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E4D2" w14:textId="77777777" w:rsidR="00F40156" w:rsidRDefault="0003205F">
      <w:r>
        <w:rPr>
          <w:noProof/>
        </w:rPr>
        <w:drawing>
          <wp:anchor distT="0" distB="0" distL="114300" distR="114300" simplePos="0" relativeHeight="251659264" behindDoc="1" locked="0" layoutInCell="1" allowOverlap="1" wp14:anchorId="2D1403CE" wp14:editId="54B5B047">
            <wp:simplePos x="0" y="0"/>
            <wp:positionH relativeFrom="column">
              <wp:posOffset>2575560</wp:posOffset>
            </wp:positionH>
            <wp:positionV relativeFrom="paragraph">
              <wp:posOffset>-313055</wp:posOffset>
            </wp:positionV>
            <wp:extent cx="754380" cy="822960"/>
            <wp:effectExtent l="0" t="0" r="7620" b="0"/>
            <wp:wrapNone/>
            <wp:docPr id="1" name="Picture 1" descr="LMTA zenklas_N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TA zenklas_N_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01232" w14:textId="77777777" w:rsidR="0003205F" w:rsidRPr="0003205F" w:rsidRDefault="0003205F" w:rsidP="0003205F">
      <w:pPr>
        <w:jc w:val="right"/>
        <w:rPr>
          <w:rFonts w:ascii="Times New Roman" w:hAnsi="Times New Roman" w:cs="Times New Roman"/>
          <w:sz w:val="20"/>
          <w:szCs w:val="20"/>
        </w:rPr>
      </w:pPr>
      <w:r w:rsidRPr="0003205F">
        <w:rPr>
          <w:rFonts w:ascii="Times New Roman" w:hAnsi="Times New Roman" w:cs="Times New Roman"/>
          <w:sz w:val="20"/>
          <w:szCs w:val="20"/>
        </w:rPr>
        <w:t>Pried</w:t>
      </w:r>
      <w:r>
        <w:rPr>
          <w:rFonts w:ascii="Times New Roman" w:hAnsi="Times New Roman" w:cs="Times New Roman"/>
          <w:sz w:val="20"/>
          <w:szCs w:val="20"/>
        </w:rPr>
        <w:t>ėlis</w:t>
      </w:r>
      <w:r w:rsidRPr="0003205F">
        <w:rPr>
          <w:rFonts w:ascii="Times New Roman" w:hAnsi="Times New Roman" w:cs="Times New Roman"/>
          <w:sz w:val="20"/>
          <w:szCs w:val="20"/>
        </w:rPr>
        <w:t xml:space="preserve"> Nr. 1 prie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3205F">
        <w:rPr>
          <w:rFonts w:ascii="Times New Roman" w:eastAsia="Calibri" w:hAnsi="Times New Roman" w:cs="Times New Roman"/>
          <w:sz w:val="20"/>
          <w:szCs w:val="20"/>
        </w:rPr>
        <w:t>Kvietimo</w:t>
      </w:r>
    </w:p>
    <w:p w14:paraId="6B26F40F" w14:textId="77777777" w:rsidR="0003205F" w:rsidRDefault="0003205F" w:rsidP="0003205F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3205F">
        <w:rPr>
          <w:rFonts w:ascii="Times New Roman" w:eastAsia="Calibri" w:hAnsi="Times New Roman" w:cs="Times New Roman"/>
          <w:sz w:val="20"/>
          <w:szCs w:val="20"/>
        </w:rPr>
        <w:t>pasirašyti Pagrindinę sutartį</w:t>
      </w:r>
      <w:r w:rsidRPr="0003205F">
        <w:rPr>
          <w:rFonts w:ascii="Times New Roman" w:hAnsi="Times New Roman" w:cs="Times New Roman"/>
          <w:sz w:val="20"/>
          <w:szCs w:val="20"/>
        </w:rPr>
        <w:t xml:space="preserve"> </w:t>
      </w:r>
      <w:r w:rsidRPr="0003205F">
        <w:rPr>
          <w:rFonts w:ascii="Times New Roman" w:eastAsia="Calibri" w:hAnsi="Times New Roman" w:cs="Times New Roman"/>
          <w:sz w:val="20"/>
          <w:szCs w:val="20"/>
        </w:rPr>
        <w:t xml:space="preserve">pagal </w:t>
      </w:r>
    </w:p>
    <w:p w14:paraId="506DD2DE" w14:textId="65F2C299" w:rsidR="0003205F" w:rsidRDefault="0003205F" w:rsidP="0003205F">
      <w:pPr>
        <w:jc w:val="right"/>
        <w:rPr>
          <w:rFonts w:ascii="Times New Roman" w:hAnsi="Times New Roman" w:cs="Times New Roman"/>
          <w:sz w:val="20"/>
          <w:szCs w:val="20"/>
        </w:rPr>
      </w:pPr>
      <w:r w:rsidRPr="0003205F">
        <w:rPr>
          <w:rFonts w:ascii="Times New Roman" w:eastAsia="Calibri" w:hAnsi="Times New Roman" w:cs="Times New Roman"/>
          <w:sz w:val="20"/>
          <w:szCs w:val="20"/>
        </w:rPr>
        <w:t xml:space="preserve">2023 m. </w:t>
      </w:r>
      <w:r w:rsidR="00451676">
        <w:rPr>
          <w:rFonts w:ascii="Times New Roman" w:eastAsia="Calibri" w:hAnsi="Times New Roman" w:cs="Times New Roman"/>
          <w:sz w:val="20"/>
          <w:szCs w:val="20"/>
        </w:rPr>
        <w:t>lapkričio</w:t>
      </w:r>
      <w:r w:rsidRPr="0003205F">
        <w:rPr>
          <w:rFonts w:ascii="Times New Roman" w:eastAsia="Calibri" w:hAnsi="Times New Roman" w:cs="Times New Roman"/>
          <w:sz w:val="20"/>
          <w:szCs w:val="20"/>
        </w:rPr>
        <w:t xml:space="preserve"> 9 d. Preliminariąją sutartį Nr. ISU – 2</w:t>
      </w:r>
      <w:r w:rsidR="0088757F">
        <w:rPr>
          <w:rFonts w:ascii="Times New Roman" w:eastAsia="Calibri" w:hAnsi="Times New Roman" w:cs="Times New Roman"/>
          <w:sz w:val="20"/>
          <w:szCs w:val="20"/>
        </w:rPr>
        <w:t>5</w:t>
      </w:r>
      <w:r w:rsidR="00451676">
        <w:rPr>
          <w:rFonts w:ascii="Times New Roman" w:eastAsia="Calibri" w:hAnsi="Times New Roman" w:cs="Times New Roman"/>
          <w:sz w:val="20"/>
          <w:szCs w:val="20"/>
        </w:rPr>
        <w:t>8</w:t>
      </w:r>
      <w:r w:rsidRPr="000320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3F6C63" w14:textId="5BC5A092" w:rsidR="0003205F" w:rsidRPr="0003205F" w:rsidRDefault="0003205F" w:rsidP="0003205F">
      <w:pPr>
        <w:jc w:val="right"/>
        <w:rPr>
          <w:rFonts w:ascii="Times New Roman" w:hAnsi="Times New Roman" w:cs="Times New Roman"/>
          <w:sz w:val="20"/>
          <w:szCs w:val="20"/>
        </w:rPr>
      </w:pPr>
      <w:r w:rsidRPr="0003205F">
        <w:rPr>
          <w:rFonts w:ascii="Times New Roman" w:eastAsia="Calibri" w:hAnsi="Times New Roman" w:cs="Times New Roman"/>
          <w:sz w:val="20"/>
          <w:szCs w:val="20"/>
        </w:rPr>
        <w:t xml:space="preserve">dėl </w:t>
      </w:r>
      <w:r w:rsidR="00451676">
        <w:rPr>
          <w:rFonts w:ascii="Times New Roman" w:eastAsia="Calibri" w:hAnsi="Times New Roman" w:cs="Times New Roman"/>
          <w:sz w:val="20"/>
          <w:szCs w:val="20"/>
        </w:rPr>
        <w:t>Scen</w:t>
      </w:r>
      <w:r w:rsidR="00433A68">
        <w:rPr>
          <w:rFonts w:ascii="Times New Roman" w:eastAsia="Calibri" w:hAnsi="Times New Roman" w:cs="Times New Roman"/>
          <w:sz w:val="20"/>
          <w:szCs w:val="20"/>
        </w:rPr>
        <w:t xml:space="preserve">inių </w:t>
      </w:r>
      <w:r w:rsidR="00451676">
        <w:rPr>
          <w:rFonts w:ascii="Times New Roman" w:eastAsia="Calibri" w:hAnsi="Times New Roman" w:cs="Times New Roman"/>
          <w:sz w:val="20"/>
          <w:szCs w:val="20"/>
        </w:rPr>
        <w:t>užuolaidų</w:t>
      </w:r>
      <w:r w:rsidRPr="0003205F">
        <w:rPr>
          <w:rFonts w:ascii="Times New Roman" w:eastAsia="Calibri" w:hAnsi="Times New Roman" w:cs="Times New Roman"/>
          <w:sz w:val="20"/>
          <w:szCs w:val="20"/>
        </w:rPr>
        <w:t xml:space="preserve"> pirkimo</w:t>
      </w:r>
    </w:p>
    <w:p w14:paraId="3C2DCE5C" w14:textId="77777777" w:rsidR="0003205F" w:rsidRPr="0003205F" w:rsidRDefault="0003205F" w:rsidP="0003205F">
      <w:pPr>
        <w:jc w:val="right"/>
        <w:rPr>
          <w:rFonts w:ascii="Times New Roman" w:hAnsi="Times New Roman" w:cs="Times New Roman"/>
          <w:sz w:val="20"/>
          <w:szCs w:val="20"/>
        </w:rPr>
      </w:pPr>
      <w:r w:rsidRPr="000320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526255" w14:textId="77777777" w:rsidR="0003205F" w:rsidRPr="0003205F" w:rsidRDefault="0003205F" w:rsidP="000320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05F">
        <w:rPr>
          <w:rFonts w:ascii="Times New Roman" w:hAnsi="Times New Roman" w:cs="Times New Roman"/>
          <w:b/>
          <w:sz w:val="24"/>
          <w:szCs w:val="24"/>
        </w:rPr>
        <w:t xml:space="preserve">PERKAMŲ PREKIŲ APRAŠYMAS </w:t>
      </w:r>
    </w:p>
    <w:p w14:paraId="27933896" w14:textId="77777777" w:rsidR="0003205F" w:rsidRDefault="0003205F" w:rsidP="00032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0D0">
        <w:rPr>
          <w:rFonts w:ascii="Times New Roman" w:hAnsi="Times New Roman" w:cs="Times New Roman"/>
          <w:sz w:val="24"/>
          <w:szCs w:val="24"/>
        </w:rPr>
        <w:t>(</w:t>
      </w:r>
      <w:r w:rsidRPr="00A136BE">
        <w:rPr>
          <w:rFonts w:ascii="Times New Roman" w:hAnsi="Times New Roman" w:cs="Times New Roman"/>
          <w:sz w:val="24"/>
          <w:szCs w:val="24"/>
        </w:rPr>
        <w:t>ištrauka iš UAB „</w:t>
      </w:r>
      <w:proofErr w:type="spellStart"/>
      <w:r w:rsidRPr="00A136BE">
        <w:rPr>
          <w:rFonts w:ascii="Times New Roman" w:hAnsi="Times New Roman" w:cs="Times New Roman"/>
          <w:sz w:val="24"/>
          <w:szCs w:val="24"/>
        </w:rPr>
        <w:t>Sonus</w:t>
      </w:r>
      <w:proofErr w:type="spellEnd"/>
      <w:r w:rsidRPr="00A13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6BE">
        <w:rPr>
          <w:rFonts w:ascii="Times New Roman" w:hAnsi="Times New Roman" w:cs="Times New Roman"/>
          <w:sz w:val="24"/>
          <w:szCs w:val="24"/>
        </w:rPr>
        <w:t>exsertus</w:t>
      </w:r>
      <w:proofErr w:type="spellEnd"/>
      <w:r w:rsidRPr="00A136BE">
        <w:rPr>
          <w:rFonts w:ascii="Times New Roman" w:hAnsi="Times New Roman" w:cs="Times New Roman"/>
          <w:sz w:val="24"/>
          <w:szCs w:val="24"/>
        </w:rPr>
        <w:t>“ pasiūlymo)</w:t>
      </w:r>
    </w:p>
    <w:p w14:paraId="55EEA6EF" w14:textId="77777777" w:rsidR="00806F8C" w:rsidRDefault="00806F8C" w:rsidP="0003205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5EAE082" w14:textId="77777777" w:rsidR="006A56EE" w:rsidRDefault="006A56EE" w:rsidP="0003205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3363"/>
        <w:gridCol w:w="890"/>
        <w:gridCol w:w="979"/>
        <w:gridCol w:w="11"/>
        <w:gridCol w:w="1269"/>
        <w:gridCol w:w="1403"/>
        <w:gridCol w:w="11"/>
      </w:tblGrid>
      <w:tr w:rsidR="003D29FD" w14:paraId="3720C273" w14:textId="77777777" w:rsidTr="006524A4">
        <w:trPr>
          <w:gridAfter w:val="1"/>
          <w:wAfter w:w="11" w:type="dxa"/>
          <w:trHeight w:val="1288"/>
        </w:trPr>
        <w:tc>
          <w:tcPr>
            <w:tcW w:w="1677" w:type="dxa"/>
            <w:vAlign w:val="center"/>
          </w:tcPr>
          <w:p w14:paraId="066EAA81" w14:textId="77777777" w:rsidR="00D65C5E" w:rsidRPr="00806F8C" w:rsidRDefault="00D65C5E" w:rsidP="00F6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8C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363" w:type="dxa"/>
            <w:vAlign w:val="center"/>
          </w:tcPr>
          <w:p w14:paraId="5E8FD4D4" w14:textId="77777777" w:rsidR="00D65C5E" w:rsidRPr="00806F8C" w:rsidRDefault="00D65C5E" w:rsidP="00F6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8C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890" w:type="dxa"/>
            <w:vAlign w:val="center"/>
          </w:tcPr>
          <w:p w14:paraId="4EE4AB2C" w14:textId="77777777" w:rsidR="00D65C5E" w:rsidRPr="00806F8C" w:rsidRDefault="00D65C5E" w:rsidP="00F6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8C">
              <w:rPr>
                <w:rFonts w:ascii="Times New Roman" w:hAnsi="Times New Roman" w:cs="Times New Roman"/>
                <w:b/>
                <w:sz w:val="24"/>
                <w:szCs w:val="24"/>
              </w:rPr>
              <w:t>Mato vnt.</w:t>
            </w:r>
          </w:p>
        </w:tc>
        <w:tc>
          <w:tcPr>
            <w:tcW w:w="979" w:type="dxa"/>
            <w:vAlign w:val="center"/>
          </w:tcPr>
          <w:p w14:paraId="35878EE0" w14:textId="77777777" w:rsidR="00D65C5E" w:rsidRPr="00806F8C" w:rsidRDefault="00D65C5E" w:rsidP="00F6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8C">
              <w:rPr>
                <w:rFonts w:ascii="Times New Roman" w:hAnsi="Times New Roman" w:cs="Times New Roman"/>
                <w:b/>
                <w:sz w:val="24"/>
                <w:szCs w:val="24"/>
              </w:rPr>
              <w:t>Kiekis</w:t>
            </w:r>
          </w:p>
        </w:tc>
        <w:tc>
          <w:tcPr>
            <w:tcW w:w="1280" w:type="dxa"/>
            <w:gridSpan w:val="2"/>
            <w:vAlign w:val="center"/>
          </w:tcPr>
          <w:p w14:paraId="334C7317" w14:textId="77777777" w:rsidR="006A56EE" w:rsidRDefault="006A56EE" w:rsidP="00F6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8B21A" w14:textId="75756263" w:rsidR="00D65C5E" w:rsidRDefault="00D65C5E" w:rsidP="00F6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8C">
              <w:rPr>
                <w:rFonts w:ascii="Times New Roman" w:hAnsi="Times New Roman" w:cs="Times New Roman"/>
                <w:b/>
                <w:sz w:val="24"/>
                <w:szCs w:val="24"/>
              </w:rPr>
              <w:t>Vnt. kaina be PVM</w:t>
            </w:r>
          </w:p>
          <w:p w14:paraId="2C8103B0" w14:textId="77777777" w:rsidR="006A56EE" w:rsidRPr="00806F8C" w:rsidRDefault="006A56EE" w:rsidP="00F6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C774862" w14:textId="77777777" w:rsidR="00D65C5E" w:rsidRPr="00806F8C" w:rsidRDefault="00D65C5E" w:rsidP="00F60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F8C">
              <w:rPr>
                <w:rFonts w:ascii="Times New Roman" w:hAnsi="Times New Roman" w:cs="Times New Roman"/>
                <w:b/>
                <w:sz w:val="24"/>
                <w:szCs w:val="24"/>
              </w:rPr>
              <w:t>Suma be PVM</w:t>
            </w:r>
          </w:p>
        </w:tc>
      </w:tr>
      <w:tr w:rsidR="006A3ACB" w:rsidRPr="00BE140A" w14:paraId="35045F7C" w14:textId="77777777" w:rsidTr="006524A4">
        <w:trPr>
          <w:gridAfter w:val="1"/>
          <w:wAfter w:w="11" w:type="dxa"/>
          <w:trHeight w:val="28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99E7" w14:textId="22B2865C" w:rsidR="006A3ACB" w:rsidRPr="00391FEA" w:rsidRDefault="006A3ACB" w:rsidP="006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TKF_1.07_6.9.1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0DA9" w14:textId="35D94DF7" w:rsidR="006A3ACB" w:rsidRPr="00391FEA" w:rsidRDefault="006A3ACB" w:rsidP="006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91FEA">
              <w:rPr>
                <w:rFonts w:ascii="Times New Roman" w:hAnsi="Times New Roman" w:cs="Times New Roman"/>
              </w:rPr>
              <w:t>Perimetrinis</w:t>
            </w:r>
            <w:proofErr w:type="spellEnd"/>
            <w:r w:rsidRPr="00391FEA">
              <w:rPr>
                <w:rFonts w:ascii="Times New Roman" w:hAnsi="Times New Roman" w:cs="Times New Roman"/>
              </w:rPr>
              <w:t xml:space="preserve"> užuolaidų bėgis su tvirtinimo priedais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E9A" w14:textId="2FA40709" w:rsidR="006A3ACB" w:rsidRPr="00391FEA" w:rsidRDefault="006A3ACB" w:rsidP="00737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C1E1" w14:textId="0A569E4B" w:rsidR="006A3ACB" w:rsidRPr="00391FEA" w:rsidRDefault="006A3ACB" w:rsidP="00737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CDD3" w14:textId="38036110" w:rsidR="006A3ACB" w:rsidRPr="00391FEA" w:rsidRDefault="006A3ACB" w:rsidP="00737F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€ 189,00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DF82" w14:textId="74AF7707" w:rsidR="006A3ACB" w:rsidRPr="00391FEA" w:rsidRDefault="006A3ACB" w:rsidP="00737F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€ 3 780,00</w:t>
            </w:r>
          </w:p>
        </w:tc>
      </w:tr>
      <w:tr w:rsidR="006A3ACB" w:rsidRPr="00BE140A" w14:paraId="2810285B" w14:textId="77777777" w:rsidTr="006524A4">
        <w:trPr>
          <w:gridAfter w:val="1"/>
          <w:wAfter w:w="11" w:type="dxa"/>
          <w:trHeight w:val="288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8828" w14:textId="0A764E0B" w:rsidR="006A3ACB" w:rsidRPr="00391FEA" w:rsidRDefault="006A3ACB" w:rsidP="006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TKF_1.07_6.9.2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3B34" w14:textId="779CB144" w:rsidR="006A3ACB" w:rsidRPr="00391FEA" w:rsidRDefault="006A3ACB" w:rsidP="006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91FEA">
              <w:rPr>
                <w:rFonts w:ascii="Times New Roman" w:hAnsi="Times New Roman" w:cs="Times New Roman"/>
              </w:rPr>
              <w:t>Perimetrinė</w:t>
            </w:r>
            <w:proofErr w:type="spellEnd"/>
            <w:r w:rsidRPr="00391FEA">
              <w:rPr>
                <w:rFonts w:ascii="Times New Roman" w:hAnsi="Times New Roman" w:cs="Times New Roman"/>
              </w:rPr>
              <w:t xml:space="preserve"> užuolaida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F71B" w14:textId="42AEBC03" w:rsidR="006A3ACB" w:rsidRPr="00391FEA" w:rsidRDefault="006A3ACB" w:rsidP="00737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m.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B001" w14:textId="0C479568" w:rsidR="006A3ACB" w:rsidRPr="00391FEA" w:rsidRDefault="006A3ACB" w:rsidP="00737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1776" w14:textId="313B7593" w:rsidR="006A3ACB" w:rsidRPr="00391FEA" w:rsidRDefault="006A3ACB" w:rsidP="00737F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€ 200,00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08DF" w14:textId="511A441F" w:rsidR="006A3ACB" w:rsidRPr="00391FEA" w:rsidRDefault="006A3ACB" w:rsidP="00737F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€ 7 600,00</w:t>
            </w:r>
          </w:p>
        </w:tc>
      </w:tr>
      <w:tr w:rsidR="006A3ACB" w:rsidRPr="00BE140A" w14:paraId="4C106F4A" w14:textId="77777777" w:rsidTr="006524A4">
        <w:trPr>
          <w:gridAfter w:val="1"/>
          <w:wAfter w:w="11" w:type="dxa"/>
          <w:trHeight w:val="288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E847" w14:textId="7BAAA2A4" w:rsidR="006A3ACB" w:rsidRPr="00391FEA" w:rsidRDefault="006A3ACB" w:rsidP="006A3A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9194" w14:textId="77777777" w:rsidR="00D80301" w:rsidRPr="00D80301" w:rsidRDefault="00D80301" w:rsidP="00D80301">
            <w:pPr>
              <w:rPr>
                <w:rFonts w:ascii="Times New Roman" w:hAnsi="Times New Roman" w:cs="Times New Roman"/>
              </w:rPr>
            </w:pPr>
            <w:r w:rsidRPr="00D80301">
              <w:rPr>
                <w:rFonts w:ascii="Times New Roman" w:hAnsi="Times New Roman" w:cs="Times New Roman"/>
              </w:rPr>
              <w:t>TKF_1.07_6.1, TKF_1.07_6.2, TKF_1.07_6.3, TKF_1.07_6.4, TKF_1.07_6.5, TKF_1.07_6.6, TKF_1.07_6.7, TKF_1.07_6.8, TKF_1.07_6.9, TKF_1.07_6.9.1</w:t>
            </w:r>
          </w:p>
          <w:p w14:paraId="08EEC795" w14:textId="2929A540" w:rsidR="006A3ACB" w:rsidRPr="00391FEA" w:rsidRDefault="00D80301" w:rsidP="00D80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0301">
              <w:rPr>
                <w:rFonts w:ascii="Times New Roman" w:hAnsi="Times New Roman" w:cs="Times New Roman"/>
              </w:rPr>
              <w:t>TKF_1.07_6.9.2 objektų montavimo paslaugos ir medžiagos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6629" w14:textId="3BB5A560" w:rsidR="006A3ACB" w:rsidRPr="00391FEA" w:rsidRDefault="006A3ACB" w:rsidP="00737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91FEA">
              <w:rPr>
                <w:rFonts w:ascii="Times New Roman" w:hAnsi="Times New Roman" w:cs="Times New Roman"/>
              </w:rPr>
              <w:t>kompl</w:t>
            </w:r>
            <w:proofErr w:type="spellEnd"/>
            <w:r w:rsidRPr="00391F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1439" w14:textId="429622D9" w:rsidR="006A3ACB" w:rsidRPr="00391FEA" w:rsidRDefault="006A3ACB" w:rsidP="00737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D09" w14:textId="14C3C9E8" w:rsidR="006A3ACB" w:rsidRPr="00391FEA" w:rsidRDefault="006A3ACB" w:rsidP="00737F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€ 6 800,00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B5B3" w14:textId="3625926A" w:rsidR="006A3ACB" w:rsidRPr="00391FEA" w:rsidRDefault="006A3ACB" w:rsidP="00737F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1FEA">
              <w:rPr>
                <w:rFonts w:ascii="Times New Roman" w:hAnsi="Times New Roman" w:cs="Times New Roman"/>
              </w:rPr>
              <w:t>€ 1 768,00</w:t>
            </w:r>
          </w:p>
        </w:tc>
      </w:tr>
      <w:tr w:rsidR="006A3ACB" w:rsidRPr="00BE140A" w14:paraId="7309A6F4" w14:textId="77777777" w:rsidTr="006524A4">
        <w:trPr>
          <w:gridAfter w:val="1"/>
          <w:wAfter w:w="11" w:type="dxa"/>
          <w:trHeight w:val="288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0EAC" w14:textId="3C805F9A" w:rsidR="006A3ACB" w:rsidRPr="005423A1" w:rsidRDefault="006A3ACB" w:rsidP="006A3ACB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lt-LT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C949" w14:textId="466F1FB7" w:rsidR="006A3ACB" w:rsidRPr="005423A1" w:rsidRDefault="007B13E2" w:rsidP="006A3ACB">
            <w:pPr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lt-LT"/>
              </w:rPr>
            </w:pPr>
            <w:r w:rsidRPr="00DC018A">
              <w:rPr>
                <w:rFonts w:ascii="Times New Roman" w:hAnsi="Times New Roman" w:cs="Times New Roman"/>
              </w:rPr>
              <w:t>TKF_2.29_4.1, TKF_2.29_4.2, TKF_2.29_4.2.1 objektų montavimo paslaugos ir medžiagos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9F1A" w14:textId="536CC5FD" w:rsidR="006A3ACB" w:rsidRPr="005423A1" w:rsidRDefault="006A3ACB" w:rsidP="00737F94">
            <w:pPr>
              <w:jc w:val="center"/>
              <w:rPr>
                <w:rFonts w:ascii="Times New Roman" w:eastAsia="Times New Roman" w:hAnsi="Times New Roman" w:cs="Times New Roman"/>
                <w:color w:val="EE0000"/>
                <w:sz w:val="24"/>
                <w:szCs w:val="24"/>
                <w:lang w:eastAsia="lt-LT"/>
              </w:rPr>
            </w:pPr>
            <w:proofErr w:type="spellStart"/>
            <w:r w:rsidRPr="00DC018A">
              <w:rPr>
                <w:rFonts w:ascii="Times New Roman" w:hAnsi="Times New Roman" w:cs="Times New Roman"/>
              </w:rPr>
              <w:t>kompl</w:t>
            </w:r>
            <w:proofErr w:type="spellEnd"/>
            <w:r w:rsidRPr="00DC01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A162" w14:textId="7FC13D96" w:rsidR="006A3ACB" w:rsidRPr="00DC018A" w:rsidRDefault="00DC018A" w:rsidP="00737F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01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E6AB" w14:textId="3772AF34" w:rsidR="006A3ACB" w:rsidRPr="00DC018A" w:rsidRDefault="006A3ACB" w:rsidP="00737F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018A">
              <w:rPr>
                <w:rFonts w:ascii="Times New Roman" w:hAnsi="Times New Roman" w:cs="Times New Roman"/>
              </w:rPr>
              <w:t xml:space="preserve">€ </w:t>
            </w:r>
            <w:r w:rsidR="00DC018A" w:rsidRPr="00DC018A">
              <w:rPr>
                <w:rFonts w:ascii="Times New Roman" w:hAnsi="Times New Roman" w:cs="Times New Roman"/>
              </w:rPr>
              <w:t>2</w:t>
            </w:r>
            <w:r w:rsidRPr="00DC018A">
              <w:rPr>
                <w:rFonts w:ascii="Times New Roman" w:hAnsi="Times New Roman" w:cs="Times New Roman"/>
              </w:rPr>
              <w:t xml:space="preserve"> 750,00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258F" w14:textId="4752F1B3" w:rsidR="006A3ACB" w:rsidRPr="00DC018A" w:rsidRDefault="006A3ACB" w:rsidP="00737F9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018A">
              <w:rPr>
                <w:rFonts w:ascii="Times New Roman" w:hAnsi="Times New Roman" w:cs="Times New Roman"/>
              </w:rPr>
              <w:t xml:space="preserve">€ 2 </w:t>
            </w:r>
            <w:r w:rsidR="00DC018A" w:rsidRPr="00DC018A">
              <w:rPr>
                <w:rFonts w:ascii="Times New Roman" w:hAnsi="Times New Roman" w:cs="Times New Roman"/>
              </w:rPr>
              <w:t>7</w:t>
            </w:r>
            <w:r w:rsidRPr="00DC018A">
              <w:rPr>
                <w:rFonts w:ascii="Times New Roman" w:hAnsi="Times New Roman" w:cs="Times New Roman"/>
              </w:rPr>
              <w:t>50,00</w:t>
            </w:r>
          </w:p>
        </w:tc>
      </w:tr>
      <w:tr w:rsidR="001E5743" w14:paraId="17732450" w14:textId="77777777" w:rsidTr="006524A4"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5842" w14:textId="77777777" w:rsidR="001E5743" w:rsidRPr="00BF04BA" w:rsidRDefault="001E5743" w:rsidP="00F6017F">
            <w:pPr>
              <w:kinsoku w:val="0"/>
              <w:overflowPunct w:val="0"/>
              <w:autoSpaceDE w:val="0"/>
              <w:autoSpaceDN w:val="0"/>
              <w:adjustRightInd w:val="0"/>
              <w:spacing w:before="11" w:line="259" w:lineRule="exact"/>
              <w:ind w:left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BA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4BA">
              <w:rPr>
                <w:rFonts w:ascii="Times New Roman" w:hAnsi="Times New Roman" w:cs="Times New Roman"/>
                <w:b/>
                <w:sz w:val="24"/>
                <w:szCs w:val="24"/>
              </w:rPr>
              <w:t>be PVM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Eur</w:t>
            </w:r>
          </w:p>
        </w:tc>
        <w:tc>
          <w:tcPr>
            <w:tcW w:w="2683" w:type="dxa"/>
            <w:gridSpan w:val="3"/>
            <w:vAlign w:val="center"/>
          </w:tcPr>
          <w:p w14:paraId="43F13460" w14:textId="69770A2E" w:rsidR="001E5743" w:rsidRPr="00163C47" w:rsidRDefault="00FB655A" w:rsidP="00F601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="00CF49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1E5743" w:rsidRPr="00163C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B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E5743" w:rsidRPr="00163C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E5743" w14:paraId="700406CF" w14:textId="77777777" w:rsidTr="006524A4"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D7F2" w14:textId="77777777" w:rsidR="001E5743" w:rsidRPr="00BF04BA" w:rsidRDefault="001E5743" w:rsidP="00F6017F">
            <w:pPr>
              <w:kinsoku w:val="0"/>
              <w:overflowPunct w:val="0"/>
              <w:autoSpaceDE w:val="0"/>
              <w:autoSpaceDN w:val="0"/>
              <w:adjustRightInd w:val="0"/>
              <w:spacing w:before="11" w:line="259" w:lineRule="exact"/>
              <w:ind w:left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PVM (21 proc.), Eur</w:t>
            </w:r>
          </w:p>
        </w:tc>
        <w:tc>
          <w:tcPr>
            <w:tcW w:w="2683" w:type="dxa"/>
            <w:gridSpan w:val="3"/>
            <w:vAlign w:val="center"/>
          </w:tcPr>
          <w:p w14:paraId="661FE0E8" w14:textId="776F5A29" w:rsidR="001E5743" w:rsidRPr="00163C47" w:rsidRDefault="00FC2E21" w:rsidP="00F601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3 3</w:t>
            </w:r>
            <w:r w:rsidR="003F7C3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1E5743" w:rsidRPr="00163C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B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E5743" w:rsidRPr="00163C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E5743" w14:paraId="47A3A997" w14:textId="77777777" w:rsidTr="006524A4"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2DEE" w14:textId="77777777" w:rsidR="001E5743" w:rsidRPr="00BF04BA" w:rsidRDefault="001E5743" w:rsidP="00F6017F">
            <w:pPr>
              <w:kinsoku w:val="0"/>
              <w:overflowPunct w:val="0"/>
              <w:autoSpaceDE w:val="0"/>
              <w:autoSpaceDN w:val="0"/>
              <w:adjustRightInd w:val="0"/>
              <w:spacing w:before="11" w:line="259" w:lineRule="exact"/>
              <w:ind w:left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4BA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4BA">
              <w:rPr>
                <w:rFonts w:ascii="Times New Roman" w:hAnsi="Times New Roman" w:cs="Times New Roman"/>
                <w:b/>
                <w:sz w:val="24"/>
                <w:szCs w:val="24"/>
              </w:rPr>
              <w:t>su PVM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Eur</w:t>
            </w:r>
          </w:p>
        </w:tc>
        <w:tc>
          <w:tcPr>
            <w:tcW w:w="2683" w:type="dxa"/>
            <w:gridSpan w:val="3"/>
            <w:vAlign w:val="center"/>
          </w:tcPr>
          <w:p w14:paraId="0AF08179" w14:textId="690EDDF0" w:rsidR="001E5743" w:rsidRPr="00163C47" w:rsidRDefault="00FB655A" w:rsidP="00F601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6F7053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  <w:r w:rsidRPr="00FB6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,58 </w:t>
            </w:r>
          </w:p>
        </w:tc>
      </w:tr>
    </w:tbl>
    <w:p w14:paraId="3B830999" w14:textId="77777777" w:rsidR="0003205F" w:rsidRPr="0003205F" w:rsidRDefault="0003205F" w:rsidP="009A377A">
      <w:pPr>
        <w:rPr>
          <w:rFonts w:ascii="Times New Roman" w:hAnsi="Times New Roman" w:cs="Times New Roman"/>
          <w:sz w:val="24"/>
          <w:szCs w:val="24"/>
        </w:rPr>
      </w:pPr>
    </w:p>
    <w:sectPr w:rsidR="0003205F" w:rsidRPr="000320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5F"/>
    <w:rsid w:val="00006272"/>
    <w:rsid w:val="00014B84"/>
    <w:rsid w:val="0003205F"/>
    <w:rsid w:val="00096AF8"/>
    <w:rsid w:val="000E192A"/>
    <w:rsid w:val="000E7AF8"/>
    <w:rsid w:val="00126B3E"/>
    <w:rsid w:val="00133203"/>
    <w:rsid w:val="00156972"/>
    <w:rsid w:val="00163C47"/>
    <w:rsid w:val="0017602A"/>
    <w:rsid w:val="00180D73"/>
    <w:rsid w:val="00194D4E"/>
    <w:rsid w:val="001A75E3"/>
    <w:rsid w:val="001E5743"/>
    <w:rsid w:val="001F697E"/>
    <w:rsid w:val="002207AA"/>
    <w:rsid w:val="002605AC"/>
    <w:rsid w:val="0029187E"/>
    <w:rsid w:val="002D4B8C"/>
    <w:rsid w:val="002E0B45"/>
    <w:rsid w:val="00315C66"/>
    <w:rsid w:val="00381D4A"/>
    <w:rsid w:val="00382022"/>
    <w:rsid w:val="00384FC3"/>
    <w:rsid w:val="00391FEA"/>
    <w:rsid w:val="003C4BA5"/>
    <w:rsid w:val="003D29FD"/>
    <w:rsid w:val="003F7C37"/>
    <w:rsid w:val="00401F8C"/>
    <w:rsid w:val="00412471"/>
    <w:rsid w:val="00416173"/>
    <w:rsid w:val="00433A68"/>
    <w:rsid w:val="0044270E"/>
    <w:rsid w:val="00451676"/>
    <w:rsid w:val="00451C36"/>
    <w:rsid w:val="0046108E"/>
    <w:rsid w:val="00473E37"/>
    <w:rsid w:val="0048108C"/>
    <w:rsid w:val="00482CB5"/>
    <w:rsid w:val="004A7FA4"/>
    <w:rsid w:val="004E0BE2"/>
    <w:rsid w:val="00521B00"/>
    <w:rsid w:val="00522FB8"/>
    <w:rsid w:val="005423A1"/>
    <w:rsid w:val="005764FF"/>
    <w:rsid w:val="005821F5"/>
    <w:rsid w:val="005831C0"/>
    <w:rsid w:val="00596396"/>
    <w:rsid w:val="005A2ECF"/>
    <w:rsid w:val="005B6FA6"/>
    <w:rsid w:val="005C2A38"/>
    <w:rsid w:val="005C7B5E"/>
    <w:rsid w:val="005D047A"/>
    <w:rsid w:val="00601AF4"/>
    <w:rsid w:val="00633BC9"/>
    <w:rsid w:val="006524A4"/>
    <w:rsid w:val="006526CA"/>
    <w:rsid w:val="00670B99"/>
    <w:rsid w:val="0069203A"/>
    <w:rsid w:val="006A3ACB"/>
    <w:rsid w:val="006A56EE"/>
    <w:rsid w:val="006C30FD"/>
    <w:rsid w:val="006D62CB"/>
    <w:rsid w:val="006F7053"/>
    <w:rsid w:val="00710D37"/>
    <w:rsid w:val="007228FB"/>
    <w:rsid w:val="00727D43"/>
    <w:rsid w:val="00737F94"/>
    <w:rsid w:val="00750B10"/>
    <w:rsid w:val="007768E8"/>
    <w:rsid w:val="00797C30"/>
    <w:rsid w:val="007B13E2"/>
    <w:rsid w:val="007C3965"/>
    <w:rsid w:val="007F3CBB"/>
    <w:rsid w:val="007F6FCE"/>
    <w:rsid w:val="00800D51"/>
    <w:rsid w:val="00806F8C"/>
    <w:rsid w:val="00812011"/>
    <w:rsid w:val="00827FD2"/>
    <w:rsid w:val="00837896"/>
    <w:rsid w:val="00861B27"/>
    <w:rsid w:val="00882790"/>
    <w:rsid w:val="0088757F"/>
    <w:rsid w:val="00893991"/>
    <w:rsid w:val="008B3417"/>
    <w:rsid w:val="008B459F"/>
    <w:rsid w:val="008D2685"/>
    <w:rsid w:val="008D4250"/>
    <w:rsid w:val="008F53B1"/>
    <w:rsid w:val="00912CDD"/>
    <w:rsid w:val="009A377A"/>
    <w:rsid w:val="009B099F"/>
    <w:rsid w:val="009B1388"/>
    <w:rsid w:val="009B784C"/>
    <w:rsid w:val="009F4B15"/>
    <w:rsid w:val="009F4F96"/>
    <w:rsid w:val="009F6C3B"/>
    <w:rsid w:val="00A136BE"/>
    <w:rsid w:val="00A15BBC"/>
    <w:rsid w:val="00A22498"/>
    <w:rsid w:val="00A3671B"/>
    <w:rsid w:val="00A93DF9"/>
    <w:rsid w:val="00AA37C8"/>
    <w:rsid w:val="00AB640A"/>
    <w:rsid w:val="00AC5C45"/>
    <w:rsid w:val="00AE1993"/>
    <w:rsid w:val="00B1500E"/>
    <w:rsid w:val="00B665DF"/>
    <w:rsid w:val="00B732A4"/>
    <w:rsid w:val="00B76768"/>
    <w:rsid w:val="00B828C4"/>
    <w:rsid w:val="00B920FE"/>
    <w:rsid w:val="00BB52F2"/>
    <w:rsid w:val="00BE140A"/>
    <w:rsid w:val="00BE25D7"/>
    <w:rsid w:val="00BE752F"/>
    <w:rsid w:val="00BF043D"/>
    <w:rsid w:val="00BF04BA"/>
    <w:rsid w:val="00C03E4C"/>
    <w:rsid w:val="00C05B11"/>
    <w:rsid w:val="00C13A97"/>
    <w:rsid w:val="00C370E4"/>
    <w:rsid w:val="00C63007"/>
    <w:rsid w:val="00CA2AEA"/>
    <w:rsid w:val="00CB2281"/>
    <w:rsid w:val="00CB7403"/>
    <w:rsid w:val="00CB7A19"/>
    <w:rsid w:val="00CC231D"/>
    <w:rsid w:val="00CF492C"/>
    <w:rsid w:val="00D05DC7"/>
    <w:rsid w:val="00D07AF7"/>
    <w:rsid w:val="00D17041"/>
    <w:rsid w:val="00D21AFC"/>
    <w:rsid w:val="00D32674"/>
    <w:rsid w:val="00D42AD3"/>
    <w:rsid w:val="00D65C5E"/>
    <w:rsid w:val="00D67C68"/>
    <w:rsid w:val="00D7676A"/>
    <w:rsid w:val="00D80301"/>
    <w:rsid w:val="00D8349F"/>
    <w:rsid w:val="00DA4555"/>
    <w:rsid w:val="00DB1CFE"/>
    <w:rsid w:val="00DB2302"/>
    <w:rsid w:val="00DC018A"/>
    <w:rsid w:val="00DE6D95"/>
    <w:rsid w:val="00E17C84"/>
    <w:rsid w:val="00E365A7"/>
    <w:rsid w:val="00E51A9C"/>
    <w:rsid w:val="00E55891"/>
    <w:rsid w:val="00EA5F27"/>
    <w:rsid w:val="00EE08F8"/>
    <w:rsid w:val="00F40156"/>
    <w:rsid w:val="00F43F10"/>
    <w:rsid w:val="00F47AC7"/>
    <w:rsid w:val="00F67042"/>
    <w:rsid w:val="00F83656"/>
    <w:rsid w:val="00FA7C1A"/>
    <w:rsid w:val="00FB655A"/>
    <w:rsid w:val="00FB6B14"/>
    <w:rsid w:val="00FC15A6"/>
    <w:rsid w:val="00FC2E21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E72D"/>
  <w15:chartTrackingRefBased/>
  <w15:docId w15:val="{3D8C6E64-F7AF-475D-946F-1DD6F41C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5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2E847EA15EC96459C46392DA8742137" ma:contentTypeVersion="13" ma:contentTypeDescription="Kurkite naują dokumentą." ma:contentTypeScope="" ma:versionID="7f92ca25d6c5251c9629a751dfee7d03">
  <xsd:schema xmlns:xsd="http://www.w3.org/2001/XMLSchema" xmlns:xs="http://www.w3.org/2001/XMLSchema" xmlns:p="http://schemas.microsoft.com/office/2006/metadata/properties" xmlns:ns2="efa2c293-7d07-4280-a185-7513316eb480" xmlns:ns3="d7fb4f24-b6c9-4962-a1d0-6dc2b141b7bc" targetNamespace="http://schemas.microsoft.com/office/2006/metadata/properties" ma:root="true" ma:fieldsID="64f04075a35dba1c9bd5abce03b9cd8c" ns2:_="" ns3:_="">
    <xsd:import namespace="efa2c293-7d07-4280-a185-7513316eb480"/>
    <xsd:import namespace="d7fb4f24-b6c9-4962-a1d0-6dc2b141b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2c293-7d07-4280-a185-7513316eb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a359376e-bb5e-409c-9b22-636bad85df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b4f24-b6c9-4962-a1d0-6dc2b141b7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711027-edbd-470d-a35e-e6dca8655ae9}" ma:internalName="TaxCatchAll" ma:showField="CatchAllData" ma:web="d7fb4f24-b6c9-4962-a1d0-6dc2b141b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2c293-7d07-4280-a185-7513316eb480">
      <Terms xmlns="http://schemas.microsoft.com/office/infopath/2007/PartnerControls"/>
    </lcf76f155ced4ddcb4097134ff3c332f>
    <TaxCatchAll xmlns="d7fb4f24-b6c9-4962-a1d0-6dc2b141b7bc" xsi:nil="true"/>
  </documentManagement>
</p:properties>
</file>

<file path=customXml/itemProps1.xml><?xml version="1.0" encoding="utf-8"?>
<ds:datastoreItem xmlns:ds="http://schemas.openxmlformats.org/officeDocument/2006/customXml" ds:itemID="{168D0E74-ACFB-4249-912B-B7E902435397}"/>
</file>

<file path=customXml/itemProps2.xml><?xml version="1.0" encoding="utf-8"?>
<ds:datastoreItem xmlns:ds="http://schemas.openxmlformats.org/officeDocument/2006/customXml" ds:itemID="{34428DD0-AE0C-4BCF-85B4-CCFAABC42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EFFA3-49D3-44B5-8A93-F39D6EB1BD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A117EA-8DB3-48FD-83BA-729A8F979C07}">
  <ds:schemaRefs>
    <ds:schemaRef ds:uri="http://schemas.microsoft.com/office/2006/metadata/properties"/>
    <ds:schemaRef ds:uri="http://schemas.microsoft.com/office/infopath/2007/PartnerControls"/>
    <ds:schemaRef ds:uri="32cd5ed0-7227-4a67-9ca2-629668ac14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Urbanovič</dc:creator>
  <cp:keywords/>
  <dc:description/>
  <cp:lastModifiedBy>Dovilė Meilūnė</cp:lastModifiedBy>
  <cp:revision>2</cp:revision>
  <dcterms:created xsi:type="dcterms:W3CDTF">2025-07-30T06:29:00Z</dcterms:created>
  <dcterms:modified xsi:type="dcterms:W3CDTF">2025-07-30T06:29:00Z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0x010100F2E847EA15EC96459C46392DA8742137</vt:lpwstr>
  </property>
</Properties>
</file>