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197E" w14:textId="3356C1CC" w:rsidR="008D2A5E" w:rsidRPr="002607B6" w:rsidRDefault="00811ED0" w:rsidP="00811ED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607B6">
        <w:rPr>
          <w:rFonts w:ascii="Times New Roman" w:hAnsi="Times New Roman" w:cs="Times New Roman"/>
          <w:shd w:val="clear" w:color="auto" w:fill="FFFFFF"/>
          <w:lang w:val="fi-FI"/>
        </w:rPr>
        <w:t xml:space="preserve">1 Klausimas. </w:t>
      </w:r>
      <w:r w:rsidRPr="002607B6">
        <w:rPr>
          <w:rFonts w:ascii="Times New Roman" w:hAnsi="Times New Roman" w:cs="Times New Roman"/>
          <w:shd w:val="clear" w:color="auto" w:fill="FFFFFF"/>
          <w:lang w:val="fi-FI"/>
        </w:rPr>
        <w:t>Prie Pirkimo dokumentų 2 kartus įkeltas Techninis projektas 2.1, nors kaip suprantame, tai yra vienas ir tas pats projektas įkeltas 2 kartus?</w:t>
      </w:r>
      <w:r w:rsidRPr="002607B6">
        <w:rPr>
          <w:rFonts w:ascii="Times New Roman" w:hAnsi="Times New Roman" w:cs="Times New Roman"/>
          <w:lang w:val="fi-FI"/>
        </w:rPr>
        <w:br/>
      </w:r>
      <w:r w:rsidRPr="002607B6">
        <w:rPr>
          <w:rFonts w:ascii="Times New Roman" w:hAnsi="Times New Roman" w:cs="Times New Roman"/>
          <w:shd w:val="clear" w:color="auto" w:fill="FFFFFF"/>
          <w:lang w:val="fi-FI"/>
        </w:rPr>
        <w:t>Yra 2 Techninės užduotys. Viena iš jų patikslinta. Kaip suprantame, vadovautis patikslinta ?</w:t>
      </w:r>
      <w:r w:rsidRPr="002607B6">
        <w:rPr>
          <w:rFonts w:ascii="Times New Roman" w:hAnsi="Times New Roman" w:cs="Times New Roman"/>
          <w:lang w:val="fi-FI"/>
        </w:rPr>
        <w:br/>
      </w:r>
      <w:r w:rsidRPr="002607B6">
        <w:rPr>
          <w:rFonts w:ascii="Times New Roman" w:hAnsi="Times New Roman" w:cs="Times New Roman"/>
          <w:shd w:val="clear" w:color="auto" w:fill="FFFFFF"/>
          <w:lang w:val="fi-FI"/>
        </w:rPr>
        <w:t>Patikslintos techninės užduoties 1 punktas skamba taip: "Rangovas, pasirašęs sutartį, privalo paruošti TDP/DP projektą ir atlikti statybos rangos darbus pagal naujai paruošto TDP/DP projekto kiekių žiniaraščius, remiantis Statytojo parengtu Techninio projekto Nr. AT-22I-1907. Apie kokį TDP projektą kalbama, jeigu jau yra parengtas ir pateiktas Techninis darbo projektas?</w:t>
      </w:r>
      <w:r w:rsidRPr="002607B6">
        <w:rPr>
          <w:rFonts w:ascii="Times New Roman" w:hAnsi="Times New Roman" w:cs="Times New Roman"/>
          <w:lang w:val="fi-FI"/>
        </w:rPr>
        <w:br/>
      </w:r>
      <w:r w:rsidRPr="002607B6">
        <w:rPr>
          <w:rFonts w:ascii="Times New Roman" w:hAnsi="Times New Roman" w:cs="Times New Roman"/>
          <w:shd w:val="clear" w:color="auto" w:fill="FFFFFF"/>
          <w:lang w:val="fi-FI"/>
        </w:rPr>
        <w:t xml:space="preserve">Darbų kiekių žiniaraščiuose taip pat yra eilutė: TDP/DP parengimas.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Ar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reikia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rengti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naują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projektą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?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Prašome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paaiškinti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>.</w:t>
      </w:r>
    </w:p>
    <w:p w14:paraId="325E5358" w14:textId="1670FD83" w:rsidR="00811ED0" w:rsidRPr="002607B6" w:rsidRDefault="00811ED0" w:rsidP="00811ED0">
      <w:pPr>
        <w:jc w:val="both"/>
        <w:rPr>
          <w:rFonts w:ascii="Times New Roman" w:hAnsi="Times New Roman" w:cs="Times New Roman"/>
          <w:lang w:val="fi-FI"/>
        </w:rPr>
      </w:pPr>
      <w:proofErr w:type="spellStart"/>
      <w:r w:rsidRPr="002607B6">
        <w:rPr>
          <w:rFonts w:ascii="Times New Roman" w:hAnsi="Times New Roman" w:cs="Times New Roman"/>
          <w:shd w:val="clear" w:color="auto" w:fill="FFFFFF"/>
        </w:rPr>
        <w:t>Atsakymas</w:t>
      </w:r>
      <w:proofErr w:type="spellEnd"/>
      <w:r w:rsidRPr="002607B6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9A70B5" w:rsidRPr="002607B6">
        <w:rPr>
          <w:rFonts w:ascii="Times New Roman" w:hAnsi="Times New Roman" w:cs="Times New Roman"/>
          <w:shd w:val="clear" w:color="auto" w:fill="FFFFFF"/>
        </w:rPr>
        <w:t>Techninis</w:t>
      </w:r>
      <w:proofErr w:type="spellEnd"/>
      <w:r w:rsidR="009A70B5"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A70B5" w:rsidRPr="002607B6">
        <w:rPr>
          <w:rFonts w:ascii="Times New Roman" w:hAnsi="Times New Roman" w:cs="Times New Roman"/>
          <w:shd w:val="clear" w:color="auto" w:fill="FFFFFF"/>
        </w:rPr>
        <w:t>projektas</w:t>
      </w:r>
      <w:proofErr w:type="spellEnd"/>
      <w:r w:rsidR="009A70B5"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A70B5" w:rsidRPr="002607B6">
        <w:rPr>
          <w:rFonts w:ascii="Times New Roman" w:hAnsi="Times New Roman" w:cs="Times New Roman"/>
          <w:shd w:val="clear" w:color="auto" w:fill="FFFFFF"/>
        </w:rPr>
        <w:t>yra</w:t>
      </w:r>
      <w:proofErr w:type="spellEnd"/>
      <w:r w:rsidR="009A70B5"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A70B5" w:rsidRPr="002607B6">
        <w:rPr>
          <w:rFonts w:ascii="Times New Roman" w:hAnsi="Times New Roman" w:cs="Times New Roman"/>
          <w:shd w:val="clear" w:color="auto" w:fill="FFFFFF"/>
        </w:rPr>
        <w:t>vienas</w:t>
      </w:r>
      <w:proofErr w:type="spellEnd"/>
      <w:r w:rsidR="009A70B5" w:rsidRPr="002607B6">
        <w:rPr>
          <w:rFonts w:ascii="Times New Roman" w:hAnsi="Times New Roman" w:cs="Times New Roman"/>
          <w:shd w:val="clear" w:color="auto" w:fill="FFFFFF"/>
        </w:rPr>
        <w:t xml:space="preserve"> ir </w:t>
      </w:r>
      <w:proofErr w:type="spellStart"/>
      <w:r w:rsidR="009A70B5" w:rsidRPr="002607B6">
        <w:rPr>
          <w:rFonts w:ascii="Times New Roman" w:hAnsi="Times New Roman" w:cs="Times New Roman"/>
          <w:shd w:val="clear" w:color="auto" w:fill="FFFFFF"/>
        </w:rPr>
        <w:t>tas</w:t>
      </w:r>
      <w:proofErr w:type="spellEnd"/>
      <w:r w:rsidR="009A70B5" w:rsidRPr="002607B6">
        <w:rPr>
          <w:rFonts w:ascii="Times New Roman" w:hAnsi="Times New Roman" w:cs="Times New Roman"/>
          <w:shd w:val="clear" w:color="auto" w:fill="FFFFFF"/>
        </w:rPr>
        <w:t xml:space="preserve"> pats.</w:t>
      </w:r>
      <w:r w:rsidR="002607B6" w:rsidRPr="002607B6">
        <w:rPr>
          <w:rFonts w:ascii="Times New Roman" w:hAnsi="Times New Roman" w:cs="Times New Roman"/>
          <w:shd w:val="clear" w:color="auto" w:fill="FFFFFF"/>
        </w:rPr>
        <w:t xml:space="preserve"> </w:t>
      </w:r>
      <w:r w:rsidR="002607B6" w:rsidRPr="002607B6">
        <w:rPr>
          <w:rFonts w:ascii="Times New Roman" w:hAnsi="Times New Roman" w:cs="Times New Roman"/>
          <w:shd w:val="clear" w:color="auto" w:fill="FFFFFF"/>
          <w:lang w:val="fi-FI"/>
        </w:rPr>
        <w:t>Vadovautis patikslinta technine užduotimi. Žiniaraštyje nurodyta TDP/DP, tai reikšia reikės parengti tik DP (Darbo projektą).</w:t>
      </w:r>
    </w:p>
    <w:sectPr w:rsidR="00811ED0" w:rsidRPr="002607B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18"/>
    <w:rsid w:val="001D2D26"/>
    <w:rsid w:val="002607B6"/>
    <w:rsid w:val="0079405C"/>
    <w:rsid w:val="00811ED0"/>
    <w:rsid w:val="008D2A5E"/>
    <w:rsid w:val="009A70B5"/>
    <w:rsid w:val="00D65B50"/>
    <w:rsid w:val="00F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4B01"/>
  <w15:chartTrackingRefBased/>
  <w15:docId w15:val="{FC0986D8-6FF6-45F4-B8AC-2F8AA28F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FEEAAC1C164591E782C547456C60" ma:contentTypeVersion="16" ma:contentTypeDescription="Create a new document." ma:contentTypeScope="" ma:versionID="7cdd93666b419022122e6117742f425b">
  <xsd:schema xmlns:xsd="http://www.w3.org/2001/XMLSchema" xmlns:xs="http://www.w3.org/2001/XMLSchema" xmlns:p="http://schemas.microsoft.com/office/2006/metadata/properties" xmlns:ns2="ff0cec76-02d8-4371-8816-26435bb0b0a8" xmlns:ns3="2addbee7-903f-4d0a-8e72-5c303b3fce42" targetNamespace="http://schemas.microsoft.com/office/2006/metadata/properties" ma:root="true" ma:fieldsID="57161af29360ea1c8ff46e3a6a010b17" ns2:_="" ns3:_="">
    <xsd:import namespace="ff0cec76-02d8-4371-8816-26435bb0b0a8"/>
    <xsd:import namespace="2addbee7-903f-4d0a-8e72-5c303b3fc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G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ec76-02d8-4371-8816-26435bb0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a77f52-eefc-4dc4-83a7-ec577745d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GIS" ma:index="23" nillable="true" ma:displayName="GIS" ma:format="Dropdown" ma:internalName="G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bee7-903f-4d0a-8e72-5c303b3f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9e0e73-7250-42bc-972b-79b0651af48e}" ma:internalName="TaxCatchAll" ma:showField="CatchAllData" ma:web="2addbee7-903f-4d0a-8e72-5c303b3fc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cec76-02d8-4371-8816-26435bb0b0a8">
      <Terms xmlns="http://schemas.microsoft.com/office/infopath/2007/PartnerControls"/>
    </lcf76f155ced4ddcb4097134ff3c332f>
    <TaxCatchAll xmlns="2addbee7-903f-4d0a-8e72-5c303b3fce42" xsi:nil="true"/>
    <GIS xmlns="ff0cec76-02d8-4371-8816-26435bb0b0a8" xsi:nil="true"/>
  </documentManagement>
</p:properties>
</file>

<file path=customXml/itemProps1.xml><?xml version="1.0" encoding="utf-8"?>
<ds:datastoreItem xmlns:ds="http://schemas.openxmlformats.org/officeDocument/2006/customXml" ds:itemID="{72FA9221-1238-45A0-8C27-CE61B2EF4355}"/>
</file>

<file path=customXml/itemProps2.xml><?xml version="1.0" encoding="utf-8"?>
<ds:datastoreItem xmlns:ds="http://schemas.openxmlformats.org/officeDocument/2006/customXml" ds:itemID="{D8B26F26-F958-4D50-9550-BC484E5B280A}"/>
</file>

<file path=customXml/itemProps3.xml><?xml version="1.0" encoding="utf-8"?>
<ds:datastoreItem xmlns:ds="http://schemas.openxmlformats.org/officeDocument/2006/customXml" ds:itemID="{0DC02138-F6A6-4540-B407-49E9FC36D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Jasiukaitienė</dc:creator>
  <cp:keywords/>
  <dc:description/>
  <cp:lastModifiedBy>Eglė Jasiukaitienė</cp:lastModifiedBy>
  <cp:revision>4</cp:revision>
  <dcterms:created xsi:type="dcterms:W3CDTF">2025-04-29T08:50:00Z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0x010100BFFDFEEAAC1C164591E782C547456C60</vt:lpwstr>
  </property>
</Properties>
</file>