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201FC115" w:rsidR="00963BF6" w:rsidRPr="00EE08AA" w:rsidRDefault="00F9796F">
            <w:pPr>
              <w:jc w:val="both"/>
              <w:rPr>
                <w:kern w:val="2"/>
                <w:sz w:val="18"/>
                <w:szCs w:val="18"/>
              </w:rPr>
            </w:pPr>
            <w:sdt>
              <w:sdtPr>
                <w:rPr>
                  <w:rFonts w:eastAsia="Arial Unicode MS"/>
                  <w:sz w:val="18"/>
                  <w:szCs w:val="18"/>
                  <w:highlight w:val="lightGray"/>
                </w:rPr>
                <w:id w:val="-1141877187"/>
                <w:placeholder>
                  <w:docPart w:val="1039AE9FE3094CC5B71CF609EE6829D1"/>
                </w:placeholder>
              </w:sdtPr>
              <w:sdtEndPr/>
              <w:sdtContent>
                <w:r w:rsidR="00B36546" w:rsidRPr="00B36546">
                  <w:rPr>
                    <w:rFonts w:eastAsia="Arial Unicode MS"/>
                    <w:sz w:val="18"/>
                    <w:szCs w:val="18"/>
                  </w:rPr>
                  <w:t>ŠVIESĄ ATSPINDINTYS STIKLO RUTULIUKAI</w:t>
                </w:r>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270B362B" w:rsidR="00963BF6" w:rsidRPr="00EE08AA" w:rsidRDefault="00B5553C" w:rsidP="00B4433B">
            <w:pPr>
              <w:jc w:val="center"/>
              <w:rPr>
                <w:kern w:val="2"/>
                <w:sz w:val="18"/>
                <w:szCs w:val="18"/>
              </w:rPr>
            </w:pPr>
            <w:r w:rsidRPr="00EE08AA">
              <w:rPr>
                <w:kern w:val="2"/>
                <w:sz w:val="18"/>
                <w:szCs w:val="18"/>
              </w:rPr>
              <w:t>202</w:t>
            </w:r>
            <w:r w:rsidR="00E33753">
              <w:rPr>
                <w:kern w:val="2"/>
                <w:sz w:val="18"/>
                <w:szCs w:val="18"/>
              </w:rPr>
              <w:t>5</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End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160CDD">
        <w:tc>
          <w:tcPr>
            <w:tcW w:w="2808" w:type="dxa"/>
            <w:vMerge/>
            <w:tcBorders>
              <w:bottom w:val="single" w:sz="4" w:space="0" w:color="auto"/>
            </w:tcBorders>
          </w:tcPr>
          <w:p w14:paraId="607A33DF" w14:textId="77777777" w:rsidR="00963BF6" w:rsidRPr="00EE08AA" w:rsidRDefault="00963BF6">
            <w:pPr>
              <w:rPr>
                <w:kern w:val="2"/>
                <w:sz w:val="18"/>
                <w:szCs w:val="18"/>
              </w:rPr>
            </w:pPr>
          </w:p>
        </w:tc>
        <w:tc>
          <w:tcPr>
            <w:tcW w:w="3240" w:type="dxa"/>
            <w:tcBorders>
              <w:bottom w:val="single" w:sz="4"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4" w:space="0" w:color="auto"/>
            </w:tcBorders>
          </w:tcPr>
          <w:p w14:paraId="5FC3E3D0" w14:textId="22B2E16C" w:rsidR="00FB1C33" w:rsidRPr="00EE08AA" w:rsidRDefault="00CB6B63" w:rsidP="00C92EAC">
            <w:pPr>
              <w:jc w:val="center"/>
              <w:rPr>
                <w:kern w:val="2"/>
                <w:sz w:val="18"/>
                <w:szCs w:val="18"/>
              </w:rPr>
            </w:pPr>
            <w:r w:rsidRPr="00EE08AA">
              <w:rPr>
                <w:kern w:val="2"/>
                <w:sz w:val="18"/>
                <w:szCs w:val="18"/>
              </w:rPr>
              <w:t>info@keliuprieziura.lt</w:t>
            </w:r>
          </w:p>
        </w:tc>
      </w:tr>
      <w:tr w:rsidR="00C92EAC" w:rsidRPr="00EE08AA" w14:paraId="0B360D97" w14:textId="77777777" w:rsidTr="00160CDD">
        <w:tc>
          <w:tcPr>
            <w:tcW w:w="2808" w:type="dxa"/>
            <w:tcBorders>
              <w:bottom w:val="single" w:sz="4" w:space="0" w:color="auto"/>
            </w:tcBorders>
          </w:tcPr>
          <w:p w14:paraId="03457616" w14:textId="77777777" w:rsidR="00C92EAC" w:rsidRPr="00160CDD" w:rsidRDefault="00C92EAC">
            <w:pPr>
              <w:rPr>
                <w:kern w:val="2"/>
                <w:sz w:val="18"/>
                <w:szCs w:val="18"/>
              </w:rPr>
            </w:pPr>
          </w:p>
        </w:tc>
        <w:tc>
          <w:tcPr>
            <w:tcW w:w="3240" w:type="dxa"/>
            <w:tcBorders>
              <w:bottom w:val="single" w:sz="4" w:space="0" w:color="auto"/>
            </w:tcBorders>
          </w:tcPr>
          <w:p w14:paraId="1ACFED95" w14:textId="063E8788" w:rsidR="00C92EAC" w:rsidRPr="00160CDD" w:rsidRDefault="00C92EAC">
            <w:pPr>
              <w:rPr>
                <w:kern w:val="2"/>
                <w:sz w:val="18"/>
                <w:szCs w:val="18"/>
              </w:rPr>
            </w:pPr>
            <w:r w:rsidRPr="00160CDD">
              <w:rPr>
                <w:kern w:val="2"/>
                <w:sz w:val="18"/>
                <w:szCs w:val="18"/>
              </w:rPr>
              <w:t>1</w:t>
            </w:r>
            <w:r w:rsidR="00AB5BFD" w:rsidRPr="00160CDD">
              <w:rPr>
                <w:kern w:val="2"/>
                <w:sz w:val="18"/>
                <w:szCs w:val="18"/>
              </w:rPr>
              <w:t>.1.9 Šalies atstovas</w:t>
            </w:r>
          </w:p>
        </w:tc>
        <w:tc>
          <w:tcPr>
            <w:tcW w:w="3510" w:type="dxa"/>
            <w:tcBorders>
              <w:bottom w:val="single" w:sz="4" w:space="0" w:color="auto"/>
            </w:tcBorders>
          </w:tcPr>
          <w:p w14:paraId="35DA1A77" w14:textId="648838D5" w:rsidR="00C92EAC" w:rsidRPr="00160CDD" w:rsidRDefault="000F41DE" w:rsidP="00C92EAC">
            <w:pPr>
              <w:jc w:val="center"/>
              <w:rPr>
                <w:kern w:val="2"/>
                <w:sz w:val="18"/>
                <w:szCs w:val="18"/>
              </w:rPr>
            </w:pPr>
            <w:r>
              <w:rPr>
                <w:kern w:val="2"/>
                <w:sz w:val="18"/>
                <w:szCs w:val="18"/>
              </w:rPr>
              <w:t>Generalinis direktorius Audrius Vaitkus</w:t>
            </w:r>
          </w:p>
        </w:tc>
      </w:tr>
      <w:tr w:rsidR="00C92EAC" w:rsidRPr="00EE08AA" w14:paraId="28A9D1E1" w14:textId="77777777" w:rsidTr="00160CDD">
        <w:tc>
          <w:tcPr>
            <w:tcW w:w="2808" w:type="dxa"/>
            <w:tcBorders>
              <w:top w:val="single" w:sz="4" w:space="0" w:color="auto"/>
              <w:bottom w:val="single" w:sz="12" w:space="0" w:color="auto"/>
            </w:tcBorders>
          </w:tcPr>
          <w:p w14:paraId="2EB8D075" w14:textId="77777777" w:rsidR="00C92EAC" w:rsidRPr="00EE08AA" w:rsidRDefault="00C92EAC">
            <w:pPr>
              <w:rPr>
                <w:kern w:val="2"/>
                <w:sz w:val="18"/>
                <w:szCs w:val="18"/>
              </w:rPr>
            </w:pPr>
          </w:p>
        </w:tc>
        <w:tc>
          <w:tcPr>
            <w:tcW w:w="3240" w:type="dxa"/>
            <w:tcBorders>
              <w:top w:val="single" w:sz="4" w:space="0" w:color="auto"/>
              <w:bottom w:val="single" w:sz="12" w:space="0" w:color="auto"/>
            </w:tcBorders>
          </w:tcPr>
          <w:p w14:paraId="0321D700" w14:textId="793EF774" w:rsidR="00C92EAC" w:rsidRPr="00160CDD" w:rsidRDefault="00AB5BFD">
            <w:pPr>
              <w:rPr>
                <w:kern w:val="2"/>
                <w:sz w:val="18"/>
                <w:szCs w:val="18"/>
              </w:rPr>
            </w:pPr>
            <w:r w:rsidRPr="00160CDD">
              <w:rPr>
                <w:kern w:val="2"/>
                <w:sz w:val="18"/>
                <w:szCs w:val="18"/>
              </w:rPr>
              <w:t>1.1.10 Atstovavimo pagrindas</w:t>
            </w:r>
          </w:p>
        </w:tc>
        <w:tc>
          <w:tcPr>
            <w:tcW w:w="3510" w:type="dxa"/>
            <w:tcBorders>
              <w:top w:val="single" w:sz="4" w:space="0" w:color="auto"/>
              <w:bottom w:val="single" w:sz="12" w:space="0" w:color="auto"/>
            </w:tcBorders>
          </w:tcPr>
          <w:p w14:paraId="4441BAD8" w14:textId="5D3DD2BA" w:rsidR="00C92EAC" w:rsidRPr="00EE08AA" w:rsidRDefault="00AF20CF" w:rsidP="00C92EAC">
            <w:pPr>
              <w:jc w:val="center"/>
              <w:rPr>
                <w:kern w:val="2"/>
                <w:sz w:val="18"/>
                <w:szCs w:val="18"/>
              </w:rPr>
            </w:pPr>
            <w:r>
              <w:rPr>
                <w:kern w:val="2"/>
                <w:sz w:val="18"/>
                <w:szCs w:val="18"/>
              </w:rPr>
              <w:t>Įmonės įstatai</w:t>
            </w:r>
          </w:p>
        </w:tc>
      </w:tr>
      <w:tr w:rsidR="007552A0" w:rsidRPr="00EE08AA" w14:paraId="49577013" w14:textId="77777777" w:rsidTr="00E95805">
        <w:tc>
          <w:tcPr>
            <w:tcW w:w="2808" w:type="dxa"/>
            <w:vMerge w:val="restart"/>
            <w:tcBorders>
              <w:top w:val="single" w:sz="12" w:space="0" w:color="auto"/>
            </w:tcBorders>
          </w:tcPr>
          <w:p w14:paraId="0A4C23E7" w14:textId="77777777" w:rsidR="007552A0" w:rsidRPr="00EE08AA" w:rsidRDefault="007552A0" w:rsidP="007552A0">
            <w:pPr>
              <w:rPr>
                <w:b/>
                <w:bCs/>
                <w:kern w:val="2"/>
                <w:sz w:val="18"/>
                <w:szCs w:val="18"/>
              </w:rPr>
            </w:pPr>
          </w:p>
          <w:p w14:paraId="260A08FF" w14:textId="77777777" w:rsidR="007552A0" w:rsidRPr="00EE08AA" w:rsidRDefault="007552A0" w:rsidP="007552A0">
            <w:pPr>
              <w:rPr>
                <w:b/>
                <w:bCs/>
                <w:kern w:val="2"/>
                <w:sz w:val="18"/>
                <w:szCs w:val="18"/>
              </w:rPr>
            </w:pPr>
          </w:p>
          <w:p w14:paraId="6A07DB54" w14:textId="77777777" w:rsidR="007552A0" w:rsidRPr="00EE08AA" w:rsidRDefault="007552A0" w:rsidP="007552A0">
            <w:pPr>
              <w:rPr>
                <w:b/>
                <w:bCs/>
                <w:kern w:val="2"/>
                <w:sz w:val="18"/>
                <w:szCs w:val="18"/>
              </w:rPr>
            </w:pPr>
          </w:p>
          <w:p w14:paraId="4A76044D" w14:textId="41FC49D7" w:rsidR="007552A0" w:rsidRPr="00EE08AA" w:rsidRDefault="007552A0" w:rsidP="007552A0">
            <w:pPr>
              <w:rPr>
                <w:b/>
                <w:bCs/>
                <w:kern w:val="2"/>
                <w:sz w:val="18"/>
                <w:szCs w:val="18"/>
              </w:rPr>
            </w:pPr>
            <w:r w:rsidRPr="00EE08AA">
              <w:rPr>
                <w:b/>
                <w:bCs/>
                <w:kern w:val="2"/>
                <w:sz w:val="18"/>
                <w:szCs w:val="18"/>
              </w:rPr>
              <w:t>1.2. Tiekėjo rekvizitai</w:t>
            </w:r>
          </w:p>
          <w:p w14:paraId="240C871C" w14:textId="77777777" w:rsidR="007552A0" w:rsidRPr="00EE08AA" w:rsidRDefault="007552A0" w:rsidP="007552A0">
            <w:pPr>
              <w:rPr>
                <w:b/>
                <w:bCs/>
                <w:kern w:val="2"/>
                <w:sz w:val="18"/>
                <w:szCs w:val="18"/>
              </w:rPr>
            </w:pPr>
          </w:p>
        </w:tc>
        <w:tc>
          <w:tcPr>
            <w:tcW w:w="3240" w:type="dxa"/>
            <w:tcBorders>
              <w:top w:val="single" w:sz="12" w:space="0" w:color="auto"/>
            </w:tcBorders>
          </w:tcPr>
          <w:p w14:paraId="0FA7FDC3" w14:textId="77777777" w:rsidR="007552A0" w:rsidRPr="00EE08AA" w:rsidRDefault="007552A0" w:rsidP="007552A0">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0C9B58EF" w:rsidR="007552A0" w:rsidRPr="00EE08AA" w:rsidRDefault="007552A0" w:rsidP="007552A0">
            <w:pPr>
              <w:jc w:val="center"/>
              <w:rPr>
                <w:kern w:val="2"/>
                <w:sz w:val="18"/>
                <w:szCs w:val="18"/>
              </w:rPr>
            </w:pPr>
            <w:r w:rsidRPr="00656DB0">
              <w:rPr>
                <w:kern w:val="2"/>
                <w:sz w:val="18"/>
                <w:szCs w:val="18"/>
              </w:rPr>
              <w:t>UAB „Baltimark“</w:t>
            </w:r>
          </w:p>
        </w:tc>
      </w:tr>
      <w:tr w:rsidR="007552A0" w:rsidRPr="00EE08AA" w14:paraId="182DC390" w14:textId="77777777">
        <w:tc>
          <w:tcPr>
            <w:tcW w:w="2808" w:type="dxa"/>
            <w:vMerge/>
          </w:tcPr>
          <w:p w14:paraId="3A737254" w14:textId="77777777" w:rsidR="007552A0" w:rsidRPr="00EE08AA" w:rsidRDefault="007552A0" w:rsidP="007552A0">
            <w:pPr>
              <w:rPr>
                <w:b/>
                <w:bCs/>
                <w:kern w:val="2"/>
                <w:sz w:val="18"/>
                <w:szCs w:val="18"/>
              </w:rPr>
            </w:pPr>
          </w:p>
        </w:tc>
        <w:tc>
          <w:tcPr>
            <w:tcW w:w="3240" w:type="dxa"/>
          </w:tcPr>
          <w:p w14:paraId="79F5C9CB" w14:textId="77777777" w:rsidR="007552A0" w:rsidRPr="00EE08AA" w:rsidRDefault="007552A0" w:rsidP="007552A0">
            <w:pPr>
              <w:rPr>
                <w:kern w:val="2"/>
                <w:sz w:val="18"/>
                <w:szCs w:val="18"/>
              </w:rPr>
            </w:pPr>
            <w:r w:rsidRPr="00EE08AA">
              <w:rPr>
                <w:kern w:val="2"/>
                <w:sz w:val="18"/>
                <w:szCs w:val="18"/>
              </w:rPr>
              <w:t>1.2.2. Juridinio asmens kodas</w:t>
            </w:r>
          </w:p>
        </w:tc>
        <w:tc>
          <w:tcPr>
            <w:tcW w:w="3510" w:type="dxa"/>
          </w:tcPr>
          <w:p w14:paraId="654B634F" w14:textId="3EAF7F4C" w:rsidR="007552A0" w:rsidRPr="00EE08AA" w:rsidRDefault="007552A0" w:rsidP="007552A0">
            <w:pPr>
              <w:jc w:val="center"/>
              <w:rPr>
                <w:kern w:val="2"/>
                <w:sz w:val="18"/>
                <w:szCs w:val="18"/>
              </w:rPr>
            </w:pPr>
            <w:r w:rsidRPr="00656DB0">
              <w:rPr>
                <w:kern w:val="2"/>
                <w:sz w:val="18"/>
                <w:szCs w:val="18"/>
              </w:rPr>
              <w:t>302473873</w:t>
            </w:r>
          </w:p>
        </w:tc>
      </w:tr>
      <w:tr w:rsidR="007552A0" w:rsidRPr="00EE08AA" w14:paraId="113D405F" w14:textId="77777777">
        <w:tc>
          <w:tcPr>
            <w:tcW w:w="2808" w:type="dxa"/>
            <w:vMerge/>
          </w:tcPr>
          <w:p w14:paraId="2EB43A70" w14:textId="77777777" w:rsidR="007552A0" w:rsidRPr="00EE08AA" w:rsidRDefault="007552A0" w:rsidP="007552A0">
            <w:pPr>
              <w:rPr>
                <w:b/>
                <w:bCs/>
                <w:kern w:val="2"/>
                <w:sz w:val="18"/>
                <w:szCs w:val="18"/>
              </w:rPr>
            </w:pPr>
          </w:p>
        </w:tc>
        <w:tc>
          <w:tcPr>
            <w:tcW w:w="3240" w:type="dxa"/>
          </w:tcPr>
          <w:p w14:paraId="5332AD55" w14:textId="77777777" w:rsidR="007552A0" w:rsidRPr="00EE08AA" w:rsidRDefault="007552A0" w:rsidP="007552A0">
            <w:pPr>
              <w:rPr>
                <w:kern w:val="2"/>
                <w:sz w:val="18"/>
                <w:szCs w:val="18"/>
              </w:rPr>
            </w:pPr>
            <w:r w:rsidRPr="00EE08AA">
              <w:rPr>
                <w:kern w:val="2"/>
                <w:sz w:val="18"/>
                <w:szCs w:val="18"/>
              </w:rPr>
              <w:t>1.2.3. Adresas</w:t>
            </w:r>
          </w:p>
        </w:tc>
        <w:tc>
          <w:tcPr>
            <w:tcW w:w="3510" w:type="dxa"/>
          </w:tcPr>
          <w:p w14:paraId="5A307D21" w14:textId="6DB36278" w:rsidR="007552A0" w:rsidRPr="00EE08AA" w:rsidRDefault="007552A0" w:rsidP="007552A0">
            <w:pPr>
              <w:jc w:val="center"/>
              <w:rPr>
                <w:kern w:val="2"/>
                <w:sz w:val="18"/>
                <w:szCs w:val="18"/>
              </w:rPr>
            </w:pPr>
            <w:r w:rsidRPr="00656DB0">
              <w:rPr>
                <w:kern w:val="2"/>
                <w:sz w:val="18"/>
                <w:szCs w:val="18"/>
              </w:rPr>
              <w:t xml:space="preserve">Dubysos g. 11A, Kaunas 47178 </w:t>
            </w:r>
          </w:p>
        </w:tc>
      </w:tr>
      <w:tr w:rsidR="007552A0" w:rsidRPr="00EE08AA" w14:paraId="34D22A8C" w14:textId="77777777">
        <w:tc>
          <w:tcPr>
            <w:tcW w:w="2808" w:type="dxa"/>
            <w:vMerge/>
          </w:tcPr>
          <w:p w14:paraId="75DB26C5" w14:textId="77777777" w:rsidR="007552A0" w:rsidRPr="00EE08AA" w:rsidRDefault="007552A0" w:rsidP="007552A0">
            <w:pPr>
              <w:rPr>
                <w:b/>
                <w:bCs/>
                <w:kern w:val="2"/>
                <w:sz w:val="18"/>
                <w:szCs w:val="18"/>
              </w:rPr>
            </w:pPr>
          </w:p>
        </w:tc>
        <w:tc>
          <w:tcPr>
            <w:tcW w:w="3240" w:type="dxa"/>
          </w:tcPr>
          <w:p w14:paraId="736B3E7C" w14:textId="77777777" w:rsidR="007552A0" w:rsidRPr="00EE08AA" w:rsidRDefault="007552A0" w:rsidP="007552A0">
            <w:pPr>
              <w:rPr>
                <w:kern w:val="2"/>
                <w:sz w:val="18"/>
                <w:szCs w:val="18"/>
              </w:rPr>
            </w:pPr>
            <w:r w:rsidRPr="00EE08AA">
              <w:rPr>
                <w:kern w:val="2"/>
                <w:sz w:val="18"/>
                <w:szCs w:val="18"/>
              </w:rPr>
              <w:t>1.2.4. PVM mokėtojo kodas</w:t>
            </w:r>
          </w:p>
        </w:tc>
        <w:tc>
          <w:tcPr>
            <w:tcW w:w="3510" w:type="dxa"/>
          </w:tcPr>
          <w:p w14:paraId="7449230A" w14:textId="15D589F6" w:rsidR="007552A0" w:rsidRPr="00EE08AA" w:rsidRDefault="007552A0" w:rsidP="007552A0">
            <w:pPr>
              <w:jc w:val="center"/>
              <w:rPr>
                <w:kern w:val="2"/>
                <w:sz w:val="18"/>
                <w:szCs w:val="18"/>
              </w:rPr>
            </w:pPr>
            <w:r w:rsidRPr="00656DB0">
              <w:rPr>
                <w:kern w:val="2"/>
                <w:sz w:val="18"/>
                <w:szCs w:val="18"/>
              </w:rPr>
              <w:t>LT100005157919</w:t>
            </w:r>
          </w:p>
        </w:tc>
      </w:tr>
      <w:tr w:rsidR="007552A0" w:rsidRPr="00EE08AA" w14:paraId="6E0B44E9" w14:textId="77777777">
        <w:tc>
          <w:tcPr>
            <w:tcW w:w="2808" w:type="dxa"/>
            <w:vMerge/>
          </w:tcPr>
          <w:p w14:paraId="7DB716B2" w14:textId="77777777" w:rsidR="007552A0" w:rsidRPr="00EE08AA" w:rsidRDefault="007552A0" w:rsidP="007552A0">
            <w:pPr>
              <w:rPr>
                <w:b/>
                <w:bCs/>
                <w:kern w:val="2"/>
                <w:sz w:val="18"/>
                <w:szCs w:val="18"/>
              </w:rPr>
            </w:pPr>
          </w:p>
        </w:tc>
        <w:tc>
          <w:tcPr>
            <w:tcW w:w="3240" w:type="dxa"/>
          </w:tcPr>
          <w:p w14:paraId="73EEA2B2" w14:textId="77777777" w:rsidR="007552A0" w:rsidRPr="00EE08AA" w:rsidRDefault="007552A0" w:rsidP="007552A0">
            <w:pPr>
              <w:rPr>
                <w:kern w:val="2"/>
                <w:sz w:val="18"/>
                <w:szCs w:val="18"/>
              </w:rPr>
            </w:pPr>
            <w:r w:rsidRPr="00EE08AA">
              <w:rPr>
                <w:kern w:val="2"/>
                <w:sz w:val="18"/>
                <w:szCs w:val="18"/>
              </w:rPr>
              <w:t>1.2.5. Atsiskaitomoji sąskaita</w:t>
            </w:r>
          </w:p>
        </w:tc>
        <w:tc>
          <w:tcPr>
            <w:tcW w:w="3510" w:type="dxa"/>
          </w:tcPr>
          <w:p w14:paraId="24E48692" w14:textId="3C1A594A" w:rsidR="007552A0" w:rsidRPr="00EE08AA" w:rsidRDefault="007552A0" w:rsidP="007552A0">
            <w:pPr>
              <w:jc w:val="center"/>
              <w:rPr>
                <w:kern w:val="2"/>
                <w:sz w:val="18"/>
                <w:szCs w:val="18"/>
              </w:rPr>
            </w:pPr>
            <w:r w:rsidRPr="00656DB0">
              <w:rPr>
                <w:kern w:val="2"/>
                <w:sz w:val="18"/>
                <w:szCs w:val="18"/>
              </w:rPr>
              <w:t>LT91 7044 0600 0806 9733</w:t>
            </w:r>
          </w:p>
        </w:tc>
      </w:tr>
      <w:tr w:rsidR="007552A0" w:rsidRPr="00EE08AA" w14:paraId="2270780E" w14:textId="77777777">
        <w:tc>
          <w:tcPr>
            <w:tcW w:w="2808" w:type="dxa"/>
            <w:vMerge/>
          </w:tcPr>
          <w:p w14:paraId="415F8F7D" w14:textId="77777777" w:rsidR="007552A0" w:rsidRPr="00EE08AA" w:rsidRDefault="007552A0" w:rsidP="007552A0">
            <w:pPr>
              <w:rPr>
                <w:b/>
                <w:bCs/>
                <w:kern w:val="2"/>
                <w:sz w:val="18"/>
                <w:szCs w:val="18"/>
              </w:rPr>
            </w:pPr>
          </w:p>
        </w:tc>
        <w:tc>
          <w:tcPr>
            <w:tcW w:w="3240" w:type="dxa"/>
          </w:tcPr>
          <w:p w14:paraId="0A10772B" w14:textId="77777777" w:rsidR="007552A0" w:rsidRPr="00EE08AA" w:rsidRDefault="007552A0" w:rsidP="007552A0">
            <w:pPr>
              <w:rPr>
                <w:kern w:val="2"/>
                <w:sz w:val="18"/>
                <w:szCs w:val="18"/>
              </w:rPr>
            </w:pPr>
            <w:r w:rsidRPr="00EE08AA">
              <w:rPr>
                <w:kern w:val="2"/>
                <w:sz w:val="18"/>
                <w:szCs w:val="18"/>
              </w:rPr>
              <w:t>1.2.6. Bankas, banko kodas</w:t>
            </w:r>
          </w:p>
        </w:tc>
        <w:tc>
          <w:tcPr>
            <w:tcW w:w="3510" w:type="dxa"/>
          </w:tcPr>
          <w:p w14:paraId="34B86E69" w14:textId="59E04B31" w:rsidR="007552A0" w:rsidRPr="00EE08AA" w:rsidRDefault="007552A0" w:rsidP="007552A0">
            <w:pPr>
              <w:jc w:val="center"/>
              <w:rPr>
                <w:kern w:val="2"/>
                <w:sz w:val="18"/>
                <w:szCs w:val="18"/>
              </w:rPr>
            </w:pPr>
            <w:r w:rsidRPr="00656DB0">
              <w:rPr>
                <w:kern w:val="2"/>
                <w:sz w:val="18"/>
                <w:szCs w:val="18"/>
              </w:rPr>
              <w:t xml:space="preserve">AB SEB bankas, </w:t>
            </w:r>
            <w:proofErr w:type="spellStart"/>
            <w:r w:rsidRPr="00656DB0">
              <w:rPr>
                <w:kern w:val="2"/>
                <w:sz w:val="18"/>
                <w:szCs w:val="18"/>
              </w:rPr>
              <w:t>b.k</w:t>
            </w:r>
            <w:proofErr w:type="spellEnd"/>
            <w:r w:rsidRPr="00656DB0">
              <w:rPr>
                <w:kern w:val="2"/>
                <w:sz w:val="18"/>
                <w:szCs w:val="18"/>
              </w:rPr>
              <w:t>. 70440</w:t>
            </w:r>
          </w:p>
        </w:tc>
      </w:tr>
      <w:tr w:rsidR="007552A0" w:rsidRPr="00EE08AA" w14:paraId="40E93348" w14:textId="77777777">
        <w:tc>
          <w:tcPr>
            <w:tcW w:w="2808" w:type="dxa"/>
            <w:vMerge/>
          </w:tcPr>
          <w:p w14:paraId="4FBA769E" w14:textId="77777777" w:rsidR="007552A0" w:rsidRPr="00EE08AA" w:rsidRDefault="007552A0" w:rsidP="007552A0">
            <w:pPr>
              <w:rPr>
                <w:b/>
                <w:bCs/>
                <w:kern w:val="2"/>
                <w:sz w:val="18"/>
                <w:szCs w:val="18"/>
              </w:rPr>
            </w:pPr>
          </w:p>
        </w:tc>
        <w:tc>
          <w:tcPr>
            <w:tcW w:w="3240" w:type="dxa"/>
          </w:tcPr>
          <w:p w14:paraId="3F657AD1" w14:textId="77777777" w:rsidR="007552A0" w:rsidRPr="00EE08AA" w:rsidRDefault="007552A0" w:rsidP="007552A0">
            <w:pPr>
              <w:rPr>
                <w:kern w:val="2"/>
                <w:sz w:val="18"/>
                <w:szCs w:val="18"/>
              </w:rPr>
            </w:pPr>
            <w:r w:rsidRPr="00EE08AA">
              <w:rPr>
                <w:kern w:val="2"/>
                <w:sz w:val="18"/>
                <w:szCs w:val="18"/>
              </w:rPr>
              <w:t>1.2.7. Telefonas</w:t>
            </w:r>
          </w:p>
        </w:tc>
        <w:tc>
          <w:tcPr>
            <w:tcW w:w="3510" w:type="dxa"/>
          </w:tcPr>
          <w:p w14:paraId="33258196" w14:textId="0CB17271" w:rsidR="007552A0" w:rsidRPr="00EE08AA" w:rsidRDefault="007552A0" w:rsidP="007552A0">
            <w:pPr>
              <w:jc w:val="center"/>
              <w:rPr>
                <w:kern w:val="2"/>
                <w:sz w:val="18"/>
                <w:szCs w:val="18"/>
              </w:rPr>
            </w:pPr>
            <w:r w:rsidRPr="00656DB0">
              <w:rPr>
                <w:kern w:val="2"/>
                <w:sz w:val="18"/>
                <w:szCs w:val="18"/>
              </w:rPr>
              <w:t>+370 685 38220</w:t>
            </w:r>
          </w:p>
        </w:tc>
      </w:tr>
      <w:tr w:rsidR="007552A0" w:rsidRPr="00EE08AA" w14:paraId="6B04A7AF" w14:textId="77777777">
        <w:tc>
          <w:tcPr>
            <w:tcW w:w="2808" w:type="dxa"/>
            <w:vMerge/>
          </w:tcPr>
          <w:p w14:paraId="4D611830" w14:textId="77777777" w:rsidR="007552A0" w:rsidRPr="00EE08AA" w:rsidRDefault="007552A0" w:rsidP="007552A0">
            <w:pPr>
              <w:rPr>
                <w:b/>
                <w:bCs/>
                <w:kern w:val="2"/>
                <w:sz w:val="18"/>
                <w:szCs w:val="18"/>
              </w:rPr>
            </w:pPr>
          </w:p>
        </w:tc>
        <w:tc>
          <w:tcPr>
            <w:tcW w:w="3240" w:type="dxa"/>
          </w:tcPr>
          <w:p w14:paraId="20E9CAC6" w14:textId="77777777" w:rsidR="007552A0" w:rsidRPr="00EE08AA" w:rsidRDefault="007552A0" w:rsidP="007552A0">
            <w:pPr>
              <w:rPr>
                <w:kern w:val="2"/>
                <w:sz w:val="18"/>
                <w:szCs w:val="18"/>
              </w:rPr>
            </w:pPr>
            <w:r w:rsidRPr="00EE08AA">
              <w:rPr>
                <w:kern w:val="2"/>
                <w:sz w:val="18"/>
                <w:szCs w:val="18"/>
              </w:rPr>
              <w:t>1.2.8. El. paštas</w:t>
            </w:r>
          </w:p>
        </w:tc>
        <w:tc>
          <w:tcPr>
            <w:tcW w:w="3510" w:type="dxa"/>
          </w:tcPr>
          <w:p w14:paraId="4414BF88" w14:textId="0E801226" w:rsidR="007552A0" w:rsidRPr="00EE08AA" w:rsidRDefault="007552A0" w:rsidP="007552A0">
            <w:pPr>
              <w:jc w:val="center"/>
              <w:rPr>
                <w:kern w:val="2"/>
                <w:sz w:val="18"/>
                <w:szCs w:val="18"/>
              </w:rPr>
            </w:pPr>
            <w:r w:rsidRPr="00656DB0">
              <w:rPr>
                <w:kern w:val="2"/>
                <w:sz w:val="18"/>
                <w:szCs w:val="18"/>
              </w:rPr>
              <w:t>info@baltimark.lt</w:t>
            </w:r>
          </w:p>
        </w:tc>
      </w:tr>
      <w:tr w:rsidR="007552A0" w:rsidRPr="00EE08AA" w14:paraId="1FD73EE5" w14:textId="77777777">
        <w:tc>
          <w:tcPr>
            <w:tcW w:w="2808" w:type="dxa"/>
          </w:tcPr>
          <w:p w14:paraId="72091839" w14:textId="77777777" w:rsidR="007552A0" w:rsidRPr="00EE08AA" w:rsidRDefault="007552A0" w:rsidP="007552A0">
            <w:pPr>
              <w:rPr>
                <w:b/>
                <w:bCs/>
                <w:kern w:val="2"/>
                <w:sz w:val="18"/>
                <w:szCs w:val="18"/>
              </w:rPr>
            </w:pPr>
          </w:p>
        </w:tc>
        <w:tc>
          <w:tcPr>
            <w:tcW w:w="3240" w:type="dxa"/>
          </w:tcPr>
          <w:p w14:paraId="61F3417C" w14:textId="5BFCC913" w:rsidR="007552A0" w:rsidRPr="00160CDD" w:rsidRDefault="007552A0" w:rsidP="007552A0">
            <w:pPr>
              <w:rPr>
                <w:kern w:val="2"/>
                <w:sz w:val="18"/>
                <w:szCs w:val="18"/>
              </w:rPr>
            </w:pPr>
            <w:r w:rsidRPr="00160CDD">
              <w:rPr>
                <w:kern w:val="2"/>
                <w:sz w:val="18"/>
                <w:szCs w:val="18"/>
              </w:rPr>
              <w:t>1.2.9 Šalies atstovas</w:t>
            </w:r>
          </w:p>
        </w:tc>
        <w:tc>
          <w:tcPr>
            <w:tcW w:w="3510" w:type="dxa"/>
          </w:tcPr>
          <w:p w14:paraId="4C2418C6" w14:textId="0C0B405C" w:rsidR="007552A0" w:rsidRPr="00EE08AA" w:rsidRDefault="00D458CC" w:rsidP="007552A0">
            <w:pPr>
              <w:jc w:val="center"/>
              <w:rPr>
                <w:kern w:val="2"/>
                <w:sz w:val="18"/>
                <w:szCs w:val="18"/>
              </w:rPr>
            </w:pPr>
            <w:r>
              <w:rPr>
                <w:kern w:val="2"/>
                <w:sz w:val="18"/>
                <w:szCs w:val="18"/>
              </w:rPr>
              <w:t>Direktorius Vytautas Gecevičius</w:t>
            </w:r>
          </w:p>
        </w:tc>
      </w:tr>
      <w:tr w:rsidR="007552A0" w:rsidRPr="00EE08AA" w14:paraId="149FFF32" w14:textId="77777777">
        <w:tc>
          <w:tcPr>
            <w:tcW w:w="2808" w:type="dxa"/>
          </w:tcPr>
          <w:p w14:paraId="2F749E11" w14:textId="77777777" w:rsidR="007552A0" w:rsidRPr="00EE08AA" w:rsidRDefault="007552A0" w:rsidP="007552A0">
            <w:pPr>
              <w:rPr>
                <w:b/>
                <w:bCs/>
                <w:kern w:val="2"/>
                <w:sz w:val="18"/>
                <w:szCs w:val="18"/>
              </w:rPr>
            </w:pPr>
          </w:p>
        </w:tc>
        <w:tc>
          <w:tcPr>
            <w:tcW w:w="3240" w:type="dxa"/>
          </w:tcPr>
          <w:p w14:paraId="27E0BC22" w14:textId="14CBDA55" w:rsidR="007552A0" w:rsidRPr="00160CDD" w:rsidRDefault="007552A0" w:rsidP="007552A0">
            <w:pPr>
              <w:rPr>
                <w:kern w:val="2"/>
                <w:sz w:val="18"/>
                <w:szCs w:val="18"/>
              </w:rPr>
            </w:pPr>
            <w:r w:rsidRPr="00160CDD">
              <w:rPr>
                <w:kern w:val="2"/>
                <w:sz w:val="18"/>
                <w:szCs w:val="18"/>
              </w:rPr>
              <w:t>1.2.10 Atstovavimo pagrindas</w:t>
            </w:r>
          </w:p>
        </w:tc>
        <w:tc>
          <w:tcPr>
            <w:tcW w:w="3510" w:type="dxa"/>
          </w:tcPr>
          <w:p w14:paraId="739E228A" w14:textId="380F7D4D" w:rsidR="007552A0" w:rsidRPr="00EE08AA" w:rsidRDefault="00D458CC" w:rsidP="007552A0">
            <w:pPr>
              <w:jc w:val="center"/>
              <w:rPr>
                <w:kern w:val="2"/>
                <w:sz w:val="18"/>
                <w:szCs w:val="18"/>
              </w:rPr>
            </w:pPr>
            <w:r>
              <w:rPr>
                <w:kern w:val="2"/>
                <w:sz w:val="18"/>
                <w:szCs w:val="18"/>
              </w:rPr>
              <w:t xml:space="preserve">Įmonės įstatai </w:t>
            </w:r>
          </w:p>
        </w:tc>
      </w:tr>
    </w:tbl>
    <w:p w14:paraId="5678A557" w14:textId="77777777" w:rsidR="00963BF6" w:rsidRPr="00EE08AA" w:rsidRDefault="00963BF6">
      <w:pPr>
        <w:jc w:val="both"/>
        <w:rPr>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89"/>
      </w:tblGrid>
      <w:tr w:rsidR="00963BF6" w:rsidRPr="00EE08AA" w14:paraId="5BDBF56E" w14:textId="77777777" w:rsidTr="00160CDD">
        <w:trPr>
          <w:trHeight w:val="300"/>
        </w:trPr>
        <w:tc>
          <w:tcPr>
            <w:tcW w:w="9493"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rsidTr="00160CDD">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89" w:type="dxa"/>
          </w:tcPr>
          <w:p w14:paraId="21642159" w14:textId="327D9BCE" w:rsidR="00696497" w:rsidRPr="00EE08AA" w:rsidRDefault="00F9796F"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EndPr/>
              <w:sdtContent>
                <w:r w:rsidR="008C5642" w:rsidRPr="00A0174B">
                  <w:rPr>
                    <w:rFonts w:eastAsia="Arial Unicode MS"/>
                    <w:sz w:val="18"/>
                    <w:szCs w:val="18"/>
                  </w:rPr>
                  <w:t>Kelių ženklinimo skyriaus vadovas</w:t>
                </w:r>
                <w:r w:rsidR="00696497" w:rsidRPr="00A0174B">
                  <w:rPr>
                    <w:rFonts w:eastAsia="Arial Unicode MS"/>
                    <w:sz w:val="18"/>
                    <w:szCs w:val="18"/>
                  </w:rPr>
                  <w:t xml:space="preserve">, </w:t>
                </w:r>
                <w:r w:rsidR="00A0174B" w:rsidRPr="00A0174B">
                  <w:rPr>
                    <w:rFonts w:eastAsia="Arial Unicode MS"/>
                    <w:sz w:val="18"/>
                    <w:szCs w:val="18"/>
                  </w:rPr>
                  <w:t>Karolis Šiupinys</w:t>
                </w:r>
                <w:r w:rsidR="00696497" w:rsidRPr="00A0174B">
                  <w:rPr>
                    <w:rFonts w:eastAsia="Arial Unicode MS"/>
                    <w:sz w:val="18"/>
                    <w:szCs w:val="18"/>
                  </w:rPr>
                  <w:t>, tel.</w:t>
                </w:r>
                <w:r w:rsidR="00A0174B" w:rsidRPr="00A0174B">
                  <w:t xml:space="preserve"> </w:t>
                </w:r>
                <w:r w:rsidR="00A0174B" w:rsidRPr="00A0174B">
                  <w:rPr>
                    <w:rFonts w:eastAsia="Arial Unicode MS"/>
                    <w:sz w:val="18"/>
                    <w:szCs w:val="18"/>
                  </w:rPr>
                  <w:t>+37068657524</w:t>
                </w:r>
                <w:r w:rsidR="00696497" w:rsidRPr="00A0174B">
                  <w:rPr>
                    <w:rFonts w:eastAsia="Arial Unicode MS"/>
                    <w:sz w:val="18"/>
                    <w:szCs w:val="18"/>
                  </w:rPr>
                  <w:t>, el. paštas</w:t>
                </w:r>
                <w:r w:rsidR="001406A1">
                  <w:rPr>
                    <w:rFonts w:eastAsia="Arial Unicode MS"/>
                    <w:sz w:val="18"/>
                    <w:szCs w:val="18"/>
                  </w:rPr>
                  <w:t xml:space="preserve"> </w:t>
                </w:r>
                <w:r w:rsidR="00A0174B" w:rsidRPr="00A0174B">
                  <w:rPr>
                    <w:rFonts w:eastAsia="Arial Unicode MS"/>
                    <w:sz w:val="18"/>
                    <w:szCs w:val="18"/>
                  </w:rPr>
                  <w:t>karolis.siupinys@keliuprieziura.lt</w:t>
                </w:r>
              </w:sdtContent>
            </w:sdt>
          </w:p>
        </w:tc>
      </w:tr>
      <w:tr w:rsidR="00C85616" w:rsidRPr="00EE08AA" w14:paraId="38B40C79" w14:textId="77777777" w:rsidTr="00160CDD">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89" w:type="dxa"/>
          </w:tcPr>
          <w:sdt>
            <w:sdtPr>
              <w:rPr>
                <w:rFonts w:eastAsia="Arial Unicode MS"/>
                <w:sz w:val="18"/>
                <w:szCs w:val="18"/>
                <w:highlight w:val="lightGray"/>
              </w:rPr>
              <w:id w:val="-1724204858"/>
              <w:placeholder>
                <w:docPart w:val="438EF72BE5C141E099EFFB981F1EB748"/>
              </w:placeholder>
            </w:sdtPr>
            <w:sdtEndPr/>
            <w:sdtContent>
              <w:p w14:paraId="16E05F48" w14:textId="3F7B147B" w:rsidR="00C85616" w:rsidRPr="00EE08AA" w:rsidRDefault="00710A60" w:rsidP="002E4232">
                <w:pPr>
                  <w:rPr>
                    <w:rFonts w:eastAsia="Arial Unicode MS"/>
                    <w:sz w:val="18"/>
                    <w:szCs w:val="18"/>
                    <w:highlight w:val="lightGray"/>
                  </w:rPr>
                </w:pPr>
                <w:r w:rsidRPr="00425FAD">
                  <w:rPr>
                    <w:rFonts w:eastAsia="Arial Unicode MS"/>
                    <w:sz w:val="18"/>
                    <w:szCs w:val="18"/>
                  </w:rPr>
                  <w:t>Pirkimų vykdymo grupė</w:t>
                </w:r>
                <w:r w:rsidR="00C85616" w:rsidRPr="00425FAD">
                  <w:rPr>
                    <w:rFonts w:eastAsia="Arial Unicode MS"/>
                    <w:sz w:val="18"/>
                    <w:szCs w:val="18"/>
                  </w:rPr>
                  <w:t xml:space="preserve">, </w:t>
                </w:r>
                <w:r w:rsidR="001406A1" w:rsidRPr="00425FAD">
                  <w:rPr>
                    <w:rFonts w:eastAsia="Arial Unicode MS"/>
                    <w:sz w:val="18"/>
                    <w:szCs w:val="18"/>
                  </w:rPr>
                  <w:t>Viešųjų pirkimų specialistas</w:t>
                </w:r>
                <w:r w:rsidR="00C85616" w:rsidRPr="00425FAD">
                  <w:rPr>
                    <w:rFonts w:eastAsia="Arial Unicode MS"/>
                    <w:sz w:val="18"/>
                    <w:szCs w:val="18"/>
                  </w:rPr>
                  <w:t xml:space="preserve">, </w:t>
                </w:r>
                <w:r w:rsidR="001406A1" w:rsidRPr="00425FAD">
                  <w:rPr>
                    <w:rFonts w:eastAsia="Arial Unicode MS"/>
                    <w:sz w:val="18"/>
                    <w:szCs w:val="18"/>
                  </w:rPr>
                  <w:t>Egidijus Kemeraitis</w:t>
                </w:r>
                <w:r w:rsidR="00C85616" w:rsidRPr="00425FAD">
                  <w:rPr>
                    <w:rFonts w:eastAsia="Arial Unicode MS"/>
                    <w:sz w:val="18"/>
                    <w:szCs w:val="18"/>
                  </w:rPr>
                  <w:t>, tel.</w:t>
                </w:r>
                <w:r w:rsidR="00425FAD" w:rsidRPr="00425FAD">
                  <w:t xml:space="preserve"> </w:t>
                </w:r>
                <w:r w:rsidR="00425FAD" w:rsidRPr="00425FAD">
                  <w:rPr>
                    <w:rFonts w:eastAsia="Arial Unicode MS"/>
                    <w:sz w:val="18"/>
                    <w:szCs w:val="18"/>
                  </w:rPr>
                  <w:t>+37062175818</w:t>
                </w:r>
                <w:r w:rsidR="00C85616" w:rsidRPr="00425FAD">
                  <w:rPr>
                    <w:rFonts w:eastAsia="Arial Unicode MS"/>
                    <w:sz w:val="18"/>
                    <w:szCs w:val="18"/>
                  </w:rPr>
                  <w:t>, el. paštas</w:t>
                </w:r>
                <w:r w:rsidR="00425FAD" w:rsidRPr="00425FAD">
                  <w:rPr>
                    <w:rFonts w:eastAsia="Arial Unicode MS"/>
                    <w:sz w:val="18"/>
                    <w:szCs w:val="18"/>
                  </w:rPr>
                  <w:t xml:space="preserve"> egidijus.kemeraitis@keliuprieziura.lt</w:t>
                </w:r>
              </w:p>
            </w:sdtContent>
          </w:sdt>
        </w:tc>
      </w:tr>
      <w:tr w:rsidR="008C0152" w:rsidRPr="00EE08AA" w14:paraId="313E44B9" w14:textId="77777777" w:rsidTr="00160CDD">
        <w:trPr>
          <w:trHeight w:val="300"/>
        </w:trPr>
        <w:tc>
          <w:tcPr>
            <w:tcW w:w="2704" w:type="dxa"/>
            <w:gridSpan w:val="2"/>
          </w:tcPr>
          <w:p w14:paraId="18531270" w14:textId="71F400CB" w:rsidR="008C0152" w:rsidRPr="00EE08AA" w:rsidRDefault="008C0152" w:rsidP="008C0152">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89" w:type="dxa"/>
          </w:tcPr>
          <w:p w14:paraId="45F709C2" w14:textId="4E64ED69" w:rsidR="008C0152" w:rsidRPr="00EE08AA" w:rsidRDefault="00F9796F" w:rsidP="008C0152">
            <w:pPr>
              <w:rPr>
                <w:color w:val="4472C4"/>
                <w:kern w:val="2"/>
                <w:sz w:val="18"/>
                <w:szCs w:val="18"/>
              </w:rPr>
            </w:pPr>
            <w:sdt>
              <w:sdtPr>
                <w:rPr>
                  <w:rFonts w:eastAsia="Arial Unicode MS"/>
                  <w:sz w:val="18"/>
                  <w:szCs w:val="18"/>
                  <w:highlight w:val="lightGray"/>
                </w:rPr>
                <w:id w:val="1415672389"/>
                <w:placeholder>
                  <w:docPart w:val="676E60D14F795442AA3ED4E5C59DBC70"/>
                </w:placeholder>
              </w:sdtPr>
              <w:sdtEndPr/>
              <w:sdtContent>
                <w:sdt>
                  <w:sdtPr>
                    <w:rPr>
                      <w:rFonts w:eastAsia="Arial Unicode MS"/>
                      <w:sz w:val="18"/>
                      <w:szCs w:val="18"/>
                    </w:rPr>
                    <w:id w:val="-782266599"/>
                    <w:placeholder>
                      <w:docPart w:val="35818EC451D9424996BF8317C201A2F1"/>
                    </w:placeholder>
                  </w:sdtPr>
                  <w:sdtEndPr/>
                  <w:sdtContent>
                    <w:r w:rsidR="008C0152" w:rsidRPr="00656DB0">
                      <w:rPr>
                        <w:rFonts w:eastAsia="Arial Unicode MS"/>
                        <w:sz w:val="18"/>
                        <w:szCs w:val="18"/>
                      </w:rPr>
                      <w:t xml:space="preserve">Direktorius Vytautas Gecevičius, tel. </w:t>
                    </w:r>
                    <w:r>
                      <w:rPr>
                        <w:rFonts w:eastAsia="Arial Unicode MS"/>
                        <w:sz w:val="18"/>
                        <w:szCs w:val="18"/>
                      </w:rPr>
                      <w:t xml:space="preserve">                             </w:t>
                    </w:r>
                    <w:r w:rsidR="008C0152" w:rsidRPr="00656DB0">
                      <w:rPr>
                        <w:rFonts w:eastAsia="Arial Unicode MS"/>
                        <w:sz w:val="18"/>
                        <w:szCs w:val="18"/>
                      </w:rPr>
                      <w:t>, el. paštas info@baltimark.lt</w:t>
                    </w:r>
                  </w:sdtContent>
                </w:sdt>
              </w:sdtContent>
            </w:sdt>
          </w:p>
        </w:tc>
      </w:tr>
      <w:tr w:rsidR="008C0152" w:rsidRPr="00EE08AA" w14:paraId="5BBE3427" w14:textId="77777777" w:rsidTr="00160CDD">
        <w:trPr>
          <w:trHeight w:val="300"/>
        </w:trPr>
        <w:tc>
          <w:tcPr>
            <w:tcW w:w="9493" w:type="dxa"/>
            <w:gridSpan w:val="3"/>
          </w:tcPr>
          <w:p w14:paraId="3CDF409A" w14:textId="77777777" w:rsidR="008C0152" w:rsidRPr="00EE08AA" w:rsidRDefault="008C0152" w:rsidP="008C0152">
            <w:pPr>
              <w:jc w:val="center"/>
              <w:rPr>
                <w:b/>
                <w:bCs/>
                <w:kern w:val="2"/>
                <w:sz w:val="18"/>
                <w:szCs w:val="18"/>
              </w:rPr>
            </w:pPr>
            <w:r w:rsidRPr="00EE08AA">
              <w:rPr>
                <w:b/>
                <w:bCs/>
                <w:kern w:val="2"/>
                <w:sz w:val="18"/>
                <w:szCs w:val="18"/>
              </w:rPr>
              <w:t>3. SUTARTIES DALYKAS</w:t>
            </w:r>
          </w:p>
        </w:tc>
      </w:tr>
      <w:tr w:rsidR="008C0152" w:rsidRPr="00EE08AA" w14:paraId="340B113C" w14:textId="77777777" w:rsidTr="00160CDD">
        <w:trPr>
          <w:trHeight w:val="300"/>
        </w:trPr>
        <w:tc>
          <w:tcPr>
            <w:tcW w:w="2704" w:type="dxa"/>
            <w:gridSpan w:val="2"/>
          </w:tcPr>
          <w:p w14:paraId="2AE39EB3" w14:textId="77777777" w:rsidR="008C0152" w:rsidRPr="00EE08AA" w:rsidRDefault="008C0152" w:rsidP="008C0152">
            <w:pPr>
              <w:jc w:val="both"/>
              <w:rPr>
                <w:b/>
                <w:bCs/>
                <w:kern w:val="2"/>
                <w:sz w:val="18"/>
                <w:szCs w:val="18"/>
              </w:rPr>
            </w:pPr>
            <w:r w:rsidRPr="00EE08AA">
              <w:rPr>
                <w:b/>
                <w:bCs/>
                <w:kern w:val="2"/>
                <w:sz w:val="18"/>
                <w:szCs w:val="18"/>
              </w:rPr>
              <w:t xml:space="preserve">3.1. Sutarties dalykas </w:t>
            </w:r>
          </w:p>
        </w:tc>
        <w:tc>
          <w:tcPr>
            <w:tcW w:w="6789" w:type="dxa"/>
          </w:tcPr>
          <w:p w14:paraId="794C0D65" w14:textId="23CAFA43" w:rsidR="008C0152" w:rsidRPr="00EE08AA" w:rsidRDefault="008C0152" w:rsidP="008C0152">
            <w:pPr>
              <w:jc w:val="both"/>
              <w:rPr>
                <w:kern w:val="2"/>
                <w:sz w:val="18"/>
                <w:szCs w:val="18"/>
              </w:rPr>
            </w:pPr>
            <w:r w:rsidRPr="00EE08AA">
              <w:rPr>
                <w:kern w:val="2"/>
                <w:sz w:val="18"/>
                <w:szCs w:val="18"/>
              </w:rPr>
              <w:t>Tiekėjas įsipareigoja Sutartyje numatytomis sąlygomis perduoti Pirkėjui 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8C0152" w:rsidRPr="00EE08AA" w:rsidRDefault="008C0152" w:rsidP="008C0152">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nustatyti Sutarties priede Nr. 1 „Techninė specifikacija“ ir Sutarties priede Nr. 2 „Pasiūlymas“.</w:t>
            </w:r>
          </w:p>
        </w:tc>
      </w:tr>
      <w:tr w:rsidR="008C0152" w:rsidRPr="00EE08AA" w14:paraId="33D14E0C" w14:textId="77777777" w:rsidTr="00160CDD">
        <w:trPr>
          <w:trHeight w:val="300"/>
        </w:trPr>
        <w:tc>
          <w:tcPr>
            <w:tcW w:w="2704" w:type="dxa"/>
            <w:gridSpan w:val="2"/>
          </w:tcPr>
          <w:p w14:paraId="12116891" w14:textId="0F373D63" w:rsidR="008C0152" w:rsidRPr="00EE08AA" w:rsidRDefault="008C0152" w:rsidP="008C0152">
            <w:pPr>
              <w:jc w:val="both"/>
              <w:rPr>
                <w:b/>
                <w:bCs/>
                <w:kern w:val="2"/>
                <w:sz w:val="18"/>
                <w:szCs w:val="18"/>
              </w:rPr>
            </w:pPr>
            <w:r w:rsidRPr="00EE08AA">
              <w:rPr>
                <w:b/>
                <w:bCs/>
                <w:kern w:val="2"/>
                <w:sz w:val="18"/>
                <w:szCs w:val="18"/>
              </w:rPr>
              <w:t xml:space="preserve">3.2. Pirkimo </w:t>
            </w:r>
            <w:r>
              <w:rPr>
                <w:b/>
                <w:bCs/>
                <w:kern w:val="2"/>
                <w:sz w:val="18"/>
                <w:szCs w:val="18"/>
              </w:rPr>
              <w:t xml:space="preserve"> </w:t>
            </w:r>
            <w:r w:rsidRPr="0076584C">
              <w:rPr>
                <w:b/>
                <w:bCs/>
                <w:kern w:val="2"/>
                <w:sz w:val="18"/>
                <w:szCs w:val="18"/>
              </w:rPr>
              <w:t xml:space="preserve">pavadinimas ir </w:t>
            </w:r>
            <w:r w:rsidRPr="00EE08AA">
              <w:rPr>
                <w:b/>
                <w:bCs/>
                <w:kern w:val="2"/>
                <w:sz w:val="18"/>
                <w:szCs w:val="18"/>
              </w:rPr>
              <w:t>numeris</w:t>
            </w:r>
          </w:p>
        </w:tc>
        <w:tc>
          <w:tcPr>
            <w:tcW w:w="6789" w:type="dxa"/>
          </w:tcPr>
          <w:p w14:paraId="40E5328E" w14:textId="1E1CEE84" w:rsidR="008C0152" w:rsidRPr="00EE08AA" w:rsidRDefault="00F9796F" w:rsidP="008C0152">
            <w:pPr>
              <w:jc w:val="both"/>
              <w:rPr>
                <w:kern w:val="2"/>
                <w:sz w:val="18"/>
                <w:szCs w:val="18"/>
              </w:rPr>
            </w:pPr>
            <w:sdt>
              <w:sdtPr>
                <w:rPr>
                  <w:rFonts w:eastAsia="Arial Unicode MS"/>
                  <w:color w:val="000000" w:themeColor="text1"/>
                  <w:sz w:val="18"/>
                  <w:szCs w:val="18"/>
                  <w:highlight w:val="lightGray"/>
                </w:rPr>
                <w:id w:val="-2095010014"/>
                <w:placeholder>
                  <w:docPart w:val="E244A3A42FD09347A0E0F06E69B5178C"/>
                </w:placeholder>
              </w:sdtPr>
              <w:sdtEndPr/>
              <w:sdtContent>
                <w:r w:rsidR="008C0152" w:rsidRPr="00C63546">
                  <w:rPr>
                    <w:rFonts w:eastAsia="Arial Unicode MS"/>
                    <w:color w:val="000000" w:themeColor="text1"/>
                    <w:sz w:val="18"/>
                    <w:szCs w:val="18"/>
                  </w:rPr>
                  <w:t>KONKRETAUS PIRKIMO „(PU-13672/25) ŠVIESĄ ATSPINDINTYS STIKLO RUTULIUKAI“, ATLIEKAMO DINAMINĖS PIRKIMO SISTEMOS „(PU-12157/24) Kelių ženklinimo medžiagos“ PAGRINDU</w:t>
                </w:r>
                <w:r w:rsidR="008C0152">
                  <w:rPr>
                    <w:rFonts w:eastAsia="Arial Unicode MS"/>
                    <w:color w:val="000000" w:themeColor="text1"/>
                    <w:sz w:val="18"/>
                    <w:szCs w:val="18"/>
                  </w:rPr>
                  <w:t xml:space="preserve">, </w:t>
                </w:r>
                <w:r w:rsidR="008C0152" w:rsidRPr="00C63546">
                  <w:rPr>
                    <w:color w:val="000000" w:themeColor="text1"/>
                    <w:kern w:val="2"/>
                    <w:sz w:val="18"/>
                    <w:szCs w:val="18"/>
                  </w:rPr>
                  <w:t>2743941</w:t>
                </w:r>
              </w:sdtContent>
            </w:sdt>
          </w:p>
        </w:tc>
      </w:tr>
      <w:tr w:rsidR="008C0152" w:rsidRPr="00EE08AA" w14:paraId="2D36E885" w14:textId="77777777" w:rsidTr="00160CDD">
        <w:trPr>
          <w:trHeight w:val="300"/>
        </w:trPr>
        <w:tc>
          <w:tcPr>
            <w:tcW w:w="2704" w:type="dxa"/>
            <w:gridSpan w:val="2"/>
          </w:tcPr>
          <w:p w14:paraId="27A10B15" w14:textId="1676D3D4" w:rsidR="008C0152" w:rsidRPr="00EE08AA" w:rsidRDefault="008C0152" w:rsidP="008C0152">
            <w:pPr>
              <w:jc w:val="both"/>
              <w:rPr>
                <w:b/>
                <w:bCs/>
                <w:kern w:val="2"/>
                <w:sz w:val="18"/>
                <w:szCs w:val="18"/>
              </w:rPr>
            </w:pPr>
            <w:r w:rsidRPr="00EE08AA">
              <w:rPr>
                <w:b/>
                <w:bCs/>
                <w:kern w:val="2"/>
                <w:sz w:val="18"/>
                <w:szCs w:val="18"/>
              </w:rPr>
              <w:t>3.3. Informacija apie Europos Sąjungos lėšomis finansuojamą projektą arba kitą projektą</w:t>
            </w:r>
          </w:p>
        </w:tc>
        <w:tc>
          <w:tcPr>
            <w:tcW w:w="6789" w:type="dxa"/>
          </w:tcPr>
          <w:p w14:paraId="6832E7C3" w14:textId="77777777" w:rsidR="008C0152" w:rsidRPr="00EE08AA" w:rsidRDefault="008C0152" w:rsidP="008C0152">
            <w:pPr>
              <w:jc w:val="both"/>
              <w:rPr>
                <w:kern w:val="2"/>
                <w:sz w:val="18"/>
                <w:szCs w:val="18"/>
              </w:rPr>
            </w:pPr>
            <w:r w:rsidRPr="00EE08AA">
              <w:rPr>
                <w:kern w:val="2"/>
                <w:sz w:val="18"/>
                <w:szCs w:val="18"/>
              </w:rPr>
              <w:t>Netaikoma</w:t>
            </w:r>
          </w:p>
          <w:p w14:paraId="4264B9C1" w14:textId="483AAF6C" w:rsidR="008C0152" w:rsidRPr="00EE08AA" w:rsidRDefault="008C0152" w:rsidP="008C0152">
            <w:pPr>
              <w:jc w:val="both"/>
              <w:rPr>
                <w:i/>
                <w:iCs/>
                <w:kern w:val="2"/>
                <w:sz w:val="18"/>
                <w:szCs w:val="18"/>
              </w:rPr>
            </w:pPr>
          </w:p>
        </w:tc>
      </w:tr>
      <w:tr w:rsidR="008C0152" w:rsidRPr="00EE08AA" w14:paraId="0D26EDA8" w14:textId="77777777" w:rsidTr="00160CDD">
        <w:trPr>
          <w:trHeight w:val="300"/>
        </w:trPr>
        <w:tc>
          <w:tcPr>
            <w:tcW w:w="9493" w:type="dxa"/>
            <w:gridSpan w:val="3"/>
          </w:tcPr>
          <w:p w14:paraId="03206748" w14:textId="77777777" w:rsidR="008C0152" w:rsidRPr="00EE08AA" w:rsidRDefault="008C0152" w:rsidP="008C0152">
            <w:pPr>
              <w:jc w:val="center"/>
              <w:rPr>
                <w:b/>
                <w:bCs/>
                <w:kern w:val="2"/>
                <w:sz w:val="18"/>
                <w:szCs w:val="18"/>
              </w:rPr>
            </w:pPr>
            <w:r w:rsidRPr="00EE08AA">
              <w:rPr>
                <w:b/>
                <w:bCs/>
                <w:kern w:val="2"/>
                <w:sz w:val="18"/>
                <w:szCs w:val="18"/>
              </w:rPr>
              <w:t>4. PREKIŲ PRISTATYMO TERMINAI IR PREKIŲ PERDAVIMO - PRIĖMIMO TVARKA</w:t>
            </w:r>
          </w:p>
        </w:tc>
      </w:tr>
      <w:tr w:rsidR="008C0152" w:rsidRPr="00EE08AA" w14:paraId="511ECEFD" w14:textId="77777777" w:rsidTr="00160CDD">
        <w:trPr>
          <w:trHeight w:val="300"/>
        </w:trPr>
        <w:tc>
          <w:tcPr>
            <w:tcW w:w="2704" w:type="dxa"/>
            <w:gridSpan w:val="2"/>
          </w:tcPr>
          <w:p w14:paraId="7193808F" w14:textId="77777777" w:rsidR="008C0152" w:rsidRPr="00EE08AA" w:rsidRDefault="008C0152" w:rsidP="008C0152">
            <w:pPr>
              <w:rPr>
                <w:b/>
                <w:bCs/>
                <w:kern w:val="2"/>
                <w:sz w:val="18"/>
                <w:szCs w:val="18"/>
              </w:rPr>
            </w:pPr>
            <w:r w:rsidRPr="00EE08AA">
              <w:rPr>
                <w:b/>
                <w:bCs/>
                <w:kern w:val="2"/>
                <w:sz w:val="18"/>
                <w:szCs w:val="18"/>
              </w:rPr>
              <w:lastRenderedPageBreak/>
              <w:t>4.1. Prekių pristatymo terminai, kai Prekės pristatomos dalimis</w:t>
            </w:r>
          </w:p>
        </w:tc>
        <w:tc>
          <w:tcPr>
            <w:tcW w:w="6789" w:type="dxa"/>
          </w:tcPr>
          <w:p w14:paraId="30463345" w14:textId="3411272A" w:rsidR="008C0152" w:rsidRPr="00EE08AA" w:rsidRDefault="008C0152" w:rsidP="008C0152">
            <w:pPr>
              <w:suppressAutoHyphens/>
              <w:spacing w:line="276" w:lineRule="auto"/>
              <w:jc w:val="both"/>
            </w:pPr>
            <w:r w:rsidRPr="00EE08AA">
              <w:rPr>
                <w:iCs/>
                <w:kern w:val="2"/>
                <w:sz w:val="18"/>
                <w:szCs w:val="18"/>
              </w:rPr>
              <w:t xml:space="preserve">Tiekėjas </w:t>
            </w:r>
            <w:r w:rsidRPr="000F07CB">
              <w:rPr>
                <w:iCs/>
                <w:kern w:val="2"/>
                <w:sz w:val="18"/>
                <w:szCs w:val="18"/>
              </w:rPr>
              <w:t xml:space="preserve">pagal atskirą užsakymą įsipareigoja pristatyti Prekes ne vėliau kaip per </w:t>
            </w:r>
            <w:sdt>
              <w:sdtPr>
                <w:rPr>
                  <w:rFonts w:eastAsia="Arial Unicode MS"/>
                  <w:color w:val="000000" w:themeColor="text1"/>
                  <w:sz w:val="18"/>
                  <w:szCs w:val="18"/>
                </w:rPr>
                <w:id w:val="-1183666122"/>
                <w:placeholder>
                  <w:docPart w:val="9BBE3BC66DDC794B9C536C8DB8E44FF0"/>
                </w:placeholder>
              </w:sdtPr>
              <w:sdtEndPr/>
              <w:sdtContent>
                <w:r w:rsidRPr="000F07CB">
                  <w:rPr>
                    <w:color w:val="000000" w:themeColor="text1"/>
                    <w:kern w:val="2"/>
                    <w:sz w:val="18"/>
                    <w:szCs w:val="18"/>
                  </w:rPr>
                  <w:t>4 darbo dienas</w:t>
                </w:r>
              </w:sdtContent>
            </w:sdt>
            <w:r w:rsidRPr="00EE08AA">
              <w:rPr>
                <w:color w:val="4472C4"/>
                <w:kern w:val="2"/>
                <w:sz w:val="18"/>
                <w:szCs w:val="18"/>
              </w:rPr>
              <w:t xml:space="preserve"> </w:t>
            </w:r>
            <w:r w:rsidRPr="00EE08AA">
              <w:rPr>
                <w:kern w:val="2"/>
                <w:sz w:val="18"/>
                <w:szCs w:val="18"/>
              </w:rPr>
              <w:t xml:space="preserve">nuo užsakymo pateikimo dienos </w:t>
            </w:r>
            <w:r w:rsidRPr="00EE08AA">
              <w:rPr>
                <w:color w:val="000000"/>
                <w:kern w:val="2"/>
                <w:sz w:val="18"/>
                <w:szCs w:val="18"/>
              </w:rPr>
              <w:t xml:space="preserve">Sutarties priede Nr. 1 „Techninė specifikacija“ </w:t>
            </w:r>
            <w:r w:rsidRPr="00EE08AA">
              <w:rPr>
                <w:kern w:val="2"/>
                <w:sz w:val="18"/>
                <w:szCs w:val="18"/>
              </w:rPr>
              <w:t xml:space="preserve">ir (ar) užsakyme nurodytu adresu. </w:t>
            </w:r>
          </w:p>
          <w:p w14:paraId="6E07C916" w14:textId="77777777" w:rsidR="008C0152" w:rsidRPr="00EE08AA" w:rsidRDefault="008C0152" w:rsidP="008C0152">
            <w:pPr>
              <w:jc w:val="both"/>
              <w:rPr>
                <w:kern w:val="2"/>
                <w:sz w:val="18"/>
                <w:szCs w:val="18"/>
              </w:rPr>
            </w:pPr>
          </w:p>
          <w:p w14:paraId="350455AB" w14:textId="252128D4" w:rsidR="008C0152" w:rsidRPr="00EE08AA" w:rsidRDefault="008C0152" w:rsidP="008C0152">
            <w:pPr>
              <w:jc w:val="both"/>
              <w:rPr>
                <w:sz w:val="18"/>
                <w:szCs w:val="14"/>
              </w:rPr>
            </w:pPr>
            <w:r w:rsidRPr="00EE08AA">
              <w:rPr>
                <w:sz w:val="18"/>
                <w:szCs w:val="14"/>
              </w:rPr>
              <w:t xml:space="preserve">Prekių užsakymų teikimo terminas – </w:t>
            </w:r>
            <w:sdt>
              <w:sdtPr>
                <w:rPr>
                  <w:rStyle w:val="1TEKSTAS"/>
                  <w:sz w:val="18"/>
                  <w:szCs w:val="14"/>
                  <w:highlight w:val="lightGray"/>
                </w:rPr>
                <w:alias w:val=" terminas"/>
                <w:tag w:val=" terminas"/>
                <w:id w:val="573326372"/>
                <w:placeholder>
                  <w:docPart w:val="02BF882B0AB8514688C891FF7065D3E6"/>
                </w:placeholder>
              </w:sdtPr>
              <w:sdtEndPr>
                <w:rPr>
                  <w:rStyle w:val="1TEKSTAS"/>
                </w:rPr>
              </w:sdtEndPr>
              <w:sdtContent>
                <w:r w:rsidRPr="004B6EC2">
                  <w:rPr>
                    <w:sz w:val="18"/>
                    <w:szCs w:val="18"/>
                  </w:rPr>
                  <w:t>12</w:t>
                </w:r>
              </w:sdtContent>
            </w:sdt>
            <w:r w:rsidRPr="00EE08AA">
              <w:rPr>
                <w:sz w:val="18"/>
                <w:szCs w:val="14"/>
              </w:rPr>
              <w:t xml:space="preserve"> mėnesius/-</w:t>
            </w:r>
            <w:proofErr w:type="spellStart"/>
            <w:r w:rsidRPr="00EE08AA">
              <w:rPr>
                <w:sz w:val="18"/>
                <w:szCs w:val="14"/>
              </w:rPr>
              <w:t>ių</w:t>
            </w:r>
            <w:proofErr w:type="spellEnd"/>
            <w:r w:rsidRPr="00EE08AA">
              <w:rPr>
                <w:sz w:val="18"/>
                <w:szCs w:val="14"/>
              </w:rPr>
              <w:t xml:space="preserve"> nuo </w:t>
            </w:r>
            <w:r w:rsidRPr="00EE08AA">
              <w:rPr>
                <w:sz w:val="18"/>
                <w:szCs w:val="14"/>
                <w:u w:val="single"/>
              </w:rPr>
              <w:t>Sutarties įsigaliojimo dienos</w:t>
            </w:r>
            <w:r w:rsidRPr="00EE08AA">
              <w:rPr>
                <w:sz w:val="18"/>
                <w:szCs w:val="14"/>
              </w:rPr>
              <w:t>, bet ne ilgiau iki bus nupirkta Prekių už Sutarties kainą.</w:t>
            </w:r>
          </w:p>
          <w:p w14:paraId="0B929FDF" w14:textId="77777777" w:rsidR="008C0152" w:rsidRPr="00EE08AA" w:rsidRDefault="008C0152" w:rsidP="008C0152">
            <w:pPr>
              <w:jc w:val="both"/>
              <w:rPr>
                <w:kern w:val="2"/>
                <w:sz w:val="18"/>
                <w:szCs w:val="18"/>
              </w:rPr>
            </w:pPr>
          </w:p>
          <w:p w14:paraId="0808B545" w14:textId="6B678927" w:rsidR="008C0152" w:rsidRPr="004C1A00" w:rsidRDefault="008C0152" w:rsidP="008C0152">
            <w:pPr>
              <w:jc w:val="both"/>
              <w:rPr>
                <w:i/>
                <w:iCs/>
                <w:color w:val="00B050"/>
                <w:sz w:val="18"/>
                <w:szCs w:val="18"/>
              </w:rPr>
            </w:pPr>
            <w:r w:rsidRPr="00EE08AA">
              <w:rPr>
                <w:rStyle w:val="1TEKSTAS"/>
                <w:sz w:val="18"/>
                <w:szCs w:val="14"/>
              </w:rPr>
              <w:t xml:space="preserve">Jeigu Sutartyje nustatytų Prekių užsakymų teikimo laikotarpiu nėra išperkama Prekių už maksimalią Sutarties </w:t>
            </w:r>
            <w:r w:rsidRPr="00EE08AA">
              <w:rPr>
                <w:rStyle w:val="1TEKSTAS"/>
                <w:sz w:val="18"/>
                <w:szCs w:val="18"/>
              </w:rPr>
              <w:t>kainą</w:t>
            </w:r>
            <w:r w:rsidRPr="00EE08AA">
              <w:rPr>
                <w:rStyle w:val="1TEKSTAS"/>
                <w:sz w:val="18"/>
                <w:szCs w:val="14"/>
              </w:rPr>
              <w:t xml:space="preserve">, Prekių užsakymų teikimo terminas automatiškai pratęsiamas dar </w:t>
            </w:r>
            <w:sdt>
              <w:sdtPr>
                <w:rPr>
                  <w:rStyle w:val="1TEKSTAS"/>
                  <w:sz w:val="18"/>
                  <w:szCs w:val="14"/>
                </w:rPr>
                <w:alias w:val="Pratęsimo terminas"/>
                <w:tag w:val="Pratęsimo temrinas"/>
                <w:id w:val="235053363"/>
                <w:placeholder>
                  <w:docPart w:val="8A15C5C2798DAC47AE7210964065C667"/>
                </w:placeholder>
              </w:sdtPr>
              <w:sdtEndPr>
                <w:rPr>
                  <w:rStyle w:val="1TEKSTAS"/>
                </w:rPr>
              </w:sdtEndPr>
              <w:sdtContent>
                <w:r>
                  <w:rPr>
                    <w:rStyle w:val="1TEKSTAS"/>
                    <w:sz w:val="18"/>
                    <w:szCs w:val="14"/>
                  </w:rPr>
                  <w:t>6</w:t>
                </w:r>
                <w:r w:rsidRPr="00EE08AA">
                  <w:rPr>
                    <w:rStyle w:val="1TEKSTAS"/>
                    <w:sz w:val="18"/>
                    <w:szCs w:val="14"/>
                  </w:rPr>
                  <w:t xml:space="preserve"> </w:t>
                </w:r>
              </w:sdtContent>
            </w:sdt>
            <w:r w:rsidRPr="00EE08AA">
              <w:rPr>
                <w:rStyle w:val="1TEKSTAS"/>
                <w:sz w:val="18"/>
                <w:szCs w:val="14"/>
              </w:rPr>
              <w:t xml:space="preserve"> mėnesių terminui. Automatinio pratęsimo sąlyga taikoma </w:t>
            </w:r>
            <w:sdt>
              <w:sdtPr>
                <w:rPr>
                  <w:rFonts w:eastAsia="Arial Unicode MS"/>
                  <w:color w:val="000000" w:themeColor="text1"/>
                  <w:sz w:val="18"/>
                  <w:szCs w:val="18"/>
                </w:rPr>
                <w:id w:val="2123957036"/>
                <w:placeholder>
                  <w:docPart w:val="EC72830EB299D245BCEDCA206BE81224"/>
                </w:placeholder>
              </w:sdtPr>
              <w:sdtEndPr/>
              <w:sdtContent>
                <w:r w:rsidRPr="001E1193">
                  <w:rPr>
                    <w:rFonts w:eastAsia="Arial Unicode MS"/>
                    <w:color w:val="000000" w:themeColor="text1"/>
                    <w:sz w:val="18"/>
                    <w:szCs w:val="18"/>
                  </w:rPr>
                  <w:t>[   1  ]</w:t>
                </w:r>
              </w:sdtContent>
            </w:sdt>
            <w:r w:rsidRPr="00EE08AA">
              <w:rPr>
                <w:rStyle w:val="1TEKSTAS"/>
                <w:sz w:val="18"/>
                <w:szCs w:val="14"/>
              </w:rPr>
              <w:t xml:space="preserve"> kartus/-ą. Šalys turi teisę atsisakyti pratęsti Prekių užsakymų teikimo terminą, apie tai raštu informavus kitą Šalį 30 (trisdešimt) dienų iki Prekių užsakymų teikimo termino pabaigos. </w:t>
            </w:r>
            <w:r w:rsidRPr="00EE08AA">
              <w:rPr>
                <w:b/>
                <w:bCs/>
                <w:sz w:val="18"/>
                <w:szCs w:val="14"/>
              </w:rPr>
              <w:t xml:space="preserve">Visais atvejais Prekės užsakomos ne ilgiau kaip </w:t>
            </w:r>
            <w:sdt>
              <w:sdtPr>
                <w:rPr>
                  <w:rStyle w:val="1TEKSTAS"/>
                  <w:b/>
                  <w:bCs/>
                  <w:sz w:val="18"/>
                  <w:szCs w:val="18"/>
                </w:rPr>
                <w:alias w:val="prekių užsakymų teikimo terminas"/>
                <w:tag w:val="prekių užsakymų teikimo terminas"/>
                <w:id w:val="63147677"/>
                <w:placeholder>
                  <w:docPart w:val="26F4DA850864564E923D22CC60281DB6"/>
                </w:placeholder>
              </w:sdtPr>
              <w:sdtEndPr>
                <w:rPr>
                  <w:rStyle w:val="1TEKSTAS"/>
                </w:rPr>
              </w:sdtEndPr>
              <w:sdtContent>
                <w:r w:rsidRPr="00EB1B8F">
                  <w:rPr>
                    <w:rStyle w:val="1TEKSTAS"/>
                    <w:b/>
                    <w:bCs/>
                    <w:sz w:val="18"/>
                    <w:szCs w:val="18"/>
                  </w:rPr>
                  <w:t>18</w:t>
                </w:r>
              </w:sdtContent>
            </w:sdt>
            <w:r w:rsidRPr="00EE08AA">
              <w:rPr>
                <w:b/>
                <w:bCs/>
                <w:sz w:val="18"/>
                <w:szCs w:val="14"/>
              </w:rPr>
              <w:t xml:space="preserve"> mėnesius/-</w:t>
            </w:r>
            <w:proofErr w:type="spellStart"/>
            <w:r w:rsidRPr="00EE08AA">
              <w:rPr>
                <w:b/>
                <w:bCs/>
                <w:sz w:val="18"/>
                <w:szCs w:val="14"/>
              </w:rPr>
              <w:t>ių</w:t>
            </w:r>
            <w:proofErr w:type="spellEnd"/>
            <w:r w:rsidRPr="00EE08AA">
              <w:rPr>
                <w:b/>
                <w:bCs/>
                <w:sz w:val="18"/>
                <w:szCs w:val="14"/>
              </w:rPr>
              <w:t xml:space="preserve"> nuo Sutarties įsigaliojimo dienos. </w:t>
            </w:r>
          </w:p>
        </w:tc>
      </w:tr>
      <w:tr w:rsidR="008C0152" w:rsidRPr="00EE08AA" w14:paraId="2DC6FC09" w14:textId="77777777" w:rsidTr="00160CDD">
        <w:trPr>
          <w:trHeight w:val="300"/>
        </w:trPr>
        <w:tc>
          <w:tcPr>
            <w:tcW w:w="2704" w:type="dxa"/>
            <w:gridSpan w:val="2"/>
          </w:tcPr>
          <w:p w14:paraId="25F79F39" w14:textId="77777777" w:rsidR="008C0152" w:rsidRPr="00EE08AA" w:rsidRDefault="008C0152" w:rsidP="008C0152">
            <w:pPr>
              <w:rPr>
                <w:b/>
                <w:bCs/>
                <w:kern w:val="2"/>
                <w:sz w:val="18"/>
                <w:szCs w:val="18"/>
              </w:rPr>
            </w:pPr>
            <w:r w:rsidRPr="00EE08AA">
              <w:rPr>
                <w:b/>
                <w:bCs/>
                <w:kern w:val="2"/>
                <w:sz w:val="18"/>
                <w:szCs w:val="18"/>
              </w:rPr>
              <w:t>4.2. Prekių pristatymo termino pratęsimas</w:t>
            </w:r>
          </w:p>
        </w:tc>
        <w:tc>
          <w:tcPr>
            <w:tcW w:w="6789" w:type="dxa"/>
          </w:tcPr>
          <w:p w14:paraId="27A402FC" w14:textId="6E741F8A" w:rsidR="008C0152" w:rsidRPr="00EE08AA" w:rsidRDefault="008C0152" w:rsidP="008C0152">
            <w:pPr>
              <w:rPr>
                <w:iCs/>
                <w:kern w:val="2"/>
                <w:sz w:val="18"/>
                <w:szCs w:val="18"/>
              </w:rPr>
            </w:pPr>
            <w:r w:rsidRPr="00EE08AA">
              <w:rPr>
                <w:iCs/>
                <w:kern w:val="2"/>
                <w:sz w:val="18"/>
                <w:szCs w:val="18"/>
              </w:rPr>
              <w:t>Netaikoma</w:t>
            </w:r>
          </w:p>
          <w:p w14:paraId="203BB622" w14:textId="52499BD4" w:rsidR="008C0152" w:rsidRPr="00EE08AA" w:rsidRDefault="008C0152" w:rsidP="008C0152">
            <w:pPr>
              <w:jc w:val="both"/>
              <w:rPr>
                <w:i/>
                <w:iCs/>
                <w:kern w:val="2"/>
                <w:sz w:val="18"/>
                <w:szCs w:val="18"/>
              </w:rPr>
            </w:pPr>
          </w:p>
        </w:tc>
      </w:tr>
      <w:tr w:rsidR="008C0152" w:rsidRPr="00EE08AA" w14:paraId="77D7BFE4" w14:textId="77777777" w:rsidTr="00160CDD">
        <w:trPr>
          <w:trHeight w:val="300"/>
        </w:trPr>
        <w:tc>
          <w:tcPr>
            <w:tcW w:w="2704" w:type="dxa"/>
            <w:gridSpan w:val="2"/>
          </w:tcPr>
          <w:p w14:paraId="45BFBC43" w14:textId="6CEBF532" w:rsidR="008C0152" w:rsidRPr="00EE08AA" w:rsidRDefault="008C0152" w:rsidP="008C0152">
            <w:pPr>
              <w:rPr>
                <w:b/>
                <w:bCs/>
                <w:kern w:val="2"/>
                <w:sz w:val="18"/>
                <w:szCs w:val="18"/>
              </w:rPr>
            </w:pPr>
            <w:r w:rsidRPr="00EE08AA">
              <w:rPr>
                <w:b/>
                <w:bCs/>
                <w:kern w:val="2"/>
                <w:sz w:val="18"/>
                <w:szCs w:val="18"/>
              </w:rPr>
              <w:t>4.3. Užsakymų teikimo tvarka</w:t>
            </w:r>
          </w:p>
        </w:tc>
        <w:tc>
          <w:tcPr>
            <w:tcW w:w="6789" w:type="dxa"/>
          </w:tcPr>
          <w:p w14:paraId="489A2F65" w14:textId="77777777" w:rsidR="008C0152" w:rsidRDefault="008C0152" w:rsidP="008C0152">
            <w:pPr>
              <w:jc w:val="both"/>
              <w:rPr>
                <w:color w:val="000000"/>
                <w:kern w:val="2"/>
                <w:sz w:val="18"/>
                <w:szCs w:val="18"/>
              </w:rPr>
            </w:pPr>
            <w:r>
              <w:rPr>
                <w:color w:val="000000"/>
                <w:kern w:val="2"/>
                <w:sz w:val="18"/>
                <w:szCs w:val="18"/>
              </w:rPr>
              <w:t>Netaikoma</w:t>
            </w:r>
          </w:p>
          <w:p w14:paraId="644D02F9" w14:textId="77777777" w:rsidR="008C0152" w:rsidRDefault="008C0152" w:rsidP="008C0152">
            <w:pPr>
              <w:jc w:val="both"/>
              <w:rPr>
                <w:color w:val="00B050"/>
                <w:kern w:val="2"/>
                <w:sz w:val="18"/>
                <w:szCs w:val="18"/>
              </w:rPr>
            </w:pPr>
          </w:p>
          <w:p w14:paraId="0218433A" w14:textId="1F829477" w:rsidR="008C0152" w:rsidRPr="004F0780" w:rsidRDefault="008C0152" w:rsidP="008C0152">
            <w:pPr>
              <w:jc w:val="both"/>
              <w:rPr>
                <w:kern w:val="2"/>
                <w:sz w:val="18"/>
                <w:szCs w:val="18"/>
              </w:rPr>
            </w:pPr>
            <w:r w:rsidRPr="004C1A00">
              <w:rPr>
                <w:kern w:val="2"/>
                <w:sz w:val="18"/>
                <w:szCs w:val="18"/>
              </w:rPr>
              <w:t>Užsakymai teikiami Tiekėjo nurodytu elektroniniu paštu/tekstiniu pranešimu</w:t>
            </w:r>
            <w:r w:rsidRPr="004C1A00">
              <w:rPr>
                <w:color w:val="0070C0"/>
                <w:kern w:val="2"/>
                <w:sz w:val="18"/>
                <w:szCs w:val="18"/>
              </w:rPr>
              <w:t xml:space="preserve"> </w:t>
            </w:r>
            <w:r w:rsidRPr="004C1A00">
              <w:rPr>
                <w:kern w:val="2"/>
                <w:sz w:val="18"/>
                <w:szCs w:val="18"/>
              </w:rPr>
              <w:t xml:space="preserve">ir laikomi gautais: užsakymo pateikimo dieną jei Užsakymas pateiktas iki 12.00 val., ir sekančią darbo dieną jei Užsakymas pateiktas po 12.00 val.  </w:t>
            </w:r>
          </w:p>
        </w:tc>
      </w:tr>
      <w:tr w:rsidR="008C0152" w:rsidRPr="00EE08AA" w14:paraId="36D8816A" w14:textId="77777777" w:rsidTr="00160CDD">
        <w:trPr>
          <w:trHeight w:val="300"/>
        </w:trPr>
        <w:tc>
          <w:tcPr>
            <w:tcW w:w="2704" w:type="dxa"/>
            <w:gridSpan w:val="2"/>
          </w:tcPr>
          <w:p w14:paraId="2AE97409" w14:textId="7E3F0898" w:rsidR="008C0152" w:rsidRPr="00EE08AA" w:rsidRDefault="008C0152" w:rsidP="008C0152">
            <w:pPr>
              <w:rPr>
                <w:b/>
                <w:bCs/>
                <w:kern w:val="2"/>
                <w:sz w:val="18"/>
                <w:szCs w:val="18"/>
              </w:rPr>
            </w:pPr>
            <w:r w:rsidRPr="00EE08AA">
              <w:rPr>
                <w:b/>
                <w:bCs/>
                <w:kern w:val="2"/>
                <w:sz w:val="18"/>
                <w:szCs w:val="18"/>
              </w:rPr>
              <w:t>4.4. Dėl Prekių pristatymo dalimis vertės/apimties</w:t>
            </w:r>
          </w:p>
        </w:tc>
        <w:tc>
          <w:tcPr>
            <w:tcW w:w="6789" w:type="dxa"/>
          </w:tcPr>
          <w:p w14:paraId="6BABBF58" w14:textId="016E47AE" w:rsidR="008C0152" w:rsidRPr="00EE08AA" w:rsidRDefault="008C0152" w:rsidP="008C0152">
            <w:pPr>
              <w:jc w:val="both"/>
              <w:rPr>
                <w:kern w:val="2"/>
                <w:sz w:val="18"/>
                <w:szCs w:val="18"/>
              </w:rPr>
            </w:pPr>
            <w:r w:rsidRPr="00EE08AA">
              <w:rPr>
                <w:kern w:val="2"/>
                <w:sz w:val="18"/>
                <w:szCs w:val="18"/>
              </w:rPr>
              <w:t>Ki</w:t>
            </w:r>
            <w:r w:rsidRPr="00314B57">
              <w:rPr>
                <w:kern w:val="2"/>
                <w:sz w:val="18"/>
                <w:szCs w:val="18"/>
              </w:rPr>
              <w:t xml:space="preserve">ekvieno Prekių užsakymo </w:t>
            </w:r>
            <w:r w:rsidRPr="00314B57">
              <w:rPr>
                <w:b/>
                <w:bCs/>
                <w:kern w:val="2"/>
                <w:sz w:val="18"/>
                <w:szCs w:val="18"/>
              </w:rPr>
              <w:t>vertė</w:t>
            </w:r>
            <w:r w:rsidRPr="00314B57">
              <w:rPr>
                <w:kern w:val="2"/>
                <w:sz w:val="18"/>
                <w:szCs w:val="18"/>
              </w:rPr>
              <w:t xml:space="preserve"> turi būti ne mažesnė kaip </w:t>
            </w:r>
            <w:sdt>
              <w:sdtPr>
                <w:rPr>
                  <w:rFonts w:eastAsia="Arial Unicode MS"/>
                  <w:color w:val="000000" w:themeColor="text1"/>
                  <w:sz w:val="18"/>
                  <w:szCs w:val="18"/>
                </w:rPr>
                <w:id w:val="1990667722"/>
                <w:placeholder>
                  <w:docPart w:val="E691938B76D66D439ED409A168F98690"/>
                </w:placeholder>
              </w:sdtPr>
              <w:sdtEndPr/>
              <w:sdtContent>
                <w:r w:rsidRPr="00314B57">
                  <w:rPr>
                    <w:rFonts w:eastAsia="Arial Unicode MS"/>
                    <w:color w:val="000000" w:themeColor="text1"/>
                    <w:sz w:val="18"/>
                    <w:szCs w:val="18"/>
                  </w:rPr>
                  <w:t>500,00</w:t>
                </w:r>
              </w:sdtContent>
            </w:sdt>
            <w:r w:rsidRPr="00314B57">
              <w:rPr>
                <w:i/>
                <w:iCs/>
                <w:color w:val="4472C4"/>
                <w:kern w:val="2"/>
                <w:sz w:val="18"/>
                <w:szCs w:val="18"/>
              </w:rPr>
              <w:t xml:space="preserve"> </w:t>
            </w:r>
            <w:sdt>
              <w:sdtPr>
                <w:rPr>
                  <w:rFonts w:eastAsia="Arial Unicode MS"/>
                  <w:color w:val="000000" w:themeColor="text1"/>
                  <w:sz w:val="18"/>
                  <w:szCs w:val="18"/>
                </w:rPr>
                <w:id w:val="-457803351"/>
                <w:placeholder>
                  <w:docPart w:val="3DAD5A01786B31419FDB55386D5D51B8"/>
                </w:placeholder>
              </w:sdtPr>
              <w:sdtEndPr/>
              <w:sdtContent>
                <w:r w:rsidRPr="00314B57">
                  <w:rPr>
                    <w:rFonts w:eastAsia="Arial Unicode MS"/>
                    <w:color w:val="000000" w:themeColor="text1"/>
                    <w:sz w:val="18"/>
                    <w:szCs w:val="18"/>
                  </w:rPr>
                  <w:t>(penki šimtai eurų ir 00 ct)</w:t>
                </w:r>
              </w:sdtContent>
            </w:sdt>
            <w:r w:rsidRPr="00EE08AA">
              <w:rPr>
                <w:i/>
                <w:iCs/>
                <w:color w:val="4472C4"/>
                <w:kern w:val="2"/>
                <w:sz w:val="18"/>
                <w:szCs w:val="18"/>
              </w:rPr>
              <w:t xml:space="preserve"> </w:t>
            </w:r>
            <w:r w:rsidRPr="00EE08AA">
              <w:rPr>
                <w:kern w:val="2"/>
                <w:sz w:val="18"/>
                <w:szCs w:val="18"/>
              </w:rPr>
              <w:t>Eur be PVM.</w:t>
            </w:r>
          </w:p>
        </w:tc>
      </w:tr>
      <w:tr w:rsidR="008C0152" w:rsidRPr="00EE08AA" w14:paraId="49C53D8C" w14:textId="77777777" w:rsidTr="00160CDD">
        <w:trPr>
          <w:trHeight w:val="300"/>
        </w:trPr>
        <w:tc>
          <w:tcPr>
            <w:tcW w:w="2704" w:type="dxa"/>
            <w:gridSpan w:val="2"/>
          </w:tcPr>
          <w:p w14:paraId="2AE98F75" w14:textId="7305AEF2" w:rsidR="008C0152" w:rsidRPr="00EE08AA" w:rsidRDefault="008C0152" w:rsidP="008C0152">
            <w:pPr>
              <w:rPr>
                <w:b/>
                <w:bCs/>
                <w:kern w:val="2"/>
                <w:sz w:val="18"/>
                <w:szCs w:val="18"/>
              </w:rPr>
            </w:pPr>
            <w:r w:rsidRPr="00EE08AA">
              <w:rPr>
                <w:b/>
                <w:bCs/>
                <w:kern w:val="2"/>
                <w:sz w:val="18"/>
                <w:szCs w:val="18"/>
              </w:rPr>
              <w:t xml:space="preserve">4.5. Kartu su Prekėmis pateikiami dokumentai </w:t>
            </w:r>
          </w:p>
        </w:tc>
        <w:tc>
          <w:tcPr>
            <w:tcW w:w="6789" w:type="dxa"/>
          </w:tcPr>
          <w:p w14:paraId="1D84A385" w14:textId="0682F400" w:rsidR="008C0152" w:rsidRPr="00EE08AA" w:rsidRDefault="008C0152" w:rsidP="008C0152">
            <w:pPr>
              <w:jc w:val="both"/>
              <w:rPr>
                <w:kern w:val="2"/>
                <w:sz w:val="18"/>
                <w:szCs w:val="18"/>
              </w:rPr>
            </w:pPr>
            <w:r w:rsidRPr="00EE08AA">
              <w:rPr>
                <w:kern w:val="2"/>
                <w:sz w:val="18"/>
                <w:szCs w:val="18"/>
              </w:rPr>
              <w:t>Kartu su Prekėmis pateikiami šie dokumentai:</w:t>
            </w:r>
          </w:p>
          <w:p w14:paraId="0080B278" w14:textId="54315A65" w:rsidR="008C0152" w:rsidRPr="00EE08AA" w:rsidRDefault="008C0152" w:rsidP="008C0152">
            <w:pPr>
              <w:jc w:val="both"/>
              <w:rPr>
                <w:kern w:val="2"/>
                <w:sz w:val="18"/>
                <w:szCs w:val="18"/>
              </w:rPr>
            </w:pPr>
            <w:r w:rsidRPr="00EE08AA">
              <w:rPr>
                <w:kern w:val="2"/>
                <w:sz w:val="18"/>
                <w:szCs w:val="18"/>
              </w:rPr>
              <w:t xml:space="preserve">4.5.1. Prekių perdavimo–priėmimo aktas </w:t>
            </w:r>
          </w:p>
          <w:p w14:paraId="4067AD16" w14:textId="35DC63D2" w:rsidR="008C0152" w:rsidRPr="00EE08AA" w:rsidRDefault="008C0152" w:rsidP="008C0152">
            <w:pPr>
              <w:jc w:val="both"/>
              <w:rPr>
                <w:kern w:val="2"/>
                <w:sz w:val="18"/>
                <w:szCs w:val="18"/>
              </w:rPr>
            </w:pPr>
            <w:r w:rsidRPr="00EE08AA">
              <w:rPr>
                <w:kern w:val="2"/>
                <w:sz w:val="18"/>
                <w:szCs w:val="18"/>
              </w:rPr>
              <w:t>4.5.2. 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Pr="00EE08AA">
              <w:t xml:space="preserve"> </w:t>
            </w:r>
          </w:p>
          <w:p w14:paraId="5BA7C630" w14:textId="77777777" w:rsidR="008C0152" w:rsidRPr="00EE08AA" w:rsidRDefault="008C0152" w:rsidP="008C0152">
            <w:pPr>
              <w:jc w:val="both"/>
            </w:pPr>
          </w:p>
          <w:p w14:paraId="22FFC8C0" w14:textId="4B22E4CE" w:rsidR="008C0152" w:rsidRPr="00EE08AA" w:rsidRDefault="008C0152" w:rsidP="008C0152">
            <w:pPr>
              <w:jc w:val="both"/>
              <w:rPr>
                <w:kern w:val="2"/>
                <w:sz w:val="18"/>
                <w:szCs w:val="18"/>
              </w:rPr>
            </w:pPr>
            <w:r w:rsidRPr="00EE08AA">
              <w:rPr>
                <w:kern w:val="2"/>
                <w:sz w:val="18"/>
                <w:szCs w:val="18"/>
              </w:rPr>
              <w:t xml:space="preserve">Tiekėjui nepateikus nurodytų dokumentų, laikoma, kad Prekės neatitinka Sutartyje nustatytų reikalavimų. </w:t>
            </w:r>
          </w:p>
        </w:tc>
      </w:tr>
      <w:tr w:rsidR="008C0152" w:rsidRPr="00EE08AA" w14:paraId="0B61D016" w14:textId="77777777" w:rsidTr="00160CDD">
        <w:trPr>
          <w:trHeight w:val="300"/>
        </w:trPr>
        <w:tc>
          <w:tcPr>
            <w:tcW w:w="9493" w:type="dxa"/>
            <w:gridSpan w:val="3"/>
          </w:tcPr>
          <w:p w14:paraId="2ED70EDC" w14:textId="77777777" w:rsidR="008C0152" w:rsidRPr="00EE08AA" w:rsidRDefault="008C0152" w:rsidP="008C0152">
            <w:pPr>
              <w:jc w:val="center"/>
              <w:rPr>
                <w:b/>
                <w:bCs/>
                <w:kern w:val="2"/>
                <w:sz w:val="18"/>
                <w:szCs w:val="18"/>
              </w:rPr>
            </w:pPr>
            <w:r w:rsidRPr="00EE08AA">
              <w:rPr>
                <w:b/>
                <w:bCs/>
                <w:kern w:val="2"/>
                <w:sz w:val="18"/>
                <w:szCs w:val="18"/>
              </w:rPr>
              <w:t>5. SUTARTIES KAINA IR ATSISKAITYMO TVARKA</w:t>
            </w:r>
          </w:p>
        </w:tc>
      </w:tr>
      <w:tr w:rsidR="008C0152" w:rsidRPr="00EE08AA" w14:paraId="0498B3D2" w14:textId="77777777" w:rsidTr="00160CDD">
        <w:trPr>
          <w:trHeight w:val="300"/>
        </w:trPr>
        <w:tc>
          <w:tcPr>
            <w:tcW w:w="2704" w:type="dxa"/>
            <w:gridSpan w:val="2"/>
          </w:tcPr>
          <w:p w14:paraId="42789E61" w14:textId="77777777" w:rsidR="008C0152" w:rsidRPr="00EE08AA" w:rsidRDefault="008C0152" w:rsidP="008C0152">
            <w:pPr>
              <w:rPr>
                <w:b/>
                <w:bCs/>
                <w:kern w:val="2"/>
                <w:sz w:val="18"/>
                <w:szCs w:val="18"/>
              </w:rPr>
            </w:pPr>
            <w:r w:rsidRPr="00EE08AA">
              <w:rPr>
                <w:b/>
                <w:bCs/>
                <w:kern w:val="2"/>
                <w:sz w:val="18"/>
                <w:szCs w:val="18"/>
              </w:rPr>
              <w:t>5.1. Sutarčiai taikomas kainos apskaičiavimo būdas</w:t>
            </w:r>
          </w:p>
        </w:tc>
        <w:tc>
          <w:tcPr>
            <w:tcW w:w="6789" w:type="dxa"/>
          </w:tcPr>
          <w:p w14:paraId="4F4C45D1" w14:textId="77777777" w:rsidR="008C0152" w:rsidRPr="00EE08AA" w:rsidRDefault="008C0152" w:rsidP="008C0152">
            <w:pPr>
              <w:jc w:val="both"/>
              <w:rPr>
                <w:kern w:val="2"/>
                <w:sz w:val="18"/>
                <w:szCs w:val="18"/>
              </w:rPr>
            </w:pPr>
            <w:r w:rsidRPr="00EE08AA">
              <w:rPr>
                <w:kern w:val="2"/>
                <w:sz w:val="18"/>
                <w:szCs w:val="18"/>
              </w:rPr>
              <w:t>Fiksuoto įkainio kainodara</w:t>
            </w:r>
          </w:p>
          <w:p w14:paraId="4E1E89C9" w14:textId="431C6CA2" w:rsidR="008C0152" w:rsidRPr="00EE08AA" w:rsidRDefault="008C0152" w:rsidP="008C0152">
            <w:pPr>
              <w:jc w:val="both"/>
              <w:rPr>
                <w:i/>
                <w:color w:val="4472C4"/>
                <w:kern w:val="2"/>
                <w:sz w:val="18"/>
                <w:szCs w:val="18"/>
              </w:rPr>
            </w:pPr>
          </w:p>
        </w:tc>
      </w:tr>
      <w:tr w:rsidR="008C0152" w:rsidRPr="00EE08AA" w14:paraId="40514421" w14:textId="77777777" w:rsidTr="00160CDD">
        <w:trPr>
          <w:trHeight w:val="300"/>
        </w:trPr>
        <w:tc>
          <w:tcPr>
            <w:tcW w:w="2704" w:type="dxa"/>
            <w:gridSpan w:val="2"/>
          </w:tcPr>
          <w:p w14:paraId="34C1259C" w14:textId="77777777" w:rsidR="008C0152" w:rsidRPr="00EE08AA" w:rsidRDefault="008C0152" w:rsidP="008C0152">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 įkainio</w:t>
            </w:r>
            <w:r w:rsidRPr="00EE08AA">
              <w:rPr>
                <w:b/>
                <w:bCs/>
                <w:kern w:val="2"/>
                <w:sz w:val="18"/>
                <w:szCs w:val="18"/>
              </w:rPr>
              <w:t xml:space="preserve"> kainodara</w:t>
            </w:r>
          </w:p>
          <w:p w14:paraId="70CC8F43" w14:textId="77777777" w:rsidR="008C0152" w:rsidRPr="00EE08AA" w:rsidRDefault="008C0152" w:rsidP="008C0152">
            <w:pPr>
              <w:rPr>
                <w:b/>
                <w:bCs/>
                <w:kern w:val="2"/>
                <w:sz w:val="18"/>
                <w:szCs w:val="18"/>
              </w:rPr>
            </w:pPr>
          </w:p>
          <w:p w14:paraId="72A0E304" w14:textId="77777777" w:rsidR="008C0152" w:rsidRPr="00EE08AA" w:rsidRDefault="008C0152" w:rsidP="008C0152">
            <w:pPr>
              <w:rPr>
                <w:b/>
                <w:bCs/>
                <w:kern w:val="2"/>
                <w:sz w:val="18"/>
                <w:szCs w:val="18"/>
              </w:rPr>
            </w:pPr>
          </w:p>
          <w:p w14:paraId="2131FD07" w14:textId="77777777" w:rsidR="008C0152" w:rsidRPr="00EE08AA" w:rsidRDefault="008C0152" w:rsidP="008C0152">
            <w:pPr>
              <w:rPr>
                <w:b/>
                <w:bCs/>
                <w:kern w:val="2"/>
                <w:sz w:val="18"/>
                <w:szCs w:val="18"/>
              </w:rPr>
            </w:pPr>
          </w:p>
          <w:p w14:paraId="15C4B0AA" w14:textId="77777777" w:rsidR="008C0152" w:rsidRPr="00EE08AA" w:rsidRDefault="008C0152" w:rsidP="008C0152">
            <w:pPr>
              <w:rPr>
                <w:b/>
                <w:bCs/>
                <w:kern w:val="2"/>
                <w:sz w:val="18"/>
                <w:szCs w:val="18"/>
              </w:rPr>
            </w:pPr>
          </w:p>
          <w:p w14:paraId="35BA294C" w14:textId="77777777" w:rsidR="008C0152" w:rsidRPr="00EE08AA" w:rsidRDefault="008C0152" w:rsidP="008C0152">
            <w:pPr>
              <w:rPr>
                <w:b/>
                <w:bCs/>
                <w:kern w:val="2"/>
                <w:sz w:val="18"/>
                <w:szCs w:val="18"/>
              </w:rPr>
            </w:pPr>
          </w:p>
          <w:p w14:paraId="41CF23A6" w14:textId="77777777" w:rsidR="008C0152" w:rsidRPr="00EE08AA" w:rsidRDefault="008C0152" w:rsidP="008C0152">
            <w:pPr>
              <w:rPr>
                <w:b/>
                <w:bCs/>
                <w:kern w:val="2"/>
                <w:sz w:val="18"/>
                <w:szCs w:val="18"/>
              </w:rPr>
            </w:pPr>
          </w:p>
          <w:p w14:paraId="2ED4BF62" w14:textId="77777777" w:rsidR="008C0152" w:rsidRPr="00EE08AA" w:rsidRDefault="008C0152" w:rsidP="008C0152">
            <w:pPr>
              <w:jc w:val="both"/>
              <w:rPr>
                <w:b/>
                <w:bCs/>
                <w:kern w:val="2"/>
                <w:sz w:val="18"/>
                <w:szCs w:val="18"/>
              </w:rPr>
            </w:pPr>
          </w:p>
        </w:tc>
        <w:tc>
          <w:tcPr>
            <w:tcW w:w="6789" w:type="dxa"/>
          </w:tcPr>
          <w:p w14:paraId="726D6747" w14:textId="6EAF987C" w:rsidR="008C0152" w:rsidRPr="00EE08AA" w:rsidRDefault="008C0152" w:rsidP="008C0152">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7525198"/>
                <w:placeholder>
                  <w:docPart w:val="0C38FB1492FDCD4C9800C987DEAD9E39"/>
                </w:placeholder>
              </w:sdtPr>
              <w:sdtEndPr/>
              <w:sdtContent>
                <w:sdt>
                  <w:sdtPr>
                    <w:rPr>
                      <w:rFonts w:eastAsia="Arial Unicode MS"/>
                      <w:color w:val="000000" w:themeColor="text1"/>
                      <w:sz w:val="18"/>
                      <w:szCs w:val="18"/>
                    </w:rPr>
                    <w:id w:val="227966015"/>
                    <w:placeholder>
                      <w:docPart w:val="ECE58815129F7448B0C9F721DA8E9B02"/>
                    </w:placeholder>
                  </w:sdtPr>
                  <w:sdtEndPr/>
                  <w:sdtContent>
                    <w:r w:rsidRPr="004B72D3">
                      <w:rPr>
                        <w:rFonts w:eastAsia="Arial Unicode MS"/>
                        <w:color w:val="000000" w:themeColor="text1"/>
                        <w:sz w:val="18"/>
                        <w:szCs w:val="18"/>
                      </w:rPr>
                      <w:t>250 000,00</w:t>
                    </w:r>
                  </w:sdtContent>
                </w:sdt>
              </w:sdtContent>
            </w:sdt>
            <w:r w:rsidRPr="00EE08AA">
              <w:rPr>
                <w:kern w:val="2"/>
                <w:sz w:val="18"/>
                <w:szCs w:val="18"/>
              </w:rPr>
              <w:t xml:space="preserve"> Eur</w:t>
            </w:r>
            <w:r w:rsidRPr="003C6A69">
              <w:rPr>
                <w:kern w:val="2"/>
                <w:sz w:val="18"/>
                <w:szCs w:val="18"/>
              </w:rPr>
              <w:t xml:space="preserve">, </w:t>
            </w:r>
            <w:sdt>
              <w:sdtPr>
                <w:rPr>
                  <w:rFonts w:eastAsia="Arial Unicode MS"/>
                  <w:color w:val="000000" w:themeColor="text1"/>
                  <w:sz w:val="18"/>
                  <w:szCs w:val="18"/>
                </w:rPr>
                <w:id w:val="-877849557"/>
                <w:placeholder>
                  <w:docPart w:val="39C91D2F32778244AE417A1DE53DCFF1"/>
                </w:placeholder>
              </w:sdtPr>
              <w:sdtEndPr/>
              <w:sdtContent>
                <w:r w:rsidRPr="003C6A69">
                  <w:rPr>
                    <w:rFonts w:eastAsia="Arial Unicode MS"/>
                    <w:color w:val="000000" w:themeColor="text1"/>
                    <w:sz w:val="18"/>
                    <w:szCs w:val="18"/>
                  </w:rPr>
                  <w:t>(du šimtai penkiasdešimt tūkstančių ir 00 ct))</w:t>
                </w:r>
              </w:sdtContent>
            </w:sdt>
            <w:r w:rsidRPr="003C6A69">
              <w:rPr>
                <w:kern w:val="2"/>
                <w:sz w:val="18"/>
                <w:szCs w:val="18"/>
              </w:rPr>
              <w:t xml:space="preserve"> be PVM.</w:t>
            </w:r>
            <w:r w:rsidRPr="00EE08AA">
              <w:rPr>
                <w:kern w:val="2"/>
                <w:sz w:val="18"/>
                <w:szCs w:val="18"/>
              </w:rPr>
              <w:t xml:space="preserve"> </w:t>
            </w:r>
          </w:p>
          <w:p w14:paraId="6A1FFECF" w14:textId="107784D9" w:rsidR="008C0152" w:rsidRPr="00EE08AA" w:rsidRDefault="008C0152" w:rsidP="008C0152">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203164588"/>
                <w:placeholder>
                  <w:docPart w:val="D3B12D057179FA4AB6CA1578A7E19E49"/>
                </w:placeholder>
              </w:sdtPr>
              <w:sdtEndPr/>
              <w:sdtContent>
                <w:r w:rsidRPr="006201E7">
                  <w:rPr>
                    <w:rFonts w:eastAsia="Arial Unicode MS"/>
                    <w:color w:val="000000" w:themeColor="text1"/>
                    <w:sz w:val="18"/>
                    <w:szCs w:val="18"/>
                  </w:rPr>
                  <w:t>52</w:t>
                </w:r>
                <w:r>
                  <w:rPr>
                    <w:rFonts w:eastAsia="Arial Unicode MS"/>
                    <w:color w:val="000000" w:themeColor="text1"/>
                    <w:sz w:val="18"/>
                    <w:szCs w:val="18"/>
                  </w:rPr>
                  <w:t> </w:t>
                </w:r>
                <w:r w:rsidRPr="006201E7">
                  <w:rPr>
                    <w:rFonts w:eastAsia="Arial Unicode MS"/>
                    <w:color w:val="000000" w:themeColor="text1"/>
                    <w:sz w:val="18"/>
                    <w:szCs w:val="18"/>
                  </w:rPr>
                  <w:t>500</w:t>
                </w:r>
                <w:r>
                  <w:rPr>
                    <w:rFonts w:eastAsia="Arial Unicode MS"/>
                    <w:color w:val="000000" w:themeColor="text1"/>
                    <w:sz w:val="18"/>
                    <w:szCs w:val="18"/>
                  </w:rPr>
                  <w:t>,00</w:t>
                </w:r>
              </w:sdtContent>
            </w:sdt>
            <w:r w:rsidRPr="00EE08AA">
              <w:rPr>
                <w:kern w:val="2"/>
                <w:sz w:val="18"/>
                <w:szCs w:val="18"/>
              </w:rPr>
              <w:t xml:space="preserve"> </w:t>
            </w:r>
            <w:r w:rsidRPr="00BC6CB9">
              <w:rPr>
                <w:kern w:val="2"/>
                <w:sz w:val="18"/>
                <w:szCs w:val="18"/>
              </w:rPr>
              <w:t xml:space="preserve">Eur, </w:t>
            </w:r>
            <w:sdt>
              <w:sdtPr>
                <w:rPr>
                  <w:rFonts w:eastAsia="Arial Unicode MS"/>
                  <w:color w:val="000000" w:themeColor="text1"/>
                  <w:sz w:val="18"/>
                  <w:szCs w:val="18"/>
                </w:rPr>
                <w:id w:val="-1936591097"/>
                <w:placeholder>
                  <w:docPart w:val="DF0BE8EB6B579C4BBFD4ADAD342136F7"/>
                </w:placeholder>
              </w:sdtPr>
              <w:sdtEndPr/>
              <w:sdtContent>
                <w:r w:rsidRPr="00BC6CB9">
                  <w:rPr>
                    <w:rFonts w:eastAsia="Arial Unicode MS"/>
                    <w:color w:val="000000" w:themeColor="text1"/>
                    <w:sz w:val="18"/>
                    <w:szCs w:val="18"/>
                  </w:rPr>
                  <w:t>(penkiasdešimt du tūkstančiai penki šimtai eurų ir 00 ct)</w:t>
                </w:r>
              </w:sdtContent>
            </w:sdt>
            <w:r w:rsidRPr="00BC6CB9">
              <w:rPr>
                <w:kern w:val="2"/>
                <w:sz w:val="18"/>
                <w:szCs w:val="18"/>
              </w:rPr>
              <w:t>.</w:t>
            </w:r>
          </w:p>
          <w:p w14:paraId="687F3A51" w14:textId="0E7B9BC1" w:rsidR="008C0152" w:rsidRPr="00EE08AA" w:rsidRDefault="008C0152" w:rsidP="008C0152">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936044247"/>
                <w:placeholder>
                  <w:docPart w:val="918DE059A6C75A44A61DAEF6BB0E3EF3"/>
                </w:placeholder>
              </w:sdtPr>
              <w:sdtEndPr/>
              <w:sdtContent>
                <w:r w:rsidRPr="009D276B">
                  <w:rPr>
                    <w:rFonts w:eastAsia="Arial Unicode MS"/>
                    <w:color w:val="000000" w:themeColor="text1"/>
                    <w:sz w:val="18"/>
                    <w:szCs w:val="18"/>
                  </w:rPr>
                  <w:t>302</w:t>
                </w:r>
                <w:r>
                  <w:rPr>
                    <w:rFonts w:eastAsia="Arial Unicode MS"/>
                    <w:color w:val="000000" w:themeColor="text1"/>
                    <w:sz w:val="18"/>
                    <w:szCs w:val="18"/>
                  </w:rPr>
                  <w:t> </w:t>
                </w:r>
                <w:r w:rsidRPr="009D276B">
                  <w:rPr>
                    <w:rFonts w:eastAsia="Arial Unicode MS"/>
                    <w:color w:val="000000" w:themeColor="text1"/>
                    <w:sz w:val="18"/>
                    <w:szCs w:val="18"/>
                  </w:rPr>
                  <w:t>500</w:t>
                </w:r>
                <w:r>
                  <w:rPr>
                    <w:rFonts w:eastAsia="Arial Unicode MS"/>
                    <w:color w:val="000000" w:themeColor="text1"/>
                    <w:sz w:val="18"/>
                    <w:szCs w:val="18"/>
                  </w:rPr>
                  <w:t>,00</w:t>
                </w:r>
              </w:sdtContent>
            </w:sdt>
            <w:r w:rsidRPr="00EE08AA">
              <w:rPr>
                <w:kern w:val="2"/>
                <w:sz w:val="18"/>
                <w:szCs w:val="18"/>
              </w:rPr>
              <w:t xml:space="preserve"> </w:t>
            </w:r>
            <w:r w:rsidRPr="009D276B">
              <w:rPr>
                <w:kern w:val="2"/>
                <w:sz w:val="18"/>
                <w:szCs w:val="18"/>
              </w:rPr>
              <w:t xml:space="preserve">Eur, </w:t>
            </w:r>
            <w:sdt>
              <w:sdtPr>
                <w:rPr>
                  <w:rFonts w:eastAsia="Arial Unicode MS"/>
                  <w:color w:val="000000" w:themeColor="text1"/>
                  <w:sz w:val="18"/>
                  <w:szCs w:val="18"/>
                </w:rPr>
                <w:id w:val="-1841613475"/>
                <w:placeholder>
                  <w:docPart w:val="B0AA0CC4B2BB9B41812F9663ABE93D03"/>
                </w:placeholder>
              </w:sdtPr>
              <w:sdtEndPr/>
              <w:sdtContent>
                <w:r w:rsidRPr="009D276B">
                  <w:rPr>
                    <w:rFonts w:eastAsia="Arial Unicode MS"/>
                    <w:color w:val="000000" w:themeColor="text1"/>
                    <w:sz w:val="18"/>
                    <w:szCs w:val="18"/>
                  </w:rPr>
                  <w:t>(trys šimtai du tūkstančiai penki šimtai eurų ir 00 ct)</w:t>
                </w:r>
              </w:sdtContent>
            </w:sdt>
            <w:r w:rsidRPr="00EE08AA">
              <w:rPr>
                <w:kern w:val="2"/>
                <w:sz w:val="18"/>
                <w:szCs w:val="18"/>
              </w:rPr>
              <w:t xml:space="preserve"> Eur su PVM.  </w:t>
            </w:r>
          </w:p>
          <w:p w14:paraId="73ED1D93" w14:textId="77777777" w:rsidR="008C0152" w:rsidRPr="00EE08AA" w:rsidRDefault="008C0152" w:rsidP="008C0152">
            <w:pPr>
              <w:jc w:val="both"/>
              <w:rPr>
                <w:kern w:val="2"/>
                <w:sz w:val="18"/>
                <w:szCs w:val="18"/>
              </w:rPr>
            </w:pPr>
          </w:p>
          <w:p w14:paraId="59F5A895" w14:textId="72F1EB51" w:rsidR="008C0152" w:rsidRPr="00EE27FC" w:rsidRDefault="008C0152" w:rsidP="008C0152">
            <w:pPr>
              <w:jc w:val="both"/>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pirkimo dokumentuose ir Sutartyje nurodytų Prekių įsigijimui Tiekėjo pasiūlyme nurodytais įkainiais be PVM.</w:t>
            </w:r>
            <w:r w:rsidRPr="00EE08AA">
              <w:rPr>
                <w:kern w:val="2"/>
                <w:sz w:val="18"/>
                <w:szCs w:val="18"/>
              </w:rPr>
              <w:t xml:space="preserve"> </w:t>
            </w:r>
            <w:r w:rsidRPr="00EE08AA">
              <w:rPr>
                <w:color w:val="000000"/>
                <w:kern w:val="2"/>
                <w:sz w:val="18"/>
                <w:szCs w:val="18"/>
              </w:rPr>
              <w:t>Pirkėjas perka Prekes pagal poreikį Sutartyje arba jos priede Nr. 2 „Pasiūlymas“ nurodytais įkainiais, neviršijant bendros Sutarties kainos. Sutartyje arba jos priede Nr. 1 „Techninė specifikacija“ atskirose eilutėse nurodytas Prekių kiekis gali būti keičiamas (didėti ar mažėti).</w:t>
            </w:r>
          </w:p>
        </w:tc>
      </w:tr>
      <w:tr w:rsidR="008C0152" w:rsidRPr="00EE08AA" w14:paraId="0AE6DDB4" w14:textId="77777777" w:rsidTr="00160CDD">
        <w:trPr>
          <w:trHeight w:val="300"/>
        </w:trPr>
        <w:tc>
          <w:tcPr>
            <w:tcW w:w="2704" w:type="dxa"/>
            <w:gridSpan w:val="2"/>
          </w:tcPr>
          <w:p w14:paraId="670E355D" w14:textId="77777777" w:rsidR="008C0152" w:rsidRPr="00EE08AA" w:rsidRDefault="008C0152" w:rsidP="008C0152">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8C0152" w:rsidRPr="00EE08AA" w:rsidRDefault="008C0152" w:rsidP="008C0152">
            <w:pPr>
              <w:rPr>
                <w:b/>
                <w:bCs/>
                <w:kern w:val="2"/>
                <w:sz w:val="18"/>
                <w:szCs w:val="18"/>
              </w:rPr>
            </w:pPr>
          </w:p>
          <w:p w14:paraId="6525D26F" w14:textId="77777777" w:rsidR="008C0152" w:rsidRPr="00EE08AA" w:rsidRDefault="008C0152" w:rsidP="008C0152">
            <w:pPr>
              <w:rPr>
                <w:i/>
                <w:iCs/>
                <w:kern w:val="2"/>
                <w:sz w:val="18"/>
                <w:szCs w:val="18"/>
              </w:rPr>
            </w:pPr>
          </w:p>
        </w:tc>
        <w:tc>
          <w:tcPr>
            <w:tcW w:w="6789" w:type="dxa"/>
          </w:tcPr>
          <w:p w14:paraId="0A3B4FA0" w14:textId="77777777" w:rsidR="008C0152" w:rsidRPr="00EE08AA" w:rsidRDefault="008C0152" w:rsidP="008C0152">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8C0152" w:rsidRPr="00EE08AA" w:rsidRDefault="008C0152" w:rsidP="008C0152">
            <w:pPr>
              <w:rPr>
                <w:color w:val="000000" w:themeColor="text1"/>
                <w:kern w:val="2"/>
                <w:sz w:val="18"/>
                <w:szCs w:val="18"/>
              </w:rPr>
            </w:pPr>
            <w:r w:rsidRPr="00EE08AA">
              <w:rPr>
                <w:color w:val="000000" w:themeColor="text1"/>
                <w:kern w:val="2"/>
                <w:sz w:val="18"/>
                <w:szCs w:val="18"/>
              </w:rPr>
              <w:t>5.3.1. dėl PVM tarifo pasikeitimo.</w:t>
            </w:r>
          </w:p>
          <w:p w14:paraId="7A556FCC" w14:textId="6379506B" w:rsidR="008C0152" w:rsidRPr="00EE08AA" w:rsidRDefault="008C0152" w:rsidP="008C0152">
            <w:pPr>
              <w:rPr>
                <w:color w:val="000000" w:themeColor="text1"/>
                <w:kern w:val="2"/>
                <w:sz w:val="18"/>
                <w:szCs w:val="18"/>
              </w:rPr>
            </w:pPr>
            <w:r w:rsidRPr="00EE08AA">
              <w:rPr>
                <w:color w:val="000000" w:themeColor="text1"/>
                <w:kern w:val="2"/>
                <w:sz w:val="18"/>
                <w:szCs w:val="18"/>
              </w:rPr>
              <w:t xml:space="preserve">5.3.2. </w:t>
            </w:r>
            <w:r>
              <w:rPr>
                <w:color w:val="000000" w:themeColor="text1"/>
                <w:kern w:val="2"/>
                <w:sz w:val="18"/>
                <w:szCs w:val="18"/>
              </w:rPr>
              <w:t>Netaikoma;</w:t>
            </w:r>
          </w:p>
          <w:p w14:paraId="73B4A3E1" w14:textId="1AA70917" w:rsidR="008C0152" w:rsidRPr="00EE08AA" w:rsidRDefault="008C0152" w:rsidP="008C0152">
            <w:pPr>
              <w:rPr>
                <w:i/>
                <w:iCs/>
                <w:color w:val="4472C4"/>
                <w:kern w:val="2"/>
                <w:sz w:val="18"/>
                <w:szCs w:val="18"/>
              </w:rPr>
            </w:pPr>
            <w:r w:rsidRPr="00EE08AA">
              <w:rPr>
                <w:kern w:val="2"/>
                <w:sz w:val="18"/>
                <w:szCs w:val="18"/>
              </w:rPr>
              <w:t>5.3.3. dėl kainų lygio pokyčio;</w:t>
            </w:r>
          </w:p>
          <w:p w14:paraId="54D1AD01" w14:textId="049A24FD" w:rsidR="008C0152" w:rsidRPr="004F0780" w:rsidRDefault="008C0152" w:rsidP="008C0152">
            <w:pPr>
              <w:rPr>
                <w:color w:val="000000" w:themeColor="text1"/>
                <w:kern w:val="2"/>
                <w:sz w:val="18"/>
                <w:szCs w:val="18"/>
              </w:rPr>
            </w:pPr>
            <w:r w:rsidRPr="00EE08AA">
              <w:rPr>
                <w:color w:val="000000" w:themeColor="text1"/>
                <w:kern w:val="2"/>
                <w:sz w:val="18"/>
                <w:szCs w:val="18"/>
              </w:rPr>
              <w:t>5.3.4. netaikoma.</w:t>
            </w:r>
          </w:p>
        </w:tc>
      </w:tr>
      <w:tr w:rsidR="008C0152" w:rsidRPr="00EE08AA" w14:paraId="498D2F98" w14:textId="77777777" w:rsidTr="00160CDD">
        <w:trPr>
          <w:trHeight w:val="300"/>
        </w:trPr>
        <w:tc>
          <w:tcPr>
            <w:tcW w:w="2704" w:type="dxa"/>
            <w:gridSpan w:val="2"/>
          </w:tcPr>
          <w:p w14:paraId="55D3E9CD" w14:textId="77777777" w:rsidR="008C0152" w:rsidRPr="00EE08AA" w:rsidRDefault="008C0152" w:rsidP="008C0152">
            <w:pPr>
              <w:rPr>
                <w:b/>
                <w:bCs/>
                <w:kern w:val="2"/>
                <w:sz w:val="18"/>
                <w:szCs w:val="18"/>
              </w:rPr>
            </w:pPr>
            <w:r w:rsidRPr="00EE08AA">
              <w:rPr>
                <w:b/>
                <w:bCs/>
                <w:kern w:val="2"/>
                <w:sz w:val="18"/>
                <w:szCs w:val="18"/>
              </w:rPr>
              <w:t>5.3.1. Sutarties kainos/įkainių peržiūra dėl PVM tarifo pasikeitimo</w:t>
            </w:r>
          </w:p>
        </w:tc>
        <w:tc>
          <w:tcPr>
            <w:tcW w:w="6789" w:type="dxa"/>
          </w:tcPr>
          <w:p w14:paraId="2A11A41A" w14:textId="77777777" w:rsidR="008C0152" w:rsidRDefault="008C0152" w:rsidP="008C0152">
            <w:pPr>
              <w:jc w:val="both"/>
              <w:rPr>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p w14:paraId="53448DEB" w14:textId="77777777" w:rsidR="008C0152" w:rsidRDefault="008C0152" w:rsidP="008C0152">
            <w:pPr>
              <w:jc w:val="both"/>
              <w:rPr>
                <w:i/>
                <w:iCs/>
                <w:kern w:val="2"/>
                <w:sz w:val="18"/>
                <w:szCs w:val="18"/>
              </w:rPr>
            </w:pPr>
          </w:p>
          <w:p w14:paraId="15571A00" w14:textId="77ACC251" w:rsidR="008C0152" w:rsidRPr="00EE08AA" w:rsidRDefault="008C0152" w:rsidP="008C0152">
            <w:pPr>
              <w:rPr>
                <w:i/>
                <w:iCs/>
                <w:kern w:val="2"/>
                <w:sz w:val="18"/>
                <w:szCs w:val="18"/>
              </w:rPr>
            </w:pPr>
            <w:r w:rsidRPr="001C4A02">
              <w:rPr>
                <w:kern w:val="2"/>
                <w:sz w:val="18"/>
                <w:szCs w:val="18"/>
              </w:rPr>
              <w:t xml:space="preserve">Perskaičiavimas įforminamas Susitarimu ne vėliau kaip per </w:t>
            </w:r>
            <w:r w:rsidRPr="0076584C">
              <w:rPr>
                <w:kern w:val="2"/>
                <w:sz w:val="18"/>
                <w:szCs w:val="18"/>
              </w:rPr>
              <w:t xml:space="preserve">10 (dešimt) dienų </w:t>
            </w:r>
            <w:r w:rsidRPr="001C4A02">
              <w:rPr>
                <w:kern w:val="2"/>
                <w:sz w:val="18"/>
                <w:szCs w:val="18"/>
              </w:rPr>
              <w:t xml:space="preserve">nuo PVM mokėjimą reglamentuojančių teisės aktų pasikeitimo, kuris tampa neatskiriama Sutarties </w:t>
            </w:r>
            <w:r w:rsidRPr="001C4A02">
              <w:rPr>
                <w:kern w:val="2"/>
                <w:sz w:val="18"/>
                <w:szCs w:val="18"/>
              </w:rPr>
              <w:lastRenderedPageBreak/>
              <w:t>dalimi. Perskaičiuota (-</w:t>
            </w:r>
            <w:proofErr w:type="spellStart"/>
            <w:r w:rsidRPr="001C4A02">
              <w:rPr>
                <w:kern w:val="2"/>
                <w:sz w:val="18"/>
                <w:szCs w:val="18"/>
              </w:rPr>
              <w:t>as</w:t>
            </w:r>
            <w:proofErr w:type="spellEnd"/>
            <w:r w:rsidRPr="001C4A02">
              <w:rPr>
                <w:kern w:val="2"/>
                <w:sz w:val="18"/>
                <w:szCs w:val="18"/>
              </w:rPr>
              <w:t>) Sutarties kaina</w:t>
            </w:r>
            <w:r w:rsidRPr="001C4A02">
              <w:rPr>
                <w:sz w:val="18"/>
                <w:szCs w:val="18"/>
              </w:rPr>
              <w:t xml:space="preserve"> </w:t>
            </w:r>
            <w:r w:rsidRPr="001C4A02">
              <w:rPr>
                <w:kern w:val="2"/>
                <w:sz w:val="18"/>
                <w:szCs w:val="18"/>
              </w:rPr>
              <w:t>/</w:t>
            </w:r>
            <w:r w:rsidRPr="001C4A02">
              <w:rPr>
                <w:sz w:val="18"/>
                <w:szCs w:val="18"/>
              </w:rPr>
              <w:t xml:space="preserve"> </w:t>
            </w:r>
            <w:r w:rsidRPr="001C4A02">
              <w:rPr>
                <w:kern w:val="2"/>
                <w:sz w:val="18"/>
                <w:szCs w:val="18"/>
              </w:rPr>
              <w:t>įkainis taikoma (-</w:t>
            </w:r>
            <w:proofErr w:type="spellStart"/>
            <w:r w:rsidRPr="001C4A02">
              <w:rPr>
                <w:kern w:val="2"/>
                <w:sz w:val="18"/>
                <w:szCs w:val="18"/>
              </w:rPr>
              <w:t>as</w:t>
            </w:r>
            <w:proofErr w:type="spellEnd"/>
            <w:r w:rsidRPr="001C4A02">
              <w:rPr>
                <w:kern w:val="2"/>
                <w:sz w:val="18"/>
                <w:szCs w:val="18"/>
              </w:rPr>
              <w:t xml:space="preserve">) už tą Prekių dalį, kurios bus tiekiamos </w:t>
            </w:r>
            <w:r w:rsidRPr="0076584C">
              <w:rPr>
                <w:kern w:val="2"/>
                <w:sz w:val="18"/>
                <w:szCs w:val="18"/>
              </w:rPr>
              <w:t xml:space="preserve">nuo Šalių pasirašyto Susitarimo įsigaliojimo dienos. </w:t>
            </w:r>
            <w:r w:rsidRPr="001C4A02">
              <w:rPr>
                <w:color w:val="00B050"/>
                <w:kern w:val="2"/>
                <w:sz w:val="18"/>
                <w:szCs w:val="18"/>
              </w:rPr>
              <w:t xml:space="preserve"> </w:t>
            </w:r>
          </w:p>
        </w:tc>
      </w:tr>
      <w:tr w:rsidR="008C0152" w:rsidRPr="00EE08AA" w14:paraId="41EFE891" w14:textId="77777777" w:rsidTr="00160CDD">
        <w:trPr>
          <w:trHeight w:val="300"/>
        </w:trPr>
        <w:tc>
          <w:tcPr>
            <w:tcW w:w="2704" w:type="dxa"/>
            <w:gridSpan w:val="2"/>
          </w:tcPr>
          <w:p w14:paraId="4867A509" w14:textId="77777777" w:rsidR="008C0152" w:rsidRPr="00EE08AA" w:rsidRDefault="008C0152" w:rsidP="008C0152">
            <w:pPr>
              <w:rPr>
                <w:kern w:val="2"/>
                <w:sz w:val="18"/>
                <w:szCs w:val="18"/>
              </w:rPr>
            </w:pPr>
            <w:r w:rsidRPr="00EE08AA">
              <w:rPr>
                <w:b/>
                <w:bCs/>
                <w:kern w:val="2"/>
                <w:sz w:val="18"/>
                <w:szCs w:val="18"/>
              </w:rPr>
              <w:lastRenderedPageBreak/>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89" w:type="dxa"/>
          </w:tcPr>
          <w:p w14:paraId="1BDEE594" w14:textId="77777777" w:rsidR="008C0152" w:rsidRDefault="008C0152" w:rsidP="008C0152">
            <w:pPr>
              <w:rPr>
                <w:kern w:val="2"/>
                <w:sz w:val="18"/>
                <w:szCs w:val="18"/>
              </w:rPr>
            </w:pPr>
            <w:r>
              <w:rPr>
                <w:kern w:val="2"/>
                <w:sz w:val="18"/>
                <w:szCs w:val="18"/>
              </w:rPr>
              <w:t>Netaikoma</w:t>
            </w:r>
          </w:p>
          <w:p w14:paraId="0E03C6D7" w14:textId="6A807F91" w:rsidR="008C0152" w:rsidRPr="00EE08AA" w:rsidRDefault="008C0152" w:rsidP="008C0152">
            <w:pPr>
              <w:jc w:val="both"/>
              <w:rPr>
                <w:kern w:val="2"/>
                <w:sz w:val="18"/>
                <w:szCs w:val="18"/>
              </w:rPr>
            </w:pPr>
          </w:p>
        </w:tc>
      </w:tr>
      <w:tr w:rsidR="008C0152" w:rsidRPr="00EE08AA" w14:paraId="051FE1BB" w14:textId="77777777" w:rsidTr="00160CDD">
        <w:trPr>
          <w:trHeight w:val="300"/>
        </w:trPr>
        <w:tc>
          <w:tcPr>
            <w:tcW w:w="2704" w:type="dxa"/>
            <w:gridSpan w:val="2"/>
          </w:tcPr>
          <w:p w14:paraId="2BB9E0F0" w14:textId="77777777" w:rsidR="008C0152" w:rsidRPr="00EE08AA" w:rsidRDefault="008C0152" w:rsidP="008C0152">
            <w:pPr>
              <w:rPr>
                <w:b/>
                <w:bCs/>
                <w:kern w:val="2"/>
                <w:sz w:val="18"/>
                <w:szCs w:val="18"/>
              </w:rPr>
            </w:pPr>
            <w:r w:rsidRPr="00EE08AA">
              <w:rPr>
                <w:b/>
                <w:bCs/>
                <w:kern w:val="2"/>
                <w:sz w:val="18"/>
                <w:szCs w:val="18"/>
              </w:rPr>
              <w:t>5.3.3. Sutarties kainos/įkainių peržiūra dėl kainų lygio pokyčio</w:t>
            </w:r>
          </w:p>
          <w:p w14:paraId="67468C10" w14:textId="7AAB6B28" w:rsidR="008C0152" w:rsidRPr="00EE08AA" w:rsidRDefault="008C0152" w:rsidP="008C0152">
            <w:pPr>
              <w:rPr>
                <w:b/>
                <w:bCs/>
                <w:kern w:val="2"/>
                <w:sz w:val="18"/>
                <w:szCs w:val="18"/>
              </w:rPr>
            </w:pPr>
          </w:p>
        </w:tc>
        <w:tc>
          <w:tcPr>
            <w:tcW w:w="6789" w:type="dxa"/>
          </w:tcPr>
          <w:p w14:paraId="24D0A4A3" w14:textId="5B64AB2C" w:rsidR="008C0152" w:rsidRPr="00EE08AA" w:rsidRDefault="008C0152" w:rsidP="008C0152">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0" w:name="_Hlk146314547"/>
            <w:r w:rsidRPr="00EE08AA">
              <w:rPr>
                <w:sz w:val="18"/>
                <w:szCs w:val="18"/>
              </w:rPr>
              <w:t>(Vartojimo prekės ir paslaugos)</w:t>
            </w:r>
            <w:bookmarkEnd w:id="0"/>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F7F84146E838D64CBB804497ABC2AF0B"/>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8C0152" w:rsidRPr="00EE08AA" w:rsidRDefault="008C0152" w:rsidP="008C0152">
            <w:pPr>
              <w:pStyle w:val="Pagrindiniotekstotrauka2"/>
              <w:spacing w:after="0" w:line="276" w:lineRule="auto"/>
              <w:ind w:left="0"/>
              <w:jc w:val="both"/>
              <w:rPr>
                <w:sz w:val="18"/>
                <w:szCs w:val="18"/>
              </w:rPr>
            </w:pPr>
            <w:bookmarkStart w:id="1" w:name="_Hlk149309561"/>
            <w:bookmarkStart w:id="2" w:name="_Hlk68254982"/>
            <w:r w:rsidRPr="00EE08AA">
              <w:rPr>
                <w:color w:val="000000"/>
                <w:kern w:val="2"/>
                <w:sz w:val="18"/>
                <w:szCs w:val="18"/>
              </w:rPr>
              <w:t xml:space="preserve">5.3.3.2. </w:t>
            </w:r>
            <w:r w:rsidRPr="00EE08AA">
              <w:rPr>
                <w:rStyle w:val="Stilius2"/>
                <w:sz w:val="18"/>
                <w:szCs w:val="18"/>
              </w:rPr>
              <w:t>Kaina/įkainiai</w:t>
            </w:r>
            <w:bookmarkEnd w:id="1"/>
            <w:r w:rsidRPr="00EE08AA">
              <w:rPr>
                <w:sz w:val="18"/>
                <w:szCs w:val="18"/>
              </w:rPr>
              <w:t xml:space="preserve"> perskaičiuojama (-i) </w:t>
            </w:r>
            <w:bookmarkEnd w:id="2"/>
            <w:r w:rsidRPr="00EE08AA">
              <w:rPr>
                <w:sz w:val="18"/>
                <w:szCs w:val="18"/>
              </w:rPr>
              <w:t xml:space="preserve">pagal žemiau pateiktą formulę: </w:t>
            </w:r>
          </w:p>
          <w:p w14:paraId="48489076" w14:textId="77777777" w:rsidR="008C0152" w:rsidRPr="00EE08AA" w:rsidRDefault="008C0152" w:rsidP="008C0152">
            <w:pPr>
              <w:pStyle w:val="Pagrindiniotekstotrauka2"/>
              <w:spacing w:after="0" w:line="276" w:lineRule="auto"/>
              <w:ind w:left="567"/>
              <w:jc w:val="both"/>
              <w:rPr>
                <w:sz w:val="18"/>
                <w:szCs w:val="18"/>
              </w:rPr>
            </w:pPr>
          </w:p>
          <w:p w14:paraId="22DAE931" w14:textId="77777777" w:rsidR="008C0152" w:rsidRPr="00EE08AA" w:rsidRDefault="008C0152" w:rsidP="008C0152">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3"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4" w:name="_Hlk149247842"/>
            <w:bookmarkEnd w:id="3"/>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5"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5"/>
          </w:p>
          <w:p w14:paraId="423453EF" w14:textId="165E1FFD"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6"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6"/>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4"/>
          <w:p w14:paraId="6C84CBBE" w14:textId="01FA6A66"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968BCF693BFDF845B48EF5A21247EB1D"/>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Pr>
                    <w:rStyle w:val="Stilius2"/>
                    <w:rFonts w:cs="Times New Roman"/>
                    <w:sz w:val="18"/>
                    <w:szCs w:val="18"/>
                    <w:lang w:val="pt-PT"/>
                  </w:rPr>
                  <w:t>defliacijos atveju -5,00 proc., infliacijos atveju 5,00 proc.</w:t>
                </w:r>
              </w:sdtContent>
            </w:sdt>
          </w:p>
          <w:p w14:paraId="3D8922A6" w14:textId="77777777"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7"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8" w:name="_Hlk149309191"/>
            <w:r w:rsidRPr="00EE08AA">
              <w:rPr>
                <w:rFonts w:ascii="Times New Roman" w:hAnsi="Times New Roman" w:cs="Times New Roman"/>
                <w:sz w:val="18"/>
                <w:szCs w:val="18"/>
                <w:lang w:val="lt-LT"/>
              </w:rPr>
              <w:t>indeksuojamo laikotarpio pabaigos indeksas –</w:t>
            </w:r>
            <w:bookmarkEnd w:id="8"/>
            <w:r w:rsidRPr="00EE08AA">
              <w:rPr>
                <w:rFonts w:ascii="Times New Roman" w:hAnsi="Times New Roman" w:cs="Times New Roman"/>
                <w:sz w:val="18"/>
                <w:szCs w:val="18"/>
                <w:lang w:val="lt-LT"/>
              </w:rPr>
              <w:t xml:space="preserve"> suderinto vartotojų kainų indekso (Vartojimo prekės ir paslaugos) dydis kainos/</w:t>
            </w:r>
            <w:r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kainos/</w:t>
            </w:r>
            <w:r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9" w:name="_Hlk146314318"/>
            <w:r w:rsidRPr="00EE08AA">
              <w:rPr>
                <w:rFonts w:ascii="Times New Roman" w:hAnsi="Times New Roman" w:cs="Times New Roman"/>
                <w:sz w:val="18"/>
                <w:szCs w:val="18"/>
                <w:lang w:val="lt-LT"/>
              </w:rPr>
              <w:t>suderinto vartotojų kainų indekso (Vartojimo prekės ir paslaugos) dydis.</w:t>
            </w:r>
            <w:bookmarkEnd w:id="9"/>
            <w:r w:rsidRPr="00EE08AA">
              <w:rPr>
                <w:rFonts w:ascii="Times New Roman" w:hAnsi="Times New Roman" w:cs="Times New Roman"/>
                <w:sz w:val="18"/>
                <w:szCs w:val="18"/>
                <w:lang w:val="lt-LT"/>
              </w:rPr>
              <w:t xml:space="preserve"> </w:t>
            </w:r>
          </w:p>
          <w:bookmarkEnd w:id="7"/>
          <w:p w14:paraId="0602D43B" w14:textId="77777777"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0" w:name="_Hlk149309198"/>
            <w:r w:rsidRPr="00EE08AA">
              <w:rPr>
                <w:rFonts w:ascii="Times New Roman" w:hAnsi="Times New Roman" w:cs="Times New Roman"/>
                <w:sz w:val="18"/>
                <w:szCs w:val="18"/>
                <w:lang w:val="lt-LT"/>
              </w:rPr>
              <w:t xml:space="preserve">indeksuojamo laikotarpio pradžios indeksas – </w:t>
            </w:r>
            <w:bookmarkStart w:id="11" w:name="_Hlk146316705"/>
            <w:bookmarkEnd w:id="10"/>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1"/>
          </w:p>
          <w:p w14:paraId="3594920F" w14:textId="77777777" w:rsidR="008C0152" w:rsidRPr="00EE08AA" w:rsidRDefault="008C0152" w:rsidP="008C0152">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8C0152" w:rsidRPr="00EE08AA" w:rsidRDefault="008C0152" w:rsidP="008C0152">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2"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kaina/įkainis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272770A1" w:rsidR="008C0152" w:rsidRPr="00EE08AA" w:rsidRDefault="008C0152" w:rsidP="008C0152">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79C963ADD7A94547974364D9C4A13B29"/>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Pr>
                    <w:rStyle w:val="Stilius2"/>
                    <w:rFonts w:cs="Times New Roman"/>
                    <w:sz w:val="18"/>
                    <w:szCs w:val="18"/>
                  </w:rPr>
                  <w:t>12 (</w:t>
                </w:r>
                <w:proofErr w:type="spellStart"/>
                <w:r>
                  <w:rPr>
                    <w:rStyle w:val="Stilius2"/>
                    <w:rFonts w:cs="Times New Roman"/>
                    <w:sz w:val="18"/>
                    <w:szCs w:val="18"/>
                  </w:rPr>
                  <w:t>dvylikos</w:t>
                </w:r>
                <w:proofErr w:type="spellEnd"/>
                <w:r>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A39945D191095244BCC4BEEECA5A1A12"/>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Pr>
                    <w:rStyle w:val="Stilius2"/>
                    <w:rFonts w:cs="Times New Roman"/>
                    <w:sz w:val="18"/>
                    <w:szCs w:val="18"/>
                  </w:rPr>
                  <w:t>12 (</w:t>
                </w:r>
                <w:proofErr w:type="spellStart"/>
                <w:r>
                  <w:rPr>
                    <w:rStyle w:val="Stilius2"/>
                    <w:rFonts w:cs="Times New Roman"/>
                    <w:sz w:val="18"/>
                    <w:szCs w:val="18"/>
                  </w:rPr>
                  <w:t>dvylikos</w:t>
                </w:r>
                <w:proofErr w:type="spellEnd"/>
                <w:r>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2"/>
            <w:r w:rsidRPr="00EE08AA">
              <w:rPr>
                <w:rFonts w:ascii="Times New Roman" w:hAnsi="Times New Roman" w:cs="Times New Roman"/>
                <w:sz w:val="18"/>
                <w:szCs w:val="18"/>
                <w:lang w:val="lt-LT"/>
              </w:rPr>
              <w:t>.</w:t>
            </w:r>
            <w:bookmarkStart w:id="13" w:name="_Hlk79392184"/>
            <w:r w:rsidRPr="00EE08AA">
              <w:rPr>
                <w:rFonts w:ascii="Times New Roman" w:hAnsi="Times New Roman" w:cs="Times New Roman"/>
                <w:sz w:val="18"/>
                <w:szCs w:val="18"/>
                <w:lang w:val="lt-LT"/>
              </w:rPr>
              <w:t xml:space="preserve"> </w:t>
            </w:r>
          </w:p>
          <w:p w14:paraId="324A36AB" w14:textId="48348742" w:rsidR="008C0152" w:rsidRPr="00EE08AA" w:rsidRDefault="008C0152" w:rsidP="008C0152">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CFA46C45EC838D48BEE3464BBD032A99"/>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3AA9158CB3497A4EB8F6508C18F2D6D9"/>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Pr>
                    <w:rStyle w:val="Stilius2"/>
                    <w:rFonts w:cs="Times New Roman"/>
                    <w:sz w:val="18"/>
                    <w:szCs w:val="18"/>
                  </w:rPr>
                  <w:t>12 (</w:t>
                </w:r>
                <w:proofErr w:type="spellStart"/>
                <w:r>
                  <w:rPr>
                    <w:rStyle w:val="Stilius2"/>
                    <w:rFonts w:cs="Times New Roman"/>
                    <w:sz w:val="18"/>
                    <w:szCs w:val="18"/>
                  </w:rPr>
                  <w:t>dvylikto</w:t>
                </w:r>
                <w:proofErr w:type="spellEnd"/>
                <w:r>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0A66D6A162CFE44CAA3A3B2503CD37F3"/>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8EBE698B6B2D54468B313187A89ECAA6"/>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Pr>
                    <w:rStyle w:val="Stilius2"/>
                    <w:rFonts w:cs="Times New Roman"/>
                    <w:sz w:val="18"/>
                    <w:szCs w:val="18"/>
                  </w:rPr>
                  <w:t>12 (</w:t>
                </w:r>
                <w:proofErr w:type="spellStart"/>
                <w:r>
                  <w:rPr>
                    <w:rStyle w:val="Stilius2"/>
                    <w:rFonts w:cs="Times New Roman"/>
                    <w:sz w:val="18"/>
                    <w:szCs w:val="18"/>
                  </w:rPr>
                  <w:t>dvylikto</w:t>
                </w:r>
                <w:proofErr w:type="spellEnd"/>
                <w:r>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3"/>
            <w:r w:rsidRPr="00EE08AA">
              <w:rPr>
                <w:rFonts w:ascii="Times New Roman" w:hAnsi="Times New Roman" w:cs="Times New Roman"/>
                <w:sz w:val="18"/>
                <w:szCs w:val="18"/>
                <w:lang w:val="lt-LT"/>
              </w:rPr>
              <w:t>.</w:t>
            </w:r>
          </w:p>
          <w:p w14:paraId="64200F6B" w14:textId="0174B2C2" w:rsidR="008C0152" w:rsidRPr="00EE08AA" w:rsidRDefault="008C0152" w:rsidP="008C0152">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Šalis, inicijuojanti Sutarties kainos/</w:t>
            </w:r>
            <w:r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4" w:name="_Hlk68254630"/>
            <w:r w:rsidRPr="00EE08AA">
              <w:rPr>
                <w:rFonts w:ascii="Times New Roman" w:hAnsi="Times New Roman" w:cs="Times New Roman"/>
                <w:sz w:val="18"/>
                <w:szCs w:val="18"/>
                <w:lang w:val="lt-LT"/>
              </w:rPr>
              <w:t>perskaičiavimą</w:t>
            </w:r>
            <w:bookmarkEnd w:id="14"/>
            <w:r w:rsidRPr="00EE08AA">
              <w:rPr>
                <w:rFonts w:ascii="Times New Roman" w:hAnsi="Times New Roman" w:cs="Times New Roman"/>
                <w:sz w:val="18"/>
                <w:szCs w:val="18"/>
                <w:lang w:val="lt-LT"/>
              </w:rPr>
              <w:t>, informuoja kitą Šalį raštu apie pageidavimą perskaičiuoti kainą/</w:t>
            </w:r>
            <w:r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kainą/</w:t>
            </w:r>
            <w:r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8C0152" w:rsidRPr="00EE08AA" w:rsidRDefault="008C0152" w:rsidP="008C0152">
            <w:pPr>
              <w:spacing w:line="276" w:lineRule="auto"/>
              <w:jc w:val="both"/>
              <w:rPr>
                <w:sz w:val="18"/>
                <w:szCs w:val="18"/>
              </w:rPr>
            </w:pPr>
            <w:bookmarkStart w:id="15" w:name="_Hlk146315979"/>
            <w:r w:rsidRPr="00EE08AA">
              <w:rPr>
                <w:color w:val="000000"/>
                <w:kern w:val="2"/>
                <w:sz w:val="18"/>
                <w:szCs w:val="18"/>
              </w:rPr>
              <w:lastRenderedPageBreak/>
              <w:t xml:space="preserve">5.3.3.7. </w:t>
            </w:r>
            <w:r w:rsidRPr="00EE08AA">
              <w:rPr>
                <w:rStyle w:val="Stilius2"/>
                <w:sz w:val="18"/>
                <w:szCs w:val="18"/>
              </w:rPr>
              <w:t>Kainos/įkainių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susitarimo dėl </w:t>
            </w:r>
            <w:r w:rsidRPr="00EE08AA">
              <w:rPr>
                <w:rStyle w:val="Stilius2"/>
                <w:sz w:val="18"/>
                <w:szCs w:val="18"/>
              </w:rPr>
              <w:t>Prekių</w:t>
            </w:r>
            <w:r w:rsidRPr="00EE08AA">
              <w:rPr>
                <w:sz w:val="18"/>
                <w:szCs w:val="18"/>
              </w:rPr>
              <w:t xml:space="preserve"> kainos/</w:t>
            </w:r>
            <w:r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kainą/</w:t>
            </w:r>
            <w:r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Susitarimo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kainą/</w:t>
            </w:r>
            <w:r w:rsidRPr="00EE08AA">
              <w:rPr>
                <w:rStyle w:val="Stilius2"/>
                <w:sz w:val="18"/>
                <w:szCs w:val="14"/>
              </w:rPr>
              <w:t>į</w:t>
            </w:r>
            <w:r w:rsidRPr="00EE08AA">
              <w:rPr>
                <w:rStyle w:val="Stilius2"/>
                <w:sz w:val="18"/>
                <w:szCs w:val="18"/>
              </w:rPr>
              <w:t>kainius</w:t>
            </w:r>
            <w:r w:rsidRPr="00EE08AA">
              <w:rPr>
                <w:sz w:val="18"/>
                <w:szCs w:val="18"/>
              </w:rPr>
              <w:t>.</w:t>
            </w:r>
          </w:p>
          <w:bookmarkEnd w:id="15"/>
          <w:p w14:paraId="37E6D37D" w14:textId="671F794C" w:rsidR="008C0152" w:rsidRPr="00EE08AA" w:rsidRDefault="008C0152" w:rsidP="008C0152">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kaina/įkainiai</w:t>
            </w:r>
            <w:r w:rsidRPr="00EE08AA">
              <w:rPr>
                <w:sz w:val="18"/>
                <w:szCs w:val="18"/>
              </w:rPr>
              <w:t xml:space="preserve"> įforminami Susitarimu prie šios Sutarties, pasirašomu abiejų Sutarties Šalių ir įsigalioja nuo Susitarimo pasirašymo datos, jei Susitarime nenumatyta kitaip. </w:t>
            </w:r>
          </w:p>
          <w:p w14:paraId="27EAF428" w14:textId="725FC790" w:rsidR="008C0152" w:rsidRPr="00EE08AA" w:rsidRDefault="008C0152" w:rsidP="008C0152">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78162895" w14:textId="50004924" w:rsidR="008C0152" w:rsidRPr="00CD1460" w:rsidRDefault="008C0152" w:rsidP="008C0152">
            <w:pPr>
              <w:spacing w:line="276" w:lineRule="auto"/>
              <w:jc w:val="both"/>
              <w:rPr>
                <w:sz w:val="18"/>
                <w:szCs w:val="18"/>
              </w:rPr>
            </w:pPr>
            <w:r w:rsidRPr="00EE08AA">
              <w:rPr>
                <w:color w:val="000000"/>
                <w:kern w:val="2"/>
                <w:sz w:val="18"/>
                <w:szCs w:val="18"/>
              </w:rPr>
              <w:t xml:space="preserve">5.3.3.10. </w:t>
            </w:r>
            <w:r w:rsidRPr="00EE08AA">
              <w:rPr>
                <w:sz w:val="18"/>
                <w:szCs w:val="18"/>
              </w:rPr>
              <w:t>Atlikus kainos perskaičiavimą, vadovaujantis Viešųjų pirkimų tarnybos direktoriaus patvirtintos Kainodaros taisyklių nustatymo metodikos 14 punkte numatyta tvarka patikslinama (didėja arba mažėja) Pradinė Sutarties vertė (</w:t>
            </w:r>
            <w:r w:rsidRPr="00EE08AA">
              <w:rPr>
                <w:i/>
                <w:iCs/>
                <w:sz w:val="18"/>
                <w:szCs w:val="18"/>
              </w:rPr>
              <w:t>taikoma tik Kainos perskaičiavimo atveju</w:t>
            </w:r>
            <w:r w:rsidRPr="00EE08AA">
              <w:rPr>
                <w:sz w:val="18"/>
                <w:szCs w:val="18"/>
              </w:rPr>
              <w:t>).</w:t>
            </w:r>
          </w:p>
        </w:tc>
      </w:tr>
      <w:tr w:rsidR="008C0152" w:rsidRPr="00EE08AA" w14:paraId="6C5536CD" w14:textId="77777777" w:rsidTr="00160CDD">
        <w:trPr>
          <w:trHeight w:val="300"/>
        </w:trPr>
        <w:tc>
          <w:tcPr>
            <w:tcW w:w="2704" w:type="dxa"/>
            <w:gridSpan w:val="2"/>
          </w:tcPr>
          <w:p w14:paraId="2C0821F0" w14:textId="6B985006" w:rsidR="008C0152" w:rsidRPr="00EE08AA" w:rsidRDefault="008C0152" w:rsidP="008C0152">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89" w:type="dxa"/>
          </w:tcPr>
          <w:p w14:paraId="4F0ACC87" w14:textId="57C9A4E2" w:rsidR="008C0152" w:rsidRPr="00EE08AA" w:rsidRDefault="008C0152" w:rsidP="008C0152">
            <w:pPr>
              <w:rPr>
                <w:kern w:val="2"/>
                <w:sz w:val="18"/>
                <w:szCs w:val="18"/>
              </w:rPr>
            </w:pPr>
            <w:r w:rsidRPr="00EE08AA">
              <w:rPr>
                <w:kern w:val="2"/>
                <w:sz w:val="18"/>
                <w:szCs w:val="18"/>
              </w:rPr>
              <w:t>Netaikoma</w:t>
            </w:r>
          </w:p>
        </w:tc>
      </w:tr>
      <w:tr w:rsidR="008C0152" w:rsidRPr="00EE08AA" w14:paraId="347B0D31" w14:textId="77777777" w:rsidTr="00160CDD">
        <w:trPr>
          <w:trHeight w:val="300"/>
        </w:trPr>
        <w:tc>
          <w:tcPr>
            <w:tcW w:w="2704" w:type="dxa"/>
            <w:gridSpan w:val="2"/>
          </w:tcPr>
          <w:p w14:paraId="33237151" w14:textId="77777777" w:rsidR="008C0152" w:rsidRPr="00EE08AA" w:rsidRDefault="008C0152" w:rsidP="008C0152">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89" w:type="dxa"/>
          </w:tcPr>
          <w:p w14:paraId="7CD52E32" w14:textId="77777777" w:rsidR="008C0152" w:rsidRPr="00EE08AA" w:rsidRDefault="008C0152" w:rsidP="008C0152">
            <w:pPr>
              <w:jc w:val="both"/>
              <w:rPr>
                <w:color w:val="000000" w:themeColor="text1"/>
                <w:kern w:val="2"/>
                <w:sz w:val="18"/>
                <w:szCs w:val="18"/>
              </w:rPr>
            </w:pPr>
            <w:r w:rsidRPr="00EE08AA">
              <w:rPr>
                <w:color w:val="000000" w:themeColor="text1"/>
                <w:kern w:val="2"/>
                <w:sz w:val="18"/>
                <w:szCs w:val="18"/>
              </w:rPr>
              <w:t>Pirkėjas numato galimybę įsigyti Sutartimi įsigyjamų Prekių sąraše nenurodytų, tačiau su pirkimo objektu susijusių Prekių (toliau – Nenumatytos prekės) neviršijant 10 (dešimt) proc. Pradinės Sutarties vertės (jos nedidinant).</w:t>
            </w:r>
          </w:p>
          <w:p w14:paraId="634DEF0D" w14:textId="77777777" w:rsidR="008C0152" w:rsidRPr="00EE08AA" w:rsidRDefault="008C0152" w:rsidP="008C0152">
            <w:pPr>
              <w:jc w:val="both"/>
              <w:rPr>
                <w:color w:val="000000" w:themeColor="text1"/>
                <w:kern w:val="2"/>
                <w:sz w:val="18"/>
                <w:szCs w:val="18"/>
              </w:rPr>
            </w:pPr>
          </w:p>
          <w:p w14:paraId="5841B429" w14:textId="3FEF0585" w:rsidR="008C0152" w:rsidRPr="00EE08AA" w:rsidRDefault="008C0152" w:rsidP="008C0152">
            <w:pPr>
              <w:jc w:val="both"/>
              <w:rPr>
                <w:color w:val="000000" w:themeColor="text1"/>
                <w:kern w:val="2"/>
                <w:sz w:val="18"/>
                <w:szCs w:val="18"/>
              </w:rPr>
            </w:pPr>
            <w:r w:rsidRPr="00EE08AA">
              <w:rPr>
                <w:color w:val="000000" w:themeColor="text1"/>
                <w:kern w:val="2"/>
                <w:sz w:val="18"/>
                <w:szCs w:val="18"/>
              </w:rPr>
              <w:t xml:space="preserve">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w:t>
            </w:r>
            <w:r w:rsidRPr="00EE08AA">
              <w:rPr>
                <w:sz w:val="18"/>
                <w:szCs w:val="18"/>
              </w:rPr>
              <w:t xml:space="preserve">pridėjus Tiekėjo pasiūlytą nuolaidą, kuri sudaro – </w:t>
            </w:r>
            <w:sdt>
              <w:sdtPr>
                <w:rPr>
                  <w:sz w:val="18"/>
                  <w:szCs w:val="18"/>
                </w:rPr>
                <w:id w:val="397866552"/>
                <w:placeholder>
                  <w:docPart w:val="4C3530AF1507944B948AAB6D6BAFE89B"/>
                </w:placeholde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EndPr/>
              <w:sdtContent>
                <w:r>
                  <w:rPr>
                    <w:sz w:val="18"/>
                    <w:szCs w:val="18"/>
                  </w:rPr>
                  <w:t>Nuolaida netaikoma</w:t>
                </w:r>
              </w:sdtContent>
            </w:sdt>
            <w:r w:rsidRPr="00EE08AA">
              <w:rPr>
                <w:color w:val="000000" w:themeColor="text1"/>
                <w:kern w:val="2"/>
                <w:sz w:val="18"/>
                <w:szCs w:val="18"/>
              </w:rPr>
              <w:t xml:space="preserve">.  </w:t>
            </w:r>
          </w:p>
          <w:p w14:paraId="7113D301" w14:textId="77777777" w:rsidR="008C0152" w:rsidRPr="00EE08AA" w:rsidRDefault="008C0152" w:rsidP="008C0152">
            <w:pPr>
              <w:jc w:val="both"/>
              <w:rPr>
                <w:color w:val="000000" w:themeColor="text1"/>
                <w:kern w:val="2"/>
                <w:sz w:val="18"/>
                <w:szCs w:val="18"/>
              </w:rPr>
            </w:pPr>
          </w:p>
          <w:p w14:paraId="195A339F" w14:textId="675E2990" w:rsidR="008C0152" w:rsidRPr="00CD1460" w:rsidRDefault="008C0152" w:rsidP="008C0152">
            <w:pPr>
              <w:jc w:val="both"/>
              <w:rPr>
                <w:color w:val="000000" w:themeColor="text1"/>
                <w:kern w:val="2"/>
                <w:sz w:val="18"/>
                <w:szCs w:val="18"/>
              </w:rPr>
            </w:pPr>
            <w:r w:rsidRPr="00EE08AA">
              <w:rPr>
                <w:color w:val="000000" w:themeColor="text1"/>
                <w:kern w:val="2"/>
                <w:sz w:val="18"/>
                <w:szCs w:val="18"/>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pritaikius Tiekėjo pasiūlyme nurodytą nuolaidą atitinka rinką. Nustačius, kad Tiekėjo pasiūlytos Nenumatytų prekių kainos pritaikius Tiekėjo pasiūlyme nurodytą nuolaidą yra didesnės nei rinkos, Pirkėjas prašo Tiekėjo jas sumažinti. Tiekėjui nesutikus sumažinti Nenumatytų prekių kainos iki rinkos kainos, Pirkėjas pasilieka teisę Nenumatytas prekes įsigyti atskiru pirkimu.</w:t>
            </w:r>
          </w:p>
        </w:tc>
      </w:tr>
      <w:tr w:rsidR="008C0152" w:rsidRPr="00EE08AA" w14:paraId="70B28DDA" w14:textId="77777777" w:rsidTr="00160CDD">
        <w:trPr>
          <w:trHeight w:val="300"/>
        </w:trPr>
        <w:tc>
          <w:tcPr>
            <w:tcW w:w="2704" w:type="dxa"/>
            <w:gridSpan w:val="2"/>
          </w:tcPr>
          <w:p w14:paraId="6FB5CDA4" w14:textId="77777777" w:rsidR="008C0152" w:rsidRPr="00EE08AA" w:rsidRDefault="008C0152" w:rsidP="008C0152">
            <w:pPr>
              <w:rPr>
                <w:b/>
                <w:bCs/>
                <w:kern w:val="2"/>
                <w:sz w:val="18"/>
                <w:szCs w:val="18"/>
              </w:rPr>
            </w:pPr>
            <w:r w:rsidRPr="00EE08AA">
              <w:rPr>
                <w:b/>
                <w:bCs/>
                <w:kern w:val="2"/>
                <w:sz w:val="18"/>
                <w:szCs w:val="18"/>
              </w:rPr>
              <w:t>5.5. Atsiskaitymo su Tiekėju terminas ir tvarka</w:t>
            </w:r>
          </w:p>
        </w:tc>
        <w:tc>
          <w:tcPr>
            <w:tcW w:w="6789" w:type="dxa"/>
          </w:tcPr>
          <w:p w14:paraId="2C9EF94D" w14:textId="405977BD" w:rsidR="008C0152" w:rsidRPr="00EE08AA" w:rsidRDefault="008C0152" w:rsidP="008C0152">
            <w:pPr>
              <w:jc w:val="both"/>
              <w:rPr>
                <w:kern w:val="2"/>
                <w:sz w:val="18"/>
                <w:szCs w:val="18"/>
              </w:rPr>
            </w:pPr>
            <w:r w:rsidRPr="00EE08AA">
              <w:rPr>
                <w:kern w:val="2"/>
                <w:sz w:val="18"/>
                <w:szCs w:val="18"/>
              </w:rPr>
              <w:t xml:space="preserve">Pirkėjas atsiskaito su Tiekėju ne vėliau kaip per </w:t>
            </w:r>
            <w:r w:rsidRPr="00EE08AA">
              <w:rPr>
                <w:color w:val="000000" w:themeColor="text1"/>
                <w:kern w:val="2"/>
                <w:sz w:val="18"/>
                <w:szCs w:val="18"/>
              </w:rPr>
              <w:t>30</w:t>
            </w:r>
            <w:r w:rsidRPr="00EE08AA">
              <w:rPr>
                <w:i/>
                <w:iCs/>
                <w:color w:val="4472C4"/>
                <w:kern w:val="2"/>
                <w:sz w:val="18"/>
                <w:szCs w:val="18"/>
              </w:rPr>
              <w:t xml:space="preserve"> </w:t>
            </w:r>
            <w:r w:rsidRPr="00EE08AA">
              <w:rPr>
                <w:kern w:val="2"/>
                <w:sz w:val="18"/>
                <w:szCs w:val="18"/>
              </w:rPr>
              <w:t>(trisdešimt) kalendorinių dienų nuo Sąskaitos gavimo dienos.</w:t>
            </w:r>
          </w:p>
          <w:p w14:paraId="69CEC807" w14:textId="77777777" w:rsidR="008C0152" w:rsidRPr="00EE08AA" w:rsidRDefault="008C0152" w:rsidP="008C0152">
            <w:pPr>
              <w:jc w:val="both"/>
              <w:rPr>
                <w:kern w:val="2"/>
                <w:sz w:val="18"/>
                <w:szCs w:val="18"/>
              </w:rPr>
            </w:pPr>
          </w:p>
          <w:p w14:paraId="6CC5C24D" w14:textId="068FF6F5" w:rsidR="008C0152" w:rsidRPr="00EE08AA" w:rsidRDefault="008C0152" w:rsidP="008C0152">
            <w:pPr>
              <w:jc w:val="both"/>
              <w:rPr>
                <w:kern w:val="2"/>
                <w:sz w:val="18"/>
                <w:szCs w:val="18"/>
              </w:rPr>
            </w:pPr>
            <w:r w:rsidRPr="00EE08AA">
              <w:rPr>
                <w:kern w:val="2"/>
                <w:sz w:val="18"/>
                <w:szCs w:val="18"/>
              </w:rPr>
              <w:t>Šalys bendru Šalių sutarimu gali susitarti ir dėl trumpesnių apmokėjimo terminų, jeigu dėl apmokėjimo terminų sutrumpinimo Pirkėjui atsiranda papildoma ekonominė nauda.</w:t>
            </w:r>
          </w:p>
          <w:p w14:paraId="69BE0A1A" w14:textId="77777777" w:rsidR="008C0152" w:rsidRPr="00EE08AA" w:rsidRDefault="008C0152" w:rsidP="008C0152">
            <w:pPr>
              <w:jc w:val="both"/>
              <w:rPr>
                <w:kern w:val="2"/>
                <w:sz w:val="18"/>
                <w:szCs w:val="18"/>
              </w:rPr>
            </w:pPr>
          </w:p>
          <w:p w14:paraId="1143CA3F" w14:textId="02747AE2" w:rsidR="008C0152" w:rsidRPr="00EE08AA" w:rsidRDefault="008C0152" w:rsidP="008C0152">
            <w:pPr>
              <w:jc w:val="both"/>
              <w:rPr>
                <w:color w:val="000000"/>
                <w:kern w:val="2"/>
                <w:sz w:val="18"/>
                <w:szCs w:val="18"/>
                <w:shd w:val="clear" w:color="auto" w:fill="FFFFFF"/>
              </w:rPr>
            </w:pPr>
            <w:r w:rsidRPr="00EE08AA">
              <w:rPr>
                <w:color w:val="000000"/>
                <w:kern w:val="2"/>
                <w:sz w:val="18"/>
                <w:szCs w:val="18"/>
                <w:shd w:val="clear" w:color="auto" w:fill="FFFFFF"/>
              </w:rPr>
              <w:t xml:space="preserve">Apmokėjimo </w:t>
            </w:r>
            <w:r w:rsidRPr="00571A75">
              <w:rPr>
                <w:kern w:val="2"/>
                <w:sz w:val="18"/>
                <w:szCs w:val="18"/>
                <w:shd w:val="clear" w:color="auto" w:fill="FFFFFF"/>
              </w:rPr>
              <w:t>sąlygos</w:t>
            </w:r>
            <w:r w:rsidRPr="00571A75">
              <w:rPr>
                <w:i/>
                <w:iCs/>
                <w:kern w:val="2"/>
                <w:sz w:val="18"/>
                <w:szCs w:val="18"/>
                <w:shd w:val="clear" w:color="auto" w:fill="FFFFFF"/>
              </w:rPr>
              <w:t>:</w:t>
            </w:r>
            <w:r w:rsidRPr="00571A75">
              <w:rPr>
                <w:kern w:val="2"/>
                <w:sz w:val="18"/>
                <w:szCs w:val="18"/>
                <w:shd w:val="clear" w:color="auto" w:fill="FFFFFF"/>
              </w:rPr>
              <w:t xml:space="preserve"> įvykdžius užsakymą, mokama už konkretų kiekį/apimtį pagal nustatytus įkainius.</w:t>
            </w:r>
          </w:p>
        </w:tc>
      </w:tr>
      <w:tr w:rsidR="008C0152" w:rsidRPr="00EE08AA" w14:paraId="2677F829" w14:textId="77777777" w:rsidTr="00160CDD">
        <w:trPr>
          <w:trHeight w:val="300"/>
        </w:trPr>
        <w:tc>
          <w:tcPr>
            <w:tcW w:w="2704" w:type="dxa"/>
            <w:gridSpan w:val="2"/>
          </w:tcPr>
          <w:p w14:paraId="0CF8E287" w14:textId="77777777" w:rsidR="008C0152" w:rsidRPr="00EE08AA" w:rsidRDefault="008C0152" w:rsidP="008C0152">
            <w:pPr>
              <w:rPr>
                <w:b/>
                <w:bCs/>
                <w:kern w:val="2"/>
                <w:sz w:val="18"/>
                <w:szCs w:val="18"/>
              </w:rPr>
            </w:pPr>
            <w:r w:rsidRPr="00EE08AA">
              <w:rPr>
                <w:b/>
                <w:bCs/>
                <w:kern w:val="2"/>
                <w:sz w:val="18"/>
                <w:szCs w:val="18"/>
              </w:rPr>
              <w:t>5.6. Išankstinis mokėjimas (avansas)</w:t>
            </w:r>
          </w:p>
        </w:tc>
        <w:tc>
          <w:tcPr>
            <w:tcW w:w="6789" w:type="dxa"/>
          </w:tcPr>
          <w:p w14:paraId="4317121C" w14:textId="77777777" w:rsidR="008C0152" w:rsidRPr="00EE08AA" w:rsidRDefault="008C0152" w:rsidP="008C0152">
            <w:pPr>
              <w:rPr>
                <w:kern w:val="2"/>
                <w:sz w:val="18"/>
                <w:szCs w:val="18"/>
              </w:rPr>
            </w:pPr>
            <w:r w:rsidRPr="00EE08AA">
              <w:rPr>
                <w:kern w:val="2"/>
                <w:sz w:val="18"/>
                <w:szCs w:val="18"/>
              </w:rPr>
              <w:t>Netaikoma</w:t>
            </w:r>
          </w:p>
          <w:p w14:paraId="461B7583" w14:textId="33DC3C15" w:rsidR="008C0152" w:rsidRPr="00EE08AA" w:rsidRDefault="008C0152" w:rsidP="008C0152">
            <w:pPr>
              <w:spacing w:line="259" w:lineRule="auto"/>
              <w:rPr>
                <w:color w:val="000000"/>
                <w:kern w:val="2"/>
                <w:sz w:val="18"/>
                <w:szCs w:val="18"/>
                <w:shd w:val="clear" w:color="auto" w:fill="FFFFFF"/>
              </w:rPr>
            </w:pPr>
          </w:p>
        </w:tc>
      </w:tr>
      <w:tr w:rsidR="008C0152" w:rsidRPr="00EE08AA" w14:paraId="273053D0" w14:textId="77777777" w:rsidTr="00160CDD">
        <w:trPr>
          <w:trHeight w:val="300"/>
        </w:trPr>
        <w:tc>
          <w:tcPr>
            <w:tcW w:w="2704" w:type="dxa"/>
            <w:gridSpan w:val="2"/>
          </w:tcPr>
          <w:p w14:paraId="63780101" w14:textId="77777777" w:rsidR="008C0152" w:rsidRPr="00EE08AA" w:rsidRDefault="008C0152" w:rsidP="008C0152">
            <w:pPr>
              <w:rPr>
                <w:b/>
                <w:bCs/>
                <w:kern w:val="2"/>
                <w:sz w:val="18"/>
                <w:szCs w:val="18"/>
              </w:rPr>
            </w:pPr>
            <w:r w:rsidRPr="00EE08AA">
              <w:rPr>
                <w:b/>
                <w:bCs/>
                <w:kern w:val="2"/>
                <w:sz w:val="18"/>
                <w:szCs w:val="18"/>
              </w:rPr>
              <w:t>5.7. Avanso užtikrinimas</w:t>
            </w:r>
          </w:p>
        </w:tc>
        <w:tc>
          <w:tcPr>
            <w:tcW w:w="6789" w:type="dxa"/>
          </w:tcPr>
          <w:p w14:paraId="502B462F" w14:textId="09A3EB07" w:rsidR="008C0152" w:rsidRPr="00EE08AA" w:rsidRDefault="008C0152" w:rsidP="008C0152">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8C0152" w:rsidRPr="00EE08AA" w14:paraId="61DF5F49" w14:textId="77777777" w:rsidTr="00160CDD">
        <w:trPr>
          <w:trHeight w:val="300"/>
        </w:trPr>
        <w:tc>
          <w:tcPr>
            <w:tcW w:w="9493" w:type="dxa"/>
            <w:gridSpan w:val="3"/>
          </w:tcPr>
          <w:p w14:paraId="040C2B22" w14:textId="77777777" w:rsidR="008C0152" w:rsidRPr="00EE08AA" w:rsidRDefault="008C0152" w:rsidP="008C0152">
            <w:pPr>
              <w:jc w:val="center"/>
              <w:rPr>
                <w:b/>
                <w:bCs/>
                <w:kern w:val="2"/>
                <w:sz w:val="18"/>
                <w:szCs w:val="18"/>
              </w:rPr>
            </w:pPr>
            <w:r w:rsidRPr="00EE08AA">
              <w:rPr>
                <w:b/>
                <w:bCs/>
                <w:kern w:val="2"/>
                <w:sz w:val="18"/>
                <w:szCs w:val="18"/>
              </w:rPr>
              <w:t>6. PREKIŲ KOKYBĖ IR GARANTINIAI ĮSIPAREIGOJIMAI</w:t>
            </w:r>
          </w:p>
        </w:tc>
      </w:tr>
      <w:tr w:rsidR="008C0152" w:rsidRPr="00EE08AA" w14:paraId="09CD56B8" w14:textId="77777777" w:rsidTr="00160CDD">
        <w:trPr>
          <w:trHeight w:val="300"/>
        </w:trPr>
        <w:tc>
          <w:tcPr>
            <w:tcW w:w="2704" w:type="dxa"/>
            <w:gridSpan w:val="2"/>
          </w:tcPr>
          <w:p w14:paraId="51576C9A" w14:textId="77777777" w:rsidR="008C0152" w:rsidRPr="00EE08AA" w:rsidRDefault="008C0152" w:rsidP="008C0152">
            <w:pPr>
              <w:rPr>
                <w:b/>
                <w:bCs/>
                <w:kern w:val="2"/>
                <w:sz w:val="18"/>
                <w:szCs w:val="18"/>
              </w:rPr>
            </w:pPr>
            <w:r w:rsidRPr="00EE08AA">
              <w:rPr>
                <w:b/>
                <w:bCs/>
                <w:kern w:val="2"/>
                <w:sz w:val="18"/>
                <w:szCs w:val="18"/>
              </w:rPr>
              <w:t>6.1. Garantinis terminas</w:t>
            </w:r>
          </w:p>
        </w:tc>
        <w:tc>
          <w:tcPr>
            <w:tcW w:w="6789" w:type="dxa"/>
          </w:tcPr>
          <w:p w14:paraId="27191F2A" w14:textId="4B57A2DF" w:rsidR="008C0152" w:rsidRPr="00344B08" w:rsidRDefault="008C0152" w:rsidP="008C0152">
            <w:pPr>
              <w:rPr>
                <w:kern w:val="2"/>
                <w:sz w:val="18"/>
                <w:szCs w:val="18"/>
              </w:rPr>
            </w:pPr>
            <w:r w:rsidRPr="00EE08AA">
              <w:rPr>
                <w:kern w:val="2"/>
                <w:sz w:val="18"/>
                <w:szCs w:val="18"/>
              </w:rPr>
              <w:t>Netaikoma</w:t>
            </w:r>
          </w:p>
        </w:tc>
      </w:tr>
      <w:tr w:rsidR="008C0152" w:rsidRPr="00EE08AA" w14:paraId="0EDB6355" w14:textId="77777777" w:rsidTr="00160CDD">
        <w:trPr>
          <w:trHeight w:val="300"/>
        </w:trPr>
        <w:tc>
          <w:tcPr>
            <w:tcW w:w="2704" w:type="dxa"/>
            <w:gridSpan w:val="2"/>
          </w:tcPr>
          <w:p w14:paraId="258476C2" w14:textId="77777777" w:rsidR="008C0152" w:rsidRPr="00EE08AA" w:rsidRDefault="008C0152" w:rsidP="008C0152">
            <w:pPr>
              <w:rPr>
                <w:b/>
                <w:bCs/>
                <w:kern w:val="2"/>
                <w:sz w:val="18"/>
                <w:szCs w:val="18"/>
              </w:rPr>
            </w:pPr>
            <w:r w:rsidRPr="00EE08AA">
              <w:rPr>
                <w:b/>
                <w:bCs/>
                <w:kern w:val="2"/>
                <w:sz w:val="18"/>
                <w:szCs w:val="18"/>
              </w:rPr>
              <w:t>6.2. Garantinė priežiūra</w:t>
            </w:r>
          </w:p>
        </w:tc>
        <w:tc>
          <w:tcPr>
            <w:tcW w:w="6789" w:type="dxa"/>
          </w:tcPr>
          <w:p w14:paraId="007B2231" w14:textId="47525460" w:rsidR="008C0152" w:rsidRPr="00EE08AA" w:rsidRDefault="008C0152" w:rsidP="008C0152">
            <w:pPr>
              <w:rPr>
                <w:kern w:val="2"/>
                <w:sz w:val="18"/>
                <w:szCs w:val="18"/>
              </w:rPr>
            </w:pPr>
            <w:r w:rsidRPr="00EE08AA">
              <w:rPr>
                <w:kern w:val="2"/>
                <w:sz w:val="18"/>
                <w:szCs w:val="18"/>
              </w:rPr>
              <w:t>Netaikoma</w:t>
            </w:r>
          </w:p>
        </w:tc>
      </w:tr>
      <w:tr w:rsidR="008C0152" w:rsidRPr="00EE08AA" w14:paraId="40225DC1" w14:textId="77777777" w:rsidTr="00160CDD">
        <w:trPr>
          <w:trHeight w:val="300"/>
        </w:trPr>
        <w:tc>
          <w:tcPr>
            <w:tcW w:w="2704" w:type="dxa"/>
            <w:gridSpan w:val="2"/>
          </w:tcPr>
          <w:p w14:paraId="244DFF89" w14:textId="5C1B9045" w:rsidR="008C0152" w:rsidRPr="00413B71" w:rsidRDefault="008C0152" w:rsidP="008C0152">
            <w:pPr>
              <w:rPr>
                <w:b/>
                <w:bCs/>
                <w:kern w:val="2"/>
                <w:sz w:val="18"/>
                <w:szCs w:val="18"/>
              </w:rPr>
            </w:pPr>
            <w:r w:rsidRPr="00413B71">
              <w:rPr>
                <w:b/>
                <w:bCs/>
                <w:kern w:val="2"/>
                <w:sz w:val="18"/>
                <w:szCs w:val="18"/>
              </w:rPr>
              <w:t>6.3. Kokybinių kriterijų įgyvendinimo ir tikrinimo tvarka</w:t>
            </w:r>
          </w:p>
        </w:tc>
        <w:tc>
          <w:tcPr>
            <w:tcW w:w="6789" w:type="dxa"/>
          </w:tcPr>
          <w:p w14:paraId="7DA71B11" w14:textId="4E26C374" w:rsidR="008C0152" w:rsidRPr="00413B71" w:rsidRDefault="008C0152" w:rsidP="008C0152">
            <w:pPr>
              <w:rPr>
                <w:kern w:val="2"/>
                <w:sz w:val="18"/>
                <w:szCs w:val="18"/>
              </w:rPr>
            </w:pPr>
            <w:r w:rsidRPr="00413B71">
              <w:rPr>
                <w:kern w:val="2"/>
                <w:sz w:val="18"/>
                <w:szCs w:val="18"/>
              </w:rPr>
              <w:t>Netaikoma</w:t>
            </w:r>
          </w:p>
          <w:p w14:paraId="5F50F70C" w14:textId="5E713019" w:rsidR="008C0152" w:rsidRPr="00413B71" w:rsidRDefault="008C0152" w:rsidP="008C0152">
            <w:pPr>
              <w:rPr>
                <w:kern w:val="2"/>
                <w:sz w:val="18"/>
                <w:szCs w:val="18"/>
              </w:rPr>
            </w:pPr>
          </w:p>
        </w:tc>
      </w:tr>
      <w:tr w:rsidR="008C0152" w:rsidRPr="00EE08AA" w14:paraId="3889338C" w14:textId="77777777" w:rsidTr="00160CDD">
        <w:trPr>
          <w:trHeight w:val="300"/>
        </w:trPr>
        <w:tc>
          <w:tcPr>
            <w:tcW w:w="9493" w:type="dxa"/>
            <w:gridSpan w:val="3"/>
          </w:tcPr>
          <w:p w14:paraId="46FED048" w14:textId="7CF7CCD7" w:rsidR="008C0152" w:rsidRPr="00EE08AA" w:rsidRDefault="008C0152" w:rsidP="008C0152">
            <w:pPr>
              <w:jc w:val="center"/>
              <w:rPr>
                <w:b/>
                <w:bCs/>
                <w:kern w:val="2"/>
                <w:sz w:val="18"/>
                <w:szCs w:val="18"/>
              </w:rPr>
            </w:pPr>
            <w:r w:rsidRPr="00EE08AA">
              <w:rPr>
                <w:b/>
                <w:bCs/>
                <w:kern w:val="2"/>
                <w:sz w:val="18"/>
                <w:szCs w:val="18"/>
              </w:rPr>
              <w:t xml:space="preserve">7. SUTARTIES VYKDYMUI PASITELKIAMI SUBTIEKĖJAI IR/AR SPECIALISTISTAI </w:t>
            </w:r>
          </w:p>
        </w:tc>
      </w:tr>
      <w:tr w:rsidR="008C0152" w:rsidRPr="00EE08AA" w14:paraId="5CE34308" w14:textId="77777777" w:rsidTr="00160CDD">
        <w:trPr>
          <w:trHeight w:val="300"/>
        </w:trPr>
        <w:tc>
          <w:tcPr>
            <w:tcW w:w="2704" w:type="dxa"/>
            <w:gridSpan w:val="2"/>
          </w:tcPr>
          <w:p w14:paraId="028B5017" w14:textId="4269D938" w:rsidR="008C0152" w:rsidRPr="00EE08AA" w:rsidRDefault="008C0152" w:rsidP="008C0152">
            <w:pPr>
              <w:rPr>
                <w:b/>
                <w:bCs/>
                <w:kern w:val="2"/>
                <w:sz w:val="18"/>
                <w:szCs w:val="18"/>
              </w:rPr>
            </w:pPr>
            <w:r w:rsidRPr="00EE08AA">
              <w:rPr>
                <w:b/>
                <w:bCs/>
                <w:kern w:val="2"/>
                <w:sz w:val="18"/>
                <w:szCs w:val="18"/>
              </w:rPr>
              <w:lastRenderedPageBreak/>
              <w:t xml:space="preserve">7.1. Sutarties vykdymui pasitelkiami subtiekėjai ir/ar specialistai </w:t>
            </w:r>
          </w:p>
        </w:tc>
        <w:tc>
          <w:tcPr>
            <w:tcW w:w="6789" w:type="dxa"/>
          </w:tcPr>
          <w:p w14:paraId="358C27BF" w14:textId="242F5259" w:rsidR="008C0152" w:rsidRPr="00EE08AA" w:rsidRDefault="008C0152" w:rsidP="008C0152">
            <w:pPr>
              <w:jc w:val="both"/>
              <w:rPr>
                <w:kern w:val="2"/>
                <w:sz w:val="18"/>
                <w:szCs w:val="18"/>
              </w:rPr>
            </w:pPr>
            <w:r w:rsidRPr="00EE08AA">
              <w:rPr>
                <w:kern w:val="2"/>
                <w:sz w:val="18"/>
                <w:szCs w:val="18"/>
              </w:rPr>
              <w:t>Sutarties vykdymui subtiekėjai ir (ar) specialistai nepasitelkiami</w:t>
            </w:r>
          </w:p>
          <w:p w14:paraId="3EE7C7A8" w14:textId="3F8D95DE" w:rsidR="008C0152" w:rsidRPr="00CD1460" w:rsidRDefault="008C0152" w:rsidP="008C0152">
            <w:pPr>
              <w:jc w:val="both"/>
              <w:rPr>
                <w:kern w:val="2"/>
                <w:sz w:val="18"/>
                <w:szCs w:val="18"/>
              </w:rPr>
            </w:pPr>
          </w:p>
        </w:tc>
      </w:tr>
      <w:tr w:rsidR="008C0152" w:rsidRPr="00EE08AA" w14:paraId="3DAC919D" w14:textId="77777777" w:rsidTr="00160CDD">
        <w:trPr>
          <w:trHeight w:val="300"/>
        </w:trPr>
        <w:tc>
          <w:tcPr>
            <w:tcW w:w="9493" w:type="dxa"/>
            <w:gridSpan w:val="3"/>
          </w:tcPr>
          <w:p w14:paraId="158F834B" w14:textId="77777777" w:rsidR="008C0152" w:rsidRPr="00EE08AA" w:rsidRDefault="008C0152" w:rsidP="008C0152">
            <w:pPr>
              <w:jc w:val="center"/>
              <w:rPr>
                <w:b/>
                <w:bCs/>
                <w:kern w:val="2"/>
                <w:sz w:val="18"/>
                <w:szCs w:val="18"/>
              </w:rPr>
            </w:pPr>
            <w:r w:rsidRPr="00EE08AA">
              <w:rPr>
                <w:b/>
                <w:bCs/>
                <w:kern w:val="2"/>
                <w:sz w:val="18"/>
                <w:szCs w:val="18"/>
              </w:rPr>
              <w:t>8. PRIEVOLIŲ PAGAL SUTARTĮ ĮVYKDYMO UŽTIKRINIMAS</w:t>
            </w:r>
          </w:p>
        </w:tc>
      </w:tr>
      <w:tr w:rsidR="008C0152" w:rsidRPr="00EE08AA" w14:paraId="5894502C" w14:textId="77777777" w:rsidTr="00160CDD">
        <w:trPr>
          <w:trHeight w:val="300"/>
        </w:trPr>
        <w:tc>
          <w:tcPr>
            <w:tcW w:w="2704" w:type="dxa"/>
            <w:gridSpan w:val="2"/>
          </w:tcPr>
          <w:p w14:paraId="205B04CF" w14:textId="77777777" w:rsidR="008C0152" w:rsidRPr="00EE08AA" w:rsidRDefault="008C0152" w:rsidP="008C0152">
            <w:pPr>
              <w:rPr>
                <w:b/>
                <w:bCs/>
                <w:kern w:val="2"/>
                <w:sz w:val="18"/>
                <w:szCs w:val="18"/>
              </w:rPr>
            </w:pPr>
            <w:r w:rsidRPr="00EE08AA">
              <w:rPr>
                <w:b/>
                <w:bCs/>
                <w:kern w:val="2"/>
                <w:sz w:val="18"/>
                <w:szCs w:val="18"/>
              </w:rPr>
              <w:t>8.1. Prievolių pagal Sutartį įvykdymo užtikrinimo būdas (-ai)</w:t>
            </w:r>
          </w:p>
        </w:tc>
        <w:tc>
          <w:tcPr>
            <w:tcW w:w="6789" w:type="dxa"/>
          </w:tcPr>
          <w:p w14:paraId="1168C4FB" w14:textId="5C3A693C" w:rsidR="008C0152" w:rsidRPr="00EE08AA" w:rsidRDefault="008C0152" w:rsidP="008C0152">
            <w:pPr>
              <w:rPr>
                <w:color w:val="000000" w:themeColor="text1"/>
                <w:kern w:val="2"/>
                <w:sz w:val="18"/>
                <w:szCs w:val="18"/>
              </w:rPr>
            </w:pPr>
            <w:r w:rsidRPr="00EE08AA">
              <w:rPr>
                <w:kern w:val="2"/>
                <w:sz w:val="18"/>
                <w:szCs w:val="18"/>
              </w:rPr>
              <w:t xml:space="preserve">Prievolių pagal Sutartį įvykdymas gali būti užtikrinamas </w:t>
            </w:r>
            <w:r w:rsidRPr="00EE08AA">
              <w:rPr>
                <w:color w:val="000000" w:themeColor="text1"/>
                <w:kern w:val="2"/>
                <w:sz w:val="18"/>
                <w:szCs w:val="18"/>
              </w:rPr>
              <w:t>netesybomis (delspinigiais arba bauda).</w:t>
            </w:r>
          </w:p>
          <w:p w14:paraId="45C2ADDA" w14:textId="09A12025" w:rsidR="008C0152" w:rsidRPr="00EE08AA" w:rsidRDefault="008C0152" w:rsidP="008C0152">
            <w:pPr>
              <w:rPr>
                <w:kern w:val="2"/>
                <w:sz w:val="18"/>
                <w:szCs w:val="18"/>
              </w:rPr>
            </w:pPr>
          </w:p>
        </w:tc>
      </w:tr>
      <w:tr w:rsidR="008C0152" w:rsidRPr="00EE08AA" w14:paraId="1E4F943E" w14:textId="77777777" w:rsidTr="00160CDD">
        <w:trPr>
          <w:trHeight w:val="300"/>
        </w:trPr>
        <w:tc>
          <w:tcPr>
            <w:tcW w:w="2704" w:type="dxa"/>
            <w:gridSpan w:val="2"/>
          </w:tcPr>
          <w:p w14:paraId="4CD488DE" w14:textId="77777777" w:rsidR="008C0152" w:rsidRPr="00EE08AA" w:rsidRDefault="008C0152" w:rsidP="008C0152">
            <w:pPr>
              <w:rPr>
                <w:b/>
                <w:bCs/>
                <w:kern w:val="2"/>
                <w:sz w:val="18"/>
                <w:szCs w:val="18"/>
              </w:rPr>
            </w:pPr>
            <w:r w:rsidRPr="00EE08AA">
              <w:rPr>
                <w:b/>
                <w:bCs/>
                <w:kern w:val="2"/>
                <w:sz w:val="18"/>
                <w:szCs w:val="18"/>
              </w:rPr>
              <w:t xml:space="preserve">8.2. Sutarties įvykdymo užtikrinimo pateikimas </w:t>
            </w:r>
          </w:p>
        </w:tc>
        <w:tc>
          <w:tcPr>
            <w:tcW w:w="6789" w:type="dxa"/>
          </w:tcPr>
          <w:p w14:paraId="1093812C" w14:textId="49A5EAE0" w:rsidR="008C0152" w:rsidRPr="00EE08AA" w:rsidRDefault="008C0152" w:rsidP="008C0152">
            <w:pPr>
              <w:rPr>
                <w:kern w:val="2"/>
                <w:sz w:val="18"/>
                <w:szCs w:val="18"/>
              </w:rPr>
            </w:pPr>
            <w:r w:rsidRPr="00EE08AA">
              <w:rPr>
                <w:kern w:val="2"/>
                <w:sz w:val="18"/>
                <w:szCs w:val="18"/>
              </w:rPr>
              <w:t>Netaikoma.</w:t>
            </w:r>
          </w:p>
          <w:p w14:paraId="7365AA9F" w14:textId="3E2C5EB5" w:rsidR="008C0152" w:rsidRPr="00EE08AA" w:rsidRDefault="008C0152" w:rsidP="008C0152">
            <w:pPr>
              <w:rPr>
                <w:kern w:val="2"/>
                <w:sz w:val="18"/>
                <w:szCs w:val="18"/>
              </w:rPr>
            </w:pPr>
          </w:p>
        </w:tc>
      </w:tr>
      <w:tr w:rsidR="008C0152" w:rsidRPr="00EE08AA" w14:paraId="31FE2353" w14:textId="77777777" w:rsidTr="00160CDD">
        <w:trPr>
          <w:trHeight w:val="300"/>
        </w:trPr>
        <w:tc>
          <w:tcPr>
            <w:tcW w:w="9493" w:type="dxa"/>
            <w:gridSpan w:val="3"/>
          </w:tcPr>
          <w:p w14:paraId="6DF6D960" w14:textId="77777777" w:rsidR="008C0152" w:rsidRPr="00EE08AA" w:rsidRDefault="008C0152" w:rsidP="008C0152">
            <w:pPr>
              <w:jc w:val="center"/>
              <w:rPr>
                <w:b/>
                <w:bCs/>
                <w:kern w:val="2"/>
                <w:sz w:val="18"/>
                <w:szCs w:val="18"/>
              </w:rPr>
            </w:pPr>
            <w:r w:rsidRPr="00EE08AA">
              <w:rPr>
                <w:b/>
                <w:bCs/>
                <w:kern w:val="2"/>
                <w:sz w:val="18"/>
                <w:szCs w:val="18"/>
              </w:rPr>
              <w:t>9. ŠALIŲ ATSAKOMYBĖ</w:t>
            </w:r>
          </w:p>
        </w:tc>
      </w:tr>
      <w:tr w:rsidR="008C0152" w:rsidRPr="00EE08AA" w14:paraId="708E11E5" w14:textId="77777777" w:rsidTr="00160CDD">
        <w:trPr>
          <w:trHeight w:val="300"/>
        </w:trPr>
        <w:tc>
          <w:tcPr>
            <w:tcW w:w="2704" w:type="dxa"/>
            <w:gridSpan w:val="2"/>
          </w:tcPr>
          <w:p w14:paraId="7D9DECE8" w14:textId="77777777" w:rsidR="008C0152" w:rsidRPr="00EE08AA" w:rsidRDefault="008C0152" w:rsidP="008C0152">
            <w:pPr>
              <w:rPr>
                <w:b/>
                <w:bCs/>
                <w:kern w:val="2"/>
                <w:sz w:val="18"/>
                <w:szCs w:val="18"/>
              </w:rPr>
            </w:pPr>
            <w:r w:rsidRPr="00EE08AA">
              <w:rPr>
                <w:b/>
                <w:bCs/>
                <w:kern w:val="2"/>
                <w:sz w:val="18"/>
                <w:szCs w:val="18"/>
              </w:rPr>
              <w:t>9.1. Pirkėjui taikomos netesybos už mokėjimų pagal Sutartį vėlavimą</w:t>
            </w:r>
          </w:p>
        </w:tc>
        <w:tc>
          <w:tcPr>
            <w:tcW w:w="6789" w:type="dxa"/>
          </w:tcPr>
          <w:p w14:paraId="2E96849B" w14:textId="294EB6D4" w:rsidR="008C0152" w:rsidRPr="00EE08AA" w:rsidRDefault="008C0152" w:rsidP="008C0152">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 xml:space="preserve">0,05 (penkių šimtųjų)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8C0152" w:rsidRPr="00EE08AA" w:rsidRDefault="008C0152" w:rsidP="008C0152">
            <w:pPr>
              <w:spacing w:line="259" w:lineRule="auto"/>
              <w:rPr>
                <w:color w:val="000000"/>
                <w:kern w:val="2"/>
                <w:sz w:val="18"/>
                <w:szCs w:val="18"/>
              </w:rPr>
            </w:pPr>
          </w:p>
        </w:tc>
      </w:tr>
      <w:tr w:rsidR="008C0152" w:rsidRPr="00EE08AA" w14:paraId="20B0700B" w14:textId="77777777" w:rsidTr="00160CDD">
        <w:trPr>
          <w:trHeight w:val="300"/>
        </w:trPr>
        <w:tc>
          <w:tcPr>
            <w:tcW w:w="2704" w:type="dxa"/>
            <w:gridSpan w:val="2"/>
          </w:tcPr>
          <w:p w14:paraId="15515ED0" w14:textId="77777777" w:rsidR="008C0152" w:rsidRPr="00EE08AA" w:rsidRDefault="008C0152" w:rsidP="008C0152">
            <w:pPr>
              <w:rPr>
                <w:b/>
                <w:bCs/>
                <w:kern w:val="2"/>
                <w:sz w:val="18"/>
                <w:szCs w:val="18"/>
              </w:rPr>
            </w:pPr>
            <w:r w:rsidRPr="00EE08AA">
              <w:rPr>
                <w:b/>
                <w:bCs/>
                <w:kern w:val="2"/>
                <w:sz w:val="18"/>
                <w:szCs w:val="18"/>
              </w:rPr>
              <w:t>9.2. Tiekėjui taikomos netesybos</w:t>
            </w:r>
          </w:p>
        </w:tc>
        <w:tc>
          <w:tcPr>
            <w:tcW w:w="6789" w:type="dxa"/>
          </w:tcPr>
          <w:p w14:paraId="6DAF20E9" w14:textId="493C067C" w:rsidR="008C0152" w:rsidRDefault="008C0152" w:rsidP="008C0152">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0,05 (penkių šimtųjų)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 xml:space="preserve">nuo laiku neperduotų Prekių ar Prekių, turinčių trūkumų, kainos be PVM, tačiau bet kokiu atveju ne mažiau kaip </w:t>
            </w:r>
            <w:sdt>
              <w:sdtPr>
                <w:rPr>
                  <w:rFonts w:eastAsia="Arial Unicode MS"/>
                  <w:color w:val="000000" w:themeColor="text1"/>
                  <w:sz w:val="18"/>
                  <w:szCs w:val="18"/>
                  <w:highlight w:val="lightGray"/>
                </w:rPr>
                <w:id w:val="-1391178719"/>
                <w:placeholder>
                  <w:docPart w:val="996F9B9F31C93548803AA3709E2998E6"/>
                </w:placeholder>
              </w:sdtPr>
              <w:sdtEndPr/>
              <w:sdtContent>
                <w:r w:rsidRPr="00EE08AA">
                  <w:rPr>
                    <w:rFonts w:eastAsia="Arial Unicode MS"/>
                    <w:color w:val="000000" w:themeColor="text1"/>
                    <w:sz w:val="18"/>
                    <w:szCs w:val="18"/>
                    <w:highlight w:val="lightGray"/>
                  </w:rPr>
                  <w:t xml:space="preserve">50,00 </w:t>
                </w:r>
                <w:r w:rsidRPr="00EE08AA">
                  <w:rPr>
                    <w:color w:val="000000"/>
                    <w:kern w:val="2"/>
                    <w:sz w:val="18"/>
                    <w:szCs w:val="18"/>
                    <w:highlight w:val="lightGray"/>
                  </w:rPr>
                  <w:t>EUR (penkiasdešimt eurų 00 ct)</w:t>
                </w:r>
              </w:sdtContent>
            </w:sdt>
            <w:r w:rsidRPr="00EE08AA">
              <w:rPr>
                <w:color w:val="000000"/>
                <w:kern w:val="2"/>
                <w:sz w:val="18"/>
                <w:szCs w:val="18"/>
              </w:rPr>
              <w:t xml:space="preserve"> už vieną vėlavimo laikotarpį.</w:t>
            </w:r>
          </w:p>
          <w:p w14:paraId="292E42C5" w14:textId="77777777" w:rsidR="008C0152" w:rsidRDefault="008C0152" w:rsidP="008C0152">
            <w:pPr>
              <w:jc w:val="both"/>
              <w:rPr>
                <w:color w:val="000000"/>
                <w:kern w:val="2"/>
                <w:sz w:val="18"/>
                <w:szCs w:val="18"/>
              </w:rPr>
            </w:pPr>
          </w:p>
          <w:p w14:paraId="786858D8" w14:textId="5971A482" w:rsidR="008C0152" w:rsidRPr="00B45C02" w:rsidRDefault="008C0152" w:rsidP="008C0152">
            <w:pPr>
              <w:jc w:val="both"/>
              <w:rPr>
                <w:color w:val="00B050"/>
                <w:kern w:val="2"/>
                <w:sz w:val="18"/>
                <w:szCs w:val="18"/>
              </w:rPr>
            </w:pPr>
            <w:r>
              <w:rPr>
                <w:color w:val="000000"/>
                <w:kern w:val="2"/>
                <w:sz w:val="18"/>
                <w:szCs w:val="18"/>
              </w:rPr>
              <w:t xml:space="preserve">9.2.2. </w:t>
            </w:r>
            <w:r w:rsidRPr="0076584C">
              <w:rPr>
                <w:kern w:val="2"/>
                <w:sz w:val="18"/>
                <w:szCs w:val="18"/>
              </w:rPr>
              <w:t>Jeigu Tiekėjas vėluoja grąžinti dėl Tiekėjui mokėtinos sumos sumažinimo susidariusią permoką pagal Bendrųjų sąlygų 7.4.1.2 punktą, Pirkėjas nuo kitos nei nustatytas terminas dienos Tiekėjui skaičiuoja 0,05 (penkios šimtosios) procento dydžio delspinigius už kiekvieną uždelstą dieną nuo laiku negrąžintos permokos, kainos be PVM.</w:t>
            </w:r>
          </w:p>
          <w:p w14:paraId="728E7231" w14:textId="77777777" w:rsidR="008C0152" w:rsidRPr="00EE08AA" w:rsidRDefault="008C0152" w:rsidP="008C0152">
            <w:pPr>
              <w:jc w:val="both"/>
              <w:rPr>
                <w:color w:val="000000"/>
                <w:kern w:val="2"/>
                <w:sz w:val="18"/>
                <w:szCs w:val="18"/>
              </w:rPr>
            </w:pPr>
          </w:p>
          <w:p w14:paraId="5DBFC333" w14:textId="2BC2CA17" w:rsidR="008C0152" w:rsidRPr="00EE08AA" w:rsidRDefault="008C0152" w:rsidP="008C0152">
            <w:pPr>
              <w:jc w:val="both"/>
              <w:rPr>
                <w:b/>
                <w:bCs/>
                <w:kern w:val="2"/>
                <w:sz w:val="18"/>
                <w:szCs w:val="18"/>
              </w:rPr>
            </w:pPr>
            <w:r w:rsidRPr="00EE08AA">
              <w:rPr>
                <w:color w:val="000000"/>
                <w:kern w:val="2"/>
                <w:sz w:val="18"/>
                <w:szCs w:val="18"/>
              </w:rPr>
              <w:t>9.2.</w:t>
            </w:r>
            <w:r>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Pr="00EE08AA">
              <w:rPr>
                <w:kern w:val="2"/>
                <w:sz w:val="18"/>
                <w:szCs w:val="18"/>
              </w:rPr>
              <w:t xml:space="preserve">10 (dešimt) </w:t>
            </w:r>
            <w:r w:rsidRPr="00EE08AA">
              <w:rPr>
                <w:color w:val="000000"/>
                <w:kern w:val="2"/>
                <w:sz w:val="18"/>
                <w:szCs w:val="18"/>
              </w:rPr>
              <w:t>dienų nuo Pirkėjo pareikalavimo</w:t>
            </w:r>
            <w:r>
              <w:rPr>
                <w:color w:val="000000"/>
                <w:kern w:val="2"/>
                <w:sz w:val="18"/>
                <w:szCs w:val="18"/>
              </w:rPr>
              <w:t xml:space="preserve">, </w:t>
            </w:r>
            <w:r w:rsidRPr="0076584C">
              <w:rPr>
                <w:kern w:val="2"/>
                <w:sz w:val="18"/>
                <w:szCs w:val="18"/>
              </w:rPr>
              <w:t>jeigu netesybų suma nėra išskaitoma iš Tiekėjui mokėtinos sumos.</w:t>
            </w:r>
          </w:p>
        </w:tc>
      </w:tr>
      <w:tr w:rsidR="008C0152" w:rsidRPr="00EE08AA" w14:paraId="118BA8BF" w14:textId="77777777" w:rsidTr="00160CDD">
        <w:trPr>
          <w:trHeight w:val="300"/>
        </w:trPr>
        <w:tc>
          <w:tcPr>
            <w:tcW w:w="2704" w:type="dxa"/>
            <w:gridSpan w:val="2"/>
          </w:tcPr>
          <w:p w14:paraId="2BC71AC8" w14:textId="5E030250" w:rsidR="008C0152" w:rsidRPr="00EE08AA" w:rsidRDefault="008C0152" w:rsidP="008C0152">
            <w:pPr>
              <w:rPr>
                <w:b/>
                <w:bCs/>
                <w:kern w:val="2"/>
                <w:sz w:val="18"/>
                <w:szCs w:val="18"/>
              </w:rPr>
            </w:pPr>
            <w:r w:rsidRPr="00EE08AA">
              <w:rPr>
                <w:b/>
                <w:bCs/>
                <w:kern w:val="2"/>
                <w:sz w:val="18"/>
                <w:szCs w:val="18"/>
              </w:rPr>
              <w:t xml:space="preserve">9.3. </w:t>
            </w:r>
            <w:r w:rsidRPr="0000380A">
              <w:rPr>
                <w:b/>
                <w:bCs/>
                <w:kern w:val="2"/>
                <w:sz w:val="18"/>
                <w:szCs w:val="18"/>
              </w:rPr>
              <w:t>Tiekėjui / Pirkėjui taikoma bauda nutraukus Sutartį dėl esminio Sutarties pažeidimo ar nepagrįstai nutraukus Sutarties vykdymą ne Sutartyje nustatyta tvarka</w:t>
            </w:r>
          </w:p>
        </w:tc>
        <w:tc>
          <w:tcPr>
            <w:tcW w:w="6789" w:type="dxa"/>
          </w:tcPr>
          <w:p w14:paraId="105B3AC2" w14:textId="4135EA4A" w:rsidR="008C0152" w:rsidRDefault="008C0152" w:rsidP="008C0152">
            <w:pPr>
              <w:jc w:val="both"/>
              <w:rPr>
                <w:kern w:val="2"/>
                <w:sz w:val="18"/>
                <w:szCs w:val="18"/>
              </w:rPr>
            </w:pPr>
            <w:r>
              <w:rPr>
                <w:kern w:val="2"/>
                <w:sz w:val="18"/>
                <w:szCs w:val="18"/>
              </w:rPr>
              <w:t xml:space="preserve">9.3.1. </w:t>
            </w:r>
            <w:r w:rsidRPr="00EE08AA">
              <w:rPr>
                <w:kern w:val="2"/>
                <w:sz w:val="18"/>
                <w:szCs w:val="18"/>
              </w:rPr>
              <w:t xml:space="preserve">Nutraukus Sutartį dėl esminio Sutarties pažeidimo, nustatyto Sutarties Specialiosiose sąlygose, mokama 5 (penkių) procentų dydžio bauda nuo Pradinės Sutarties vertės be PVM, nurodytos Specialiųjų sąlygų 5.2 punkte. </w:t>
            </w:r>
          </w:p>
          <w:p w14:paraId="158EEC08" w14:textId="357E39B9" w:rsidR="008C0152" w:rsidRDefault="008C0152" w:rsidP="008C0152">
            <w:pPr>
              <w:rPr>
                <w:kern w:val="2"/>
                <w:sz w:val="18"/>
                <w:szCs w:val="18"/>
              </w:rPr>
            </w:pPr>
          </w:p>
          <w:p w14:paraId="0D18F56A" w14:textId="229477E8" w:rsidR="008C0152" w:rsidRPr="00EE08AA" w:rsidRDefault="008C0152" w:rsidP="008C0152">
            <w:pPr>
              <w:jc w:val="both"/>
              <w:rPr>
                <w:kern w:val="2"/>
                <w:sz w:val="18"/>
                <w:szCs w:val="18"/>
              </w:rPr>
            </w:pPr>
            <w:r w:rsidRPr="0076584C">
              <w:rPr>
                <w:kern w:val="2"/>
                <w:sz w:val="18"/>
                <w:szCs w:val="18"/>
              </w:rPr>
              <w:t>9.3.2. Nepagrįstai nutraukus Sutarties vykdymą ne Sutartyje nustatyta tvarka, mokama 5 (penkių) procentų dydžio bauda nuo Pradinės Sutarties vertės be PVM, nurodytos Specialiųjų sąlygų 5.2 punkte.</w:t>
            </w:r>
          </w:p>
        </w:tc>
      </w:tr>
      <w:tr w:rsidR="008C0152" w:rsidRPr="00EE08AA" w14:paraId="0B364E95" w14:textId="77777777" w:rsidTr="00160CDD">
        <w:trPr>
          <w:trHeight w:val="300"/>
        </w:trPr>
        <w:tc>
          <w:tcPr>
            <w:tcW w:w="2704" w:type="dxa"/>
            <w:gridSpan w:val="2"/>
          </w:tcPr>
          <w:p w14:paraId="35D55492" w14:textId="77777777" w:rsidR="008C0152" w:rsidRPr="00EE08AA" w:rsidRDefault="008C0152" w:rsidP="008C0152">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89" w:type="dxa"/>
          </w:tcPr>
          <w:p w14:paraId="541A2CD2" w14:textId="5C458241" w:rsidR="008C0152" w:rsidRPr="00EE08AA" w:rsidRDefault="008C0152" w:rsidP="008C0152">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8C0152" w:rsidRPr="00EE08AA" w14:paraId="03940494" w14:textId="77777777" w:rsidTr="00160CDD">
        <w:trPr>
          <w:trHeight w:val="300"/>
        </w:trPr>
        <w:tc>
          <w:tcPr>
            <w:tcW w:w="2704" w:type="dxa"/>
            <w:gridSpan w:val="2"/>
          </w:tcPr>
          <w:p w14:paraId="3D7158E2" w14:textId="77777777" w:rsidR="008C0152" w:rsidRPr="00EE08AA" w:rsidRDefault="008C0152" w:rsidP="008C0152">
            <w:pPr>
              <w:rPr>
                <w:b/>
                <w:bCs/>
                <w:kern w:val="2"/>
                <w:sz w:val="18"/>
                <w:szCs w:val="18"/>
              </w:rPr>
            </w:pPr>
            <w:r w:rsidRPr="00EE08AA">
              <w:rPr>
                <w:b/>
                <w:bCs/>
                <w:kern w:val="2"/>
                <w:sz w:val="18"/>
                <w:szCs w:val="18"/>
              </w:rPr>
              <w:t>9.5. Tiekėjui taikomos baudos dėl aplinkosauginių ir (arba) socialinių kriterijų nesilaikymo</w:t>
            </w:r>
          </w:p>
        </w:tc>
        <w:tc>
          <w:tcPr>
            <w:tcW w:w="6789" w:type="dxa"/>
          </w:tcPr>
          <w:p w14:paraId="3C938CF9" w14:textId="0EA99EA2" w:rsidR="008C0152" w:rsidRPr="00EE08AA" w:rsidRDefault="008C0152" w:rsidP="008C0152">
            <w:pPr>
              <w:rPr>
                <w:color w:val="4472C4"/>
                <w:kern w:val="2"/>
                <w:sz w:val="18"/>
                <w:szCs w:val="18"/>
              </w:rPr>
            </w:pPr>
            <w:r w:rsidRPr="0076584C">
              <w:rPr>
                <w:kern w:val="2"/>
                <w:sz w:val="18"/>
                <w:szCs w:val="18"/>
              </w:rPr>
              <w:t>Tiekėjas privalo sumokėti Pirkėjui 1000 (vieno tūkstančio) Eur dydžio baudą už kiekvieną pažeidimo atvejį</w:t>
            </w:r>
            <w:r>
              <w:rPr>
                <w:kern w:val="2"/>
                <w:sz w:val="18"/>
                <w:szCs w:val="18"/>
              </w:rPr>
              <w:t>.</w:t>
            </w:r>
          </w:p>
        </w:tc>
      </w:tr>
      <w:tr w:rsidR="008C0152" w:rsidRPr="00EE08AA" w14:paraId="1104391F" w14:textId="77777777" w:rsidTr="00160CDD">
        <w:trPr>
          <w:trHeight w:val="300"/>
        </w:trPr>
        <w:tc>
          <w:tcPr>
            <w:tcW w:w="2704" w:type="dxa"/>
            <w:gridSpan w:val="2"/>
          </w:tcPr>
          <w:p w14:paraId="60804641" w14:textId="77777777" w:rsidR="008C0152" w:rsidRPr="00EE08AA" w:rsidRDefault="008C0152" w:rsidP="008C0152">
            <w:pPr>
              <w:rPr>
                <w:b/>
                <w:bCs/>
                <w:kern w:val="2"/>
                <w:sz w:val="18"/>
                <w:szCs w:val="18"/>
              </w:rPr>
            </w:pPr>
            <w:r w:rsidRPr="00EE08AA">
              <w:rPr>
                <w:b/>
                <w:bCs/>
                <w:kern w:val="2"/>
                <w:sz w:val="18"/>
                <w:szCs w:val="18"/>
              </w:rPr>
              <w:t>9.6. Tiekėjui / Pirkėjui taikoma bauda dėl konfidencialumo reikalavimų nesilaikymo</w:t>
            </w:r>
          </w:p>
        </w:tc>
        <w:tc>
          <w:tcPr>
            <w:tcW w:w="6789" w:type="dxa"/>
          </w:tcPr>
          <w:p w14:paraId="747D9684" w14:textId="19BF3818" w:rsidR="008C0152" w:rsidRPr="00EE08AA" w:rsidRDefault="008C0152" w:rsidP="008C0152">
            <w:pPr>
              <w:jc w:val="both"/>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8C0152" w:rsidRPr="00EE08AA" w14:paraId="6A25A5AF" w14:textId="77777777" w:rsidTr="00160CDD">
        <w:trPr>
          <w:trHeight w:val="300"/>
        </w:trPr>
        <w:tc>
          <w:tcPr>
            <w:tcW w:w="2704" w:type="dxa"/>
            <w:gridSpan w:val="2"/>
          </w:tcPr>
          <w:p w14:paraId="6A1014C7" w14:textId="77777777" w:rsidR="008C0152" w:rsidRPr="00EE08AA" w:rsidRDefault="008C0152" w:rsidP="008C0152">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89" w:type="dxa"/>
          </w:tcPr>
          <w:p w14:paraId="15AA50E2" w14:textId="77777777" w:rsidR="008C0152" w:rsidRDefault="008C0152" w:rsidP="008C0152">
            <w:pPr>
              <w:rPr>
                <w:kern w:val="2"/>
                <w:sz w:val="18"/>
                <w:szCs w:val="18"/>
              </w:rPr>
            </w:pPr>
            <w:r>
              <w:rPr>
                <w:kern w:val="2"/>
                <w:sz w:val="18"/>
                <w:szCs w:val="18"/>
              </w:rPr>
              <w:t xml:space="preserve">Netaikoma </w:t>
            </w:r>
          </w:p>
          <w:p w14:paraId="58059B5A" w14:textId="7C00C565" w:rsidR="008C0152" w:rsidRPr="00EE08AA" w:rsidRDefault="008C0152" w:rsidP="008C0152">
            <w:pPr>
              <w:jc w:val="both"/>
              <w:rPr>
                <w:color w:val="4472C4"/>
                <w:kern w:val="2"/>
                <w:sz w:val="18"/>
                <w:szCs w:val="18"/>
              </w:rPr>
            </w:pPr>
            <w:r w:rsidRPr="0076584C">
              <w:rPr>
                <w:kern w:val="2"/>
                <w:sz w:val="18"/>
                <w:szCs w:val="18"/>
              </w:rPr>
              <w:t xml:space="preserve"> </w:t>
            </w:r>
          </w:p>
        </w:tc>
      </w:tr>
      <w:tr w:rsidR="008C0152" w:rsidRPr="00EE08AA" w14:paraId="34C01FAF" w14:textId="77777777" w:rsidTr="00160CDD">
        <w:trPr>
          <w:trHeight w:val="300"/>
        </w:trPr>
        <w:tc>
          <w:tcPr>
            <w:tcW w:w="2704" w:type="dxa"/>
            <w:gridSpan w:val="2"/>
          </w:tcPr>
          <w:p w14:paraId="41520A2F" w14:textId="77777777" w:rsidR="008C0152" w:rsidRPr="00EE08AA" w:rsidRDefault="008C0152" w:rsidP="008C0152">
            <w:pPr>
              <w:rPr>
                <w:b/>
                <w:bCs/>
                <w:kern w:val="2"/>
                <w:sz w:val="18"/>
                <w:szCs w:val="18"/>
              </w:rPr>
            </w:pPr>
            <w:r w:rsidRPr="00EE08AA">
              <w:rPr>
                <w:b/>
                <w:bCs/>
                <w:kern w:val="2"/>
                <w:sz w:val="18"/>
                <w:szCs w:val="18"/>
              </w:rPr>
              <w:t>9.8. Tiekėjui taikomos netesybos dėl Sutarties įvykdymo užtikrinimo nepratęsimo</w:t>
            </w:r>
          </w:p>
        </w:tc>
        <w:tc>
          <w:tcPr>
            <w:tcW w:w="6789" w:type="dxa"/>
          </w:tcPr>
          <w:p w14:paraId="035D7E3A" w14:textId="4292A105" w:rsidR="008C0152" w:rsidRPr="00EE08AA" w:rsidRDefault="008C0152" w:rsidP="008C0152">
            <w:pPr>
              <w:rPr>
                <w:color w:val="4472C4"/>
                <w:kern w:val="2"/>
                <w:sz w:val="18"/>
                <w:szCs w:val="18"/>
              </w:rPr>
            </w:pPr>
            <w:r w:rsidRPr="00EE08AA">
              <w:rPr>
                <w:kern w:val="2"/>
                <w:sz w:val="18"/>
                <w:szCs w:val="18"/>
              </w:rPr>
              <w:t>Netaikoma.</w:t>
            </w:r>
          </w:p>
        </w:tc>
      </w:tr>
      <w:tr w:rsidR="008C0152" w:rsidRPr="00EE08AA" w14:paraId="053898A4" w14:textId="77777777" w:rsidTr="00160CDD">
        <w:trPr>
          <w:trHeight w:val="300"/>
        </w:trPr>
        <w:tc>
          <w:tcPr>
            <w:tcW w:w="2704" w:type="dxa"/>
            <w:gridSpan w:val="2"/>
          </w:tcPr>
          <w:p w14:paraId="78362857" w14:textId="5BA67E46" w:rsidR="008C0152" w:rsidRPr="00EE08AA" w:rsidRDefault="008C0152" w:rsidP="008C0152">
            <w:pPr>
              <w:rPr>
                <w:b/>
                <w:bCs/>
                <w:kern w:val="2"/>
                <w:sz w:val="18"/>
                <w:szCs w:val="18"/>
              </w:rPr>
            </w:pPr>
            <w:r w:rsidRPr="00996625">
              <w:rPr>
                <w:b/>
                <w:bCs/>
                <w:kern w:val="2"/>
                <w:sz w:val="18"/>
                <w:szCs w:val="18"/>
              </w:rPr>
              <w:lastRenderedPageBreak/>
              <w:t>9.9. Tiekėjui taikoma bauda dėl Pirkėjo simbolių, pavadinimo ir ženklo reklamoje ar rinkodaroje naudojimo reikalavimų nesilaikymo bei draudimo naudotis Pirkėjo sukurtais intelektiniais veiklos rezultatais nesilaikymo</w:t>
            </w:r>
          </w:p>
        </w:tc>
        <w:tc>
          <w:tcPr>
            <w:tcW w:w="6789" w:type="dxa"/>
          </w:tcPr>
          <w:p w14:paraId="50B685D2" w14:textId="1F64358B" w:rsidR="008C0152" w:rsidRPr="00EE08AA" w:rsidRDefault="008C0152" w:rsidP="008C0152">
            <w:pPr>
              <w:rPr>
                <w:kern w:val="2"/>
                <w:sz w:val="18"/>
                <w:szCs w:val="18"/>
              </w:rPr>
            </w:pPr>
            <w:r w:rsidRPr="0076584C">
              <w:rPr>
                <w:kern w:val="2"/>
                <w:sz w:val="18"/>
                <w:szCs w:val="18"/>
              </w:rPr>
              <w:t>Tiekėjas privalo sumokėti Pirkėjui 1000 (vieno tūkstančio) Eur dydžio baudą už kiekvieną pažeidimo atvejį ir atlyginti Pirkėjo patirtus nuostolius, kurių nepadengia nurodytos netesybos.</w:t>
            </w:r>
          </w:p>
        </w:tc>
      </w:tr>
      <w:tr w:rsidR="008C0152" w:rsidRPr="00EE08AA" w14:paraId="7323E467" w14:textId="77777777" w:rsidTr="00160CDD">
        <w:trPr>
          <w:trHeight w:val="300"/>
        </w:trPr>
        <w:tc>
          <w:tcPr>
            <w:tcW w:w="2704" w:type="dxa"/>
            <w:gridSpan w:val="2"/>
          </w:tcPr>
          <w:p w14:paraId="7B0289F1" w14:textId="1378CC3E" w:rsidR="008C0152" w:rsidRPr="00996625" w:rsidRDefault="008C0152" w:rsidP="008C0152">
            <w:pPr>
              <w:rPr>
                <w:b/>
                <w:bCs/>
                <w:kern w:val="2"/>
                <w:sz w:val="18"/>
                <w:szCs w:val="18"/>
              </w:rPr>
            </w:pPr>
            <w:r w:rsidRPr="00EF41BF">
              <w:rPr>
                <w:b/>
                <w:sz w:val="18"/>
                <w:szCs w:val="18"/>
              </w:rPr>
              <w:t>9.</w:t>
            </w:r>
            <w:r>
              <w:rPr>
                <w:b/>
                <w:sz w:val="18"/>
                <w:szCs w:val="18"/>
              </w:rPr>
              <w:t>10</w:t>
            </w:r>
            <w:r w:rsidRPr="00EF41BF">
              <w:rPr>
                <w:b/>
                <w:sz w:val="18"/>
                <w:szCs w:val="18"/>
              </w:rPr>
              <w:t xml:space="preserve">. Kitos netesybos / nuostolių atlyginimas </w:t>
            </w:r>
          </w:p>
        </w:tc>
        <w:tc>
          <w:tcPr>
            <w:tcW w:w="6789" w:type="dxa"/>
          </w:tcPr>
          <w:p w14:paraId="2B72EE12" w14:textId="1C40217F" w:rsidR="008C0152" w:rsidRPr="00D433DD" w:rsidRDefault="008C0152" w:rsidP="008C0152">
            <w:pPr>
              <w:rPr>
                <w:color w:val="00B050"/>
                <w:kern w:val="2"/>
                <w:sz w:val="18"/>
                <w:szCs w:val="18"/>
              </w:rPr>
            </w:pPr>
            <w:r w:rsidRPr="00EF41BF">
              <w:rPr>
                <w:bCs/>
                <w:sz w:val="18"/>
                <w:szCs w:val="18"/>
                <w:lang w:eastAsia="lt-LT"/>
              </w:rPr>
              <w:t>Jei Šaliai kyla nuostoliai dėl kitos Šalies kaltų veiksmų ir (ar) neveikimo tvarkant asmens duomenis, kaltoji Šalis privalo atlyginti kitos Šalies ir duomenų subjektų patirtus nuostolius.</w:t>
            </w:r>
          </w:p>
        </w:tc>
      </w:tr>
      <w:tr w:rsidR="008C0152" w:rsidRPr="00EE08AA" w14:paraId="4562CBA7" w14:textId="77777777" w:rsidTr="00160CDD">
        <w:trPr>
          <w:trHeight w:val="300"/>
        </w:trPr>
        <w:tc>
          <w:tcPr>
            <w:tcW w:w="9493" w:type="dxa"/>
            <w:gridSpan w:val="3"/>
          </w:tcPr>
          <w:p w14:paraId="365065EB" w14:textId="1510E80C" w:rsidR="008C0152" w:rsidRPr="0076584C" w:rsidRDefault="008C0152" w:rsidP="008C0152">
            <w:pPr>
              <w:jc w:val="center"/>
              <w:rPr>
                <w:b/>
                <w:bCs/>
                <w:color w:val="00B050"/>
                <w:kern w:val="2"/>
                <w:sz w:val="18"/>
                <w:szCs w:val="18"/>
              </w:rPr>
            </w:pPr>
            <w:r w:rsidRPr="0076584C">
              <w:rPr>
                <w:b/>
                <w:bCs/>
                <w:kern w:val="2"/>
                <w:sz w:val="18"/>
                <w:szCs w:val="18"/>
              </w:rPr>
              <w:t>10. ESMINĖS SUTARTIES SĄLYGOS</w:t>
            </w:r>
          </w:p>
        </w:tc>
      </w:tr>
      <w:tr w:rsidR="008C0152" w:rsidRPr="00EE08AA" w14:paraId="0BF870D7" w14:textId="77777777" w:rsidTr="00160CDD">
        <w:trPr>
          <w:trHeight w:val="300"/>
        </w:trPr>
        <w:tc>
          <w:tcPr>
            <w:tcW w:w="2704" w:type="dxa"/>
            <w:gridSpan w:val="2"/>
          </w:tcPr>
          <w:p w14:paraId="408AAD30" w14:textId="17F31994" w:rsidR="008C0152" w:rsidRPr="0076584C" w:rsidRDefault="008C0152" w:rsidP="008C0152">
            <w:pPr>
              <w:rPr>
                <w:sz w:val="18"/>
                <w:szCs w:val="18"/>
              </w:rPr>
            </w:pPr>
            <w:r w:rsidRPr="0076584C">
              <w:rPr>
                <w:sz w:val="18"/>
                <w:szCs w:val="18"/>
              </w:rPr>
              <w:t>10.1. Esminės Sutarties sąlygos</w:t>
            </w:r>
          </w:p>
        </w:tc>
        <w:tc>
          <w:tcPr>
            <w:tcW w:w="6789" w:type="dxa"/>
          </w:tcPr>
          <w:p w14:paraId="2322E002" w14:textId="664A6C42" w:rsidR="008C0152" w:rsidRPr="0076584C" w:rsidRDefault="008C0152" w:rsidP="008C0152">
            <w:pPr>
              <w:rPr>
                <w:strike/>
                <w:kern w:val="2"/>
                <w:sz w:val="18"/>
                <w:szCs w:val="18"/>
              </w:rPr>
            </w:pPr>
            <w:r>
              <w:rPr>
                <w:kern w:val="2"/>
                <w:sz w:val="18"/>
                <w:szCs w:val="18"/>
              </w:rPr>
              <w:t>Prekės atitikimas kokybiniams kriterijams už kuriuos tiekėjui pasiūlymo vertinimo metu buvo skirtas ekonominio naudingumo įvertinimas.</w:t>
            </w:r>
          </w:p>
        </w:tc>
      </w:tr>
      <w:tr w:rsidR="008C0152" w:rsidRPr="00EE08AA" w14:paraId="67BBA0F8" w14:textId="77777777" w:rsidTr="00160CDD">
        <w:trPr>
          <w:trHeight w:val="300"/>
        </w:trPr>
        <w:tc>
          <w:tcPr>
            <w:tcW w:w="2704" w:type="dxa"/>
            <w:gridSpan w:val="2"/>
          </w:tcPr>
          <w:p w14:paraId="12E6B048" w14:textId="0F3F1E77" w:rsidR="008C0152" w:rsidRPr="0076584C" w:rsidRDefault="008C0152" w:rsidP="008C0152">
            <w:pPr>
              <w:rPr>
                <w:sz w:val="18"/>
                <w:szCs w:val="18"/>
              </w:rPr>
            </w:pPr>
            <w:r w:rsidRPr="0076584C">
              <w:rPr>
                <w:sz w:val="18"/>
                <w:szCs w:val="18"/>
              </w:rPr>
              <w:t>10.2. Dideli arba nuolatiniai esminės Sutarties sąlygos vykdymo trūkumai</w:t>
            </w:r>
          </w:p>
        </w:tc>
        <w:tc>
          <w:tcPr>
            <w:tcW w:w="6789" w:type="dxa"/>
          </w:tcPr>
          <w:p w14:paraId="37057739" w14:textId="54E6F62F" w:rsidR="008C0152" w:rsidRPr="0076584C" w:rsidRDefault="008C0152" w:rsidP="008C0152">
            <w:pPr>
              <w:rPr>
                <w:kern w:val="2"/>
                <w:sz w:val="18"/>
                <w:szCs w:val="18"/>
              </w:rPr>
            </w:pPr>
            <w:r w:rsidRPr="0076584C">
              <w:rPr>
                <w:kern w:val="2"/>
                <w:sz w:val="18"/>
                <w:szCs w:val="18"/>
              </w:rPr>
              <w:t xml:space="preserve">Netaikoma </w:t>
            </w:r>
          </w:p>
        </w:tc>
      </w:tr>
      <w:tr w:rsidR="008C0152" w:rsidRPr="00EE08AA" w14:paraId="47BE432E" w14:textId="77777777" w:rsidTr="00160CDD">
        <w:trPr>
          <w:trHeight w:val="300"/>
        </w:trPr>
        <w:tc>
          <w:tcPr>
            <w:tcW w:w="9493" w:type="dxa"/>
            <w:gridSpan w:val="3"/>
          </w:tcPr>
          <w:p w14:paraId="78BB627D" w14:textId="13BDB000" w:rsidR="008C0152" w:rsidRPr="00EE08AA" w:rsidRDefault="008C0152" w:rsidP="008C0152">
            <w:pPr>
              <w:jc w:val="center"/>
              <w:rPr>
                <w:b/>
                <w:bCs/>
                <w:kern w:val="2"/>
                <w:sz w:val="18"/>
                <w:szCs w:val="18"/>
              </w:rPr>
            </w:pPr>
            <w:r w:rsidRPr="00EE08AA">
              <w:rPr>
                <w:b/>
                <w:bCs/>
                <w:kern w:val="2"/>
                <w:sz w:val="18"/>
                <w:szCs w:val="18"/>
              </w:rPr>
              <w:t>1</w:t>
            </w:r>
            <w:r>
              <w:rPr>
                <w:b/>
                <w:bCs/>
                <w:kern w:val="2"/>
                <w:sz w:val="18"/>
                <w:szCs w:val="18"/>
              </w:rPr>
              <w:t>1</w:t>
            </w:r>
            <w:r w:rsidRPr="00EE08AA">
              <w:rPr>
                <w:b/>
                <w:bCs/>
                <w:kern w:val="2"/>
                <w:sz w:val="18"/>
                <w:szCs w:val="18"/>
              </w:rPr>
              <w:t>. SUTARTIES GALIOJIMAS IR KEITIMAS</w:t>
            </w:r>
          </w:p>
        </w:tc>
      </w:tr>
      <w:tr w:rsidR="008C0152" w:rsidRPr="00EE08AA" w14:paraId="10F3F5CE" w14:textId="77777777" w:rsidTr="00160CDD">
        <w:trPr>
          <w:trHeight w:val="300"/>
        </w:trPr>
        <w:tc>
          <w:tcPr>
            <w:tcW w:w="2704" w:type="dxa"/>
            <w:gridSpan w:val="2"/>
          </w:tcPr>
          <w:p w14:paraId="69241998" w14:textId="2F384DF2" w:rsidR="008C0152" w:rsidRPr="00EE08AA" w:rsidRDefault="008C0152" w:rsidP="008C0152">
            <w:pPr>
              <w:rPr>
                <w:b/>
                <w:bCs/>
                <w:kern w:val="2"/>
                <w:sz w:val="18"/>
                <w:szCs w:val="18"/>
              </w:rPr>
            </w:pPr>
            <w:r w:rsidRPr="00EE08AA">
              <w:rPr>
                <w:b/>
                <w:bCs/>
                <w:kern w:val="2"/>
                <w:sz w:val="18"/>
                <w:szCs w:val="18"/>
              </w:rPr>
              <w:t>1</w:t>
            </w:r>
            <w:r>
              <w:rPr>
                <w:b/>
                <w:bCs/>
                <w:kern w:val="2"/>
                <w:sz w:val="18"/>
                <w:szCs w:val="18"/>
              </w:rPr>
              <w:t>1</w:t>
            </w:r>
            <w:r w:rsidRPr="00EE08AA">
              <w:rPr>
                <w:b/>
                <w:bCs/>
                <w:kern w:val="2"/>
                <w:sz w:val="18"/>
                <w:szCs w:val="18"/>
              </w:rPr>
              <w:t>.1. Sutarties sudarymas ir įsigaliojimas</w:t>
            </w:r>
          </w:p>
        </w:tc>
        <w:tc>
          <w:tcPr>
            <w:tcW w:w="6789" w:type="dxa"/>
          </w:tcPr>
          <w:p w14:paraId="6BFF917C" w14:textId="77777777" w:rsidR="008C0152" w:rsidRPr="00EE08AA" w:rsidRDefault="008C0152" w:rsidP="008C0152">
            <w:pPr>
              <w:jc w:val="both"/>
              <w:rPr>
                <w:kern w:val="2"/>
                <w:sz w:val="18"/>
                <w:szCs w:val="18"/>
              </w:rPr>
            </w:pPr>
            <w:r w:rsidRPr="00EE08AA">
              <w:rPr>
                <w:kern w:val="2"/>
                <w:sz w:val="18"/>
                <w:szCs w:val="18"/>
              </w:rPr>
              <w:t>Ši Sutartis laikoma sudaryta ir įsigalioja nuo Sutarties pasirašymo dienos (antrosios Šalies pasirašymo dieną).</w:t>
            </w:r>
          </w:p>
          <w:p w14:paraId="56EE59B2" w14:textId="70F6BD6B" w:rsidR="008C0152" w:rsidRPr="00CD1460" w:rsidRDefault="008C0152" w:rsidP="008C0152">
            <w:pPr>
              <w:jc w:val="both"/>
              <w:rPr>
                <w:color w:val="000000"/>
                <w:kern w:val="2"/>
                <w:sz w:val="18"/>
                <w:szCs w:val="18"/>
              </w:rPr>
            </w:pPr>
            <w:r w:rsidRPr="00EE08AA">
              <w:rPr>
                <w:color w:val="000000"/>
                <w:kern w:val="2"/>
                <w:sz w:val="18"/>
                <w:szCs w:val="18"/>
              </w:rPr>
              <w:t>Sutartis galioja iki visiško prievolių įvykdymo arba Sutarties nutraukimo (priklausomai nuo to, kuri sąlyga įvyksta anksčiau).</w:t>
            </w:r>
          </w:p>
        </w:tc>
      </w:tr>
      <w:tr w:rsidR="008C0152" w:rsidRPr="00EE08AA" w14:paraId="45879C45" w14:textId="77777777" w:rsidTr="00160CDD">
        <w:trPr>
          <w:trHeight w:val="300"/>
        </w:trPr>
        <w:tc>
          <w:tcPr>
            <w:tcW w:w="2704" w:type="dxa"/>
            <w:gridSpan w:val="2"/>
          </w:tcPr>
          <w:p w14:paraId="7A29A823" w14:textId="5CAA83CD" w:rsidR="008C0152" w:rsidRPr="00EE08AA" w:rsidRDefault="008C0152" w:rsidP="008C0152">
            <w:pPr>
              <w:rPr>
                <w:b/>
                <w:bCs/>
                <w:kern w:val="2"/>
                <w:sz w:val="18"/>
                <w:szCs w:val="18"/>
              </w:rPr>
            </w:pPr>
            <w:r w:rsidRPr="00EE08AA">
              <w:rPr>
                <w:b/>
                <w:bCs/>
                <w:kern w:val="2"/>
                <w:sz w:val="18"/>
                <w:szCs w:val="18"/>
              </w:rPr>
              <w:t>1</w:t>
            </w:r>
            <w:r>
              <w:rPr>
                <w:b/>
                <w:bCs/>
                <w:kern w:val="2"/>
                <w:sz w:val="18"/>
                <w:szCs w:val="18"/>
              </w:rPr>
              <w:t>1</w:t>
            </w:r>
            <w:r w:rsidRPr="00EE08AA">
              <w:rPr>
                <w:b/>
                <w:bCs/>
                <w:kern w:val="2"/>
                <w:sz w:val="18"/>
                <w:szCs w:val="18"/>
              </w:rPr>
              <w:t>.2. Sutarties galiojimo termino pratęsimas</w:t>
            </w:r>
          </w:p>
        </w:tc>
        <w:tc>
          <w:tcPr>
            <w:tcW w:w="6789" w:type="dxa"/>
          </w:tcPr>
          <w:p w14:paraId="2B2451C9" w14:textId="77777777" w:rsidR="008C0152" w:rsidRPr="00EE08AA" w:rsidRDefault="008C0152" w:rsidP="008C0152">
            <w:pPr>
              <w:rPr>
                <w:kern w:val="2"/>
                <w:sz w:val="18"/>
                <w:szCs w:val="18"/>
              </w:rPr>
            </w:pPr>
            <w:r w:rsidRPr="00EE08AA">
              <w:rPr>
                <w:kern w:val="2"/>
                <w:sz w:val="18"/>
                <w:szCs w:val="18"/>
              </w:rPr>
              <w:t>Netaikoma</w:t>
            </w:r>
          </w:p>
          <w:p w14:paraId="702E9143" w14:textId="3FAC0301" w:rsidR="008C0152" w:rsidRPr="00EE08AA" w:rsidRDefault="008C0152" w:rsidP="008C0152">
            <w:pPr>
              <w:rPr>
                <w:i/>
                <w:iCs/>
                <w:kern w:val="2"/>
                <w:sz w:val="18"/>
                <w:szCs w:val="18"/>
              </w:rPr>
            </w:pPr>
          </w:p>
        </w:tc>
      </w:tr>
      <w:tr w:rsidR="008C0152" w:rsidRPr="00EE08AA" w14:paraId="7B7E97AD" w14:textId="77777777" w:rsidTr="00160CDD">
        <w:trPr>
          <w:trHeight w:val="300"/>
        </w:trPr>
        <w:tc>
          <w:tcPr>
            <w:tcW w:w="9493" w:type="dxa"/>
            <w:gridSpan w:val="3"/>
          </w:tcPr>
          <w:p w14:paraId="7E82D050" w14:textId="18577A74" w:rsidR="008C0152" w:rsidRPr="00EE08AA" w:rsidRDefault="008C0152" w:rsidP="008C0152">
            <w:pPr>
              <w:jc w:val="center"/>
              <w:rPr>
                <w:b/>
                <w:bCs/>
                <w:kern w:val="2"/>
                <w:sz w:val="18"/>
                <w:szCs w:val="18"/>
              </w:rPr>
            </w:pPr>
            <w:r w:rsidRPr="00EE08AA">
              <w:rPr>
                <w:b/>
                <w:bCs/>
                <w:kern w:val="2"/>
                <w:sz w:val="18"/>
                <w:szCs w:val="18"/>
              </w:rPr>
              <w:t>1</w:t>
            </w:r>
            <w:r>
              <w:rPr>
                <w:b/>
                <w:bCs/>
                <w:kern w:val="2"/>
                <w:sz w:val="18"/>
                <w:szCs w:val="18"/>
              </w:rPr>
              <w:t>2</w:t>
            </w:r>
            <w:r w:rsidRPr="00EE08AA">
              <w:rPr>
                <w:b/>
                <w:bCs/>
                <w:kern w:val="2"/>
                <w:sz w:val="18"/>
                <w:szCs w:val="18"/>
              </w:rPr>
              <w:t>. SUTARTIES NUTRAUKIMAS</w:t>
            </w:r>
          </w:p>
        </w:tc>
      </w:tr>
      <w:tr w:rsidR="008C0152" w:rsidRPr="00EE08AA" w14:paraId="041BDC18" w14:textId="77777777" w:rsidTr="00160CDD">
        <w:trPr>
          <w:trHeight w:val="300"/>
        </w:trPr>
        <w:tc>
          <w:tcPr>
            <w:tcW w:w="2689" w:type="dxa"/>
          </w:tcPr>
          <w:p w14:paraId="428DC98C" w14:textId="283818CD" w:rsidR="008C0152" w:rsidRPr="00EE08AA" w:rsidRDefault="008C0152" w:rsidP="008C0152">
            <w:pPr>
              <w:rPr>
                <w:b/>
                <w:bCs/>
                <w:kern w:val="2"/>
                <w:sz w:val="18"/>
                <w:szCs w:val="18"/>
              </w:rPr>
            </w:pPr>
            <w:r w:rsidRPr="00EE08AA">
              <w:rPr>
                <w:b/>
                <w:bCs/>
                <w:kern w:val="2"/>
                <w:sz w:val="18"/>
                <w:szCs w:val="18"/>
              </w:rPr>
              <w:t>1</w:t>
            </w:r>
            <w:r>
              <w:rPr>
                <w:b/>
                <w:bCs/>
                <w:kern w:val="2"/>
                <w:sz w:val="18"/>
                <w:szCs w:val="18"/>
              </w:rPr>
              <w:t>2</w:t>
            </w:r>
            <w:r w:rsidRPr="00EE08AA">
              <w:rPr>
                <w:b/>
                <w:bCs/>
                <w:kern w:val="2"/>
                <w:sz w:val="18"/>
                <w:szCs w:val="18"/>
              </w:rPr>
              <w:t>.1. Sutarties nutraukimo pagrindai</w:t>
            </w:r>
          </w:p>
        </w:tc>
        <w:tc>
          <w:tcPr>
            <w:tcW w:w="6804" w:type="dxa"/>
            <w:gridSpan w:val="2"/>
          </w:tcPr>
          <w:p w14:paraId="5479E9E2" w14:textId="3B7F3966" w:rsidR="008C0152" w:rsidRPr="00592198" w:rsidRDefault="008C0152" w:rsidP="008C0152">
            <w:pPr>
              <w:rPr>
                <w:kern w:val="2"/>
                <w:sz w:val="18"/>
                <w:szCs w:val="18"/>
              </w:rPr>
            </w:pPr>
            <w:r w:rsidRPr="00EE08AA">
              <w:rPr>
                <w:kern w:val="2"/>
                <w:sz w:val="18"/>
                <w:szCs w:val="18"/>
              </w:rPr>
              <w:t xml:space="preserve">Sutartis gali būti nutraukiama rašytiniu Šalių susitarimu arba vienašališkai, Bendrosiose sąlygose </w:t>
            </w:r>
            <w:r w:rsidRPr="00592198">
              <w:rPr>
                <w:kern w:val="2"/>
                <w:sz w:val="18"/>
                <w:szCs w:val="18"/>
              </w:rPr>
              <w:t>nustatyta tvarka.</w:t>
            </w:r>
          </w:p>
          <w:p w14:paraId="0EFC6784" w14:textId="0953B6D3" w:rsidR="008C0152" w:rsidRPr="00EE08AA" w:rsidRDefault="008C0152" w:rsidP="008C0152">
            <w:pPr>
              <w:rPr>
                <w:i/>
                <w:iCs/>
                <w:color w:val="4472C4"/>
                <w:kern w:val="2"/>
                <w:sz w:val="18"/>
                <w:szCs w:val="18"/>
              </w:rPr>
            </w:pPr>
          </w:p>
        </w:tc>
      </w:tr>
      <w:tr w:rsidR="008C0152" w:rsidRPr="00EE08AA" w14:paraId="01DBB74C" w14:textId="77777777" w:rsidTr="00160CDD">
        <w:trPr>
          <w:trHeight w:val="300"/>
        </w:trPr>
        <w:tc>
          <w:tcPr>
            <w:tcW w:w="2689" w:type="dxa"/>
          </w:tcPr>
          <w:p w14:paraId="3BD72D7B" w14:textId="51F7EECF" w:rsidR="008C0152" w:rsidRPr="00EE08AA" w:rsidRDefault="008C0152" w:rsidP="008C0152">
            <w:pPr>
              <w:rPr>
                <w:b/>
                <w:bCs/>
                <w:kern w:val="2"/>
                <w:sz w:val="18"/>
                <w:szCs w:val="18"/>
              </w:rPr>
            </w:pPr>
            <w:r w:rsidRPr="00EE08AA">
              <w:rPr>
                <w:b/>
                <w:bCs/>
                <w:kern w:val="2"/>
                <w:sz w:val="18"/>
                <w:szCs w:val="18"/>
              </w:rPr>
              <w:t>1</w:t>
            </w:r>
            <w:r>
              <w:rPr>
                <w:b/>
                <w:bCs/>
                <w:kern w:val="2"/>
                <w:sz w:val="18"/>
                <w:szCs w:val="18"/>
              </w:rPr>
              <w:t>2</w:t>
            </w:r>
            <w:r w:rsidRPr="00EE08AA">
              <w:rPr>
                <w:b/>
                <w:bCs/>
                <w:kern w:val="2"/>
                <w:sz w:val="18"/>
                <w:szCs w:val="18"/>
              </w:rPr>
              <w:t>.2. Esminiai Sutarties pažeidimai</w:t>
            </w:r>
          </w:p>
          <w:p w14:paraId="48F89A54" w14:textId="77777777" w:rsidR="008C0152" w:rsidRPr="00EE08AA" w:rsidRDefault="008C0152" w:rsidP="008C0152">
            <w:pPr>
              <w:rPr>
                <w:b/>
                <w:bCs/>
                <w:kern w:val="2"/>
                <w:sz w:val="18"/>
                <w:szCs w:val="18"/>
              </w:rPr>
            </w:pPr>
          </w:p>
        </w:tc>
        <w:tc>
          <w:tcPr>
            <w:tcW w:w="6804" w:type="dxa"/>
            <w:gridSpan w:val="2"/>
          </w:tcPr>
          <w:p w14:paraId="76DD9794" w14:textId="22D245C7" w:rsidR="008C0152" w:rsidRPr="00EE08AA" w:rsidRDefault="008C0152" w:rsidP="008C0152">
            <w:pPr>
              <w:jc w:val="both"/>
              <w:rPr>
                <w:color w:val="000000" w:themeColor="text1"/>
                <w:kern w:val="2"/>
                <w:sz w:val="18"/>
                <w:szCs w:val="18"/>
              </w:rPr>
            </w:pPr>
            <w:r w:rsidRPr="00EE08AA">
              <w:rPr>
                <w:color w:val="000000" w:themeColor="text1"/>
                <w:kern w:val="2"/>
                <w:sz w:val="18"/>
                <w:szCs w:val="18"/>
              </w:rPr>
              <w:t>1</w:t>
            </w:r>
            <w:r>
              <w:rPr>
                <w:color w:val="000000" w:themeColor="text1"/>
                <w:kern w:val="2"/>
                <w:sz w:val="18"/>
                <w:szCs w:val="18"/>
              </w:rPr>
              <w:t>2</w:t>
            </w:r>
            <w:r w:rsidRPr="00EE08AA">
              <w:rPr>
                <w:color w:val="000000" w:themeColor="text1"/>
                <w:kern w:val="2"/>
                <w:sz w:val="18"/>
                <w:szCs w:val="18"/>
              </w:rPr>
              <w:t>.2.1. jeigu Tiekėjas nevykdo prisiimtų įsipareigojimų už Sutartyje nustatytą Sutarties kainą / įkainius;</w:t>
            </w:r>
          </w:p>
          <w:p w14:paraId="2AE2CF0B" w14:textId="160AB95D" w:rsidR="008C0152" w:rsidRPr="00EE08AA" w:rsidRDefault="008C0152" w:rsidP="008C0152">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.2.2. jeigu Tiekėjas nesilaiko Sutartyje nustatytų Prekių tiekimo terminų 2 (du) kartus iš eilės arba vėluoja pristatyti Prekes daugiau nei 30 (trisdešimt) dienų negu Sutartyje nustatytas Prekių pristatymo terminas;</w:t>
            </w:r>
          </w:p>
          <w:p w14:paraId="5A2D9F81" w14:textId="2B9F69DA" w:rsidR="008C0152" w:rsidRPr="00EE08AA" w:rsidRDefault="008C0152" w:rsidP="008C0152">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.2.3. jeigu Tiekėjas pažeidžia Prekių pristatymo terminus ir priskaičiuotų netesybų už vėlavimą suma viršija 20 (dvidešimt) proc. Pradinės sutarties vertės;</w:t>
            </w:r>
          </w:p>
          <w:p w14:paraId="234CEEC8" w14:textId="03D5EF04" w:rsidR="008C0152" w:rsidRPr="00EE08AA" w:rsidRDefault="008C0152" w:rsidP="008C0152">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.2.4. Tiekėjas pažeidžia Prekių pristatymo terminus ir dėl Prekių pristatymo vėlavimo Prekės tampa nebereikalingos;</w:t>
            </w:r>
          </w:p>
          <w:p w14:paraId="59713D1B" w14:textId="2C099288" w:rsidR="008C0152" w:rsidRPr="00EE08AA" w:rsidRDefault="008C0152" w:rsidP="008C0152">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.2.5. Tiekėjas daugiau kaip 2 (du) kartus pristato Prekes, kurios neatitinka Sutartyje ir / ar Įstatymuose nustatytų reikalavimų Prekėms;</w:t>
            </w:r>
          </w:p>
          <w:p w14:paraId="68421577" w14:textId="77CDCCD5" w:rsidR="008C0152" w:rsidRPr="00EE08AA" w:rsidRDefault="008C0152" w:rsidP="008C0152">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.2.6.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4ACE507C" w:rsidR="008C0152" w:rsidRPr="0076584C" w:rsidRDefault="008C0152" w:rsidP="008C0152">
            <w:pPr>
              <w:tabs>
                <w:tab w:val="left" w:pos="567"/>
                <w:tab w:val="left" w:pos="851"/>
                <w:tab w:val="left" w:pos="992"/>
                <w:tab w:val="left" w:pos="1134"/>
              </w:tabs>
              <w:spacing w:line="257" w:lineRule="auto"/>
              <w:jc w:val="both"/>
              <w:rPr>
                <w:rFonts w:eastAsia="Arial"/>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.2.7. Tiekėjas pažeidžia šios Sutarties nuostatas, reglamentuojančias konkurenciją, intelektinės nuosavybės ar konfidencialios informacijos valdymą</w:t>
            </w:r>
            <w:r>
              <w:rPr>
                <w:rFonts w:eastAsia="Arial"/>
                <w:color w:val="000000" w:themeColor="text1"/>
                <w:kern w:val="2"/>
                <w:sz w:val="18"/>
                <w:szCs w:val="18"/>
                <w:lang w:val="lt"/>
              </w:rPr>
              <w:t xml:space="preserve"> </w:t>
            </w:r>
            <w:r w:rsidRPr="0076584C">
              <w:rPr>
                <w:rFonts w:eastAsia="Arial"/>
                <w:kern w:val="2"/>
                <w:sz w:val="18"/>
                <w:szCs w:val="18"/>
                <w:lang w:val="lt"/>
              </w:rPr>
              <w:t xml:space="preserve">ar duomenų apsaugos reikalavimų </w:t>
            </w:r>
            <w:proofErr w:type="spellStart"/>
            <w:r w:rsidRPr="0076584C">
              <w:rPr>
                <w:rFonts w:eastAsia="Arial"/>
                <w:kern w:val="2"/>
                <w:sz w:val="18"/>
                <w:szCs w:val="18"/>
                <w:lang w:val="lt"/>
              </w:rPr>
              <w:t>laikym</w:t>
            </w:r>
            <w:r>
              <w:rPr>
                <w:rFonts w:eastAsia="Arial"/>
                <w:kern w:val="2"/>
                <w:sz w:val="18"/>
                <w:szCs w:val="18"/>
                <w:lang w:val="lt"/>
              </w:rPr>
              <w:t>a</w:t>
            </w:r>
            <w:r w:rsidRPr="0076584C">
              <w:rPr>
                <w:rFonts w:eastAsia="Arial"/>
                <w:kern w:val="2"/>
                <w:sz w:val="18"/>
                <w:szCs w:val="18"/>
                <w:lang w:val="lt"/>
              </w:rPr>
              <w:t>si</w:t>
            </w:r>
            <w:proofErr w:type="spellEnd"/>
            <w:r w:rsidRPr="0076584C">
              <w:rPr>
                <w:rFonts w:eastAsia="Arial"/>
                <w:kern w:val="2"/>
                <w:sz w:val="18"/>
                <w:szCs w:val="18"/>
                <w:lang w:val="lt"/>
              </w:rPr>
              <w:t>;</w:t>
            </w:r>
          </w:p>
          <w:p w14:paraId="66F6A3FA" w14:textId="6F82FAA9" w:rsidR="008C0152" w:rsidRPr="00EE08AA" w:rsidRDefault="008C0152" w:rsidP="008C0152">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.2.8. Tiekėjas pažeidžia Bendrųjų sąlygų nuostatas dėl Sutarties vykdymui pasitelkiamų naujų subtiekėjų ir (ar) specialistų / esamų subtiekėjų ir (ar) specialistų keitimo.</w:t>
            </w:r>
          </w:p>
          <w:p w14:paraId="37A31819" w14:textId="6F865E50" w:rsidR="008C0152" w:rsidRDefault="008C0152" w:rsidP="008C0152">
            <w:pPr>
              <w:jc w:val="both"/>
              <w:rPr>
                <w:color w:val="4472C4"/>
                <w:kern w:val="2"/>
                <w:sz w:val="18"/>
                <w:szCs w:val="18"/>
              </w:rPr>
            </w:pPr>
            <w:r w:rsidRPr="0076584C">
              <w:rPr>
                <w:kern w:val="2"/>
                <w:sz w:val="18"/>
                <w:szCs w:val="18"/>
              </w:rPr>
              <w:t xml:space="preserve">12.2.9.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p w14:paraId="55643F42" w14:textId="22CEAC75" w:rsidR="008C0152" w:rsidRPr="00592198" w:rsidRDefault="008C0152" w:rsidP="008C0152">
            <w:pPr>
              <w:jc w:val="both"/>
              <w:rPr>
                <w:kern w:val="2"/>
                <w:sz w:val="18"/>
                <w:szCs w:val="18"/>
              </w:rPr>
            </w:pPr>
            <w:r w:rsidRPr="00592198">
              <w:rPr>
                <w:kern w:val="2"/>
                <w:sz w:val="18"/>
                <w:szCs w:val="18"/>
              </w:rPr>
              <w:t>12.2.10</w:t>
            </w:r>
            <w:r>
              <w:rPr>
                <w:kern w:val="2"/>
                <w:sz w:val="18"/>
                <w:szCs w:val="18"/>
              </w:rPr>
              <w:t xml:space="preserve">. </w:t>
            </w:r>
            <w:r w:rsidRPr="00592198">
              <w:rPr>
                <w:kern w:val="2"/>
                <w:sz w:val="18"/>
                <w:szCs w:val="18"/>
              </w:rPr>
              <w:t>Tiekėjas 2 (du) kartus pažeidžia esminę Sutarties sąlygą.</w:t>
            </w:r>
          </w:p>
        </w:tc>
      </w:tr>
      <w:tr w:rsidR="008C0152" w:rsidRPr="00EE08AA" w14:paraId="3C73352C" w14:textId="77777777" w:rsidTr="00160CDD">
        <w:trPr>
          <w:trHeight w:val="300"/>
        </w:trPr>
        <w:tc>
          <w:tcPr>
            <w:tcW w:w="9493" w:type="dxa"/>
            <w:gridSpan w:val="3"/>
          </w:tcPr>
          <w:p w14:paraId="65139CCC" w14:textId="29011194" w:rsidR="008C0152" w:rsidRPr="00EE08AA" w:rsidRDefault="008C0152" w:rsidP="008C0152">
            <w:pPr>
              <w:jc w:val="center"/>
              <w:rPr>
                <w:i/>
                <w:iCs/>
                <w:kern w:val="2"/>
                <w:sz w:val="18"/>
                <w:szCs w:val="18"/>
              </w:rPr>
            </w:pPr>
            <w:r w:rsidRPr="00EE08AA">
              <w:rPr>
                <w:b/>
                <w:bCs/>
                <w:kern w:val="2"/>
                <w:sz w:val="18"/>
                <w:szCs w:val="18"/>
              </w:rPr>
              <w:t>1</w:t>
            </w:r>
            <w:r>
              <w:rPr>
                <w:b/>
                <w:bCs/>
                <w:kern w:val="2"/>
                <w:sz w:val="18"/>
                <w:szCs w:val="18"/>
              </w:rPr>
              <w:t>3</w:t>
            </w:r>
            <w:r w:rsidRPr="00EE08AA">
              <w:rPr>
                <w:b/>
                <w:bCs/>
                <w:kern w:val="2"/>
                <w:sz w:val="18"/>
                <w:szCs w:val="18"/>
              </w:rPr>
              <w:t>. APLINKOSAUGINIAI IR SOCIALINIAI KRITERIJAI</w:t>
            </w:r>
          </w:p>
        </w:tc>
      </w:tr>
      <w:tr w:rsidR="008C0152" w:rsidRPr="00EE08AA" w14:paraId="551EB6DC" w14:textId="77777777" w:rsidTr="00160CDD">
        <w:trPr>
          <w:trHeight w:val="300"/>
        </w:trPr>
        <w:tc>
          <w:tcPr>
            <w:tcW w:w="2689" w:type="dxa"/>
          </w:tcPr>
          <w:p w14:paraId="2ACBBB84" w14:textId="55036FB6" w:rsidR="008C0152" w:rsidRPr="00EE08AA" w:rsidRDefault="008C0152" w:rsidP="008C0152">
            <w:pPr>
              <w:rPr>
                <w:b/>
                <w:bCs/>
                <w:kern w:val="2"/>
                <w:sz w:val="18"/>
                <w:szCs w:val="18"/>
              </w:rPr>
            </w:pPr>
            <w:r w:rsidRPr="00EE08AA">
              <w:rPr>
                <w:b/>
                <w:bCs/>
                <w:kern w:val="2"/>
                <w:sz w:val="18"/>
                <w:szCs w:val="18"/>
              </w:rPr>
              <w:t>1</w:t>
            </w:r>
            <w:r>
              <w:rPr>
                <w:b/>
                <w:bCs/>
                <w:kern w:val="2"/>
                <w:sz w:val="18"/>
                <w:szCs w:val="18"/>
              </w:rPr>
              <w:t>3</w:t>
            </w:r>
            <w:r w:rsidRPr="00EE08AA">
              <w:rPr>
                <w:b/>
                <w:bCs/>
                <w:kern w:val="2"/>
                <w:sz w:val="18"/>
                <w:szCs w:val="18"/>
              </w:rPr>
              <w:t>.1. Aplinkosauginių kriterijų nustatymo teisinis pagrindas</w:t>
            </w:r>
          </w:p>
        </w:tc>
        <w:tc>
          <w:tcPr>
            <w:tcW w:w="6804" w:type="dxa"/>
            <w:gridSpan w:val="2"/>
          </w:tcPr>
          <w:p w14:paraId="378E6A76" w14:textId="6B36AE44" w:rsidR="008C0152" w:rsidRPr="008A7AE6" w:rsidRDefault="008C0152" w:rsidP="008C0152">
            <w:pPr>
              <w:rPr>
                <w:color w:val="000000"/>
                <w:kern w:val="2"/>
                <w:sz w:val="18"/>
                <w:szCs w:val="18"/>
                <w:shd w:val="clear" w:color="auto" w:fill="FFFFFF"/>
              </w:rPr>
            </w:pPr>
            <w:r w:rsidRPr="008A7AE6">
              <w:rPr>
                <w:color w:val="000000"/>
                <w:kern w:val="2"/>
                <w:sz w:val="18"/>
                <w:szCs w:val="18"/>
                <w:shd w:val="clear" w:color="auto" w:fill="FFFFFF"/>
              </w:rPr>
              <w:t xml:space="preserve">Aplinkosauginiai kriterijai Prekėms nustatomi vadovaujantis Aplinkos apsaugos kriterijų taikymo, vykdant žaliuosius pirkimus, tvarkos aprašo, patvirtinto Lietuvos Respublikos </w:t>
            </w:r>
            <w:r w:rsidRPr="008A7AE6">
              <w:rPr>
                <w:color w:val="000000"/>
                <w:kern w:val="2"/>
                <w:sz w:val="18"/>
                <w:szCs w:val="18"/>
                <w:shd w:val="clear" w:color="auto" w:fill="FFFFFF"/>
              </w:rPr>
              <w:lastRenderedPageBreak/>
              <w:t xml:space="preserve">aplinkos ministro 2011 m. birželio 28 d. įsakymu Nr. D1-508 „Dėl Aplinkos apsaugos kriterijų taikymo, </w:t>
            </w:r>
            <w:r w:rsidRPr="004A5ACB">
              <w:rPr>
                <w:kern w:val="2"/>
                <w:sz w:val="18"/>
                <w:szCs w:val="18"/>
                <w:shd w:val="clear" w:color="auto" w:fill="FFFFFF"/>
              </w:rPr>
              <w:t xml:space="preserve">vykdant žaliuosius pirkimus, tvarkos aprašo patvirtinimo“ (toliau – Tvarkos aprašas) 4.1 ir 4.4.4 </w:t>
            </w:r>
            <w:r w:rsidRPr="008A7AE6">
              <w:rPr>
                <w:color w:val="000000"/>
                <w:kern w:val="2"/>
                <w:sz w:val="18"/>
                <w:szCs w:val="18"/>
                <w:shd w:val="clear" w:color="auto" w:fill="FFFFFF"/>
              </w:rPr>
              <w:t>papunkči</w:t>
            </w:r>
            <w:r>
              <w:rPr>
                <w:color w:val="000000"/>
                <w:kern w:val="2"/>
                <w:sz w:val="18"/>
                <w:szCs w:val="18"/>
                <w:shd w:val="clear" w:color="auto" w:fill="FFFFFF"/>
              </w:rPr>
              <w:t>ais</w:t>
            </w:r>
            <w:r w:rsidRPr="008A7AE6">
              <w:rPr>
                <w:color w:val="000000"/>
                <w:kern w:val="2"/>
                <w:sz w:val="18"/>
                <w:szCs w:val="18"/>
                <w:shd w:val="clear" w:color="auto" w:fill="FFFFFF"/>
              </w:rPr>
              <w:t xml:space="preserve">. </w:t>
            </w:r>
          </w:p>
          <w:p w14:paraId="64E58B52" w14:textId="49B8BE67" w:rsidR="008C0152" w:rsidRPr="00511B9B" w:rsidRDefault="008C0152" w:rsidP="008C0152">
            <w:pPr>
              <w:rPr>
                <w:color w:val="000000"/>
                <w:kern w:val="2"/>
                <w:sz w:val="18"/>
                <w:szCs w:val="18"/>
                <w:shd w:val="clear" w:color="auto" w:fill="FFFFFF"/>
              </w:rPr>
            </w:pPr>
            <w:r w:rsidRPr="008A7AE6">
              <w:rPr>
                <w:color w:val="000000"/>
                <w:kern w:val="2"/>
                <w:sz w:val="18"/>
                <w:szCs w:val="18"/>
                <w:shd w:val="clear" w:color="auto" w:fill="FFFFFF"/>
              </w:rPr>
              <w:t>Nustačius, kad Tiekėjas šiame papunktyje nustatyto kriterijaus (-jų) nesilaiko, Tiekėjui taikoma Specialiųjų sąlygų 9.5 punkte nurodyto dydžio bauda.</w:t>
            </w:r>
          </w:p>
        </w:tc>
      </w:tr>
      <w:tr w:rsidR="008C0152" w:rsidRPr="00EE08AA" w14:paraId="4D13D1B1" w14:textId="77777777" w:rsidTr="00160CDD">
        <w:trPr>
          <w:trHeight w:val="300"/>
        </w:trPr>
        <w:tc>
          <w:tcPr>
            <w:tcW w:w="2689" w:type="dxa"/>
          </w:tcPr>
          <w:p w14:paraId="251202E2" w14:textId="06DE945C" w:rsidR="008C0152" w:rsidRPr="00EE08AA" w:rsidRDefault="008C0152" w:rsidP="008C0152">
            <w:pPr>
              <w:rPr>
                <w:b/>
                <w:bCs/>
                <w:kern w:val="2"/>
                <w:sz w:val="18"/>
                <w:szCs w:val="18"/>
              </w:rPr>
            </w:pPr>
            <w:r w:rsidRPr="00EE08AA">
              <w:rPr>
                <w:b/>
                <w:bCs/>
                <w:kern w:val="2"/>
                <w:sz w:val="18"/>
                <w:szCs w:val="18"/>
              </w:rPr>
              <w:lastRenderedPageBreak/>
              <w:t>1</w:t>
            </w:r>
            <w:r>
              <w:rPr>
                <w:b/>
                <w:bCs/>
                <w:kern w:val="2"/>
                <w:sz w:val="18"/>
                <w:szCs w:val="18"/>
              </w:rPr>
              <w:t>3</w:t>
            </w:r>
            <w:r w:rsidRPr="00EE08AA">
              <w:rPr>
                <w:b/>
                <w:bCs/>
                <w:kern w:val="2"/>
                <w:sz w:val="18"/>
                <w:szCs w:val="18"/>
              </w:rPr>
              <w:t>.2. Aplinkos apsaugos vadybos priemonių užtikrinimas Sutarties vykdymo metu</w:t>
            </w:r>
          </w:p>
        </w:tc>
        <w:tc>
          <w:tcPr>
            <w:tcW w:w="6804" w:type="dxa"/>
            <w:gridSpan w:val="2"/>
          </w:tcPr>
          <w:p w14:paraId="451052E0" w14:textId="622571E9" w:rsidR="008C0152" w:rsidRPr="00EE08AA" w:rsidRDefault="008C0152" w:rsidP="008C0152">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5E9ABD06" w:rsidR="008C0152" w:rsidRPr="00EE08AA" w:rsidRDefault="008C0152" w:rsidP="008C0152">
            <w:pPr>
              <w:jc w:val="both"/>
              <w:rPr>
                <w:color w:val="000000"/>
                <w:kern w:val="2"/>
                <w:sz w:val="18"/>
                <w:szCs w:val="18"/>
                <w:shd w:val="clear" w:color="auto" w:fill="FFFFFF"/>
              </w:rPr>
            </w:pPr>
          </w:p>
        </w:tc>
      </w:tr>
      <w:tr w:rsidR="008C0152" w:rsidRPr="00EE08AA" w14:paraId="1D015EA9" w14:textId="77777777" w:rsidTr="00160CDD">
        <w:trPr>
          <w:trHeight w:val="300"/>
        </w:trPr>
        <w:tc>
          <w:tcPr>
            <w:tcW w:w="2689" w:type="dxa"/>
          </w:tcPr>
          <w:p w14:paraId="31711924" w14:textId="7F711697" w:rsidR="008C0152" w:rsidRPr="00EE08AA" w:rsidRDefault="008C0152" w:rsidP="008C0152">
            <w:pPr>
              <w:rPr>
                <w:b/>
                <w:bCs/>
                <w:kern w:val="2"/>
                <w:sz w:val="18"/>
                <w:szCs w:val="18"/>
              </w:rPr>
            </w:pPr>
            <w:r w:rsidRPr="00EE08AA">
              <w:rPr>
                <w:b/>
                <w:bCs/>
                <w:kern w:val="2"/>
                <w:sz w:val="18"/>
                <w:szCs w:val="18"/>
              </w:rPr>
              <w:t>1</w:t>
            </w:r>
            <w:r>
              <w:rPr>
                <w:b/>
                <w:bCs/>
                <w:kern w:val="2"/>
                <w:sz w:val="18"/>
                <w:szCs w:val="18"/>
              </w:rPr>
              <w:t>3</w:t>
            </w:r>
            <w:r w:rsidRPr="00EE08AA">
              <w:rPr>
                <w:b/>
                <w:bCs/>
                <w:kern w:val="2"/>
                <w:sz w:val="18"/>
                <w:szCs w:val="18"/>
              </w:rPr>
              <w:t>.3. Su perkamomis Prekėmis susiję socialiniai kriterijai</w:t>
            </w:r>
          </w:p>
        </w:tc>
        <w:tc>
          <w:tcPr>
            <w:tcW w:w="6804" w:type="dxa"/>
            <w:gridSpan w:val="2"/>
          </w:tcPr>
          <w:p w14:paraId="5ADE4B73" w14:textId="57188A9C" w:rsidR="008C0152" w:rsidRPr="00EE08AA" w:rsidRDefault="008C0152" w:rsidP="008C0152">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8C0152" w:rsidRPr="00EE08AA" w14:paraId="62D76B69" w14:textId="77777777" w:rsidTr="00160CDD">
        <w:trPr>
          <w:trHeight w:val="300"/>
        </w:trPr>
        <w:tc>
          <w:tcPr>
            <w:tcW w:w="9493" w:type="dxa"/>
            <w:gridSpan w:val="3"/>
          </w:tcPr>
          <w:p w14:paraId="22FD19E7" w14:textId="3F5151E7" w:rsidR="008C0152" w:rsidRPr="00EE08AA" w:rsidRDefault="008C0152" w:rsidP="008C0152">
            <w:pPr>
              <w:jc w:val="center"/>
              <w:rPr>
                <w:i/>
                <w:iCs/>
                <w:kern w:val="2"/>
                <w:sz w:val="18"/>
                <w:szCs w:val="18"/>
              </w:rPr>
            </w:pPr>
            <w:r w:rsidRPr="00EE08AA">
              <w:rPr>
                <w:b/>
                <w:bCs/>
                <w:kern w:val="2"/>
                <w:sz w:val="18"/>
                <w:szCs w:val="18"/>
              </w:rPr>
              <w:t>1</w:t>
            </w:r>
            <w:r>
              <w:rPr>
                <w:b/>
                <w:bCs/>
                <w:kern w:val="2"/>
                <w:sz w:val="18"/>
                <w:szCs w:val="18"/>
              </w:rPr>
              <w:t>4</w:t>
            </w:r>
            <w:r w:rsidRPr="00EE08AA">
              <w:rPr>
                <w:b/>
                <w:bCs/>
                <w:kern w:val="2"/>
                <w:sz w:val="18"/>
                <w:szCs w:val="18"/>
              </w:rPr>
              <w:t xml:space="preserve">. BENDRŲJŲ SĄLYGŲ PAKEITIMAI IR PAPILDYMAI </w:t>
            </w:r>
          </w:p>
        </w:tc>
      </w:tr>
      <w:tr w:rsidR="008C0152" w:rsidRPr="00EE08AA" w14:paraId="0A548667" w14:textId="77777777" w:rsidTr="00160CDD">
        <w:trPr>
          <w:trHeight w:val="300"/>
        </w:trPr>
        <w:tc>
          <w:tcPr>
            <w:tcW w:w="2689" w:type="dxa"/>
          </w:tcPr>
          <w:p w14:paraId="3E616F3E" w14:textId="36922E52" w:rsidR="008C0152" w:rsidRPr="00EE08AA" w:rsidRDefault="008C0152" w:rsidP="008C0152">
            <w:pPr>
              <w:rPr>
                <w:b/>
                <w:bCs/>
                <w:kern w:val="2"/>
                <w:sz w:val="18"/>
                <w:szCs w:val="18"/>
              </w:rPr>
            </w:pPr>
            <w:r w:rsidRPr="00EE08AA">
              <w:rPr>
                <w:b/>
                <w:bCs/>
                <w:kern w:val="2"/>
                <w:sz w:val="18"/>
                <w:szCs w:val="18"/>
              </w:rPr>
              <w:t>1</w:t>
            </w:r>
            <w:r>
              <w:rPr>
                <w:b/>
                <w:bCs/>
                <w:kern w:val="2"/>
                <w:sz w:val="18"/>
                <w:szCs w:val="18"/>
              </w:rPr>
              <w:t>4</w:t>
            </w:r>
            <w:r w:rsidRPr="00EE08AA">
              <w:rPr>
                <w:b/>
                <w:bCs/>
                <w:kern w:val="2"/>
                <w:sz w:val="18"/>
                <w:szCs w:val="18"/>
              </w:rPr>
              <w:t>.1.</w:t>
            </w:r>
          </w:p>
        </w:tc>
        <w:tc>
          <w:tcPr>
            <w:tcW w:w="6804" w:type="dxa"/>
            <w:gridSpan w:val="2"/>
          </w:tcPr>
          <w:p w14:paraId="509AB980" w14:textId="77777777" w:rsidR="008C0152" w:rsidRPr="00EE08AA" w:rsidRDefault="008C0152" w:rsidP="008C0152">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8C0152" w:rsidRPr="00EE08AA" w:rsidRDefault="008C0152" w:rsidP="008C0152">
            <w:pPr>
              <w:jc w:val="both"/>
              <w:rPr>
                <w:kern w:val="2"/>
                <w:sz w:val="18"/>
                <w:szCs w:val="18"/>
              </w:rPr>
            </w:pPr>
          </w:p>
          <w:p w14:paraId="2144C63E" w14:textId="70C974F0" w:rsidR="008C0152" w:rsidRDefault="008C0152" w:rsidP="008C0152">
            <w:pPr>
              <w:rPr>
                <w:kern w:val="2"/>
                <w:sz w:val="18"/>
                <w:szCs w:val="18"/>
              </w:rPr>
            </w:pPr>
            <w:r w:rsidRPr="00EE08AA">
              <w:rPr>
                <w:kern w:val="2"/>
                <w:sz w:val="18"/>
                <w:szCs w:val="18"/>
              </w:rPr>
              <w:t>„3.2.1</w:t>
            </w:r>
            <w:r>
              <w:rPr>
                <w:kern w:val="2"/>
                <w:sz w:val="18"/>
                <w:szCs w:val="18"/>
              </w:rPr>
              <w:t>5</w:t>
            </w:r>
            <w:r w:rsidRPr="00EE08AA">
              <w:rPr>
                <w:kern w:val="2"/>
                <w:sz w:val="18"/>
                <w:szCs w:val="18"/>
              </w:rPr>
              <w:t>.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1F6EA408" w14:textId="77777777" w:rsidR="008C0152" w:rsidRDefault="008C0152" w:rsidP="008C0152">
            <w:pPr>
              <w:rPr>
                <w:kern w:val="2"/>
                <w:sz w:val="18"/>
                <w:szCs w:val="18"/>
              </w:rPr>
            </w:pPr>
          </w:p>
          <w:p w14:paraId="396F8591" w14:textId="127FBE2F" w:rsidR="008C0152" w:rsidRPr="00EE08AA" w:rsidRDefault="008C0152" w:rsidP="008C0152">
            <w:pPr>
              <w:rPr>
                <w:kern w:val="2"/>
                <w:sz w:val="18"/>
                <w:szCs w:val="18"/>
              </w:rPr>
            </w:pPr>
            <w:r>
              <w:rPr>
                <w:kern w:val="2"/>
                <w:sz w:val="18"/>
                <w:szCs w:val="18"/>
              </w:rPr>
              <w:t xml:space="preserve">„16.5. </w:t>
            </w:r>
            <w:r w:rsidRPr="00020898">
              <w:rPr>
                <w:kern w:val="2"/>
                <w:sz w:val="18"/>
                <w:szCs w:val="18"/>
              </w:rPr>
              <w:t>Tiekėjas patvirtina, kad parduodamas kitų asmenų patentuotus produktus ar Prekes, kurių sudėtinė dalis yra kitų asmenų patentuoti produktai, turi patento savininko sutikimą. Paaiškėjus aplinkybėms, jog Tiekėjas pažeidė šį patvirtinimą, Tiekėjas įsipareigoja atlyginti visas Pirkėjo patirtas išlaidas, susijusias su patento savininko pretenzija Pirkėjui.“</w:t>
            </w:r>
          </w:p>
          <w:p w14:paraId="443212CD" w14:textId="77777777" w:rsidR="008C0152" w:rsidRDefault="008C0152" w:rsidP="008C0152">
            <w:pPr>
              <w:jc w:val="both"/>
              <w:rPr>
                <w:kern w:val="2"/>
                <w:sz w:val="18"/>
                <w:szCs w:val="18"/>
              </w:rPr>
            </w:pPr>
          </w:p>
          <w:p w14:paraId="6039117E" w14:textId="22ED002F" w:rsidR="008C0152" w:rsidRDefault="008C0152" w:rsidP="008C0152">
            <w:pPr>
              <w:jc w:val="both"/>
              <w:rPr>
                <w:kern w:val="2"/>
                <w:sz w:val="18"/>
                <w:szCs w:val="18"/>
              </w:rPr>
            </w:pPr>
            <w:r>
              <w:rPr>
                <w:kern w:val="2"/>
                <w:sz w:val="18"/>
                <w:szCs w:val="18"/>
              </w:rPr>
              <w:t xml:space="preserve">„16.6. </w:t>
            </w:r>
            <w:r w:rsidRPr="00926336">
              <w:rPr>
                <w:kern w:val="2"/>
                <w:sz w:val="18"/>
                <w:szCs w:val="18"/>
              </w:rPr>
              <w:t xml:space="preserve">Tiekėjas įsipareigoja susipažinti ir laikytis </w:t>
            </w:r>
            <w:r>
              <w:rPr>
                <w:kern w:val="2"/>
                <w:sz w:val="18"/>
                <w:szCs w:val="18"/>
              </w:rPr>
              <w:t>Pirkėjo</w:t>
            </w:r>
            <w:r w:rsidRPr="00926336">
              <w:rPr>
                <w:kern w:val="2"/>
                <w:sz w:val="18"/>
                <w:szCs w:val="18"/>
              </w:rPr>
              <w:t xml:space="preserve"> Tiekėjų etikos kodekso nuostatų (skelbiama viešai: </w:t>
            </w:r>
            <w:r w:rsidRPr="00E33753">
              <w:rPr>
                <w:kern w:val="2"/>
                <w:sz w:val="18"/>
                <w:szCs w:val="18"/>
              </w:rPr>
              <w:t>https://keliuprieziura.lt/apie-mus/viesieji-pirkimai/456</w:t>
            </w:r>
            <w:r w:rsidRPr="00926336">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Pr="00EE08AA">
              <w:rPr>
                <w:kern w:val="2"/>
                <w:sz w:val="18"/>
                <w:szCs w:val="18"/>
              </w:rPr>
              <w:t>“</w:t>
            </w:r>
          </w:p>
          <w:p w14:paraId="4464314F" w14:textId="77777777" w:rsidR="008C0152" w:rsidRDefault="008C0152" w:rsidP="008C0152">
            <w:pPr>
              <w:jc w:val="both"/>
              <w:rPr>
                <w:kern w:val="2"/>
                <w:sz w:val="18"/>
                <w:szCs w:val="18"/>
              </w:rPr>
            </w:pPr>
          </w:p>
          <w:p w14:paraId="15EE3236" w14:textId="2C333F5E" w:rsidR="008C0152" w:rsidRDefault="008C0152" w:rsidP="008C0152">
            <w:pPr>
              <w:jc w:val="both"/>
              <w:rPr>
                <w:kern w:val="2"/>
                <w:sz w:val="18"/>
                <w:szCs w:val="18"/>
              </w:rPr>
            </w:pPr>
            <w:r w:rsidRPr="00F1545A">
              <w:rPr>
                <w:kern w:val="2"/>
                <w:sz w:val="18"/>
                <w:szCs w:val="18"/>
              </w:rPr>
              <w:t>16.</w:t>
            </w:r>
            <w:r>
              <w:rPr>
                <w:kern w:val="2"/>
                <w:sz w:val="18"/>
                <w:szCs w:val="18"/>
              </w:rPr>
              <w:t>7</w:t>
            </w:r>
            <w:r w:rsidRPr="00F1545A">
              <w:rPr>
                <w:kern w:val="2"/>
                <w:sz w:val="18"/>
                <w:szCs w:val="18"/>
              </w:rPr>
              <w:t>. 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p>
          <w:p w14:paraId="6E08F35E" w14:textId="77777777" w:rsidR="008C0152" w:rsidRDefault="008C0152" w:rsidP="008C0152">
            <w:pPr>
              <w:jc w:val="both"/>
              <w:rPr>
                <w:kern w:val="2"/>
                <w:sz w:val="18"/>
                <w:szCs w:val="18"/>
              </w:rPr>
            </w:pPr>
          </w:p>
          <w:p w14:paraId="18B7F1C1" w14:textId="034F6980" w:rsidR="008C0152" w:rsidRDefault="008C0152" w:rsidP="008C0152">
            <w:pPr>
              <w:jc w:val="both"/>
              <w:rPr>
                <w:kern w:val="2"/>
                <w:sz w:val="18"/>
                <w:szCs w:val="18"/>
              </w:rPr>
            </w:pPr>
            <w:r w:rsidRPr="00F1545A">
              <w:rPr>
                <w:kern w:val="2"/>
                <w:sz w:val="18"/>
                <w:szCs w:val="18"/>
              </w:rPr>
              <w:t>„16.</w:t>
            </w:r>
            <w:r>
              <w:rPr>
                <w:kern w:val="2"/>
                <w:sz w:val="18"/>
                <w:szCs w:val="18"/>
              </w:rPr>
              <w:t>8</w:t>
            </w:r>
            <w:r w:rsidRPr="00F1545A">
              <w:rPr>
                <w:kern w:val="2"/>
                <w:sz w:val="18"/>
                <w:szCs w:val="18"/>
              </w:rPr>
              <w:t>. 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748C9B60" w14:textId="77777777" w:rsidR="008C0152" w:rsidRDefault="008C0152" w:rsidP="008C0152">
            <w:pPr>
              <w:jc w:val="both"/>
              <w:rPr>
                <w:kern w:val="2"/>
                <w:sz w:val="18"/>
                <w:szCs w:val="18"/>
              </w:rPr>
            </w:pPr>
          </w:p>
          <w:p w14:paraId="6F91E3AC" w14:textId="188EFA3E" w:rsidR="008C0152" w:rsidRDefault="008C0152" w:rsidP="008C0152">
            <w:pPr>
              <w:jc w:val="both"/>
              <w:rPr>
                <w:kern w:val="2"/>
                <w:sz w:val="18"/>
                <w:szCs w:val="18"/>
              </w:rPr>
            </w:pPr>
            <w:r w:rsidRPr="00EE08AA">
              <w:rPr>
                <w:kern w:val="2"/>
                <w:sz w:val="18"/>
                <w:szCs w:val="18"/>
              </w:rPr>
              <w:t>„</w:t>
            </w:r>
            <w:r>
              <w:rPr>
                <w:kern w:val="2"/>
                <w:sz w:val="18"/>
                <w:szCs w:val="18"/>
              </w:rPr>
              <w:t>17.8.</w:t>
            </w:r>
            <w:r w:rsidRPr="00EE08AA">
              <w:rPr>
                <w:kern w:val="2"/>
                <w:sz w:val="18"/>
                <w:szCs w:val="18"/>
              </w:rPr>
              <w:t xml:space="preserve">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72CF0089" w14:textId="722F7487" w:rsidR="008C0152" w:rsidRPr="00EE08AA" w:rsidRDefault="008C0152" w:rsidP="008C0152">
            <w:pPr>
              <w:jc w:val="both"/>
              <w:rPr>
                <w:kern w:val="2"/>
                <w:sz w:val="18"/>
                <w:szCs w:val="18"/>
              </w:rPr>
            </w:pPr>
          </w:p>
        </w:tc>
      </w:tr>
      <w:tr w:rsidR="008C0152" w:rsidRPr="00EE08AA" w14:paraId="1B5734E6" w14:textId="77777777" w:rsidTr="00160CDD">
        <w:trPr>
          <w:trHeight w:val="300"/>
        </w:trPr>
        <w:tc>
          <w:tcPr>
            <w:tcW w:w="2689" w:type="dxa"/>
          </w:tcPr>
          <w:p w14:paraId="056EACF4" w14:textId="730355E4" w:rsidR="008C0152" w:rsidRPr="00EE08AA" w:rsidRDefault="008C0152" w:rsidP="008C0152">
            <w:pPr>
              <w:rPr>
                <w:b/>
                <w:bCs/>
                <w:kern w:val="2"/>
                <w:sz w:val="18"/>
                <w:szCs w:val="18"/>
              </w:rPr>
            </w:pPr>
            <w:r>
              <w:rPr>
                <w:b/>
                <w:bCs/>
                <w:kern w:val="2"/>
                <w:sz w:val="18"/>
                <w:szCs w:val="18"/>
              </w:rPr>
              <w:lastRenderedPageBreak/>
              <w:t xml:space="preserve">14.2. </w:t>
            </w:r>
          </w:p>
        </w:tc>
        <w:tc>
          <w:tcPr>
            <w:tcW w:w="6804" w:type="dxa"/>
            <w:gridSpan w:val="2"/>
          </w:tcPr>
          <w:p w14:paraId="1CECAC7E" w14:textId="77777777" w:rsidR="008C0152" w:rsidRPr="00E875B7" w:rsidRDefault="008C0152" w:rsidP="008C0152">
            <w:pPr>
              <w:jc w:val="both"/>
              <w:rPr>
                <w:kern w:val="2"/>
                <w:sz w:val="18"/>
                <w:szCs w:val="18"/>
              </w:rPr>
            </w:pPr>
            <w:r w:rsidRPr="00E875B7">
              <w:rPr>
                <w:kern w:val="2"/>
                <w:sz w:val="18"/>
                <w:szCs w:val="18"/>
              </w:rPr>
              <w:t>Keičiamas Sutarties Bendrųjų sąlygų 14.2. punktas ir išdėstomas nauja redakcija:</w:t>
            </w:r>
          </w:p>
          <w:p w14:paraId="3EA22854" w14:textId="77777777" w:rsidR="008C0152" w:rsidRPr="00E875B7" w:rsidRDefault="008C0152" w:rsidP="008C0152">
            <w:pPr>
              <w:jc w:val="both"/>
              <w:rPr>
                <w:kern w:val="2"/>
                <w:sz w:val="18"/>
                <w:szCs w:val="18"/>
              </w:rPr>
            </w:pPr>
          </w:p>
          <w:p w14:paraId="6DF1EE16" w14:textId="77777777" w:rsidR="008C0152" w:rsidRPr="00E875B7" w:rsidRDefault="008C0152" w:rsidP="008C0152">
            <w:pPr>
              <w:jc w:val="both"/>
              <w:rPr>
                <w:kern w:val="2"/>
                <w:sz w:val="18"/>
                <w:szCs w:val="18"/>
              </w:rPr>
            </w:pPr>
            <w:r w:rsidRPr="00E875B7">
              <w:rPr>
                <w:kern w:val="2"/>
                <w:sz w:val="18"/>
                <w:szCs w:val="18"/>
              </w:rPr>
              <w:t>14.2.</w:t>
            </w:r>
            <w:r w:rsidRPr="00E875B7">
              <w:rPr>
                <w:kern w:val="2"/>
                <w:sz w:val="18"/>
                <w:szCs w:val="18"/>
              </w:rPr>
              <w:tab/>
              <w:t>Šalių įsipareigojimai, susiję su asmens duomenų apsauga:</w:t>
            </w:r>
          </w:p>
          <w:p w14:paraId="7547BE72" w14:textId="77777777" w:rsidR="008C0152" w:rsidRPr="00E875B7" w:rsidRDefault="008C0152" w:rsidP="008C0152">
            <w:pPr>
              <w:jc w:val="both"/>
              <w:rPr>
                <w:kern w:val="2"/>
                <w:sz w:val="18"/>
                <w:szCs w:val="18"/>
              </w:rPr>
            </w:pPr>
            <w:r w:rsidRPr="00E875B7">
              <w:rPr>
                <w:kern w:val="2"/>
                <w:sz w:val="18"/>
                <w:szCs w:val="18"/>
              </w:rPr>
              <w:t>14.2.1.</w:t>
            </w:r>
            <w:r w:rsidRPr="00E875B7">
              <w:rPr>
                <w:kern w:val="2"/>
                <w:sz w:val="18"/>
                <w:szCs w:val="18"/>
              </w:rPr>
              <w:tab/>
              <w:t>Abi Šalys yra asmens duomenų valdytojai, kurie tvarko savo darbuotojų asmens duomenis teisėto intereso ir sudarytos darbo sutarties pagrindu.</w:t>
            </w:r>
          </w:p>
          <w:p w14:paraId="5C621060" w14:textId="77777777" w:rsidR="008C0152" w:rsidRPr="00E875B7" w:rsidRDefault="008C0152" w:rsidP="008C0152">
            <w:pPr>
              <w:jc w:val="both"/>
              <w:rPr>
                <w:kern w:val="2"/>
                <w:sz w:val="18"/>
                <w:szCs w:val="18"/>
              </w:rPr>
            </w:pPr>
            <w:r w:rsidRPr="00E875B7">
              <w:rPr>
                <w:kern w:val="2"/>
                <w:sz w:val="18"/>
                <w:szCs w:val="18"/>
              </w:rPr>
              <w:t>14.2.2.</w:t>
            </w:r>
            <w:r w:rsidRPr="00E875B7">
              <w:rPr>
                <w:kern w:val="2"/>
                <w:sz w:val="18"/>
                <w:szCs w:val="18"/>
              </w:rPr>
              <w:tab/>
              <w:t>Tvarkydamos asmens duomenis, Šalys vadovaujasi Lietuvos Respublikos įstatymais, Europos sąjungos teisės aktais bei Sutartyje nurodytais asmens duomenų tvarkymo reikalavimais.</w:t>
            </w:r>
          </w:p>
          <w:p w14:paraId="391B218B" w14:textId="77777777" w:rsidR="008C0152" w:rsidRPr="00E875B7" w:rsidRDefault="008C0152" w:rsidP="008C0152">
            <w:pPr>
              <w:jc w:val="both"/>
              <w:rPr>
                <w:kern w:val="2"/>
                <w:sz w:val="18"/>
                <w:szCs w:val="18"/>
              </w:rPr>
            </w:pPr>
            <w:r w:rsidRPr="00E875B7">
              <w:rPr>
                <w:kern w:val="2"/>
                <w:sz w:val="18"/>
                <w:szCs w:val="18"/>
              </w:rPr>
              <w:t>14.2.3.</w:t>
            </w:r>
            <w:r w:rsidRPr="00E875B7">
              <w:rPr>
                <w:kern w:val="2"/>
                <w:sz w:val="18"/>
                <w:szCs w:val="18"/>
              </w:rPr>
              <w:tab/>
              <w:t>Šalys susitaria, jog Sutartimi perduodami Šalių atstovų (vadovų, įgaliotų asmenų ar darbuotojų) asmens duomenys ir (ar) kiti asmens duomenys, kurie bet kuriai iš Šalių tampa žinomi vykdant sutartinius įsipareigojimus, yra naudojami tik tam, kad būtų galima sudaryti ir vykdyti Sutartį, išskyrus atvejus kai asmens duomenys reikalingi teisėtiems Šalių tikslams ir (ar) taikomos teisinės prievolės vykdymui. Šalys negali tvarkyti asmens duomenų bet kokiu kitu nei Sutartyje nurodytu tikslu.</w:t>
            </w:r>
          </w:p>
          <w:p w14:paraId="60E2B633" w14:textId="77777777" w:rsidR="008C0152" w:rsidRPr="00E875B7" w:rsidRDefault="008C0152" w:rsidP="008C0152">
            <w:pPr>
              <w:jc w:val="both"/>
              <w:rPr>
                <w:kern w:val="2"/>
                <w:sz w:val="18"/>
                <w:szCs w:val="18"/>
              </w:rPr>
            </w:pPr>
            <w:r w:rsidRPr="00E875B7">
              <w:rPr>
                <w:kern w:val="2"/>
                <w:sz w:val="18"/>
                <w:szCs w:val="18"/>
              </w:rPr>
              <w:t>14.2.4.</w:t>
            </w:r>
            <w:r w:rsidRPr="00E875B7">
              <w:rPr>
                <w:kern w:val="2"/>
                <w:sz w:val="18"/>
                <w:szCs w:val="18"/>
              </w:rPr>
              <w:tab/>
              <w:t>Šalys įsipareigoja taikyti technines ir organizacines priemones užtikrinančias tvarkomų asmens duomenų apsaugą.</w:t>
            </w:r>
          </w:p>
          <w:p w14:paraId="7474A129" w14:textId="77777777" w:rsidR="008C0152" w:rsidRPr="00E875B7" w:rsidRDefault="008C0152" w:rsidP="008C0152">
            <w:pPr>
              <w:jc w:val="both"/>
              <w:rPr>
                <w:kern w:val="2"/>
                <w:sz w:val="18"/>
                <w:szCs w:val="18"/>
              </w:rPr>
            </w:pPr>
            <w:r w:rsidRPr="00E875B7">
              <w:rPr>
                <w:kern w:val="2"/>
                <w:sz w:val="18"/>
                <w:szCs w:val="18"/>
              </w:rPr>
              <w:t>14.2.5.</w:t>
            </w:r>
            <w:r w:rsidRPr="00E875B7">
              <w:rPr>
                <w:kern w:val="2"/>
                <w:sz w:val="18"/>
                <w:szCs w:val="18"/>
              </w:rPr>
              <w:tab/>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9578B8B" w14:textId="77777777" w:rsidR="008C0152" w:rsidRPr="00E875B7" w:rsidRDefault="008C0152" w:rsidP="008C0152">
            <w:pPr>
              <w:jc w:val="both"/>
              <w:rPr>
                <w:kern w:val="2"/>
                <w:sz w:val="18"/>
                <w:szCs w:val="18"/>
              </w:rPr>
            </w:pPr>
            <w:r w:rsidRPr="00E875B7">
              <w:rPr>
                <w:kern w:val="2"/>
                <w:sz w:val="18"/>
                <w:szCs w:val="18"/>
              </w:rPr>
              <w:t>14.2.6.</w:t>
            </w:r>
            <w:r w:rsidRPr="00E875B7">
              <w:rPr>
                <w:kern w:val="2"/>
                <w:sz w:val="18"/>
                <w:szCs w:val="18"/>
              </w:rPr>
              <w:tab/>
              <w:t>Šalys įsipareigoja nedelsiant informuoti viena kitą apie asmens duomenų saugumo pažeidimus bei užtikrinti duomenų subjektų teises.</w:t>
            </w:r>
          </w:p>
          <w:p w14:paraId="6E9131D4" w14:textId="77777777" w:rsidR="008C0152" w:rsidRPr="00E875B7" w:rsidRDefault="008C0152" w:rsidP="008C0152">
            <w:pPr>
              <w:jc w:val="both"/>
              <w:rPr>
                <w:kern w:val="2"/>
                <w:sz w:val="18"/>
                <w:szCs w:val="18"/>
              </w:rPr>
            </w:pPr>
            <w:r w:rsidRPr="00E875B7">
              <w:rPr>
                <w:kern w:val="2"/>
                <w:sz w:val="18"/>
                <w:szCs w:val="18"/>
              </w:rPr>
              <w:t>14.2.7.</w:t>
            </w:r>
            <w:r w:rsidRPr="00E875B7">
              <w:rPr>
                <w:kern w:val="2"/>
                <w:sz w:val="18"/>
                <w:szCs w:val="18"/>
              </w:rPr>
              <w:tab/>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3318627" w14:textId="77777777" w:rsidR="008C0152" w:rsidRPr="00E875B7" w:rsidRDefault="008C0152" w:rsidP="008C0152">
            <w:pPr>
              <w:jc w:val="both"/>
              <w:rPr>
                <w:kern w:val="2"/>
                <w:sz w:val="18"/>
                <w:szCs w:val="18"/>
              </w:rPr>
            </w:pPr>
            <w:r w:rsidRPr="00E875B7">
              <w:rPr>
                <w:kern w:val="2"/>
                <w:sz w:val="18"/>
                <w:szCs w:val="18"/>
              </w:rPr>
              <w:t>14.2.8.</w:t>
            </w:r>
            <w:r w:rsidRPr="00E875B7">
              <w:rPr>
                <w:kern w:val="2"/>
                <w:sz w:val="18"/>
                <w:szCs w:val="18"/>
              </w:rPr>
              <w:tab/>
              <w:t>Jei Šaliai kyla nuostoliai dėl kitos Šalies kaltų veiksmų ir (ar) neveikimo tvarkant asmens duomenis, kaltoji Šalis privalo atlyginti kitos Šalies ir duomenų subjektų patirtus nuostolius.</w:t>
            </w:r>
          </w:p>
          <w:p w14:paraId="01EDD028" w14:textId="1638DA31" w:rsidR="008C0152" w:rsidRPr="00EE08AA" w:rsidRDefault="008C0152" w:rsidP="008C0152">
            <w:pPr>
              <w:jc w:val="both"/>
              <w:rPr>
                <w:kern w:val="2"/>
                <w:sz w:val="18"/>
                <w:szCs w:val="18"/>
              </w:rPr>
            </w:pPr>
            <w:r w:rsidRPr="00E875B7">
              <w:rPr>
                <w:kern w:val="2"/>
                <w:sz w:val="18"/>
                <w:szCs w:val="18"/>
              </w:rPr>
              <w:t>14.2.9.</w:t>
            </w:r>
            <w:r w:rsidRPr="00E875B7">
              <w:rPr>
                <w:kern w:val="2"/>
                <w:sz w:val="18"/>
                <w:szCs w:val="18"/>
              </w:rPr>
              <w:tab/>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tc>
      </w:tr>
      <w:tr w:rsidR="008C0152" w:rsidRPr="00EE08AA" w14:paraId="3A44BD25" w14:textId="77777777" w:rsidTr="00160CDD">
        <w:trPr>
          <w:trHeight w:val="300"/>
        </w:trPr>
        <w:tc>
          <w:tcPr>
            <w:tcW w:w="9493" w:type="dxa"/>
            <w:gridSpan w:val="3"/>
          </w:tcPr>
          <w:p w14:paraId="3DECA362" w14:textId="55FC9E4B" w:rsidR="008C0152" w:rsidRPr="00EE08AA" w:rsidRDefault="008C0152" w:rsidP="008C0152">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 SUTARTIES PRIEDAI</w:t>
            </w:r>
          </w:p>
        </w:tc>
      </w:tr>
      <w:tr w:rsidR="008C0152" w:rsidRPr="00EE08AA" w14:paraId="07E27CF7" w14:textId="77777777" w:rsidTr="00160CDD">
        <w:trPr>
          <w:trHeight w:val="300"/>
        </w:trPr>
        <w:tc>
          <w:tcPr>
            <w:tcW w:w="2689" w:type="dxa"/>
          </w:tcPr>
          <w:p w14:paraId="7A190669" w14:textId="6BABAD00" w:rsidR="008C0152" w:rsidRPr="00EE08AA" w:rsidRDefault="008C0152" w:rsidP="008C0152">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.1. Priedas Nr. 1</w:t>
            </w:r>
          </w:p>
        </w:tc>
        <w:tc>
          <w:tcPr>
            <w:tcW w:w="6804" w:type="dxa"/>
            <w:gridSpan w:val="2"/>
          </w:tcPr>
          <w:p w14:paraId="2D17DF69" w14:textId="201FC656" w:rsidR="008C0152" w:rsidRPr="00EE08AA" w:rsidRDefault="008C0152" w:rsidP="008C0152">
            <w:pPr>
              <w:rPr>
                <w:b/>
                <w:bCs/>
                <w:kern w:val="2"/>
                <w:sz w:val="18"/>
                <w:szCs w:val="18"/>
              </w:rPr>
            </w:pPr>
            <w:r w:rsidRPr="00EE08AA">
              <w:rPr>
                <w:b/>
                <w:bCs/>
                <w:kern w:val="2"/>
                <w:sz w:val="18"/>
                <w:szCs w:val="18"/>
              </w:rPr>
              <w:t>Techninė specifikacija</w:t>
            </w:r>
          </w:p>
        </w:tc>
      </w:tr>
      <w:tr w:rsidR="008C0152" w:rsidRPr="00EE08AA" w14:paraId="1B55ECB1" w14:textId="77777777" w:rsidTr="00160CDD">
        <w:trPr>
          <w:trHeight w:val="300"/>
        </w:trPr>
        <w:tc>
          <w:tcPr>
            <w:tcW w:w="2689" w:type="dxa"/>
          </w:tcPr>
          <w:p w14:paraId="16E0BD97" w14:textId="34048318" w:rsidR="008C0152" w:rsidRPr="00EE08AA" w:rsidRDefault="008C0152" w:rsidP="008C0152">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.2. Priedas Nr. 2</w:t>
            </w:r>
          </w:p>
        </w:tc>
        <w:tc>
          <w:tcPr>
            <w:tcW w:w="6804" w:type="dxa"/>
            <w:gridSpan w:val="2"/>
          </w:tcPr>
          <w:p w14:paraId="46D603A0" w14:textId="63538A52" w:rsidR="008C0152" w:rsidRPr="00EE08AA" w:rsidRDefault="008C0152" w:rsidP="008C0152">
            <w:pPr>
              <w:rPr>
                <w:b/>
                <w:bCs/>
                <w:kern w:val="2"/>
                <w:sz w:val="18"/>
                <w:szCs w:val="18"/>
              </w:rPr>
            </w:pPr>
            <w:r w:rsidRPr="00EE08AA">
              <w:rPr>
                <w:b/>
                <w:bCs/>
                <w:kern w:val="2"/>
                <w:sz w:val="18"/>
                <w:szCs w:val="18"/>
              </w:rPr>
              <w:t>Pasiūlymas</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099C58FD" w:rsidR="00963BF6" w:rsidRPr="00EE08AA" w:rsidRDefault="00EA20F3">
            <w:pPr>
              <w:jc w:val="center"/>
              <w:rPr>
                <w:b/>
                <w:bCs/>
                <w:kern w:val="2"/>
                <w:sz w:val="18"/>
                <w:szCs w:val="18"/>
              </w:rPr>
            </w:pPr>
            <w:r w:rsidRPr="00EE08AA">
              <w:rPr>
                <w:b/>
                <w:bCs/>
                <w:kern w:val="2"/>
                <w:sz w:val="18"/>
                <w:szCs w:val="18"/>
              </w:rPr>
              <w:t>1</w:t>
            </w:r>
            <w:r w:rsidR="00DE0E15">
              <w:rPr>
                <w:b/>
                <w:bCs/>
                <w:kern w:val="2"/>
                <w:sz w:val="18"/>
                <w:szCs w:val="18"/>
              </w:rPr>
              <w:t>6</w:t>
            </w:r>
            <w:r w:rsidRPr="00EE08AA">
              <w:rPr>
                <w:b/>
                <w:bCs/>
                <w:kern w:val="2"/>
                <w:sz w:val="18"/>
                <w:szCs w:val="18"/>
              </w:rPr>
              <w:t>.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7F3B34B2" w:rsidR="006A7066" w:rsidRPr="00EE08AA" w:rsidRDefault="00F9796F">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EndPr/>
              <w:sdtContent>
                <w:r w:rsidR="003B75D2" w:rsidRPr="003B75D2">
                  <w:rPr>
                    <w:rFonts w:eastAsia="Arial Unicode MS"/>
                    <w:sz w:val="18"/>
                    <w:szCs w:val="18"/>
                  </w:rPr>
                  <w:t>Generalinis direktorius Audrius Vaitkus</w:t>
                </w:r>
                <w:r w:rsidR="006A7066" w:rsidRPr="003B75D2">
                  <w:rPr>
                    <w:rFonts w:eastAsia="Arial Unicode MS"/>
                    <w:sz w:val="18"/>
                    <w:szCs w:val="18"/>
                  </w:rPr>
                  <w:t xml:space="preserve"> </w:t>
                </w:r>
              </w:sdtContent>
            </w:sdt>
          </w:p>
        </w:tc>
        <w:tc>
          <w:tcPr>
            <w:tcW w:w="4534" w:type="dxa"/>
          </w:tcPr>
          <w:p w14:paraId="1AB9868B" w14:textId="0F554127" w:rsidR="00963BF6" w:rsidRPr="00EE08AA" w:rsidRDefault="00F9796F">
            <w:pPr>
              <w:jc w:val="center"/>
              <w:rPr>
                <w:b/>
                <w:bCs/>
                <w:kern w:val="2"/>
                <w:sz w:val="18"/>
                <w:szCs w:val="18"/>
              </w:rPr>
            </w:pPr>
            <w:sdt>
              <w:sdtPr>
                <w:rPr>
                  <w:rFonts w:eastAsia="Arial Unicode MS"/>
                  <w:sz w:val="18"/>
                  <w:szCs w:val="18"/>
                </w:rPr>
                <w:id w:val="982202213"/>
                <w:placeholder>
                  <w:docPart w:val="97E73BBACB6A47FC89CD0B66DC48490C"/>
                </w:placeholder>
              </w:sdtPr>
              <w:sdtEndPr/>
              <w:sdtContent>
                <w:r w:rsidR="005D50CC" w:rsidRPr="005D50CC">
                  <w:rPr>
                    <w:rFonts w:eastAsia="Arial Unicode MS"/>
                    <w:sz w:val="18"/>
                    <w:szCs w:val="18"/>
                  </w:rPr>
                  <w:t xml:space="preserve">Direktorius </w:t>
                </w:r>
                <w:proofErr w:type="spellStart"/>
                <w:r w:rsidR="005D50CC" w:rsidRPr="005D50CC">
                  <w:rPr>
                    <w:rFonts w:eastAsia="Arial Unicode MS"/>
                    <w:sz w:val="18"/>
                    <w:szCs w:val="18"/>
                  </w:rPr>
                  <w:t>Vvtautas</w:t>
                </w:r>
                <w:proofErr w:type="spellEnd"/>
                <w:r w:rsidR="005D50CC" w:rsidRPr="005D50CC">
                  <w:rPr>
                    <w:rFonts w:eastAsia="Arial Unicode MS"/>
                    <w:sz w:val="18"/>
                    <w:szCs w:val="18"/>
                  </w:rPr>
                  <w:t xml:space="preserve"> Gecevičius</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5DE5372C" w14:textId="6CFCB4DA" w:rsidR="00DA02D9" w:rsidRPr="00EE08AA" w:rsidRDefault="00DA02D9" w:rsidP="00B4433B">
      <w:pPr>
        <w:jc w:val="center"/>
        <w:rPr>
          <w:sz w:val="18"/>
          <w:szCs w:val="18"/>
        </w:rPr>
      </w:pPr>
    </w:p>
    <w:sectPr w:rsidR="00DA02D9" w:rsidRPr="00EE08AA">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6EE39" w14:textId="77777777" w:rsidR="00604B8A" w:rsidRDefault="00604B8A">
      <w:pPr>
        <w:rPr>
          <w:sz w:val="20"/>
        </w:rPr>
      </w:pPr>
      <w:r>
        <w:rPr>
          <w:sz w:val="20"/>
        </w:rPr>
        <w:separator/>
      </w:r>
    </w:p>
  </w:endnote>
  <w:endnote w:type="continuationSeparator" w:id="0">
    <w:p w14:paraId="5CF878BA" w14:textId="77777777" w:rsidR="00604B8A" w:rsidRDefault="00604B8A">
      <w:pPr>
        <w:rPr>
          <w:sz w:val="20"/>
        </w:rPr>
      </w:pPr>
      <w:r>
        <w:rPr>
          <w:sz w:val="20"/>
        </w:rPr>
        <w:continuationSeparator/>
      </w:r>
    </w:p>
  </w:endnote>
  <w:endnote w:type="continuationNotice" w:id="1">
    <w:p w14:paraId="7DEEE516" w14:textId="77777777" w:rsidR="00604B8A" w:rsidRDefault="00604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F9F4A" w14:textId="77777777" w:rsidR="00604B8A" w:rsidRDefault="00604B8A">
      <w:pPr>
        <w:rPr>
          <w:sz w:val="20"/>
        </w:rPr>
      </w:pPr>
      <w:r>
        <w:rPr>
          <w:sz w:val="20"/>
        </w:rPr>
        <w:separator/>
      </w:r>
    </w:p>
  </w:footnote>
  <w:footnote w:type="continuationSeparator" w:id="0">
    <w:p w14:paraId="2C55B720" w14:textId="77777777" w:rsidR="00604B8A" w:rsidRDefault="00604B8A">
      <w:pPr>
        <w:rPr>
          <w:sz w:val="20"/>
        </w:rPr>
      </w:pPr>
      <w:r>
        <w:rPr>
          <w:sz w:val="20"/>
        </w:rPr>
        <w:continuationSeparator/>
      </w:r>
    </w:p>
  </w:footnote>
  <w:footnote w:type="continuationNotice" w:id="1">
    <w:p w14:paraId="2F000BD1" w14:textId="77777777" w:rsidR="00604B8A" w:rsidRDefault="00604B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16" w:name="_Hlk62550716"/>
  </w:p>
  <w:bookmarkEnd w:id="16"/>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380A"/>
    <w:rsid w:val="000149DC"/>
    <w:rsid w:val="00015469"/>
    <w:rsid w:val="00020898"/>
    <w:rsid w:val="00046365"/>
    <w:rsid w:val="0005057B"/>
    <w:rsid w:val="00050642"/>
    <w:rsid w:val="00061339"/>
    <w:rsid w:val="00080334"/>
    <w:rsid w:val="000849A5"/>
    <w:rsid w:val="00086956"/>
    <w:rsid w:val="00094518"/>
    <w:rsid w:val="000A2E6F"/>
    <w:rsid w:val="000A4EDE"/>
    <w:rsid w:val="000B0620"/>
    <w:rsid w:val="000B2598"/>
    <w:rsid w:val="000D0369"/>
    <w:rsid w:val="000D6488"/>
    <w:rsid w:val="000F07CB"/>
    <w:rsid w:val="000F26C1"/>
    <w:rsid w:val="000F3454"/>
    <w:rsid w:val="000F41DE"/>
    <w:rsid w:val="000F7FA6"/>
    <w:rsid w:val="0010458B"/>
    <w:rsid w:val="00104DB4"/>
    <w:rsid w:val="00111363"/>
    <w:rsid w:val="00111EE3"/>
    <w:rsid w:val="001406A1"/>
    <w:rsid w:val="00141AAE"/>
    <w:rsid w:val="00160CDD"/>
    <w:rsid w:val="00172683"/>
    <w:rsid w:val="00175725"/>
    <w:rsid w:val="001766AE"/>
    <w:rsid w:val="0019407D"/>
    <w:rsid w:val="001B0DD1"/>
    <w:rsid w:val="001B4287"/>
    <w:rsid w:val="001C4A02"/>
    <w:rsid w:val="001D794E"/>
    <w:rsid w:val="001E1193"/>
    <w:rsid w:val="001F53FB"/>
    <w:rsid w:val="00204DD0"/>
    <w:rsid w:val="00210090"/>
    <w:rsid w:val="002103A6"/>
    <w:rsid w:val="002107E4"/>
    <w:rsid w:val="00234EF8"/>
    <w:rsid w:val="00241B71"/>
    <w:rsid w:val="00253D20"/>
    <w:rsid w:val="00273F41"/>
    <w:rsid w:val="00276DE9"/>
    <w:rsid w:val="00283C20"/>
    <w:rsid w:val="00287544"/>
    <w:rsid w:val="002923D1"/>
    <w:rsid w:val="00296270"/>
    <w:rsid w:val="002A2602"/>
    <w:rsid w:val="002B7517"/>
    <w:rsid w:val="002D0E3A"/>
    <w:rsid w:val="002D55F8"/>
    <w:rsid w:val="002E4232"/>
    <w:rsid w:val="002E4E62"/>
    <w:rsid w:val="002F13E7"/>
    <w:rsid w:val="002F47AE"/>
    <w:rsid w:val="00310074"/>
    <w:rsid w:val="00313AAE"/>
    <w:rsid w:val="00314B57"/>
    <w:rsid w:val="003301FD"/>
    <w:rsid w:val="0034133C"/>
    <w:rsid w:val="00344B08"/>
    <w:rsid w:val="0035102D"/>
    <w:rsid w:val="00360A33"/>
    <w:rsid w:val="003945BA"/>
    <w:rsid w:val="003B3183"/>
    <w:rsid w:val="003B75D2"/>
    <w:rsid w:val="003C6A69"/>
    <w:rsid w:val="003E1330"/>
    <w:rsid w:val="003E3FB6"/>
    <w:rsid w:val="003F4DC7"/>
    <w:rsid w:val="00413B71"/>
    <w:rsid w:val="00422F73"/>
    <w:rsid w:val="00425FAD"/>
    <w:rsid w:val="00430533"/>
    <w:rsid w:val="004336AC"/>
    <w:rsid w:val="00474F76"/>
    <w:rsid w:val="0048547B"/>
    <w:rsid w:val="00495FE9"/>
    <w:rsid w:val="004A5ACB"/>
    <w:rsid w:val="004B6EC2"/>
    <w:rsid w:val="004B72D3"/>
    <w:rsid w:val="004B7372"/>
    <w:rsid w:val="004C1A00"/>
    <w:rsid w:val="004C5236"/>
    <w:rsid w:val="004D69D2"/>
    <w:rsid w:val="004F0780"/>
    <w:rsid w:val="004F0D3B"/>
    <w:rsid w:val="00511B9B"/>
    <w:rsid w:val="0051456D"/>
    <w:rsid w:val="00517213"/>
    <w:rsid w:val="00521D12"/>
    <w:rsid w:val="005456B8"/>
    <w:rsid w:val="005631C5"/>
    <w:rsid w:val="00571A75"/>
    <w:rsid w:val="005804F3"/>
    <w:rsid w:val="00592198"/>
    <w:rsid w:val="005D0EE7"/>
    <w:rsid w:val="005D3BB2"/>
    <w:rsid w:val="005D50CC"/>
    <w:rsid w:val="005D5947"/>
    <w:rsid w:val="005D5A8F"/>
    <w:rsid w:val="005E4F35"/>
    <w:rsid w:val="005E61E8"/>
    <w:rsid w:val="005F190B"/>
    <w:rsid w:val="006015B2"/>
    <w:rsid w:val="00604B8A"/>
    <w:rsid w:val="006201E7"/>
    <w:rsid w:val="00631C59"/>
    <w:rsid w:val="0063235D"/>
    <w:rsid w:val="006351E3"/>
    <w:rsid w:val="0063658A"/>
    <w:rsid w:val="00637201"/>
    <w:rsid w:val="00643727"/>
    <w:rsid w:val="00646F60"/>
    <w:rsid w:val="00650457"/>
    <w:rsid w:val="0065081A"/>
    <w:rsid w:val="00656E16"/>
    <w:rsid w:val="00665A90"/>
    <w:rsid w:val="00666E6A"/>
    <w:rsid w:val="00671125"/>
    <w:rsid w:val="00684398"/>
    <w:rsid w:val="00691F44"/>
    <w:rsid w:val="006951D9"/>
    <w:rsid w:val="00696497"/>
    <w:rsid w:val="006A0AC6"/>
    <w:rsid w:val="006A4889"/>
    <w:rsid w:val="006A6048"/>
    <w:rsid w:val="006A7066"/>
    <w:rsid w:val="006C5E53"/>
    <w:rsid w:val="006D20B7"/>
    <w:rsid w:val="006E1A31"/>
    <w:rsid w:val="0070218A"/>
    <w:rsid w:val="00703342"/>
    <w:rsid w:val="00704C05"/>
    <w:rsid w:val="00710A60"/>
    <w:rsid w:val="007360B9"/>
    <w:rsid w:val="00743D15"/>
    <w:rsid w:val="007552A0"/>
    <w:rsid w:val="00756CC1"/>
    <w:rsid w:val="0076584C"/>
    <w:rsid w:val="007677BB"/>
    <w:rsid w:val="00770FF5"/>
    <w:rsid w:val="00771066"/>
    <w:rsid w:val="007768B5"/>
    <w:rsid w:val="0078442C"/>
    <w:rsid w:val="007854DA"/>
    <w:rsid w:val="00792497"/>
    <w:rsid w:val="00795902"/>
    <w:rsid w:val="007B4067"/>
    <w:rsid w:val="007B5038"/>
    <w:rsid w:val="007D013A"/>
    <w:rsid w:val="007D43A2"/>
    <w:rsid w:val="007E1578"/>
    <w:rsid w:val="007E1735"/>
    <w:rsid w:val="007E7F78"/>
    <w:rsid w:val="007F6151"/>
    <w:rsid w:val="00820700"/>
    <w:rsid w:val="008417DC"/>
    <w:rsid w:val="0084781B"/>
    <w:rsid w:val="00853818"/>
    <w:rsid w:val="00855A86"/>
    <w:rsid w:val="00861E39"/>
    <w:rsid w:val="00885C72"/>
    <w:rsid w:val="008949F5"/>
    <w:rsid w:val="008A7AE6"/>
    <w:rsid w:val="008C0152"/>
    <w:rsid w:val="008C0F25"/>
    <w:rsid w:val="008C2003"/>
    <w:rsid w:val="008C4F98"/>
    <w:rsid w:val="008C5642"/>
    <w:rsid w:val="008D3EBA"/>
    <w:rsid w:val="009013C6"/>
    <w:rsid w:val="00905AF3"/>
    <w:rsid w:val="00926336"/>
    <w:rsid w:val="009311B0"/>
    <w:rsid w:val="00933198"/>
    <w:rsid w:val="00963BF6"/>
    <w:rsid w:val="009744E8"/>
    <w:rsid w:val="00981882"/>
    <w:rsid w:val="00994ECD"/>
    <w:rsid w:val="00996625"/>
    <w:rsid w:val="009A7B17"/>
    <w:rsid w:val="009B3112"/>
    <w:rsid w:val="009B3ABF"/>
    <w:rsid w:val="009B583A"/>
    <w:rsid w:val="009D276B"/>
    <w:rsid w:val="009D5204"/>
    <w:rsid w:val="009D707F"/>
    <w:rsid w:val="009E4E38"/>
    <w:rsid w:val="00A0174B"/>
    <w:rsid w:val="00A263D2"/>
    <w:rsid w:val="00A268A4"/>
    <w:rsid w:val="00A40287"/>
    <w:rsid w:val="00A41948"/>
    <w:rsid w:val="00A476F8"/>
    <w:rsid w:val="00A50E1C"/>
    <w:rsid w:val="00A61F57"/>
    <w:rsid w:val="00A66654"/>
    <w:rsid w:val="00A80BFE"/>
    <w:rsid w:val="00A874D8"/>
    <w:rsid w:val="00A91E20"/>
    <w:rsid w:val="00A94D63"/>
    <w:rsid w:val="00AA0822"/>
    <w:rsid w:val="00AA4815"/>
    <w:rsid w:val="00AB0810"/>
    <w:rsid w:val="00AB5BFD"/>
    <w:rsid w:val="00AC6522"/>
    <w:rsid w:val="00AD294B"/>
    <w:rsid w:val="00AD54DD"/>
    <w:rsid w:val="00AE1D24"/>
    <w:rsid w:val="00AE770D"/>
    <w:rsid w:val="00AF20CF"/>
    <w:rsid w:val="00AF6AA2"/>
    <w:rsid w:val="00B02232"/>
    <w:rsid w:val="00B27FCD"/>
    <w:rsid w:val="00B31748"/>
    <w:rsid w:val="00B36546"/>
    <w:rsid w:val="00B4134C"/>
    <w:rsid w:val="00B4433B"/>
    <w:rsid w:val="00B45C02"/>
    <w:rsid w:val="00B47FAB"/>
    <w:rsid w:val="00B5553C"/>
    <w:rsid w:val="00B60BAA"/>
    <w:rsid w:val="00B7130C"/>
    <w:rsid w:val="00B73F14"/>
    <w:rsid w:val="00B84847"/>
    <w:rsid w:val="00B865C6"/>
    <w:rsid w:val="00B973DD"/>
    <w:rsid w:val="00BA296C"/>
    <w:rsid w:val="00BA419F"/>
    <w:rsid w:val="00BB6C32"/>
    <w:rsid w:val="00BC3348"/>
    <w:rsid w:val="00BC59EE"/>
    <w:rsid w:val="00BC6CB9"/>
    <w:rsid w:val="00BD3F57"/>
    <w:rsid w:val="00BD6CC8"/>
    <w:rsid w:val="00BF01EE"/>
    <w:rsid w:val="00BF1BBC"/>
    <w:rsid w:val="00BF27DB"/>
    <w:rsid w:val="00BF28BE"/>
    <w:rsid w:val="00C05011"/>
    <w:rsid w:val="00C15DE5"/>
    <w:rsid w:val="00C31597"/>
    <w:rsid w:val="00C47EA4"/>
    <w:rsid w:val="00C51D3C"/>
    <w:rsid w:val="00C552D3"/>
    <w:rsid w:val="00C63546"/>
    <w:rsid w:val="00C70221"/>
    <w:rsid w:val="00C76CEF"/>
    <w:rsid w:val="00C855DD"/>
    <w:rsid w:val="00C85616"/>
    <w:rsid w:val="00C92EAC"/>
    <w:rsid w:val="00CA1605"/>
    <w:rsid w:val="00CA2B2C"/>
    <w:rsid w:val="00CB3E1C"/>
    <w:rsid w:val="00CB5B73"/>
    <w:rsid w:val="00CB6B63"/>
    <w:rsid w:val="00CD1460"/>
    <w:rsid w:val="00CE72CA"/>
    <w:rsid w:val="00CF6BA4"/>
    <w:rsid w:val="00D06F87"/>
    <w:rsid w:val="00D17D62"/>
    <w:rsid w:val="00D233D0"/>
    <w:rsid w:val="00D26D01"/>
    <w:rsid w:val="00D301F2"/>
    <w:rsid w:val="00D433DD"/>
    <w:rsid w:val="00D458CC"/>
    <w:rsid w:val="00D4773B"/>
    <w:rsid w:val="00D5307B"/>
    <w:rsid w:val="00D61052"/>
    <w:rsid w:val="00D6317A"/>
    <w:rsid w:val="00D67F9A"/>
    <w:rsid w:val="00D824B0"/>
    <w:rsid w:val="00DA02D9"/>
    <w:rsid w:val="00DA4E0C"/>
    <w:rsid w:val="00DB2622"/>
    <w:rsid w:val="00DC1E2D"/>
    <w:rsid w:val="00DC3FB1"/>
    <w:rsid w:val="00DE0E15"/>
    <w:rsid w:val="00DE3086"/>
    <w:rsid w:val="00DE4A7B"/>
    <w:rsid w:val="00E1127D"/>
    <w:rsid w:val="00E207E3"/>
    <w:rsid w:val="00E33753"/>
    <w:rsid w:val="00E456B1"/>
    <w:rsid w:val="00E510BD"/>
    <w:rsid w:val="00E7758A"/>
    <w:rsid w:val="00E875B7"/>
    <w:rsid w:val="00E87B65"/>
    <w:rsid w:val="00E92802"/>
    <w:rsid w:val="00E9296C"/>
    <w:rsid w:val="00E92B49"/>
    <w:rsid w:val="00E95805"/>
    <w:rsid w:val="00EA10F4"/>
    <w:rsid w:val="00EA20F3"/>
    <w:rsid w:val="00EA78BB"/>
    <w:rsid w:val="00EB1B8F"/>
    <w:rsid w:val="00EB3602"/>
    <w:rsid w:val="00EC54AF"/>
    <w:rsid w:val="00ED64E4"/>
    <w:rsid w:val="00EE00F1"/>
    <w:rsid w:val="00EE08AA"/>
    <w:rsid w:val="00EE0AA6"/>
    <w:rsid w:val="00EE27FC"/>
    <w:rsid w:val="00EE7619"/>
    <w:rsid w:val="00EF5333"/>
    <w:rsid w:val="00EF670B"/>
    <w:rsid w:val="00EF6F7C"/>
    <w:rsid w:val="00F140A1"/>
    <w:rsid w:val="00F1545A"/>
    <w:rsid w:val="00F32A75"/>
    <w:rsid w:val="00F37711"/>
    <w:rsid w:val="00F426E7"/>
    <w:rsid w:val="00F432D3"/>
    <w:rsid w:val="00F54E68"/>
    <w:rsid w:val="00F9614B"/>
    <w:rsid w:val="00F9796F"/>
    <w:rsid w:val="00F97F27"/>
    <w:rsid w:val="00FB1C33"/>
    <w:rsid w:val="00FB7BE5"/>
    <w:rsid w:val="00FC091D"/>
    <w:rsid w:val="00FC2FD4"/>
    <w:rsid w:val="00FE0119"/>
    <w:rsid w:val="00FF123B"/>
    <w:rsid w:val="00FF6679"/>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623661931">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315646985">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
      <w:docPartPr>
        <w:name w:val="676E60D14F795442AA3ED4E5C59DBC70"/>
        <w:category>
          <w:name w:val="General"/>
          <w:gallery w:val="placeholder"/>
        </w:category>
        <w:types>
          <w:type w:val="bbPlcHdr"/>
        </w:types>
        <w:behaviors>
          <w:behavior w:val="content"/>
        </w:behaviors>
        <w:guid w:val="{1E1BD70F-26C4-9344-984E-9DB375ED41B8}"/>
      </w:docPartPr>
      <w:docPartBody>
        <w:p w:rsidR="00F92E82" w:rsidRDefault="00F92E82" w:rsidP="00F92E82">
          <w:pPr>
            <w:pStyle w:val="676E60D14F795442AA3ED4E5C59DBC70"/>
          </w:pPr>
          <w:r>
            <w:rPr>
              <w:rStyle w:val="Vietosrezervavimoenklotekstas"/>
            </w:rPr>
            <w:t>Click or tap here to enter text.</w:t>
          </w:r>
        </w:p>
      </w:docPartBody>
    </w:docPart>
    <w:docPart>
      <w:docPartPr>
        <w:name w:val="35818EC451D9424996BF8317C201A2F1"/>
        <w:category>
          <w:name w:val="General"/>
          <w:gallery w:val="placeholder"/>
        </w:category>
        <w:types>
          <w:type w:val="bbPlcHdr"/>
        </w:types>
        <w:behaviors>
          <w:behavior w:val="content"/>
        </w:behaviors>
        <w:guid w:val="{32F3C3E3-955B-C541-82C2-A165FBA0AC39}"/>
      </w:docPartPr>
      <w:docPartBody>
        <w:p w:rsidR="00F92E82" w:rsidRDefault="00F92E82" w:rsidP="00F92E82">
          <w:pPr>
            <w:pStyle w:val="35818EC451D9424996BF8317C201A2F1"/>
          </w:pPr>
          <w:r>
            <w:rPr>
              <w:rStyle w:val="Vietosrezervavimoenklotekstas"/>
            </w:rPr>
            <w:t>Click or tap here to enter text.</w:t>
          </w:r>
        </w:p>
      </w:docPartBody>
    </w:docPart>
    <w:docPart>
      <w:docPartPr>
        <w:name w:val="E244A3A42FD09347A0E0F06E69B5178C"/>
        <w:category>
          <w:name w:val="General"/>
          <w:gallery w:val="placeholder"/>
        </w:category>
        <w:types>
          <w:type w:val="bbPlcHdr"/>
        </w:types>
        <w:behaviors>
          <w:behavior w:val="content"/>
        </w:behaviors>
        <w:guid w:val="{D51E7674-40B3-0A46-B114-9A21E8F7C166}"/>
      </w:docPartPr>
      <w:docPartBody>
        <w:p w:rsidR="00F92E82" w:rsidRDefault="00F92E82" w:rsidP="00F92E82">
          <w:pPr>
            <w:pStyle w:val="E244A3A42FD09347A0E0F06E69B5178C"/>
          </w:pPr>
          <w:r>
            <w:rPr>
              <w:rStyle w:val="Vietosrezervavimoenklotekstas"/>
            </w:rPr>
            <w:t>Click or tap here to enter text.</w:t>
          </w:r>
        </w:p>
      </w:docPartBody>
    </w:docPart>
    <w:docPart>
      <w:docPartPr>
        <w:name w:val="9BBE3BC66DDC794B9C536C8DB8E44FF0"/>
        <w:category>
          <w:name w:val="General"/>
          <w:gallery w:val="placeholder"/>
        </w:category>
        <w:types>
          <w:type w:val="bbPlcHdr"/>
        </w:types>
        <w:behaviors>
          <w:behavior w:val="content"/>
        </w:behaviors>
        <w:guid w:val="{6FB522BC-7E56-AF49-9AAB-99B741B7D96B}"/>
      </w:docPartPr>
      <w:docPartBody>
        <w:p w:rsidR="00F92E82" w:rsidRDefault="00F92E82" w:rsidP="00F92E82">
          <w:pPr>
            <w:pStyle w:val="9BBE3BC66DDC794B9C536C8DB8E44FF0"/>
          </w:pPr>
          <w:r>
            <w:rPr>
              <w:rStyle w:val="Vietosrezervavimoenklotekstas"/>
            </w:rPr>
            <w:t>Click or tap here to enter text.</w:t>
          </w:r>
        </w:p>
      </w:docPartBody>
    </w:docPart>
    <w:docPart>
      <w:docPartPr>
        <w:name w:val="02BF882B0AB8514688C891FF7065D3E6"/>
        <w:category>
          <w:name w:val="General"/>
          <w:gallery w:val="placeholder"/>
        </w:category>
        <w:types>
          <w:type w:val="bbPlcHdr"/>
        </w:types>
        <w:behaviors>
          <w:behavior w:val="content"/>
        </w:behaviors>
        <w:guid w:val="{B291361F-48EA-C444-A59A-1E9233A7E7F0}"/>
      </w:docPartPr>
      <w:docPartBody>
        <w:p w:rsidR="00F92E82" w:rsidRDefault="00F92E82" w:rsidP="00F92E82">
          <w:pPr>
            <w:pStyle w:val="02BF882B0AB8514688C891FF7065D3E6"/>
          </w:pPr>
          <w:r>
            <w:rPr>
              <w:rStyle w:val="Vietosrezervavimoenklotekstas"/>
            </w:rPr>
            <w:t>Click or tap here to enter text.</w:t>
          </w:r>
        </w:p>
      </w:docPartBody>
    </w:docPart>
    <w:docPart>
      <w:docPartPr>
        <w:name w:val="8A15C5C2798DAC47AE7210964065C667"/>
        <w:category>
          <w:name w:val="General"/>
          <w:gallery w:val="placeholder"/>
        </w:category>
        <w:types>
          <w:type w:val="bbPlcHdr"/>
        </w:types>
        <w:behaviors>
          <w:behavior w:val="content"/>
        </w:behaviors>
        <w:guid w:val="{262DFE21-C82B-F249-93A5-42300451CE36}"/>
      </w:docPartPr>
      <w:docPartBody>
        <w:p w:rsidR="00F92E82" w:rsidRDefault="00F92E82" w:rsidP="00F92E82">
          <w:pPr>
            <w:pStyle w:val="8A15C5C2798DAC47AE7210964065C667"/>
          </w:pPr>
          <w:r>
            <w:rPr>
              <w:rStyle w:val="Vietosrezervavimoenklotekstas"/>
            </w:rPr>
            <w:t>Click or tap here to enter text.</w:t>
          </w:r>
        </w:p>
      </w:docPartBody>
    </w:docPart>
    <w:docPart>
      <w:docPartPr>
        <w:name w:val="EC72830EB299D245BCEDCA206BE81224"/>
        <w:category>
          <w:name w:val="General"/>
          <w:gallery w:val="placeholder"/>
        </w:category>
        <w:types>
          <w:type w:val="bbPlcHdr"/>
        </w:types>
        <w:behaviors>
          <w:behavior w:val="content"/>
        </w:behaviors>
        <w:guid w:val="{A19BDF30-94BE-1B43-B81C-764D93313DB2}"/>
      </w:docPartPr>
      <w:docPartBody>
        <w:p w:rsidR="00F92E82" w:rsidRDefault="00F92E82" w:rsidP="00F92E82">
          <w:pPr>
            <w:pStyle w:val="EC72830EB299D245BCEDCA206BE81224"/>
          </w:pPr>
          <w:r>
            <w:rPr>
              <w:rStyle w:val="Vietosrezervavimoenklotekstas"/>
            </w:rPr>
            <w:t>Click or tap here to enter text.</w:t>
          </w:r>
        </w:p>
      </w:docPartBody>
    </w:docPart>
    <w:docPart>
      <w:docPartPr>
        <w:name w:val="26F4DA850864564E923D22CC60281DB6"/>
        <w:category>
          <w:name w:val="General"/>
          <w:gallery w:val="placeholder"/>
        </w:category>
        <w:types>
          <w:type w:val="bbPlcHdr"/>
        </w:types>
        <w:behaviors>
          <w:behavior w:val="content"/>
        </w:behaviors>
        <w:guid w:val="{5D0818A3-031C-EB41-B7C2-E2C9A0B4E123}"/>
      </w:docPartPr>
      <w:docPartBody>
        <w:p w:rsidR="00F92E82" w:rsidRDefault="00F92E82" w:rsidP="00F92E82">
          <w:pPr>
            <w:pStyle w:val="26F4DA850864564E923D22CC60281DB6"/>
          </w:pPr>
          <w:r>
            <w:rPr>
              <w:rStyle w:val="Vietosrezervavimoenklotekstas"/>
            </w:rPr>
            <w:t>Click or tap here to enter text.</w:t>
          </w:r>
        </w:p>
      </w:docPartBody>
    </w:docPart>
    <w:docPart>
      <w:docPartPr>
        <w:name w:val="E691938B76D66D439ED409A168F98690"/>
        <w:category>
          <w:name w:val="General"/>
          <w:gallery w:val="placeholder"/>
        </w:category>
        <w:types>
          <w:type w:val="bbPlcHdr"/>
        </w:types>
        <w:behaviors>
          <w:behavior w:val="content"/>
        </w:behaviors>
        <w:guid w:val="{2A813222-2B07-4A49-87C6-3E507B28075D}"/>
      </w:docPartPr>
      <w:docPartBody>
        <w:p w:rsidR="00F92E82" w:rsidRDefault="00F92E82" w:rsidP="00F92E82">
          <w:pPr>
            <w:pStyle w:val="E691938B76D66D439ED409A168F98690"/>
          </w:pPr>
          <w:r>
            <w:rPr>
              <w:rStyle w:val="Vietosrezervavimoenklotekstas"/>
            </w:rPr>
            <w:t>Click or tap here to enter text.</w:t>
          </w:r>
        </w:p>
      </w:docPartBody>
    </w:docPart>
    <w:docPart>
      <w:docPartPr>
        <w:name w:val="3DAD5A01786B31419FDB55386D5D51B8"/>
        <w:category>
          <w:name w:val="General"/>
          <w:gallery w:val="placeholder"/>
        </w:category>
        <w:types>
          <w:type w:val="bbPlcHdr"/>
        </w:types>
        <w:behaviors>
          <w:behavior w:val="content"/>
        </w:behaviors>
        <w:guid w:val="{F83D5CF8-8CA4-B44F-8A3F-9104A11F2550}"/>
      </w:docPartPr>
      <w:docPartBody>
        <w:p w:rsidR="00F92E82" w:rsidRDefault="00F92E82" w:rsidP="00F92E82">
          <w:pPr>
            <w:pStyle w:val="3DAD5A01786B31419FDB55386D5D51B8"/>
          </w:pPr>
          <w:r>
            <w:rPr>
              <w:rStyle w:val="Vietosrezervavimoenklotekstas"/>
            </w:rPr>
            <w:t>Click or tap here to enter text.</w:t>
          </w:r>
        </w:p>
      </w:docPartBody>
    </w:docPart>
    <w:docPart>
      <w:docPartPr>
        <w:name w:val="0C38FB1492FDCD4C9800C987DEAD9E39"/>
        <w:category>
          <w:name w:val="General"/>
          <w:gallery w:val="placeholder"/>
        </w:category>
        <w:types>
          <w:type w:val="bbPlcHdr"/>
        </w:types>
        <w:behaviors>
          <w:behavior w:val="content"/>
        </w:behaviors>
        <w:guid w:val="{CA13C509-D961-CD4A-BB56-F9914B294DEA}"/>
      </w:docPartPr>
      <w:docPartBody>
        <w:p w:rsidR="00F92E82" w:rsidRDefault="00F92E82" w:rsidP="00F92E82">
          <w:pPr>
            <w:pStyle w:val="0C38FB1492FDCD4C9800C987DEAD9E39"/>
          </w:pPr>
          <w:r>
            <w:rPr>
              <w:rStyle w:val="Vietosrezervavimoenklotekstas"/>
            </w:rPr>
            <w:t>Click or tap here to enter text.</w:t>
          </w:r>
        </w:p>
      </w:docPartBody>
    </w:docPart>
    <w:docPart>
      <w:docPartPr>
        <w:name w:val="ECE58815129F7448B0C9F721DA8E9B02"/>
        <w:category>
          <w:name w:val="General"/>
          <w:gallery w:val="placeholder"/>
        </w:category>
        <w:types>
          <w:type w:val="bbPlcHdr"/>
        </w:types>
        <w:behaviors>
          <w:behavior w:val="content"/>
        </w:behaviors>
        <w:guid w:val="{6B16BA91-0938-D945-A0C2-6394B617C430}"/>
      </w:docPartPr>
      <w:docPartBody>
        <w:p w:rsidR="00F92E82" w:rsidRDefault="00F92E82" w:rsidP="00F92E82">
          <w:pPr>
            <w:pStyle w:val="ECE58815129F7448B0C9F721DA8E9B02"/>
          </w:pPr>
          <w:r>
            <w:rPr>
              <w:rStyle w:val="Vietosrezervavimoenklotekstas"/>
            </w:rPr>
            <w:t>Click or tap here to enter text.</w:t>
          </w:r>
        </w:p>
      </w:docPartBody>
    </w:docPart>
    <w:docPart>
      <w:docPartPr>
        <w:name w:val="39C91D2F32778244AE417A1DE53DCFF1"/>
        <w:category>
          <w:name w:val="General"/>
          <w:gallery w:val="placeholder"/>
        </w:category>
        <w:types>
          <w:type w:val="bbPlcHdr"/>
        </w:types>
        <w:behaviors>
          <w:behavior w:val="content"/>
        </w:behaviors>
        <w:guid w:val="{B1F3D941-00EA-7247-B867-BBF7EE956210}"/>
      </w:docPartPr>
      <w:docPartBody>
        <w:p w:rsidR="00F92E82" w:rsidRDefault="00F92E82" w:rsidP="00F92E82">
          <w:pPr>
            <w:pStyle w:val="39C91D2F32778244AE417A1DE53DCFF1"/>
          </w:pPr>
          <w:r>
            <w:rPr>
              <w:rStyle w:val="Vietosrezervavimoenklotekstas"/>
            </w:rPr>
            <w:t>Click or tap here to enter text.</w:t>
          </w:r>
        </w:p>
      </w:docPartBody>
    </w:docPart>
    <w:docPart>
      <w:docPartPr>
        <w:name w:val="D3B12D057179FA4AB6CA1578A7E19E49"/>
        <w:category>
          <w:name w:val="General"/>
          <w:gallery w:val="placeholder"/>
        </w:category>
        <w:types>
          <w:type w:val="bbPlcHdr"/>
        </w:types>
        <w:behaviors>
          <w:behavior w:val="content"/>
        </w:behaviors>
        <w:guid w:val="{8C71D10A-0266-B34B-B8CD-5FFD8F0A5C16}"/>
      </w:docPartPr>
      <w:docPartBody>
        <w:p w:rsidR="00F92E82" w:rsidRDefault="00F92E82" w:rsidP="00F92E82">
          <w:pPr>
            <w:pStyle w:val="D3B12D057179FA4AB6CA1578A7E19E49"/>
          </w:pPr>
          <w:r>
            <w:rPr>
              <w:rStyle w:val="Vietosrezervavimoenklotekstas"/>
            </w:rPr>
            <w:t>Click or tap here to enter text.</w:t>
          </w:r>
        </w:p>
      </w:docPartBody>
    </w:docPart>
    <w:docPart>
      <w:docPartPr>
        <w:name w:val="DF0BE8EB6B579C4BBFD4ADAD342136F7"/>
        <w:category>
          <w:name w:val="General"/>
          <w:gallery w:val="placeholder"/>
        </w:category>
        <w:types>
          <w:type w:val="bbPlcHdr"/>
        </w:types>
        <w:behaviors>
          <w:behavior w:val="content"/>
        </w:behaviors>
        <w:guid w:val="{898F2084-E871-C24C-AE81-6B7EB13E91D2}"/>
      </w:docPartPr>
      <w:docPartBody>
        <w:p w:rsidR="00F92E82" w:rsidRDefault="00F92E82" w:rsidP="00F92E82">
          <w:pPr>
            <w:pStyle w:val="DF0BE8EB6B579C4BBFD4ADAD342136F7"/>
          </w:pPr>
          <w:r>
            <w:rPr>
              <w:rStyle w:val="Vietosrezervavimoenklotekstas"/>
            </w:rPr>
            <w:t>Click or tap here to enter text.</w:t>
          </w:r>
        </w:p>
      </w:docPartBody>
    </w:docPart>
    <w:docPart>
      <w:docPartPr>
        <w:name w:val="918DE059A6C75A44A61DAEF6BB0E3EF3"/>
        <w:category>
          <w:name w:val="General"/>
          <w:gallery w:val="placeholder"/>
        </w:category>
        <w:types>
          <w:type w:val="bbPlcHdr"/>
        </w:types>
        <w:behaviors>
          <w:behavior w:val="content"/>
        </w:behaviors>
        <w:guid w:val="{357839D1-570A-8843-A7CE-8E9EA78984DD}"/>
      </w:docPartPr>
      <w:docPartBody>
        <w:p w:rsidR="00F92E82" w:rsidRDefault="00F92E82" w:rsidP="00F92E82">
          <w:pPr>
            <w:pStyle w:val="918DE059A6C75A44A61DAEF6BB0E3EF3"/>
          </w:pPr>
          <w:r>
            <w:rPr>
              <w:rStyle w:val="Vietosrezervavimoenklotekstas"/>
            </w:rPr>
            <w:t>Click or tap here to enter text.</w:t>
          </w:r>
        </w:p>
      </w:docPartBody>
    </w:docPart>
    <w:docPart>
      <w:docPartPr>
        <w:name w:val="B0AA0CC4B2BB9B41812F9663ABE93D03"/>
        <w:category>
          <w:name w:val="General"/>
          <w:gallery w:val="placeholder"/>
        </w:category>
        <w:types>
          <w:type w:val="bbPlcHdr"/>
        </w:types>
        <w:behaviors>
          <w:behavior w:val="content"/>
        </w:behaviors>
        <w:guid w:val="{622FBFF7-5308-4F47-B58C-43E1B9A850C5}"/>
      </w:docPartPr>
      <w:docPartBody>
        <w:p w:rsidR="00F92E82" w:rsidRDefault="00F92E82" w:rsidP="00F92E82">
          <w:pPr>
            <w:pStyle w:val="B0AA0CC4B2BB9B41812F9663ABE93D03"/>
          </w:pPr>
          <w:r>
            <w:rPr>
              <w:rStyle w:val="Vietosrezervavimoenklotekstas"/>
            </w:rPr>
            <w:t>Click or tap here to enter text.</w:t>
          </w:r>
        </w:p>
      </w:docPartBody>
    </w:docPart>
    <w:docPart>
      <w:docPartPr>
        <w:name w:val="F7F84146E838D64CBB804497ABC2AF0B"/>
        <w:category>
          <w:name w:val="General"/>
          <w:gallery w:val="placeholder"/>
        </w:category>
        <w:types>
          <w:type w:val="bbPlcHdr"/>
        </w:types>
        <w:behaviors>
          <w:behavior w:val="content"/>
        </w:behaviors>
        <w:guid w:val="{B47B0312-D4B9-064E-8679-6B1A996E29AD}"/>
      </w:docPartPr>
      <w:docPartBody>
        <w:p w:rsidR="00F92E82" w:rsidRDefault="00F92E82" w:rsidP="00F92E82">
          <w:pPr>
            <w:pStyle w:val="F7F84146E838D64CBB804497ABC2AF0B"/>
          </w:pPr>
          <w:r w:rsidRPr="007B2491">
            <w:rPr>
              <w:rStyle w:val="Vietosrezervavimoenklotekstas"/>
            </w:rPr>
            <w:t>Pasirinkite elementą.</w:t>
          </w:r>
        </w:p>
      </w:docPartBody>
    </w:docPart>
    <w:docPart>
      <w:docPartPr>
        <w:name w:val="968BCF693BFDF845B48EF5A21247EB1D"/>
        <w:category>
          <w:name w:val="General"/>
          <w:gallery w:val="placeholder"/>
        </w:category>
        <w:types>
          <w:type w:val="bbPlcHdr"/>
        </w:types>
        <w:behaviors>
          <w:behavior w:val="content"/>
        </w:behaviors>
        <w:guid w:val="{066CB8FF-98C1-1641-8372-8791B2B055B3}"/>
      </w:docPartPr>
      <w:docPartBody>
        <w:p w:rsidR="00F92E82" w:rsidRDefault="00F92E82" w:rsidP="00F92E82">
          <w:pPr>
            <w:pStyle w:val="968BCF693BFDF845B48EF5A21247EB1D"/>
          </w:pPr>
          <w:r w:rsidRPr="007B2491">
            <w:rPr>
              <w:rStyle w:val="Vietosrezervavimoenklotekstas"/>
            </w:rPr>
            <w:t>Pasirinkite elementą.</w:t>
          </w:r>
        </w:p>
      </w:docPartBody>
    </w:docPart>
    <w:docPart>
      <w:docPartPr>
        <w:name w:val="79C963ADD7A94547974364D9C4A13B29"/>
        <w:category>
          <w:name w:val="General"/>
          <w:gallery w:val="placeholder"/>
        </w:category>
        <w:types>
          <w:type w:val="bbPlcHdr"/>
        </w:types>
        <w:behaviors>
          <w:behavior w:val="content"/>
        </w:behaviors>
        <w:guid w:val="{8176FAF0-F850-BB43-9944-FE09CAC1F16C}"/>
      </w:docPartPr>
      <w:docPartBody>
        <w:p w:rsidR="00F92E82" w:rsidRDefault="00F92E82" w:rsidP="00F92E82">
          <w:pPr>
            <w:pStyle w:val="79C963ADD7A94547974364D9C4A13B29"/>
          </w:pPr>
          <w:r w:rsidRPr="007B2491">
            <w:rPr>
              <w:rStyle w:val="Vietosrezervavimoenklotekstas"/>
            </w:rPr>
            <w:t>Pasirinkite elementą.</w:t>
          </w:r>
        </w:p>
      </w:docPartBody>
    </w:docPart>
    <w:docPart>
      <w:docPartPr>
        <w:name w:val="A39945D191095244BCC4BEEECA5A1A12"/>
        <w:category>
          <w:name w:val="General"/>
          <w:gallery w:val="placeholder"/>
        </w:category>
        <w:types>
          <w:type w:val="bbPlcHdr"/>
        </w:types>
        <w:behaviors>
          <w:behavior w:val="content"/>
        </w:behaviors>
        <w:guid w:val="{FB9C2306-9F7F-9A41-B7DE-38AAB7B067C6}"/>
      </w:docPartPr>
      <w:docPartBody>
        <w:p w:rsidR="00F92E82" w:rsidRDefault="00F92E82" w:rsidP="00F92E82">
          <w:pPr>
            <w:pStyle w:val="A39945D191095244BCC4BEEECA5A1A12"/>
          </w:pPr>
          <w:r w:rsidRPr="007B2491">
            <w:rPr>
              <w:rStyle w:val="Vietosrezervavimoenklotekstas"/>
            </w:rPr>
            <w:t>Pasirinkite elementą.</w:t>
          </w:r>
        </w:p>
      </w:docPartBody>
    </w:docPart>
    <w:docPart>
      <w:docPartPr>
        <w:name w:val="CFA46C45EC838D48BEE3464BBD032A99"/>
        <w:category>
          <w:name w:val="General"/>
          <w:gallery w:val="placeholder"/>
        </w:category>
        <w:types>
          <w:type w:val="bbPlcHdr"/>
        </w:types>
        <w:behaviors>
          <w:behavior w:val="content"/>
        </w:behaviors>
        <w:guid w:val="{7D005E58-4C74-0947-8387-67D252B8D711}"/>
      </w:docPartPr>
      <w:docPartBody>
        <w:p w:rsidR="00F92E82" w:rsidRDefault="00F92E82" w:rsidP="00F92E82">
          <w:pPr>
            <w:pStyle w:val="CFA46C45EC838D48BEE3464BBD032A99"/>
          </w:pPr>
          <w:r w:rsidRPr="007B2491">
            <w:rPr>
              <w:rStyle w:val="Vietosrezervavimoenklotekstas"/>
            </w:rPr>
            <w:t>Pasirinkite elementą.</w:t>
          </w:r>
        </w:p>
      </w:docPartBody>
    </w:docPart>
    <w:docPart>
      <w:docPartPr>
        <w:name w:val="3AA9158CB3497A4EB8F6508C18F2D6D9"/>
        <w:category>
          <w:name w:val="General"/>
          <w:gallery w:val="placeholder"/>
        </w:category>
        <w:types>
          <w:type w:val="bbPlcHdr"/>
        </w:types>
        <w:behaviors>
          <w:behavior w:val="content"/>
        </w:behaviors>
        <w:guid w:val="{9FDC09C0-D8D5-BA4F-9C6E-A0B70EB0F052}"/>
      </w:docPartPr>
      <w:docPartBody>
        <w:p w:rsidR="00F92E82" w:rsidRDefault="00F92E82" w:rsidP="00F92E82">
          <w:pPr>
            <w:pStyle w:val="3AA9158CB3497A4EB8F6508C18F2D6D9"/>
          </w:pPr>
          <w:r w:rsidRPr="007B2491">
            <w:rPr>
              <w:rStyle w:val="Vietosrezervavimoenklotekstas"/>
            </w:rPr>
            <w:t>Pasirinkite elementą.</w:t>
          </w:r>
        </w:p>
      </w:docPartBody>
    </w:docPart>
    <w:docPart>
      <w:docPartPr>
        <w:name w:val="0A66D6A162CFE44CAA3A3B2503CD37F3"/>
        <w:category>
          <w:name w:val="General"/>
          <w:gallery w:val="placeholder"/>
        </w:category>
        <w:types>
          <w:type w:val="bbPlcHdr"/>
        </w:types>
        <w:behaviors>
          <w:behavior w:val="content"/>
        </w:behaviors>
        <w:guid w:val="{534FCC8C-98B8-C243-AD05-A39B210F53A0}"/>
      </w:docPartPr>
      <w:docPartBody>
        <w:p w:rsidR="00F92E82" w:rsidRDefault="00F92E82" w:rsidP="00F92E82">
          <w:pPr>
            <w:pStyle w:val="0A66D6A162CFE44CAA3A3B2503CD37F3"/>
          </w:pPr>
          <w:r w:rsidRPr="007B2491">
            <w:rPr>
              <w:rStyle w:val="Vietosrezervavimoenklotekstas"/>
            </w:rPr>
            <w:t>Pasirinkite elementą.</w:t>
          </w:r>
        </w:p>
      </w:docPartBody>
    </w:docPart>
    <w:docPart>
      <w:docPartPr>
        <w:name w:val="8EBE698B6B2D54468B313187A89ECAA6"/>
        <w:category>
          <w:name w:val="General"/>
          <w:gallery w:val="placeholder"/>
        </w:category>
        <w:types>
          <w:type w:val="bbPlcHdr"/>
        </w:types>
        <w:behaviors>
          <w:behavior w:val="content"/>
        </w:behaviors>
        <w:guid w:val="{04845C31-EDBF-F94B-A2CE-1A6B1F820342}"/>
      </w:docPartPr>
      <w:docPartBody>
        <w:p w:rsidR="00F92E82" w:rsidRDefault="00F92E82" w:rsidP="00F92E82">
          <w:pPr>
            <w:pStyle w:val="8EBE698B6B2D54468B313187A89ECAA6"/>
          </w:pPr>
          <w:r w:rsidRPr="007B2491">
            <w:rPr>
              <w:rStyle w:val="Vietosrezervavimoenklotekstas"/>
            </w:rPr>
            <w:t>Pasirinkite elementą.</w:t>
          </w:r>
        </w:p>
      </w:docPartBody>
    </w:docPart>
    <w:docPart>
      <w:docPartPr>
        <w:name w:val="4C3530AF1507944B948AAB6D6BAFE89B"/>
        <w:category>
          <w:name w:val="General"/>
          <w:gallery w:val="placeholder"/>
        </w:category>
        <w:types>
          <w:type w:val="bbPlcHdr"/>
        </w:types>
        <w:behaviors>
          <w:behavior w:val="content"/>
        </w:behaviors>
        <w:guid w:val="{19EE9866-B2B1-7F4E-87C4-A258030E1F11}"/>
      </w:docPartPr>
      <w:docPartBody>
        <w:p w:rsidR="00F92E82" w:rsidRDefault="00F92E82" w:rsidP="00F92E82">
          <w:pPr>
            <w:pStyle w:val="4C3530AF1507944B948AAB6D6BAFE89B"/>
          </w:pPr>
          <w:r w:rsidRPr="00657EFA">
            <w:rPr>
              <w:rStyle w:val="Vietosrezervavimoenklotekstas"/>
              <w:i/>
              <w:iCs/>
              <w:color w:val="FF0000"/>
            </w:rPr>
            <w:t>[pasirinkti]</w:t>
          </w:r>
        </w:p>
      </w:docPartBody>
    </w:docPart>
    <w:docPart>
      <w:docPartPr>
        <w:name w:val="996F9B9F31C93548803AA3709E2998E6"/>
        <w:category>
          <w:name w:val="General"/>
          <w:gallery w:val="placeholder"/>
        </w:category>
        <w:types>
          <w:type w:val="bbPlcHdr"/>
        </w:types>
        <w:behaviors>
          <w:behavior w:val="content"/>
        </w:behaviors>
        <w:guid w:val="{2D4CC94B-3AAF-0640-BE21-8974EFCEE680}"/>
      </w:docPartPr>
      <w:docPartBody>
        <w:p w:rsidR="00F92E82" w:rsidRDefault="00F92E82" w:rsidP="00F92E82">
          <w:pPr>
            <w:pStyle w:val="996F9B9F31C93548803AA3709E2998E6"/>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D6488"/>
    <w:rsid w:val="000E11A6"/>
    <w:rsid w:val="000E374E"/>
    <w:rsid w:val="00122041"/>
    <w:rsid w:val="00145FD0"/>
    <w:rsid w:val="002477F7"/>
    <w:rsid w:val="00282838"/>
    <w:rsid w:val="00290853"/>
    <w:rsid w:val="00297B72"/>
    <w:rsid w:val="002C7FAC"/>
    <w:rsid w:val="002D5A4E"/>
    <w:rsid w:val="002E0BC4"/>
    <w:rsid w:val="0030153F"/>
    <w:rsid w:val="0038537F"/>
    <w:rsid w:val="00445C6B"/>
    <w:rsid w:val="004A34DA"/>
    <w:rsid w:val="005113EB"/>
    <w:rsid w:val="00513D19"/>
    <w:rsid w:val="005148F9"/>
    <w:rsid w:val="005456B8"/>
    <w:rsid w:val="00560FC7"/>
    <w:rsid w:val="005A2F3A"/>
    <w:rsid w:val="00643255"/>
    <w:rsid w:val="006D6623"/>
    <w:rsid w:val="00703E43"/>
    <w:rsid w:val="00770FF5"/>
    <w:rsid w:val="007A3C34"/>
    <w:rsid w:val="007B4067"/>
    <w:rsid w:val="007C503E"/>
    <w:rsid w:val="00814493"/>
    <w:rsid w:val="00887155"/>
    <w:rsid w:val="008A5B89"/>
    <w:rsid w:val="008C1006"/>
    <w:rsid w:val="008F0CCD"/>
    <w:rsid w:val="00935C83"/>
    <w:rsid w:val="009866CC"/>
    <w:rsid w:val="009A161D"/>
    <w:rsid w:val="009C0874"/>
    <w:rsid w:val="009C3FC6"/>
    <w:rsid w:val="009C52C2"/>
    <w:rsid w:val="00A179DF"/>
    <w:rsid w:val="00A476A6"/>
    <w:rsid w:val="00A476F8"/>
    <w:rsid w:val="00A779E2"/>
    <w:rsid w:val="00A930F8"/>
    <w:rsid w:val="00AB077D"/>
    <w:rsid w:val="00B16261"/>
    <w:rsid w:val="00B767BF"/>
    <w:rsid w:val="00C70221"/>
    <w:rsid w:val="00C90C25"/>
    <w:rsid w:val="00CD2F63"/>
    <w:rsid w:val="00CF7AE5"/>
    <w:rsid w:val="00D01A38"/>
    <w:rsid w:val="00D6472A"/>
    <w:rsid w:val="00D74E0B"/>
    <w:rsid w:val="00DB049E"/>
    <w:rsid w:val="00DD2582"/>
    <w:rsid w:val="00DD38F6"/>
    <w:rsid w:val="00E805E5"/>
    <w:rsid w:val="00E87B65"/>
    <w:rsid w:val="00EB7F93"/>
    <w:rsid w:val="00EF6F7C"/>
    <w:rsid w:val="00F2080F"/>
    <w:rsid w:val="00F27191"/>
    <w:rsid w:val="00F56256"/>
    <w:rsid w:val="00F91978"/>
    <w:rsid w:val="00F92E82"/>
    <w:rsid w:val="00FD54DF"/>
    <w:rsid w:val="00FE01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92E82"/>
    <w:rPr>
      <w:color w:val="808080"/>
    </w:rPr>
  </w:style>
  <w:style w:type="paragraph" w:customStyle="1" w:styleId="508F06D6F1C64FD8BCB49B487B10E9C4">
    <w:name w:val="508F06D6F1C64FD8BCB49B487B10E9C4"/>
    <w:rsid w:val="008C1006"/>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676E60D14F795442AA3ED4E5C59DBC70">
    <w:name w:val="676E60D14F795442AA3ED4E5C59DBC70"/>
    <w:rsid w:val="00F92E82"/>
    <w:pPr>
      <w:spacing w:line="278" w:lineRule="auto"/>
    </w:pPr>
    <w:rPr>
      <w:sz w:val="24"/>
      <w:szCs w:val="24"/>
      <w:lang w:eastAsia="en-GB"/>
    </w:rPr>
  </w:style>
  <w:style w:type="paragraph" w:customStyle="1" w:styleId="35818EC451D9424996BF8317C201A2F1">
    <w:name w:val="35818EC451D9424996BF8317C201A2F1"/>
    <w:rsid w:val="00F92E82"/>
    <w:pPr>
      <w:spacing w:line="278" w:lineRule="auto"/>
    </w:pPr>
    <w:rPr>
      <w:sz w:val="24"/>
      <w:szCs w:val="24"/>
      <w:lang w:eastAsia="en-GB"/>
    </w:rPr>
  </w:style>
  <w:style w:type="paragraph" w:customStyle="1" w:styleId="E244A3A42FD09347A0E0F06E69B5178C">
    <w:name w:val="E244A3A42FD09347A0E0F06E69B5178C"/>
    <w:rsid w:val="00F92E82"/>
    <w:pPr>
      <w:spacing w:line="278" w:lineRule="auto"/>
    </w:pPr>
    <w:rPr>
      <w:sz w:val="24"/>
      <w:szCs w:val="24"/>
      <w:lang w:eastAsia="en-GB"/>
    </w:rPr>
  </w:style>
  <w:style w:type="paragraph" w:customStyle="1" w:styleId="9BBE3BC66DDC794B9C536C8DB8E44FF0">
    <w:name w:val="9BBE3BC66DDC794B9C536C8DB8E44FF0"/>
    <w:rsid w:val="00F92E82"/>
    <w:pPr>
      <w:spacing w:line="278" w:lineRule="auto"/>
    </w:pPr>
    <w:rPr>
      <w:sz w:val="24"/>
      <w:szCs w:val="24"/>
      <w:lang w:eastAsia="en-GB"/>
    </w:rPr>
  </w:style>
  <w:style w:type="paragraph" w:customStyle="1" w:styleId="02BF882B0AB8514688C891FF7065D3E6">
    <w:name w:val="02BF882B0AB8514688C891FF7065D3E6"/>
    <w:rsid w:val="00F92E82"/>
    <w:pPr>
      <w:spacing w:line="278" w:lineRule="auto"/>
    </w:pPr>
    <w:rPr>
      <w:sz w:val="24"/>
      <w:szCs w:val="24"/>
      <w:lang w:eastAsia="en-GB"/>
    </w:rPr>
  </w:style>
  <w:style w:type="paragraph" w:customStyle="1" w:styleId="8A15C5C2798DAC47AE7210964065C667">
    <w:name w:val="8A15C5C2798DAC47AE7210964065C667"/>
    <w:rsid w:val="00F92E82"/>
    <w:pPr>
      <w:spacing w:line="278" w:lineRule="auto"/>
    </w:pPr>
    <w:rPr>
      <w:sz w:val="24"/>
      <w:szCs w:val="24"/>
      <w:lang w:eastAsia="en-GB"/>
    </w:rPr>
  </w:style>
  <w:style w:type="paragraph" w:customStyle="1" w:styleId="EC72830EB299D245BCEDCA206BE81224">
    <w:name w:val="EC72830EB299D245BCEDCA206BE81224"/>
    <w:rsid w:val="00F92E82"/>
    <w:pPr>
      <w:spacing w:line="278" w:lineRule="auto"/>
    </w:pPr>
    <w:rPr>
      <w:sz w:val="24"/>
      <w:szCs w:val="24"/>
      <w:lang w:eastAsia="en-GB"/>
    </w:rPr>
  </w:style>
  <w:style w:type="paragraph" w:customStyle="1" w:styleId="26F4DA850864564E923D22CC60281DB6">
    <w:name w:val="26F4DA850864564E923D22CC60281DB6"/>
    <w:rsid w:val="00F92E82"/>
    <w:pPr>
      <w:spacing w:line="278" w:lineRule="auto"/>
    </w:pPr>
    <w:rPr>
      <w:sz w:val="24"/>
      <w:szCs w:val="24"/>
      <w:lang w:eastAsia="en-GB"/>
    </w:rPr>
  </w:style>
  <w:style w:type="paragraph" w:customStyle="1" w:styleId="E691938B76D66D439ED409A168F98690">
    <w:name w:val="E691938B76D66D439ED409A168F98690"/>
    <w:rsid w:val="00F92E82"/>
    <w:pPr>
      <w:spacing w:line="278" w:lineRule="auto"/>
    </w:pPr>
    <w:rPr>
      <w:sz w:val="24"/>
      <w:szCs w:val="24"/>
      <w:lang w:eastAsia="en-GB"/>
    </w:rPr>
  </w:style>
  <w:style w:type="paragraph" w:customStyle="1" w:styleId="3DAD5A01786B31419FDB55386D5D51B8">
    <w:name w:val="3DAD5A01786B31419FDB55386D5D51B8"/>
    <w:rsid w:val="00F92E82"/>
    <w:pPr>
      <w:spacing w:line="278" w:lineRule="auto"/>
    </w:pPr>
    <w:rPr>
      <w:sz w:val="24"/>
      <w:szCs w:val="24"/>
      <w:lang w:eastAsia="en-GB"/>
    </w:rPr>
  </w:style>
  <w:style w:type="paragraph" w:customStyle="1" w:styleId="0C38FB1492FDCD4C9800C987DEAD9E39">
    <w:name w:val="0C38FB1492FDCD4C9800C987DEAD9E39"/>
    <w:rsid w:val="00F92E82"/>
    <w:pPr>
      <w:spacing w:line="278" w:lineRule="auto"/>
    </w:pPr>
    <w:rPr>
      <w:sz w:val="24"/>
      <w:szCs w:val="24"/>
      <w:lang w:eastAsia="en-GB"/>
    </w:rPr>
  </w:style>
  <w:style w:type="paragraph" w:customStyle="1" w:styleId="ECE58815129F7448B0C9F721DA8E9B02">
    <w:name w:val="ECE58815129F7448B0C9F721DA8E9B02"/>
    <w:rsid w:val="00F92E82"/>
    <w:pPr>
      <w:spacing w:line="278" w:lineRule="auto"/>
    </w:pPr>
    <w:rPr>
      <w:sz w:val="24"/>
      <w:szCs w:val="24"/>
      <w:lang w:eastAsia="en-GB"/>
    </w:rPr>
  </w:style>
  <w:style w:type="paragraph" w:customStyle="1" w:styleId="39C91D2F32778244AE417A1DE53DCFF1">
    <w:name w:val="39C91D2F32778244AE417A1DE53DCFF1"/>
    <w:rsid w:val="00F92E82"/>
    <w:pPr>
      <w:spacing w:line="278" w:lineRule="auto"/>
    </w:pPr>
    <w:rPr>
      <w:sz w:val="24"/>
      <w:szCs w:val="24"/>
      <w:lang w:eastAsia="en-GB"/>
    </w:rPr>
  </w:style>
  <w:style w:type="paragraph" w:customStyle="1" w:styleId="D3B12D057179FA4AB6CA1578A7E19E49">
    <w:name w:val="D3B12D057179FA4AB6CA1578A7E19E49"/>
    <w:rsid w:val="00F92E82"/>
    <w:pPr>
      <w:spacing w:line="278" w:lineRule="auto"/>
    </w:pPr>
    <w:rPr>
      <w:sz w:val="24"/>
      <w:szCs w:val="24"/>
      <w:lang w:eastAsia="en-GB"/>
    </w:rPr>
  </w:style>
  <w:style w:type="paragraph" w:customStyle="1" w:styleId="DF0BE8EB6B579C4BBFD4ADAD342136F7">
    <w:name w:val="DF0BE8EB6B579C4BBFD4ADAD342136F7"/>
    <w:rsid w:val="00F92E82"/>
    <w:pPr>
      <w:spacing w:line="278" w:lineRule="auto"/>
    </w:pPr>
    <w:rPr>
      <w:sz w:val="24"/>
      <w:szCs w:val="24"/>
      <w:lang w:eastAsia="en-GB"/>
    </w:rPr>
  </w:style>
  <w:style w:type="paragraph" w:customStyle="1" w:styleId="918DE059A6C75A44A61DAEF6BB0E3EF3">
    <w:name w:val="918DE059A6C75A44A61DAEF6BB0E3EF3"/>
    <w:rsid w:val="00F92E82"/>
    <w:pPr>
      <w:spacing w:line="278" w:lineRule="auto"/>
    </w:pPr>
    <w:rPr>
      <w:sz w:val="24"/>
      <w:szCs w:val="24"/>
      <w:lang w:eastAsia="en-GB"/>
    </w:rPr>
  </w:style>
  <w:style w:type="paragraph" w:customStyle="1" w:styleId="B0AA0CC4B2BB9B41812F9663ABE93D03">
    <w:name w:val="B0AA0CC4B2BB9B41812F9663ABE93D03"/>
    <w:rsid w:val="00F92E82"/>
    <w:pPr>
      <w:spacing w:line="278" w:lineRule="auto"/>
    </w:pPr>
    <w:rPr>
      <w:sz w:val="24"/>
      <w:szCs w:val="24"/>
      <w:lang w:eastAsia="en-GB"/>
    </w:rPr>
  </w:style>
  <w:style w:type="paragraph" w:customStyle="1" w:styleId="F7F84146E838D64CBB804497ABC2AF0B">
    <w:name w:val="F7F84146E838D64CBB804497ABC2AF0B"/>
    <w:rsid w:val="00F92E82"/>
    <w:pPr>
      <w:spacing w:line="278" w:lineRule="auto"/>
    </w:pPr>
    <w:rPr>
      <w:sz w:val="24"/>
      <w:szCs w:val="24"/>
      <w:lang w:eastAsia="en-GB"/>
    </w:rPr>
  </w:style>
  <w:style w:type="paragraph" w:customStyle="1" w:styleId="968BCF693BFDF845B48EF5A21247EB1D">
    <w:name w:val="968BCF693BFDF845B48EF5A21247EB1D"/>
    <w:rsid w:val="00F92E82"/>
    <w:pPr>
      <w:spacing w:line="278" w:lineRule="auto"/>
    </w:pPr>
    <w:rPr>
      <w:sz w:val="24"/>
      <w:szCs w:val="24"/>
      <w:lang w:eastAsia="en-GB"/>
    </w:rPr>
  </w:style>
  <w:style w:type="paragraph" w:customStyle="1" w:styleId="79C963ADD7A94547974364D9C4A13B29">
    <w:name w:val="79C963ADD7A94547974364D9C4A13B29"/>
    <w:rsid w:val="00F92E82"/>
    <w:pPr>
      <w:spacing w:line="278" w:lineRule="auto"/>
    </w:pPr>
    <w:rPr>
      <w:sz w:val="24"/>
      <w:szCs w:val="24"/>
      <w:lang w:eastAsia="en-GB"/>
    </w:rPr>
  </w:style>
  <w:style w:type="paragraph" w:customStyle="1" w:styleId="A39945D191095244BCC4BEEECA5A1A12">
    <w:name w:val="A39945D191095244BCC4BEEECA5A1A12"/>
    <w:rsid w:val="00F92E82"/>
    <w:pPr>
      <w:spacing w:line="278" w:lineRule="auto"/>
    </w:pPr>
    <w:rPr>
      <w:sz w:val="24"/>
      <w:szCs w:val="24"/>
      <w:lang w:eastAsia="en-GB"/>
    </w:rPr>
  </w:style>
  <w:style w:type="paragraph" w:customStyle="1" w:styleId="CFA46C45EC838D48BEE3464BBD032A99">
    <w:name w:val="CFA46C45EC838D48BEE3464BBD032A99"/>
    <w:rsid w:val="00F92E82"/>
    <w:pPr>
      <w:spacing w:line="278" w:lineRule="auto"/>
    </w:pPr>
    <w:rPr>
      <w:sz w:val="24"/>
      <w:szCs w:val="24"/>
      <w:lang w:eastAsia="en-GB"/>
    </w:rPr>
  </w:style>
  <w:style w:type="paragraph" w:customStyle="1" w:styleId="3AA9158CB3497A4EB8F6508C18F2D6D9">
    <w:name w:val="3AA9158CB3497A4EB8F6508C18F2D6D9"/>
    <w:rsid w:val="00F92E82"/>
    <w:pPr>
      <w:spacing w:line="278" w:lineRule="auto"/>
    </w:pPr>
    <w:rPr>
      <w:sz w:val="24"/>
      <w:szCs w:val="24"/>
      <w:lang w:eastAsia="en-GB"/>
    </w:rPr>
  </w:style>
  <w:style w:type="paragraph" w:customStyle="1" w:styleId="0A66D6A162CFE44CAA3A3B2503CD37F3">
    <w:name w:val="0A66D6A162CFE44CAA3A3B2503CD37F3"/>
    <w:rsid w:val="00F92E82"/>
    <w:pPr>
      <w:spacing w:line="278" w:lineRule="auto"/>
    </w:pPr>
    <w:rPr>
      <w:sz w:val="24"/>
      <w:szCs w:val="24"/>
      <w:lang w:eastAsia="en-GB"/>
    </w:rPr>
  </w:style>
  <w:style w:type="paragraph" w:customStyle="1" w:styleId="8EBE698B6B2D54468B313187A89ECAA6">
    <w:name w:val="8EBE698B6B2D54468B313187A89ECAA6"/>
    <w:rsid w:val="00F92E82"/>
    <w:pPr>
      <w:spacing w:line="278" w:lineRule="auto"/>
    </w:pPr>
    <w:rPr>
      <w:sz w:val="24"/>
      <w:szCs w:val="24"/>
      <w:lang w:eastAsia="en-GB"/>
    </w:rPr>
  </w:style>
  <w:style w:type="paragraph" w:customStyle="1" w:styleId="4C3530AF1507944B948AAB6D6BAFE89B">
    <w:name w:val="4C3530AF1507944B948AAB6D6BAFE89B"/>
    <w:rsid w:val="00F92E82"/>
    <w:pPr>
      <w:spacing w:line="278" w:lineRule="auto"/>
    </w:pPr>
    <w:rPr>
      <w:sz w:val="24"/>
      <w:szCs w:val="24"/>
      <w:lang w:eastAsia="en-GB"/>
    </w:rPr>
  </w:style>
  <w:style w:type="paragraph" w:customStyle="1" w:styleId="996F9B9F31C93548803AA3709E2998E6">
    <w:name w:val="996F9B9F31C93548803AA3709E2998E6"/>
    <w:rsid w:val="00F92E82"/>
    <w:pPr>
      <w:spacing w:line="278" w:lineRule="auto"/>
    </w:pPr>
    <w:rPr>
      <w:sz w:val="24"/>
      <w:szCs w:val="24"/>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17123</Words>
  <Characters>9761</Characters>
  <Application>Microsoft Office Word</Application>
  <DocSecurity>0</DocSecurity>
  <Lines>81</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Egidijus Kemeraitis</cp:lastModifiedBy>
  <cp:revision>8</cp:revision>
  <cp:lastPrinted>2017-06-29T13:42:00Z</cp:lastPrinted>
  <dcterms:created xsi:type="dcterms:W3CDTF">2025-05-30T15:56:00Z</dcterms:created>
  <dcterms:modified xsi:type="dcterms:W3CDTF">2025-06-17T05:53:00Z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