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C687E6" w14:textId="77777777" w:rsidR="00B654D6" w:rsidRPr="00AA09CD" w:rsidRDefault="00B654D6" w:rsidP="00B654D6">
      <w:pPr>
        <w:widowControl w:val="0"/>
        <w:spacing w:after="0" w:line="240" w:lineRule="auto"/>
        <w:jc w:val="both"/>
        <w:rPr>
          <w:rFonts w:ascii="Times New Roman" w:hAnsi="Times New Roman"/>
          <w:b/>
          <w:bCs/>
          <w:sz w:val="24"/>
          <w:szCs w:val="24"/>
        </w:rPr>
      </w:pPr>
    </w:p>
    <w:p w14:paraId="36C17699" w14:textId="77777777" w:rsidR="00B654D6" w:rsidRPr="00AA09CD" w:rsidRDefault="00B654D6" w:rsidP="00B654D6">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Pr>
          <w:rFonts w:ascii="Times New Roman" w:hAnsi="Times New Roman"/>
          <w:b/>
          <w:color w:val="000000" w:themeColor="text1"/>
          <w:sz w:val="24"/>
          <w:szCs w:val="24"/>
        </w:rPr>
        <w:t>1</w:t>
      </w:r>
    </w:p>
    <w:p w14:paraId="36EF9EFA" w14:textId="77777777" w:rsidR="00B654D6" w:rsidRPr="00AA09CD" w:rsidRDefault="00B654D6" w:rsidP="00B654D6">
      <w:pPr>
        <w:spacing w:after="0"/>
        <w:jc w:val="center"/>
        <w:rPr>
          <w:rFonts w:ascii="Times New Roman" w:hAnsi="Times New Roman"/>
          <w:b/>
          <w:color w:val="000000" w:themeColor="text1"/>
          <w:sz w:val="24"/>
          <w:szCs w:val="24"/>
        </w:rPr>
      </w:pPr>
    </w:p>
    <w:p w14:paraId="21B2BD08" w14:textId="77777777" w:rsidR="00B654D6" w:rsidRDefault="00B654D6" w:rsidP="00B654D6">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w:t>
      </w:r>
      <w:r>
        <w:rPr>
          <w:rFonts w:ascii="Times New Roman" w:hAnsi="Times New Roman"/>
          <w:b/>
          <w:color w:val="000000" w:themeColor="text1"/>
          <w:sz w:val="24"/>
          <w:szCs w:val="24"/>
        </w:rPr>
        <w:t>II</w:t>
      </w:r>
      <w:r w:rsidRPr="00AA09CD">
        <w:rPr>
          <w:rFonts w:ascii="Times New Roman" w:hAnsi="Times New Roman"/>
          <w:b/>
          <w:color w:val="000000" w:themeColor="text1"/>
          <w:sz w:val="24"/>
          <w:szCs w:val="24"/>
        </w:rPr>
        <w:t>-</w:t>
      </w:r>
      <w:r>
        <w:rPr>
          <w:rFonts w:ascii="Times New Roman" w:hAnsi="Times New Roman"/>
          <w:b/>
          <w:color w:val="000000" w:themeColor="text1"/>
          <w:sz w:val="24"/>
          <w:szCs w:val="24"/>
        </w:rPr>
        <w:t>I</w:t>
      </w:r>
      <w:r w:rsidRPr="00AA09CD">
        <w:rPr>
          <w:rFonts w:ascii="Times New Roman" w:hAnsi="Times New Roman"/>
          <w:b/>
          <w:color w:val="000000" w:themeColor="text1"/>
          <w:sz w:val="24"/>
          <w:szCs w:val="24"/>
        </w:rPr>
        <w:t>AI DALIAI</w:t>
      </w:r>
    </w:p>
    <w:p w14:paraId="610A9812" w14:textId="77777777" w:rsidR="00B654D6" w:rsidRPr="00AA09CD" w:rsidRDefault="00B654D6" w:rsidP="00B654D6">
      <w:pPr>
        <w:spacing w:after="0"/>
        <w:jc w:val="center"/>
        <w:rPr>
          <w:rFonts w:ascii="Times New Roman" w:hAnsi="Times New Roman"/>
          <w:b/>
          <w:color w:val="000000" w:themeColor="text1"/>
          <w:sz w:val="24"/>
          <w:szCs w:val="24"/>
        </w:rPr>
      </w:pPr>
    </w:p>
    <w:p w14:paraId="6E78E545" w14:textId="77777777" w:rsidR="00B654D6" w:rsidRPr="00AA09CD" w:rsidRDefault="00B654D6" w:rsidP="00B654D6">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Pr>
          <w:rFonts w:ascii="Times New Roman" w:hAnsi="Times New Roman"/>
          <w:b/>
          <w:color w:val="000000" w:themeColor="text1"/>
          <w:sz w:val="24"/>
          <w:szCs w:val="24"/>
        </w:rPr>
        <w:t xml:space="preserve"> FIZIKOS IR CHEMIJOS KABINETAMS</w:t>
      </w:r>
      <w:r w:rsidRPr="00AA09CD">
        <w:rPr>
          <w:rFonts w:ascii="Times New Roman" w:hAnsi="Times New Roman"/>
          <w:b/>
          <w:color w:val="000000" w:themeColor="text1"/>
          <w:sz w:val="24"/>
          <w:szCs w:val="24"/>
        </w:rPr>
        <w:t>“</w:t>
      </w:r>
    </w:p>
    <w:p w14:paraId="2F007623" w14:textId="77777777" w:rsidR="00B654D6" w:rsidRPr="00AA09CD" w:rsidRDefault="00B654D6" w:rsidP="00B654D6">
      <w:pPr>
        <w:spacing w:after="0"/>
        <w:jc w:val="center"/>
        <w:rPr>
          <w:rFonts w:ascii="Times New Roman" w:hAnsi="Times New Roman"/>
          <w:b/>
          <w:color w:val="000000" w:themeColor="text1"/>
          <w:sz w:val="24"/>
          <w:szCs w:val="24"/>
        </w:rPr>
      </w:pPr>
    </w:p>
    <w:p w14:paraId="3FC0F01C" w14:textId="77777777" w:rsidR="00B654D6" w:rsidRPr="00AA09CD" w:rsidRDefault="00B654D6" w:rsidP="00B654D6">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Pr>
          <w:rFonts w:ascii="Times New Roman" w:hAnsi="Times New Roman"/>
          <w:b/>
          <w:color w:val="000000" w:themeColor="text1"/>
          <w:sz w:val="24"/>
          <w:szCs w:val="24"/>
        </w:rPr>
        <w:t xml:space="preserve"> fizikos ir chemijos kabinetams bei mokytojo paruošiamajam kabinetui</w:t>
      </w:r>
      <w:r w:rsidRPr="00AA09CD">
        <w:rPr>
          <w:rFonts w:ascii="Times New Roman" w:hAnsi="Times New Roman"/>
          <w:b/>
          <w:color w:val="000000" w:themeColor="text1"/>
          <w:sz w:val="24"/>
          <w:szCs w:val="24"/>
        </w:rPr>
        <w:t xml:space="preserve"> </w:t>
      </w:r>
      <w:r w:rsidRPr="00AA09CD">
        <w:rPr>
          <w:rFonts w:ascii="Times New Roman" w:hAnsi="Times New Roman"/>
          <w:bCs/>
          <w:color w:val="000000" w:themeColor="text1"/>
          <w:sz w:val="24"/>
          <w:szCs w:val="24"/>
        </w:rPr>
        <w:t>(įskaitant jų pristatymą, sumontavimą ir paruošimą naudojimui</w:t>
      </w:r>
      <w:r>
        <w:rPr>
          <w:rFonts w:ascii="Times New Roman" w:hAnsi="Times New Roman"/>
          <w:bCs/>
          <w:color w:val="000000" w:themeColor="text1"/>
          <w:sz w:val="24"/>
          <w:szCs w:val="24"/>
        </w:rPr>
        <w:t xml:space="preserve"> </w:t>
      </w:r>
      <w:r w:rsidRPr="008A2CEF">
        <w:rPr>
          <w:rFonts w:ascii="Times New Roman" w:hAnsi="Times New Roman"/>
          <w:bCs/>
          <w:color w:val="000000" w:themeColor="text1"/>
          <w:sz w:val="24"/>
          <w:szCs w:val="24"/>
        </w:rPr>
        <w:t xml:space="preserve">(pajungimą prie atvestos infrastruktūros: vandentiekio, nuotekų, elektros)) </w:t>
      </w:r>
      <w:r w:rsidRPr="00AA09CD">
        <w:rPr>
          <w:rFonts w:ascii="Times New Roman" w:hAnsi="Times New Roman"/>
          <w:bCs/>
          <w:color w:val="000000" w:themeColor="text1"/>
          <w:sz w:val="24"/>
          <w:szCs w:val="24"/>
        </w:rPr>
        <w:t>(toliau – baldai).</w:t>
      </w:r>
    </w:p>
    <w:p w14:paraId="67C84261" w14:textId="77777777" w:rsidR="00B654D6" w:rsidRPr="00AA09CD" w:rsidRDefault="00B654D6" w:rsidP="00B654D6">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Pr="00AA09CD">
        <w:rPr>
          <w:rFonts w:ascii="Times New Roman" w:hAnsi="Times New Roman"/>
          <w:b/>
          <w:color w:val="000000" w:themeColor="text1"/>
          <w:sz w:val="24"/>
          <w:szCs w:val="24"/>
        </w:rPr>
        <w:t>Panevėžio 5-osios gimnazijos</w:t>
      </w:r>
      <w:r w:rsidRPr="00AA09CD">
        <w:rPr>
          <w:rFonts w:ascii="Times New Roman" w:hAnsi="Times New Roman"/>
          <w:bCs/>
          <w:color w:val="000000" w:themeColor="text1"/>
          <w:sz w:val="24"/>
          <w:szCs w:val="24"/>
        </w:rPr>
        <w:t xml:space="preserve"> (Danutės g. </w:t>
      </w:r>
      <w:r w:rsidRPr="00AA09CD">
        <w:rPr>
          <w:rFonts w:ascii="Times New Roman" w:hAnsi="Times New Roman"/>
          <w:kern w:val="2"/>
          <w:sz w:val="24"/>
          <w:szCs w:val="24"/>
        </w:rPr>
        <w:t>12, Panevėžys) (toliau – mokykla).</w:t>
      </w:r>
    </w:p>
    <w:p w14:paraId="08A765C6" w14:textId="77777777" w:rsidR="00B654D6" w:rsidRPr="00AA09CD" w:rsidRDefault="00B654D6" w:rsidP="00B654D6">
      <w:pPr>
        <w:spacing w:after="0"/>
        <w:rPr>
          <w:rFonts w:ascii="Times New Roman" w:hAnsi="Times New Roman"/>
          <w:b/>
          <w:color w:val="000000" w:themeColor="text1"/>
          <w:sz w:val="24"/>
          <w:szCs w:val="24"/>
        </w:rPr>
      </w:pPr>
    </w:p>
    <w:p w14:paraId="18F80AF0" w14:textId="77777777" w:rsidR="00B654D6" w:rsidRPr="00AA09CD" w:rsidRDefault="00B654D6" w:rsidP="00B654D6">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7EC860E4" w14:textId="77777777" w:rsidR="00B654D6" w:rsidRPr="00AA09CD" w:rsidRDefault="00B654D6" w:rsidP="00B654D6">
      <w:pPr>
        <w:spacing w:after="0"/>
        <w:rPr>
          <w:rFonts w:ascii="Times New Roman" w:hAnsi="Times New Roman"/>
          <w:b/>
          <w:color w:val="000000" w:themeColor="text1"/>
          <w:sz w:val="24"/>
          <w:szCs w:val="24"/>
        </w:rPr>
      </w:pPr>
    </w:p>
    <w:p w14:paraId="683A0482" w14:textId="77777777" w:rsidR="00B654D6" w:rsidRPr="00BA1160" w:rsidRDefault="00B654D6" w:rsidP="00B654D6">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Pr>
          <w:rFonts w:ascii="Times New Roman" w:eastAsia="Times New Roman" w:hAnsi="Times New Roman"/>
          <w:sz w:val="24"/>
          <w:szCs w:val="24"/>
        </w:rPr>
        <w:t xml:space="preserve"> (įskaitant ir </w:t>
      </w:r>
      <w:r w:rsidRPr="008A2CEF">
        <w:rPr>
          <w:rFonts w:ascii="Times New Roman" w:hAnsi="Times New Roman"/>
          <w:bCs/>
          <w:color w:val="000000" w:themeColor="text1"/>
          <w:sz w:val="24"/>
          <w:szCs w:val="24"/>
        </w:rPr>
        <w:t>pajungimą prie atvestos infrastruktūros: vandentiekio, nuotekų, elektros)</w:t>
      </w:r>
      <w:r w:rsidRPr="00BA1160">
        <w:rPr>
          <w:rFonts w:ascii="Times New Roman" w:eastAsia="Times New Roman" w:hAnsi="Times New Roman"/>
          <w:sz w:val="24"/>
          <w:szCs w:val="24"/>
        </w:rPr>
        <w:t>.</w:t>
      </w:r>
    </w:p>
    <w:p w14:paraId="14CBEED5" w14:textId="77777777" w:rsidR="00B654D6" w:rsidRPr="00AA09CD" w:rsidRDefault="00B654D6" w:rsidP="00B654D6">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6E9621AA" w14:textId="77777777" w:rsidR="00B654D6" w:rsidRPr="00AA09CD" w:rsidRDefault="00B654D6" w:rsidP="00B654D6">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1096711E" w14:textId="77777777" w:rsidR="00B654D6" w:rsidRPr="00AA09CD" w:rsidRDefault="00B654D6" w:rsidP="00B654D6">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67E5733" w14:textId="77777777" w:rsidR="00B654D6" w:rsidRPr="00AA09CD" w:rsidRDefault="00B654D6" w:rsidP="00B654D6">
      <w:pPr>
        <w:spacing w:after="0"/>
        <w:rPr>
          <w:rFonts w:ascii="Times New Roman" w:hAnsi="Times New Roman"/>
          <w:b/>
          <w:color w:val="000000" w:themeColor="text1"/>
          <w:sz w:val="24"/>
          <w:szCs w:val="24"/>
        </w:rPr>
      </w:pPr>
    </w:p>
    <w:p w14:paraId="67E42E6B" w14:textId="77777777" w:rsidR="00B654D6" w:rsidRPr="00AA09CD" w:rsidRDefault="00B654D6" w:rsidP="00B654D6">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37D5B87B" w14:textId="77777777" w:rsidR="00B654D6" w:rsidRPr="00AA09CD" w:rsidRDefault="00B654D6" w:rsidP="00B654D6">
      <w:pPr>
        <w:spacing w:after="0"/>
        <w:rPr>
          <w:rFonts w:ascii="Times New Roman" w:hAnsi="Times New Roman"/>
          <w:b/>
          <w:color w:val="000000" w:themeColor="text1"/>
          <w:sz w:val="24"/>
          <w:szCs w:val="24"/>
        </w:rPr>
      </w:pPr>
    </w:p>
    <w:p w14:paraId="1D1318F5" w14:textId="77777777" w:rsidR="00B654D6" w:rsidRPr="00AA09CD" w:rsidRDefault="00B654D6" w:rsidP="00B654D6">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00B1336B" w14:textId="77777777" w:rsidR="00B654D6" w:rsidRPr="00AA09CD" w:rsidRDefault="00B654D6" w:rsidP="00B654D6">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290E3D21" w14:textId="77777777" w:rsidR="00B654D6" w:rsidRPr="00AA09CD" w:rsidRDefault="00B654D6" w:rsidP="00B654D6">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224BE9BE" w14:textId="77777777" w:rsidR="00B654D6" w:rsidRPr="00AA09CD" w:rsidRDefault="00B654D6" w:rsidP="00B654D6">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5552D954" w14:textId="77777777" w:rsidR="00B654D6" w:rsidRPr="00AA09CD" w:rsidRDefault="00B654D6" w:rsidP="00B654D6">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66684FA8" w14:textId="77777777" w:rsidR="00B654D6" w:rsidRPr="00AA09CD" w:rsidRDefault="00B654D6" w:rsidP="00B654D6">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4AC4C3FC" w14:textId="77777777" w:rsidR="00B654D6" w:rsidRPr="00AA09CD" w:rsidRDefault="00B654D6" w:rsidP="00B654D6">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799F8039" w14:textId="77777777" w:rsidR="00B654D6" w:rsidRPr="00AA09CD" w:rsidRDefault="00B654D6" w:rsidP="00B654D6">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7706F733" w14:textId="77777777" w:rsidR="00B654D6" w:rsidRPr="00AA09CD" w:rsidRDefault="00B654D6" w:rsidP="00B654D6">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formaldehido išmetamieji teršalai neturi viršyti 0,05 ppm.</w:t>
      </w:r>
    </w:p>
    <w:p w14:paraId="61466054" w14:textId="77777777" w:rsidR="00B654D6" w:rsidRPr="00AA09CD" w:rsidRDefault="00B654D6" w:rsidP="00B654D6">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Nordic Swan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63EA59A5" w14:textId="77777777" w:rsidR="00B654D6" w:rsidRPr="00AA09CD" w:rsidRDefault="00B654D6" w:rsidP="00B654D6">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307DF4B2" w14:textId="77777777" w:rsidR="00B654D6" w:rsidRPr="00AA09CD" w:rsidRDefault="00B654D6" w:rsidP="00B654D6">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6B211DC3" w14:textId="77777777" w:rsidR="00B654D6" w:rsidRPr="00AA09CD" w:rsidRDefault="00B654D6" w:rsidP="00B654D6">
      <w:pPr>
        <w:pStyle w:val="Sraopastraipa"/>
        <w:spacing w:before="120" w:after="0"/>
        <w:contextualSpacing w:val="0"/>
        <w:jc w:val="both"/>
        <w:rPr>
          <w:rFonts w:ascii="Times New Roman" w:hAnsi="Times New Roman"/>
          <w:sz w:val="24"/>
          <w:szCs w:val="24"/>
        </w:rPr>
      </w:pPr>
    </w:p>
    <w:p w14:paraId="707FBE85" w14:textId="77777777" w:rsidR="00B654D6" w:rsidRPr="00AA09CD" w:rsidRDefault="00B654D6" w:rsidP="00B654D6">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4820"/>
        <w:gridCol w:w="16"/>
        <w:gridCol w:w="3101"/>
        <w:gridCol w:w="3117"/>
        <w:gridCol w:w="3265"/>
      </w:tblGrid>
      <w:tr w:rsidR="00B654D6" w:rsidRPr="00C64256" w14:paraId="2B691EAE" w14:textId="77777777" w:rsidTr="00150D3D">
        <w:trPr>
          <w:trHeight w:val="341"/>
          <w:tblHeader/>
          <w:jc w:val="center"/>
        </w:trPr>
        <w:tc>
          <w:tcPr>
            <w:tcW w:w="141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6FBCD7BE"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hAnsi="Times New Roman"/>
                <w:b/>
                <w:sz w:val="24"/>
                <w:szCs w:val="24"/>
              </w:rPr>
              <w:lastRenderedPageBreak/>
              <w:t>Eil. Nr.</w:t>
            </w:r>
          </w:p>
        </w:tc>
        <w:tc>
          <w:tcPr>
            <w:tcW w:w="4820"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3AAD95BA"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Reikalaujamos techninių charakteristikų (parametrų) reikšmės</w:t>
            </w:r>
          </w:p>
        </w:tc>
        <w:tc>
          <w:tcPr>
            <w:tcW w:w="3117"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3055C43B"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Brėžinys / pavyzdys*</w:t>
            </w:r>
          </w:p>
        </w:tc>
        <w:tc>
          <w:tcPr>
            <w:tcW w:w="6382"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5E618"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Tiekėjas siūlo</w:t>
            </w:r>
          </w:p>
        </w:tc>
      </w:tr>
      <w:tr w:rsidR="00B654D6" w:rsidRPr="00C64256" w14:paraId="41B55495" w14:textId="77777777" w:rsidTr="00150D3D">
        <w:trPr>
          <w:trHeight w:val="341"/>
          <w:tblHeader/>
          <w:jc w:val="center"/>
        </w:trPr>
        <w:tc>
          <w:tcPr>
            <w:tcW w:w="141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ACACBA1" w14:textId="77777777" w:rsidR="00B654D6" w:rsidRPr="00C64256" w:rsidRDefault="00B654D6" w:rsidP="00150D3D">
            <w:pPr>
              <w:spacing w:after="0" w:line="240" w:lineRule="auto"/>
              <w:jc w:val="center"/>
              <w:rPr>
                <w:rFonts w:ascii="Times New Roman" w:eastAsia="Times New Roman" w:hAnsi="Times New Roman"/>
                <w:b/>
                <w:sz w:val="24"/>
                <w:szCs w:val="24"/>
              </w:rPr>
            </w:pPr>
          </w:p>
        </w:tc>
        <w:tc>
          <w:tcPr>
            <w:tcW w:w="4820"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50F2D832" w14:textId="77777777" w:rsidR="00B654D6" w:rsidRPr="00C64256" w:rsidRDefault="00B654D6" w:rsidP="00150D3D">
            <w:pPr>
              <w:spacing w:after="0" w:line="240" w:lineRule="auto"/>
              <w:jc w:val="center"/>
              <w:rPr>
                <w:rFonts w:ascii="Times New Roman" w:eastAsia="Times New Roman" w:hAnsi="Times New Roman"/>
                <w:b/>
                <w:sz w:val="24"/>
                <w:szCs w:val="24"/>
              </w:rPr>
            </w:pPr>
          </w:p>
        </w:tc>
        <w:tc>
          <w:tcPr>
            <w:tcW w:w="3117"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0F5CE7FC" w14:textId="77777777" w:rsidR="00B654D6" w:rsidRPr="00C64256" w:rsidRDefault="00B654D6" w:rsidP="00150D3D">
            <w:pPr>
              <w:spacing w:after="0" w:line="240" w:lineRule="auto"/>
              <w:jc w:val="center"/>
              <w:rPr>
                <w:rFonts w:ascii="Times New Roman" w:eastAsia="Times New Roman" w:hAnsi="Times New Roman"/>
                <w:b/>
                <w:sz w:val="24"/>
                <w:szCs w:val="24"/>
              </w:rPr>
            </w:pPr>
          </w:p>
        </w:tc>
        <w:tc>
          <w:tcPr>
            <w:tcW w:w="3117"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A3C5EA6"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Siūlomo baldo techninės charakteristikos (parametrai)**</w:t>
            </w:r>
          </w:p>
        </w:tc>
        <w:tc>
          <w:tcPr>
            <w:tcW w:w="326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907F7AB" w14:textId="77777777" w:rsidR="00B654D6" w:rsidRPr="00C64256" w:rsidRDefault="00B654D6" w:rsidP="00150D3D">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Siūlomo baldo brėžinys / vaizdas</w:t>
            </w:r>
          </w:p>
        </w:tc>
      </w:tr>
      <w:tr w:rsidR="00B654D6" w:rsidRPr="00C64256" w14:paraId="4ED42DC1" w14:textId="77777777" w:rsidTr="00150D3D">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CBD3DE" w:themeFill="text2" w:themeFillTint="40"/>
            <w:vAlign w:val="center"/>
          </w:tcPr>
          <w:p w14:paraId="647A9C89" w14:textId="77777777" w:rsidR="00B654D6" w:rsidRPr="00C64256" w:rsidRDefault="00B654D6" w:rsidP="00B654D6">
            <w:pPr>
              <w:pStyle w:val="Sraopastraipa"/>
              <w:numPr>
                <w:ilvl w:val="0"/>
                <w:numId w:val="50"/>
              </w:numPr>
              <w:tabs>
                <w:tab w:val="left" w:pos="768"/>
                <w:tab w:val="left" w:pos="1356"/>
              </w:tabs>
              <w:spacing w:after="0" w:line="240" w:lineRule="auto"/>
              <w:ind w:left="459" w:firstLine="0"/>
              <w:jc w:val="center"/>
              <w:rPr>
                <w:rFonts w:ascii="Times New Roman" w:eastAsia="Times New Roman" w:hAnsi="Times New Roman"/>
                <w:b/>
                <w:sz w:val="24"/>
                <w:szCs w:val="24"/>
              </w:rPr>
            </w:pPr>
            <w:r w:rsidRPr="00C64256">
              <w:rPr>
                <w:rFonts w:ascii="Times New Roman" w:eastAsia="Times New Roman" w:hAnsi="Times New Roman"/>
                <w:b/>
                <w:sz w:val="24"/>
                <w:szCs w:val="24"/>
              </w:rPr>
              <w:t>Kabinetas Nr. 34+35 „Chemijos kabinetas su paruošiamuoju“</w:t>
            </w:r>
          </w:p>
        </w:tc>
      </w:tr>
      <w:tr w:rsidR="00B654D6" w:rsidRPr="00C64256" w14:paraId="1969C6A3"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C13DD" w14:textId="77777777" w:rsidR="00B654D6" w:rsidRPr="00C64256" w:rsidRDefault="00B654D6" w:rsidP="00150D3D">
            <w:pPr>
              <w:spacing w:after="0" w:line="240" w:lineRule="auto"/>
              <w:jc w:val="center"/>
              <w:rPr>
                <w:rFonts w:ascii="Times New Roman" w:eastAsia="Times New Roman" w:hAnsi="Times New Roman"/>
                <w:b/>
                <w:bCs/>
                <w:sz w:val="24"/>
                <w:szCs w:val="24"/>
              </w:rPr>
            </w:pPr>
            <w:bookmarkStart w:id="0" w:name="_Hlk195080752"/>
            <w:r w:rsidRPr="00C64256">
              <w:rPr>
                <w:rFonts w:ascii="Times New Roman" w:eastAsia="Times New Roman" w:hAnsi="Times New Roman"/>
                <w:b/>
                <w:bCs/>
                <w:sz w:val="24"/>
                <w:szCs w:val="24"/>
              </w:rPr>
              <w:t>1.1.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2DB74" w14:textId="77777777" w:rsidR="00B654D6" w:rsidRPr="00C64256" w:rsidRDefault="00B654D6" w:rsidP="00150D3D">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 xml:space="preserve">Mokytojo stalas (brėžinyje ST03) </w:t>
            </w:r>
            <w:r w:rsidRPr="00C64256">
              <w:rPr>
                <w:rFonts w:ascii="Times New Roman" w:eastAsia="Times New Roman" w:hAnsi="Times New Roman"/>
                <w:b/>
                <w:iCs/>
                <w:sz w:val="24"/>
                <w:szCs w:val="24"/>
              </w:rPr>
              <w:t>–</w:t>
            </w:r>
            <w:r w:rsidRPr="00C64256">
              <w:rPr>
                <w:rFonts w:ascii="Times New Roman" w:eastAsia="Times New Roman" w:hAnsi="Times New Roman"/>
                <w:b/>
                <w:bCs/>
                <w:sz w:val="24"/>
                <w:szCs w:val="24"/>
              </w:rPr>
              <w:t xml:space="preserve"> 1 vnt.</w:t>
            </w:r>
          </w:p>
        </w:tc>
      </w:tr>
      <w:tr w:rsidR="00B654D6" w:rsidRPr="00C64256" w14:paraId="4D691EBE"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9F6185C" w14:textId="77777777" w:rsidR="00B654D6" w:rsidRPr="00C64256" w:rsidRDefault="00B654D6" w:rsidP="00150D3D">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1113D4A" w14:textId="35917E61" w:rsidR="00B654D6" w:rsidRPr="00C64256" w:rsidRDefault="009C0465" w:rsidP="00150D3D">
            <w:pPr>
              <w:spacing w:after="0" w:line="240" w:lineRule="auto"/>
              <w:rPr>
                <w:rFonts w:ascii="Times New Roman" w:eastAsia="Times New Roman" w:hAnsi="Times New Roman"/>
                <w:b/>
                <w:bCs/>
                <w:sz w:val="24"/>
                <w:szCs w:val="24"/>
              </w:rPr>
            </w:pPr>
            <w:r>
              <w:rPr>
                <w:rFonts w:ascii="Times New Roman" w:eastAsia="Times New Roman" w:hAnsi="Times New Roman"/>
                <w:sz w:val="24"/>
                <w:szCs w:val="24"/>
              </w:rPr>
              <w:t>Asela</w:t>
            </w:r>
          </w:p>
        </w:tc>
      </w:tr>
      <w:tr w:rsidR="00B654D6" w:rsidRPr="00C64256" w14:paraId="31C741CD"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4CD3737" w14:textId="77777777" w:rsidR="00B654D6" w:rsidRPr="00C64256" w:rsidRDefault="00B654D6" w:rsidP="00150D3D">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FCC0ACD" w14:textId="0176E74A" w:rsidR="00B654D6" w:rsidRPr="002263E6" w:rsidRDefault="002263E6" w:rsidP="00150D3D">
            <w:pPr>
              <w:spacing w:after="0" w:line="240" w:lineRule="auto"/>
              <w:rPr>
                <w:rFonts w:ascii="Times New Roman" w:eastAsia="Times New Roman" w:hAnsi="Times New Roman"/>
                <w:sz w:val="24"/>
                <w:szCs w:val="24"/>
              </w:rPr>
            </w:pPr>
            <w:r w:rsidRPr="00E968C1">
              <w:rPr>
                <w:rFonts w:ascii="Times New Roman" w:eastAsia="Times New Roman" w:hAnsi="Times New Roman"/>
                <w:sz w:val="24"/>
                <w:szCs w:val="24"/>
              </w:rPr>
              <w:t>ASQ010035</w:t>
            </w:r>
          </w:p>
        </w:tc>
      </w:tr>
      <w:tr w:rsidR="00B654D6" w:rsidRPr="00C64256" w14:paraId="1F8825AA"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44341B75" w14:textId="77777777" w:rsidR="00B654D6" w:rsidRPr="00C64256" w:rsidRDefault="00B654D6" w:rsidP="00150D3D">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E0E2402" w14:textId="22BC03A5" w:rsidR="00B654D6" w:rsidRPr="00C64256" w:rsidRDefault="005E365C" w:rsidP="00150D3D">
            <w:pPr>
              <w:spacing w:after="0" w:line="240" w:lineRule="auto"/>
              <w:rPr>
                <w:rFonts w:ascii="Times New Roman" w:eastAsia="Times New Roman" w:hAnsi="Times New Roman"/>
                <w:b/>
                <w:b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35</w:t>
            </w:r>
            <w:r w:rsidRPr="00AE2951">
              <w:rPr>
                <w:rFonts w:ascii="Times New Roman" w:eastAsia="Times New Roman" w:hAnsi="Times New Roman"/>
                <w:sz w:val="24"/>
                <w:szCs w:val="24"/>
              </w:rPr>
              <w:t xml:space="preserve"> PTDS 1</w:t>
            </w:r>
          </w:p>
        </w:tc>
      </w:tr>
      <w:tr w:rsidR="00DC126A" w:rsidRPr="00C64256" w14:paraId="456E255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519A26E"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w:t>
            </w:r>
          </w:p>
        </w:tc>
        <w:tc>
          <w:tcPr>
            <w:tcW w:w="4820" w:type="dxa"/>
            <w:tcBorders>
              <w:top w:val="single" w:sz="4" w:space="0" w:color="auto"/>
              <w:left w:val="single" w:sz="4" w:space="0" w:color="auto"/>
              <w:bottom w:val="single" w:sz="4" w:space="0" w:color="auto"/>
              <w:right w:val="single" w:sz="4" w:space="0" w:color="auto"/>
            </w:tcBorders>
          </w:tcPr>
          <w:p w14:paraId="03792E3B"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Išmatavimai: 2400 (±30)  x 750 (±30) x 740 (±30) mm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5AEF3FDC" w14:textId="77777777" w:rsidR="00DC126A" w:rsidRPr="00C64256" w:rsidRDefault="00DC126A" w:rsidP="00DC126A">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noProof/>
                <w:sz w:val="24"/>
                <w:szCs w:val="24"/>
                <w:lang w:eastAsia="lt-LT"/>
              </w:rPr>
              <w:drawing>
                <wp:inline distT="0" distB="0" distL="0" distR="0" wp14:anchorId="0CFD3384" wp14:editId="68ADFD08">
                  <wp:extent cx="1838325" cy="1028700"/>
                  <wp:effectExtent l="0" t="0" r="9525"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8325" cy="1028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771BE21" w14:textId="331E59DE"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Išmatavimai: 2400 x 750 x 740 mm (ilgis x plotis x aukštis)</w:t>
            </w:r>
          </w:p>
        </w:tc>
        <w:tc>
          <w:tcPr>
            <w:tcW w:w="3265" w:type="dxa"/>
            <w:vMerge w:val="restart"/>
            <w:tcBorders>
              <w:top w:val="single" w:sz="4" w:space="0" w:color="auto"/>
              <w:left w:val="single" w:sz="4" w:space="0" w:color="auto"/>
              <w:right w:val="single" w:sz="4" w:space="0" w:color="auto"/>
            </w:tcBorders>
          </w:tcPr>
          <w:p w14:paraId="5197BE58" w14:textId="0B19E883" w:rsidR="00DC126A" w:rsidRPr="00C64256" w:rsidRDefault="00056FE6" w:rsidP="00DC126A">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noProof/>
                <w:sz w:val="24"/>
                <w:szCs w:val="24"/>
                <w:lang w:eastAsia="lt-LT"/>
              </w:rPr>
              <w:drawing>
                <wp:inline distT="0" distB="0" distL="0" distR="0" wp14:anchorId="7BF99545" wp14:editId="30E0744C">
                  <wp:extent cx="1838325" cy="1028700"/>
                  <wp:effectExtent l="0" t="0" r="9525" b="0"/>
                  <wp:docPr id="492581312"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8325" cy="1028700"/>
                          </a:xfrm>
                          <a:prstGeom prst="rect">
                            <a:avLst/>
                          </a:prstGeom>
                          <a:noFill/>
                          <a:ln>
                            <a:noFill/>
                          </a:ln>
                        </pic:spPr>
                      </pic:pic>
                    </a:graphicData>
                  </a:graphic>
                </wp:inline>
              </w:drawing>
            </w:r>
          </w:p>
        </w:tc>
      </w:tr>
      <w:tr w:rsidR="00DC126A" w:rsidRPr="00C64256" w14:paraId="07392FC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D9A44C2"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1.1.2.</w:t>
            </w:r>
          </w:p>
        </w:tc>
        <w:tc>
          <w:tcPr>
            <w:tcW w:w="4820" w:type="dxa"/>
            <w:tcBorders>
              <w:top w:val="single" w:sz="4" w:space="0" w:color="auto"/>
              <w:left w:val="single" w:sz="4" w:space="0" w:color="auto"/>
              <w:bottom w:val="single" w:sz="4" w:space="0" w:color="auto"/>
              <w:right w:val="single" w:sz="4" w:space="0" w:color="auto"/>
            </w:tcBorders>
          </w:tcPr>
          <w:p w14:paraId="124C8006"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1BD82CD7"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3CF298" w14:textId="2E6A78E2"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Mokytojo stalas yra komplektuojamas su stalčių bloku ir kojų uždanga iš trijų pusių (nuo stalviršio iki grindų), kojų uždanga dengia metalines stalo kojas.</w:t>
            </w:r>
          </w:p>
        </w:tc>
        <w:tc>
          <w:tcPr>
            <w:tcW w:w="3265" w:type="dxa"/>
            <w:vMerge/>
            <w:tcBorders>
              <w:left w:val="single" w:sz="4" w:space="0" w:color="auto"/>
              <w:right w:val="single" w:sz="4" w:space="0" w:color="auto"/>
            </w:tcBorders>
          </w:tcPr>
          <w:p w14:paraId="70339DCA"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31E3156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7EB3751"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1.1.3.</w:t>
            </w:r>
          </w:p>
        </w:tc>
        <w:tc>
          <w:tcPr>
            <w:tcW w:w="4820" w:type="dxa"/>
            <w:tcBorders>
              <w:top w:val="single" w:sz="4" w:space="0" w:color="auto"/>
              <w:left w:val="single" w:sz="4" w:space="0" w:color="auto"/>
              <w:bottom w:val="single" w:sz="4" w:space="0" w:color="auto"/>
              <w:right w:val="single" w:sz="4" w:space="0" w:color="auto"/>
            </w:tcBorders>
          </w:tcPr>
          <w:p w14:paraId="55B5FD95"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41CE3131"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420C81" w14:textId="45AC4AC5"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Stalo rėmas yra gaminamas iš metalo profilio, kurio matmenys 25 x 50 mm.</w:t>
            </w:r>
          </w:p>
        </w:tc>
        <w:tc>
          <w:tcPr>
            <w:tcW w:w="3265" w:type="dxa"/>
            <w:vMerge/>
            <w:tcBorders>
              <w:left w:val="single" w:sz="4" w:space="0" w:color="auto"/>
              <w:right w:val="single" w:sz="4" w:space="0" w:color="auto"/>
            </w:tcBorders>
          </w:tcPr>
          <w:p w14:paraId="66E67353"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228C5A2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FB94A50"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1.1.4.</w:t>
            </w:r>
          </w:p>
        </w:tc>
        <w:tc>
          <w:tcPr>
            <w:tcW w:w="4820" w:type="dxa"/>
            <w:tcBorders>
              <w:top w:val="single" w:sz="4" w:space="0" w:color="auto"/>
              <w:left w:val="single" w:sz="4" w:space="0" w:color="auto"/>
              <w:bottom w:val="single" w:sz="4" w:space="0" w:color="auto"/>
              <w:right w:val="single" w:sz="4" w:space="0" w:color="auto"/>
            </w:tcBorders>
          </w:tcPr>
          <w:p w14:paraId="3264D1DB"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60D37C86"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C5D02D6" w14:textId="7DBD4B25"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Stalo kojos yra dažomos milteliniu būdu pagal RAL kodą</w:t>
            </w:r>
          </w:p>
        </w:tc>
        <w:tc>
          <w:tcPr>
            <w:tcW w:w="3265" w:type="dxa"/>
            <w:vMerge/>
            <w:tcBorders>
              <w:left w:val="single" w:sz="4" w:space="0" w:color="auto"/>
              <w:right w:val="single" w:sz="4" w:space="0" w:color="auto"/>
            </w:tcBorders>
          </w:tcPr>
          <w:p w14:paraId="0742A3A3"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1201CE0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D6BCEB4"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1.1.5.</w:t>
            </w:r>
          </w:p>
        </w:tc>
        <w:tc>
          <w:tcPr>
            <w:tcW w:w="4820" w:type="dxa"/>
            <w:tcBorders>
              <w:top w:val="single" w:sz="4" w:space="0" w:color="auto"/>
              <w:left w:val="single" w:sz="4" w:space="0" w:color="auto"/>
              <w:bottom w:val="single" w:sz="4" w:space="0" w:color="auto"/>
              <w:right w:val="single" w:sz="4" w:space="0" w:color="auto"/>
            </w:tcBorders>
          </w:tcPr>
          <w:p w14:paraId="2BE5BA3D"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272690E6"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D91A020" w14:textId="61F8B3A4"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Po stalviršiu yra skersiniai, pagaminti iš 10 x 40 mm metalo profilio</w:t>
            </w:r>
          </w:p>
        </w:tc>
        <w:tc>
          <w:tcPr>
            <w:tcW w:w="3265" w:type="dxa"/>
            <w:vMerge/>
            <w:tcBorders>
              <w:left w:val="single" w:sz="4" w:space="0" w:color="auto"/>
              <w:right w:val="single" w:sz="4" w:space="0" w:color="auto"/>
            </w:tcBorders>
          </w:tcPr>
          <w:p w14:paraId="26B89390"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0FC03A7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A49F720"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1.1.6.</w:t>
            </w:r>
          </w:p>
        </w:tc>
        <w:tc>
          <w:tcPr>
            <w:tcW w:w="4820" w:type="dxa"/>
            <w:tcBorders>
              <w:top w:val="single" w:sz="4" w:space="0" w:color="auto"/>
              <w:left w:val="single" w:sz="4" w:space="0" w:color="auto"/>
              <w:bottom w:val="single" w:sz="4" w:space="0" w:color="auto"/>
              <w:right w:val="single" w:sz="4" w:space="0" w:color="auto"/>
            </w:tcBorders>
          </w:tcPr>
          <w:p w14:paraId="329A67E2"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68901A19"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B46187B" w14:textId="1D107552"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Stalas turi reguliuojamo aukščio kojeles, kurios leidžia stalo aukštį reguliuoti iki 10 mm.</w:t>
            </w:r>
          </w:p>
        </w:tc>
        <w:tc>
          <w:tcPr>
            <w:tcW w:w="3265" w:type="dxa"/>
            <w:vMerge/>
            <w:tcBorders>
              <w:left w:val="single" w:sz="4" w:space="0" w:color="auto"/>
              <w:right w:val="single" w:sz="4" w:space="0" w:color="auto"/>
            </w:tcBorders>
          </w:tcPr>
          <w:p w14:paraId="4B2619FF"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2320DC4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C8F66C8"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lastRenderedPageBreak/>
              <w:t>1.1.7.</w:t>
            </w:r>
          </w:p>
        </w:tc>
        <w:tc>
          <w:tcPr>
            <w:tcW w:w="4820" w:type="dxa"/>
            <w:tcBorders>
              <w:top w:val="single" w:sz="4" w:space="0" w:color="auto"/>
              <w:left w:val="single" w:sz="4" w:space="0" w:color="auto"/>
              <w:bottom w:val="single" w:sz="4" w:space="0" w:color="auto"/>
              <w:right w:val="single" w:sz="4" w:space="0" w:color="auto"/>
            </w:tcBorders>
          </w:tcPr>
          <w:p w14:paraId="0466DD0D"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793AFFC1"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728C9E" w14:textId="1B717CFE"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Stalviršis ir uždanga yra pagaminti iš LMDP, kurios storis 25 mm.</w:t>
            </w:r>
          </w:p>
        </w:tc>
        <w:tc>
          <w:tcPr>
            <w:tcW w:w="3265" w:type="dxa"/>
            <w:vMerge/>
            <w:tcBorders>
              <w:left w:val="single" w:sz="4" w:space="0" w:color="auto"/>
              <w:right w:val="single" w:sz="4" w:space="0" w:color="auto"/>
            </w:tcBorders>
          </w:tcPr>
          <w:p w14:paraId="30896CD4"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1472047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EAF72C6"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1.1.8.</w:t>
            </w:r>
          </w:p>
        </w:tc>
        <w:tc>
          <w:tcPr>
            <w:tcW w:w="4820" w:type="dxa"/>
            <w:tcBorders>
              <w:top w:val="single" w:sz="4" w:space="0" w:color="auto"/>
              <w:left w:val="single" w:sz="4" w:space="0" w:color="auto"/>
              <w:bottom w:val="single" w:sz="4" w:space="0" w:color="auto"/>
              <w:right w:val="single" w:sz="4" w:space="0" w:color="auto"/>
            </w:tcBorders>
          </w:tcPr>
          <w:p w14:paraId="6BD2EDBE"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15F78DBC"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5051493" w14:textId="6BD4EA92"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Stalviršio briauna - matoma faneros imitacijos PVC briauna</w:t>
            </w:r>
          </w:p>
        </w:tc>
        <w:tc>
          <w:tcPr>
            <w:tcW w:w="3265" w:type="dxa"/>
            <w:vMerge/>
            <w:tcBorders>
              <w:left w:val="single" w:sz="4" w:space="0" w:color="auto"/>
              <w:right w:val="single" w:sz="4" w:space="0" w:color="auto"/>
            </w:tcBorders>
          </w:tcPr>
          <w:p w14:paraId="3EF33CD8"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78F6747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521DC1C"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1.1.9.</w:t>
            </w:r>
          </w:p>
        </w:tc>
        <w:tc>
          <w:tcPr>
            <w:tcW w:w="4820" w:type="dxa"/>
            <w:tcBorders>
              <w:top w:val="single" w:sz="4" w:space="0" w:color="auto"/>
              <w:left w:val="single" w:sz="4" w:space="0" w:color="auto"/>
              <w:bottom w:val="single" w:sz="4" w:space="0" w:color="auto"/>
              <w:right w:val="single" w:sz="4" w:space="0" w:color="auto"/>
            </w:tcBorders>
          </w:tcPr>
          <w:p w14:paraId="2F0615AF"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Stalviršyje turi būti įmontuotas dangtelis elektros lizdams</w:t>
            </w:r>
          </w:p>
        </w:tc>
        <w:tc>
          <w:tcPr>
            <w:tcW w:w="3117" w:type="dxa"/>
            <w:gridSpan w:val="2"/>
            <w:vMerge/>
            <w:tcBorders>
              <w:left w:val="single" w:sz="4" w:space="0" w:color="auto"/>
              <w:right w:val="single" w:sz="4" w:space="0" w:color="auto"/>
            </w:tcBorders>
          </w:tcPr>
          <w:p w14:paraId="177AA9A0"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7CA2ACD" w14:textId="6237DC1F"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Stalviršyje yra įmontuotas dangtelis elektros lizdams</w:t>
            </w:r>
          </w:p>
        </w:tc>
        <w:tc>
          <w:tcPr>
            <w:tcW w:w="3265" w:type="dxa"/>
            <w:vMerge/>
            <w:tcBorders>
              <w:left w:val="single" w:sz="4" w:space="0" w:color="auto"/>
              <w:right w:val="single" w:sz="4" w:space="0" w:color="auto"/>
            </w:tcBorders>
          </w:tcPr>
          <w:p w14:paraId="01D8E5D9"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71749E4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1DF1A1B"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1.1.10.</w:t>
            </w:r>
          </w:p>
        </w:tc>
        <w:tc>
          <w:tcPr>
            <w:tcW w:w="4820" w:type="dxa"/>
            <w:tcBorders>
              <w:top w:val="single" w:sz="4" w:space="0" w:color="auto"/>
              <w:left w:val="single" w:sz="4" w:space="0" w:color="auto"/>
              <w:bottom w:val="single" w:sz="4" w:space="0" w:color="auto"/>
              <w:right w:val="single" w:sz="4" w:space="0" w:color="auto"/>
            </w:tcBorders>
            <w:vAlign w:val="center"/>
          </w:tcPr>
          <w:p w14:paraId="06F9479E"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Po stalviršiu turi būti montuojamas el. blokas su 8 rozetėmis, taip pat po stalviršiu turi būti kanalas laidų nuvedimui ir sutvarkymui</w:t>
            </w:r>
          </w:p>
        </w:tc>
        <w:tc>
          <w:tcPr>
            <w:tcW w:w="3117" w:type="dxa"/>
            <w:gridSpan w:val="2"/>
            <w:vMerge/>
            <w:tcBorders>
              <w:left w:val="single" w:sz="4" w:space="0" w:color="auto"/>
              <w:bottom w:val="single" w:sz="4" w:space="0" w:color="auto"/>
              <w:right w:val="single" w:sz="4" w:space="0" w:color="auto"/>
            </w:tcBorders>
          </w:tcPr>
          <w:p w14:paraId="243D28A7"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4D679B" w14:textId="14047F7C"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Po stalviršiu yra montuojamas el. blokas su 8 rozetėmis, taip pat po stalviršiu yra kanalas laidų nuvedimui ir sutvarkymui</w:t>
            </w:r>
          </w:p>
        </w:tc>
        <w:tc>
          <w:tcPr>
            <w:tcW w:w="3265" w:type="dxa"/>
            <w:vMerge/>
            <w:tcBorders>
              <w:left w:val="single" w:sz="4" w:space="0" w:color="auto"/>
              <w:bottom w:val="single" w:sz="4" w:space="0" w:color="auto"/>
              <w:right w:val="single" w:sz="4" w:space="0" w:color="auto"/>
            </w:tcBorders>
          </w:tcPr>
          <w:p w14:paraId="098C9674"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56BE689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1E813B5"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1.1.11.</w:t>
            </w:r>
          </w:p>
        </w:tc>
        <w:tc>
          <w:tcPr>
            <w:tcW w:w="4820" w:type="dxa"/>
            <w:tcBorders>
              <w:top w:val="single" w:sz="4" w:space="0" w:color="auto"/>
              <w:left w:val="single" w:sz="4" w:space="0" w:color="auto"/>
              <w:bottom w:val="single" w:sz="4" w:space="0" w:color="auto"/>
              <w:right w:val="single" w:sz="4" w:space="0" w:color="auto"/>
            </w:tcBorders>
            <w:vAlign w:val="center"/>
          </w:tcPr>
          <w:p w14:paraId="5F48D667"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Stalas taip pat turi turėti laikiklį kompiuterio pakabinimui</w:t>
            </w:r>
          </w:p>
        </w:tc>
        <w:tc>
          <w:tcPr>
            <w:tcW w:w="3117" w:type="dxa"/>
            <w:gridSpan w:val="2"/>
            <w:vMerge/>
            <w:tcBorders>
              <w:left w:val="single" w:sz="4" w:space="0" w:color="auto"/>
              <w:bottom w:val="single" w:sz="4" w:space="0" w:color="auto"/>
              <w:right w:val="single" w:sz="4" w:space="0" w:color="auto"/>
            </w:tcBorders>
          </w:tcPr>
          <w:p w14:paraId="08560A7C"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DCDB16" w14:textId="0B9B72F2"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Stalas taip pat turi laikiklį kompiuterio pakabinimui</w:t>
            </w:r>
          </w:p>
        </w:tc>
        <w:tc>
          <w:tcPr>
            <w:tcW w:w="3265" w:type="dxa"/>
            <w:vMerge/>
            <w:tcBorders>
              <w:left w:val="single" w:sz="4" w:space="0" w:color="auto"/>
              <w:bottom w:val="single" w:sz="4" w:space="0" w:color="auto"/>
              <w:right w:val="single" w:sz="4" w:space="0" w:color="auto"/>
            </w:tcBorders>
          </w:tcPr>
          <w:p w14:paraId="1ECDC2FF"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4DB3483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1BFF672"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1.1.12.</w:t>
            </w:r>
          </w:p>
        </w:tc>
        <w:tc>
          <w:tcPr>
            <w:tcW w:w="4820" w:type="dxa"/>
            <w:tcBorders>
              <w:top w:val="single" w:sz="4" w:space="0" w:color="auto"/>
              <w:left w:val="single" w:sz="4" w:space="0" w:color="auto"/>
              <w:bottom w:val="single" w:sz="4" w:space="0" w:color="auto"/>
              <w:right w:val="single" w:sz="4" w:space="0" w:color="auto"/>
            </w:tcBorders>
            <w:vAlign w:val="center"/>
          </w:tcPr>
          <w:p w14:paraId="1C5E6216"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Stalas turi būti komplektuojamas su pakabinamu stalčių bloku</w:t>
            </w:r>
          </w:p>
        </w:tc>
        <w:tc>
          <w:tcPr>
            <w:tcW w:w="3117" w:type="dxa"/>
            <w:gridSpan w:val="2"/>
            <w:vMerge/>
            <w:tcBorders>
              <w:left w:val="single" w:sz="4" w:space="0" w:color="auto"/>
              <w:bottom w:val="single" w:sz="4" w:space="0" w:color="auto"/>
              <w:right w:val="single" w:sz="4" w:space="0" w:color="auto"/>
            </w:tcBorders>
          </w:tcPr>
          <w:p w14:paraId="6BE5A455"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3DE2F83" w14:textId="6595588C"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Stalas yra komplektuojamas su pakabinamu stalčių bloku</w:t>
            </w:r>
          </w:p>
        </w:tc>
        <w:tc>
          <w:tcPr>
            <w:tcW w:w="3265" w:type="dxa"/>
            <w:vMerge/>
            <w:tcBorders>
              <w:left w:val="single" w:sz="4" w:space="0" w:color="auto"/>
              <w:bottom w:val="single" w:sz="4" w:space="0" w:color="auto"/>
              <w:right w:val="single" w:sz="4" w:space="0" w:color="auto"/>
            </w:tcBorders>
          </w:tcPr>
          <w:p w14:paraId="5DD19E50"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3510022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1E6480F"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1.1.13.</w:t>
            </w:r>
          </w:p>
        </w:tc>
        <w:tc>
          <w:tcPr>
            <w:tcW w:w="4820" w:type="dxa"/>
            <w:tcBorders>
              <w:top w:val="single" w:sz="4" w:space="0" w:color="auto"/>
              <w:left w:val="single" w:sz="4" w:space="0" w:color="auto"/>
              <w:bottom w:val="single" w:sz="4" w:space="0" w:color="auto"/>
              <w:right w:val="single" w:sz="4" w:space="0" w:color="auto"/>
            </w:tcBorders>
            <w:vAlign w:val="center"/>
          </w:tcPr>
          <w:p w14:paraId="2A675EBD"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Stalčių blokas turi būti gaminamas iš LMDP, ne mažiau kaip 18 mm storio</w:t>
            </w:r>
          </w:p>
        </w:tc>
        <w:tc>
          <w:tcPr>
            <w:tcW w:w="3117" w:type="dxa"/>
            <w:gridSpan w:val="2"/>
            <w:vMerge/>
            <w:tcBorders>
              <w:left w:val="single" w:sz="4" w:space="0" w:color="auto"/>
              <w:bottom w:val="single" w:sz="4" w:space="0" w:color="auto"/>
              <w:right w:val="single" w:sz="4" w:space="0" w:color="auto"/>
            </w:tcBorders>
          </w:tcPr>
          <w:p w14:paraId="5AAA32BA"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E690101" w14:textId="2D72DA43"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Stalčių blokas yra gaminamas iš LMDP, 18 mm storio</w:t>
            </w:r>
          </w:p>
        </w:tc>
        <w:tc>
          <w:tcPr>
            <w:tcW w:w="3265" w:type="dxa"/>
            <w:vMerge/>
            <w:tcBorders>
              <w:left w:val="single" w:sz="4" w:space="0" w:color="auto"/>
              <w:bottom w:val="single" w:sz="4" w:space="0" w:color="auto"/>
              <w:right w:val="single" w:sz="4" w:space="0" w:color="auto"/>
            </w:tcBorders>
          </w:tcPr>
          <w:p w14:paraId="2D5871BC"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1BB9F39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22E74BE"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1.1.14.</w:t>
            </w:r>
          </w:p>
        </w:tc>
        <w:tc>
          <w:tcPr>
            <w:tcW w:w="4820" w:type="dxa"/>
            <w:tcBorders>
              <w:top w:val="single" w:sz="4" w:space="0" w:color="auto"/>
              <w:left w:val="single" w:sz="4" w:space="0" w:color="auto"/>
              <w:bottom w:val="single" w:sz="4" w:space="0" w:color="auto"/>
              <w:right w:val="single" w:sz="4" w:space="0" w:color="auto"/>
            </w:tcBorders>
            <w:vAlign w:val="center"/>
          </w:tcPr>
          <w:p w14:paraId="0B41852D"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Stalčių blokas turi turėti tris stalčius, vienas iš jų privalo būti rakinamas</w:t>
            </w:r>
          </w:p>
        </w:tc>
        <w:tc>
          <w:tcPr>
            <w:tcW w:w="3117" w:type="dxa"/>
            <w:gridSpan w:val="2"/>
            <w:vMerge/>
            <w:tcBorders>
              <w:left w:val="single" w:sz="4" w:space="0" w:color="auto"/>
              <w:bottom w:val="single" w:sz="4" w:space="0" w:color="auto"/>
              <w:right w:val="single" w:sz="4" w:space="0" w:color="auto"/>
            </w:tcBorders>
          </w:tcPr>
          <w:p w14:paraId="6B9ED541"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7680A83" w14:textId="2A2C094B"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Stalčių blokas turi tris stalčius, vienas iš jų yra rakinamas</w:t>
            </w:r>
          </w:p>
        </w:tc>
        <w:tc>
          <w:tcPr>
            <w:tcW w:w="3265" w:type="dxa"/>
            <w:vMerge/>
            <w:tcBorders>
              <w:left w:val="single" w:sz="4" w:space="0" w:color="auto"/>
              <w:bottom w:val="single" w:sz="4" w:space="0" w:color="auto"/>
              <w:right w:val="single" w:sz="4" w:space="0" w:color="auto"/>
            </w:tcBorders>
          </w:tcPr>
          <w:p w14:paraId="7D680CA4"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7CA4C07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7C336E2"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1.1.15.</w:t>
            </w:r>
          </w:p>
        </w:tc>
        <w:tc>
          <w:tcPr>
            <w:tcW w:w="4820" w:type="dxa"/>
            <w:tcBorders>
              <w:top w:val="single" w:sz="4" w:space="0" w:color="auto"/>
              <w:left w:val="single" w:sz="4" w:space="0" w:color="auto"/>
              <w:bottom w:val="single" w:sz="4" w:space="0" w:color="auto"/>
              <w:right w:val="single" w:sz="4" w:space="0" w:color="auto"/>
            </w:tcBorders>
            <w:vAlign w:val="center"/>
          </w:tcPr>
          <w:p w14:paraId="271D5112"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Stalviršyje turi būti numatyta met. plautuvė (ne mažiau 250 x 150 mm) ir maišytuvas</w:t>
            </w:r>
          </w:p>
        </w:tc>
        <w:tc>
          <w:tcPr>
            <w:tcW w:w="3117" w:type="dxa"/>
            <w:gridSpan w:val="2"/>
            <w:vMerge/>
            <w:tcBorders>
              <w:left w:val="single" w:sz="4" w:space="0" w:color="auto"/>
              <w:bottom w:val="single" w:sz="4" w:space="0" w:color="auto"/>
              <w:right w:val="single" w:sz="4" w:space="0" w:color="auto"/>
            </w:tcBorders>
          </w:tcPr>
          <w:p w14:paraId="2ABBF8A1"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83E1135" w14:textId="766D4AA0"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Stalviršyje yra numatyta met. plautuvė ( 250 x 150 mm) ir maišytuvas</w:t>
            </w:r>
          </w:p>
        </w:tc>
        <w:tc>
          <w:tcPr>
            <w:tcW w:w="3265" w:type="dxa"/>
            <w:vMerge/>
            <w:tcBorders>
              <w:left w:val="single" w:sz="4" w:space="0" w:color="auto"/>
              <w:bottom w:val="single" w:sz="4" w:space="0" w:color="auto"/>
              <w:right w:val="single" w:sz="4" w:space="0" w:color="auto"/>
            </w:tcBorders>
          </w:tcPr>
          <w:p w14:paraId="5026D420"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20EE8BA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7788433"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1.1.16.</w:t>
            </w:r>
          </w:p>
        </w:tc>
        <w:tc>
          <w:tcPr>
            <w:tcW w:w="4820" w:type="dxa"/>
            <w:tcBorders>
              <w:top w:val="single" w:sz="4" w:space="0" w:color="auto"/>
              <w:left w:val="single" w:sz="4" w:space="0" w:color="auto"/>
              <w:bottom w:val="single" w:sz="4" w:space="0" w:color="auto"/>
              <w:right w:val="single" w:sz="4" w:space="0" w:color="auto"/>
            </w:tcBorders>
            <w:vAlign w:val="center"/>
          </w:tcPr>
          <w:p w14:paraId="457472D1"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Vandens ir nuotekų nuvedimai nuo įvadų grindyse turi būti paslepiami baldiniame pastorinime</w:t>
            </w:r>
          </w:p>
        </w:tc>
        <w:tc>
          <w:tcPr>
            <w:tcW w:w="3117" w:type="dxa"/>
            <w:gridSpan w:val="2"/>
            <w:vMerge/>
            <w:tcBorders>
              <w:left w:val="single" w:sz="4" w:space="0" w:color="auto"/>
              <w:bottom w:val="single" w:sz="4" w:space="0" w:color="auto"/>
              <w:right w:val="single" w:sz="4" w:space="0" w:color="auto"/>
            </w:tcBorders>
          </w:tcPr>
          <w:p w14:paraId="1F65910C"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67A3A06" w14:textId="59D4C7CC"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Vandens ir nuotekų nuvedimai nuo įvadų grindyse yra paslepiami baldiniame pastorinime</w:t>
            </w:r>
          </w:p>
        </w:tc>
        <w:tc>
          <w:tcPr>
            <w:tcW w:w="3265" w:type="dxa"/>
            <w:vMerge/>
            <w:tcBorders>
              <w:left w:val="single" w:sz="4" w:space="0" w:color="auto"/>
              <w:bottom w:val="single" w:sz="4" w:space="0" w:color="auto"/>
              <w:right w:val="single" w:sz="4" w:space="0" w:color="auto"/>
            </w:tcBorders>
          </w:tcPr>
          <w:p w14:paraId="6A10C8A7"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6A4B935F" w14:textId="77777777" w:rsidTr="00EE4C13">
        <w:trPr>
          <w:tblHeader/>
          <w:jc w:val="center"/>
        </w:trPr>
        <w:tc>
          <w:tcPr>
            <w:tcW w:w="1411" w:type="dxa"/>
            <w:tcBorders>
              <w:top w:val="single" w:sz="4" w:space="0" w:color="auto"/>
              <w:left w:val="single" w:sz="4" w:space="0" w:color="auto"/>
              <w:bottom w:val="single" w:sz="4" w:space="0" w:color="auto"/>
              <w:right w:val="single" w:sz="4" w:space="0" w:color="auto"/>
            </w:tcBorders>
          </w:tcPr>
          <w:p w14:paraId="7A706F77"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1.1.17.</w:t>
            </w:r>
          </w:p>
        </w:tc>
        <w:tc>
          <w:tcPr>
            <w:tcW w:w="4820" w:type="dxa"/>
            <w:tcBorders>
              <w:top w:val="single" w:sz="4" w:space="0" w:color="auto"/>
              <w:left w:val="single" w:sz="4" w:space="0" w:color="auto"/>
              <w:bottom w:val="single" w:sz="4" w:space="0" w:color="auto"/>
              <w:right w:val="single" w:sz="4" w:space="0" w:color="auto"/>
            </w:tcBorders>
            <w:vAlign w:val="center"/>
          </w:tcPr>
          <w:p w14:paraId="4671145A"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Turi būti numatoma varstoma, rakinama dalis priėjimui prie įvadų grindyse</w:t>
            </w:r>
          </w:p>
        </w:tc>
        <w:tc>
          <w:tcPr>
            <w:tcW w:w="3117" w:type="dxa"/>
            <w:gridSpan w:val="2"/>
            <w:vMerge/>
            <w:tcBorders>
              <w:left w:val="single" w:sz="4" w:space="0" w:color="auto"/>
              <w:bottom w:val="single" w:sz="4" w:space="0" w:color="auto"/>
              <w:right w:val="single" w:sz="4" w:space="0" w:color="auto"/>
            </w:tcBorders>
          </w:tcPr>
          <w:p w14:paraId="7B269EBA"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3A44434" w14:textId="5301B7B2"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Yra numatoma varstoma, rakinama dalis priėjimui prie įvadų grindyse</w:t>
            </w:r>
          </w:p>
        </w:tc>
        <w:tc>
          <w:tcPr>
            <w:tcW w:w="3265" w:type="dxa"/>
            <w:vMerge/>
            <w:tcBorders>
              <w:left w:val="single" w:sz="4" w:space="0" w:color="auto"/>
              <w:bottom w:val="single" w:sz="4" w:space="0" w:color="auto"/>
              <w:right w:val="single" w:sz="4" w:space="0" w:color="auto"/>
            </w:tcBorders>
          </w:tcPr>
          <w:p w14:paraId="1FD93178" w14:textId="77777777" w:rsidR="00DC126A" w:rsidRPr="00C64256" w:rsidRDefault="00DC126A" w:rsidP="00DC126A">
            <w:pPr>
              <w:spacing w:after="0" w:line="240" w:lineRule="auto"/>
              <w:rPr>
                <w:rFonts w:ascii="Times New Roman" w:eastAsia="Times New Roman" w:hAnsi="Times New Roman"/>
                <w:b/>
                <w:bCs/>
                <w:sz w:val="24"/>
                <w:szCs w:val="24"/>
              </w:rPr>
            </w:pPr>
          </w:p>
        </w:tc>
      </w:tr>
      <w:tr w:rsidR="00DC126A" w:rsidRPr="00C64256" w14:paraId="3595F5C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06187FD" w14:textId="77777777" w:rsidR="00DC126A" w:rsidRPr="00C64256" w:rsidRDefault="00DC126A" w:rsidP="00DC126A">
            <w:pPr>
              <w:tabs>
                <w:tab w:val="left" w:pos="-105"/>
              </w:tabs>
              <w:spacing w:after="0" w:line="240" w:lineRule="auto"/>
              <w:ind w:left="-105"/>
              <w:jc w:val="center"/>
              <w:rPr>
                <w:rFonts w:ascii="Times New Roman" w:eastAsia="Times New Roman" w:hAnsi="Times New Roman"/>
                <w:bCs/>
                <w:sz w:val="24"/>
                <w:szCs w:val="24"/>
              </w:rPr>
            </w:pPr>
            <w:r w:rsidRPr="00C64256">
              <w:rPr>
                <w:rFonts w:ascii="Times New Roman" w:eastAsia="Times New Roman" w:hAnsi="Times New Roman"/>
                <w:bCs/>
                <w:sz w:val="24"/>
                <w:szCs w:val="24"/>
              </w:rPr>
              <w:t>1.1.18.</w:t>
            </w:r>
          </w:p>
        </w:tc>
        <w:tc>
          <w:tcPr>
            <w:tcW w:w="4820" w:type="dxa"/>
            <w:tcBorders>
              <w:top w:val="single" w:sz="4" w:space="0" w:color="auto"/>
              <w:left w:val="single" w:sz="4" w:space="0" w:color="auto"/>
              <w:bottom w:val="single" w:sz="4" w:space="0" w:color="auto"/>
              <w:right w:val="single" w:sz="4" w:space="0" w:color="auto"/>
            </w:tcBorders>
          </w:tcPr>
          <w:p w14:paraId="68AAE500" w14:textId="77777777" w:rsidR="00DC126A" w:rsidRPr="00C64256" w:rsidRDefault="00DC126A" w:rsidP="00DC126A">
            <w:pPr>
              <w:spacing w:after="0" w:line="240" w:lineRule="auto"/>
              <w:rPr>
                <w:rFonts w:ascii="Times New Roman" w:eastAsia="Times New Roman" w:hAnsi="Times New Roman"/>
                <w:bCs/>
                <w:sz w:val="24"/>
                <w:szCs w:val="24"/>
              </w:rPr>
            </w:pPr>
            <w:r w:rsidRPr="00C64256">
              <w:rPr>
                <w:rFonts w:ascii="Times New Roman" w:hAnsi="Times New Roman"/>
                <w:sz w:val="24"/>
                <w:szCs w:val="24"/>
              </w:rPr>
              <w:t>Pasirinkimas iš mažiausiai 2 (dviejų) spalvų baldų paletės</w:t>
            </w:r>
          </w:p>
        </w:tc>
        <w:tc>
          <w:tcPr>
            <w:tcW w:w="3117" w:type="dxa"/>
            <w:gridSpan w:val="2"/>
            <w:vMerge/>
            <w:tcBorders>
              <w:left w:val="single" w:sz="4" w:space="0" w:color="auto"/>
              <w:bottom w:val="single" w:sz="4" w:space="0" w:color="auto"/>
              <w:right w:val="single" w:sz="4" w:space="0" w:color="auto"/>
            </w:tcBorders>
          </w:tcPr>
          <w:p w14:paraId="7F202702" w14:textId="77777777" w:rsidR="00DC126A" w:rsidRPr="00C64256" w:rsidRDefault="00DC126A" w:rsidP="00DC126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F857B27" w14:textId="03F118A9"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hAnsi="Times New Roman"/>
                <w:sz w:val="24"/>
                <w:szCs w:val="24"/>
              </w:rPr>
              <w:t>Pasirinkimas iš 2 (dviejų) spalvų baldų paletės</w:t>
            </w:r>
          </w:p>
        </w:tc>
        <w:tc>
          <w:tcPr>
            <w:tcW w:w="3265" w:type="dxa"/>
            <w:vMerge/>
            <w:tcBorders>
              <w:left w:val="single" w:sz="4" w:space="0" w:color="auto"/>
              <w:bottom w:val="single" w:sz="4" w:space="0" w:color="auto"/>
              <w:right w:val="single" w:sz="4" w:space="0" w:color="auto"/>
            </w:tcBorders>
          </w:tcPr>
          <w:p w14:paraId="0ED251BA" w14:textId="77777777" w:rsidR="00DC126A" w:rsidRPr="00C64256" w:rsidRDefault="00DC126A" w:rsidP="00DC126A">
            <w:pPr>
              <w:spacing w:after="0" w:line="240" w:lineRule="auto"/>
              <w:rPr>
                <w:rFonts w:ascii="Times New Roman" w:eastAsia="Times New Roman" w:hAnsi="Times New Roman"/>
                <w:b/>
                <w:bCs/>
                <w:sz w:val="24"/>
                <w:szCs w:val="24"/>
              </w:rPr>
            </w:pPr>
          </w:p>
        </w:tc>
      </w:tr>
      <w:bookmarkEnd w:id="0"/>
      <w:tr w:rsidR="00DC126A" w:rsidRPr="00C64256" w14:paraId="6831B00E"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502CFBF" w14:textId="77777777" w:rsidR="00DC126A" w:rsidRPr="00C64256" w:rsidRDefault="00DC126A" w:rsidP="00DC126A">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lastRenderedPageBreak/>
              <w:t>1.1.19.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E8C746" w14:textId="77777777" w:rsidR="00DC126A" w:rsidRPr="00C64256" w:rsidRDefault="00DC126A" w:rsidP="00DC126A">
            <w:pPr>
              <w:spacing w:after="0" w:line="240" w:lineRule="auto"/>
              <w:rPr>
                <w:rFonts w:ascii="Times New Roman" w:eastAsia="Times New Roman" w:hAnsi="Times New Roman"/>
                <w:b/>
                <w:iCs/>
                <w:sz w:val="24"/>
                <w:szCs w:val="24"/>
              </w:rPr>
            </w:pPr>
            <w:r w:rsidRPr="00C64256">
              <w:rPr>
                <w:rFonts w:ascii="Times New Roman" w:eastAsia="Times New Roman" w:hAnsi="Times New Roman"/>
                <w:b/>
                <w:sz w:val="24"/>
                <w:szCs w:val="24"/>
              </w:rPr>
              <w:t>Turi būti stale integruotas elektros stovas</w:t>
            </w:r>
          </w:p>
        </w:tc>
      </w:tr>
      <w:tr w:rsidR="00DC126A" w:rsidRPr="00C64256" w14:paraId="7FA3F441" w14:textId="77777777" w:rsidTr="00150D3D">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53BEAF1"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6B101EE" w14:textId="15851055"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Asela</w:t>
            </w:r>
          </w:p>
        </w:tc>
      </w:tr>
      <w:tr w:rsidR="00DC126A" w:rsidRPr="00C64256" w14:paraId="6D49ED46" w14:textId="77777777" w:rsidTr="00150D3D">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4FDE57ED"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1FDFF1BF" w14:textId="2CD05303"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ASO0002</w:t>
            </w:r>
          </w:p>
        </w:tc>
      </w:tr>
      <w:tr w:rsidR="00DC126A" w:rsidRPr="00C64256" w14:paraId="5D093715" w14:textId="77777777" w:rsidTr="00150D3D">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48207BCF"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213A84E6" w14:textId="323923E6" w:rsidR="00DC126A" w:rsidRPr="00C64256" w:rsidRDefault="005E365C" w:rsidP="00DC126A">
            <w:pPr>
              <w:spacing w:after="0" w:line="240" w:lineRule="auto"/>
              <w:rPr>
                <w:rFonts w:ascii="Times New Roman" w:eastAsia="Times New Roman" w:hAnsi="Times New Roman"/>
                <w:bCs/>
                <w:iCs/>
                <w:sz w:val="24"/>
                <w:szCs w:val="24"/>
              </w:rPr>
            </w:pPr>
            <w:r w:rsidRPr="005E365C">
              <w:rPr>
                <w:rFonts w:ascii="Times New Roman" w:eastAsia="Times New Roman" w:hAnsi="Times New Roman"/>
                <w:bCs/>
                <w:iCs/>
                <w:sz w:val="24"/>
                <w:szCs w:val="24"/>
              </w:rPr>
              <w:t>ASO0002 PTDS 5</w:t>
            </w:r>
          </w:p>
        </w:tc>
      </w:tr>
      <w:tr w:rsidR="00DC126A" w:rsidRPr="00C64256" w14:paraId="7F1A819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592FE11"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1.1.19.1.</w:t>
            </w:r>
          </w:p>
        </w:tc>
        <w:tc>
          <w:tcPr>
            <w:tcW w:w="4820" w:type="dxa"/>
            <w:tcBorders>
              <w:top w:val="single" w:sz="4" w:space="0" w:color="auto"/>
              <w:left w:val="single" w:sz="4" w:space="0" w:color="auto"/>
              <w:bottom w:val="single" w:sz="4" w:space="0" w:color="auto"/>
              <w:right w:val="single" w:sz="4" w:space="0" w:color="auto"/>
            </w:tcBorders>
            <w:vAlign w:val="center"/>
          </w:tcPr>
          <w:p w14:paraId="3329990F"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vAlign w:val="center"/>
          </w:tcPr>
          <w:p w14:paraId="5DE1A7D8" w14:textId="77777777" w:rsidR="00DC126A" w:rsidRPr="00C64256" w:rsidRDefault="00DC126A" w:rsidP="00DC126A">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F0E9AD" w14:textId="39940115"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Elektros stovo konstrukcija (ESK) yra stabili ir patikima, nes bus naudojama mokymui, todėl konstrukcijos tempimo stiprumas yra 245 N/mm2</w:t>
            </w:r>
          </w:p>
        </w:tc>
        <w:tc>
          <w:tcPr>
            <w:tcW w:w="3265" w:type="dxa"/>
            <w:vMerge w:val="restart"/>
            <w:tcBorders>
              <w:top w:val="single" w:sz="4" w:space="0" w:color="auto"/>
              <w:left w:val="single" w:sz="4" w:space="0" w:color="auto"/>
              <w:right w:val="single" w:sz="4" w:space="0" w:color="auto"/>
            </w:tcBorders>
          </w:tcPr>
          <w:p w14:paraId="19417462" w14:textId="16B670C4"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7010D88E" wp14:editId="5150B91E">
                  <wp:extent cx="1463675" cy="1914525"/>
                  <wp:effectExtent l="0" t="0" r="3175" b="9525"/>
                  <wp:docPr id="966888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2912" name=""/>
                          <pic:cNvPicPr/>
                        </pic:nvPicPr>
                        <pic:blipFill rotWithShape="1">
                          <a:blip r:embed="rId8"/>
                          <a:srcRect b="7348"/>
                          <a:stretch/>
                        </pic:blipFill>
                        <pic:spPr bwMode="auto">
                          <a:xfrm>
                            <a:off x="0" y="0"/>
                            <a:ext cx="1470562" cy="1923533"/>
                          </a:xfrm>
                          <a:prstGeom prst="rect">
                            <a:avLst/>
                          </a:prstGeom>
                          <a:ln>
                            <a:noFill/>
                          </a:ln>
                          <a:extLst>
                            <a:ext uri="{53640926-AAD7-44D8-BBD7-CCE9431645EC}">
                              <a14:shadowObscured xmlns:a14="http://schemas.microsoft.com/office/drawing/2010/main"/>
                            </a:ext>
                          </a:extLst>
                        </pic:spPr>
                      </pic:pic>
                    </a:graphicData>
                  </a:graphic>
                </wp:inline>
              </w:drawing>
            </w:r>
          </w:p>
        </w:tc>
      </w:tr>
      <w:tr w:rsidR="00DC126A" w:rsidRPr="00C64256" w14:paraId="2E44854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6EB0561"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1.1.19.2.</w:t>
            </w:r>
          </w:p>
        </w:tc>
        <w:tc>
          <w:tcPr>
            <w:tcW w:w="4820" w:type="dxa"/>
            <w:tcBorders>
              <w:top w:val="single" w:sz="4" w:space="0" w:color="auto"/>
              <w:left w:val="single" w:sz="4" w:space="0" w:color="auto"/>
              <w:bottom w:val="single" w:sz="4" w:space="0" w:color="auto"/>
              <w:right w:val="single" w:sz="4" w:space="0" w:color="auto"/>
            </w:tcBorders>
            <w:vAlign w:val="center"/>
          </w:tcPr>
          <w:p w14:paraId="713A2DA1"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ESK elastiškumo modulis turi būti ne mažesnis kaip 50 000 N/mm², o kietumas pagal Brinelio skalę – ne mažesnis kaip 50 HB</w:t>
            </w:r>
          </w:p>
        </w:tc>
        <w:tc>
          <w:tcPr>
            <w:tcW w:w="3117" w:type="dxa"/>
            <w:gridSpan w:val="2"/>
            <w:vMerge/>
            <w:tcBorders>
              <w:left w:val="single" w:sz="4" w:space="0" w:color="auto"/>
              <w:right w:val="single" w:sz="4" w:space="0" w:color="auto"/>
            </w:tcBorders>
          </w:tcPr>
          <w:p w14:paraId="5FF5800F"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83EA1FA" w14:textId="7DFA56EB"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ESK elastiškumo modulis yra 70 000 N/mm</w:t>
            </w:r>
            <w:r w:rsidRPr="00C64256">
              <w:rPr>
                <w:rFonts w:ascii="Times New Roman" w:hAnsi="Times New Roman"/>
                <w:sz w:val="24"/>
                <w:szCs w:val="24"/>
                <w:vertAlign w:val="superscript"/>
              </w:rPr>
              <w:t>2</w:t>
            </w:r>
            <w:r w:rsidRPr="00C64256">
              <w:rPr>
                <w:rFonts w:ascii="Times New Roman" w:hAnsi="Times New Roman"/>
                <w:sz w:val="24"/>
                <w:szCs w:val="24"/>
              </w:rPr>
              <w:t>, o kietumas pagal Brinelio skalę 75 HB</w:t>
            </w:r>
          </w:p>
        </w:tc>
        <w:tc>
          <w:tcPr>
            <w:tcW w:w="3265" w:type="dxa"/>
            <w:vMerge/>
            <w:tcBorders>
              <w:left w:val="single" w:sz="4" w:space="0" w:color="auto"/>
              <w:right w:val="single" w:sz="4" w:space="0" w:color="auto"/>
            </w:tcBorders>
          </w:tcPr>
          <w:p w14:paraId="45D8EE8E"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1991BC8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5BA6192"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1.1.19.3.</w:t>
            </w:r>
          </w:p>
        </w:tc>
        <w:tc>
          <w:tcPr>
            <w:tcW w:w="4820" w:type="dxa"/>
            <w:tcBorders>
              <w:top w:val="single" w:sz="4" w:space="0" w:color="auto"/>
              <w:left w:val="single" w:sz="4" w:space="0" w:color="auto"/>
              <w:bottom w:val="single" w:sz="4" w:space="0" w:color="auto"/>
              <w:right w:val="single" w:sz="4" w:space="0" w:color="auto"/>
            </w:tcBorders>
            <w:vAlign w:val="center"/>
          </w:tcPr>
          <w:p w14:paraId="2A3DD0EB"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208487A9"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7553264" w14:textId="07E582D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vienfazis automatas 16 A</w:t>
            </w:r>
          </w:p>
        </w:tc>
        <w:tc>
          <w:tcPr>
            <w:tcW w:w="3265" w:type="dxa"/>
            <w:vMerge/>
            <w:tcBorders>
              <w:left w:val="single" w:sz="4" w:space="0" w:color="auto"/>
              <w:right w:val="single" w:sz="4" w:space="0" w:color="auto"/>
            </w:tcBorders>
          </w:tcPr>
          <w:p w14:paraId="3A7AF18F"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66A69DC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6F9C4F6"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1.1.19.4.</w:t>
            </w:r>
          </w:p>
        </w:tc>
        <w:tc>
          <w:tcPr>
            <w:tcW w:w="4820" w:type="dxa"/>
            <w:tcBorders>
              <w:top w:val="single" w:sz="4" w:space="0" w:color="auto"/>
              <w:left w:val="single" w:sz="4" w:space="0" w:color="auto"/>
              <w:bottom w:val="single" w:sz="4" w:space="0" w:color="auto"/>
              <w:right w:val="single" w:sz="4" w:space="0" w:color="auto"/>
            </w:tcBorders>
            <w:vAlign w:val="center"/>
          </w:tcPr>
          <w:p w14:paraId="3705BCE7"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722CB1D9"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7AFBA0F" w14:textId="0AD92330"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 srovės nuotėkio relė</w:t>
            </w:r>
          </w:p>
        </w:tc>
        <w:tc>
          <w:tcPr>
            <w:tcW w:w="3265" w:type="dxa"/>
            <w:vMerge/>
            <w:tcBorders>
              <w:left w:val="single" w:sz="4" w:space="0" w:color="auto"/>
              <w:right w:val="single" w:sz="4" w:space="0" w:color="auto"/>
            </w:tcBorders>
          </w:tcPr>
          <w:p w14:paraId="6B819E66"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50B3678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10086EF"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1.1.19.5.</w:t>
            </w:r>
          </w:p>
        </w:tc>
        <w:tc>
          <w:tcPr>
            <w:tcW w:w="4820" w:type="dxa"/>
            <w:tcBorders>
              <w:top w:val="single" w:sz="4" w:space="0" w:color="auto"/>
              <w:left w:val="single" w:sz="4" w:space="0" w:color="auto"/>
              <w:bottom w:val="single" w:sz="4" w:space="0" w:color="auto"/>
              <w:right w:val="single" w:sz="4" w:space="0" w:color="auto"/>
            </w:tcBorders>
            <w:vAlign w:val="center"/>
          </w:tcPr>
          <w:p w14:paraId="2C4540EA"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77D80C6C"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6618D03" w14:textId="47279AF0"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avarinio išjungimo mygtukas su raktuku</w:t>
            </w:r>
          </w:p>
        </w:tc>
        <w:tc>
          <w:tcPr>
            <w:tcW w:w="3265" w:type="dxa"/>
            <w:vMerge/>
            <w:tcBorders>
              <w:left w:val="single" w:sz="4" w:space="0" w:color="auto"/>
              <w:right w:val="single" w:sz="4" w:space="0" w:color="auto"/>
            </w:tcBorders>
          </w:tcPr>
          <w:p w14:paraId="576B76A4"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66E2196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D97090D"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1.1.19.6.</w:t>
            </w:r>
          </w:p>
        </w:tc>
        <w:tc>
          <w:tcPr>
            <w:tcW w:w="4820" w:type="dxa"/>
            <w:tcBorders>
              <w:top w:val="single" w:sz="4" w:space="0" w:color="auto"/>
              <w:left w:val="single" w:sz="4" w:space="0" w:color="auto"/>
              <w:bottom w:val="single" w:sz="4" w:space="0" w:color="auto"/>
              <w:right w:val="single" w:sz="4" w:space="0" w:color="auto"/>
            </w:tcBorders>
            <w:vAlign w:val="center"/>
          </w:tcPr>
          <w:p w14:paraId="7642DFE2"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7E93C8B9"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6886981" w14:textId="556FD35C"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mokytojo elektros įjungimo ir išjungimo mygtukas</w:t>
            </w:r>
          </w:p>
        </w:tc>
        <w:tc>
          <w:tcPr>
            <w:tcW w:w="3265" w:type="dxa"/>
            <w:vMerge/>
            <w:tcBorders>
              <w:left w:val="single" w:sz="4" w:space="0" w:color="auto"/>
              <w:right w:val="single" w:sz="4" w:space="0" w:color="auto"/>
            </w:tcBorders>
          </w:tcPr>
          <w:p w14:paraId="3A443CED"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42C24A0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AF46A72"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1.1.19.7.</w:t>
            </w:r>
          </w:p>
        </w:tc>
        <w:tc>
          <w:tcPr>
            <w:tcW w:w="4820" w:type="dxa"/>
            <w:tcBorders>
              <w:top w:val="single" w:sz="4" w:space="0" w:color="auto"/>
              <w:left w:val="single" w:sz="4" w:space="0" w:color="auto"/>
              <w:bottom w:val="single" w:sz="4" w:space="0" w:color="auto"/>
              <w:right w:val="single" w:sz="4" w:space="0" w:color="auto"/>
            </w:tcBorders>
            <w:vAlign w:val="center"/>
          </w:tcPr>
          <w:p w14:paraId="5DA44079"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Integruotos ne mažiau kaip 3 (trys) vnt. saugių 4 mm jungčių </w:t>
            </w:r>
          </w:p>
        </w:tc>
        <w:tc>
          <w:tcPr>
            <w:tcW w:w="3117" w:type="dxa"/>
            <w:gridSpan w:val="2"/>
            <w:vMerge/>
            <w:tcBorders>
              <w:left w:val="single" w:sz="4" w:space="0" w:color="auto"/>
              <w:right w:val="single" w:sz="4" w:space="0" w:color="auto"/>
            </w:tcBorders>
          </w:tcPr>
          <w:p w14:paraId="014A507B"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AFE2F17" w14:textId="3E0C5906"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Integruotos 3 (trys) vnt. saugių 4 mm jungčių</w:t>
            </w:r>
          </w:p>
        </w:tc>
        <w:tc>
          <w:tcPr>
            <w:tcW w:w="3265" w:type="dxa"/>
            <w:vMerge/>
            <w:tcBorders>
              <w:left w:val="single" w:sz="4" w:space="0" w:color="auto"/>
              <w:right w:val="single" w:sz="4" w:space="0" w:color="auto"/>
            </w:tcBorders>
          </w:tcPr>
          <w:p w14:paraId="246145DF"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32DCBDE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29FA23D"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1.1.19.8.</w:t>
            </w:r>
          </w:p>
        </w:tc>
        <w:tc>
          <w:tcPr>
            <w:tcW w:w="4820" w:type="dxa"/>
            <w:tcBorders>
              <w:top w:val="single" w:sz="4" w:space="0" w:color="auto"/>
              <w:left w:val="single" w:sz="4" w:space="0" w:color="auto"/>
              <w:bottom w:val="single" w:sz="4" w:space="0" w:color="auto"/>
              <w:right w:val="single" w:sz="4" w:space="0" w:color="auto"/>
            </w:tcBorders>
            <w:vAlign w:val="center"/>
          </w:tcPr>
          <w:p w14:paraId="311FC14C"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Integruoti ne mažiau kaip 2 (du) vnt. elektros lizdų 230 V su įžeminimu </w:t>
            </w:r>
          </w:p>
        </w:tc>
        <w:tc>
          <w:tcPr>
            <w:tcW w:w="3117" w:type="dxa"/>
            <w:gridSpan w:val="2"/>
            <w:vMerge/>
            <w:tcBorders>
              <w:left w:val="single" w:sz="4" w:space="0" w:color="auto"/>
              <w:right w:val="single" w:sz="4" w:space="0" w:color="auto"/>
            </w:tcBorders>
          </w:tcPr>
          <w:p w14:paraId="2A4750DC"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CF5D002" w14:textId="7AC00488"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Integruoti 2 (du) vnt. elektros lizdų 230 V su įžeminimu</w:t>
            </w:r>
          </w:p>
        </w:tc>
        <w:tc>
          <w:tcPr>
            <w:tcW w:w="3265" w:type="dxa"/>
            <w:vMerge/>
            <w:tcBorders>
              <w:left w:val="single" w:sz="4" w:space="0" w:color="auto"/>
              <w:right w:val="single" w:sz="4" w:space="0" w:color="auto"/>
            </w:tcBorders>
          </w:tcPr>
          <w:p w14:paraId="4D398629"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16F48A0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96DBC5A"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1.1.19.9.</w:t>
            </w:r>
          </w:p>
        </w:tc>
        <w:tc>
          <w:tcPr>
            <w:tcW w:w="4820" w:type="dxa"/>
            <w:tcBorders>
              <w:top w:val="single" w:sz="4" w:space="0" w:color="auto"/>
              <w:left w:val="single" w:sz="4" w:space="0" w:color="auto"/>
              <w:bottom w:val="single" w:sz="4" w:space="0" w:color="auto"/>
              <w:right w:val="single" w:sz="4" w:space="0" w:color="auto"/>
            </w:tcBorders>
            <w:vAlign w:val="center"/>
          </w:tcPr>
          <w:p w14:paraId="61DFB171"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5DA739B4"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35D9FAE" w14:textId="337ACEF1"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 nuotolinė valdymo sistema, valdoma iš Android ir iOS programinės įrangos</w:t>
            </w:r>
          </w:p>
        </w:tc>
        <w:tc>
          <w:tcPr>
            <w:tcW w:w="3265" w:type="dxa"/>
            <w:vMerge/>
            <w:tcBorders>
              <w:left w:val="single" w:sz="4" w:space="0" w:color="auto"/>
              <w:right w:val="single" w:sz="4" w:space="0" w:color="auto"/>
            </w:tcBorders>
          </w:tcPr>
          <w:p w14:paraId="69C3C8A0"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2CFED04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E60EC17"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1.1.19.10.</w:t>
            </w:r>
          </w:p>
        </w:tc>
        <w:tc>
          <w:tcPr>
            <w:tcW w:w="4820" w:type="dxa"/>
            <w:tcBorders>
              <w:top w:val="single" w:sz="4" w:space="0" w:color="auto"/>
              <w:left w:val="single" w:sz="4" w:space="0" w:color="auto"/>
              <w:bottom w:val="single" w:sz="4" w:space="0" w:color="auto"/>
              <w:right w:val="single" w:sz="4" w:space="0" w:color="auto"/>
            </w:tcBorders>
            <w:vAlign w:val="center"/>
          </w:tcPr>
          <w:p w14:paraId="274E0041"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766C858B"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4C0DB9" w14:textId="0961BF02"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 galimybė nuotoliniu būdu išjungti ir įjungti maitinimą</w:t>
            </w:r>
          </w:p>
        </w:tc>
        <w:tc>
          <w:tcPr>
            <w:tcW w:w="3265" w:type="dxa"/>
            <w:vMerge/>
            <w:tcBorders>
              <w:left w:val="single" w:sz="4" w:space="0" w:color="auto"/>
              <w:right w:val="single" w:sz="4" w:space="0" w:color="auto"/>
            </w:tcBorders>
          </w:tcPr>
          <w:p w14:paraId="4CB73F28"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38E8EF9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688F91A" w14:textId="77777777" w:rsidR="00DC126A" w:rsidRPr="00C64256" w:rsidRDefault="00DC126A" w:rsidP="00DC126A">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1.1.19.11.</w:t>
            </w:r>
          </w:p>
        </w:tc>
        <w:tc>
          <w:tcPr>
            <w:tcW w:w="4820" w:type="dxa"/>
            <w:tcBorders>
              <w:top w:val="single" w:sz="4" w:space="0" w:color="auto"/>
              <w:left w:val="single" w:sz="4" w:space="0" w:color="auto"/>
              <w:bottom w:val="single" w:sz="4" w:space="0" w:color="auto"/>
              <w:right w:val="single" w:sz="4" w:space="0" w:color="auto"/>
            </w:tcBorders>
            <w:vAlign w:val="center"/>
          </w:tcPr>
          <w:p w14:paraId="0FC934F6" w14:textId="77777777"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35018507" w14:textId="77777777" w:rsidR="00DC126A" w:rsidRPr="00C64256" w:rsidRDefault="00DC126A" w:rsidP="00DC126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6593836" w14:textId="05E95FD6" w:rsidR="00DC126A" w:rsidRPr="00C64256" w:rsidRDefault="00DC126A" w:rsidP="00DC126A">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4 (keturi) programuojami kanalai, skirti skirtingų prietaisų arba mokinių stalų grupių su elektros stovais pajungimui</w:t>
            </w:r>
          </w:p>
        </w:tc>
        <w:tc>
          <w:tcPr>
            <w:tcW w:w="3265" w:type="dxa"/>
            <w:vMerge/>
            <w:tcBorders>
              <w:left w:val="single" w:sz="4" w:space="0" w:color="auto"/>
              <w:right w:val="single" w:sz="4" w:space="0" w:color="auto"/>
            </w:tcBorders>
          </w:tcPr>
          <w:p w14:paraId="77CE1AD9" w14:textId="77777777" w:rsidR="00DC126A" w:rsidRPr="00C64256" w:rsidRDefault="00DC126A" w:rsidP="00DC126A">
            <w:pPr>
              <w:spacing w:after="0" w:line="240" w:lineRule="auto"/>
              <w:rPr>
                <w:rFonts w:ascii="Times New Roman" w:eastAsia="Times New Roman" w:hAnsi="Times New Roman"/>
                <w:bCs/>
                <w:iCs/>
                <w:sz w:val="24"/>
                <w:szCs w:val="24"/>
              </w:rPr>
            </w:pPr>
          </w:p>
        </w:tc>
      </w:tr>
      <w:tr w:rsidR="00DC126A" w:rsidRPr="00C64256" w14:paraId="35A112B4"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3D52BE" w14:textId="77777777" w:rsidR="00DC126A" w:rsidRPr="00C64256" w:rsidRDefault="00DC126A" w:rsidP="00DC126A">
            <w:pPr>
              <w:spacing w:after="0" w:line="240" w:lineRule="auto"/>
              <w:jc w:val="center"/>
              <w:rPr>
                <w:rFonts w:ascii="Times New Roman" w:eastAsia="Times New Roman" w:hAnsi="Times New Roman"/>
                <w:b/>
                <w:bCs/>
                <w:sz w:val="24"/>
                <w:szCs w:val="24"/>
              </w:rPr>
            </w:pPr>
            <w:bookmarkStart w:id="1" w:name="_Hlk178322558"/>
            <w:r w:rsidRPr="00C64256">
              <w:rPr>
                <w:rFonts w:ascii="Times New Roman" w:eastAsia="Times New Roman" w:hAnsi="Times New Roman"/>
                <w:b/>
                <w:bCs/>
                <w:sz w:val="24"/>
                <w:szCs w:val="24"/>
              </w:rPr>
              <w:t>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9C34C3" w14:textId="77777777" w:rsidR="00DC126A" w:rsidRPr="00C64256" w:rsidRDefault="00DC126A" w:rsidP="00DC126A">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 xml:space="preserve">Mokinio kėdė (brėžinyje KD06) </w:t>
            </w:r>
            <w:r w:rsidRPr="00C64256">
              <w:rPr>
                <w:rFonts w:ascii="Times New Roman" w:eastAsia="Times New Roman" w:hAnsi="Times New Roman"/>
                <w:b/>
                <w:iCs/>
                <w:sz w:val="24"/>
                <w:szCs w:val="24"/>
              </w:rPr>
              <w:t>–</w:t>
            </w:r>
            <w:r w:rsidRPr="00C64256">
              <w:rPr>
                <w:rFonts w:ascii="Times New Roman" w:eastAsia="Times New Roman" w:hAnsi="Times New Roman"/>
                <w:b/>
                <w:bCs/>
                <w:sz w:val="24"/>
                <w:szCs w:val="24"/>
              </w:rPr>
              <w:t xml:space="preserve"> 24 vnt.</w:t>
            </w:r>
          </w:p>
        </w:tc>
      </w:tr>
      <w:bookmarkEnd w:id="1"/>
      <w:tr w:rsidR="00A725DC" w:rsidRPr="00C64256" w14:paraId="6DF128E8"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F575283"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4056499" w14:textId="62086850"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NAUTILUS S.A.</w:t>
            </w:r>
          </w:p>
        </w:tc>
      </w:tr>
      <w:tr w:rsidR="00A725DC" w:rsidRPr="00C64256" w14:paraId="550148F3"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7BB38A0"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4784524" w14:textId="7796BEAB"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SHCR 06</w:t>
            </w:r>
          </w:p>
        </w:tc>
      </w:tr>
      <w:tr w:rsidR="00A725DC" w:rsidRPr="00C64256" w14:paraId="359B4055"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D586812"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39D538E" w14:textId="6D1D9EC1"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sz w:val="24"/>
                <w:szCs w:val="24"/>
              </w:rPr>
              <w:t>SHCR 06 PTDS 3</w:t>
            </w:r>
            <w:r w:rsidRPr="00C64256">
              <w:rPr>
                <w:rFonts w:ascii="Times New Roman" w:hAnsi="Times New Roman"/>
                <w:sz w:val="24"/>
                <w:szCs w:val="24"/>
              </w:rPr>
              <w:tab/>
            </w:r>
          </w:p>
        </w:tc>
      </w:tr>
      <w:tr w:rsidR="00A725DC" w:rsidRPr="00C64256" w14:paraId="22B59A36"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1FFFDD3D"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1.2.1.</w:t>
            </w:r>
          </w:p>
        </w:tc>
        <w:tc>
          <w:tcPr>
            <w:tcW w:w="4820" w:type="dxa"/>
            <w:tcBorders>
              <w:top w:val="single" w:sz="4" w:space="0" w:color="auto"/>
              <w:left w:val="single" w:sz="4" w:space="0" w:color="auto"/>
              <w:bottom w:val="single" w:sz="4" w:space="0" w:color="auto"/>
              <w:right w:val="single" w:sz="4" w:space="0" w:color="auto"/>
            </w:tcBorders>
            <w:vAlign w:val="center"/>
          </w:tcPr>
          <w:p w14:paraId="35D73744"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1C6FF7D5" w14:textId="77777777" w:rsidR="00A725DC" w:rsidRPr="00C64256" w:rsidRDefault="00A725DC" w:rsidP="00A725DC">
            <w:pPr>
              <w:spacing w:after="0" w:line="240" w:lineRule="auto"/>
              <w:jc w:val="center"/>
              <w:rPr>
                <w:rFonts w:ascii="Times New Roman" w:eastAsia="Times New Roman" w:hAnsi="Times New Roman"/>
                <w:b/>
                <w:bCs/>
                <w:sz w:val="24"/>
                <w:szCs w:val="24"/>
              </w:rPr>
            </w:pPr>
            <w:r w:rsidRPr="00C64256">
              <w:rPr>
                <w:rFonts w:ascii="Times New Roman" w:hAnsi="Times New Roman"/>
                <w:noProof/>
                <w:sz w:val="24"/>
                <w:szCs w:val="24"/>
                <w:lang w:eastAsia="lt-LT"/>
              </w:rPr>
              <w:drawing>
                <wp:inline distT="0" distB="0" distL="0" distR="0" wp14:anchorId="75D110F1" wp14:editId="7083E31C">
                  <wp:extent cx="1512711" cy="1779660"/>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center"/>
          </w:tcPr>
          <w:p w14:paraId="0E836ED7" w14:textId="64847DC6"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Kėdės aukščio reguliavimo diapazonas nuo 380 mm iki 460 mm</w:t>
            </w:r>
          </w:p>
        </w:tc>
        <w:tc>
          <w:tcPr>
            <w:tcW w:w="3265" w:type="dxa"/>
            <w:vMerge w:val="restart"/>
            <w:tcBorders>
              <w:top w:val="single" w:sz="4" w:space="0" w:color="auto"/>
              <w:left w:val="single" w:sz="4" w:space="0" w:color="auto"/>
              <w:right w:val="single" w:sz="4" w:space="0" w:color="auto"/>
            </w:tcBorders>
          </w:tcPr>
          <w:p w14:paraId="633FD404" w14:textId="6FEB95A6"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noProof/>
                <w:sz w:val="24"/>
                <w:szCs w:val="24"/>
              </w:rPr>
              <w:drawing>
                <wp:inline distT="0" distB="0" distL="0" distR="0" wp14:anchorId="3BD8EA21" wp14:editId="0B9AD254">
                  <wp:extent cx="1510030" cy="1711960"/>
                  <wp:effectExtent l="0" t="0" r="0" b="2540"/>
                  <wp:docPr id="2407078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10030" cy="1711960"/>
                          </a:xfrm>
                          <a:prstGeom prst="rect">
                            <a:avLst/>
                          </a:prstGeom>
                          <a:noFill/>
                          <a:ln>
                            <a:noFill/>
                          </a:ln>
                        </pic:spPr>
                      </pic:pic>
                    </a:graphicData>
                  </a:graphic>
                </wp:inline>
              </w:drawing>
            </w:r>
          </w:p>
        </w:tc>
      </w:tr>
      <w:tr w:rsidR="00A725DC" w:rsidRPr="00C64256" w14:paraId="4A35668C"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2BE9CDA7"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1.2.2.</w:t>
            </w:r>
          </w:p>
        </w:tc>
        <w:tc>
          <w:tcPr>
            <w:tcW w:w="4820" w:type="dxa"/>
            <w:tcBorders>
              <w:top w:val="single" w:sz="4" w:space="0" w:color="auto"/>
              <w:left w:val="single" w:sz="4" w:space="0" w:color="auto"/>
              <w:bottom w:val="single" w:sz="4" w:space="0" w:color="auto"/>
              <w:right w:val="single" w:sz="4" w:space="0" w:color="auto"/>
            </w:tcBorders>
            <w:vAlign w:val="center"/>
          </w:tcPr>
          <w:p w14:paraId="438356CF" w14:textId="77777777" w:rsidR="00A725DC" w:rsidRPr="00C64256" w:rsidRDefault="00A725DC" w:rsidP="00A725DC">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Kėdės sėdynės konstrukcijos (sėdynės kartu su metaline konstrukcija) išmatavimai 520 (±15 mm) x 520 (±15mm) mm</w:t>
            </w:r>
          </w:p>
        </w:tc>
        <w:tc>
          <w:tcPr>
            <w:tcW w:w="3117" w:type="dxa"/>
            <w:gridSpan w:val="2"/>
            <w:vMerge/>
            <w:tcBorders>
              <w:left w:val="single" w:sz="4" w:space="0" w:color="auto"/>
              <w:right w:val="single" w:sz="4" w:space="0" w:color="auto"/>
            </w:tcBorders>
          </w:tcPr>
          <w:p w14:paraId="20A6268E"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2121E9E2" w14:textId="49DA06F9"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Kėdės sėdynės konstrukcijos (sėdynės kartu su metaline konstrukcija) išmatavimai </w:t>
            </w:r>
            <w:r w:rsidRPr="00C64256">
              <w:rPr>
                <w:rFonts w:ascii="Times New Roman" w:hAnsi="Times New Roman"/>
                <w:bCs/>
                <w:iCs/>
                <w:sz w:val="24"/>
                <w:szCs w:val="24"/>
              </w:rPr>
              <w:t>520 x 530 mm</w:t>
            </w:r>
          </w:p>
        </w:tc>
        <w:tc>
          <w:tcPr>
            <w:tcW w:w="3265" w:type="dxa"/>
            <w:vMerge/>
            <w:tcBorders>
              <w:left w:val="single" w:sz="4" w:space="0" w:color="auto"/>
              <w:right w:val="single" w:sz="4" w:space="0" w:color="auto"/>
            </w:tcBorders>
          </w:tcPr>
          <w:p w14:paraId="2D1643D7"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4EBD3323"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7DABE1B9"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1.2.3.</w:t>
            </w:r>
          </w:p>
        </w:tc>
        <w:tc>
          <w:tcPr>
            <w:tcW w:w="4820" w:type="dxa"/>
            <w:tcBorders>
              <w:top w:val="single" w:sz="4" w:space="0" w:color="auto"/>
              <w:left w:val="single" w:sz="4" w:space="0" w:color="auto"/>
              <w:bottom w:val="single" w:sz="4" w:space="0" w:color="auto"/>
              <w:right w:val="single" w:sz="4" w:space="0" w:color="auto"/>
            </w:tcBorders>
            <w:vAlign w:val="center"/>
          </w:tcPr>
          <w:p w14:paraId="45FF6061"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712151E9"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26504E55" w14:textId="4C4A4EEE"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Konstrukcija yra pagaminta iš plieninių vamzdžių padengtų epoksidiniais dažais</w:t>
            </w:r>
          </w:p>
        </w:tc>
        <w:tc>
          <w:tcPr>
            <w:tcW w:w="3265" w:type="dxa"/>
            <w:vMerge/>
            <w:tcBorders>
              <w:left w:val="single" w:sz="4" w:space="0" w:color="auto"/>
              <w:right w:val="single" w:sz="4" w:space="0" w:color="auto"/>
            </w:tcBorders>
          </w:tcPr>
          <w:p w14:paraId="71D9E1ED"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1CD8A163"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4B5FB13D"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1.2.4.</w:t>
            </w:r>
          </w:p>
        </w:tc>
        <w:tc>
          <w:tcPr>
            <w:tcW w:w="4820" w:type="dxa"/>
            <w:tcBorders>
              <w:top w:val="single" w:sz="4" w:space="0" w:color="auto"/>
              <w:left w:val="single" w:sz="4" w:space="0" w:color="auto"/>
              <w:bottom w:val="single" w:sz="4" w:space="0" w:color="auto"/>
              <w:right w:val="single" w:sz="4" w:space="0" w:color="auto"/>
            </w:tcBorders>
            <w:vAlign w:val="center"/>
          </w:tcPr>
          <w:p w14:paraId="311F3DBD"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16904791"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816393A" w14:textId="59C2DD72"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Polipropileno sėdynės ir atlošo konstrukcija yra pastiprinta su dujų įpurškimu</w:t>
            </w:r>
          </w:p>
        </w:tc>
        <w:tc>
          <w:tcPr>
            <w:tcW w:w="3265" w:type="dxa"/>
            <w:vMerge/>
            <w:tcBorders>
              <w:left w:val="single" w:sz="4" w:space="0" w:color="auto"/>
              <w:right w:val="single" w:sz="4" w:space="0" w:color="auto"/>
            </w:tcBorders>
          </w:tcPr>
          <w:p w14:paraId="479E3EB6"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242983D4"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3DB42191"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1.2.5.</w:t>
            </w:r>
          </w:p>
        </w:tc>
        <w:tc>
          <w:tcPr>
            <w:tcW w:w="4820" w:type="dxa"/>
            <w:tcBorders>
              <w:top w:val="single" w:sz="4" w:space="0" w:color="auto"/>
              <w:left w:val="single" w:sz="4" w:space="0" w:color="auto"/>
              <w:bottom w:val="single" w:sz="4" w:space="0" w:color="auto"/>
              <w:right w:val="single" w:sz="4" w:space="0" w:color="auto"/>
            </w:tcBorders>
            <w:vAlign w:val="center"/>
          </w:tcPr>
          <w:p w14:paraId="42787FE8"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23CFC505"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4C60D35" w14:textId="23B64837"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Kėdės aukščio reguliavimas su 3 (trimis) pakopomis ir su spyruokliniu kaišiu</w:t>
            </w:r>
          </w:p>
        </w:tc>
        <w:tc>
          <w:tcPr>
            <w:tcW w:w="3265" w:type="dxa"/>
            <w:vMerge/>
            <w:tcBorders>
              <w:left w:val="single" w:sz="4" w:space="0" w:color="auto"/>
              <w:right w:val="single" w:sz="4" w:space="0" w:color="auto"/>
            </w:tcBorders>
          </w:tcPr>
          <w:p w14:paraId="6CF59387"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1BF55457"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67B31123"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1.2.6.</w:t>
            </w:r>
          </w:p>
        </w:tc>
        <w:tc>
          <w:tcPr>
            <w:tcW w:w="4820" w:type="dxa"/>
            <w:tcBorders>
              <w:top w:val="single" w:sz="4" w:space="0" w:color="auto"/>
              <w:left w:val="single" w:sz="4" w:space="0" w:color="auto"/>
              <w:bottom w:val="single" w:sz="4" w:space="0" w:color="auto"/>
              <w:right w:val="single" w:sz="4" w:space="0" w:color="auto"/>
            </w:tcBorders>
            <w:vAlign w:val="center"/>
          </w:tcPr>
          <w:p w14:paraId="5BA56399"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72EAD665"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62FDD86" w14:textId="22FD2BBE"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Kojų atrama yra su poliamido blokeliais</w:t>
            </w:r>
          </w:p>
        </w:tc>
        <w:tc>
          <w:tcPr>
            <w:tcW w:w="3265" w:type="dxa"/>
            <w:vMerge/>
            <w:tcBorders>
              <w:left w:val="single" w:sz="4" w:space="0" w:color="auto"/>
              <w:right w:val="single" w:sz="4" w:space="0" w:color="auto"/>
            </w:tcBorders>
          </w:tcPr>
          <w:p w14:paraId="655228D5"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20506164" w14:textId="77777777" w:rsidTr="007A00DA">
        <w:trPr>
          <w:tblHeader/>
          <w:jc w:val="center"/>
        </w:trPr>
        <w:tc>
          <w:tcPr>
            <w:tcW w:w="1411" w:type="dxa"/>
            <w:tcBorders>
              <w:top w:val="single" w:sz="4" w:space="0" w:color="auto"/>
              <w:left w:val="single" w:sz="4" w:space="0" w:color="auto"/>
              <w:bottom w:val="single" w:sz="4" w:space="0" w:color="auto"/>
              <w:right w:val="single" w:sz="4" w:space="0" w:color="auto"/>
            </w:tcBorders>
          </w:tcPr>
          <w:p w14:paraId="2DB142BB" w14:textId="77777777" w:rsidR="00A725DC" w:rsidRPr="00C64256" w:rsidRDefault="00A725DC" w:rsidP="00A725DC">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1.2.7.</w:t>
            </w:r>
          </w:p>
        </w:tc>
        <w:tc>
          <w:tcPr>
            <w:tcW w:w="4820" w:type="dxa"/>
            <w:tcBorders>
              <w:top w:val="single" w:sz="4" w:space="0" w:color="auto"/>
              <w:left w:val="single" w:sz="4" w:space="0" w:color="auto"/>
              <w:bottom w:val="single" w:sz="4" w:space="0" w:color="auto"/>
              <w:right w:val="single" w:sz="4" w:space="0" w:color="auto"/>
            </w:tcBorders>
          </w:tcPr>
          <w:p w14:paraId="0459D176"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04C540F6" w14:textId="77777777" w:rsidR="00A725DC" w:rsidRPr="00C64256" w:rsidRDefault="00A725DC" w:rsidP="00A725DC">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E59CD79" w14:textId="6583CF9E"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hAnsi="Times New Roman"/>
                <w:sz w:val="24"/>
                <w:szCs w:val="24"/>
              </w:rPr>
              <w:t>Pasirinkimas iš 7 (septynių) spalvų baldų paletės</w:t>
            </w:r>
          </w:p>
        </w:tc>
        <w:tc>
          <w:tcPr>
            <w:tcW w:w="3265" w:type="dxa"/>
            <w:vMerge/>
            <w:tcBorders>
              <w:left w:val="single" w:sz="4" w:space="0" w:color="auto"/>
              <w:bottom w:val="single" w:sz="4" w:space="0" w:color="auto"/>
              <w:right w:val="single" w:sz="4" w:space="0" w:color="auto"/>
            </w:tcBorders>
          </w:tcPr>
          <w:p w14:paraId="762C65F5" w14:textId="77777777" w:rsidR="00A725DC" w:rsidRPr="00C64256" w:rsidRDefault="00A725DC" w:rsidP="00A725DC">
            <w:pPr>
              <w:spacing w:after="0" w:line="240" w:lineRule="auto"/>
              <w:rPr>
                <w:rFonts w:ascii="Times New Roman" w:eastAsia="Times New Roman" w:hAnsi="Times New Roman"/>
                <w:b/>
                <w:bCs/>
                <w:sz w:val="24"/>
                <w:szCs w:val="24"/>
              </w:rPr>
            </w:pPr>
          </w:p>
        </w:tc>
      </w:tr>
      <w:tr w:rsidR="00A725DC" w:rsidRPr="00C64256" w14:paraId="7CB72A2E"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B4F6B2" w14:textId="77777777" w:rsidR="00A725DC" w:rsidRPr="00C64256" w:rsidRDefault="00A725DC" w:rsidP="00A725DC">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1.3.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8DB70" w14:textId="77777777" w:rsidR="00A725DC" w:rsidRPr="00C64256" w:rsidRDefault="00A725DC" w:rsidP="00A725DC">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 xml:space="preserve">Mokinio kėdė (brėžinyje KD07) </w:t>
            </w:r>
            <w:r w:rsidRPr="00C64256">
              <w:rPr>
                <w:rFonts w:ascii="Times New Roman" w:eastAsia="Times New Roman" w:hAnsi="Times New Roman"/>
                <w:b/>
                <w:iCs/>
                <w:sz w:val="24"/>
                <w:szCs w:val="24"/>
              </w:rPr>
              <w:t>–</w:t>
            </w:r>
            <w:r w:rsidRPr="00C64256">
              <w:rPr>
                <w:rFonts w:ascii="Times New Roman" w:eastAsia="Times New Roman" w:hAnsi="Times New Roman"/>
                <w:b/>
                <w:bCs/>
                <w:sz w:val="24"/>
                <w:szCs w:val="24"/>
              </w:rPr>
              <w:t xml:space="preserve"> 17 vnt.</w:t>
            </w:r>
          </w:p>
        </w:tc>
      </w:tr>
      <w:tr w:rsidR="00A725DC" w:rsidRPr="00C64256" w14:paraId="4780F75E"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9DA2664"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0FF9195" w14:textId="59AA6AB9" w:rsidR="00A725DC" w:rsidRPr="00C223AE" w:rsidRDefault="00693A76" w:rsidP="00A725DC">
            <w:pPr>
              <w:spacing w:after="0" w:line="240" w:lineRule="auto"/>
              <w:rPr>
                <w:rFonts w:ascii="Times New Roman" w:eastAsia="Times New Roman" w:hAnsi="Times New Roman"/>
                <w:sz w:val="24"/>
                <w:szCs w:val="24"/>
              </w:rPr>
            </w:pPr>
            <w:r w:rsidRPr="00C223AE">
              <w:rPr>
                <w:rFonts w:ascii="Times New Roman" w:eastAsia="Times New Roman" w:hAnsi="Times New Roman"/>
                <w:sz w:val="24"/>
                <w:szCs w:val="24"/>
              </w:rPr>
              <w:t>Bimos</w:t>
            </w:r>
          </w:p>
        </w:tc>
      </w:tr>
      <w:tr w:rsidR="00A725DC" w:rsidRPr="00C64256" w14:paraId="6325FF4A"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399E9CC0" w14:textId="77777777" w:rsidR="00A725DC" w:rsidRPr="00C64256" w:rsidRDefault="00A725DC" w:rsidP="00A725DC">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4F05628" w14:textId="5DE04F40" w:rsidR="00A725DC" w:rsidRPr="00C223AE" w:rsidRDefault="00C223AE" w:rsidP="00A725DC">
            <w:pPr>
              <w:spacing w:after="0" w:line="240" w:lineRule="auto"/>
              <w:rPr>
                <w:rFonts w:ascii="Times New Roman" w:eastAsia="Times New Roman" w:hAnsi="Times New Roman"/>
                <w:sz w:val="24"/>
                <w:szCs w:val="24"/>
              </w:rPr>
            </w:pPr>
            <w:r w:rsidRPr="00C223AE">
              <w:rPr>
                <w:rFonts w:ascii="Times New Roman" w:eastAsia="Times New Roman" w:hAnsi="Times New Roman"/>
                <w:sz w:val="24"/>
                <w:szCs w:val="24"/>
              </w:rPr>
              <w:t>9461</w:t>
            </w:r>
          </w:p>
        </w:tc>
      </w:tr>
      <w:tr w:rsidR="00741F32" w:rsidRPr="00C64256" w14:paraId="73E26500"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43BFB404"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C69DA24" w14:textId="63B125DE" w:rsidR="00741F32" w:rsidRPr="00C64256" w:rsidRDefault="00741F32" w:rsidP="00741F32">
            <w:pPr>
              <w:spacing w:after="0" w:line="240" w:lineRule="auto"/>
              <w:rPr>
                <w:rFonts w:ascii="Times New Roman" w:eastAsia="Times New Roman" w:hAnsi="Times New Roman"/>
                <w:b/>
                <w:bCs/>
                <w:sz w:val="24"/>
                <w:szCs w:val="24"/>
              </w:rPr>
            </w:pPr>
            <w:r w:rsidRPr="00C223AE">
              <w:rPr>
                <w:rFonts w:ascii="Times New Roman" w:eastAsia="Times New Roman" w:hAnsi="Times New Roman"/>
                <w:sz w:val="24"/>
                <w:szCs w:val="24"/>
              </w:rPr>
              <w:t>9461</w:t>
            </w:r>
            <w:r>
              <w:rPr>
                <w:rFonts w:ascii="Times New Roman" w:eastAsia="Times New Roman" w:hAnsi="Times New Roman"/>
                <w:sz w:val="24"/>
                <w:szCs w:val="24"/>
              </w:rPr>
              <w:t xml:space="preserve"> PTDS</w:t>
            </w:r>
          </w:p>
        </w:tc>
      </w:tr>
      <w:tr w:rsidR="00741F32" w:rsidRPr="00C64256" w14:paraId="7B837E0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F49AD9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lastRenderedPageBreak/>
              <w:t>1.3.1.</w:t>
            </w:r>
          </w:p>
        </w:tc>
        <w:tc>
          <w:tcPr>
            <w:tcW w:w="4820" w:type="dxa"/>
            <w:tcBorders>
              <w:top w:val="single" w:sz="4" w:space="0" w:color="auto"/>
              <w:left w:val="single" w:sz="4" w:space="0" w:color="auto"/>
              <w:bottom w:val="single" w:sz="4" w:space="0" w:color="auto"/>
              <w:right w:val="single" w:sz="4" w:space="0" w:color="auto"/>
            </w:tcBorders>
            <w:vAlign w:val="center"/>
          </w:tcPr>
          <w:p w14:paraId="5895EFD8" w14:textId="14498EE1" w:rsidR="00741F32" w:rsidRPr="00C64256" w:rsidRDefault="00741F32" w:rsidP="00741F32">
            <w:pPr>
              <w:spacing w:after="0" w:line="240" w:lineRule="auto"/>
              <w:rPr>
                <w:rFonts w:ascii="Times New Roman" w:eastAsia="Times New Roman" w:hAnsi="Times New Roman"/>
                <w:bCs/>
                <w:sz w:val="24"/>
                <w:szCs w:val="24"/>
              </w:rPr>
            </w:pPr>
            <w:r w:rsidRPr="00C64256">
              <w:rPr>
                <w:rStyle w:val="fontstyle01"/>
                <w:rFonts w:ascii="Times New Roman" w:hAnsi="Times New Roman"/>
                <w:sz w:val="24"/>
                <w:szCs w:val="24"/>
              </w:rPr>
              <w:t>Sukama taburetė su padukais, žiedine kojų atrama ir pneumatiniu pakelėju</w:t>
            </w:r>
          </w:p>
        </w:tc>
        <w:tc>
          <w:tcPr>
            <w:tcW w:w="3117" w:type="dxa"/>
            <w:gridSpan w:val="2"/>
            <w:vMerge w:val="restart"/>
            <w:tcBorders>
              <w:top w:val="single" w:sz="4" w:space="0" w:color="auto"/>
              <w:left w:val="single" w:sz="4" w:space="0" w:color="auto"/>
              <w:right w:val="single" w:sz="4" w:space="0" w:color="auto"/>
            </w:tcBorders>
            <w:vAlign w:val="center"/>
          </w:tcPr>
          <w:p w14:paraId="0B1F17D3"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hAnsi="Times New Roman"/>
                <w:noProof/>
                <w:sz w:val="24"/>
                <w:szCs w:val="24"/>
                <w:lang w:eastAsia="lt-LT"/>
              </w:rPr>
              <w:drawing>
                <wp:inline distT="0" distB="0" distL="0" distR="0" wp14:anchorId="0EACA93A" wp14:editId="10E4D9E2">
                  <wp:extent cx="1663065" cy="2324735"/>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63065" cy="2324735"/>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42E1B1C6" w14:textId="50BE1ABD" w:rsidR="00741F32" w:rsidRPr="00C64256" w:rsidRDefault="00741F32" w:rsidP="00741F32">
            <w:pPr>
              <w:spacing w:after="0" w:line="240" w:lineRule="auto"/>
              <w:rPr>
                <w:rFonts w:ascii="Times New Roman" w:eastAsia="Times New Roman" w:hAnsi="Times New Roman"/>
                <w:b/>
                <w:bCs/>
                <w:sz w:val="24"/>
                <w:szCs w:val="24"/>
              </w:rPr>
            </w:pPr>
            <w:r w:rsidRPr="00C64256">
              <w:rPr>
                <w:rStyle w:val="fontstyle01"/>
                <w:rFonts w:ascii="Times New Roman" w:hAnsi="Times New Roman"/>
                <w:sz w:val="24"/>
                <w:szCs w:val="24"/>
              </w:rPr>
              <w:t>Sukama taburetė su padukais, žiedine kojų atrama ir pneumatiniu pakelėju</w:t>
            </w:r>
          </w:p>
        </w:tc>
        <w:tc>
          <w:tcPr>
            <w:tcW w:w="3265" w:type="dxa"/>
            <w:vMerge w:val="restart"/>
            <w:tcBorders>
              <w:top w:val="single" w:sz="4" w:space="0" w:color="auto"/>
              <w:left w:val="single" w:sz="4" w:space="0" w:color="auto"/>
              <w:right w:val="single" w:sz="4" w:space="0" w:color="auto"/>
            </w:tcBorders>
          </w:tcPr>
          <w:p w14:paraId="676DD4A4" w14:textId="124A4AB7" w:rsidR="00741F32" w:rsidRPr="00C64256" w:rsidRDefault="00741F32" w:rsidP="00741F32">
            <w:pPr>
              <w:spacing w:after="0" w:line="240" w:lineRule="auto"/>
              <w:rPr>
                <w:rFonts w:ascii="Times New Roman" w:eastAsia="Times New Roman" w:hAnsi="Times New Roman"/>
                <w:b/>
                <w:bCs/>
                <w:sz w:val="24"/>
                <w:szCs w:val="24"/>
              </w:rPr>
            </w:pPr>
            <w:r w:rsidRPr="008A3F4D">
              <w:rPr>
                <w:rFonts w:ascii="Times New Roman" w:eastAsia="Times New Roman" w:hAnsi="Times New Roman"/>
                <w:b/>
                <w:bCs/>
                <w:noProof/>
                <w:sz w:val="24"/>
                <w:szCs w:val="24"/>
              </w:rPr>
              <w:drawing>
                <wp:inline distT="0" distB="0" distL="0" distR="0" wp14:anchorId="4721186F" wp14:editId="5BB33EE0">
                  <wp:extent cx="1104996" cy="1333616"/>
                  <wp:effectExtent l="0" t="0" r="0" b="0"/>
                  <wp:docPr id="163207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07799" name=""/>
                          <pic:cNvPicPr/>
                        </pic:nvPicPr>
                        <pic:blipFill>
                          <a:blip r:embed="rId12"/>
                          <a:stretch>
                            <a:fillRect/>
                          </a:stretch>
                        </pic:blipFill>
                        <pic:spPr>
                          <a:xfrm>
                            <a:off x="0" y="0"/>
                            <a:ext cx="1104996" cy="1333616"/>
                          </a:xfrm>
                          <a:prstGeom prst="rect">
                            <a:avLst/>
                          </a:prstGeom>
                        </pic:spPr>
                      </pic:pic>
                    </a:graphicData>
                  </a:graphic>
                </wp:inline>
              </w:drawing>
            </w:r>
          </w:p>
        </w:tc>
      </w:tr>
      <w:tr w:rsidR="00741F32" w:rsidRPr="00C64256" w14:paraId="7CD98E9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E85D1D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1.3.2.</w:t>
            </w:r>
          </w:p>
        </w:tc>
        <w:tc>
          <w:tcPr>
            <w:tcW w:w="4820" w:type="dxa"/>
            <w:tcBorders>
              <w:top w:val="single" w:sz="4" w:space="0" w:color="auto"/>
              <w:left w:val="single" w:sz="4" w:space="0" w:color="auto"/>
              <w:bottom w:val="single" w:sz="4" w:space="0" w:color="auto"/>
              <w:right w:val="single" w:sz="4" w:space="0" w:color="auto"/>
            </w:tcBorders>
            <w:vAlign w:val="center"/>
          </w:tcPr>
          <w:p w14:paraId="6ECF16AA"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Style w:val="fontstyle01"/>
                <w:rFonts w:ascii="Times New Roman" w:hAnsi="Times New Roman"/>
                <w:sz w:val="24"/>
                <w:szCs w:val="24"/>
              </w:rPr>
              <w:t>Mechanizmai pagaminti iš metalo/ plastiko, sėdynė apmušta EKO oda, kuri turi būti lengvai valoma</w:t>
            </w:r>
          </w:p>
        </w:tc>
        <w:tc>
          <w:tcPr>
            <w:tcW w:w="3117" w:type="dxa"/>
            <w:gridSpan w:val="2"/>
            <w:vMerge/>
            <w:tcBorders>
              <w:left w:val="single" w:sz="4" w:space="0" w:color="auto"/>
              <w:right w:val="single" w:sz="4" w:space="0" w:color="auto"/>
            </w:tcBorders>
          </w:tcPr>
          <w:p w14:paraId="19A56C93"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42FDC5" w14:textId="1EACE53C" w:rsidR="00741F32" w:rsidRPr="00C64256" w:rsidRDefault="00741F32" w:rsidP="00741F32">
            <w:pPr>
              <w:spacing w:after="0" w:line="240" w:lineRule="auto"/>
              <w:rPr>
                <w:rFonts w:ascii="Times New Roman" w:eastAsia="Times New Roman" w:hAnsi="Times New Roman"/>
                <w:b/>
                <w:bCs/>
                <w:sz w:val="24"/>
                <w:szCs w:val="24"/>
              </w:rPr>
            </w:pPr>
            <w:r w:rsidRPr="00C64256">
              <w:rPr>
                <w:rStyle w:val="fontstyle01"/>
                <w:rFonts w:ascii="Times New Roman" w:hAnsi="Times New Roman"/>
                <w:sz w:val="24"/>
                <w:szCs w:val="24"/>
              </w:rPr>
              <w:t>Mechanizmai pagaminti iš metalo/ plastiko, sėdynė apmušta EKO oda, kuri</w:t>
            </w:r>
            <w:r>
              <w:rPr>
                <w:rStyle w:val="fontstyle01"/>
                <w:rFonts w:ascii="Times New Roman" w:hAnsi="Times New Roman"/>
                <w:sz w:val="24"/>
                <w:szCs w:val="24"/>
              </w:rPr>
              <w:t xml:space="preserve"> yra</w:t>
            </w:r>
            <w:r w:rsidRPr="00C64256">
              <w:rPr>
                <w:rStyle w:val="fontstyle01"/>
                <w:rFonts w:ascii="Times New Roman" w:hAnsi="Times New Roman"/>
                <w:sz w:val="24"/>
                <w:szCs w:val="24"/>
              </w:rPr>
              <w:t xml:space="preserve"> lengvai valoma</w:t>
            </w:r>
          </w:p>
        </w:tc>
        <w:tc>
          <w:tcPr>
            <w:tcW w:w="3265" w:type="dxa"/>
            <w:vMerge/>
            <w:tcBorders>
              <w:left w:val="single" w:sz="4" w:space="0" w:color="auto"/>
              <w:right w:val="single" w:sz="4" w:space="0" w:color="auto"/>
            </w:tcBorders>
          </w:tcPr>
          <w:p w14:paraId="770E5B82"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C420FE9" w14:textId="77777777" w:rsidTr="00A371F8">
        <w:trPr>
          <w:tblHeader/>
          <w:jc w:val="center"/>
        </w:trPr>
        <w:tc>
          <w:tcPr>
            <w:tcW w:w="1411" w:type="dxa"/>
            <w:tcBorders>
              <w:top w:val="single" w:sz="4" w:space="0" w:color="auto"/>
              <w:left w:val="single" w:sz="4" w:space="0" w:color="auto"/>
              <w:bottom w:val="single" w:sz="4" w:space="0" w:color="auto"/>
              <w:right w:val="single" w:sz="4" w:space="0" w:color="auto"/>
            </w:tcBorders>
          </w:tcPr>
          <w:p w14:paraId="4141687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1.3.3.</w:t>
            </w:r>
          </w:p>
        </w:tc>
        <w:tc>
          <w:tcPr>
            <w:tcW w:w="4820" w:type="dxa"/>
            <w:tcBorders>
              <w:top w:val="single" w:sz="4" w:space="0" w:color="auto"/>
              <w:left w:val="single" w:sz="4" w:space="0" w:color="auto"/>
              <w:bottom w:val="single" w:sz="4" w:space="0" w:color="auto"/>
              <w:right w:val="single" w:sz="4" w:space="0" w:color="auto"/>
            </w:tcBorders>
            <w:vAlign w:val="center"/>
          </w:tcPr>
          <w:p w14:paraId="05517D11"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Style w:val="fontstyle01"/>
                <w:rFonts w:ascii="Times New Roman" w:hAnsi="Times New Roman"/>
                <w:sz w:val="24"/>
                <w:szCs w:val="24"/>
              </w:rPr>
              <w:t>Kėdės kojos su plastikinėmis padelėmis</w:t>
            </w:r>
          </w:p>
        </w:tc>
        <w:tc>
          <w:tcPr>
            <w:tcW w:w="3117" w:type="dxa"/>
            <w:gridSpan w:val="2"/>
            <w:vMerge/>
            <w:tcBorders>
              <w:left w:val="single" w:sz="4" w:space="0" w:color="auto"/>
              <w:right w:val="single" w:sz="4" w:space="0" w:color="auto"/>
            </w:tcBorders>
          </w:tcPr>
          <w:p w14:paraId="2237B4DE"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4E226B42" w14:textId="04AB3531" w:rsidR="00741F32" w:rsidRPr="00C64256" w:rsidRDefault="00741F32" w:rsidP="00741F32">
            <w:pPr>
              <w:spacing w:after="0" w:line="240" w:lineRule="auto"/>
              <w:rPr>
                <w:rFonts w:ascii="Times New Roman" w:eastAsia="Times New Roman" w:hAnsi="Times New Roman"/>
                <w:b/>
                <w:bCs/>
                <w:sz w:val="24"/>
                <w:szCs w:val="24"/>
              </w:rPr>
            </w:pPr>
            <w:r w:rsidRPr="00C64256">
              <w:rPr>
                <w:rStyle w:val="fontstyle01"/>
                <w:rFonts w:ascii="Times New Roman" w:hAnsi="Times New Roman"/>
                <w:sz w:val="24"/>
                <w:szCs w:val="24"/>
              </w:rPr>
              <w:t>Kėdės kojos su plastikinėmis padelėmis</w:t>
            </w:r>
          </w:p>
        </w:tc>
        <w:tc>
          <w:tcPr>
            <w:tcW w:w="3265" w:type="dxa"/>
            <w:vMerge/>
            <w:tcBorders>
              <w:left w:val="single" w:sz="4" w:space="0" w:color="auto"/>
              <w:right w:val="single" w:sz="4" w:space="0" w:color="auto"/>
            </w:tcBorders>
          </w:tcPr>
          <w:p w14:paraId="1979AF2D"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D10B67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D69512F"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1.3.4.</w:t>
            </w:r>
          </w:p>
        </w:tc>
        <w:tc>
          <w:tcPr>
            <w:tcW w:w="4820" w:type="dxa"/>
            <w:tcBorders>
              <w:top w:val="single" w:sz="4" w:space="0" w:color="auto"/>
              <w:left w:val="single" w:sz="4" w:space="0" w:color="auto"/>
              <w:bottom w:val="single" w:sz="4" w:space="0" w:color="auto"/>
              <w:right w:val="single" w:sz="4" w:space="0" w:color="auto"/>
            </w:tcBorders>
            <w:vAlign w:val="center"/>
          </w:tcPr>
          <w:p w14:paraId="0C5C558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Style w:val="fontstyle01"/>
                <w:rFonts w:ascii="Times New Roman" w:hAnsi="Times New Roman"/>
                <w:sz w:val="24"/>
                <w:szCs w:val="24"/>
              </w:rPr>
              <w:t>Kėdės plotis ne mažiau 685 mm, sėdynės plotis ne mažiau 350 mm, kėdės aukštis reguliuojasi ne mažiau kaip 565-815 mm diapazone</w:t>
            </w:r>
          </w:p>
        </w:tc>
        <w:tc>
          <w:tcPr>
            <w:tcW w:w="3117" w:type="dxa"/>
            <w:gridSpan w:val="2"/>
            <w:vMerge/>
            <w:tcBorders>
              <w:left w:val="single" w:sz="4" w:space="0" w:color="auto"/>
              <w:right w:val="single" w:sz="4" w:space="0" w:color="auto"/>
            </w:tcBorders>
          </w:tcPr>
          <w:p w14:paraId="4D49497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F947A5B" w14:textId="07DA7636" w:rsidR="00741F32" w:rsidRPr="00C64256" w:rsidRDefault="00741F32" w:rsidP="00741F32">
            <w:pPr>
              <w:spacing w:after="0" w:line="240" w:lineRule="auto"/>
              <w:rPr>
                <w:rFonts w:ascii="Times New Roman" w:eastAsia="Times New Roman" w:hAnsi="Times New Roman"/>
                <w:b/>
                <w:bCs/>
                <w:sz w:val="24"/>
                <w:szCs w:val="24"/>
              </w:rPr>
            </w:pPr>
            <w:r w:rsidRPr="00C64256">
              <w:rPr>
                <w:rStyle w:val="fontstyle01"/>
                <w:rFonts w:ascii="Times New Roman" w:hAnsi="Times New Roman"/>
                <w:sz w:val="24"/>
                <w:szCs w:val="24"/>
              </w:rPr>
              <w:t xml:space="preserve">Kėdės plotis 685 mm, sėdynės plotis </w:t>
            </w:r>
            <w:r>
              <w:rPr>
                <w:rStyle w:val="fontstyle01"/>
                <w:rFonts w:ascii="Times New Roman" w:hAnsi="Times New Roman"/>
                <w:sz w:val="24"/>
                <w:szCs w:val="24"/>
              </w:rPr>
              <w:t>40</w:t>
            </w:r>
            <w:r w:rsidRPr="00C64256">
              <w:rPr>
                <w:rStyle w:val="fontstyle01"/>
                <w:rFonts w:ascii="Times New Roman" w:hAnsi="Times New Roman"/>
                <w:sz w:val="24"/>
                <w:szCs w:val="24"/>
              </w:rPr>
              <w:t>0 mm, kėdės aukštis reguliuojasi 565-8</w:t>
            </w:r>
            <w:r>
              <w:rPr>
                <w:rStyle w:val="fontstyle01"/>
                <w:rFonts w:ascii="Times New Roman" w:hAnsi="Times New Roman"/>
                <w:sz w:val="24"/>
                <w:szCs w:val="24"/>
              </w:rPr>
              <w:t>30</w:t>
            </w:r>
            <w:r w:rsidRPr="00C64256">
              <w:rPr>
                <w:rStyle w:val="fontstyle01"/>
                <w:rFonts w:ascii="Times New Roman" w:hAnsi="Times New Roman"/>
                <w:sz w:val="24"/>
                <w:szCs w:val="24"/>
              </w:rPr>
              <w:t xml:space="preserve"> mm diapazone</w:t>
            </w:r>
          </w:p>
        </w:tc>
        <w:tc>
          <w:tcPr>
            <w:tcW w:w="3265" w:type="dxa"/>
            <w:vMerge/>
            <w:tcBorders>
              <w:left w:val="single" w:sz="4" w:space="0" w:color="auto"/>
              <w:right w:val="single" w:sz="4" w:space="0" w:color="auto"/>
            </w:tcBorders>
          </w:tcPr>
          <w:p w14:paraId="4E26AEE7"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52D2B24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5342E2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sz w:val="24"/>
                <w:szCs w:val="24"/>
              </w:rPr>
            </w:pPr>
            <w:r w:rsidRPr="00C64256">
              <w:rPr>
                <w:rFonts w:ascii="Times New Roman" w:eastAsia="Times New Roman" w:hAnsi="Times New Roman"/>
                <w:bCs/>
                <w:sz w:val="24"/>
                <w:szCs w:val="24"/>
              </w:rPr>
              <w:t>1.3.5.</w:t>
            </w:r>
          </w:p>
        </w:tc>
        <w:tc>
          <w:tcPr>
            <w:tcW w:w="4820" w:type="dxa"/>
            <w:tcBorders>
              <w:top w:val="single" w:sz="4" w:space="0" w:color="auto"/>
              <w:left w:val="single" w:sz="4" w:space="0" w:color="auto"/>
              <w:bottom w:val="single" w:sz="4" w:space="0" w:color="auto"/>
              <w:right w:val="single" w:sz="4" w:space="0" w:color="auto"/>
            </w:tcBorders>
            <w:vAlign w:val="center"/>
          </w:tcPr>
          <w:p w14:paraId="7DDB2F8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Style w:val="fontstyle01"/>
                <w:rFonts w:ascii="Times New Roman" w:hAnsi="Times New Roman"/>
                <w:sz w:val="24"/>
                <w:szCs w:val="24"/>
              </w:rPr>
              <w:t>Kėdė turi atlaikyti iki 100 kg svorio</w:t>
            </w:r>
          </w:p>
        </w:tc>
        <w:tc>
          <w:tcPr>
            <w:tcW w:w="3117" w:type="dxa"/>
            <w:gridSpan w:val="2"/>
            <w:vMerge/>
            <w:tcBorders>
              <w:left w:val="single" w:sz="4" w:space="0" w:color="auto"/>
              <w:right w:val="single" w:sz="4" w:space="0" w:color="auto"/>
            </w:tcBorders>
          </w:tcPr>
          <w:p w14:paraId="5CBA87E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FCCEE1" w14:textId="0B9C2748" w:rsidR="00741F32" w:rsidRPr="00C64256" w:rsidRDefault="00741F32" w:rsidP="00741F32">
            <w:pPr>
              <w:spacing w:after="0" w:line="240" w:lineRule="auto"/>
              <w:rPr>
                <w:rFonts w:ascii="Times New Roman" w:eastAsia="Times New Roman" w:hAnsi="Times New Roman"/>
                <w:b/>
                <w:bCs/>
                <w:sz w:val="24"/>
                <w:szCs w:val="24"/>
              </w:rPr>
            </w:pPr>
            <w:r w:rsidRPr="00C64256">
              <w:rPr>
                <w:rStyle w:val="fontstyle01"/>
                <w:rFonts w:ascii="Times New Roman" w:hAnsi="Times New Roman"/>
                <w:sz w:val="24"/>
                <w:szCs w:val="24"/>
              </w:rPr>
              <w:t xml:space="preserve">Kėdė </w:t>
            </w:r>
            <w:r>
              <w:rPr>
                <w:rStyle w:val="fontstyle01"/>
                <w:rFonts w:ascii="Times New Roman" w:hAnsi="Times New Roman"/>
                <w:sz w:val="24"/>
                <w:szCs w:val="24"/>
              </w:rPr>
              <w:t>atlaiko</w:t>
            </w:r>
            <w:r w:rsidRPr="00C64256">
              <w:rPr>
                <w:rStyle w:val="fontstyle01"/>
                <w:rFonts w:ascii="Times New Roman" w:hAnsi="Times New Roman"/>
                <w:sz w:val="24"/>
                <w:szCs w:val="24"/>
              </w:rPr>
              <w:t xml:space="preserve"> iki 100 kg svorio</w:t>
            </w:r>
          </w:p>
        </w:tc>
        <w:tc>
          <w:tcPr>
            <w:tcW w:w="3265" w:type="dxa"/>
            <w:vMerge/>
            <w:tcBorders>
              <w:left w:val="single" w:sz="4" w:space="0" w:color="auto"/>
              <w:right w:val="single" w:sz="4" w:space="0" w:color="auto"/>
            </w:tcBorders>
          </w:tcPr>
          <w:p w14:paraId="4F999AC1"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775A408"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0D6723" w14:textId="77777777" w:rsidR="00741F32" w:rsidRPr="00C64256" w:rsidRDefault="00741F32" w:rsidP="00741F32">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53AAFC3" w14:textId="77777777" w:rsidR="00741F32" w:rsidRPr="00C64256" w:rsidRDefault="00741F32" w:rsidP="00741F32">
            <w:pPr>
              <w:spacing w:after="0" w:line="240" w:lineRule="auto"/>
              <w:rPr>
                <w:rFonts w:ascii="Times New Roman" w:eastAsia="Times New Roman" w:hAnsi="Times New Roman"/>
                <w:b/>
                <w:sz w:val="24"/>
                <w:szCs w:val="24"/>
              </w:rPr>
            </w:pPr>
            <w:r w:rsidRPr="00C64256">
              <w:rPr>
                <w:rFonts w:ascii="Times New Roman" w:eastAsia="Times New Roman" w:hAnsi="Times New Roman"/>
                <w:b/>
                <w:sz w:val="24"/>
                <w:szCs w:val="24"/>
              </w:rPr>
              <w:t xml:space="preserve">Spinta (brėžinyje SP02)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7 vnt.</w:t>
            </w:r>
          </w:p>
        </w:tc>
      </w:tr>
      <w:tr w:rsidR="00741F32" w:rsidRPr="00C64256" w14:paraId="72C48389"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72298BA"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549FEE6" w14:textId="29AA325F" w:rsidR="00741F32" w:rsidRPr="00C64256" w:rsidRDefault="00741F32" w:rsidP="00741F32">
            <w:pPr>
              <w:spacing w:after="0" w:line="240" w:lineRule="auto"/>
              <w:rPr>
                <w:rFonts w:ascii="Times New Roman" w:eastAsia="Times New Roman" w:hAnsi="Times New Roman"/>
                <w:sz w:val="24"/>
                <w:szCs w:val="24"/>
              </w:rPr>
            </w:pPr>
            <w:r>
              <w:rPr>
                <w:rFonts w:ascii="Times New Roman" w:eastAsia="Times New Roman" w:hAnsi="Times New Roman"/>
                <w:sz w:val="24"/>
                <w:szCs w:val="24"/>
              </w:rPr>
              <w:t>Asela</w:t>
            </w:r>
          </w:p>
        </w:tc>
      </w:tr>
      <w:tr w:rsidR="00741F32" w:rsidRPr="00C64256" w14:paraId="448DF2C9"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7F711A2"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C6C5F39" w14:textId="60363634" w:rsidR="00741F32" w:rsidRPr="00C64256" w:rsidRDefault="00741F32" w:rsidP="00741F32">
            <w:pPr>
              <w:spacing w:after="0" w:line="240" w:lineRule="auto"/>
              <w:rPr>
                <w:rFonts w:ascii="Times New Roman" w:eastAsia="Times New Roman" w:hAnsi="Times New Roman"/>
                <w:sz w:val="24"/>
                <w:szCs w:val="24"/>
              </w:rPr>
            </w:pPr>
            <w:r w:rsidRPr="00E968C1">
              <w:rPr>
                <w:rFonts w:ascii="Times New Roman" w:eastAsia="Times New Roman" w:hAnsi="Times New Roman"/>
                <w:sz w:val="24"/>
                <w:szCs w:val="24"/>
              </w:rPr>
              <w:t>ASQ010028</w:t>
            </w:r>
          </w:p>
        </w:tc>
      </w:tr>
      <w:tr w:rsidR="00741F32" w:rsidRPr="00C64256" w14:paraId="60F31FBF"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4A7E423"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7E7C166" w14:textId="224B6AAE" w:rsidR="00741F32" w:rsidRPr="00C64256" w:rsidRDefault="00741F32" w:rsidP="00741F32">
            <w:pPr>
              <w:spacing w:after="0" w:line="240" w:lineRule="auto"/>
              <w:rPr>
                <w:rFonts w:ascii="Times New Roman" w:eastAsia="Times New Roman" w:hAnsi="Times New Roman"/>
                <w:sz w:val="24"/>
                <w:szCs w:val="24"/>
              </w:rPr>
            </w:pPr>
            <w:r w:rsidRPr="00AE2951">
              <w:rPr>
                <w:rFonts w:ascii="Times New Roman" w:eastAsia="Times New Roman" w:hAnsi="Times New Roman"/>
                <w:sz w:val="24"/>
                <w:szCs w:val="24"/>
              </w:rPr>
              <w:t xml:space="preserve">ASQ010028 PTDS </w:t>
            </w:r>
            <w:r>
              <w:rPr>
                <w:rFonts w:ascii="Times New Roman" w:eastAsia="Times New Roman" w:hAnsi="Times New Roman"/>
                <w:sz w:val="24"/>
                <w:szCs w:val="24"/>
              </w:rPr>
              <w:t>4</w:t>
            </w:r>
          </w:p>
        </w:tc>
      </w:tr>
      <w:tr w:rsidR="00741F32" w:rsidRPr="00C64256" w14:paraId="63D95594"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A15DD58" w14:textId="77777777"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31258992"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23B4FC1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1.4.1</w:t>
            </w:r>
          </w:p>
        </w:tc>
        <w:tc>
          <w:tcPr>
            <w:tcW w:w="4820" w:type="dxa"/>
            <w:tcBorders>
              <w:top w:val="single" w:sz="4" w:space="0" w:color="auto"/>
              <w:left w:val="single" w:sz="4" w:space="0" w:color="auto"/>
              <w:bottom w:val="single" w:sz="4" w:space="0" w:color="auto"/>
              <w:right w:val="single" w:sz="4" w:space="0" w:color="auto"/>
            </w:tcBorders>
          </w:tcPr>
          <w:p w14:paraId="7137B25A"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00C22926" w14:textId="77777777"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noProof/>
                <w:sz w:val="24"/>
                <w:szCs w:val="24"/>
                <w:lang w:eastAsia="lt-LT"/>
              </w:rPr>
              <w:drawing>
                <wp:inline distT="0" distB="0" distL="0" distR="0" wp14:anchorId="36877557" wp14:editId="05AD53F7">
                  <wp:extent cx="1028700" cy="1790700"/>
                  <wp:effectExtent l="0" t="0" r="0" b="0"/>
                  <wp:docPr id="13562751" name="Paveikslėlis 135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28700" cy="1790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bottom"/>
          </w:tcPr>
          <w:p w14:paraId="33B1536C" w14:textId="75B49F71"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color w:val="000000"/>
                <w:sz w:val="24"/>
                <w:szCs w:val="24"/>
              </w:rPr>
              <w:t>Spintos išmatavimai 800 mm x 400 mm x 2500 mm (plotis x gylis x aukštis)</w:t>
            </w:r>
          </w:p>
        </w:tc>
        <w:tc>
          <w:tcPr>
            <w:tcW w:w="3265" w:type="dxa"/>
            <w:vMerge w:val="restart"/>
            <w:tcBorders>
              <w:top w:val="single" w:sz="4" w:space="0" w:color="auto"/>
              <w:left w:val="single" w:sz="4" w:space="0" w:color="auto"/>
              <w:right w:val="single" w:sz="4" w:space="0" w:color="auto"/>
            </w:tcBorders>
          </w:tcPr>
          <w:p w14:paraId="34DA2E0D" w14:textId="599DE43B"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noProof/>
                <w:sz w:val="24"/>
                <w:szCs w:val="24"/>
                <w:lang w:eastAsia="lt-LT"/>
              </w:rPr>
              <w:drawing>
                <wp:inline distT="0" distB="0" distL="0" distR="0" wp14:anchorId="19498919" wp14:editId="351D3982">
                  <wp:extent cx="1028700" cy="1790700"/>
                  <wp:effectExtent l="0" t="0" r="0" b="0"/>
                  <wp:docPr id="1092762546" name="Paveikslėlis 135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28700" cy="1790700"/>
                          </a:xfrm>
                          <a:prstGeom prst="rect">
                            <a:avLst/>
                          </a:prstGeom>
                          <a:noFill/>
                          <a:ln>
                            <a:noFill/>
                          </a:ln>
                        </pic:spPr>
                      </pic:pic>
                    </a:graphicData>
                  </a:graphic>
                </wp:inline>
              </w:drawing>
            </w:r>
          </w:p>
        </w:tc>
      </w:tr>
      <w:tr w:rsidR="00741F32" w:rsidRPr="00C64256" w14:paraId="1CF19A5E"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081B63E5"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1.4.2.</w:t>
            </w:r>
          </w:p>
        </w:tc>
        <w:tc>
          <w:tcPr>
            <w:tcW w:w="4820" w:type="dxa"/>
            <w:tcBorders>
              <w:top w:val="single" w:sz="4" w:space="0" w:color="auto"/>
              <w:left w:val="single" w:sz="4" w:space="0" w:color="auto"/>
              <w:bottom w:val="single" w:sz="4" w:space="0" w:color="auto"/>
              <w:right w:val="single" w:sz="4" w:space="0" w:color="auto"/>
            </w:tcBorders>
          </w:tcPr>
          <w:p w14:paraId="1DD40CB7"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Spinta skirstoma į apatinę ir viršutinę dalis: apatinės dalies aukštis 1465 mm  (±30)</w:t>
            </w:r>
          </w:p>
          <w:p w14:paraId="6AF8935E"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5D3A7F43"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C273E23" w14:textId="16111CCE"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 xml:space="preserve">Spinta skirstoma į apatinę ir viršutinę dalis: apatinės dalies aukštis 1465 mm  </w:t>
            </w:r>
          </w:p>
          <w:p w14:paraId="2831042F" w14:textId="298ABC4A"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 xml:space="preserve">viršutinės dalies aukštis 1035 mm  </w:t>
            </w:r>
          </w:p>
        </w:tc>
        <w:tc>
          <w:tcPr>
            <w:tcW w:w="3265" w:type="dxa"/>
            <w:vMerge/>
            <w:tcBorders>
              <w:left w:val="single" w:sz="4" w:space="0" w:color="auto"/>
              <w:right w:val="single" w:sz="4" w:space="0" w:color="auto"/>
            </w:tcBorders>
          </w:tcPr>
          <w:p w14:paraId="7B7A468D"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0C15DD3E" w14:textId="77777777" w:rsidTr="00051E56">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7BBBC77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1.4.3.</w:t>
            </w:r>
          </w:p>
        </w:tc>
        <w:tc>
          <w:tcPr>
            <w:tcW w:w="4820" w:type="dxa"/>
            <w:tcBorders>
              <w:top w:val="single" w:sz="4" w:space="0" w:color="auto"/>
              <w:left w:val="single" w:sz="4" w:space="0" w:color="auto"/>
              <w:bottom w:val="single" w:sz="4" w:space="0" w:color="auto"/>
              <w:right w:val="single" w:sz="4" w:space="0" w:color="auto"/>
            </w:tcBorders>
          </w:tcPr>
          <w:p w14:paraId="6DDFE65C"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41955839"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96665D7" w14:textId="08B7CA91"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 xml:space="preserve">Spinta </w:t>
            </w:r>
            <w:r>
              <w:rPr>
                <w:rFonts w:ascii="Times New Roman" w:hAnsi="Times New Roman"/>
                <w:sz w:val="24"/>
                <w:szCs w:val="24"/>
              </w:rPr>
              <w:t>yra</w:t>
            </w:r>
            <w:r w:rsidRPr="00C64256">
              <w:rPr>
                <w:rFonts w:ascii="Times New Roman" w:hAnsi="Times New Roman"/>
                <w:sz w:val="24"/>
                <w:szCs w:val="24"/>
              </w:rPr>
              <w:t xml:space="preserve"> su varstomomis durimis, apatinės dalies viduje </w:t>
            </w:r>
            <w:r>
              <w:rPr>
                <w:rFonts w:ascii="Times New Roman" w:hAnsi="Times New Roman"/>
                <w:sz w:val="24"/>
                <w:szCs w:val="24"/>
              </w:rPr>
              <w:t>yra</w:t>
            </w:r>
            <w:r w:rsidRPr="00C64256">
              <w:rPr>
                <w:rFonts w:ascii="Times New Roman" w:hAnsi="Times New Roman"/>
                <w:sz w:val="24"/>
                <w:szCs w:val="24"/>
              </w:rPr>
              <w:t xml:space="preserve"> 3 reguliuojamo aukščio lentynos, viršutinėje dalyje 2 reguliuojamo aukščio lentynos</w:t>
            </w:r>
          </w:p>
        </w:tc>
        <w:tc>
          <w:tcPr>
            <w:tcW w:w="3265" w:type="dxa"/>
            <w:vMerge/>
            <w:tcBorders>
              <w:left w:val="single" w:sz="4" w:space="0" w:color="auto"/>
              <w:right w:val="single" w:sz="4" w:space="0" w:color="auto"/>
            </w:tcBorders>
          </w:tcPr>
          <w:p w14:paraId="085DA880"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332C6767"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3DD5437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1.4.4.</w:t>
            </w:r>
          </w:p>
        </w:tc>
        <w:tc>
          <w:tcPr>
            <w:tcW w:w="4820" w:type="dxa"/>
            <w:tcBorders>
              <w:top w:val="single" w:sz="4" w:space="0" w:color="auto"/>
              <w:left w:val="single" w:sz="4" w:space="0" w:color="auto"/>
              <w:bottom w:val="single" w:sz="4" w:space="0" w:color="auto"/>
              <w:right w:val="single" w:sz="4" w:space="0" w:color="auto"/>
            </w:tcBorders>
          </w:tcPr>
          <w:p w14:paraId="398A82C0"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11C6DB04"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14CCE513" w14:textId="7FCA594B"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Spintos korpusas yra gaminamas iš LMDP, kurios storis 18 mm.</w:t>
            </w:r>
          </w:p>
        </w:tc>
        <w:tc>
          <w:tcPr>
            <w:tcW w:w="3265" w:type="dxa"/>
            <w:vMerge/>
            <w:tcBorders>
              <w:left w:val="single" w:sz="4" w:space="0" w:color="auto"/>
              <w:right w:val="single" w:sz="4" w:space="0" w:color="auto"/>
            </w:tcBorders>
          </w:tcPr>
          <w:p w14:paraId="137CBB5C"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4078484F"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4987AFF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1.4.5.</w:t>
            </w:r>
          </w:p>
        </w:tc>
        <w:tc>
          <w:tcPr>
            <w:tcW w:w="4820" w:type="dxa"/>
            <w:tcBorders>
              <w:top w:val="single" w:sz="4" w:space="0" w:color="auto"/>
              <w:left w:val="single" w:sz="4" w:space="0" w:color="auto"/>
              <w:bottom w:val="single" w:sz="4" w:space="0" w:color="auto"/>
              <w:right w:val="single" w:sz="4" w:space="0" w:color="auto"/>
            </w:tcBorders>
            <w:vAlign w:val="center"/>
          </w:tcPr>
          <w:p w14:paraId="75774104"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7B063AEC"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390F7555" w14:textId="10D08065"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Apatinės spintos dalies fasadai yra gaminami iš LMDP, kurios storis 18 mm.</w:t>
            </w:r>
          </w:p>
        </w:tc>
        <w:tc>
          <w:tcPr>
            <w:tcW w:w="3265" w:type="dxa"/>
            <w:vMerge/>
            <w:tcBorders>
              <w:left w:val="single" w:sz="4" w:space="0" w:color="auto"/>
              <w:right w:val="single" w:sz="4" w:space="0" w:color="auto"/>
            </w:tcBorders>
          </w:tcPr>
          <w:p w14:paraId="211512A0"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76D8B878"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617AE3C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1.4.6.</w:t>
            </w:r>
          </w:p>
        </w:tc>
        <w:tc>
          <w:tcPr>
            <w:tcW w:w="4820" w:type="dxa"/>
            <w:tcBorders>
              <w:top w:val="single" w:sz="4" w:space="0" w:color="auto"/>
              <w:left w:val="single" w:sz="4" w:space="0" w:color="auto"/>
              <w:bottom w:val="single" w:sz="4" w:space="0" w:color="auto"/>
              <w:right w:val="single" w:sz="4" w:space="0" w:color="auto"/>
            </w:tcBorders>
            <w:vAlign w:val="center"/>
          </w:tcPr>
          <w:p w14:paraId="42812468"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6F5E7ED3"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173444B7" w14:textId="29DA56C5"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Fasadų briauna yra 2 mm, ABS tipo, korpuso briauna - 0,4 mm ABS tipo</w:t>
            </w:r>
          </w:p>
        </w:tc>
        <w:tc>
          <w:tcPr>
            <w:tcW w:w="3265" w:type="dxa"/>
            <w:vMerge/>
            <w:tcBorders>
              <w:left w:val="single" w:sz="4" w:space="0" w:color="auto"/>
              <w:right w:val="single" w:sz="4" w:space="0" w:color="auto"/>
            </w:tcBorders>
          </w:tcPr>
          <w:p w14:paraId="4B3CCEDC"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1C99644F"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7329B8A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1.4.7.</w:t>
            </w:r>
          </w:p>
        </w:tc>
        <w:tc>
          <w:tcPr>
            <w:tcW w:w="4820" w:type="dxa"/>
            <w:tcBorders>
              <w:top w:val="single" w:sz="4" w:space="0" w:color="auto"/>
              <w:left w:val="single" w:sz="4" w:space="0" w:color="auto"/>
              <w:bottom w:val="single" w:sz="4" w:space="0" w:color="auto"/>
              <w:right w:val="single" w:sz="4" w:space="0" w:color="auto"/>
            </w:tcBorders>
            <w:vAlign w:val="center"/>
          </w:tcPr>
          <w:p w14:paraId="229E79AD"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34AE9792"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28F99EF2" w14:textId="383F8042"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Viršutinės dalies fasadai gaminami iš grūdinto saugaus stiklo</w:t>
            </w:r>
          </w:p>
        </w:tc>
        <w:tc>
          <w:tcPr>
            <w:tcW w:w="3265" w:type="dxa"/>
            <w:vMerge/>
            <w:tcBorders>
              <w:left w:val="single" w:sz="4" w:space="0" w:color="auto"/>
              <w:right w:val="single" w:sz="4" w:space="0" w:color="auto"/>
            </w:tcBorders>
          </w:tcPr>
          <w:p w14:paraId="0B537AC4"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27997C78"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43A9D988"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1.4.8.</w:t>
            </w:r>
          </w:p>
        </w:tc>
        <w:tc>
          <w:tcPr>
            <w:tcW w:w="4820" w:type="dxa"/>
            <w:tcBorders>
              <w:top w:val="single" w:sz="4" w:space="0" w:color="auto"/>
              <w:left w:val="single" w:sz="4" w:space="0" w:color="auto"/>
              <w:bottom w:val="single" w:sz="4" w:space="0" w:color="auto"/>
              <w:right w:val="single" w:sz="4" w:space="0" w:color="auto"/>
            </w:tcBorders>
          </w:tcPr>
          <w:p w14:paraId="660AFE09"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4EC091FC"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4CAD4DE8" w14:textId="772842C2"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Apatinės dalies rankenos montuojamos ant durų kraštinės, viena virš kitos, juodos spalvos, ilgis 200 mm.</w:t>
            </w:r>
          </w:p>
        </w:tc>
        <w:tc>
          <w:tcPr>
            <w:tcW w:w="3265" w:type="dxa"/>
            <w:vMerge/>
            <w:tcBorders>
              <w:left w:val="single" w:sz="4" w:space="0" w:color="auto"/>
              <w:right w:val="single" w:sz="4" w:space="0" w:color="auto"/>
            </w:tcBorders>
          </w:tcPr>
          <w:p w14:paraId="2F92A38F"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1E89AF14"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4648C11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1.4.9.</w:t>
            </w:r>
          </w:p>
        </w:tc>
        <w:tc>
          <w:tcPr>
            <w:tcW w:w="4820" w:type="dxa"/>
            <w:tcBorders>
              <w:top w:val="single" w:sz="4" w:space="0" w:color="auto"/>
              <w:left w:val="single" w:sz="4" w:space="0" w:color="auto"/>
              <w:bottom w:val="single" w:sz="4" w:space="0" w:color="auto"/>
              <w:right w:val="single" w:sz="4" w:space="0" w:color="auto"/>
            </w:tcBorders>
          </w:tcPr>
          <w:p w14:paraId="702368DD"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Viršutinės dalies durelės su užraktu</w:t>
            </w:r>
          </w:p>
        </w:tc>
        <w:tc>
          <w:tcPr>
            <w:tcW w:w="3117" w:type="dxa"/>
            <w:gridSpan w:val="2"/>
            <w:vMerge/>
            <w:tcBorders>
              <w:left w:val="single" w:sz="4" w:space="0" w:color="auto"/>
              <w:right w:val="single" w:sz="4" w:space="0" w:color="auto"/>
            </w:tcBorders>
          </w:tcPr>
          <w:p w14:paraId="197ACF43"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176E0340" w14:textId="5E960410"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Viršutinės dalies durelės su užraktu</w:t>
            </w:r>
          </w:p>
        </w:tc>
        <w:tc>
          <w:tcPr>
            <w:tcW w:w="3265" w:type="dxa"/>
            <w:vMerge/>
            <w:tcBorders>
              <w:left w:val="single" w:sz="4" w:space="0" w:color="auto"/>
              <w:right w:val="single" w:sz="4" w:space="0" w:color="auto"/>
            </w:tcBorders>
          </w:tcPr>
          <w:p w14:paraId="727F73C8"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14FA0EEE"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230E49A4"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1.4.10.</w:t>
            </w:r>
          </w:p>
        </w:tc>
        <w:tc>
          <w:tcPr>
            <w:tcW w:w="4820" w:type="dxa"/>
            <w:tcBorders>
              <w:top w:val="single" w:sz="4" w:space="0" w:color="auto"/>
              <w:left w:val="single" w:sz="4" w:space="0" w:color="auto"/>
              <w:bottom w:val="single" w:sz="4" w:space="0" w:color="auto"/>
              <w:right w:val="single" w:sz="4" w:space="0" w:color="auto"/>
            </w:tcBorders>
          </w:tcPr>
          <w:p w14:paraId="762BD4F8"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0A96175F"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3B0B52EE" w14:textId="3C26AFC1"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000000"/>
                <w:sz w:val="24"/>
                <w:szCs w:val="24"/>
              </w:rPr>
              <w:t>Yra numatytas gaminio tvirtinimas į sieną papildomam saugumui</w:t>
            </w:r>
          </w:p>
        </w:tc>
        <w:tc>
          <w:tcPr>
            <w:tcW w:w="3265" w:type="dxa"/>
            <w:vMerge/>
            <w:tcBorders>
              <w:left w:val="single" w:sz="4" w:space="0" w:color="auto"/>
              <w:right w:val="single" w:sz="4" w:space="0" w:color="auto"/>
            </w:tcBorders>
          </w:tcPr>
          <w:p w14:paraId="3C794FE0"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62D6979B" w14:textId="77777777" w:rsidTr="00051E56">
        <w:trPr>
          <w:tblHeader/>
          <w:jc w:val="center"/>
        </w:trPr>
        <w:tc>
          <w:tcPr>
            <w:tcW w:w="1411" w:type="dxa"/>
            <w:tcBorders>
              <w:top w:val="single" w:sz="4" w:space="0" w:color="auto"/>
              <w:left w:val="single" w:sz="4" w:space="0" w:color="auto"/>
              <w:bottom w:val="single" w:sz="4" w:space="0" w:color="auto"/>
              <w:right w:val="single" w:sz="4" w:space="0" w:color="auto"/>
            </w:tcBorders>
          </w:tcPr>
          <w:p w14:paraId="581B900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1.4.11.</w:t>
            </w:r>
          </w:p>
        </w:tc>
        <w:tc>
          <w:tcPr>
            <w:tcW w:w="4820" w:type="dxa"/>
            <w:tcBorders>
              <w:top w:val="single" w:sz="4" w:space="0" w:color="auto"/>
              <w:left w:val="single" w:sz="4" w:space="0" w:color="auto"/>
              <w:bottom w:val="single" w:sz="4" w:space="0" w:color="auto"/>
              <w:right w:val="single" w:sz="4" w:space="0" w:color="auto"/>
            </w:tcBorders>
          </w:tcPr>
          <w:p w14:paraId="34717F5D"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012FE150"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bottom"/>
          </w:tcPr>
          <w:p w14:paraId="24E37B54" w14:textId="10C36A6E"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auto"/>
                <w:sz w:val="24"/>
                <w:szCs w:val="24"/>
              </w:rPr>
              <w:t>Pasirinkimas iš 4 (keturių) spalvų baldų paletės</w:t>
            </w:r>
          </w:p>
        </w:tc>
        <w:tc>
          <w:tcPr>
            <w:tcW w:w="3265" w:type="dxa"/>
            <w:vMerge/>
            <w:tcBorders>
              <w:left w:val="single" w:sz="4" w:space="0" w:color="auto"/>
              <w:right w:val="single" w:sz="4" w:space="0" w:color="auto"/>
            </w:tcBorders>
          </w:tcPr>
          <w:p w14:paraId="45FF0103"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010B189F"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8310CA" w14:textId="77777777" w:rsidR="00741F32" w:rsidRPr="00C64256" w:rsidRDefault="00741F32" w:rsidP="00741F32">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1.5.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827FC6A" w14:textId="77777777" w:rsidR="00741F32" w:rsidRPr="00C64256" w:rsidRDefault="00741F32" w:rsidP="00741F32">
            <w:pPr>
              <w:spacing w:after="0" w:line="240" w:lineRule="auto"/>
              <w:rPr>
                <w:rFonts w:ascii="Times New Roman" w:eastAsia="Times New Roman" w:hAnsi="Times New Roman"/>
                <w:b/>
                <w:sz w:val="24"/>
                <w:szCs w:val="24"/>
              </w:rPr>
            </w:pPr>
            <w:r w:rsidRPr="00C64256">
              <w:rPr>
                <w:rFonts w:ascii="Times New Roman" w:eastAsia="Times New Roman" w:hAnsi="Times New Roman"/>
                <w:b/>
                <w:sz w:val="24"/>
                <w:szCs w:val="24"/>
              </w:rPr>
              <w:t xml:space="preserve">Spinta (brėžinyje SP05)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5 vnt.</w:t>
            </w:r>
          </w:p>
        </w:tc>
      </w:tr>
      <w:tr w:rsidR="00741F32" w:rsidRPr="00C64256" w14:paraId="4462A7AE"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1BC4263"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lastRenderedPageBreak/>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E4B9367" w14:textId="2C6B9426"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bCs/>
                <w:iCs/>
                <w:sz w:val="24"/>
                <w:szCs w:val="24"/>
              </w:rPr>
              <w:t>Asela</w:t>
            </w:r>
          </w:p>
        </w:tc>
      </w:tr>
      <w:tr w:rsidR="00741F32" w:rsidRPr="00C64256" w14:paraId="21B5929F"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7C7847F"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C32BE26" w14:textId="361F2D7A"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bCs/>
                <w:iCs/>
                <w:sz w:val="24"/>
                <w:szCs w:val="24"/>
              </w:rPr>
              <w:t>ASQ010003</w:t>
            </w:r>
          </w:p>
        </w:tc>
      </w:tr>
      <w:tr w:rsidR="00741F32" w:rsidRPr="00C64256" w14:paraId="4A610E75"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DC696EE"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56991901" w14:textId="5E42EE45" w:rsidR="00741F32" w:rsidRPr="00C64256" w:rsidRDefault="00741F32" w:rsidP="00741F32">
            <w:pPr>
              <w:spacing w:after="0" w:line="240" w:lineRule="auto"/>
              <w:rPr>
                <w:rFonts w:ascii="Times New Roman" w:eastAsia="Times New Roman" w:hAnsi="Times New Roman"/>
                <w:sz w:val="24"/>
                <w:szCs w:val="24"/>
              </w:rPr>
            </w:pPr>
            <w:r w:rsidRPr="00B236F9">
              <w:rPr>
                <w:rFonts w:ascii="Times New Roman" w:eastAsia="Times New Roman" w:hAnsi="Times New Roman"/>
                <w:sz w:val="24"/>
                <w:szCs w:val="24"/>
              </w:rPr>
              <w:t>ASQ010003 PTDS 1</w:t>
            </w:r>
          </w:p>
        </w:tc>
      </w:tr>
      <w:tr w:rsidR="00741F32" w:rsidRPr="00C64256" w14:paraId="79C05C8A"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08748935" w14:textId="77777777"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46A9DF1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3AB135D"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1.5.1.</w:t>
            </w:r>
          </w:p>
        </w:tc>
        <w:tc>
          <w:tcPr>
            <w:tcW w:w="4820" w:type="dxa"/>
            <w:tcBorders>
              <w:top w:val="single" w:sz="4" w:space="0" w:color="auto"/>
              <w:left w:val="single" w:sz="4" w:space="0" w:color="auto"/>
              <w:bottom w:val="single" w:sz="4" w:space="0" w:color="auto"/>
              <w:right w:val="single" w:sz="4" w:space="0" w:color="auto"/>
            </w:tcBorders>
          </w:tcPr>
          <w:p w14:paraId="3512D318"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išmatavimai 800 mm (±30) x 400 mm (±30) x 1825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E39004F" w14:textId="77777777"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noProof/>
                <w:sz w:val="24"/>
                <w:szCs w:val="24"/>
                <w:lang w:eastAsia="lt-LT"/>
              </w:rPr>
              <w:drawing>
                <wp:inline distT="0" distB="0" distL="0" distR="0" wp14:anchorId="657AD789" wp14:editId="34AB9470">
                  <wp:extent cx="1162050" cy="1590675"/>
                  <wp:effectExtent l="0" t="0" r="0" b="9525"/>
                  <wp:docPr id="1252101953" name="Paveikslėlis 125210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62050"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BCDA034" w14:textId="6D717C65"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išmatavimai 800 x 400 x 1825 mm (plotis x gylis x aukštis)</w:t>
            </w:r>
          </w:p>
        </w:tc>
        <w:tc>
          <w:tcPr>
            <w:tcW w:w="3265" w:type="dxa"/>
            <w:vMerge w:val="restart"/>
            <w:tcBorders>
              <w:top w:val="single" w:sz="4" w:space="0" w:color="auto"/>
              <w:left w:val="single" w:sz="4" w:space="0" w:color="auto"/>
              <w:right w:val="single" w:sz="4" w:space="0" w:color="auto"/>
            </w:tcBorders>
          </w:tcPr>
          <w:p w14:paraId="7A87CBFF" w14:textId="03ADBF27" w:rsidR="00741F32" w:rsidRPr="00C64256" w:rsidRDefault="00741F32" w:rsidP="00741F32">
            <w:pPr>
              <w:spacing w:after="0" w:line="240" w:lineRule="auto"/>
              <w:rPr>
                <w:rFonts w:ascii="Times New Roman" w:eastAsia="Times New Roman" w:hAnsi="Times New Roman"/>
                <w:sz w:val="24"/>
                <w:szCs w:val="24"/>
              </w:rPr>
            </w:pPr>
            <w:r w:rsidRPr="00B236F9">
              <w:rPr>
                <w:rFonts w:ascii="Times New Roman" w:eastAsia="Times New Roman" w:hAnsi="Times New Roman"/>
                <w:noProof/>
                <w:sz w:val="24"/>
                <w:szCs w:val="24"/>
              </w:rPr>
              <w:drawing>
                <wp:inline distT="0" distB="0" distL="0" distR="0" wp14:anchorId="1F44150A" wp14:editId="2AF13C94">
                  <wp:extent cx="876300" cy="1935480"/>
                  <wp:effectExtent l="0" t="0" r="0" b="7620"/>
                  <wp:docPr id="597795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6300" cy="1935480"/>
                          </a:xfrm>
                          <a:prstGeom prst="rect">
                            <a:avLst/>
                          </a:prstGeom>
                          <a:noFill/>
                          <a:ln>
                            <a:noFill/>
                          </a:ln>
                        </pic:spPr>
                      </pic:pic>
                    </a:graphicData>
                  </a:graphic>
                </wp:inline>
              </w:drawing>
            </w:r>
          </w:p>
        </w:tc>
      </w:tr>
      <w:tr w:rsidR="00741F32" w:rsidRPr="00C64256" w14:paraId="4B7ED87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DDF322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1.5.2.</w:t>
            </w:r>
          </w:p>
        </w:tc>
        <w:tc>
          <w:tcPr>
            <w:tcW w:w="4820" w:type="dxa"/>
            <w:tcBorders>
              <w:top w:val="single" w:sz="4" w:space="0" w:color="auto"/>
              <w:left w:val="single" w:sz="4" w:space="0" w:color="auto"/>
              <w:bottom w:val="single" w:sz="4" w:space="0" w:color="auto"/>
              <w:right w:val="single" w:sz="4" w:space="0" w:color="auto"/>
            </w:tcBorders>
          </w:tcPr>
          <w:p w14:paraId="76946ECA"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Spinta turi būti su varstomomis durimis, viduje turi būti ne mažiau 4 reguliuojamo aukščio lentynos</w:t>
            </w:r>
          </w:p>
        </w:tc>
        <w:tc>
          <w:tcPr>
            <w:tcW w:w="3117" w:type="dxa"/>
            <w:gridSpan w:val="2"/>
            <w:vMerge/>
            <w:tcBorders>
              <w:left w:val="single" w:sz="4" w:space="0" w:color="auto"/>
              <w:right w:val="single" w:sz="4" w:space="0" w:color="auto"/>
            </w:tcBorders>
          </w:tcPr>
          <w:p w14:paraId="376B2D33"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5B1D412" w14:textId="592E7A90"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Spinta yra su varstomomis durimis, viduje yra 4 reguliuojamo aukščio lentynos</w:t>
            </w:r>
          </w:p>
        </w:tc>
        <w:tc>
          <w:tcPr>
            <w:tcW w:w="3265" w:type="dxa"/>
            <w:vMerge/>
            <w:tcBorders>
              <w:left w:val="single" w:sz="4" w:space="0" w:color="auto"/>
              <w:right w:val="single" w:sz="4" w:space="0" w:color="auto"/>
            </w:tcBorders>
          </w:tcPr>
          <w:p w14:paraId="32218883"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42510770" w14:textId="77777777" w:rsidTr="00150D3D">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5C44178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1.5.3.</w:t>
            </w:r>
          </w:p>
        </w:tc>
        <w:tc>
          <w:tcPr>
            <w:tcW w:w="4820" w:type="dxa"/>
            <w:tcBorders>
              <w:top w:val="single" w:sz="4" w:space="0" w:color="auto"/>
              <w:left w:val="single" w:sz="4" w:space="0" w:color="auto"/>
              <w:bottom w:val="single" w:sz="4" w:space="0" w:color="auto"/>
              <w:right w:val="single" w:sz="4" w:space="0" w:color="auto"/>
            </w:tcBorders>
            <w:vAlign w:val="center"/>
          </w:tcPr>
          <w:p w14:paraId="3B46F034"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2B79DF25"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D7269A0" w14:textId="12A35C28"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korpusas ir fasadai yra gaminami iš LMDP, kurios storis yra 18 mm.</w:t>
            </w:r>
          </w:p>
        </w:tc>
        <w:tc>
          <w:tcPr>
            <w:tcW w:w="3265" w:type="dxa"/>
            <w:vMerge/>
            <w:tcBorders>
              <w:left w:val="single" w:sz="4" w:space="0" w:color="auto"/>
              <w:right w:val="single" w:sz="4" w:space="0" w:color="auto"/>
            </w:tcBorders>
          </w:tcPr>
          <w:p w14:paraId="294B2180"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0A8B421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99728A8"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1.5.4.</w:t>
            </w:r>
          </w:p>
        </w:tc>
        <w:tc>
          <w:tcPr>
            <w:tcW w:w="4820" w:type="dxa"/>
            <w:tcBorders>
              <w:top w:val="single" w:sz="4" w:space="0" w:color="auto"/>
              <w:left w:val="single" w:sz="4" w:space="0" w:color="auto"/>
              <w:bottom w:val="single" w:sz="4" w:space="0" w:color="auto"/>
              <w:right w:val="single" w:sz="4" w:space="0" w:color="auto"/>
            </w:tcBorders>
            <w:vAlign w:val="center"/>
          </w:tcPr>
          <w:p w14:paraId="76FF8E1E" w14:textId="77777777" w:rsidR="00741F32" w:rsidRPr="00C64256" w:rsidRDefault="00741F32" w:rsidP="00741F32">
            <w:pPr>
              <w:pStyle w:val="Pasveikinimas"/>
              <w:spacing w:before="0" w:after="0"/>
              <w:rPr>
                <w:rFonts w:ascii="Times New Roman" w:eastAsia="Times New Roman" w:hAnsi="Times New Roman" w:cs="Times New Roman"/>
                <w:color w:val="auto"/>
                <w:sz w:val="24"/>
                <w:szCs w:val="24"/>
              </w:rPr>
            </w:pPr>
            <w:r w:rsidRPr="00C64256">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44FC13FA"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15973A0F" w14:textId="20133563"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r w:rsidRPr="00C64256">
              <w:rPr>
                <w:rFonts w:ascii="Times New Roman" w:hAnsi="Times New Roman" w:cs="Times New Roman"/>
                <w:color w:val="auto"/>
                <w:sz w:val="24"/>
                <w:szCs w:val="24"/>
              </w:rPr>
              <w:t>Fasadų briauna yra 2 mm, ABS tipo, korpuso briauna - 0,4 mm ABS tipo</w:t>
            </w:r>
          </w:p>
        </w:tc>
        <w:tc>
          <w:tcPr>
            <w:tcW w:w="3265" w:type="dxa"/>
            <w:vMerge/>
            <w:tcBorders>
              <w:left w:val="single" w:sz="4" w:space="0" w:color="auto"/>
              <w:right w:val="single" w:sz="4" w:space="0" w:color="auto"/>
            </w:tcBorders>
          </w:tcPr>
          <w:p w14:paraId="659B1BED" w14:textId="77777777" w:rsidR="00741F32" w:rsidRPr="00C64256" w:rsidRDefault="00741F32" w:rsidP="00741F32">
            <w:pPr>
              <w:pStyle w:val="Pasveikinimas"/>
              <w:spacing w:before="0" w:after="0"/>
              <w:rPr>
                <w:rFonts w:ascii="Times New Roman" w:eastAsia="Times New Roman" w:hAnsi="Times New Roman" w:cs="Times New Roman"/>
                <w:color w:val="auto"/>
                <w:kern w:val="0"/>
                <w:sz w:val="24"/>
                <w:szCs w:val="24"/>
                <w:lang w:eastAsia="en-US"/>
              </w:rPr>
            </w:pPr>
          </w:p>
        </w:tc>
      </w:tr>
      <w:tr w:rsidR="00741F32" w:rsidRPr="00C64256" w14:paraId="7579173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B726064"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1.5.5.</w:t>
            </w:r>
          </w:p>
        </w:tc>
        <w:tc>
          <w:tcPr>
            <w:tcW w:w="4820" w:type="dxa"/>
            <w:tcBorders>
              <w:top w:val="single" w:sz="4" w:space="0" w:color="auto"/>
              <w:left w:val="single" w:sz="4" w:space="0" w:color="auto"/>
              <w:bottom w:val="single" w:sz="4" w:space="0" w:color="auto"/>
              <w:right w:val="single" w:sz="4" w:space="0" w:color="auto"/>
            </w:tcBorders>
            <w:vAlign w:val="center"/>
          </w:tcPr>
          <w:p w14:paraId="0DE8AA7B"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rankenos montuojamos ant durų kraštinės, viena virš kitos, ilgis ne mažiau kaip 200 mm</w:t>
            </w:r>
          </w:p>
        </w:tc>
        <w:tc>
          <w:tcPr>
            <w:tcW w:w="3117" w:type="dxa"/>
            <w:gridSpan w:val="2"/>
            <w:vMerge/>
            <w:tcBorders>
              <w:left w:val="single" w:sz="4" w:space="0" w:color="auto"/>
              <w:right w:val="single" w:sz="4" w:space="0" w:color="auto"/>
            </w:tcBorders>
          </w:tcPr>
          <w:p w14:paraId="31E0F578"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E35CCB2" w14:textId="1BF3DC0D"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rankenos montuojamos ant durų kraštinės, viena virš kitos, ilgis 200 mm</w:t>
            </w:r>
          </w:p>
        </w:tc>
        <w:tc>
          <w:tcPr>
            <w:tcW w:w="3265" w:type="dxa"/>
            <w:vMerge/>
            <w:tcBorders>
              <w:left w:val="single" w:sz="4" w:space="0" w:color="auto"/>
              <w:right w:val="single" w:sz="4" w:space="0" w:color="auto"/>
            </w:tcBorders>
          </w:tcPr>
          <w:p w14:paraId="10FA82D0"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09F2619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17D696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1.5.6.</w:t>
            </w:r>
          </w:p>
        </w:tc>
        <w:tc>
          <w:tcPr>
            <w:tcW w:w="4820" w:type="dxa"/>
            <w:tcBorders>
              <w:top w:val="single" w:sz="4" w:space="0" w:color="auto"/>
              <w:left w:val="single" w:sz="4" w:space="0" w:color="auto"/>
              <w:bottom w:val="single" w:sz="4" w:space="0" w:color="auto"/>
              <w:right w:val="single" w:sz="4" w:space="0" w:color="auto"/>
            </w:tcBorders>
          </w:tcPr>
          <w:p w14:paraId="0341AA81"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Durelės rakinamos</w:t>
            </w:r>
          </w:p>
        </w:tc>
        <w:tc>
          <w:tcPr>
            <w:tcW w:w="3117" w:type="dxa"/>
            <w:gridSpan w:val="2"/>
            <w:vMerge/>
            <w:tcBorders>
              <w:left w:val="single" w:sz="4" w:space="0" w:color="auto"/>
              <w:right w:val="single" w:sz="4" w:space="0" w:color="auto"/>
            </w:tcBorders>
          </w:tcPr>
          <w:p w14:paraId="0936C3AD"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FD68CB" w14:textId="754DA454"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Durelės rakinamos</w:t>
            </w:r>
          </w:p>
        </w:tc>
        <w:tc>
          <w:tcPr>
            <w:tcW w:w="3265" w:type="dxa"/>
            <w:vMerge/>
            <w:tcBorders>
              <w:left w:val="single" w:sz="4" w:space="0" w:color="auto"/>
              <w:right w:val="single" w:sz="4" w:space="0" w:color="auto"/>
            </w:tcBorders>
          </w:tcPr>
          <w:p w14:paraId="58A9ECE8"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0E95D61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2962C1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15.7.</w:t>
            </w:r>
          </w:p>
        </w:tc>
        <w:tc>
          <w:tcPr>
            <w:tcW w:w="4820" w:type="dxa"/>
            <w:tcBorders>
              <w:top w:val="single" w:sz="4" w:space="0" w:color="auto"/>
              <w:left w:val="single" w:sz="4" w:space="0" w:color="auto"/>
              <w:bottom w:val="single" w:sz="4" w:space="0" w:color="auto"/>
              <w:right w:val="single" w:sz="4" w:space="0" w:color="auto"/>
            </w:tcBorders>
          </w:tcPr>
          <w:p w14:paraId="4626CA45"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592A9753"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1FC3852" w14:textId="3EA620E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Pasirinkimas iš 4 (keturių) spalvų baldų paletės</w:t>
            </w:r>
          </w:p>
        </w:tc>
        <w:tc>
          <w:tcPr>
            <w:tcW w:w="3265" w:type="dxa"/>
            <w:vMerge/>
            <w:tcBorders>
              <w:left w:val="single" w:sz="4" w:space="0" w:color="auto"/>
              <w:right w:val="single" w:sz="4" w:space="0" w:color="auto"/>
            </w:tcBorders>
          </w:tcPr>
          <w:p w14:paraId="54099494"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08A82A05"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54338E0" w14:textId="77777777" w:rsidR="00741F32" w:rsidRPr="00C64256" w:rsidRDefault="00741F32" w:rsidP="00741F32">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1.6.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EE9C145" w14:textId="77777777" w:rsidR="00741F32" w:rsidRPr="00C64256" w:rsidRDefault="00741F32" w:rsidP="00741F32">
            <w:pPr>
              <w:spacing w:after="0" w:line="240" w:lineRule="auto"/>
              <w:rPr>
                <w:rFonts w:ascii="Times New Roman" w:eastAsia="Times New Roman" w:hAnsi="Times New Roman"/>
                <w:b/>
                <w:sz w:val="24"/>
                <w:szCs w:val="24"/>
              </w:rPr>
            </w:pPr>
            <w:r w:rsidRPr="00C64256">
              <w:rPr>
                <w:rFonts w:ascii="Times New Roman" w:eastAsia="Times New Roman" w:hAnsi="Times New Roman"/>
                <w:b/>
                <w:sz w:val="24"/>
                <w:szCs w:val="24"/>
              </w:rPr>
              <w:t xml:space="preserve">Spinta (brėžinyje SP04)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1 vnt.</w:t>
            </w:r>
          </w:p>
        </w:tc>
      </w:tr>
      <w:tr w:rsidR="00741F32" w:rsidRPr="00C64256" w14:paraId="68C1F001"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660ACE7"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5D5DE67" w14:textId="015B25E8" w:rsidR="00741F32" w:rsidRPr="00C64256" w:rsidRDefault="00741F32" w:rsidP="00741F32">
            <w:pPr>
              <w:spacing w:after="0" w:line="240" w:lineRule="auto"/>
              <w:rPr>
                <w:rFonts w:ascii="Times New Roman" w:eastAsia="Times New Roman" w:hAnsi="Times New Roman"/>
                <w:sz w:val="24"/>
                <w:szCs w:val="24"/>
              </w:rPr>
            </w:pPr>
            <w:r>
              <w:rPr>
                <w:rFonts w:ascii="Times New Roman" w:eastAsia="Times New Roman" w:hAnsi="Times New Roman"/>
                <w:sz w:val="24"/>
                <w:szCs w:val="24"/>
              </w:rPr>
              <w:t>Asela</w:t>
            </w:r>
          </w:p>
        </w:tc>
      </w:tr>
      <w:tr w:rsidR="00741F32" w:rsidRPr="00C64256" w14:paraId="514399FE"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321475A"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EBB4499" w14:textId="7AA1C08E" w:rsidR="00741F32" w:rsidRPr="00C64256" w:rsidRDefault="00741F32" w:rsidP="00741F32">
            <w:pPr>
              <w:spacing w:after="0" w:line="240" w:lineRule="auto"/>
              <w:rPr>
                <w:rFonts w:ascii="Times New Roman" w:eastAsia="Times New Roman" w:hAnsi="Times New Roman"/>
                <w:sz w:val="24"/>
                <w:szCs w:val="24"/>
              </w:rPr>
            </w:pPr>
            <w:r w:rsidRPr="00E968C1">
              <w:rPr>
                <w:rFonts w:ascii="Times New Roman" w:eastAsia="Times New Roman" w:hAnsi="Times New Roman"/>
                <w:sz w:val="24"/>
                <w:szCs w:val="24"/>
              </w:rPr>
              <w:t>ASQ010029</w:t>
            </w:r>
          </w:p>
        </w:tc>
      </w:tr>
      <w:tr w:rsidR="00741F32" w:rsidRPr="00C64256" w14:paraId="308ED771"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9777B25"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7BBF40F" w14:textId="362E746C" w:rsidR="00741F32" w:rsidRPr="00C64256" w:rsidRDefault="00741F32" w:rsidP="00741F32">
            <w:pPr>
              <w:spacing w:after="0" w:line="240" w:lineRule="auto"/>
              <w:rPr>
                <w:rFonts w:ascii="Times New Roman" w:eastAsia="Times New Roman" w:hAnsi="Times New Roman"/>
                <w:sz w:val="24"/>
                <w:szCs w:val="24"/>
              </w:rPr>
            </w:pPr>
            <w:r w:rsidRPr="005E365C">
              <w:rPr>
                <w:rFonts w:ascii="Times New Roman" w:eastAsia="Times New Roman" w:hAnsi="Times New Roman"/>
                <w:sz w:val="24"/>
                <w:szCs w:val="24"/>
              </w:rPr>
              <w:t>ASQ010029 PTDS 2</w:t>
            </w:r>
          </w:p>
        </w:tc>
      </w:tr>
      <w:tr w:rsidR="00741F32" w:rsidRPr="00C64256" w14:paraId="59DB29D1"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72EBC46B" w14:textId="77777777"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61F8771B" w14:textId="77777777" w:rsidTr="00B042EA">
        <w:trPr>
          <w:tblHeader/>
          <w:jc w:val="center"/>
        </w:trPr>
        <w:tc>
          <w:tcPr>
            <w:tcW w:w="1411" w:type="dxa"/>
            <w:tcBorders>
              <w:top w:val="single" w:sz="4" w:space="0" w:color="auto"/>
              <w:left w:val="single" w:sz="4" w:space="0" w:color="auto"/>
              <w:bottom w:val="single" w:sz="4" w:space="0" w:color="auto"/>
              <w:right w:val="single" w:sz="4" w:space="0" w:color="auto"/>
            </w:tcBorders>
          </w:tcPr>
          <w:p w14:paraId="47E014F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1.6.1.</w:t>
            </w:r>
          </w:p>
        </w:tc>
        <w:tc>
          <w:tcPr>
            <w:tcW w:w="4820" w:type="dxa"/>
            <w:tcBorders>
              <w:top w:val="single" w:sz="4" w:space="0" w:color="auto"/>
              <w:left w:val="single" w:sz="4" w:space="0" w:color="auto"/>
              <w:bottom w:val="single" w:sz="4" w:space="0" w:color="auto"/>
              <w:right w:val="single" w:sz="4" w:space="0" w:color="auto"/>
            </w:tcBorders>
          </w:tcPr>
          <w:p w14:paraId="7A90F9A1"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Spintos išmatavimai 1200 mm (±30) x 350 mm (±30) x 700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6C594A5" w14:textId="479AF88B" w:rsidR="00741F32" w:rsidRPr="00C64256" w:rsidRDefault="00741F32" w:rsidP="00741F32">
            <w:pPr>
              <w:spacing w:after="0" w:line="240" w:lineRule="auto"/>
              <w:jc w:val="center"/>
              <w:rPr>
                <w:rFonts w:ascii="Times New Roman" w:eastAsia="Times New Roman" w:hAnsi="Times New Roman"/>
                <w:sz w:val="24"/>
                <w:szCs w:val="24"/>
              </w:rPr>
            </w:pPr>
            <w:r w:rsidRPr="00C64256">
              <w:rPr>
                <w:rFonts w:ascii="Times New Roman" w:eastAsia="Times New Roman" w:hAnsi="Times New Roman"/>
                <w:noProof/>
                <w:sz w:val="24"/>
                <w:szCs w:val="24"/>
                <w:lang w:eastAsia="lt-LT"/>
              </w:rPr>
              <w:drawing>
                <wp:inline distT="0" distB="0" distL="0" distR="0" wp14:anchorId="1F3DD207" wp14:editId="21AF0EBE">
                  <wp:extent cx="1838325" cy="1162050"/>
                  <wp:effectExtent l="0" t="0" r="9525" b="0"/>
                  <wp:docPr id="1252101956" name="Paveikslėlis 125210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bottom"/>
          </w:tcPr>
          <w:p w14:paraId="04E43ADD" w14:textId="4BAEAD24"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color w:val="000000"/>
                <w:sz w:val="24"/>
                <w:szCs w:val="24"/>
              </w:rPr>
              <w:t>Spintos išmatavimai 1200 mm x 350 mm x 700 mm (ploti x gylis x aukštis)</w:t>
            </w:r>
          </w:p>
        </w:tc>
        <w:tc>
          <w:tcPr>
            <w:tcW w:w="3265" w:type="dxa"/>
            <w:vMerge w:val="restart"/>
            <w:tcBorders>
              <w:top w:val="single" w:sz="4" w:space="0" w:color="auto"/>
              <w:left w:val="single" w:sz="4" w:space="0" w:color="auto"/>
              <w:right w:val="single" w:sz="4" w:space="0" w:color="auto"/>
            </w:tcBorders>
          </w:tcPr>
          <w:p w14:paraId="42B2D73F" w14:textId="63EAD67C"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noProof/>
                <w:sz w:val="24"/>
                <w:szCs w:val="24"/>
                <w:lang w:eastAsia="lt-LT"/>
              </w:rPr>
              <w:drawing>
                <wp:inline distT="0" distB="0" distL="0" distR="0" wp14:anchorId="43333581" wp14:editId="1E986344">
                  <wp:extent cx="1838325" cy="1162050"/>
                  <wp:effectExtent l="0" t="0" r="9525" b="0"/>
                  <wp:docPr id="848489249" name="Paveikslėlis 125210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r>
      <w:tr w:rsidR="00741F32" w:rsidRPr="00C64256" w14:paraId="2C2C3B3F" w14:textId="77777777" w:rsidTr="00B042EA">
        <w:trPr>
          <w:tblHeader/>
          <w:jc w:val="center"/>
        </w:trPr>
        <w:tc>
          <w:tcPr>
            <w:tcW w:w="1411" w:type="dxa"/>
            <w:tcBorders>
              <w:top w:val="single" w:sz="4" w:space="0" w:color="auto"/>
              <w:left w:val="single" w:sz="4" w:space="0" w:color="auto"/>
              <w:bottom w:val="single" w:sz="4" w:space="0" w:color="auto"/>
              <w:right w:val="single" w:sz="4" w:space="0" w:color="auto"/>
            </w:tcBorders>
          </w:tcPr>
          <w:p w14:paraId="13FE443E"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1.6.2.</w:t>
            </w:r>
          </w:p>
        </w:tc>
        <w:tc>
          <w:tcPr>
            <w:tcW w:w="4820" w:type="dxa"/>
            <w:tcBorders>
              <w:top w:val="single" w:sz="4" w:space="0" w:color="auto"/>
              <w:left w:val="single" w:sz="4" w:space="0" w:color="auto"/>
              <w:bottom w:val="single" w:sz="4" w:space="0" w:color="auto"/>
              <w:right w:val="single" w:sz="4" w:space="0" w:color="auto"/>
            </w:tcBorders>
          </w:tcPr>
          <w:p w14:paraId="1C8CB48D"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Pakabinama lentyna skirstoma į dvi nišas: pirmoje ne mažiau viena reguliuojamo aukščio lentyna, antroje numatoma vieta mėgintuvėlių džiovyklei su padėklu</w:t>
            </w:r>
          </w:p>
        </w:tc>
        <w:tc>
          <w:tcPr>
            <w:tcW w:w="3117" w:type="dxa"/>
            <w:gridSpan w:val="2"/>
            <w:vMerge/>
            <w:tcBorders>
              <w:left w:val="single" w:sz="4" w:space="0" w:color="auto"/>
              <w:right w:val="single" w:sz="4" w:space="0" w:color="auto"/>
            </w:tcBorders>
          </w:tcPr>
          <w:p w14:paraId="5CF73746"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3105F29" w14:textId="0735227C"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color w:val="000000"/>
                <w:sz w:val="24"/>
                <w:szCs w:val="24"/>
              </w:rPr>
              <w:t>Pakabinama lentyna skirstoma į dvi nišas: pirmoje viena reguliuojamo aukščio lentyna, antroje numatoma vieta mėgintuvėlių džiovyklei su padėklu</w:t>
            </w:r>
          </w:p>
        </w:tc>
        <w:tc>
          <w:tcPr>
            <w:tcW w:w="3265" w:type="dxa"/>
            <w:vMerge/>
            <w:tcBorders>
              <w:left w:val="single" w:sz="4" w:space="0" w:color="auto"/>
              <w:right w:val="single" w:sz="4" w:space="0" w:color="auto"/>
            </w:tcBorders>
          </w:tcPr>
          <w:p w14:paraId="761F5C7E"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4C8678F4" w14:textId="77777777" w:rsidTr="00B042EA">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37E9A1E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1.6.3.</w:t>
            </w:r>
          </w:p>
        </w:tc>
        <w:tc>
          <w:tcPr>
            <w:tcW w:w="4820" w:type="dxa"/>
            <w:tcBorders>
              <w:top w:val="single" w:sz="4" w:space="0" w:color="auto"/>
              <w:left w:val="single" w:sz="4" w:space="0" w:color="auto"/>
              <w:bottom w:val="single" w:sz="4" w:space="0" w:color="auto"/>
              <w:right w:val="single" w:sz="4" w:space="0" w:color="auto"/>
            </w:tcBorders>
            <w:vAlign w:val="center"/>
          </w:tcPr>
          <w:p w14:paraId="18F4CF5F"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Pakabinamos lentynos korpusas turi būti gaminamas iš LMDP, kurios storis turi būti ne mažiau kaip 18 mm.</w:t>
            </w:r>
          </w:p>
        </w:tc>
        <w:tc>
          <w:tcPr>
            <w:tcW w:w="3117" w:type="dxa"/>
            <w:gridSpan w:val="2"/>
            <w:vMerge/>
            <w:tcBorders>
              <w:left w:val="single" w:sz="4" w:space="0" w:color="auto"/>
              <w:right w:val="single" w:sz="4" w:space="0" w:color="auto"/>
            </w:tcBorders>
          </w:tcPr>
          <w:p w14:paraId="02C428B0"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A598BC1" w14:textId="1C78B1CF" w:rsidR="00741F32" w:rsidRPr="00C64256" w:rsidRDefault="00741F32" w:rsidP="00741F32">
            <w:pPr>
              <w:spacing w:after="0" w:line="240" w:lineRule="auto"/>
              <w:rPr>
                <w:rStyle w:val="fontstyle01"/>
                <w:rFonts w:ascii="Times New Roman" w:hAnsi="Times New Roman"/>
                <w:sz w:val="24"/>
                <w:szCs w:val="24"/>
              </w:rPr>
            </w:pPr>
            <w:r w:rsidRPr="00C64256">
              <w:rPr>
                <w:rFonts w:ascii="Times New Roman" w:hAnsi="Times New Roman"/>
                <w:color w:val="000000"/>
                <w:sz w:val="24"/>
                <w:szCs w:val="24"/>
              </w:rPr>
              <w:t>Pakabinamos lentynos korpusas yra gaminamas iš LMDP, kurios storis yra 18 mm.</w:t>
            </w:r>
          </w:p>
        </w:tc>
        <w:tc>
          <w:tcPr>
            <w:tcW w:w="3265" w:type="dxa"/>
            <w:vMerge/>
            <w:tcBorders>
              <w:left w:val="single" w:sz="4" w:space="0" w:color="auto"/>
              <w:right w:val="single" w:sz="4" w:space="0" w:color="auto"/>
            </w:tcBorders>
          </w:tcPr>
          <w:p w14:paraId="18533E37"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4F6BC5C3" w14:textId="77777777" w:rsidTr="00B042EA">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5DDB129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1.6.4.</w:t>
            </w:r>
          </w:p>
        </w:tc>
        <w:tc>
          <w:tcPr>
            <w:tcW w:w="4820" w:type="dxa"/>
            <w:tcBorders>
              <w:top w:val="single" w:sz="4" w:space="0" w:color="auto"/>
              <w:left w:val="single" w:sz="4" w:space="0" w:color="auto"/>
              <w:bottom w:val="single" w:sz="4" w:space="0" w:color="auto"/>
              <w:right w:val="single" w:sz="4" w:space="0" w:color="auto"/>
            </w:tcBorders>
            <w:vAlign w:val="center"/>
          </w:tcPr>
          <w:p w14:paraId="3864FE8D"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Korpuso briauna - ne mažiau kaip 0,4 mm ABS tipo</w:t>
            </w:r>
          </w:p>
        </w:tc>
        <w:tc>
          <w:tcPr>
            <w:tcW w:w="3117" w:type="dxa"/>
            <w:gridSpan w:val="2"/>
            <w:vMerge/>
            <w:tcBorders>
              <w:left w:val="single" w:sz="4" w:space="0" w:color="auto"/>
              <w:right w:val="single" w:sz="4" w:space="0" w:color="auto"/>
            </w:tcBorders>
          </w:tcPr>
          <w:p w14:paraId="15863CF2"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59DCBB99" w14:textId="5D4A25F8" w:rsidR="00741F32" w:rsidRPr="00C64256" w:rsidRDefault="00741F32" w:rsidP="00741F32">
            <w:pPr>
              <w:spacing w:after="0" w:line="240" w:lineRule="auto"/>
              <w:rPr>
                <w:rStyle w:val="fontstyle01"/>
                <w:rFonts w:ascii="Times New Roman" w:hAnsi="Times New Roman"/>
                <w:sz w:val="24"/>
                <w:szCs w:val="24"/>
              </w:rPr>
            </w:pPr>
            <w:r w:rsidRPr="00C64256">
              <w:rPr>
                <w:rFonts w:ascii="Times New Roman" w:hAnsi="Times New Roman"/>
                <w:color w:val="000000"/>
                <w:sz w:val="24"/>
                <w:szCs w:val="24"/>
              </w:rPr>
              <w:t>Korpuso briauna - 0,4 mm ABS tipo</w:t>
            </w:r>
          </w:p>
        </w:tc>
        <w:tc>
          <w:tcPr>
            <w:tcW w:w="3265" w:type="dxa"/>
            <w:vMerge/>
            <w:tcBorders>
              <w:left w:val="single" w:sz="4" w:space="0" w:color="auto"/>
              <w:right w:val="single" w:sz="4" w:space="0" w:color="auto"/>
            </w:tcBorders>
          </w:tcPr>
          <w:p w14:paraId="0415B274"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5E16BB49" w14:textId="77777777" w:rsidTr="00B042EA">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748E977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1.6.5.</w:t>
            </w:r>
          </w:p>
        </w:tc>
        <w:tc>
          <w:tcPr>
            <w:tcW w:w="4820" w:type="dxa"/>
            <w:tcBorders>
              <w:top w:val="single" w:sz="4" w:space="0" w:color="auto"/>
              <w:left w:val="single" w:sz="4" w:space="0" w:color="auto"/>
              <w:bottom w:val="single" w:sz="4" w:space="0" w:color="auto"/>
              <w:right w:val="single" w:sz="4" w:space="0" w:color="auto"/>
            </w:tcBorders>
            <w:vAlign w:val="center"/>
          </w:tcPr>
          <w:p w14:paraId="1D5590F7"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76A71A63"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03AC2CD3" w14:textId="009F77C9" w:rsidR="00741F32" w:rsidRPr="00C64256" w:rsidRDefault="00741F32" w:rsidP="00741F32">
            <w:pPr>
              <w:spacing w:after="0" w:line="240" w:lineRule="auto"/>
              <w:rPr>
                <w:rStyle w:val="fontstyle01"/>
                <w:rFonts w:ascii="Times New Roman" w:hAnsi="Times New Roman"/>
                <w:sz w:val="24"/>
                <w:szCs w:val="24"/>
              </w:rPr>
            </w:pPr>
            <w:r w:rsidRPr="00C64256">
              <w:rPr>
                <w:rFonts w:ascii="Times New Roman" w:hAnsi="Times New Roman"/>
                <w:color w:val="000000"/>
                <w:sz w:val="24"/>
                <w:szCs w:val="24"/>
              </w:rPr>
              <w:t>Pasirinkimas iš 4 (keturių) spalvų baldų paletės</w:t>
            </w:r>
          </w:p>
        </w:tc>
        <w:tc>
          <w:tcPr>
            <w:tcW w:w="3265" w:type="dxa"/>
            <w:vMerge/>
            <w:tcBorders>
              <w:left w:val="single" w:sz="4" w:space="0" w:color="auto"/>
              <w:right w:val="single" w:sz="4" w:space="0" w:color="auto"/>
            </w:tcBorders>
          </w:tcPr>
          <w:p w14:paraId="7F403AA5"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7115767B"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91BB65D"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t>1.7.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72FD545"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Mokytojo kėdė (brėžinyje KD01) – 2 vnt.</w:t>
            </w:r>
          </w:p>
        </w:tc>
      </w:tr>
      <w:tr w:rsidR="00741F32" w:rsidRPr="00C64256" w14:paraId="50B3AAEB"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F6F324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kėdės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7E9000C" w14:textId="2E9D2B5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NAUTILUS S.A.</w:t>
            </w:r>
          </w:p>
        </w:tc>
      </w:tr>
      <w:tr w:rsidR="00741F32" w:rsidRPr="00C64256" w14:paraId="73580F5E"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7B0DC0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kėdės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6F6C107" w14:textId="5E93CF3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UNA032TI</w:t>
            </w:r>
          </w:p>
        </w:tc>
      </w:tr>
      <w:tr w:rsidR="00741F32" w:rsidRPr="00C64256" w14:paraId="394B46B8"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45283A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C919D45" w14:textId="6781566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UNA032TI PTDS 4</w:t>
            </w:r>
          </w:p>
        </w:tc>
      </w:tr>
      <w:tr w:rsidR="00741F32" w:rsidRPr="00C64256" w14:paraId="0F9C8A51" w14:textId="77777777" w:rsidTr="00310E0E">
        <w:trPr>
          <w:tblHeader/>
          <w:jc w:val="center"/>
        </w:trPr>
        <w:tc>
          <w:tcPr>
            <w:tcW w:w="1411" w:type="dxa"/>
            <w:tcBorders>
              <w:top w:val="single" w:sz="4" w:space="0" w:color="auto"/>
              <w:left w:val="single" w:sz="4" w:space="0" w:color="auto"/>
              <w:bottom w:val="single" w:sz="4" w:space="0" w:color="auto"/>
              <w:right w:val="single" w:sz="4" w:space="0" w:color="auto"/>
            </w:tcBorders>
          </w:tcPr>
          <w:p w14:paraId="17E4D4D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1.7.1.</w:t>
            </w:r>
          </w:p>
        </w:tc>
        <w:tc>
          <w:tcPr>
            <w:tcW w:w="4820" w:type="dxa"/>
            <w:tcBorders>
              <w:top w:val="single" w:sz="4" w:space="0" w:color="auto"/>
              <w:left w:val="single" w:sz="4" w:space="0" w:color="auto"/>
              <w:bottom w:val="single" w:sz="4" w:space="0" w:color="auto"/>
              <w:right w:val="single" w:sz="4" w:space="0" w:color="auto"/>
            </w:tcBorders>
            <w:vAlign w:val="center"/>
          </w:tcPr>
          <w:p w14:paraId="40C6075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08142FCF"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74402B20" wp14:editId="5CC35565">
                  <wp:extent cx="1144616" cy="1447217"/>
                  <wp:effectExtent l="0" t="0" r="0" b="635"/>
                  <wp:docPr id="1252101954" name="Paveikslėlis 125210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center"/>
          </w:tcPr>
          <w:p w14:paraId="097AC935" w14:textId="562807F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besisukanti aplink savo ašį sėdynė</w:t>
            </w:r>
          </w:p>
        </w:tc>
        <w:tc>
          <w:tcPr>
            <w:tcW w:w="3265" w:type="dxa"/>
            <w:vMerge w:val="restart"/>
            <w:tcBorders>
              <w:top w:val="single" w:sz="4" w:space="0" w:color="auto"/>
              <w:left w:val="single" w:sz="4" w:space="0" w:color="auto"/>
              <w:right w:val="single" w:sz="4" w:space="0" w:color="auto"/>
            </w:tcBorders>
          </w:tcPr>
          <w:p w14:paraId="4685A1CA" w14:textId="3A87383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70835E41" wp14:editId="7AC3D520">
                  <wp:extent cx="1089025" cy="1566545"/>
                  <wp:effectExtent l="0" t="0" r="0" b="0"/>
                  <wp:docPr id="41996370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89025" cy="1566545"/>
                          </a:xfrm>
                          <a:prstGeom prst="rect">
                            <a:avLst/>
                          </a:prstGeom>
                          <a:noFill/>
                          <a:ln>
                            <a:noFill/>
                          </a:ln>
                        </pic:spPr>
                      </pic:pic>
                    </a:graphicData>
                  </a:graphic>
                </wp:inline>
              </w:drawing>
            </w:r>
          </w:p>
        </w:tc>
      </w:tr>
      <w:tr w:rsidR="00741F32" w:rsidRPr="00C64256" w14:paraId="0C909EC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373074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1.7.2.</w:t>
            </w:r>
          </w:p>
        </w:tc>
        <w:tc>
          <w:tcPr>
            <w:tcW w:w="4820" w:type="dxa"/>
            <w:tcBorders>
              <w:top w:val="single" w:sz="4" w:space="0" w:color="auto"/>
              <w:left w:val="single" w:sz="4" w:space="0" w:color="auto"/>
              <w:bottom w:val="single" w:sz="4" w:space="0" w:color="auto"/>
              <w:right w:val="single" w:sz="4" w:space="0" w:color="auto"/>
            </w:tcBorders>
            <w:vAlign w:val="center"/>
          </w:tcPr>
          <w:p w14:paraId="6EEB6EC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5904F040"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81B71F" w14:textId="58C6CBE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Kojos sudarytos iš 5 (penkių) nailoninio plastiko kojų/strypų</w:t>
            </w:r>
          </w:p>
        </w:tc>
        <w:tc>
          <w:tcPr>
            <w:tcW w:w="3265" w:type="dxa"/>
            <w:vMerge/>
            <w:tcBorders>
              <w:left w:val="single" w:sz="4" w:space="0" w:color="auto"/>
              <w:right w:val="single" w:sz="4" w:space="0" w:color="auto"/>
            </w:tcBorders>
          </w:tcPr>
          <w:p w14:paraId="645ADB0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12B647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32874A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1.7.3.</w:t>
            </w:r>
          </w:p>
        </w:tc>
        <w:tc>
          <w:tcPr>
            <w:tcW w:w="4820" w:type="dxa"/>
            <w:tcBorders>
              <w:top w:val="single" w:sz="4" w:space="0" w:color="auto"/>
              <w:left w:val="single" w:sz="4" w:space="0" w:color="auto"/>
              <w:bottom w:val="single" w:sz="4" w:space="0" w:color="auto"/>
              <w:right w:val="single" w:sz="4" w:space="0" w:color="auto"/>
            </w:tcBorders>
            <w:vAlign w:val="center"/>
          </w:tcPr>
          <w:p w14:paraId="621069F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2ABDD1C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2620E7" w14:textId="5D8A0F3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Ratukai dvigubi</w:t>
            </w:r>
          </w:p>
        </w:tc>
        <w:tc>
          <w:tcPr>
            <w:tcW w:w="3265" w:type="dxa"/>
            <w:vMerge/>
            <w:tcBorders>
              <w:left w:val="single" w:sz="4" w:space="0" w:color="auto"/>
              <w:right w:val="single" w:sz="4" w:space="0" w:color="auto"/>
            </w:tcBorders>
          </w:tcPr>
          <w:p w14:paraId="04C914B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A414C7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8B978AD"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1.7.4.</w:t>
            </w:r>
          </w:p>
        </w:tc>
        <w:tc>
          <w:tcPr>
            <w:tcW w:w="4820" w:type="dxa"/>
            <w:tcBorders>
              <w:top w:val="single" w:sz="4" w:space="0" w:color="auto"/>
              <w:left w:val="single" w:sz="4" w:space="0" w:color="auto"/>
              <w:bottom w:val="single" w:sz="4" w:space="0" w:color="auto"/>
              <w:right w:val="single" w:sz="4" w:space="0" w:color="auto"/>
            </w:tcBorders>
            <w:vAlign w:val="center"/>
          </w:tcPr>
          <w:p w14:paraId="2E576A1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6A8D43F3"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74B471" w14:textId="1476EC8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Audinys atsparus ugniai</w:t>
            </w:r>
          </w:p>
        </w:tc>
        <w:tc>
          <w:tcPr>
            <w:tcW w:w="3265" w:type="dxa"/>
            <w:vMerge/>
            <w:tcBorders>
              <w:left w:val="single" w:sz="4" w:space="0" w:color="auto"/>
              <w:right w:val="single" w:sz="4" w:space="0" w:color="auto"/>
            </w:tcBorders>
          </w:tcPr>
          <w:p w14:paraId="403B33DC"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1FA35A3D" w14:textId="77777777" w:rsidTr="00310E0E">
        <w:trPr>
          <w:tblHeader/>
          <w:jc w:val="center"/>
        </w:trPr>
        <w:tc>
          <w:tcPr>
            <w:tcW w:w="1411" w:type="dxa"/>
            <w:tcBorders>
              <w:top w:val="single" w:sz="4" w:space="0" w:color="auto"/>
              <w:left w:val="single" w:sz="4" w:space="0" w:color="auto"/>
              <w:bottom w:val="single" w:sz="4" w:space="0" w:color="auto"/>
              <w:right w:val="single" w:sz="4" w:space="0" w:color="auto"/>
            </w:tcBorders>
          </w:tcPr>
          <w:p w14:paraId="761F97B8"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1.7.5.</w:t>
            </w:r>
          </w:p>
        </w:tc>
        <w:tc>
          <w:tcPr>
            <w:tcW w:w="4820" w:type="dxa"/>
            <w:tcBorders>
              <w:top w:val="single" w:sz="4" w:space="0" w:color="auto"/>
              <w:left w:val="single" w:sz="4" w:space="0" w:color="auto"/>
              <w:bottom w:val="single" w:sz="4" w:space="0" w:color="auto"/>
              <w:right w:val="single" w:sz="4" w:space="0" w:color="auto"/>
            </w:tcBorders>
            <w:vAlign w:val="center"/>
          </w:tcPr>
          <w:p w14:paraId="350C5EE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36A1EE3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D3D2240" w14:textId="315CC35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integruotas sinchroninis mechanizmas, kurio pagalba nugarėlė ir sėdynė juda sinchroniškai kartu</w:t>
            </w:r>
          </w:p>
        </w:tc>
        <w:tc>
          <w:tcPr>
            <w:tcW w:w="3265" w:type="dxa"/>
            <w:vMerge/>
            <w:tcBorders>
              <w:left w:val="single" w:sz="4" w:space="0" w:color="auto"/>
              <w:right w:val="single" w:sz="4" w:space="0" w:color="auto"/>
            </w:tcBorders>
          </w:tcPr>
          <w:p w14:paraId="2D57E2C5"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6BE232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8C9924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1.7.6.</w:t>
            </w:r>
          </w:p>
        </w:tc>
        <w:tc>
          <w:tcPr>
            <w:tcW w:w="4820" w:type="dxa"/>
            <w:tcBorders>
              <w:top w:val="single" w:sz="4" w:space="0" w:color="auto"/>
              <w:left w:val="single" w:sz="4" w:space="0" w:color="auto"/>
              <w:bottom w:val="single" w:sz="4" w:space="0" w:color="auto"/>
              <w:right w:val="single" w:sz="4" w:space="0" w:color="auto"/>
            </w:tcBorders>
            <w:vAlign w:val="center"/>
          </w:tcPr>
          <w:p w14:paraId="47FC950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3FED8648"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6454B1B" w14:textId="4EBDF72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sz w:val="24"/>
                <w:szCs w:val="24"/>
              </w:rPr>
              <w:t>Pasirinkimas iš 4 (keturių) spalvų baldų paletės</w:t>
            </w:r>
          </w:p>
        </w:tc>
        <w:tc>
          <w:tcPr>
            <w:tcW w:w="3265" w:type="dxa"/>
            <w:vMerge/>
            <w:tcBorders>
              <w:left w:val="single" w:sz="4" w:space="0" w:color="auto"/>
              <w:right w:val="single" w:sz="4" w:space="0" w:color="auto"/>
            </w:tcBorders>
          </w:tcPr>
          <w:p w14:paraId="7B5F0134"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7988094"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7573B00" w14:textId="77777777" w:rsidR="00741F32" w:rsidRPr="00C64256" w:rsidRDefault="00741F32" w:rsidP="00741F32">
            <w:pPr>
              <w:pStyle w:val="Sraopastraipa"/>
              <w:tabs>
                <w:tab w:val="left" w:pos="-105"/>
              </w:tabs>
              <w:spacing w:after="0" w:line="240" w:lineRule="auto"/>
              <w:ind w:left="502" w:hanging="360"/>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lastRenderedPageBreak/>
              <w:t>1.8.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7F52CD"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Spintelė su kriaukle – 2 vnt.</w:t>
            </w:r>
          </w:p>
        </w:tc>
      </w:tr>
      <w:tr w:rsidR="00741F32" w:rsidRPr="00C64256" w14:paraId="44C39531"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0897C3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Siūlomų spintelių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56F2AA3" w14:textId="08F6196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NAUTILUS S.A.</w:t>
            </w:r>
          </w:p>
        </w:tc>
      </w:tr>
      <w:tr w:rsidR="00741F32" w:rsidRPr="00C64256" w14:paraId="142D039E"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E3F5AE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Siūlomų spintelių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F8E6105" w14:textId="6439694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TMS</w:t>
            </w:r>
          </w:p>
        </w:tc>
      </w:tr>
      <w:tr w:rsidR="00741F32" w:rsidRPr="00C64256" w14:paraId="385B106F"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DF06F2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BE62D0D" w14:textId="098868A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TMS PTDS 1</w:t>
            </w:r>
          </w:p>
        </w:tc>
      </w:tr>
      <w:tr w:rsidR="00741F32" w:rsidRPr="00C64256" w14:paraId="3CFFB5C5" w14:textId="77777777" w:rsidTr="00150D3D">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18923B75"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6FC9C0F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8ED1E3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1.8.1.</w:t>
            </w:r>
          </w:p>
        </w:tc>
        <w:tc>
          <w:tcPr>
            <w:tcW w:w="4820" w:type="dxa"/>
            <w:tcBorders>
              <w:top w:val="single" w:sz="4" w:space="0" w:color="auto"/>
              <w:left w:val="single" w:sz="4" w:space="0" w:color="auto"/>
              <w:bottom w:val="single" w:sz="4" w:space="0" w:color="auto"/>
              <w:right w:val="single" w:sz="4" w:space="0" w:color="auto"/>
            </w:tcBorders>
            <w:vAlign w:val="center"/>
          </w:tcPr>
          <w:p w14:paraId="7BADAB3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Išmatavimai ne mažesni kaip 600 x 600 x 1000 mm </w:t>
            </w:r>
            <w:r w:rsidRPr="00C64256">
              <w:rPr>
                <w:rFonts w:ascii="Times New Roman" w:eastAsia="Times New Roman" w:hAnsi="Times New Roman"/>
                <w:sz w:val="24"/>
                <w:szCs w:val="24"/>
              </w:rPr>
              <w:t>(plotis x gylis x storis)</w:t>
            </w:r>
          </w:p>
        </w:tc>
        <w:tc>
          <w:tcPr>
            <w:tcW w:w="3117" w:type="dxa"/>
            <w:gridSpan w:val="2"/>
            <w:vMerge w:val="restart"/>
            <w:tcBorders>
              <w:top w:val="single" w:sz="4" w:space="0" w:color="auto"/>
              <w:left w:val="single" w:sz="4" w:space="0" w:color="auto"/>
              <w:right w:val="single" w:sz="4" w:space="0" w:color="auto"/>
            </w:tcBorders>
            <w:vAlign w:val="center"/>
          </w:tcPr>
          <w:p w14:paraId="508DC7B3"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4CAFFDC0" wp14:editId="16A68479">
                  <wp:extent cx="889033" cy="1495425"/>
                  <wp:effectExtent l="0" t="0" r="6350" b="0"/>
                  <wp:docPr id="1252101957" name="Paveikslėlis 1252101957" descr="Vonios kambario spintelė su praustu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nios kambario spintelė su praustuvu."/>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7922" t="13081" r="28559" b="13718"/>
                          <a:stretch/>
                        </pic:blipFill>
                        <pic:spPr bwMode="auto">
                          <a:xfrm flipH="1">
                            <a:off x="0" y="0"/>
                            <a:ext cx="889033" cy="14954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6A3307C0" w14:textId="024972A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Išmatavimai 650 x 650 x 1110 mm </w:t>
            </w:r>
            <w:r w:rsidRPr="00C64256">
              <w:rPr>
                <w:rFonts w:ascii="Times New Roman" w:hAnsi="Times New Roman"/>
                <w:sz w:val="24"/>
                <w:szCs w:val="24"/>
              </w:rPr>
              <w:t>(plotis x gylis x storis)</w:t>
            </w:r>
          </w:p>
        </w:tc>
        <w:tc>
          <w:tcPr>
            <w:tcW w:w="3265" w:type="dxa"/>
            <w:vMerge w:val="restart"/>
            <w:tcBorders>
              <w:top w:val="single" w:sz="4" w:space="0" w:color="auto"/>
              <w:left w:val="single" w:sz="4" w:space="0" w:color="auto"/>
              <w:right w:val="single" w:sz="4" w:space="0" w:color="auto"/>
            </w:tcBorders>
          </w:tcPr>
          <w:p w14:paraId="42BD35E7" w14:textId="2642858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6108A936" wp14:editId="2450666B">
                  <wp:extent cx="1757045" cy="2727325"/>
                  <wp:effectExtent l="0" t="0" r="0" b="0"/>
                  <wp:docPr id="32761004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7045" cy="2727325"/>
                          </a:xfrm>
                          <a:prstGeom prst="rect">
                            <a:avLst/>
                          </a:prstGeom>
                          <a:noFill/>
                          <a:ln>
                            <a:noFill/>
                          </a:ln>
                        </pic:spPr>
                      </pic:pic>
                    </a:graphicData>
                  </a:graphic>
                </wp:inline>
              </w:drawing>
            </w:r>
          </w:p>
        </w:tc>
      </w:tr>
      <w:tr w:rsidR="00741F32" w:rsidRPr="00C64256" w14:paraId="7458442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9FDEDE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1.8.2.</w:t>
            </w:r>
          </w:p>
        </w:tc>
        <w:tc>
          <w:tcPr>
            <w:tcW w:w="4820" w:type="dxa"/>
            <w:tcBorders>
              <w:top w:val="single" w:sz="4" w:space="0" w:color="auto"/>
              <w:left w:val="single" w:sz="4" w:space="0" w:color="auto"/>
              <w:bottom w:val="single" w:sz="4" w:space="0" w:color="auto"/>
              <w:right w:val="single" w:sz="4" w:space="0" w:color="auto"/>
            </w:tcBorders>
            <w:vAlign w:val="center"/>
          </w:tcPr>
          <w:p w14:paraId="0D9D572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Metalinė konstrukcija su ne mažesnio kaip 30 x 30 mm storio vamzdžiu su sienelės storiu ne mažesniu kaip 1,5 mm</w:t>
            </w:r>
          </w:p>
        </w:tc>
        <w:tc>
          <w:tcPr>
            <w:tcW w:w="3117" w:type="dxa"/>
            <w:gridSpan w:val="2"/>
            <w:vMerge/>
            <w:tcBorders>
              <w:top w:val="single" w:sz="4" w:space="0" w:color="auto"/>
              <w:left w:val="single" w:sz="4" w:space="0" w:color="auto"/>
              <w:right w:val="single" w:sz="4" w:space="0" w:color="auto"/>
            </w:tcBorders>
            <w:vAlign w:val="center"/>
          </w:tcPr>
          <w:p w14:paraId="6825DDB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FB6BDAC" w14:textId="56BFE9D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Metalinė konstrukcija su 30 x 30 mm storio vamzdžiu su sienelės storiu 1,5 mm</w:t>
            </w:r>
          </w:p>
        </w:tc>
        <w:tc>
          <w:tcPr>
            <w:tcW w:w="3265" w:type="dxa"/>
            <w:vMerge/>
            <w:tcBorders>
              <w:top w:val="single" w:sz="4" w:space="0" w:color="auto"/>
              <w:left w:val="single" w:sz="4" w:space="0" w:color="auto"/>
              <w:right w:val="single" w:sz="4" w:space="0" w:color="auto"/>
            </w:tcBorders>
          </w:tcPr>
          <w:p w14:paraId="7097385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DE6E32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93C80EF"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1.8.3.</w:t>
            </w:r>
          </w:p>
        </w:tc>
        <w:tc>
          <w:tcPr>
            <w:tcW w:w="4820" w:type="dxa"/>
            <w:tcBorders>
              <w:top w:val="single" w:sz="4" w:space="0" w:color="auto"/>
              <w:left w:val="single" w:sz="4" w:space="0" w:color="auto"/>
              <w:bottom w:val="single" w:sz="4" w:space="0" w:color="auto"/>
              <w:right w:val="single" w:sz="4" w:space="0" w:color="auto"/>
            </w:tcBorders>
            <w:vAlign w:val="center"/>
          </w:tcPr>
          <w:p w14:paraId="212B442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Šoninė konstrukcija turi būti vandeniui atsparus melaminas arba lygiavertė ne plonesnė kaip 18 mm su ne plonesniais kaip 2 mm PVC šonais</w:t>
            </w:r>
          </w:p>
        </w:tc>
        <w:tc>
          <w:tcPr>
            <w:tcW w:w="3117" w:type="dxa"/>
            <w:gridSpan w:val="2"/>
            <w:vMerge/>
            <w:tcBorders>
              <w:top w:val="single" w:sz="4" w:space="0" w:color="auto"/>
              <w:left w:val="single" w:sz="4" w:space="0" w:color="auto"/>
              <w:right w:val="single" w:sz="4" w:space="0" w:color="auto"/>
            </w:tcBorders>
            <w:vAlign w:val="center"/>
          </w:tcPr>
          <w:p w14:paraId="13E1E189"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B96110C" w14:textId="1B7B15B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Šoninė konstrukcija yra vandeniui atsparus melaminas 19 mm su 2 mm PVC šonais</w:t>
            </w:r>
          </w:p>
        </w:tc>
        <w:tc>
          <w:tcPr>
            <w:tcW w:w="3265" w:type="dxa"/>
            <w:vMerge/>
            <w:tcBorders>
              <w:top w:val="single" w:sz="4" w:space="0" w:color="auto"/>
              <w:left w:val="single" w:sz="4" w:space="0" w:color="auto"/>
              <w:right w:val="single" w:sz="4" w:space="0" w:color="auto"/>
            </w:tcBorders>
          </w:tcPr>
          <w:p w14:paraId="2718CFC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676028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DA4FFF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1.8.4.</w:t>
            </w:r>
          </w:p>
        </w:tc>
        <w:tc>
          <w:tcPr>
            <w:tcW w:w="4820" w:type="dxa"/>
            <w:tcBorders>
              <w:top w:val="single" w:sz="4" w:space="0" w:color="auto"/>
              <w:left w:val="single" w:sz="4" w:space="0" w:color="auto"/>
              <w:bottom w:val="single" w:sz="4" w:space="0" w:color="auto"/>
              <w:right w:val="single" w:sz="4" w:space="0" w:color="auto"/>
            </w:tcBorders>
            <w:vAlign w:val="center"/>
          </w:tcPr>
          <w:p w14:paraId="5DFBCA5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Viršutinė dalis fenolio kompakto arba lygiavertė 20 – 25 mm storio.</w:t>
            </w:r>
          </w:p>
        </w:tc>
        <w:tc>
          <w:tcPr>
            <w:tcW w:w="3117" w:type="dxa"/>
            <w:gridSpan w:val="2"/>
            <w:vMerge/>
            <w:tcBorders>
              <w:left w:val="single" w:sz="4" w:space="0" w:color="auto"/>
              <w:right w:val="single" w:sz="4" w:space="0" w:color="auto"/>
            </w:tcBorders>
          </w:tcPr>
          <w:p w14:paraId="1F8E6D3C"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601536A" w14:textId="5BFD86F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Viršutinė dalis fenolio kompakto 20 mm storio.</w:t>
            </w:r>
          </w:p>
        </w:tc>
        <w:tc>
          <w:tcPr>
            <w:tcW w:w="3265" w:type="dxa"/>
            <w:vMerge/>
            <w:tcBorders>
              <w:left w:val="single" w:sz="4" w:space="0" w:color="auto"/>
              <w:right w:val="single" w:sz="4" w:space="0" w:color="auto"/>
            </w:tcBorders>
          </w:tcPr>
          <w:p w14:paraId="6BE9E152"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325B0D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84A97C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1.8.5.</w:t>
            </w:r>
          </w:p>
        </w:tc>
        <w:tc>
          <w:tcPr>
            <w:tcW w:w="4820" w:type="dxa"/>
            <w:tcBorders>
              <w:top w:val="single" w:sz="4" w:space="0" w:color="auto"/>
              <w:left w:val="single" w:sz="4" w:space="0" w:color="auto"/>
              <w:bottom w:val="single" w:sz="4" w:space="0" w:color="auto"/>
              <w:right w:val="single" w:sz="4" w:space="0" w:color="auto"/>
            </w:tcBorders>
            <w:vAlign w:val="center"/>
          </w:tcPr>
          <w:p w14:paraId="60AD9EB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Apatinė dalis fenolio kompakto arba lygiavertė, kurios storis ribose nuo 75 iki 80 mm</w:t>
            </w:r>
          </w:p>
        </w:tc>
        <w:tc>
          <w:tcPr>
            <w:tcW w:w="3117" w:type="dxa"/>
            <w:gridSpan w:val="2"/>
            <w:vMerge/>
            <w:tcBorders>
              <w:left w:val="single" w:sz="4" w:space="0" w:color="auto"/>
              <w:right w:val="single" w:sz="4" w:space="0" w:color="auto"/>
            </w:tcBorders>
          </w:tcPr>
          <w:p w14:paraId="7FAF6C6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7DFCBE0" w14:textId="283092D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Apatinė dalis fenolio kompakto, kurios storis 78 mm </w:t>
            </w:r>
          </w:p>
        </w:tc>
        <w:tc>
          <w:tcPr>
            <w:tcW w:w="3265" w:type="dxa"/>
            <w:vMerge/>
            <w:tcBorders>
              <w:left w:val="single" w:sz="4" w:space="0" w:color="auto"/>
              <w:right w:val="single" w:sz="4" w:space="0" w:color="auto"/>
            </w:tcBorders>
          </w:tcPr>
          <w:p w14:paraId="2F9CF31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D90DF6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7FDDD8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1.8.6.</w:t>
            </w:r>
          </w:p>
        </w:tc>
        <w:tc>
          <w:tcPr>
            <w:tcW w:w="4820" w:type="dxa"/>
            <w:tcBorders>
              <w:top w:val="single" w:sz="4" w:space="0" w:color="auto"/>
              <w:left w:val="single" w:sz="4" w:space="0" w:color="auto"/>
              <w:bottom w:val="single" w:sz="4" w:space="0" w:color="auto"/>
              <w:right w:val="single" w:sz="4" w:space="0" w:color="auto"/>
            </w:tcBorders>
            <w:vAlign w:val="center"/>
          </w:tcPr>
          <w:p w14:paraId="7128717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Integruoti elektros lizdai ne mažiau kaip 2 (du) vnt.</w:t>
            </w:r>
          </w:p>
        </w:tc>
        <w:tc>
          <w:tcPr>
            <w:tcW w:w="3117" w:type="dxa"/>
            <w:gridSpan w:val="2"/>
            <w:vMerge/>
            <w:tcBorders>
              <w:left w:val="single" w:sz="4" w:space="0" w:color="auto"/>
              <w:right w:val="single" w:sz="4" w:space="0" w:color="auto"/>
            </w:tcBorders>
          </w:tcPr>
          <w:p w14:paraId="3794B705"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F3E12DB" w14:textId="6A7F2B4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Integruoti elektros lizdai 8 (aštuoni) vnt.</w:t>
            </w:r>
          </w:p>
        </w:tc>
        <w:tc>
          <w:tcPr>
            <w:tcW w:w="3265" w:type="dxa"/>
            <w:vMerge/>
            <w:tcBorders>
              <w:left w:val="single" w:sz="4" w:space="0" w:color="auto"/>
              <w:right w:val="single" w:sz="4" w:space="0" w:color="auto"/>
            </w:tcBorders>
          </w:tcPr>
          <w:p w14:paraId="6B6645C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BA1F9A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9D75E1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1.8.7.</w:t>
            </w:r>
          </w:p>
        </w:tc>
        <w:tc>
          <w:tcPr>
            <w:tcW w:w="4820" w:type="dxa"/>
            <w:tcBorders>
              <w:top w:val="single" w:sz="4" w:space="0" w:color="auto"/>
              <w:left w:val="single" w:sz="4" w:space="0" w:color="auto"/>
              <w:bottom w:val="single" w:sz="4" w:space="0" w:color="auto"/>
              <w:right w:val="single" w:sz="4" w:space="0" w:color="auto"/>
            </w:tcBorders>
            <w:vAlign w:val="center"/>
          </w:tcPr>
          <w:p w14:paraId="664172D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Integruotos kriauklės dydis  350 (+ 50 mm) x 350 (+ 50 mm) mm</w:t>
            </w:r>
          </w:p>
        </w:tc>
        <w:tc>
          <w:tcPr>
            <w:tcW w:w="3117" w:type="dxa"/>
            <w:gridSpan w:val="2"/>
            <w:vMerge/>
            <w:tcBorders>
              <w:left w:val="single" w:sz="4" w:space="0" w:color="auto"/>
              <w:right w:val="single" w:sz="4" w:space="0" w:color="auto"/>
            </w:tcBorders>
          </w:tcPr>
          <w:p w14:paraId="77E098A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4DD925" w14:textId="2BAB704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Integruotos kriauklės dydis 350 x 350 mm</w:t>
            </w:r>
          </w:p>
        </w:tc>
        <w:tc>
          <w:tcPr>
            <w:tcW w:w="3265" w:type="dxa"/>
            <w:vMerge/>
            <w:tcBorders>
              <w:left w:val="single" w:sz="4" w:space="0" w:color="auto"/>
              <w:right w:val="single" w:sz="4" w:space="0" w:color="auto"/>
            </w:tcBorders>
          </w:tcPr>
          <w:p w14:paraId="0B90588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6A92D26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FF3731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1.8.8.</w:t>
            </w:r>
          </w:p>
        </w:tc>
        <w:tc>
          <w:tcPr>
            <w:tcW w:w="4820" w:type="dxa"/>
            <w:tcBorders>
              <w:top w:val="single" w:sz="4" w:space="0" w:color="auto"/>
              <w:left w:val="single" w:sz="4" w:space="0" w:color="auto"/>
              <w:bottom w:val="single" w:sz="4" w:space="0" w:color="auto"/>
              <w:right w:val="single" w:sz="4" w:space="0" w:color="auto"/>
            </w:tcBorders>
            <w:vAlign w:val="center"/>
          </w:tcPr>
          <w:p w14:paraId="49939AD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Integruoto vandens krano snapelio medžiaga turi būti polipropilenas arba lygiavertė</w:t>
            </w:r>
          </w:p>
        </w:tc>
        <w:tc>
          <w:tcPr>
            <w:tcW w:w="3117" w:type="dxa"/>
            <w:gridSpan w:val="2"/>
            <w:vMerge/>
            <w:tcBorders>
              <w:left w:val="single" w:sz="4" w:space="0" w:color="auto"/>
              <w:right w:val="single" w:sz="4" w:space="0" w:color="auto"/>
            </w:tcBorders>
          </w:tcPr>
          <w:p w14:paraId="3EA70CC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9A1373C" w14:textId="6AFFEDF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Integruoto vandens krano snapelio medžiaga yra polipropilenas</w:t>
            </w:r>
          </w:p>
        </w:tc>
        <w:tc>
          <w:tcPr>
            <w:tcW w:w="3265" w:type="dxa"/>
            <w:vMerge/>
            <w:tcBorders>
              <w:left w:val="single" w:sz="4" w:space="0" w:color="auto"/>
              <w:right w:val="single" w:sz="4" w:space="0" w:color="auto"/>
            </w:tcBorders>
          </w:tcPr>
          <w:p w14:paraId="28D0BA96"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4CB91C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D9E7EF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1.8.9.</w:t>
            </w:r>
          </w:p>
        </w:tc>
        <w:tc>
          <w:tcPr>
            <w:tcW w:w="4820" w:type="dxa"/>
            <w:tcBorders>
              <w:top w:val="single" w:sz="4" w:space="0" w:color="auto"/>
              <w:left w:val="single" w:sz="4" w:space="0" w:color="auto"/>
              <w:bottom w:val="single" w:sz="4" w:space="0" w:color="auto"/>
              <w:right w:val="single" w:sz="4" w:space="0" w:color="auto"/>
            </w:tcBorders>
            <w:vAlign w:val="center"/>
          </w:tcPr>
          <w:p w14:paraId="64791FB2" w14:textId="77777777" w:rsidR="00741F32" w:rsidRPr="00C64256" w:rsidRDefault="00741F32" w:rsidP="00741F32">
            <w:pPr>
              <w:rPr>
                <w:rFonts w:ascii="Times New Roman" w:eastAsia="Times New Roman" w:hAnsi="Times New Roman"/>
                <w:bCs/>
                <w:iCs/>
                <w:sz w:val="24"/>
                <w:szCs w:val="24"/>
              </w:rPr>
            </w:pPr>
            <w:r w:rsidRPr="00C64256">
              <w:rPr>
                <w:rFonts w:ascii="Times New Roman" w:eastAsia="Times New Roman" w:hAnsi="Times New Roman"/>
                <w:bCs/>
                <w:iCs/>
                <w:sz w:val="24"/>
                <w:szCs w:val="24"/>
              </w:rPr>
              <w:t>Sistema atitinkanti standartus:</w:t>
            </w:r>
          </w:p>
          <w:p w14:paraId="15C1CD54" w14:textId="77777777" w:rsidR="00741F32" w:rsidRPr="00C64256" w:rsidRDefault="00741F32" w:rsidP="00741F32">
            <w:pPr>
              <w:jc w:val="both"/>
              <w:rPr>
                <w:rFonts w:ascii="Times New Roman" w:eastAsia="Times New Roman" w:hAnsi="Times New Roman"/>
                <w:bCs/>
                <w:iCs/>
                <w:sz w:val="24"/>
                <w:szCs w:val="24"/>
              </w:rPr>
            </w:pPr>
            <w:r w:rsidRPr="00C64256">
              <w:rPr>
                <w:rFonts w:ascii="Times New Roman" w:eastAsia="Times New Roman" w:hAnsi="Times New Roman"/>
                <w:bCs/>
                <w:iCs/>
                <w:sz w:val="24"/>
                <w:szCs w:val="24"/>
              </w:rPr>
              <w:t>Ne mažiau kaip EN 14056 „Laboratoriniai baldai. Projektavimo ir įrengimo rekomendacijos“</w:t>
            </w:r>
          </w:p>
          <w:p w14:paraId="46EEC4F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Ne mažiau kaip EN 14727 „Laboratoriniai baldai. Saugojimo vienetai laboratorijoms“</w:t>
            </w:r>
          </w:p>
        </w:tc>
        <w:tc>
          <w:tcPr>
            <w:tcW w:w="3117" w:type="dxa"/>
            <w:gridSpan w:val="2"/>
            <w:vMerge/>
            <w:tcBorders>
              <w:left w:val="single" w:sz="4" w:space="0" w:color="auto"/>
              <w:right w:val="single" w:sz="4" w:space="0" w:color="auto"/>
            </w:tcBorders>
          </w:tcPr>
          <w:p w14:paraId="51061895"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759458A" w14:textId="77777777" w:rsidR="00741F32" w:rsidRPr="00C64256" w:rsidRDefault="00741F32" w:rsidP="00741F32">
            <w:pPr>
              <w:rPr>
                <w:rFonts w:ascii="Times New Roman" w:hAnsi="Times New Roman"/>
                <w:bCs/>
                <w:iCs/>
                <w:sz w:val="24"/>
                <w:szCs w:val="24"/>
              </w:rPr>
            </w:pPr>
            <w:r w:rsidRPr="00C64256">
              <w:rPr>
                <w:rFonts w:ascii="Times New Roman" w:hAnsi="Times New Roman"/>
                <w:bCs/>
                <w:iCs/>
                <w:sz w:val="24"/>
                <w:szCs w:val="24"/>
              </w:rPr>
              <w:t>Sistema atitinkanti standartus:</w:t>
            </w:r>
          </w:p>
          <w:p w14:paraId="36CDC87A" w14:textId="77777777" w:rsidR="00741F32" w:rsidRPr="00C64256" w:rsidRDefault="00741F32" w:rsidP="00741F32">
            <w:pPr>
              <w:rPr>
                <w:rFonts w:ascii="Times New Roman" w:hAnsi="Times New Roman"/>
                <w:bCs/>
                <w:iCs/>
                <w:sz w:val="24"/>
                <w:szCs w:val="24"/>
              </w:rPr>
            </w:pPr>
            <w:r w:rsidRPr="00C64256">
              <w:rPr>
                <w:rFonts w:ascii="Times New Roman" w:hAnsi="Times New Roman"/>
                <w:bCs/>
                <w:iCs/>
                <w:sz w:val="24"/>
                <w:szCs w:val="24"/>
              </w:rPr>
              <w:t>EN 14056 „Laboratoriniai baldai. Projektavimo ir įrengimo rekomendacijos“</w:t>
            </w:r>
          </w:p>
          <w:p w14:paraId="71E9ED75" w14:textId="0F90C83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EN 14727 „Laboratoriniai baldai. Saugojimo vienetai laboratorijoms“</w:t>
            </w:r>
          </w:p>
        </w:tc>
        <w:tc>
          <w:tcPr>
            <w:tcW w:w="3265" w:type="dxa"/>
            <w:vMerge/>
            <w:tcBorders>
              <w:left w:val="single" w:sz="4" w:space="0" w:color="auto"/>
              <w:right w:val="single" w:sz="4" w:space="0" w:color="auto"/>
            </w:tcBorders>
          </w:tcPr>
          <w:p w14:paraId="36479FD5"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6F1A983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0A58D7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1.8.10.</w:t>
            </w:r>
          </w:p>
        </w:tc>
        <w:tc>
          <w:tcPr>
            <w:tcW w:w="4820" w:type="dxa"/>
            <w:tcBorders>
              <w:top w:val="single" w:sz="4" w:space="0" w:color="auto"/>
              <w:left w:val="single" w:sz="4" w:space="0" w:color="auto"/>
              <w:bottom w:val="single" w:sz="4" w:space="0" w:color="auto"/>
              <w:right w:val="single" w:sz="4" w:space="0" w:color="auto"/>
            </w:tcBorders>
            <w:vAlign w:val="center"/>
          </w:tcPr>
          <w:p w14:paraId="2A30CB0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2CE87E64"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458F6D" w14:textId="405D9BE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Pasirinkimas iš 2 (dviejų) spalvų baldų paletės</w:t>
            </w:r>
          </w:p>
        </w:tc>
        <w:tc>
          <w:tcPr>
            <w:tcW w:w="3265" w:type="dxa"/>
            <w:vMerge/>
            <w:tcBorders>
              <w:left w:val="single" w:sz="4" w:space="0" w:color="auto"/>
              <w:right w:val="single" w:sz="4" w:space="0" w:color="auto"/>
            </w:tcBorders>
          </w:tcPr>
          <w:p w14:paraId="7D9C4546"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D17F87A"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A4E9E0B"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bookmarkStart w:id="2" w:name="_Hlk195080834"/>
            <w:r w:rsidRPr="00C64256">
              <w:rPr>
                <w:rFonts w:ascii="Times New Roman" w:eastAsia="Times New Roman" w:hAnsi="Times New Roman"/>
                <w:b/>
                <w:iCs/>
                <w:sz w:val="24"/>
                <w:szCs w:val="24"/>
              </w:rPr>
              <w:t>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511F605"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Pusbario aukščio mokinio stalas (brėžinyje ST11) – 3 vnt.</w:t>
            </w:r>
          </w:p>
        </w:tc>
      </w:tr>
      <w:tr w:rsidR="00741F32" w:rsidRPr="00C64256" w14:paraId="24E2A3FC"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BA4584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ADB94A8" w14:textId="20C9DC05"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372FD0B8"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5B9C1C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24CCBB5" w14:textId="0AE50C6E"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ASQ010036</w:t>
            </w:r>
          </w:p>
        </w:tc>
      </w:tr>
      <w:tr w:rsidR="00741F32" w:rsidRPr="00C64256" w14:paraId="1D9777DD"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067073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B8DE503" w14:textId="15ECF90C"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36</w:t>
            </w:r>
            <w:r w:rsidRPr="00AE2951">
              <w:rPr>
                <w:rFonts w:ascii="Times New Roman" w:eastAsia="Times New Roman" w:hAnsi="Times New Roman"/>
                <w:sz w:val="24"/>
                <w:szCs w:val="24"/>
              </w:rPr>
              <w:t xml:space="preserve"> PTDS 1</w:t>
            </w:r>
          </w:p>
        </w:tc>
      </w:tr>
      <w:tr w:rsidR="00741F32" w:rsidRPr="00C64256" w14:paraId="4904E7F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6DE0F9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w:t>
            </w:r>
          </w:p>
        </w:tc>
        <w:tc>
          <w:tcPr>
            <w:tcW w:w="4820" w:type="dxa"/>
            <w:tcBorders>
              <w:top w:val="single" w:sz="4" w:space="0" w:color="auto"/>
              <w:left w:val="single" w:sz="4" w:space="0" w:color="auto"/>
              <w:bottom w:val="single" w:sz="4" w:space="0" w:color="auto"/>
              <w:right w:val="single" w:sz="4" w:space="0" w:color="auto"/>
            </w:tcBorders>
            <w:vAlign w:val="center"/>
          </w:tcPr>
          <w:p w14:paraId="2009A19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Stalo išmatavimai 1500 mm (±30) x 1000 mm (±30) x 900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2C8940D3"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0D34C1A5" wp14:editId="3BF58672">
                  <wp:extent cx="2123917" cy="2734573"/>
                  <wp:effectExtent l="0" t="0" r="0" b="889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9607" cy="2767649"/>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888BB1E" w14:textId="420C89C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Stalo išmatavimai 1500 mm x 1000 mm x 900 mm (ilgis x plotis x aukštis)</w:t>
            </w:r>
          </w:p>
        </w:tc>
        <w:tc>
          <w:tcPr>
            <w:tcW w:w="3265" w:type="dxa"/>
            <w:vMerge w:val="restart"/>
            <w:tcBorders>
              <w:top w:val="single" w:sz="4" w:space="0" w:color="auto"/>
              <w:left w:val="single" w:sz="4" w:space="0" w:color="auto"/>
              <w:right w:val="single" w:sz="4" w:space="0" w:color="auto"/>
            </w:tcBorders>
          </w:tcPr>
          <w:p w14:paraId="207F26EC" w14:textId="39277BF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3ACBDA45" wp14:editId="3981689A">
                  <wp:extent cx="2123917" cy="2734573"/>
                  <wp:effectExtent l="0" t="0" r="0" b="8890"/>
                  <wp:docPr id="194577997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9607" cy="2767649"/>
                          </a:xfrm>
                          <a:prstGeom prst="rect">
                            <a:avLst/>
                          </a:prstGeom>
                        </pic:spPr>
                      </pic:pic>
                    </a:graphicData>
                  </a:graphic>
                </wp:inline>
              </w:drawing>
            </w:r>
          </w:p>
        </w:tc>
      </w:tr>
      <w:tr w:rsidR="00741F32" w:rsidRPr="00C64256" w14:paraId="0232869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C443D2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1.9.2.</w:t>
            </w:r>
          </w:p>
        </w:tc>
        <w:tc>
          <w:tcPr>
            <w:tcW w:w="4820" w:type="dxa"/>
            <w:tcBorders>
              <w:top w:val="single" w:sz="4" w:space="0" w:color="auto"/>
              <w:left w:val="single" w:sz="4" w:space="0" w:color="auto"/>
              <w:bottom w:val="single" w:sz="4" w:space="0" w:color="auto"/>
              <w:right w:val="single" w:sz="4" w:space="0" w:color="auto"/>
            </w:tcBorders>
            <w:vAlign w:val="center"/>
          </w:tcPr>
          <w:p w14:paraId="40EB117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Modulis sudarytas iš dviviečio stalo ir lentynos per visą stalo ilgį</w:t>
            </w:r>
          </w:p>
        </w:tc>
        <w:tc>
          <w:tcPr>
            <w:tcW w:w="3117" w:type="dxa"/>
            <w:gridSpan w:val="2"/>
            <w:vMerge/>
            <w:tcBorders>
              <w:top w:val="single" w:sz="4" w:space="0" w:color="auto"/>
              <w:left w:val="single" w:sz="4" w:space="0" w:color="auto"/>
              <w:right w:val="single" w:sz="4" w:space="0" w:color="auto"/>
            </w:tcBorders>
            <w:vAlign w:val="center"/>
          </w:tcPr>
          <w:p w14:paraId="150A6F62"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C5FB1F5" w14:textId="760F59B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Modulis sudarytas iš dviviečio stalo ir lentynos per visą stalo ilgį</w:t>
            </w:r>
          </w:p>
        </w:tc>
        <w:tc>
          <w:tcPr>
            <w:tcW w:w="3265" w:type="dxa"/>
            <w:vMerge/>
            <w:tcBorders>
              <w:top w:val="single" w:sz="4" w:space="0" w:color="auto"/>
              <w:left w:val="single" w:sz="4" w:space="0" w:color="auto"/>
              <w:right w:val="single" w:sz="4" w:space="0" w:color="auto"/>
            </w:tcBorders>
          </w:tcPr>
          <w:p w14:paraId="0E3AD60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95FF65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7622ED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1.9.3.</w:t>
            </w:r>
          </w:p>
        </w:tc>
        <w:tc>
          <w:tcPr>
            <w:tcW w:w="4820" w:type="dxa"/>
            <w:tcBorders>
              <w:top w:val="single" w:sz="4" w:space="0" w:color="auto"/>
              <w:left w:val="single" w:sz="4" w:space="0" w:color="auto"/>
              <w:bottom w:val="single" w:sz="4" w:space="0" w:color="auto"/>
              <w:right w:val="single" w:sz="4" w:space="0" w:color="auto"/>
            </w:tcBorders>
            <w:vAlign w:val="center"/>
          </w:tcPr>
          <w:p w14:paraId="3CABBBB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Mokinio stalas turi būti gaminamas iš metalo rėmo ir LMDP stalviršio</w:t>
            </w:r>
          </w:p>
        </w:tc>
        <w:tc>
          <w:tcPr>
            <w:tcW w:w="3117" w:type="dxa"/>
            <w:gridSpan w:val="2"/>
            <w:vMerge/>
            <w:tcBorders>
              <w:top w:val="single" w:sz="4" w:space="0" w:color="auto"/>
              <w:left w:val="single" w:sz="4" w:space="0" w:color="auto"/>
              <w:right w:val="single" w:sz="4" w:space="0" w:color="auto"/>
            </w:tcBorders>
            <w:vAlign w:val="center"/>
          </w:tcPr>
          <w:p w14:paraId="234DECAC"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F7D3FFF" w14:textId="45F1659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Mokinio stalas yra gaminamas iš metalo rėmo ir LMDP stalviršio</w:t>
            </w:r>
          </w:p>
        </w:tc>
        <w:tc>
          <w:tcPr>
            <w:tcW w:w="3265" w:type="dxa"/>
            <w:vMerge/>
            <w:tcBorders>
              <w:top w:val="single" w:sz="4" w:space="0" w:color="auto"/>
              <w:left w:val="single" w:sz="4" w:space="0" w:color="auto"/>
              <w:right w:val="single" w:sz="4" w:space="0" w:color="auto"/>
            </w:tcBorders>
          </w:tcPr>
          <w:p w14:paraId="030D1EB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159D35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17B749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1.9.4.</w:t>
            </w:r>
          </w:p>
        </w:tc>
        <w:tc>
          <w:tcPr>
            <w:tcW w:w="4820" w:type="dxa"/>
            <w:tcBorders>
              <w:top w:val="single" w:sz="4" w:space="0" w:color="auto"/>
              <w:left w:val="single" w:sz="4" w:space="0" w:color="auto"/>
              <w:bottom w:val="single" w:sz="4" w:space="0" w:color="auto"/>
              <w:right w:val="single" w:sz="4" w:space="0" w:color="auto"/>
            </w:tcBorders>
            <w:vAlign w:val="center"/>
          </w:tcPr>
          <w:p w14:paraId="583428F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64150F8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700BE67" w14:textId="58D3675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Stalo kojos yra dažomos milteliniu būdu pagal RAL kodą</w:t>
            </w:r>
          </w:p>
        </w:tc>
        <w:tc>
          <w:tcPr>
            <w:tcW w:w="3265" w:type="dxa"/>
            <w:vMerge/>
            <w:tcBorders>
              <w:top w:val="single" w:sz="4" w:space="0" w:color="auto"/>
              <w:left w:val="single" w:sz="4" w:space="0" w:color="auto"/>
              <w:right w:val="single" w:sz="4" w:space="0" w:color="auto"/>
            </w:tcBorders>
          </w:tcPr>
          <w:p w14:paraId="12953689"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058626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E0D01C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1.9.5.</w:t>
            </w:r>
          </w:p>
        </w:tc>
        <w:tc>
          <w:tcPr>
            <w:tcW w:w="4820" w:type="dxa"/>
            <w:tcBorders>
              <w:top w:val="single" w:sz="4" w:space="0" w:color="auto"/>
              <w:left w:val="single" w:sz="4" w:space="0" w:color="auto"/>
              <w:bottom w:val="single" w:sz="4" w:space="0" w:color="auto"/>
              <w:right w:val="single" w:sz="4" w:space="0" w:color="auto"/>
            </w:tcBorders>
            <w:vAlign w:val="center"/>
          </w:tcPr>
          <w:p w14:paraId="0409F4F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Stalo kojos turi turėti sertifikatus EN 527-2:2016, EN 1730:2012 arba lygiaverčius</w:t>
            </w:r>
          </w:p>
        </w:tc>
        <w:tc>
          <w:tcPr>
            <w:tcW w:w="3117" w:type="dxa"/>
            <w:gridSpan w:val="2"/>
            <w:vMerge/>
            <w:tcBorders>
              <w:left w:val="single" w:sz="4" w:space="0" w:color="auto"/>
              <w:right w:val="single" w:sz="4" w:space="0" w:color="auto"/>
            </w:tcBorders>
          </w:tcPr>
          <w:p w14:paraId="0D07FD5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68F3A12" w14:textId="6257AA0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Stalo kojos turi sertifikatus EN 527-2:2016, EN 1730:2012 </w:t>
            </w:r>
          </w:p>
        </w:tc>
        <w:tc>
          <w:tcPr>
            <w:tcW w:w="3265" w:type="dxa"/>
            <w:vMerge/>
            <w:tcBorders>
              <w:left w:val="single" w:sz="4" w:space="0" w:color="auto"/>
              <w:right w:val="single" w:sz="4" w:space="0" w:color="auto"/>
            </w:tcBorders>
          </w:tcPr>
          <w:p w14:paraId="3FB365E2"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6E0CA5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9C4A27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1.9.6.</w:t>
            </w:r>
          </w:p>
        </w:tc>
        <w:tc>
          <w:tcPr>
            <w:tcW w:w="4820" w:type="dxa"/>
            <w:tcBorders>
              <w:top w:val="single" w:sz="4" w:space="0" w:color="auto"/>
              <w:left w:val="single" w:sz="4" w:space="0" w:color="auto"/>
              <w:bottom w:val="single" w:sz="4" w:space="0" w:color="auto"/>
              <w:right w:val="single" w:sz="4" w:space="0" w:color="auto"/>
            </w:tcBorders>
            <w:vAlign w:val="center"/>
          </w:tcPr>
          <w:p w14:paraId="4799E29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Stalviršis turi būti pagamintas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75974EAA"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B1C159" w14:textId="318B6CA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Stalviršis yra pagamintas iš LMDP, kurios storis 25 mm, kuri yra atspari mechaniniams ir cheminiams pažeidimams</w:t>
            </w:r>
          </w:p>
        </w:tc>
        <w:tc>
          <w:tcPr>
            <w:tcW w:w="3265" w:type="dxa"/>
            <w:vMerge/>
            <w:tcBorders>
              <w:left w:val="single" w:sz="4" w:space="0" w:color="auto"/>
              <w:right w:val="single" w:sz="4" w:space="0" w:color="auto"/>
            </w:tcBorders>
          </w:tcPr>
          <w:p w14:paraId="66535B4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6D0DFC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8BF63D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1.9.7.</w:t>
            </w:r>
          </w:p>
        </w:tc>
        <w:tc>
          <w:tcPr>
            <w:tcW w:w="4820" w:type="dxa"/>
            <w:tcBorders>
              <w:top w:val="single" w:sz="4" w:space="0" w:color="auto"/>
              <w:left w:val="single" w:sz="4" w:space="0" w:color="auto"/>
              <w:bottom w:val="single" w:sz="4" w:space="0" w:color="auto"/>
              <w:right w:val="single" w:sz="4" w:space="0" w:color="auto"/>
            </w:tcBorders>
            <w:vAlign w:val="center"/>
          </w:tcPr>
          <w:p w14:paraId="0167039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68012CFD"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027D927" w14:textId="296F877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Stalviršio briauna - matoma faneros imitacijos PVC briauna</w:t>
            </w:r>
          </w:p>
        </w:tc>
        <w:tc>
          <w:tcPr>
            <w:tcW w:w="3265" w:type="dxa"/>
            <w:vMerge/>
            <w:tcBorders>
              <w:left w:val="single" w:sz="4" w:space="0" w:color="auto"/>
              <w:right w:val="single" w:sz="4" w:space="0" w:color="auto"/>
            </w:tcBorders>
          </w:tcPr>
          <w:p w14:paraId="63C27A0B"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9F9E2D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625785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1.9.8.</w:t>
            </w:r>
          </w:p>
        </w:tc>
        <w:tc>
          <w:tcPr>
            <w:tcW w:w="4820" w:type="dxa"/>
            <w:tcBorders>
              <w:top w:val="single" w:sz="4" w:space="0" w:color="auto"/>
              <w:left w:val="single" w:sz="4" w:space="0" w:color="auto"/>
              <w:bottom w:val="single" w:sz="4" w:space="0" w:color="auto"/>
              <w:right w:val="single" w:sz="4" w:space="0" w:color="auto"/>
            </w:tcBorders>
            <w:vAlign w:val="center"/>
          </w:tcPr>
          <w:p w14:paraId="66873B8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Stalas privalo turėti ne mažiau kaip 2 kabliukus kuprinėms pakabinti</w:t>
            </w:r>
          </w:p>
        </w:tc>
        <w:tc>
          <w:tcPr>
            <w:tcW w:w="3117" w:type="dxa"/>
            <w:gridSpan w:val="2"/>
            <w:vMerge/>
            <w:tcBorders>
              <w:left w:val="single" w:sz="4" w:space="0" w:color="auto"/>
              <w:right w:val="single" w:sz="4" w:space="0" w:color="auto"/>
            </w:tcBorders>
          </w:tcPr>
          <w:p w14:paraId="6D04CA7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BD9330A" w14:textId="36AD42B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turi 2 kabliukus kuprinėms pakabinti</w:t>
            </w:r>
          </w:p>
        </w:tc>
        <w:tc>
          <w:tcPr>
            <w:tcW w:w="3265" w:type="dxa"/>
            <w:vMerge/>
            <w:tcBorders>
              <w:left w:val="single" w:sz="4" w:space="0" w:color="auto"/>
              <w:right w:val="single" w:sz="4" w:space="0" w:color="auto"/>
            </w:tcBorders>
          </w:tcPr>
          <w:p w14:paraId="0687FCCC"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26153B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27F5B6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1.9.9.</w:t>
            </w:r>
          </w:p>
        </w:tc>
        <w:tc>
          <w:tcPr>
            <w:tcW w:w="4820" w:type="dxa"/>
            <w:tcBorders>
              <w:top w:val="single" w:sz="4" w:space="0" w:color="auto"/>
              <w:left w:val="single" w:sz="4" w:space="0" w:color="auto"/>
              <w:bottom w:val="single" w:sz="4" w:space="0" w:color="auto"/>
              <w:right w:val="single" w:sz="4" w:space="0" w:color="auto"/>
            </w:tcBorders>
            <w:vAlign w:val="center"/>
          </w:tcPr>
          <w:p w14:paraId="1AE2FC8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Stalas turi turėti galimybę būti jungiamas arba sutvirtinamas su kitais tokio pačio tipo stalais</w:t>
            </w:r>
          </w:p>
        </w:tc>
        <w:tc>
          <w:tcPr>
            <w:tcW w:w="3117" w:type="dxa"/>
            <w:gridSpan w:val="2"/>
            <w:vMerge/>
            <w:tcBorders>
              <w:left w:val="single" w:sz="4" w:space="0" w:color="auto"/>
              <w:right w:val="single" w:sz="4" w:space="0" w:color="auto"/>
            </w:tcBorders>
          </w:tcPr>
          <w:p w14:paraId="10FD923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E022E5" w14:textId="2FE62A5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turi galimybę būti jungiamas arba sutvirtinamas su kitais tokio pačio tipo stalais</w:t>
            </w:r>
          </w:p>
        </w:tc>
        <w:tc>
          <w:tcPr>
            <w:tcW w:w="3265" w:type="dxa"/>
            <w:vMerge/>
            <w:tcBorders>
              <w:left w:val="single" w:sz="4" w:space="0" w:color="auto"/>
              <w:right w:val="single" w:sz="4" w:space="0" w:color="auto"/>
            </w:tcBorders>
          </w:tcPr>
          <w:p w14:paraId="33A7AB3F"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190ACE0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AD4BC4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1.9.10.</w:t>
            </w:r>
          </w:p>
        </w:tc>
        <w:tc>
          <w:tcPr>
            <w:tcW w:w="4820" w:type="dxa"/>
            <w:tcBorders>
              <w:top w:val="single" w:sz="4" w:space="0" w:color="auto"/>
              <w:left w:val="single" w:sz="4" w:space="0" w:color="auto"/>
              <w:bottom w:val="single" w:sz="4" w:space="0" w:color="auto"/>
              <w:right w:val="single" w:sz="4" w:space="0" w:color="auto"/>
            </w:tcBorders>
            <w:vAlign w:val="center"/>
          </w:tcPr>
          <w:p w14:paraId="3E47460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Po stalu - baldinis pastorinimas, projektuojamas iš LMDP, ne mažiau 18mm</w:t>
            </w:r>
          </w:p>
        </w:tc>
        <w:tc>
          <w:tcPr>
            <w:tcW w:w="3117" w:type="dxa"/>
            <w:gridSpan w:val="2"/>
            <w:vMerge/>
            <w:tcBorders>
              <w:left w:val="single" w:sz="4" w:space="0" w:color="auto"/>
              <w:right w:val="single" w:sz="4" w:space="0" w:color="auto"/>
            </w:tcBorders>
          </w:tcPr>
          <w:p w14:paraId="4F57809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EE1F10" w14:textId="2BF2679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Po stalu - baldinis pastorinimas, projektuojamas iš LMDP, 18mm</w:t>
            </w:r>
          </w:p>
        </w:tc>
        <w:tc>
          <w:tcPr>
            <w:tcW w:w="3265" w:type="dxa"/>
            <w:vMerge/>
            <w:tcBorders>
              <w:left w:val="single" w:sz="4" w:space="0" w:color="auto"/>
              <w:right w:val="single" w:sz="4" w:space="0" w:color="auto"/>
            </w:tcBorders>
          </w:tcPr>
          <w:p w14:paraId="4C2A97B5"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E7348F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E8DA84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1.9.11.</w:t>
            </w:r>
          </w:p>
        </w:tc>
        <w:tc>
          <w:tcPr>
            <w:tcW w:w="4820" w:type="dxa"/>
            <w:tcBorders>
              <w:top w:val="single" w:sz="4" w:space="0" w:color="auto"/>
              <w:left w:val="single" w:sz="4" w:space="0" w:color="auto"/>
              <w:bottom w:val="single" w:sz="4" w:space="0" w:color="auto"/>
              <w:right w:val="single" w:sz="4" w:space="0" w:color="auto"/>
            </w:tcBorders>
            <w:vAlign w:val="center"/>
          </w:tcPr>
          <w:p w14:paraId="2B7D49D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Style w:val="fontstyle01"/>
                <w:rFonts w:ascii="Times New Roman" w:hAnsi="Times New Roman"/>
                <w:color w:val="auto"/>
                <w:sz w:val="24"/>
                <w:szCs w:val="24"/>
              </w:rPr>
              <w:t>Stalviršyje turi būti numatyta met. plautuvė (ne mažiau 350 x 350 mm) ir maišytuvas</w:t>
            </w:r>
          </w:p>
        </w:tc>
        <w:tc>
          <w:tcPr>
            <w:tcW w:w="3117" w:type="dxa"/>
            <w:gridSpan w:val="2"/>
            <w:vMerge/>
            <w:tcBorders>
              <w:left w:val="single" w:sz="4" w:space="0" w:color="auto"/>
              <w:right w:val="single" w:sz="4" w:space="0" w:color="auto"/>
            </w:tcBorders>
          </w:tcPr>
          <w:p w14:paraId="008690B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6AFE52" w14:textId="0D7C5FC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Stalviršyje yra numatyta met. plautuvė (350 x 350 mm) ir maišytuvas</w:t>
            </w:r>
          </w:p>
        </w:tc>
        <w:tc>
          <w:tcPr>
            <w:tcW w:w="3265" w:type="dxa"/>
            <w:vMerge/>
            <w:tcBorders>
              <w:left w:val="single" w:sz="4" w:space="0" w:color="auto"/>
              <w:right w:val="single" w:sz="4" w:space="0" w:color="auto"/>
            </w:tcBorders>
          </w:tcPr>
          <w:p w14:paraId="34AB65F5"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C7F450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7C2E0D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1.9.12.</w:t>
            </w:r>
          </w:p>
        </w:tc>
        <w:tc>
          <w:tcPr>
            <w:tcW w:w="4820" w:type="dxa"/>
            <w:tcBorders>
              <w:top w:val="single" w:sz="4" w:space="0" w:color="auto"/>
              <w:left w:val="single" w:sz="4" w:space="0" w:color="auto"/>
              <w:bottom w:val="single" w:sz="4" w:space="0" w:color="auto"/>
              <w:right w:val="single" w:sz="4" w:space="0" w:color="auto"/>
            </w:tcBorders>
            <w:vAlign w:val="center"/>
          </w:tcPr>
          <w:p w14:paraId="2A390315"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Style w:val="fontstyle01"/>
                <w:rFonts w:ascii="Times New Roman" w:hAnsi="Times New Roman"/>
                <w:color w:val="auto"/>
                <w:sz w:val="24"/>
                <w:szCs w:val="24"/>
              </w:rPr>
              <w:t>Laidai, vandens ir nuotekų nuvedimai nuo įvadų grindyse turi būti paslepiami baldiniame pastorinime</w:t>
            </w:r>
          </w:p>
        </w:tc>
        <w:tc>
          <w:tcPr>
            <w:tcW w:w="3117" w:type="dxa"/>
            <w:gridSpan w:val="2"/>
            <w:vMerge/>
            <w:tcBorders>
              <w:left w:val="single" w:sz="4" w:space="0" w:color="auto"/>
              <w:right w:val="single" w:sz="4" w:space="0" w:color="auto"/>
            </w:tcBorders>
          </w:tcPr>
          <w:p w14:paraId="68380814"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9AE419" w14:textId="7773F67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Laidai, vandens ir nuotekų nuvedimai nuo įvadų grindyse yra paslepiami baldiniame pastorinime</w:t>
            </w:r>
          </w:p>
        </w:tc>
        <w:tc>
          <w:tcPr>
            <w:tcW w:w="3265" w:type="dxa"/>
            <w:vMerge/>
            <w:tcBorders>
              <w:left w:val="single" w:sz="4" w:space="0" w:color="auto"/>
              <w:right w:val="single" w:sz="4" w:space="0" w:color="auto"/>
            </w:tcBorders>
          </w:tcPr>
          <w:p w14:paraId="792D5E15"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16D9BE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98767D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1.9.13.</w:t>
            </w:r>
          </w:p>
        </w:tc>
        <w:tc>
          <w:tcPr>
            <w:tcW w:w="4820" w:type="dxa"/>
            <w:tcBorders>
              <w:top w:val="single" w:sz="4" w:space="0" w:color="auto"/>
              <w:left w:val="single" w:sz="4" w:space="0" w:color="auto"/>
              <w:bottom w:val="single" w:sz="4" w:space="0" w:color="auto"/>
              <w:right w:val="single" w:sz="4" w:space="0" w:color="auto"/>
            </w:tcBorders>
            <w:vAlign w:val="center"/>
          </w:tcPr>
          <w:p w14:paraId="7AA6B40F"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Style w:val="fontstyle01"/>
                <w:rFonts w:ascii="Times New Roman" w:hAnsi="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68569C4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DB75C16" w14:textId="36C2250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Fasadų briauna yra 2 mm, ABS tipo, korpuso briauna - 0,4 mm ABS tipo</w:t>
            </w:r>
          </w:p>
        </w:tc>
        <w:tc>
          <w:tcPr>
            <w:tcW w:w="3265" w:type="dxa"/>
            <w:vMerge/>
            <w:tcBorders>
              <w:left w:val="single" w:sz="4" w:space="0" w:color="auto"/>
              <w:right w:val="single" w:sz="4" w:space="0" w:color="auto"/>
            </w:tcBorders>
          </w:tcPr>
          <w:p w14:paraId="5E54AC94"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17EB32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501F91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1.9.14.</w:t>
            </w:r>
          </w:p>
        </w:tc>
        <w:tc>
          <w:tcPr>
            <w:tcW w:w="4820" w:type="dxa"/>
            <w:tcBorders>
              <w:top w:val="single" w:sz="4" w:space="0" w:color="auto"/>
              <w:left w:val="single" w:sz="4" w:space="0" w:color="auto"/>
              <w:bottom w:val="single" w:sz="4" w:space="0" w:color="auto"/>
              <w:right w:val="single" w:sz="4" w:space="0" w:color="auto"/>
            </w:tcBorders>
            <w:vAlign w:val="center"/>
          </w:tcPr>
          <w:p w14:paraId="07BD554D" w14:textId="77777777" w:rsidR="00741F32" w:rsidRPr="00C64256" w:rsidRDefault="00741F32" w:rsidP="00741F32">
            <w:pPr>
              <w:spacing w:after="0" w:line="240" w:lineRule="auto"/>
              <w:rPr>
                <w:rStyle w:val="fontstyle01"/>
                <w:rFonts w:ascii="Times New Roman" w:hAnsi="Times New Roman"/>
                <w:b/>
                <w:color w:val="auto"/>
                <w:sz w:val="24"/>
                <w:szCs w:val="24"/>
              </w:rPr>
            </w:pPr>
            <w:r w:rsidRPr="00C64256">
              <w:rPr>
                <w:rStyle w:val="fontstyle21"/>
                <w:rFonts w:ascii="Times New Roman" w:hAnsi="Times New Roman"/>
                <w:b w:val="0"/>
                <w:color w:val="auto"/>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057E271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3AD8493" w14:textId="5112EDE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numatoma varstoma, rakinama dalis priėjimui prie įvadų grindyse</w:t>
            </w:r>
          </w:p>
        </w:tc>
        <w:tc>
          <w:tcPr>
            <w:tcW w:w="3265" w:type="dxa"/>
            <w:vMerge/>
            <w:tcBorders>
              <w:left w:val="single" w:sz="4" w:space="0" w:color="auto"/>
              <w:right w:val="single" w:sz="4" w:space="0" w:color="auto"/>
            </w:tcBorders>
          </w:tcPr>
          <w:p w14:paraId="42C3ED98"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486B7F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4AC2F0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1.9.15.</w:t>
            </w:r>
          </w:p>
        </w:tc>
        <w:tc>
          <w:tcPr>
            <w:tcW w:w="4820" w:type="dxa"/>
            <w:tcBorders>
              <w:top w:val="single" w:sz="4" w:space="0" w:color="auto"/>
              <w:left w:val="single" w:sz="4" w:space="0" w:color="auto"/>
              <w:bottom w:val="single" w:sz="4" w:space="0" w:color="auto"/>
              <w:right w:val="single" w:sz="4" w:space="0" w:color="auto"/>
            </w:tcBorders>
            <w:vAlign w:val="center"/>
          </w:tcPr>
          <w:p w14:paraId="7C94A7DB" w14:textId="77777777" w:rsidR="00741F32" w:rsidRPr="00C64256" w:rsidRDefault="00741F32" w:rsidP="00741F32">
            <w:pPr>
              <w:spacing w:after="0" w:line="240" w:lineRule="auto"/>
              <w:rPr>
                <w:rStyle w:val="fontstyle01"/>
                <w:rFonts w:ascii="Times New Roman" w:hAnsi="Times New Roman"/>
                <w:b/>
                <w:color w:val="auto"/>
                <w:sz w:val="24"/>
                <w:szCs w:val="24"/>
              </w:rPr>
            </w:pPr>
            <w:r w:rsidRPr="00C64256">
              <w:rPr>
                <w:rStyle w:val="fontstyle21"/>
                <w:rFonts w:ascii="Times New Roman" w:hAnsi="Times New Roman"/>
                <w:b w:val="0"/>
                <w:color w:val="auto"/>
                <w:sz w:val="24"/>
                <w:szCs w:val="24"/>
              </w:rPr>
              <w:t>Stalas turi turėti galimybę būti tvirtinamas į grindis</w:t>
            </w:r>
          </w:p>
        </w:tc>
        <w:tc>
          <w:tcPr>
            <w:tcW w:w="3117" w:type="dxa"/>
            <w:gridSpan w:val="2"/>
            <w:vMerge/>
            <w:tcBorders>
              <w:left w:val="single" w:sz="4" w:space="0" w:color="auto"/>
              <w:right w:val="single" w:sz="4" w:space="0" w:color="auto"/>
            </w:tcBorders>
          </w:tcPr>
          <w:p w14:paraId="6DF882FA"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1C5ABED" w14:textId="5E3CD25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turi galimybę būti tvirtinamas į grindis</w:t>
            </w:r>
          </w:p>
        </w:tc>
        <w:tc>
          <w:tcPr>
            <w:tcW w:w="3265" w:type="dxa"/>
            <w:vMerge/>
            <w:tcBorders>
              <w:left w:val="single" w:sz="4" w:space="0" w:color="auto"/>
              <w:right w:val="single" w:sz="4" w:space="0" w:color="auto"/>
            </w:tcBorders>
          </w:tcPr>
          <w:p w14:paraId="47618DB8"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B498C0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F4C5CB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1.9.16.</w:t>
            </w:r>
          </w:p>
        </w:tc>
        <w:tc>
          <w:tcPr>
            <w:tcW w:w="4820" w:type="dxa"/>
            <w:tcBorders>
              <w:top w:val="single" w:sz="4" w:space="0" w:color="auto"/>
              <w:left w:val="single" w:sz="4" w:space="0" w:color="auto"/>
              <w:bottom w:val="single" w:sz="4" w:space="0" w:color="auto"/>
              <w:right w:val="single" w:sz="4" w:space="0" w:color="auto"/>
            </w:tcBorders>
            <w:vAlign w:val="center"/>
          </w:tcPr>
          <w:p w14:paraId="6F8CC398"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Style w:val="fontstyle01"/>
                <w:rFonts w:ascii="Times New Roman" w:hAnsi="Times New Roman"/>
                <w:color w:val="auto"/>
                <w:sz w:val="24"/>
                <w:szCs w:val="24"/>
              </w:rPr>
              <w:t>Ant stalviršio tvirtinama lentynėlė, kurios rėmas gaminamas iš metalo profilio, kurio matmenys ne mažiau 15 x15 mm, ant rėmo turi būti lentynėlė, kuri turi būti pagaminta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0638A17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98419B" w14:textId="5E5F1CC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Ant stalviršio tvirtinama lentynėlė, kurios rėmas gaminamas iš metalo profilio, kurio matmenys 15 x15 mm, ant rėmo yra lentynėlė, kuri yra pagaminta iš LMDP, kurios storis 25 mm, kuri yra atspari mechaniniams ir cheminiams pažeidimams</w:t>
            </w:r>
          </w:p>
        </w:tc>
        <w:tc>
          <w:tcPr>
            <w:tcW w:w="3265" w:type="dxa"/>
            <w:vMerge/>
            <w:tcBorders>
              <w:left w:val="single" w:sz="4" w:space="0" w:color="auto"/>
              <w:right w:val="single" w:sz="4" w:space="0" w:color="auto"/>
            </w:tcBorders>
          </w:tcPr>
          <w:p w14:paraId="7D19A12F"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811D1D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F8D971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1.9.17.</w:t>
            </w:r>
          </w:p>
        </w:tc>
        <w:tc>
          <w:tcPr>
            <w:tcW w:w="4820" w:type="dxa"/>
            <w:tcBorders>
              <w:top w:val="single" w:sz="4" w:space="0" w:color="auto"/>
              <w:left w:val="single" w:sz="4" w:space="0" w:color="auto"/>
              <w:bottom w:val="single" w:sz="4" w:space="0" w:color="auto"/>
              <w:right w:val="single" w:sz="4" w:space="0" w:color="auto"/>
            </w:tcBorders>
            <w:vAlign w:val="center"/>
          </w:tcPr>
          <w:p w14:paraId="65E98606"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Style w:val="fontstyle01"/>
                <w:rFonts w:ascii="Times New Roman" w:hAnsi="Times New Roman"/>
                <w:color w:val="auto"/>
                <w:sz w:val="24"/>
                <w:szCs w:val="24"/>
              </w:rPr>
              <w:t>Lentynėlės briauna - matoma faneros imitacijos PVC briauna</w:t>
            </w:r>
          </w:p>
        </w:tc>
        <w:tc>
          <w:tcPr>
            <w:tcW w:w="3117" w:type="dxa"/>
            <w:gridSpan w:val="2"/>
            <w:vMerge/>
            <w:tcBorders>
              <w:left w:val="single" w:sz="4" w:space="0" w:color="auto"/>
              <w:right w:val="single" w:sz="4" w:space="0" w:color="auto"/>
            </w:tcBorders>
          </w:tcPr>
          <w:p w14:paraId="4AC77104"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0478250" w14:textId="01DF630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Lentynėlės briauna - matoma faneros imitacijos PVC briauna</w:t>
            </w:r>
          </w:p>
        </w:tc>
        <w:tc>
          <w:tcPr>
            <w:tcW w:w="3265" w:type="dxa"/>
            <w:vMerge/>
            <w:tcBorders>
              <w:left w:val="single" w:sz="4" w:space="0" w:color="auto"/>
              <w:right w:val="single" w:sz="4" w:space="0" w:color="auto"/>
            </w:tcBorders>
          </w:tcPr>
          <w:p w14:paraId="325F2B6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1020F82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EAACA8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1.9.18.</w:t>
            </w:r>
          </w:p>
        </w:tc>
        <w:tc>
          <w:tcPr>
            <w:tcW w:w="4820" w:type="dxa"/>
            <w:tcBorders>
              <w:top w:val="single" w:sz="4" w:space="0" w:color="auto"/>
              <w:left w:val="single" w:sz="4" w:space="0" w:color="auto"/>
              <w:bottom w:val="single" w:sz="4" w:space="0" w:color="auto"/>
              <w:right w:val="single" w:sz="4" w:space="0" w:color="auto"/>
            </w:tcBorders>
            <w:vAlign w:val="center"/>
          </w:tcPr>
          <w:p w14:paraId="6928EFE4"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Style w:val="fontstyle01"/>
                <w:rFonts w:ascii="Times New Roman" w:hAnsi="Times New Roman"/>
                <w:color w:val="auto"/>
                <w:sz w:val="24"/>
                <w:szCs w:val="24"/>
              </w:rPr>
              <w:t>Po lentynėle turi būti dėžutė iš LMDP, ne mažiau 18mm, kurioje montuojamos rozetės</w:t>
            </w:r>
          </w:p>
        </w:tc>
        <w:tc>
          <w:tcPr>
            <w:tcW w:w="3117" w:type="dxa"/>
            <w:gridSpan w:val="2"/>
            <w:vMerge/>
            <w:tcBorders>
              <w:left w:val="single" w:sz="4" w:space="0" w:color="auto"/>
              <w:right w:val="single" w:sz="4" w:space="0" w:color="auto"/>
            </w:tcBorders>
          </w:tcPr>
          <w:p w14:paraId="6287DCE9"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132C3BE" w14:textId="71E68C2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Po lentynėle yra dėžutė iš LMDP, 18mm, kurioje montuojamos rozetės</w:t>
            </w:r>
          </w:p>
        </w:tc>
        <w:tc>
          <w:tcPr>
            <w:tcW w:w="3265" w:type="dxa"/>
            <w:vMerge/>
            <w:tcBorders>
              <w:left w:val="single" w:sz="4" w:space="0" w:color="auto"/>
              <w:right w:val="single" w:sz="4" w:space="0" w:color="auto"/>
            </w:tcBorders>
          </w:tcPr>
          <w:p w14:paraId="638C157B"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833147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BDC122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1.9.19.</w:t>
            </w:r>
          </w:p>
        </w:tc>
        <w:tc>
          <w:tcPr>
            <w:tcW w:w="4820" w:type="dxa"/>
            <w:tcBorders>
              <w:top w:val="single" w:sz="4" w:space="0" w:color="auto"/>
              <w:left w:val="single" w:sz="4" w:space="0" w:color="auto"/>
              <w:bottom w:val="single" w:sz="4" w:space="0" w:color="auto"/>
              <w:right w:val="single" w:sz="4" w:space="0" w:color="auto"/>
            </w:tcBorders>
            <w:vAlign w:val="center"/>
          </w:tcPr>
          <w:p w14:paraId="24B07DC4" w14:textId="77777777" w:rsidR="00741F32" w:rsidRPr="00C64256" w:rsidRDefault="00741F32" w:rsidP="00741F32">
            <w:pPr>
              <w:spacing w:after="0" w:line="240" w:lineRule="auto"/>
              <w:rPr>
                <w:rStyle w:val="fontstyle01"/>
                <w:rFonts w:ascii="Times New Roman" w:hAnsi="Times New Roman"/>
                <w:color w:val="auto"/>
                <w:sz w:val="24"/>
                <w:szCs w:val="24"/>
              </w:rPr>
            </w:pPr>
            <w:r w:rsidRPr="00C64256">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21D592C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96BEC0E" w14:textId="349BD6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Pasirinkimas iš 2 (dviejų) spalvų baldų paletės</w:t>
            </w:r>
          </w:p>
        </w:tc>
        <w:tc>
          <w:tcPr>
            <w:tcW w:w="3265" w:type="dxa"/>
            <w:vMerge/>
            <w:tcBorders>
              <w:left w:val="single" w:sz="4" w:space="0" w:color="auto"/>
              <w:right w:val="single" w:sz="4" w:space="0" w:color="auto"/>
            </w:tcBorders>
          </w:tcPr>
          <w:p w14:paraId="5C4B84D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6C86ABCF"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A46767"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bookmarkStart w:id="3" w:name="_Hlk195080867"/>
            <w:bookmarkEnd w:id="2"/>
            <w:r w:rsidRPr="00C64256">
              <w:rPr>
                <w:rFonts w:ascii="Times New Roman" w:eastAsia="Times New Roman" w:hAnsi="Times New Roman"/>
                <w:b/>
                <w:iCs/>
                <w:sz w:val="24"/>
                <w:szCs w:val="24"/>
              </w:rPr>
              <w:t>1.10.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1FBC46"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Mokytojo stalas (brėžinyje ST07) – 1 vnt.</w:t>
            </w:r>
          </w:p>
        </w:tc>
      </w:tr>
      <w:tr w:rsidR="00741F32" w:rsidRPr="00C64256" w14:paraId="6A370B10"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57A110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6EAD696" w14:textId="7B0A8222"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47B79B98"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CB0451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1579337" w14:textId="2D21453A"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ASQ010037</w:t>
            </w:r>
          </w:p>
        </w:tc>
      </w:tr>
      <w:tr w:rsidR="00741F32" w:rsidRPr="00C64256" w14:paraId="57AB7D74"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9D8DE5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FD7DFA4" w14:textId="74CD46D0"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37</w:t>
            </w:r>
            <w:r w:rsidRPr="00AE2951">
              <w:rPr>
                <w:rFonts w:ascii="Times New Roman" w:eastAsia="Times New Roman" w:hAnsi="Times New Roman"/>
                <w:sz w:val="24"/>
                <w:szCs w:val="24"/>
              </w:rPr>
              <w:t xml:space="preserve"> PTDS 1</w:t>
            </w:r>
          </w:p>
        </w:tc>
      </w:tr>
      <w:tr w:rsidR="00741F32" w:rsidRPr="00C64256" w14:paraId="5A998D92"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68F8B40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1.10.1.</w:t>
            </w:r>
          </w:p>
        </w:tc>
        <w:tc>
          <w:tcPr>
            <w:tcW w:w="4820" w:type="dxa"/>
            <w:tcBorders>
              <w:top w:val="single" w:sz="4" w:space="0" w:color="auto"/>
              <w:left w:val="single" w:sz="4" w:space="0" w:color="auto"/>
              <w:bottom w:val="single" w:sz="4" w:space="0" w:color="auto"/>
              <w:right w:val="single" w:sz="4" w:space="0" w:color="auto"/>
            </w:tcBorders>
            <w:vAlign w:val="center"/>
          </w:tcPr>
          <w:p w14:paraId="281FC8D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Stalo išmatavimai 1500 mm (±30) x 750 mm (±30) x 740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666988F8"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bCs/>
                <w:iCs/>
                <w:noProof/>
                <w:sz w:val="24"/>
                <w:szCs w:val="24"/>
                <w:lang w:eastAsia="lt-LT"/>
              </w:rPr>
              <w:drawing>
                <wp:inline distT="0" distB="0" distL="0" distR="0" wp14:anchorId="5533A365" wp14:editId="39104DAE">
                  <wp:extent cx="1266825" cy="866775"/>
                  <wp:effectExtent l="0" t="0" r="9525" b="9525"/>
                  <wp:docPr id="1252101959" name="Paveikslėlis 125210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bottom"/>
          </w:tcPr>
          <w:p w14:paraId="79B88541" w14:textId="1F6F52A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Stalo išmatavimai 1500 mm x 750 mm x 740 mm (ilgis x plotis x aukštis)</w:t>
            </w:r>
          </w:p>
        </w:tc>
        <w:tc>
          <w:tcPr>
            <w:tcW w:w="3265" w:type="dxa"/>
            <w:vMerge w:val="restart"/>
            <w:tcBorders>
              <w:top w:val="single" w:sz="4" w:space="0" w:color="auto"/>
              <w:left w:val="single" w:sz="4" w:space="0" w:color="auto"/>
              <w:right w:val="single" w:sz="4" w:space="0" w:color="auto"/>
            </w:tcBorders>
          </w:tcPr>
          <w:p w14:paraId="36DD15C9" w14:textId="41F352C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noProof/>
                <w:sz w:val="24"/>
                <w:szCs w:val="24"/>
                <w:lang w:eastAsia="lt-LT"/>
              </w:rPr>
              <w:drawing>
                <wp:inline distT="0" distB="0" distL="0" distR="0" wp14:anchorId="2EBC4ADB" wp14:editId="089078DF">
                  <wp:extent cx="1266825" cy="866775"/>
                  <wp:effectExtent l="0" t="0" r="9525" b="9525"/>
                  <wp:docPr id="1317734266" name="Paveikslėlis 125210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tc>
      </w:tr>
      <w:tr w:rsidR="00741F32" w:rsidRPr="00C64256" w14:paraId="37D6B58D"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4FD8F3C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1.10.2.</w:t>
            </w:r>
          </w:p>
        </w:tc>
        <w:tc>
          <w:tcPr>
            <w:tcW w:w="4820" w:type="dxa"/>
            <w:tcBorders>
              <w:top w:val="single" w:sz="4" w:space="0" w:color="auto"/>
              <w:left w:val="single" w:sz="4" w:space="0" w:color="auto"/>
              <w:bottom w:val="single" w:sz="4" w:space="0" w:color="auto"/>
              <w:right w:val="single" w:sz="4" w:space="0" w:color="auto"/>
            </w:tcBorders>
            <w:vAlign w:val="center"/>
          </w:tcPr>
          <w:p w14:paraId="510DF08A"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Stalo rėmas turi būti gaminamas iš metalo profilio, kurio matmenys ne mažiau 25 x 50 mm</w:t>
            </w:r>
          </w:p>
        </w:tc>
        <w:tc>
          <w:tcPr>
            <w:tcW w:w="3117" w:type="dxa"/>
            <w:gridSpan w:val="2"/>
            <w:vMerge/>
            <w:tcBorders>
              <w:top w:val="single" w:sz="4" w:space="0" w:color="auto"/>
              <w:left w:val="single" w:sz="4" w:space="0" w:color="auto"/>
              <w:right w:val="single" w:sz="4" w:space="0" w:color="auto"/>
            </w:tcBorders>
            <w:vAlign w:val="center"/>
          </w:tcPr>
          <w:p w14:paraId="1ED1BBA5"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6F1876CA" w14:textId="0CC3526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Stalo rėmas yra gaminamas iš metalo profilio, kurio matmenys 25 x 50 mm</w:t>
            </w:r>
          </w:p>
        </w:tc>
        <w:tc>
          <w:tcPr>
            <w:tcW w:w="3265" w:type="dxa"/>
            <w:vMerge/>
            <w:tcBorders>
              <w:top w:val="single" w:sz="4" w:space="0" w:color="auto"/>
              <w:left w:val="single" w:sz="4" w:space="0" w:color="auto"/>
              <w:right w:val="single" w:sz="4" w:space="0" w:color="auto"/>
            </w:tcBorders>
          </w:tcPr>
          <w:p w14:paraId="18921906"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66FA4DC"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42FFA8C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1.10.3.</w:t>
            </w:r>
          </w:p>
        </w:tc>
        <w:tc>
          <w:tcPr>
            <w:tcW w:w="4820" w:type="dxa"/>
            <w:tcBorders>
              <w:top w:val="single" w:sz="4" w:space="0" w:color="auto"/>
              <w:left w:val="single" w:sz="4" w:space="0" w:color="auto"/>
              <w:bottom w:val="single" w:sz="4" w:space="0" w:color="auto"/>
              <w:right w:val="single" w:sz="4" w:space="0" w:color="auto"/>
            </w:tcBorders>
            <w:vAlign w:val="center"/>
          </w:tcPr>
          <w:p w14:paraId="64FBC4B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29B6B78A"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61ABE3CD" w14:textId="3C3DCD1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Stalo kojos yra dažomos milteliniu būdu pagal RAL kodą</w:t>
            </w:r>
          </w:p>
        </w:tc>
        <w:tc>
          <w:tcPr>
            <w:tcW w:w="3265" w:type="dxa"/>
            <w:vMerge/>
            <w:tcBorders>
              <w:top w:val="single" w:sz="4" w:space="0" w:color="auto"/>
              <w:left w:val="single" w:sz="4" w:space="0" w:color="auto"/>
              <w:right w:val="single" w:sz="4" w:space="0" w:color="auto"/>
            </w:tcBorders>
          </w:tcPr>
          <w:p w14:paraId="1A4F11E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80F8B50"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64147E1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1.10.4.</w:t>
            </w:r>
          </w:p>
        </w:tc>
        <w:tc>
          <w:tcPr>
            <w:tcW w:w="4820" w:type="dxa"/>
            <w:tcBorders>
              <w:top w:val="single" w:sz="4" w:space="0" w:color="auto"/>
              <w:left w:val="single" w:sz="4" w:space="0" w:color="auto"/>
              <w:bottom w:val="single" w:sz="4" w:space="0" w:color="auto"/>
              <w:right w:val="single" w:sz="4" w:space="0" w:color="auto"/>
            </w:tcBorders>
            <w:vAlign w:val="center"/>
          </w:tcPr>
          <w:p w14:paraId="0136F17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Po stalviršiu turi būti skersiniai, pagaminti iš ne plonesnio nei 10 x 40 mm metalo profilio</w:t>
            </w:r>
          </w:p>
        </w:tc>
        <w:tc>
          <w:tcPr>
            <w:tcW w:w="3117" w:type="dxa"/>
            <w:gridSpan w:val="2"/>
            <w:vMerge/>
            <w:tcBorders>
              <w:top w:val="single" w:sz="4" w:space="0" w:color="auto"/>
              <w:left w:val="single" w:sz="4" w:space="0" w:color="auto"/>
              <w:right w:val="single" w:sz="4" w:space="0" w:color="auto"/>
            </w:tcBorders>
            <w:vAlign w:val="center"/>
          </w:tcPr>
          <w:p w14:paraId="33DAD872"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6DAE624E" w14:textId="29F15BE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Po stalviršiu yra skersiniai, pagaminti iš 10 x 40 mm metalo profilio</w:t>
            </w:r>
          </w:p>
        </w:tc>
        <w:tc>
          <w:tcPr>
            <w:tcW w:w="3265" w:type="dxa"/>
            <w:vMerge/>
            <w:tcBorders>
              <w:top w:val="single" w:sz="4" w:space="0" w:color="auto"/>
              <w:left w:val="single" w:sz="4" w:space="0" w:color="auto"/>
              <w:right w:val="single" w:sz="4" w:space="0" w:color="auto"/>
            </w:tcBorders>
          </w:tcPr>
          <w:p w14:paraId="55FE4E52"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BEEDD6C"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276048A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1.10.5.</w:t>
            </w:r>
          </w:p>
        </w:tc>
        <w:tc>
          <w:tcPr>
            <w:tcW w:w="4820" w:type="dxa"/>
            <w:tcBorders>
              <w:top w:val="single" w:sz="4" w:space="0" w:color="auto"/>
              <w:left w:val="single" w:sz="4" w:space="0" w:color="auto"/>
              <w:bottom w:val="single" w:sz="4" w:space="0" w:color="auto"/>
              <w:right w:val="single" w:sz="4" w:space="0" w:color="auto"/>
            </w:tcBorders>
            <w:vAlign w:val="center"/>
          </w:tcPr>
          <w:p w14:paraId="33CF877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top w:val="single" w:sz="4" w:space="0" w:color="auto"/>
              <w:left w:val="single" w:sz="4" w:space="0" w:color="auto"/>
              <w:right w:val="single" w:sz="4" w:space="0" w:color="auto"/>
            </w:tcBorders>
            <w:vAlign w:val="center"/>
          </w:tcPr>
          <w:p w14:paraId="3B8D5399"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37CCED39" w14:textId="2B60368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Stalas turi reguliuojamo aukščio kojeles, kurios leidžia stalo aukštį reguliuoti iki 10 mm</w:t>
            </w:r>
          </w:p>
        </w:tc>
        <w:tc>
          <w:tcPr>
            <w:tcW w:w="3265" w:type="dxa"/>
            <w:vMerge/>
            <w:tcBorders>
              <w:top w:val="single" w:sz="4" w:space="0" w:color="auto"/>
              <w:left w:val="single" w:sz="4" w:space="0" w:color="auto"/>
              <w:right w:val="single" w:sz="4" w:space="0" w:color="auto"/>
            </w:tcBorders>
          </w:tcPr>
          <w:p w14:paraId="4BB578F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0D85973"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65B1407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1.10.6.</w:t>
            </w:r>
          </w:p>
        </w:tc>
        <w:tc>
          <w:tcPr>
            <w:tcW w:w="4820" w:type="dxa"/>
            <w:tcBorders>
              <w:top w:val="single" w:sz="4" w:space="0" w:color="auto"/>
              <w:left w:val="single" w:sz="4" w:space="0" w:color="auto"/>
              <w:bottom w:val="single" w:sz="4" w:space="0" w:color="auto"/>
              <w:right w:val="single" w:sz="4" w:space="0" w:color="auto"/>
            </w:tcBorders>
            <w:vAlign w:val="center"/>
          </w:tcPr>
          <w:p w14:paraId="5C02F2F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Stalviršis turi būti gaminamas iš LMDP, kurios storis ne mažiau kaip 25 mm</w:t>
            </w:r>
          </w:p>
        </w:tc>
        <w:tc>
          <w:tcPr>
            <w:tcW w:w="3117" w:type="dxa"/>
            <w:gridSpan w:val="2"/>
            <w:vMerge/>
            <w:tcBorders>
              <w:top w:val="single" w:sz="4" w:space="0" w:color="auto"/>
              <w:left w:val="single" w:sz="4" w:space="0" w:color="auto"/>
              <w:right w:val="single" w:sz="4" w:space="0" w:color="auto"/>
            </w:tcBorders>
            <w:vAlign w:val="center"/>
          </w:tcPr>
          <w:p w14:paraId="782FD07C"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5D5E0E52" w14:textId="251922C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Stalviršis yra gaminamas iš LMDP, kurios storis 25 mm</w:t>
            </w:r>
          </w:p>
        </w:tc>
        <w:tc>
          <w:tcPr>
            <w:tcW w:w="3265" w:type="dxa"/>
            <w:vMerge/>
            <w:tcBorders>
              <w:top w:val="single" w:sz="4" w:space="0" w:color="auto"/>
              <w:left w:val="single" w:sz="4" w:space="0" w:color="auto"/>
              <w:right w:val="single" w:sz="4" w:space="0" w:color="auto"/>
            </w:tcBorders>
          </w:tcPr>
          <w:p w14:paraId="7C58419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4F33075"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66EC81B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1.10.7.</w:t>
            </w:r>
          </w:p>
        </w:tc>
        <w:tc>
          <w:tcPr>
            <w:tcW w:w="4820" w:type="dxa"/>
            <w:tcBorders>
              <w:top w:val="single" w:sz="4" w:space="0" w:color="auto"/>
              <w:left w:val="single" w:sz="4" w:space="0" w:color="auto"/>
              <w:bottom w:val="single" w:sz="4" w:space="0" w:color="auto"/>
              <w:right w:val="single" w:sz="4" w:space="0" w:color="auto"/>
            </w:tcBorders>
            <w:vAlign w:val="center"/>
          </w:tcPr>
          <w:p w14:paraId="1A38593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Stalviršio briauna - matoma faneros imitacijos PVC briauna. Stalviršis turi būti atitrauktas per ne mažiau kaip 20 mm nuo kojos krašto</w:t>
            </w:r>
          </w:p>
        </w:tc>
        <w:tc>
          <w:tcPr>
            <w:tcW w:w="3117" w:type="dxa"/>
            <w:gridSpan w:val="2"/>
            <w:vMerge/>
            <w:tcBorders>
              <w:top w:val="single" w:sz="4" w:space="0" w:color="auto"/>
              <w:left w:val="single" w:sz="4" w:space="0" w:color="auto"/>
              <w:right w:val="single" w:sz="4" w:space="0" w:color="auto"/>
            </w:tcBorders>
            <w:vAlign w:val="center"/>
          </w:tcPr>
          <w:p w14:paraId="7EC44F40"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4C213F23" w14:textId="5056F8B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Stalviršio briauna - matoma faneros imitacijos PVC briauna. Stalviršis yra atitrauktas per 20 mm nuo kojos krašto</w:t>
            </w:r>
          </w:p>
        </w:tc>
        <w:tc>
          <w:tcPr>
            <w:tcW w:w="3265" w:type="dxa"/>
            <w:vMerge/>
            <w:tcBorders>
              <w:top w:val="single" w:sz="4" w:space="0" w:color="auto"/>
              <w:left w:val="single" w:sz="4" w:space="0" w:color="auto"/>
              <w:right w:val="single" w:sz="4" w:space="0" w:color="auto"/>
            </w:tcBorders>
          </w:tcPr>
          <w:p w14:paraId="32800958"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BF5C345"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3097014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1.10.8.</w:t>
            </w:r>
          </w:p>
        </w:tc>
        <w:tc>
          <w:tcPr>
            <w:tcW w:w="4820" w:type="dxa"/>
            <w:tcBorders>
              <w:top w:val="single" w:sz="4" w:space="0" w:color="auto"/>
              <w:left w:val="single" w:sz="4" w:space="0" w:color="auto"/>
              <w:bottom w:val="single" w:sz="4" w:space="0" w:color="auto"/>
              <w:right w:val="single" w:sz="4" w:space="0" w:color="auto"/>
            </w:tcBorders>
            <w:vAlign w:val="center"/>
          </w:tcPr>
          <w:p w14:paraId="2C17BAC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Stalas turi būti komplektuojamas su pakabiniamu stalčių bloku</w:t>
            </w:r>
          </w:p>
        </w:tc>
        <w:tc>
          <w:tcPr>
            <w:tcW w:w="3117" w:type="dxa"/>
            <w:gridSpan w:val="2"/>
            <w:vMerge/>
            <w:tcBorders>
              <w:top w:val="single" w:sz="4" w:space="0" w:color="auto"/>
              <w:left w:val="single" w:sz="4" w:space="0" w:color="auto"/>
              <w:right w:val="single" w:sz="4" w:space="0" w:color="auto"/>
            </w:tcBorders>
            <w:vAlign w:val="center"/>
          </w:tcPr>
          <w:p w14:paraId="25647B65"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1ADEA025" w14:textId="0372350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Stalas yra komplektuojamas su pakabinamu stalčių bloku</w:t>
            </w:r>
          </w:p>
        </w:tc>
        <w:tc>
          <w:tcPr>
            <w:tcW w:w="3265" w:type="dxa"/>
            <w:vMerge/>
            <w:tcBorders>
              <w:top w:val="single" w:sz="4" w:space="0" w:color="auto"/>
              <w:left w:val="single" w:sz="4" w:space="0" w:color="auto"/>
              <w:right w:val="single" w:sz="4" w:space="0" w:color="auto"/>
            </w:tcBorders>
          </w:tcPr>
          <w:p w14:paraId="69B265BC"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7EEF3AF"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1E51367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1.10.9.</w:t>
            </w:r>
          </w:p>
        </w:tc>
        <w:tc>
          <w:tcPr>
            <w:tcW w:w="4820" w:type="dxa"/>
            <w:tcBorders>
              <w:top w:val="single" w:sz="4" w:space="0" w:color="auto"/>
              <w:left w:val="single" w:sz="4" w:space="0" w:color="auto"/>
              <w:bottom w:val="single" w:sz="4" w:space="0" w:color="auto"/>
              <w:right w:val="single" w:sz="4" w:space="0" w:color="auto"/>
            </w:tcBorders>
            <w:vAlign w:val="center"/>
          </w:tcPr>
          <w:p w14:paraId="2CA230A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Stalčių blokas turi būti gaminamas iš LMDP, ne mažiau kaip 18 mm storio</w:t>
            </w:r>
          </w:p>
        </w:tc>
        <w:tc>
          <w:tcPr>
            <w:tcW w:w="3117" w:type="dxa"/>
            <w:gridSpan w:val="2"/>
            <w:vMerge/>
            <w:tcBorders>
              <w:top w:val="single" w:sz="4" w:space="0" w:color="auto"/>
              <w:left w:val="single" w:sz="4" w:space="0" w:color="auto"/>
              <w:right w:val="single" w:sz="4" w:space="0" w:color="auto"/>
            </w:tcBorders>
            <w:vAlign w:val="center"/>
          </w:tcPr>
          <w:p w14:paraId="6530E821"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2046310D" w14:textId="1FBF08B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Stalčių blokas yra gaminamas iš LMDP, 18 mm storio</w:t>
            </w:r>
          </w:p>
        </w:tc>
        <w:tc>
          <w:tcPr>
            <w:tcW w:w="3265" w:type="dxa"/>
            <w:vMerge/>
            <w:tcBorders>
              <w:top w:val="single" w:sz="4" w:space="0" w:color="auto"/>
              <w:left w:val="single" w:sz="4" w:space="0" w:color="auto"/>
              <w:right w:val="single" w:sz="4" w:space="0" w:color="auto"/>
            </w:tcBorders>
          </w:tcPr>
          <w:p w14:paraId="3FD48B40"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91231E9"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05076DD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1.10.10.</w:t>
            </w:r>
          </w:p>
        </w:tc>
        <w:tc>
          <w:tcPr>
            <w:tcW w:w="4820" w:type="dxa"/>
            <w:tcBorders>
              <w:top w:val="single" w:sz="4" w:space="0" w:color="auto"/>
              <w:left w:val="single" w:sz="4" w:space="0" w:color="auto"/>
              <w:bottom w:val="single" w:sz="4" w:space="0" w:color="auto"/>
              <w:right w:val="single" w:sz="4" w:space="0" w:color="auto"/>
            </w:tcBorders>
            <w:vAlign w:val="center"/>
          </w:tcPr>
          <w:p w14:paraId="090CE4B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Stalčių blokas turi turėti tris stalčius, vienas iš jų privalo būti rakinamas</w:t>
            </w:r>
          </w:p>
        </w:tc>
        <w:tc>
          <w:tcPr>
            <w:tcW w:w="3117" w:type="dxa"/>
            <w:gridSpan w:val="2"/>
            <w:vMerge/>
            <w:tcBorders>
              <w:top w:val="single" w:sz="4" w:space="0" w:color="auto"/>
              <w:left w:val="single" w:sz="4" w:space="0" w:color="auto"/>
              <w:right w:val="single" w:sz="4" w:space="0" w:color="auto"/>
            </w:tcBorders>
            <w:vAlign w:val="center"/>
          </w:tcPr>
          <w:p w14:paraId="4EADEDC8"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0187F431" w14:textId="7EBF511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Stalčių blokas turi tris stalčius, vienas iš jų yra rakinamas</w:t>
            </w:r>
          </w:p>
        </w:tc>
        <w:tc>
          <w:tcPr>
            <w:tcW w:w="3265" w:type="dxa"/>
            <w:vMerge/>
            <w:tcBorders>
              <w:top w:val="single" w:sz="4" w:space="0" w:color="auto"/>
              <w:left w:val="single" w:sz="4" w:space="0" w:color="auto"/>
              <w:right w:val="single" w:sz="4" w:space="0" w:color="auto"/>
            </w:tcBorders>
          </w:tcPr>
          <w:p w14:paraId="57AFA9C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2962488"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1A11701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1.10.11.</w:t>
            </w:r>
          </w:p>
        </w:tc>
        <w:tc>
          <w:tcPr>
            <w:tcW w:w="4820" w:type="dxa"/>
            <w:tcBorders>
              <w:top w:val="single" w:sz="4" w:space="0" w:color="auto"/>
              <w:left w:val="single" w:sz="4" w:space="0" w:color="auto"/>
              <w:bottom w:val="single" w:sz="4" w:space="0" w:color="auto"/>
              <w:right w:val="single" w:sz="4" w:space="0" w:color="auto"/>
            </w:tcBorders>
            <w:vAlign w:val="center"/>
          </w:tcPr>
          <w:p w14:paraId="2A050D6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Stalas turi turėti kojų uždangą, pagamintą iš LMDP, kurios storis ne mažiau kaip 18 mm</w:t>
            </w:r>
          </w:p>
        </w:tc>
        <w:tc>
          <w:tcPr>
            <w:tcW w:w="3117" w:type="dxa"/>
            <w:gridSpan w:val="2"/>
            <w:vMerge/>
            <w:tcBorders>
              <w:top w:val="single" w:sz="4" w:space="0" w:color="auto"/>
              <w:left w:val="single" w:sz="4" w:space="0" w:color="auto"/>
              <w:right w:val="single" w:sz="4" w:space="0" w:color="auto"/>
            </w:tcBorders>
            <w:vAlign w:val="center"/>
          </w:tcPr>
          <w:p w14:paraId="1EDFD800"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0C6E3897" w14:textId="0C97BB8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Stalas turi kojų uždangą, pagamintą iš LMDP, kurios storis 18 mm</w:t>
            </w:r>
          </w:p>
        </w:tc>
        <w:tc>
          <w:tcPr>
            <w:tcW w:w="3265" w:type="dxa"/>
            <w:vMerge/>
            <w:tcBorders>
              <w:top w:val="single" w:sz="4" w:space="0" w:color="auto"/>
              <w:left w:val="single" w:sz="4" w:space="0" w:color="auto"/>
              <w:right w:val="single" w:sz="4" w:space="0" w:color="auto"/>
            </w:tcBorders>
          </w:tcPr>
          <w:p w14:paraId="7B7DC25B"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4586C32D" w14:textId="77777777" w:rsidTr="00701E5A">
        <w:trPr>
          <w:tblHeader/>
          <w:jc w:val="center"/>
        </w:trPr>
        <w:tc>
          <w:tcPr>
            <w:tcW w:w="1411" w:type="dxa"/>
            <w:tcBorders>
              <w:top w:val="single" w:sz="4" w:space="0" w:color="auto"/>
              <w:left w:val="single" w:sz="4" w:space="0" w:color="auto"/>
              <w:bottom w:val="single" w:sz="4" w:space="0" w:color="auto"/>
              <w:right w:val="single" w:sz="4" w:space="0" w:color="auto"/>
            </w:tcBorders>
          </w:tcPr>
          <w:p w14:paraId="7504387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1.10.12.</w:t>
            </w:r>
          </w:p>
        </w:tc>
        <w:tc>
          <w:tcPr>
            <w:tcW w:w="4820" w:type="dxa"/>
            <w:tcBorders>
              <w:top w:val="single" w:sz="4" w:space="0" w:color="auto"/>
              <w:left w:val="single" w:sz="4" w:space="0" w:color="auto"/>
              <w:bottom w:val="single" w:sz="4" w:space="0" w:color="auto"/>
              <w:right w:val="single" w:sz="4" w:space="0" w:color="auto"/>
            </w:tcBorders>
            <w:vAlign w:val="center"/>
          </w:tcPr>
          <w:p w14:paraId="3DF71CE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sz w:val="24"/>
                <w:szCs w:val="24"/>
              </w:rPr>
              <w:t>Pasirinkimas iš mažiausiai 2 (dviejų) spalvų baldų paletės</w:t>
            </w:r>
          </w:p>
        </w:tc>
        <w:tc>
          <w:tcPr>
            <w:tcW w:w="3117" w:type="dxa"/>
            <w:gridSpan w:val="2"/>
            <w:vMerge/>
            <w:tcBorders>
              <w:top w:val="single" w:sz="4" w:space="0" w:color="auto"/>
              <w:left w:val="single" w:sz="4" w:space="0" w:color="auto"/>
              <w:right w:val="single" w:sz="4" w:space="0" w:color="auto"/>
            </w:tcBorders>
            <w:vAlign w:val="center"/>
          </w:tcPr>
          <w:p w14:paraId="4C1B89BA" w14:textId="77777777" w:rsidR="00741F32" w:rsidRPr="00C64256" w:rsidRDefault="00741F32" w:rsidP="00741F32">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bottom"/>
          </w:tcPr>
          <w:p w14:paraId="577F81EE" w14:textId="3402C6F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color w:val="000000"/>
                <w:sz w:val="24"/>
                <w:szCs w:val="24"/>
              </w:rPr>
              <w:t>Pasirinkimas iš 4 (keturių) spalvų baldų paletės</w:t>
            </w:r>
          </w:p>
        </w:tc>
        <w:tc>
          <w:tcPr>
            <w:tcW w:w="3265" w:type="dxa"/>
            <w:vMerge/>
            <w:tcBorders>
              <w:top w:val="single" w:sz="4" w:space="0" w:color="auto"/>
              <w:left w:val="single" w:sz="4" w:space="0" w:color="auto"/>
              <w:right w:val="single" w:sz="4" w:space="0" w:color="auto"/>
            </w:tcBorders>
          </w:tcPr>
          <w:p w14:paraId="51A86DBD"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E5D60D0"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FA752E"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bookmarkStart w:id="4" w:name="_Hlk195080901"/>
            <w:bookmarkEnd w:id="3"/>
            <w:r w:rsidRPr="00C64256">
              <w:rPr>
                <w:rFonts w:ascii="Times New Roman" w:eastAsia="Times New Roman" w:hAnsi="Times New Roman"/>
                <w:b/>
                <w:iCs/>
                <w:sz w:val="24"/>
                <w:szCs w:val="24"/>
              </w:rPr>
              <w:t>1.11.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C6E4BC3"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Spintelė su plautuve (brėžinyje ST08) – 1 vnt.</w:t>
            </w:r>
          </w:p>
        </w:tc>
      </w:tr>
      <w:tr w:rsidR="00741F32" w:rsidRPr="00C64256" w14:paraId="18B776DA"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F57F7D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2CCB9247" w14:textId="5D2F4148"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33794458"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157407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1B51FD90" w14:textId="264CCB5A"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ASQ010038</w:t>
            </w:r>
          </w:p>
        </w:tc>
      </w:tr>
      <w:tr w:rsidR="00741F32" w:rsidRPr="00C64256" w14:paraId="10F4C478"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4E3FC54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7F80F2EF" w14:textId="02267744"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38</w:t>
            </w:r>
            <w:r w:rsidRPr="00AE2951">
              <w:rPr>
                <w:rFonts w:ascii="Times New Roman" w:eastAsia="Times New Roman" w:hAnsi="Times New Roman"/>
                <w:sz w:val="24"/>
                <w:szCs w:val="24"/>
              </w:rPr>
              <w:t xml:space="preserve"> PTDS 1</w:t>
            </w:r>
          </w:p>
        </w:tc>
      </w:tr>
      <w:tr w:rsidR="00741F32" w:rsidRPr="00C64256" w14:paraId="46EED24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921FCFF"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1.11.1.</w:t>
            </w:r>
          </w:p>
        </w:tc>
        <w:tc>
          <w:tcPr>
            <w:tcW w:w="4820" w:type="dxa"/>
            <w:tcBorders>
              <w:top w:val="single" w:sz="4" w:space="0" w:color="auto"/>
              <w:left w:val="single" w:sz="4" w:space="0" w:color="auto"/>
              <w:bottom w:val="single" w:sz="4" w:space="0" w:color="auto"/>
              <w:right w:val="single" w:sz="4" w:space="0" w:color="auto"/>
            </w:tcBorders>
            <w:vAlign w:val="center"/>
          </w:tcPr>
          <w:p w14:paraId="47F38E7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Spintelės išmatavimai 1300 mm (±30) x 600 mm (±30) x 850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65AD3E2D"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bCs/>
                <w:iCs/>
                <w:noProof/>
                <w:sz w:val="24"/>
                <w:szCs w:val="24"/>
                <w:lang w:eastAsia="lt-LT"/>
              </w:rPr>
              <w:drawing>
                <wp:inline distT="0" distB="0" distL="0" distR="0" wp14:anchorId="4180ECF2" wp14:editId="0A0EC680">
                  <wp:extent cx="1838325" cy="1257300"/>
                  <wp:effectExtent l="0" t="0" r="9525" b="0"/>
                  <wp:docPr id="1252101960" name="Paveikslėlis 125210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38325" cy="12573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4237211C" w14:textId="736B32A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Spintelės išmatavimai 1300 mm x 600 mm x 850 mm (ilgis x plotis x aukštis)</w:t>
            </w:r>
          </w:p>
        </w:tc>
        <w:tc>
          <w:tcPr>
            <w:tcW w:w="3265" w:type="dxa"/>
            <w:vMerge w:val="restart"/>
            <w:tcBorders>
              <w:top w:val="single" w:sz="4" w:space="0" w:color="auto"/>
              <w:left w:val="single" w:sz="4" w:space="0" w:color="auto"/>
              <w:right w:val="single" w:sz="4" w:space="0" w:color="auto"/>
            </w:tcBorders>
          </w:tcPr>
          <w:p w14:paraId="57FE0411" w14:textId="638C2E0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noProof/>
                <w:sz w:val="24"/>
                <w:szCs w:val="24"/>
                <w:lang w:eastAsia="lt-LT"/>
              </w:rPr>
              <w:drawing>
                <wp:inline distT="0" distB="0" distL="0" distR="0" wp14:anchorId="13CF06EF" wp14:editId="0849B560">
                  <wp:extent cx="1838325" cy="1257300"/>
                  <wp:effectExtent l="0" t="0" r="9525" b="0"/>
                  <wp:docPr id="186077932" name="Paveikslėlis 125210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38325" cy="1257300"/>
                          </a:xfrm>
                          <a:prstGeom prst="rect">
                            <a:avLst/>
                          </a:prstGeom>
                          <a:noFill/>
                          <a:ln>
                            <a:noFill/>
                          </a:ln>
                        </pic:spPr>
                      </pic:pic>
                    </a:graphicData>
                  </a:graphic>
                </wp:inline>
              </w:drawing>
            </w:r>
          </w:p>
        </w:tc>
      </w:tr>
      <w:tr w:rsidR="00741F32" w:rsidRPr="00C64256" w14:paraId="190442B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3068A7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1.11.2.</w:t>
            </w:r>
          </w:p>
        </w:tc>
        <w:tc>
          <w:tcPr>
            <w:tcW w:w="4820" w:type="dxa"/>
            <w:tcBorders>
              <w:top w:val="single" w:sz="4" w:space="0" w:color="auto"/>
              <w:left w:val="single" w:sz="4" w:space="0" w:color="auto"/>
              <w:bottom w:val="single" w:sz="4" w:space="0" w:color="auto"/>
              <w:right w:val="single" w:sz="4" w:space="0" w:color="auto"/>
            </w:tcBorders>
            <w:vAlign w:val="center"/>
          </w:tcPr>
          <w:p w14:paraId="3CFA134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 su įmontuojamoma nerūdijančio plieno plautuve</w:t>
            </w:r>
          </w:p>
        </w:tc>
        <w:tc>
          <w:tcPr>
            <w:tcW w:w="3117" w:type="dxa"/>
            <w:gridSpan w:val="2"/>
            <w:vMerge/>
            <w:tcBorders>
              <w:top w:val="single" w:sz="4" w:space="0" w:color="auto"/>
              <w:left w:val="single" w:sz="4" w:space="0" w:color="auto"/>
              <w:right w:val="single" w:sz="4" w:space="0" w:color="auto"/>
            </w:tcBorders>
            <w:vAlign w:val="center"/>
          </w:tcPr>
          <w:p w14:paraId="60C258CB"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AD540F6" w14:textId="72835A3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 su įmontuojamoma nerūdijančio plieno plautuve</w:t>
            </w:r>
          </w:p>
        </w:tc>
        <w:tc>
          <w:tcPr>
            <w:tcW w:w="3265" w:type="dxa"/>
            <w:vMerge/>
            <w:tcBorders>
              <w:top w:val="single" w:sz="4" w:space="0" w:color="auto"/>
              <w:left w:val="single" w:sz="4" w:space="0" w:color="auto"/>
              <w:right w:val="single" w:sz="4" w:space="0" w:color="auto"/>
            </w:tcBorders>
          </w:tcPr>
          <w:p w14:paraId="0229CF59"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87C9AE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380B8A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1.11.3.</w:t>
            </w:r>
          </w:p>
        </w:tc>
        <w:tc>
          <w:tcPr>
            <w:tcW w:w="4820" w:type="dxa"/>
            <w:tcBorders>
              <w:top w:val="single" w:sz="4" w:space="0" w:color="auto"/>
              <w:left w:val="single" w:sz="4" w:space="0" w:color="auto"/>
              <w:bottom w:val="single" w:sz="4" w:space="0" w:color="auto"/>
              <w:right w:val="single" w:sz="4" w:space="0" w:color="auto"/>
            </w:tcBorders>
            <w:vAlign w:val="center"/>
          </w:tcPr>
          <w:p w14:paraId="0C38E2C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Maišytuvas montuojamas į stalviršį</w:t>
            </w:r>
          </w:p>
        </w:tc>
        <w:tc>
          <w:tcPr>
            <w:tcW w:w="3117" w:type="dxa"/>
            <w:gridSpan w:val="2"/>
            <w:vMerge/>
            <w:tcBorders>
              <w:top w:val="single" w:sz="4" w:space="0" w:color="auto"/>
              <w:left w:val="single" w:sz="4" w:space="0" w:color="auto"/>
              <w:right w:val="single" w:sz="4" w:space="0" w:color="auto"/>
            </w:tcBorders>
            <w:vAlign w:val="center"/>
          </w:tcPr>
          <w:p w14:paraId="7D605BF5"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4B4AF46" w14:textId="3429655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Maišytuvas montuojamas į stalviršį</w:t>
            </w:r>
          </w:p>
        </w:tc>
        <w:tc>
          <w:tcPr>
            <w:tcW w:w="3265" w:type="dxa"/>
            <w:vMerge/>
            <w:tcBorders>
              <w:top w:val="single" w:sz="4" w:space="0" w:color="auto"/>
              <w:left w:val="single" w:sz="4" w:space="0" w:color="auto"/>
              <w:right w:val="single" w:sz="4" w:space="0" w:color="auto"/>
            </w:tcBorders>
          </w:tcPr>
          <w:p w14:paraId="52B51893"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8F15AF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F4EEE5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1.11.4.</w:t>
            </w:r>
          </w:p>
        </w:tc>
        <w:tc>
          <w:tcPr>
            <w:tcW w:w="4820" w:type="dxa"/>
            <w:tcBorders>
              <w:top w:val="single" w:sz="4" w:space="0" w:color="auto"/>
              <w:left w:val="single" w:sz="4" w:space="0" w:color="auto"/>
              <w:bottom w:val="single" w:sz="4" w:space="0" w:color="auto"/>
              <w:right w:val="single" w:sz="4" w:space="0" w:color="auto"/>
            </w:tcBorders>
            <w:vAlign w:val="center"/>
          </w:tcPr>
          <w:p w14:paraId="021ABE2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Spintelės apatinė dalis turi būti su 4 stalčiais</w:t>
            </w:r>
          </w:p>
        </w:tc>
        <w:tc>
          <w:tcPr>
            <w:tcW w:w="3117" w:type="dxa"/>
            <w:gridSpan w:val="2"/>
            <w:vMerge/>
            <w:tcBorders>
              <w:top w:val="single" w:sz="4" w:space="0" w:color="auto"/>
              <w:left w:val="single" w:sz="4" w:space="0" w:color="auto"/>
              <w:right w:val="single" w:sz="4" w:space="0" w:color="auto"/>
            </w:tcBorders>
            <w:vAlign w:val="center"/>
          </w:tcPr>
          <w:p w14:paraId="56FD8E45"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847DE6F" w14:textId="2D3A3CB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 xml:space="preserve">Spintelės apatinė </w:t>
            </w:r>
            <w:r w:rsidR="00CB51AB" w:rsidRPr="00C64256">
              <w:rPr>
                <w:rFonts w:ascii="Times New Roman" w:hAnsi="Times New Roman"/>
                <w:sz w:val="24"/>
                <w:szCs w:val="24"/>
              </w:rPr>
              <w:t xml:space="preserve">dalis </w:t>
            </w:r>
            <w:r w:rsidRPr="00C64256">
              <w:rPr>
                <w:rFonts w:ascii="Times New Roman" w:hAnsi="Times New Roman"/>
                <w:sz w:val="24"/>
                <w:szCs w:val="24"/>
              </w:rPr>
              <w:t>yra su 4 stalčiais</w:t>
            </w:r>
          </w:p>
        </w:tc>
        <w:tc>
          <w:tcPr>
            <w:tcW w:w="3265" w:type="dxa"/>
            <w:vMerge/>
            <w:tcBorders>
              <w:top w:val="single" w:sz="4" w:space="0" w:color="auto"/>
              <w:left w:val="single" w:sz="4" w:space="0" w:color="auto"/>
              <w:right w:val="single" w:sz="4" w:space="0" w:color="auto"/>
            </w:tcBorders>
          </w:tcPr>
          <w:p w14:paraId="582D3259"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768D83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E3CBA3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1.11.5.</w:t>
            </w:r>
          </w:p>
        </w:tc>
        <w:tc>
          <w:tcPr>
            <w:tcW w:w="4820" w:type="dxa"/>
            <w:tcBorders>
              <w:top w:val="single" w:sz="4" w:space="0" w:color="auto"/>
              <w:left w:val="single" w:sz="4" w:space="0" w:color="auto"/>
              <w:bottom w:val="single" w:sz="4" w:space="0" w:color="auto"/>
              <w:right w:val="single" w:sz="4" w:space="0" w:color="auto"/>
            </w:tcBorders>
            <w:vAlign w:val="center"/>
          </w:tcPr>
          <w:p w14:paraId="3AC1623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27E1D0B1"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D0FE1AE" w14:textId="578EA1A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Korpusas ir fasadai yra gaminami iš LMDP, kurios storis yra 18 mm</w:t>
            </w:r>
          </w:p>
        </w:tc>
        <w:tc>
          <w:tcPr>
            <w:tcW w:w="3265" w:type="dxa"/>
            <w:vMerge/>
            <w:tcBorders>
              <w:left w:val="single" w:sz="4" w:space="0" w:color="auto"/>
              <w:right w:val="single" w:sz="4" w:space="0" w:color="auto"/>
            </w:tcBorders>
          </w:tcPr>
          <w:p w14:paraId="05519FB7"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8C28C7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C3C952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1.11.6.</w:t>
            </w:r>
          </w:p>
        </w:tc>
        <w:tc>
          <w:tcPr>
            <w:tcW w:w="4820" w:type="dxa"/>
            <w:tcBorders>
              <w:top w:val="single" w:sz="4" w:space="0" w:color="auto"/>
              <w:left w:val="single" w:sz="4" w:space="0" w:color="auto"/>
              <w:bottom w:val="single" w:sz="4" w:space="0" w:color="auto"/>
              <w:right w:val="single" w:sz="4" w:space="0" w:color="auto"/>
            </w:tcBorders>
            <w:vAlign w:val="center"/>
          </w:tcPr>
          <w:p w14:paraId="3B3379D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40D7458A"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D939DB2" w14:textId="15DC0B8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Fasadų briauna yra 2 mm, ABS tipo, korpuso briauna - 0,4 mm ABS tipo</w:t>
            </w:r>
          </w:p>
        </w:tc>
        <w:tc>
          <w:tcPr>
            <w:tcW w:w="3265" w:type="dxa"/>
            <w:vMerge/>
            <w:tcBorders>
              <w:left w:val="single" w:sz="4" w:space="0" w:color="auto"/>
              <w:right w:val="single" w:sz="4" w:space="0" w:color="auto"/>
            </w:tcBorders>
          </w:tcPr>
          <w:p w14:paraId="431571FB"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655D9E4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A947D3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1.11.7.</w:t>
            </w:r>
          </w:p>
        </w:tc>
        <w:tc>
          <w:tcPr>
            <w:tcW w:w="4820" w:type="dxa"/>
            <w:tcBorders>
              <w:top w:val="single" w:sz="4" w:space="0" w:color="auto"/>
              <w:left w:val="single" w:sz="4" w:space="0" w:color="auto"/>
              <w:bottom w:val="single" w:sz="4" w:space="0" w:color="auto"/>
              <w:right w:val="single" w:sz="4" w:space="0" w:color="auto"/>
            </w:tcBorders>
            <w:vAlign w:val="center"/>
          </w:tcPr>
          <w:p w14:paraId="3D95613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Stalviršis turi būti gaminamas iš LMDP, kurios storis ne mažiau kaip 25 mm</w:t>
            </w:r>
          </w:p>
        </w:tc>
        <w:tc>
          <w:tcPr>
            <w:tcW w:w="3117" w:type="dxa"/>
            <w:gridSpan w:val="2"/>
            <w:vMerge/>
            <w:tcBorders>
              <w:left w:val="single" w:sz="4" w:space="0" w:color="auto"/>
              <w:right w:val="single" w:sz="4" w:space="0" w:color="auto"/>
            </w:tcBorders>
          </w:tcPr>
          <w:p w14:paraId="26BFE6A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FF924B" w14:textId="35B3636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Stalviršis yra gaminamas iš LMDP, kurios storis 25 mm</w:t>
            </w:r>
          </w:p>
        </w:tc>
        <w:tc>
          <w:tcPr>
            <w:tcW w:w="3265" w:type="dxa"/>
            <w:vMerge/>
            <w:tcBorders>
              <w:left w:val="single" w:sz="4" w:space="0" w:color="auto"/>
              <w:right w:val="single" w:sz="4" w:space="0" w:color="auto"/>
            </w:tcBorders>
          </w:tcPr>
          <w:p w14:paraId="299C1EF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D43841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38E303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1.11.8.</w:t>
            </w:r>
          </w:p>
        </w:tc>
        <w:tc>
          <w:tcPr>
            <w:tcW w:w="4820" w:type="dxa"/>
            <w:tcBorders>
              <w:top w:val="single" w:sz="4" w:space="0" w:color="auto"/>
              <w:left w:val="single" w:sz="4" w:space="0" w:color="auto"/>
              <w:bottom w:val="single" w:sz="4" w:space="0" w:color="auto"/>
              <w:right w:val="single" w:sz="4" w:space="0" w:color="auto"/>
            </w:tcBorders>
            <w:vAlign w:val="center"/>
          </w:tcPr>
          <w:p w14:paraId="10DC4B5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6E439D53"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2F76CFE" w14:textId="3DF86D8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Stalviršio briauna - matoma faneros imitacijos PVC briauna</w:t>
            </w:r>
          </w:p>
        </w:tc>
        <w:tc>
          <w:tcPr>
            <w:tcW w:w="3265" w:type="dxa"/>
            <w:vMerge/>
            <w:tcBorders>
              <w:left w:val="single" w:sz="4" w:space="0" w:color="auto"/>
              <w:right w:val="single" w:sz="4" w:space="0" w:color="auto"/>
            </w:tcBorders>
          </w:tcPr>
          <w:p w14:paraId="591D1F38"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03B85C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22FD4B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1.11.9.</w:t>
            </w:r>
          </w:p>
        </w:tc>
        <w:tc>
          <w:tcPr>
            <w:tcW w:w="4820" w:type="dxa"/>
            <w:tcBorders>
              <w:top w:val="single" w:sz="4" w:space="0" w:color="auto"/>
              <w:left w:val="single" w:sz="4" w:space="0" w:color="auto"/>
              <w:bottom w:val="single" w:sz="4" w:space="0" w:color="auto"/>
              <w:right w:val="single" w:sz="4" w:space="0" w:color="auto"/>
            </w:tcBorders>
            <w:vAlign w:val="center"/>
          </w:tcPr>
          <w:p w14:paraId="6FFFCF8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Plautuvė nerūdijančio plieno, matmenys - ne mažiau 400 (±30) x 550 (±30) mm, įdedama; be nusausinimo plokštės; maišytuvas iš stalviršio, chromo spalvos, 360° pasukimas; žemas fiksuotas snapas; veikimas- viršutinė svirtis</w:t>
            </w:r>
          </w:p>
        </w:tc>
        <w:tc>
          <w:tcPr>
            <w:tcW w:w="3117" w:type="dxa"/>
            <w:gridSpan w:val="2"/>
            <w:vMerge/>
            <w:tcBorders>
              <w:left w:val="single" w:sz="4" w:space="0" w:color="auto"/>
              <w:right w:val="single" w:sz="4" w:space="0" w:color="auto"/>
            </w:tcBorders>
          </w:tcPr>
          <w:p w14:paraId="43C8B16D"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54B7E8A" w14:textId="7E8FE14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Plautuvė nerūdijančio plieno, matmenys - 400 x 550 mm, įdedama; be nusausinimo plokštės; maišytuvas iš stalviršio, chromo spalvos, 360° pasukimas; žemas fiksuotas snapas; veikimas- viršutinė svirtis</w:t>
            </w:r>
          </w:p>
        </w:tc>
        <w:tc>
          <w:tcPr>
            <w:tcW w:w="3265" w:type="dxa"/>
            <w:vMerge/>
            <w:tcBorders>
              <w:left w:val="single" w:sz="4" w:space="0" w:color="auto"/>
              <w:right w:val="single" w:sz="4" w:space="0" w:color="auto"/>
            </w:tcBorders>
          </w:tcPr>
          <w:p w14:paraId="3C4222B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09BA93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686EF7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1.11.10.</w:t>
            </w:r>
          </w:p>
        </w:tc>
        <w:tc>
          <w:tcPr>
            <w:tcW w:w="4820" w:type="dxa"/>
            <w:tcBorders>
              <w:top w:val="single" w:sz="4" w:space="0" w:color="auto"/>
              <w:left w:val="single" w:sz="4" w:space="0" w:color="auto"/>
              <w:bottom w:val="single" w:sz="4" w:space="0" w:color="auto"/>
              <w:right w:val="single" w:sz="4" w:space="0" w:color="auto"/>
            </w:tcBorders>
            <w:vAlign w:val="center"/>
          </w:tcPr>
          <w:p w14:paraId="519D847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Spintelės rankenos montuojamos ant durų kraštinės, vertikaliai, ilgis ne mažiau kaip 200 mm</w:t>
            </w:r>
          </w:p>
        </w:tc>
        <w:tc>
          <w:tcPr>
            <w:tcW w:w="3117" w:type="dxa"/>
            <w:gridSpan w:val="2"/>
            <w:vMerge/>
            <w:tcBorders>
              <w:left w:val="single" w:sz="4" w:space="0" w:color="auto"/>
              <w:right w:val="single" w:sz="4" w:space="0" w:color="auto"/>
            </w:tcBorders>
          </w:tcPr>
          <w:p w14:paraId="22EFBA13"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C23382" w14:textId="70C3962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Spintelės rankenos montuojamos ant durų kraštinės, vertikaliai, ilgis 200 mm</w:t>
            </w:r>
          </w:p>
        </w:tc>
        <w:tc>
          <w:tcPr>
            <w:tcW w:w="3265" w:type="dxa"/>
            <w:vMerge/>
            <w:tcBorders>
              <w:left w:val="single" w:sz="4" w:space="0" w:color="auto"/>
              <w:right w:val="single" w:sz="4" w:space="0" w:color="auto"/>
            </w:tcBorders>
          </w:tcPr>
          <w:p w14:paraId="723EDC7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363C87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EB6F4C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1.11.11.</w:t>
            </w:r>
          </w:p>
        </w:tc>
        <w:tc>
          <w:tcPr>
            <w:tcW w:w="4820" w:type="dxa"/>
            <w:tcBorders>
              <w:top w:val="single" w:sz="4" w:space="0" w:color="auto"/>
              <w:left w:val="single" w:sz="4" w:space="0" w:color="auto"/>
              <w:bottom w:val="single" w:sz="4" w:space="0" w:color="auto"/>
              <w:right w:val="single" w:sz="4" w:space="0" w:color="auto"/>
            </w:tcBorders>
            <w:vAlign w:val="center"/>
          </w:tcPr>
          <w:p w14:paraId="6BD840E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623E4E2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B4A3586" w14:textId="1A6412C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sz w:val="24"/>
                <w:szCs w:val="24"/>
              </w:rPr>
              <w:t>Pasirinkimas iš 2 (dviejų) spalvų baldų paletės</w:t>
            </w:r>
          </w:p>
        </w:tc>
        <w:tc>
          <w:tcPr>
            <w:tcW w:w="3265" w:type="dxa"/>
            <w:vMerge/>
            <w:tcBorders>
              <w:left w:val="single" w:sz="4" w:space="0" w:color="auto"/>
              <w:right w:val="single" w:sz="4" w:space="0" w:color="auto"/>
            </w:tcBorders>
          </w:tcPr>
          <w:p w14:paraId="38F3FDFE" w14:textId="77777777" w:rsidR="00741F32" w:rsidRPr="00C64256" w:rsidRDefault="00741F32" w:rsidP="00741F32">
            <w:pPr>
              <w:spacing w:after="0" w:line="240" w:lineRule="auto"/>
              <w:rPr>
                <w:rFonts w:ascii="Times New Roman" w:eastAsia="Times New Roman" w:hAnsi="Times New Roman"/>
                <w:bCs/>
                <w:iCs/>
                <w:sz w:val="24"/>
                <w:szCs w:val="24"/>
              </w:rPr>
            </w:pPr>
          </w:p>
        </w:tc>
      </w:tr>
      <w:bookmarkEnd w:id="4"/>
      <w:tr w:rsidR="00741F32" w:rsidRPr="00C64256" w14:paraId="6CA1865F"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60EA393"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t>1.12.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AA5FB2C"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Mokinio vienvietis stalas (brėžinyje ST09) – 24 vnt.</w:t>
            </w:r>
          </w:p>
        </w:tc>
      </w:tr>
      <w:tr w:rsidR="00741F32" w:rsidRPr="00C64256" w14:paraId="20AB8005"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BACDDF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01CC9637" w14:textId="448511E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Mobles Mir i Equipaments, S.L. (Mirplay)</w:t>
            </w:r>
          </w:p>
        </w:tc>
      </w:tr>
      <w:tr w:rsidR="00741F32" w:rsidRPr="00C64256" w14:paraId="1E5C8612"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E5AF09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31CCF194" w14:textId="400C362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2341IN_T4 (SQUARE)</w:t>
            </w:r>
          </w:p>
        </w:tc>
      </w:tr>
      <w:tr w:rsidR="00741F32" w:rsidRPr="00C64256" w14:paraId="0201734B"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E90291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B846AC8" w14:textId="2F86B70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2341IN SQUARE PTDS 3</w:t>
            </w:r>
          </w:p>
        </w:tc>
      </w:tr>
      <w:tr w:rsidR="00741F32" w:rsidRPr="00C64256" w14:paraId="7E34086C" w14:textId="77777777" w:rsidTr="00984458">
        <w:trPr>
          <w:tblHeader/>
          <w:jc w:val="center"/>
        </w:trPr>
        <w:tc>
          <w:tcPr>
            <w:tcW w:w="1411" w:type="dxa"/>
            <w:tcBorders>
              <w:top w:val="single" w:sz="4" w:space="0" w:color="auto"/>
              <w:left w:val="single" w:sz="4" w:space="0" w:color="auto"/>
              <w:bottom w:val="single" w:sz="4" w:space="0" w:color="auto"/>
              <w:right w:val="single" w:sz="4" w:space="0" w:color="auto"/>
            </w:tcBorders>
          </w:tcPr>
          <w:p w14:paraId="0CB0C8A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1.12.1.</w:t>
            </w:r>
          </w:p>
        </w:tc>
        <w:tc>
          <w:tcPr>
            <w:tcW w:w="4820" w:type="dxa"/>
            <w:tcBorders>
              <w:top w:val="single" w:sz="4" w:space="0" w:color="auto"/>
              <w:left w:val="single" w:sz="4" w:space="0" w:color="auto"/>
              <w:bottom w:val="single" w:sz="4" w:space="0" w:color="auto"/>
              <w:right w:val="single" w:sz="4" w:space="0" w:color="auto"/>
            </w:tcBorders>
            <w:vAlign w:val="center"/>
          </w:tcPr>
          <w:p w14:paraId="750EA8A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Stalviršio išmatavimai 700 </w:t>
            </w:r>
            <w:r w:rsidRPr="00C64256">
              <w:rPr>
                <w:rFonts w:ascii="Times New Roman" w:eastAsia="Times New Roman" w:hAnsi="Times New Roman"/>
                <w:sz w:val="24"/>
                <w:szCs w:val="24"/>
              </w:rPr>
              <w:t xml:space="preserve">(±50) </w:t>
            </w:r>
            <w:r w:rsidRPr="00C64256">
              <w:rPr>
                <w:rFonts w:ascii="Times New Roman" w:eastAsia="Times New Roman" w:hAnsi="Times New Roman"/>
                <w:bCs/>
                <w:iCs/>
                <w:sz w:val="24"/>
                <w:szCs w:val="24"/>
              </w:rPr>
              <w:t xml:space="preserve"> x 500 </w:t>
            </w:r>
            <w:r w:rsidRPr="00C64256">
              <w:rPr>
                <w:rFonts w:ascii="Times New Roman" w:eastAsia="Times New Roman" w:hAnsi="Times New Roman"/>
                <w:sz w:val="24"/>
                <w:szCs w:val="24"/>
              </w:rPr>
              <w:t xml:space="preserve">(±10) </w:t>
            </w:r>
            <w:r w:rsidRPr="00C64256">
              <w:rPr>
                <w:rFonts w:ascii="Times New Roman" w:eastAsia="Times New Roman" w:hAnsi="Times New Roman"/>
                <w:bCs/>
                <w:iCs/>
                <w:sz w:val="24"/>
                <w:szCs w:val="24"/>
              </w:rPr>
              <w:t xml:space="preserve"> mm (ilgis x plotis)</w:t>
            </w:r>
          </w:p>
        </w:tc>
        <w:tc>
          <w:tcPr>
            <w:tcW w:w="3117" w:type="dxa"/>
            <w:gridSpan w:val="2"/>
            <w:vMerge w:val="restart"/>
            <w:tcBorders>
              <w:top w:val="single" w:sz="4" w:space="0" w:color="auto"/>
              <w:left w:val="single" w:sz="4" w:space="0" w:color="auto"/>
              <w:right w:val="single" w:sz="4" w:space="0" w:color="auto"/>
            </w:tcBorders>
            <w:vAlign w:val="center"/>
          </w:tcPr>
          <w:p w14:paraId="4E68F469"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73E1D405" wp14:editId="398FB482">
                  <wp:extent cx="1708220" cy="2240492"/>
                  <wp:effectExtent l="0" t="0" r="6350" b="7620"/>
                  <wp:docPr id="1370779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center"/>
          </w:tcPr>
          <w:p w14:paraId="2B75447A" w14:textId="5369AB6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Stalviršio išmatavimai </w:t>
            </w:r>
            <w:r>
              <w:rPr>
                <w:rFonts w:ascii="Times New Roman" w:eastAsia="Times New Roman" w:hAnsi="Times New Roman"/>
                <w:bCs/>
                <w:iCs/>
                <w:sz w:val="24"/>
                <w:szCs w:val="24"/>
              </w:rPr>
              <w:t xml:space="preserve">685 </w:t>
            </w:r>
            <w:r w:rsidRPr="00C64256">
              <w:rPr>
                <w:rFonts w:ascii="Times New Roman" w:eastAsia="Times New Roman" w:hAnsi="Times New Roman"/>
                <w:bCs/>
                <w:iCs/>
                <w:sz w:val="24"/>
                <w:szCs w:val="24"/>
              </w:rPr>
              <w:t>x 500 mm (ilgis x plotis)</w:t>
            </w:r>
          </w:p>
        </w:tc>
        <w:tc>
          <w:tcPr>
            <w:tcW w:w="3265" w:type="dxa"/>
            <w:vMerge w:val="restart"/>
            <w:tcBorders>
              <w:top w:val="single" w:sz="4" w:space="0" w:color="auto"/>
              <w:left w:val="single" w:sz="4" w:space="0" w:color="auto"/>
              <w:right w:val="single" w:sz="4" w:space="0" w:color="auto"/>
            </w:tcBorders>
          </w:tcPr>
          <w:p w14:paraId="4CD0B81D" w14:textId="57F8446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noProof/>
                <w:sz w:val="24"/>
                <w:szCs w:val="24"/>
              </w:rPr>
              <w:drawing>
                <wp:inline distT="0" distB="0" distL="0" distR="0" wp14:anchorId="6A658759" wp14:editId="54065BC4">
                  <wp:extent cx="2005330" cy="2365375"/>
                  <wp:effectExtent l="0" t="0" r="0" b="0"/>
                  <wp:docPr id="1165458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87189" name=""/>
                          <pic:cNvPicPr/>
                        </pic:nvPicPr>
                        <pic:blipFill>
                          <a:blip r:embed="rId25"/>
                          <a:stretch>
                            <a:fillRect/>
                          </a:stretch>
                        </pic:blipFill>
                        <pic:spPr>
                          <a:xfrm>
                            <a:off x="0" y="0"/>
                            <a:ext cx="2005330" cy="2365375"/>
                          </a:xfrm>
                          <a:prstGeom prst="rect">
                            <a:avLst/>
                          </a:prstGeom>
                        </pic:spPr>
                      </pic:pic>
                    </a:graphicData>
                  </a:graphic>
                </wp:inline>
              </w:drawing>
            </w:r>
          </w:p>
        </w:tc>
      </w:tr>
      <w:tr w:rsidR="00741F32" w:rsidRPr="00C64256" w14:paraId="2B1A879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D3419E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1.12.2.</w:t>
            </w:r>
          </w:p>
        </w:tc>
        <w:tc>
          <w:tcPr>
            <w:tcW w:w="4820" w:type="dxa"/>
            <w:tcBorders>
              <w:top w:val="single" w:sz="4" w:space="0" w:color="auto"/>
              <w:left w:val="single" w:sz="4" w:space="0" w:color="auto"/>
              <w:bottom w:val="single" w:sz="4" w:space="0" w:color="auto"/>
              <w:right w:val="single" w:sz="4" w:space="0" w:color="auto"/>
            </w:tcBorders>
            <w:vAlign w:val="center"/>
          </w:tcPr>
          <w:p w14:paraId="42D2D11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Stalo aukščio reguliavimas nuo 650 </w:t>
            </w:r>
            <w:r w:rsidRPr="00C64256">
              <w:rPr>
                <w:rFonts w:ascii="Times New Roman" w:eastAsia="Times New Roman" w:hAnsi="Times New Roman"/>
                <w:sz w:val="24"/>
                <w:szCs w:val="24"/>
              </w:rPr>
              <w:t xml:space="preserve">(±10) </w:t>
            </w:r>
            <w:r w:rsidRPr="00C64256">
              <w:rPr>
                <w:rFonts w:ascii="Times New Roman" w:eastAsia="Times New Roman" w:hAnsi="Times New Roman"/>
                <w:bCs/>
                <w:iCs/>
                <w:sz w:val="24"/>
                <w:szCs w:val="24"/>
              </w:rPr>
              <w:t xml:space="preserve"> mm iki 750 </w:t>
            </w:r>
            <w:r w:rsidRPr="00C64256">
              <w:rPr>
                <w:rFonts w:ascii="Times New Roman" w:eastAsia="Times New Roman" w:hAnsi="Times New Roman"/>
                <w:sz w:val="24"/>
                <w:szCs w:val="24"/>
              </w:rPr>
              <w:t xml:space="preserve">(±10) </w:t>
            </w:r>
            <w:r w:rsidRPr="00C64256">
              <w:rPr>
                <w:rFonts w:ascii="Times New Roman" w:eastAsia="Times New Roman" w:hAnsi="Times New Roman"/>
                <w:bCs/>
                <w:iCs/>
                <w:sz w:val="24"/>
                <w:szCs w:val="24"/>
              </w:rPr>
              <w:t>mm</w:t>
            </w:r>
          </w:p>
        </w:tc>
        <w:tc>
          <w:tcPr>
            <w:tcW w:w="3117" w:type="dxa"/>
            <w:gridSpan w:val="2"/>
            <w:vMerge/>
            <w:tcBorders>
              <w:top w:val="single" w:sz="4" w:space="0" w:color="auto"/>
              <w:left w:val="single" w:sz="4" w:space="0" w:color="auto"/>
              <w:right w:val="single" w:sz="4" w:space="0" w:color="auto"/>
            </w:tcBorders>
            <w:vAlign w:val="center"/>
          </w:tcPr>
          <w:p w14:paraId="2CAC4A34"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8A7877A" w14:textId="30C1EF6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Stalo aukščio reguliavimas nuo 650</w:t>
            </w:r>
            <w:r w:rsidRPr="00C64256">
              <w:rPr>
                <w:rFonts w:ascii="Times New Roman" w:eastAsia="Times New Roman" w:hAnsi="Times New Roman"/>
                <w:sz w:val="24"/>
                <w:szCs w:val="24"/>
              </w:rPr>
              <w:t xml:space="preserve"> </w:t>
            </w:r>
            <w:r w:rsidRPr="00C64256">
              <w:rPr>
                <w:rFonts w:ascii="Times New Roman" w:eastAsia="Times New Roman" w:hAnsi="Times New Roman"/>
                <w:bCs/>
                <w:iCs/>
                <w:sz w:val="24"/>
                <w:szCs w:val="24"/>
              </w:rPr>
              <w:t xml:space="preserve"> mm iki 750</w:t>
            </w:r>
            <w:r w:rsidRPr="00C64256">
              <w:rPr>
                <w:rFonts w:ascii="Times New Roman" w:eastAsia="Times New Roman" w:hAnsi="Times New Roman"/>
                <w:sz w:val="24"/>
                <w:szCs w:val="24"/>
              </w:rPr>
              <w:t xml:space="preserve"> </w:t>
            </w:r>
            <w:r w:rsidRPr="00C64256">
              <w:rPr>
                <w:rFonts w:ascii="Times New Roman" w:eastAsia="Times New Roman" w:hAnsi="Times New Roman"/>
                <w:bCs/>
                <w:iCs/>
                <w:sz w:val="24"/>
                <w:szCs w:val="24"/>
              </w:rPr>
              <w:t>mm</w:t>
            </w:r>
          </w:p>
        </w:tc>
        <w:tc>
          <w:tcPr>
            <w:tcW w:w="3265" w:type="dxa"/>
            <w:vMerge/>
            <w:tcBorders>
              <w:top w:val="single" w:sz="4" w:space="0" w:color="auto"/>
              <w:left w:val="single" w:sz="4" w:space="0" w:color="auto"/>
              <w:right w:val="single" w:sz="4" w:space="0" w:color="auto"/>
            </w:tcBorders>
          </w:tcPr>
          <w:p w14:paraId="7E05444F"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F64EEC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3D1175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1.12.3.</w:t>
            </w:r>
          </w:p>
        </w:tc>
        <w:tc>
          <w:tcPr>
            <w:tcW w:w="4820" w:type="dxa"/>
            <w:tcBorders>
              <w:top w:val="single" w:sz="4" w:space="0" w:color="auto"/>
              <w:left w:val="single" w:sz="4" w:space="0" w:color="auto"/>
              <w:bottom w:val="single" w:sz="4" w:space="0" w:color="auto"/>
              <w:right w:val="single" w:sz="4" w:space="0" w:color="auto"/>
            </w:tcBorders>
            <w:vAlign w:val="center"/>
          </w:tcPr>
          <w:p w14:paraId="7779D3E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Stalviršio (ST) storis ne mažesnis kaip 18 mm</w:t>
            </w:r>
          </w:p>
        </w:tc>
        <w:tc>
          <w:tcPr>
            <w:tcW w:w="3117" w:type="dxa"/>
            <w:gridSpan w:val="2"/>
            <w:vMerge/>
            <w:tcBorders>
              <w:top w:val="single" w:sz="4" w:space="0" w:color="auto"/>
              <w:left w:val="single" w:sz="4" w:space="0" w:color="auto"/>
              <w:right w:val="single" w:sz="4" w:space="0" w:color="auto"/>
            </w:tcBorders>
            <w:vAlign w:val="center"/>
          </w:tcPr>
          <w:p w14:paraId="17C40B15"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6E9F254" w14:textId="6878C05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Stalviršio (ST) storis </w:t>
            </w:r>
            <w:r>
              <w:rPr>
                <w:rFonts w:ascii="Times New Roman" w:eastAsia="Times New Roman" w:hAnsi="Times New Roman"/>
                <w:bCs/>
                <w:iCs/>
                <w:sz w:val="24"/>
                <w:szCs w:val="24"/>
              </w:rPr>
              <w:t>19</w:t>
            </w:r>
            <w:r w:rsidRPr="00C64256">
              <w:rPr>
                <w:rFonts w:ascii="Times New Roman" w:eastAsia="Times New Roman" w:hAnsi="Times New Roman"/>
                <w:bCs/>
                <w:iCs/>
                <w:sz w:val="24"/>
                <w:szCs w:val="24"/>
              </w:rPr>
              <w:t xml:space="preserve"> mm</w:t>
            </w:r>
          </w:p>
        </w:tc>
        <w:tc>
          <w:tcPr>
            <w:tcW w:w="3265" w:type="dxa"/>
            <w:vMerge/>
            <w:tcBorders>
              <w:top w:val="single" w:sz="4" w:space="0" w:color="auto"/>
              <w:left w:val="single" w:sz="4" w:space="0" w:color="auto"/>
              <w:right w:val="single" w:sz="4" w:space="0" w:color="auto"/>
            </w:tcBorders>
          </w:tcPr>
          <w:p w14:paraId="6802683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AD7A2A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E2A331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1.12.4.</w:t>
            </w:r>
          </w:p>
        </w:tc>
        <w:tc>
          <w:tcPr>
            <w:tcW w:w="4820" w:type="dxa"/>
            <w:tcBorders>
              <w:top w:val="single" w:sz="4" w:space="0" w:color="auto"/>
              <w:left w:val="single" w:sz="4" w:space="0" w:color="auto"/>
              <w:bottom w:val="single" w:sz="4" w:space="0" w:color="auto"/>
              <w:right w:val="single" w:sz="4" w:space="0" w:color="auto"/>
            </w:tcBorders>
            <w:vAlign w:val="center"/>
          </w:tcPr>
          <w:p w14:paraId="53F70CE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 su polipropileno užapvalintais kraštais</w:t>
            </w:r>
          </w:p>
        </w:tc>
        <w:tc>
          <w:tcPr>
            <w:tcW w:w="3117" w:type="dxa"/>
            <w:gridSpan w:val="2"/>
            <w:vMerge/>
            <w:tcBorders>
              <w:top w:val="single" w:sz="4" w:space="0" w:color="auto"/>
              <w:left w:val="single" w:sz="4" w:space="0" w:color="auto"/>
              <w:right w:val="single" w:sz="4" w:space="0" w:color="auto"/>
            </w:tcBorders>
            <w:vAlign w:val="center"/>
          </w:tcPr>
          <w:p w14:paraId="47B6534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8A4C8F1" w14:textId="6645668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 su polipropileno užapvalintais kraštais</w:t>
            </w:r>
          </w:p>
        </w:tc>
        <w:tc>
          <w:tcPr>
            <w:tcW w:w="3265" w:type="dxa"/>
            <w:vMerge/>
            <w:tcBorders>
              <w:top w:val="single" w:sz="4" w:space="0" w:color="auto"/>
              <w:left w:val="single" w:sz="4" w:space="0" w:color="auto"/>
              <w:right w:val="single" w:sz="4" w:space="0" w:color="auto"/>
            </w:tcBorders>
          </w:tcPr>
          <w:p w14:paraId="24BDA7B5"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37A171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D87704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1.12.5.</w:t>
            </w:r>
          </w:p>
        </w:tc>
        <w:tc>
          <w:tcPr>
            <w:tcW w:w="4820" w:type="dxa"/>
            <w:tcBorders>
              <w:top w:val="single" w:sz="4" w:space="0" w:color="auto"/>
              <w:left w:val="single" w:sz="4" w:space="0" w:color="auto"/>
              <w:bottom w:val="single" w:sz="4" w:space="0" w:color="auto"/>
              <w:right w:val="single" w:sz="4" w:space="0" w:color="auto"/>
            </w:tcBorders>
            <w:vAlign w:val="center"/>
          </w:tcPr>
          <w:p w14:paraId="2FEA3F1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top w:val="single" w:sz="4" w:space="0" w:color="auto"/>
              <w:left w:val="single" w:sz="4" w:space="0" w:color="auto"/>
              <w:right w:val="single" w:sz="4" w:space="0" w:color="auto"/>
            </w:tcBorders>
            <w:vAlign w:val="center"/>
          </w:tcPr>
          <w:p w14:paraId="48820D4C"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044F733" w14:textId="1F9AB45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Reguliuojamo aukščio metalinės kojos pagamintos iš </w:t>
            </w:r>
            <w:r>
              <w:rPr>
                <w:rFonts w:ascii="Times New Roman" w:eastAsia="Times New Roman" w:hAnsi="Times New Roman"/>
                <w:bCs/>
                <w:iCs/>
                <w:sz w:val="24"/>
                <w:szCs w:val="24"/>
              </w:rPr>
              <w:t>38</w:t>
            </w:r>
            <w:r w:rsidRPr="00C64256">
              <w:rPr>
                <w:rFonts w:ascii="Times New Roman" w:eastAsia="Times New Roman" w:hAnsi="Times New Roman"/>
                <w:bCs/>
                <w:iCs/>
                <w:sz w:val="24"/>
                <w:szCs w:val="24"/>
              </w:rPr>
              <w:t xml:space="preserve"> mm diametro metalo konstrukcijos</w:t>
            </w:r>
          </w:p>
        </w:tc>
        <w:tc>
          <w:tcPr>
            <w:tcW w:w="3265" w:type="dxa"/>
            <w:vMerge/>
            <w:tcBorders>
              <w:top w:val="single" w:sz="4" w:space="0" w:color="auto"/>
              <w:left w:val="single" w:sz="4" w:space="0" w:color="auto"/>
              <w:right w:val="single" w:sz="4" w:space="0" w:color="auto"/>
            </w:tcBorders>
          </w:tcPr>
          <w:p w14:paraId="30CC2A28"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7F6C4E1" w14:textId="77777777" w:rsidTr="00984458">
        <w:trPr>
          <w:tblHeader/>
          <w:jc w:val="center"/>
        </w:trPr>
        <w:tc>
          <w:tcPr>
            <w:tcW w:w="1411" w:type="dxa"/>
            <w:tcBorders>
              <w:top w:val="single" w:sz="4" w:space="0" w:color="auto"/>
              <w:left w:val="single" w:sz="4" w:space="0" w:color="auto"/>
              <w:bottom w:val="single" w:sz="4" w:space="0" w:color="auto"/>
              <w:right w:val="single" w:sz="4" w:space="0" w:color="auto"/>
            </w:tcBorders>
          </w:tcPr>
          <w:p w14:paraId="1DD405E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1.12.6.</w:t>
            </w:r>
          </w:p>
        </w:tc>
        <w:tc>
          <w:tcPr>
            <w:tcW w:w="4820" w:type="dxa"/>
            <w:tcBorders>
              <w:top w:val="single" w:sz="4" w:space="0" w:color="auto"/>
              <w:left w:val="single" w:sz="4" w:space="0" w:color="auto"/>
              <w:bottom w:val="single" w:sz="4" w:space="0" w:color="auto"/>
              <w:right w:val="single" w:sz="4" w:space="0" w:color="auto"/>
            </w:tcBorders>
            <w:vAlign w:val="center"/>
          </w:tcPr>
          <w:p w14:paraId="69F2314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kojų paminkštinimai</w:t>
            </w:r>
          </w:p>
        </w:tc>
        <w:tc>
          <w:tcPr>
            <w:tcW w:w="3117" w:type="dxa"/>
            <w:gridSpan w:val="2"/>
            <w:vMerge/>
            <w:tcBorders>
              <w:top w:val="single" w:sz="4" w:space="0" w:color="auto"/>
              <w:left w:val="single" w:sz="4" w:space="0" w:color="auto"/>
              <w:right w:val="single" w:sz="4" w:space="0" w:color="auto"/>
            </w:tcBorders>
            <w:vAlign w:val="center"/>
          </w:tcPr>
          <w:p w14:paraId="0B592E8A"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vAlign w:val="center"/>
          </w:tcPr>
          <w:p w14:paraId="775B0B04" w14:textId="32169152"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bCs/>
                <w:iCs/>
                <w:sz w:val="24"/>
                <w:szCs w:val="24"/>
              </w:rPr>
              <w:t>Yra</w:t>
            </w:r>
            <w:r w:rsidRPr="00C64256">
              <w:rPr>
                <w:rFonts w:ascii="Times New Roman" w:eastAsia="Times New Roman" w:hAnsi="Times New Roman"/>
                <w:bCs/>
                <w:iCs/>
                <w:sz w:val="24"/>
                <w:szCs w:val="24"/>
              </w:rPr>
              <w:t xml:space="preserve"> kojų paminkštinimai</w:t>
            </w:r>
          </w:p>
        </w:tc>
        <w:tc>
          <w:tcPr>
            <w:tcW w:w="3265" w:type="dxa"/>
            <w:vMerge/>
            <w:tcBorders>
              <w:top w:val="single" w:sz="4" w:space="0" w:color="auto"/>
              <w:left w:val="single" w:sz="4" w:space="0" w:color="auto"/>
              <w:right w:val="single" w:sz="4" w:space="0" w:color="auto"/>
            </w:tcBorders>
          </w:tcPr>
          <w:p w14:paraId="7AC2A31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BADD31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0EBAF6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1.12.7.</w:t>
            </w:r>
          </w:p>
        </w:tc>
        <w:tc>
          <w:tcPr>
            <w:tcW w:w="4820" w:type="dxa"/>
            <w:tcBorders>
              <w:top w:val="single" w:sz="4" w:space="0" w:color="auto"/>
              <w:left w:val="single" w:sz="4" w:space="0" w:color="auto"/>
              <w:bottom w:val="single" w:sz="4" w:space="0" w:color="auto"/>
              <w:right w:val="single" w:sz="4" w:space="0" w:color="auto"/>
            </w:tcBorders>
            <w:vAlign w:val="center"/>
          </w:tcPr>
          <w:p w14:paraId="1CB4B6B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Iš stalų galimybė sudaryti ne mažiau kaip 4 (keturias) kombinacijas</w:t>
            </w:r>
          </w:p>
        </w:tc>
        <w:tc>
          <w:tcPr>
            <w:tcW w:w="3117" w:type="dxa"/>
            <w:gridSpan w:val="2"/>
            <w:vMerge/>
            <w:tcBorders>
              <w:top w:val="single" w:sz="4" w:space="0" w:color="auto"/>
              <w:left w:val="single" w:sz="4" w:space="0" w:color="auto"/>
              <w:right w:val="single" w:sz="4" w:space="0" w:color="auto"/>
            </w:tcBorders>
            <w:vAlign w:val="center"/>
          </w:tcPr>
          <w:p w14:paraId="5BD2829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5E8BB37" w14:textId="5627313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Iš stalų galimybė sudaryti 4 (keturias) kombinacijas</w:t>
            </w:r>
          </w:p>
        </w:tc>
        <w:tc>
          <w:tcPr>
            <w:tcW w:w="3265" w:type="dxa"/>
            <w:vMerge/>
            <w:tcBorders>
              <w:top w:val="single" w:sz="4" w:space="0" w:color="auto"/>
              <w:left w:val="single" w:sz="4" w:space="0" w:color="auto"/>
              <w:right w:val="single" w:sz="4" w:space="0" w:color="auto"/>
            </w:tcBorders>
          </w:tcPr>
          <w:p w14:paraId="3C62F716"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54EB0C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68914B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1.12.8.</w:t>
            </w:r>
          </w:p>
        </w:tc>
        <w:tc>
          <w:tcPr>
            <w:tcW w:w="4820" w:type="dxa"/>
            <w:tcBorders>
              <w:top w:val="single" w:sz="4" w:space="0" w:color="auto"/>
              <w:left w:val="single" w:sz="4" w:space="0" w:color="auto"/>
              <w:bottom w:val="single" w:sz="4" w:space="0" w:color="auto"/>
              <w:right w:val="single" w:sz="4" w:space="0" w:color="auto"/>
            </w:tcBorders>
            <w:vAlign w:val="center"/>
          </w:tcPr>
          <w:p w14:paraId="23ECA31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top w:val="single" w:sz="4" w:space="0" w:color="auto"/>
              <w:left w:val="single" w:sz="4" w:space="0" w:color="auto"/>
              <w:right w:val="single" w:sz="4" w:space="0" w:color="auto"/>
            </w:tcBorders>
            <w:vAlign w:val="center"/>
          </w:tcPr>
          <w:p w14:paraId="483AB2A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EE49B12" w14:textId="53750CF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Aukščio reguliavimui yra naudojamos apvalios kojos su varžto prisukimu pasirinktame aukštyje</w:t>
            </w:r>
          </w:p>
        </w:tc>
        <w:tc>
          <w:tcPr>
            <w:tcW w:w="3265" w:type="dxa"/>
            <w:vMerge/>
            <w:tcBorders>
              <w:top w:val="single" w:sz="4" w:space="0" w:color="auto"/>
              <w:left w:val="single" w:sz="4" w:space="0" w:color="auto"/>
              <w:right w:val="single" w:sz="4" w:space="0" w:color="auto"/>
            </w:tcBorders>
          </w:tcPr>
          <w:p w14:paraId="731DB25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ED4775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6E0BD1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1.12.9.</w:t>
            </w:r>
          </w:p>
        </w:tc>
        <w:tc>
          <w:tcPr>
            <w:tcW w:w="4820" w:type="dxa"/>
            <w:tcBorders>
              <w:top w:val="single" w:sz="4" w:space="0" w:color="auto"/>
              <w:left w:val="single" w:sz="4" w:space="0" w:color="auto"/>
              <w:bottom w:val="single" w:sz="4" w:space="0" w:color="auto"/>
              <w:right w:val="single" w:sz="4" w:space="0" w:color="auto"/>
            </w:tcBorders>
            <w:vAlign w:val="center"/>
          </w:tcPr>
          <w:p w14:paraId="36C35D1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top w:val="single" w:sz="4" w:space="0" w:color="auto"/>
              <w:left w:val="single" w:sz="4" w:space="0" w:color="auto"/>
              <w:right w:val="single" w:sz="4" w:space="0" w:color="auto"/>
            </w:tcBorders>
            <w:vAlign w:val="center"/>
          </w:tcPr>
          <w:p w14:paraId="7FD83D75"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5BAB17C" w14:textId="1FD7341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Atitinkantys standartą EN 1729-1 „Baldai. Mokymo įstaigų kėdės ir stalai. 1 dalis. Funkciniai matmenys“ </w:t>
            </w:r>
          </w:p>
        </w:tc>
        <w:tc>
          <w:tcPr>
            <w:tcW w:w="3265" w:type="dxa"/>
            <w:vMerge/>
            <w:tcBorders>
              <w:top w:val="single" w:sz="4" w:space="0" w:color="auto"/>
              <w:left w:val="single" w:sz="4" w:space="0" w:color="auto"/>
              <w:right w:val="single" w:sz="4" w:space="0" w:color="auto"/>
            </w:tcBorders>
          </w:tcPr>
          <w:p w14:paraId="06379ED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9F35A1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7F22B8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1.12.10.</w:t>
            </w:r>
          </w:p>
        </w:tc>
        <w:tc>
          <w:tcPr>
            <w:tcW w:w="4820" w:type="dxa"/>
            <w:tcBorders>
              <w:top w:val="single" w:sz="4" w:space="0" w:color="auto"/>
              <w:left w:val="single" w:sz="4" w:space="0" w:color="auto"/>
              <w:bottom w:val="single" w:sz="4" w:space="0" w:color="auto"/>
              <w:right w:val="single" w:sz="4" w:space="0" w:color="auto"/>
            </w:tcBorders>
            <w:vAlign w:val="center"/>
          </w:tcPr>
          <w:p w14:paraId="007CB05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top w:val="single" w:sz="4" w:space="0" w:color="auto"/>
              <w:left w:val="single" w:sz="4" w:space="0" w:color="auto"/>
              <w:right w:val="single" w:sz="4" w:space="0" w:color="auto"/>
            </w:tcBorders>
            <w:vAlign w:val="center"/>
          </w:tcPr>
          <w:p w14:paraId="4A869CDA"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93C3276" w14:textId="27BE199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Atitinkantys standartą  EN 1729-2 „Baldai. Mokymo įstaigų kėdės ir stalai. 2 dalis. Saugos reikalavimai ir bandymo metodai“ </w:t>
            </w:r>
          </w:p>
        </w:tc>
        <w:tc>
          <w:tcPr>
            <w:tcW w:w="3265" w:type="dxa"/>
            <w:vMerge/>
            <w:tcBorders>
              <w:top w:val="single" w:sz="4" w:space="0" w:color="auto"/>
              <w:left w:val="single" w:sz="4" w:space="0" w:color="auto"/>
              <w:right w:val="single" w:sz="4" w:space="0" w:color="auto"/>
            </w:tcBorders>
          </w:tcPr>
          <w:p w14:paraId="0568A0F4"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1366E4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7D375E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1.12.11.</w:t>
            </w:r>
          </w:p>
        </w:tc>
        <w:tc>
          <w:tcPr>
            <w:tcW w:w="4820" w:type="dxa"/>
            <w:tcBorders>
              <w:top w:val="single" w:sz="4" w:space="0" w:color="auto"/>
              <w:left w:val="single" w:sz="4" w:space="0" w:color="auto"/>
              <w:bottom w:val="single" w:sz="4" w:space="0" w:color="auto"/>
              <w:right w:val="single" w:sz="4" w:space="0" w:color="auto"/>
            </w:tcBorders>
            <w:vAlign w:val="center"/>
          </w:tcPr>
          <w:p w14:paraId="765EE11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Svoris ne didesnis kaip 15 kg, kad mokiniai lengvai galėtų pernešti</w:t>
            </w:r>
          </w:p>
        </w:tc>
        <w:tc>
          <w:tcPr>
            <w:tcW w:w="3117" w:type="dxa"/>
            <w:gridSpan w:val="2"/>
            <w:vMerge/>
            <w:tcBorders>
              <w:top w:val="single" w:sz="4" w:space="0" w:color="auto"/>
              <w:left w:val="single" w:sz="4" w:space="0" w:color="auto"/>
              <w:right w:val="single" w:sz="4" w:space="0" w:color="auto"/>
            </w:tcBorders>
            <w:vAlign w:val="center"/>
          </w:tcPr>
          <w:p w14:paraId="30EDA504"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7E061E5" w14:textId="29EEC18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Svoris 11.60 kg., kad mokiniai lengvai galėtų pernešti</w:t>
            </w:r>
          </w:p>
        </w:tc>
        <w:tc>
          <w:tcPr>
            <w:tcW w:w="3265" w:type="dxa"/>
            <w:vMerge/>
            <w:tcBorders>
              <w:top w:val="single" w:sz="4" w:space="0" w:color="auto"/>
              <w:left w:val="single" w:sz="4" w:space="0" w:color="auto"/>
              <w:right w:val="single" w:sz="4" w:space="0" w:color="auto"/>
            </w:tcBorders>
          </w:tcPr>
          <w:p w14:paraId="6618670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E3F661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030C29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1.12.12.</w:t>
            </w:r>
          </w:p>
        </w:tc>
        <w:tc>
          <w:tcPr>
            <w:tcW w:w="4820" w:type="dxa"/>
            <w:tcBorders>
              <w:top w:val="single" w:sz="4" w:space="0" w:color="auto"/>
              <w:left w:val="single" w:sz="4" w:space="0" w:color="auto"/>
              <w:bottom w:val="single" w:sz="4" w:space="0" w:color="auto"/>
              <w:right w:val="single" w:sz="4" w:space="0" w:color="auto"/>
            </w:tcBorders>
            <w:vAlign w:val="center"/>
          </w:tcPr>
          <w:p w14:paraId="59A5711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Stalas privalo tūrėti ne mažiau kaip 1 (vieną) kabliuką kuprinei ant stalo konstrukcijos</w:t>
            </w:r>
          </w:p>
        </w:tc>
        <w:tc>
          <w:tcPr>
            <w:tcW w:w="3117" w:type="dxa"/>
            <w:gridSpan w:val="2"/>
            <w:vMerge/>
            <w:tcBorders>
              <w:top w:val="single" w:sz="4" w:space="0" w:color="auto"/>
              <w:left w:val="single" w:sz="4" w:space="0" w:color="auto"/>
              <w:right w:val="single" w:sz="4" w:space="0" w:color="auto"/>
            </w:tcBorders>
            <w:vAlign w:val="center"/>
          </w:tcPr>
          <w:p w14:paraId="3AF1856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E98BEA0" w14:textId="47841A1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turi 1 (vieną) kabliuką kuprinei ant stalo konstrukcijos</w:t>
            </w:r>
          </w:p>
        </w:tc>
        <w:tc>
          <w:tcPr>
            <w:tcW w:w="3265" w:type="dxa"/>
            <w:vMerge/>
            <w:tcBorders>
              <w:top w:val="single" w:sz="4" w:space="0" w:color="auto"/>
              <w:left w:val="single" w:sz="4" w:space="0" w:color="auto"/>
              <w:right w:val="single" w:sz="4" w:space="0" w:color="auto"/>
            </w:tcBorders>
          </w:tcPr>
          <w:p w14:paraId="24D5EF05"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4C73170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13B461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1.12.13.</w:t>
            </w:r>
          </w:p>
        </w:tc>
        <w:tc>
          <w:tcPr>
            <w:tcW w:w="4820" w:type="dxa"/>
            <w:tcBorders>
              <w:top w:val="single" w:sz="4" w:space="0" w:color="auto"/>
              <w:left w:val="single" w:sz="4" w:space="0" w:color="auto"/>
              <w:bottom w:val="single" w:sz="4" w:space="0" w:color="auto"/>
              <w:right w:val="single" w:sz="4" w:space="0" w:color="auto"/>
            </w:tcBorders>
            <w:vAlign w:val="center"/>
          </w:tcPr>
          <w:p w14:paraId="79FC7E6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top w:val="single" w:sz="4" w:space="0" w:color="auto"/>
              <w:left w:val="single" w:sz="4" w:space="0" w:color="auto"/>
              <w:right w:val="single" w:sz="4" w:space="0" w:color="auto"/>
            </w:tcBorders>
            <w:vAlign w:val="center"/>
          </w:tcPr>
          <w:p w14:paraId="668A0909"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8899362" w14:textId="31EAFBE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Pasirinkimas iš 4 (keturių) spalvų baldų paletės</w:t>
            </w:r>
          </w:p>
        </w:tc>
        <w:tc>
          <w:tcPr>
            <w:tcW w:w="3265" w:type="dxa"/>
            <w:vMerge/>
            <w:tcBorders>
              <w:top w:val="single" w:sz="4" w:space="0" w:color="auto"/>
              <w:left w:val="single" w:sz="4" w:space="0" w:color="auto"/>
              <w:right w:val="single" w:sz="4" w:space="0" w:color="auto"/>
            </w:tcBorders>
          </w:tcPr>
          <w:p w14:paraId="30E7ECC5"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943D8F1"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6487DF3"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t>1.12.14.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614DBDF"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sz w:val="24"/>
                <w:szCs w:val="24"/>
              </w:rPr>
              <w:t>Turi būti stale integruotas elektros stovas</w:t>
            </w:r>
          </w:p>
        </w:tc>
      </w:tr>
      <w:tr w:rsidR="00741F32" w:rsidRPr="00C64256" w14:paraId="66FBBC63"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AE69B1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3BD7F5C1" w14:textId="77F4563F"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Asela</w:t>
            </w:r>
          </w:p>
        </w:tc>
      </w:tr>
      <w:tr w:rsidR="00741F32" w:rsidRPr="00C64256" w14:paraId="269A91C7"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277028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0AA993DF" w14:textId="739DB4A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ASO0001</w:t>
            </w:r>
          </w:p>
        </w:tc>
      </w:tr>
      <w:tr w:rsidR="00741F32" w:rsidRPr="00C64256" w14:paraId="4E65E04B"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12D748E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68137B16" w14:textId="04278D8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ASO0001 PTDS 3</w:t>
            </w:r>
          </w:p>
        </w:tc>
      </w:tr>
      <w:tr w:rsidR="00741F32" w:rsidRPr="00C64256" w14:paraId="5D08229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55A8D4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1.12.14.1</w:t>
            </w:r>
          </w:p>
        </w:tc>
        <w:tc>
          <w:tcPr>
            <w:tcW w:w="4820" w:type="dxa"/>
            <w:tcBorders>
              <w:top w:val="single" w:sz="4" w:space="0" w:color="auto"/>
              <w:left w:val="single" w:sz="4" w:space="0" w:color="auto"/>
              <w:bottom w:val="single" w:sz="4" w:space="0" w:color="auto"/>
              <w:right w:val="single" w:sz="4" w:space="0" w:color="auto"/>
            </w:tcBorders>
            <w:vAlign w:val="center"/>
          </w:tcPr>
          <w:p w14:paraId="6DEA326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vAlign w:val="center"/>
          </w:tcPr>
          <w:p w14:paraId="4C9BBAC8" w14:textId="77777777" w:rsidR="00741F32" w:rsidRPr="00C64256" w:rsidRDefault="00741F32" w:rsidP="00741F32">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D597B21" w14:textId="59F05C8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Elektros stovo konstrukcija (ESK) yra stabili ir patikima, nes bus naudojama mokymui, todėl konstrukcijos tempimo stiprumas yra 245 N/mm</w:t>
            </w:r>
            <w:r w:rsidR="000821CF" w:rsidRPr="00C64256">
              <w:rPr>
                <w:rFonts w:ascii="Times New Roman" w:hAnsi="Times New Roman"/>
                <w:sz w:val="24"/>
                <w:szCs w:val="24"/>
              </w:rPr>
              <w:t>²</w:t>
            </w:r>
          </w:p>
        </w:tc>
        <w:tc>
          <w:tcPr>
            <w:tcW w:w="3265" w:type="dxa"/>
            <w:vMerge w:val="restart"/>
            <w:tcBorders>
              <w:top w:val="single" w:sz="4" w:space="0" w:color="auto"/>
              <w:left w:val="single" w:sz="4" w:space="0" w:color="auto"/>
              <w:right w:val="single" w:sz="4" w:space="0" w:color="auto"/>
            </w:tcBorders>
          </w:tcPr>
          <w:p w14:paraId="3CD546C1" w14:textId="6838E08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6909747A" wp14:editId="2AC64E54">
                  <wp:extent cx="1843405" cy="2590165"/>
                  <wp:effectExtent l="0" t="0" r="4445" b="635"/>
                  <wp:docPr id="1966267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3405" cy="2590165"/>
                          </a:xfrm>
                          <a:prstGeom prst="rect">
                            <a:avLst/>
                          </a:prstGeom>
                          <a:noFill/>
                          <a:ln>
                            <a:noFill/>
                          </a:ln>
                        </pic:spPr>
                      </pic:pic>
                    </a:graphicData>
                  </a:graphic>
                </wp:inline>
              </w:drawing>
            </w:r>
          </w:p>
        </w:tc>
      </w:tr>
      <w:tr w:rsidR="00741F32" w:rsidRPr="00C64256" w14:paraId="4ECC373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C23075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1.12.14.2.</w:t>
            </w:r>
          </w:p>
        </w:tc>
        <w:tc>
          <w:tcPr>
            <w:tcW w:w="4820" w:type="dxa"/>
            <w:tcBorders>
              <w:top w:val="single" w:sz="4" w:space="0" w:color="auto"/>
              <w:left w:val="single" w:sz="4" w:space="0" w:color="auto"/>
              <w:bottom w:val="single" w:sz="4" w:space="0" w:color="auto"/>
              <w:right w:val="single" w:sz="4" w:space="0" w:color="auto"/>
            </w:tcBorders>
            <w:vAlign w:val="center"/>
          </w:tcPr>
          <w:p w14:paraId="06DC84D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ESK elastiškumo modulis turi būti ne mažesnis kaip 50 000 N/mm², o kietumas pagal Brinelio skalę – ne mažesnis kaip 50 HB</w:t>
            </w:r>
          </w:p>
        </w:tc>
        <w:tc>
          <w:tcPr>
            <w:tcW w:w="3117" w:type="dxa"/>
            <w:gridSpan w:val="2"/>
            <w:vMerge/>
            <w:tcBorders>
              <w:top w:val="single" w:sz="4" w:space="0" w:color="auto"/>
              <w:left w:val="single" w:sz="4" w:space="0" w:color="auto"/>
              <w:right w:val="single" w:sz="4" w:space="0" w:color="auto"/>
            </w:tcBorders>
            <w:vAlign w:val="center"/>
          </w:tcPr>
          <w:p w14:paraId="54E03053"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7AAB74B" w14:textId="7B8E72A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ESK elastiškumo modulis yra 70 000 N/mm</w:t>
            </w:r>
            <w:r w:rsidR="000821CF" w:rsidRPr="00C64256">
              <w:rPr>
                <w:rFonts w:ascii="Times New Roman" w:hAnsi="Times New Roman"/>
                <w:sz w:val="24"/>
                <w:szCs w:val="24"/>
              </w:rPr>
              <w:t>²</w:t>
            </w:r>
            <w:r w:rsidRPr="00C64256">
              <w:rPr>
                <w:rFonts w:ascii="Times New Roman" w:hAnsi="Times New Roman"/>
                <w:sz w:val="24"/>
                <w:szCs w:val="24"/>
              </w:rPr>
              <w:t>, o kietumas pagal Brinelio skalę 75 HB</w:t>
            </w:r>
          </w:p>
        </w:tc>
        <w:tc>
          <w:tcPr>
            <w:tcW w:w="3265" w:type="dxa"/>
            <w:vMerge/>
            <w:tcBorders>
              <w:top w:val="single" w:sz="4" w:space="0" w:color="auto"/>
              <w:left w:val="single" w:sz="4" w:space="0" w:color="auto"/>
              <w:right w:val="single" w:sz="4" w:space="0" w:color="auto"/>
            </w:tcBorders>
          </w:tcPr>
          <w:p w14:paraId="2B469B9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B95C7F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B70064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1.12.14.3.</w:t>
            </w:r>
          </w:p>
        </w:tc>
        <w:tc>
          <w:tcPr>
            <w:tcW w:w="4820" w:type="dxa"/>
            <w:tcBorders>
              <w:top w:val="single" w:sz="4" w:space="0" w:color="auto"/>
              <w:left w:val="single" w:sz="4" w:space="0" w:color="auto"/>
              <w:bottom w:val="single" w:sz="4" w:space="0" w:color="auto"/>
              <w:right w:val="single" w:sz="4" w:space="0" w:color="auto"/>
            </w:tcBorders>
            <w:vAlign w:val="center"/>
          </w:tcPr>
          <w:p w14:paraId="63AD0FC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Integruotas vienfazis automatas ne mažesnis kaip 15 A</w:t>
            </w:r>
          </w:p>
        </w:tc>
        <w:tc>
          <w:tcPr>
            <w:tcW w:w="3117" w:type="dxa"/>
            <w:gridSpan w:val="2"/>
            <w:vMerge/>
            <w:tcBorders>
              <w:top w:val="single" w:sz="4" w:space="0" w:color="auto"/>
              <w:left w:val="single" w:sz="4" w:space="0" w:color="auto"/>
              <w:right w:val="single" w:sz="4" w:space="0" w:color="auto"/>
            </w:tcBorders>
            <w:vAlign w:val="center"/>
          </w:tcPr>
          <w:p w14:paraId="01434486"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CA88C7E" w14:textId="1E2614F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vienfazis automatas 16 A</w:t>
            </w:r>
          </w:p>
        </w:tc>
        <w:tc>
          <w:tcPr>
            <w:tcW w:w="3265" w:type="dxa"/>
            <w:vMerge/>
            <w:tcBorders>
              <w:top w:val="single" w:sz="4" w:space="0" w:color="auto"/>
              <w:left w:val="single" w:sz="4" w:space="0" w:color="auto"/>
              <w:right w:val="single" w:sz="4" w:space="0" w:color="auto"/>
            </w:tcBorders>
          </w:tcPr>
          <w:p w14:paraId="39228003"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4C2F314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C2470C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1.12.14.4.</w:t>
            </w:r>
          </w:p>
        </w:tc>
        <w:tc>
          <w:tcPr>
            <w:tcW w:w="4820" w:type="dxa"/>
            <w:tcBorders>
              <w:top w:val="single" w:sz="4" w:space="0" w:color="auto"/>
              <w:left w:val="single" w:sz="4" w:space="0" w:color="auto"/>
              <w:bottom w:val="single" w:sz="4" w:space="0" w:color="auto"/>
              <w:right w:val="single" w:sz="4" w:space="0" w:color="auto"/>
            </w:tcBorders>
            <w:vAlign w:val="center"/>
          </w:tcPr>
          <w:p w14:paraId="5D07181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 srovės nuotėkio relė</w:t>
            </w:r>
          </w:p>
        </w:tc>
        <w:tc>
          <w:tcPr>
            <w:tcW w:w="3117" w:type="dxa"/>
            <w:gridSpan w:val="2"/>
            <w:vMerge/>
            <w:tcBorders>
              <w:top w:val="single" w:sz="4" w:space="0" w:color="auto"/>
              <w:left w:val="single" w:sz="4" w:space="0" w:color="auto"/>
              <w:right w:val="single" w:sz="4" w:space="0" w:color="auto"/>
            </w:tcBorders>
            <w:vAlign w:val="center"/>
          </w:tcPr>
          <w:p w14:paraId="74344B73"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53F68DA" w14:textId="35FEB5A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 srovės nuotėkio relė</w:t>
            </w:r>
          </w:p>
        </w:tc>
        <w:tc>
          <w:tcPr>
            <w:tcW w:w="3265" w:type="dxa"/>
            <w:vMerge/>
            <w:tcBorders>
              <w:top w:val="single" w:sz="4" w:space="0" w:color="auto"/>
              <w:left w:val="single" w:sz="4" w:space="0" w:color="auto"/>
              <w:right w:val="single" w:sz="4" w:space="0" w:color="auto"/>
            </w:tcBorders>
          </w:tcPr>
          <w:p w14:paraId="3CA6203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443C562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982535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1.12.14.5.</w:t>
            </w:r>
          </w:p>
        </w:tc>
        <w:tc>
          <w:tcPr>
            <w:tcW w:w="4820" w:type="dxa"/>
            <w:tcBorders>
              <w:top w:val="single" w:sz="4" w:space="0" w:color="auto"/>
              <w:left w:val="single" w:sz="4" w:space="0" w:color="auto"/>
              <w:bottom w:val="single" w:sz="4" w:space="0" w:color="auto"/>
              <w:right w:val="single" w:sz="4" w:space="0" w:color="auto"/>
            </w:tcBorders>
            <w:vAlign w:val="center"/>
          </w:tcPr>
          <w:p w14:paraId="27C36B8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0F00BB64"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219849" w14:textId="078C69F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avarinio išjungimo mygtukas su raktuku</w:t>
            </w:r>
          </w:p>
        </w:tc>
        <w:tc>
          <w:tcPr>
            <w:tcW w:w="3265" w:type="dxa"/>
            <w:vMerge/>
            <w:tcBorders>
              <w:left w:val="single" w:sz="4" w:space="0" w:color="auto"/>
              <w:right w:val="single" w:sz="4" w:space="0" w:color="auto"/>
            </w:tcBorders>
          </w:tcPr>
          <w:p w14:paraId="65DC01C2"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B395BA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9C103F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1.12.14.6.</w:t>
            </w:r>
          </w:p>
        </w:tc>
        <w:tc>
          <w:tcPr>
            <w:tcW w:w="4820" w:type="dxa"/>
            <w:tcBorders>
              <w:top w:val="single" w:sz="4" w:space="0" w:color="auto"/>
              <w:left w:val="single" w:sz="4" w:space="0" w:color="auto"/>
              <w:bottom w:val="single" w:sz="4" w:space="0" w:color="auto"/>
              <w:right w:val="single" w:sz="4" w:space="0" w:color="auto"/>
            </w:tcBorders>
            <w:vAlign w:val="center"/>
          </w:tcPr>
          <w:p w14:paraId="5CC2A5C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325E84D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1B9CEC" w14:textId="30C90FF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mokytojo elektros įjungimo ir išjungimo mygtukas</w:t>
            </w:r>
          </w:p>
        </w:tc>
        <w:tc>
          <w:tcPr>
            <w:tcW w:w="3265" w:type="dxa"/>
            <w:vMerge/>
            <w:tcBorders>
              <w:left w:val="single" w:sz="4" w:space="0" w:color="auto"/>
              <w:right w:val="single" w:sz="4" w:space="0" w:color="auto"/>
            </w:tcBorders>
          </w:tcPr>
          <w:p w14:paraId="116001FF"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87C144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27D91C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1.12.14.7.</w:t>
            </w:r>
          </w:p>
        </w:tc>
        <w:tc>
          <w:tcPr>
            <w:tcW w:w="4820" w:type="dxa"/>
            <w:tcBorders>
              <w:top w:val="single" w:sz="4" w:space="0" w:color="auto"/>
              <w:left w:val="single" w:sz="4" w:space="0" w:color="auto"/>
              <w:bottom w:val="single" w:sz="4" w:space="0" w:color="auto"/>
              <w:right w:val="single" w:sz="4" w:space="0" w:color="auto"/>
            </w:tcBorders>
            <w:vAlign w:val="center"/>
          </w:tcPr>
          <w:p w14:paraId="364E21B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Integruotos ne mažiau kaip 3 (trijų) vnt. saugių 4 mm jungčių </w:t>
            </w:r>
          </w:p>
        </w:tc>
        <w:tc>
          <w:tcPr>
            <w:tcW w:w="3117" w:type="dxa"/>
            <w:gridSpan w:val="2"/>
            <w:vMerge/>
            <w:tcBorders>
              <w:left w:val="single" w:sz="4" w:space="0" w:color="auto"/>
              <w:right w:val="single" w:sz="4" w:space="0" w:color="auto"/>
            </w:tcBorders>
          </w:tcPr>
          <w:p w14:paraId="6E6F1EB9"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7FA8B7B" w14:textId="2C75CF7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 xml:space="preserve">Integruotos 3 </w:t>
            </w:r>
            <w:r w:rsidRPr="00C64256">
              <w:rPr>
                <w:rFonts w:ascii="Times New Roman" w:hAnsi="Times New Roman"/>
                <w:bCs/>
                <w:iCs/>
                <w:sz w:val="24"/>
                <w:szCs w:val="24"/>
              </w:rPr>
              <w:t>(trys)</w:t>
            </w:r>
            <w:r w:rsidRPr="00C64256">
              <w:rPr>
                <w:rFonts w:ascii="Times New Roman" w:hAnsi="Times New Roman"/>
                <w:sz w:val="24"/>
                <w:szCs w:val="24"/>
              </w:rPr>
              <w:t xml:space="preserve"> vnt. saugių 4 mm jungčių </w:t>
            </w:r>
          </w:p>
        </w:tc>
        <w:tc>
          <w:tcPr>
            <w:tcW w:w="3265" w:type="dxa"/>
            <w:vMerge/>
            <w:tcBorders>
              <w:left w:val="single" w:sz="4" w:space="0" w:color="auto"/>
              <w:right w:val="single" w:sz="4" w:space="0" w:color="auto"/>
            </w:tcBorders>
          </w:tcPr>
          <w:p w14:paraId="21C5B34B"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633842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B22749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1.12.14.8.</w:t>
            </w:r>
          </w:p>
        </w:tc>
        <w:tc>
          <w:tcPr>
            <w:tcW w:w="4820" w:type="dxa"/>
            <w:tcBorders>
              <w:top w:val="single" w:sz="4" w:space="0" w:color="auto"/>
              <w:left w:val="single" w:sz="4" w:space="0" w:color="auto"/>
              <w:bottom w:val="single" w:sz="4" w:space="0" w:color="auto"/>
              <w:right w:val="single" w:sz="4" w:space="0" w:color="auto"/>
            </w:tcBorders>
            <w:vAlign w:val="center"/>
          </w:tcPr>
          <w:p w14:paraId="43E03A7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Integruoti ne mažiau kaip 2 (du) vnt. elektros lizdai 230 V su įžeminimu </w:t>
            </w:r>
          </w:p>
        </w:tc>
        <w:tc>
          <w:tcPr>
            <w:tcW w:w="3117" w:type="dxa"/>
            <w:gridSpan w:val="2"/>
            <w:vMerge/>
            <w:tcBorders>
              <w:left w:val="single" w:sz="4" w:space="0" w:color="auto"/>
              <w:right w:val="single" w:sz="4" w:space="0" w:color="auto"/>
            </w:tcBorders>
          </w:tcPr>
          <w:p w14:paraId="0C2FF779"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7358352" w14:textId="3EA5018A"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 xml:space="preserve">Integruoti 2 </w:t>
            </w:r>
            <w:r w:rsidRPr="00C64256">
              <w:rPr>
                <w:rFonts w:ascii="Times New Roman" w:hAnsi="Times New Roman"/>
                <w:bCs/>
                <w:iCs/>
                <w:sz w:val="24"/>
                <w:szCs w:val="24"/>
              </w:rPr>
              <w:t>(du)</w:t>
            </w:r>
            <w:r w:rsidRPr="00C64256">
              <w:rPr>
                <w:rFonts w:ascii="Times New Roman" w:hAnsi="Times New Roman"/>
                <w:sz w:val="24"/>
                <w:szCs w:val="24"/>
              </w:rPr>
              <w:t xml:space="preserve"> vnt. elektros lizdų 230 V su įžeminimu</w:t>
            </w:r>
          </w:p>
        </w:tc>
        <w:tc>
          <w:tcPr>
            <w:tcW w:w="3265" w:type="dxa"/>
            <w:vMerge/>
            <w:tcBorders>
              <w:left w:val="single" w:sz="4" w:space="0" w:color="auto"/>
              <w:right w:val="single" w:sz="4" w:space="0" w:color="auto"/>
            </w:tcBorders>
          </w:tcPr>
          <w:p w14:paraId="4AFBBAA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C8E7323"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161F248"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t>1.13.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598A8BE"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sz w:val="24"/>
                <w:szCs w:val="24"/>
              </w:rPr>
              <w:t>Traukos spinta</w:t>
            </w:r>
            <w:r w:rsidRPr="00C64256">
              <w:rPr>
                <w:rFonts w:ascii="Times New Roman" w:hAnsi="Times New Roman"/>
                <w:b/>
                <w:sz w:val="24"/>
                <w:szCs w:val="24"/>
              </w:rPr>
              <w:t xml:space="preserve">   (brėžinyje ĮR01) – 1 vnt.</w:t>
            </w:r>
          </w:p>
        </w:tc>
      </w:tr>
      <w:tr w:rsidR="00741F32" w:rsidRPr="00C64256" w14:paraId="48AE2B9D"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FE3F80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traukos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47B011F8" w14:textId="1C98764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Asela</w:t>
            </w:r>
          </w:p>
        </w:tc>
      </w:tr>
      <w:tr w:rsidR="00741F32" w:rsidRPr="00C64256" w14:paraId="76A1A9DE"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CCBFBA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traukos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18830D4B" w14:textId="1FFD9EE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TRKSPT2-1</w:t>
            </w:r>
          </w:p>
        </w:tc>
      </w:tr>
      <w:tr w:rsidR="00741F32" w:rsidRPr="00C64256" w14:paraId="0A01B49F" w14:textId="77777777" w:rsidTr="00150D3D">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2FEAF9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6FA437E8" w14:textId="5FC54D4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TRKSPT2-1 PTDS</w:t>
            </w:r>
          </w:p>
        </w:tc>
      </w:tr>
      <w:tr w:rsidR="00741F32" w:rsidRPr="00C64256" w14:paraId="4F3A36D4" w14:textId="77777777" w:rsidTr="00150D3D">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7E7AFC9E"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sz w:val="24"/>
                <w:szCs w:val="24"/>
                <w:lang w:eastAsia="ar-SA"/>
              </w:rPr>
              <w:lastRenderedPageBreak/>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6562EF3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7563F8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w:t>
            </w:r>
          </w:p>
        </w:tc>
        <w:tc>
          <w:tcPr>
            <w:tcW w:w="4820" w:type="dxa"/>
            <w:tcBorders>
              <w:top w:val="single" w:sz="4" w:space="0" w:color="auto"/>
              <w:left w:val="single" w:sz="4" w:space="0" w:color="auto"/>
              <w:bottom w:val="single" w:sz="4" w:space="0" w:color="auto"/>
              <w:right w:val="single" w:sz="4" w:space="0" w:color="auto"/>
            </w:tcBorders>
            <w:vAlign w:val="center"/>
          </w:tcPr>
          <w:p w14:paraId="12D0EA94" w14:textId="77777777" w:rsidR="00741F32" w:rsidRPr="00C64256" w:rsidRDefault="00741F32" w:rsidP="00741F32">
            <w:pPr>
              <w:spacing w:after="120"/>
              <w:jc w:val="both"/>
              <w:rPr>
                <w:rFonts w:ascii="Times New Roman" w:eastAsia="Times New Roman" w:hAnsi="Times New Roman"/>
                <w:sz w:val="24"/>
                <w:szCs w:val="24"/>
              </w:rPr>
            </w:pPr>
            <w:r w:rsidRPr="00C64256">
              <w:rPr>
                <w:rFonts w:ascii="Times New Roman" w:eastAsia="Times New Roman" w:hAnsi="Times New Roman"/>
                <w:sz w:val="24"/>
                <w:szCs w:val="24"/>
              </w:rPr>
              <w:t>Traukos spintos išoriniai matmenys 2100 (± 100 mm) x 1200 (± 100 mm) x 900 (± 100 mm)  mm (aukštis x plotis x gylis).</w:t>
            </w:r>
          </w:p>
          <w:p w14:paraId="73C3E7E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PASTABA. Angos, į kurią bus įstatoma traukos spinta, išmatavimai yra 2100 x 1200 x 900 mm</w:t>
            </w:r>
          </w:p>
        </w:tc>
        <w:tc>
          <w:tcPr>
            <w:tcW w:w="3117" w:type="dxa"/>
            <w:gridSpan w:val="2"/>
            <w:vMerge w:val="restart"/>
            <w:tcBorders>
              <w:top w:val="single" w:sz="4" w:space="0" w:color="auto"/>
              <w:left w:val="single" w:sz="4" w:space="0" w:color="auto"/>
              <w:right w:val="single" w:sz="4" w:space="0" w:color="auto"/>
            </w:tcBorders>
            <w:vAlign w:val="center"/>
          </w:tcPr>
          <w:p w14:paraId="3DA3CB2D"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590CC042" wp14:editId="5938866E">
                  <wp:extent cx="1610938" cy="2425804"/>
                  <wp:effectExtent l="0" t="0" r="8890" b="0"/>
                  <wp:docPr id="1065088566" name="Paveikslėlis 1065088566" descr="Traukos spinta - Mokyklinių baldų centras - baldai švietimo įstaig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ukos spinta - Mokyklinių baldų centras - baldai švietimo įstaigoms"/>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5370" r="24823"/>
                          <a:stretch/>
                        </pic:blipFill>
                        <pic:spPr bwMode="auto">
                          <a:xfrm>
                            <a:off x="0" y="0"/>
                            <a:ext cx="1621085" cy="24410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42994663" w14:textId="77777777" w:rsidR="00741F32" w:rsidRPr="00C64256" w:rsidRDefault="00741F32" w:rsidP="00741F32">
            <w:pPr>
              <w:rPr>
                <w:rFonts w:ascii="Times New Roman" w:hAnsi="Times New Roman"/>
                <w:sz w:val="24"/>
                <w:szCs w:val="24"/>
              </w:rPr>
            </w:pPr>
            <w:r w:rsidRPr="00C64256">
              <w:rPr>
                <w:rFonts w:ascii="Times New Roman" w:hAnsi="Times New Roman"/>
                <w:sz w:val="24"/>
                <w:szCs w:val="24"/>
              </w:rPr>
              <w:t>Traukos spintos išoriniai matmenys 2100 x 1100 x 900 mm (aukštis x plotis x gylis)</w:t>
            </w:r>
          </w:p>
          <w:p w14:paraId="4FB663C6" w14:textId="0D2E1AA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PASTABA. Angos, į kurią bus įstatoma traukos spinta, išmatavimai yra 2100 x 1200 x 900 mm</w:t>
            </w:r>
          </w:p>
        </w:tc>
        <w:tc>
          <w:tcPr>
            <w:tcW w:w="3265" w:type="dxa"/>
            <w:vMerge w:val="restart"/>
            <w:tcBorders>
              <w:top w:val="single" w:sz="4" w:space="0" w:color="auto"/>
              <w:left w:val="single" w:sz="4" w:space="0" w:color="auto"/>
              <w:right w:val="single" w:sz="4" w:space="0" w:color="auto"/>
            </w:tcBorders>
          </w:tcPr>
          <w:p w14:paraId="231E8862" w14:textId="54FD9A8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201EC9D9" wp14:editId="58324D44">
                  <wp:extent cx="1232452" cy="1725433"/>
                  <wp:effectExtent l="0" t="0" r="6350" b="8255"/>
                  <wp:docPr id="6093618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33396" cy="1726755"/>
                          </a:xfrm>
                          <a:prstGeom prst="rect">
                            <a:avLst/>
                          </a:prstGeom>
                          <a:noFill/>
                          <a:ln>
                            <a:noFill/>
                          </a:ln>
                        </pic:spPr>
                      </pic:pic>
                    </a:graphicData>
                  </a:graphic>
                </wp:inline>
              </w:drawing>
            </w:r>
          </w:p>
        </w:tc>
      </w:tr>
      <w:tr w:rsidR="00741F32" w:rsidRPr="00C64256" w14:paraId="05EEE7A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F7F119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w:t>
            </w:r>
          </w:p>
        </w:tc>
        <w:tc>
          <w:tcPr>
            <w:tcW w:w="4820" w:type="dxa"/>
            <w:tcBorders>
              <w:top w:val="single" w:sz="4" w:space="0" w:color="auto"/>
              <w:left w:val="single" w:sz="4" w:space="0" w:color="auto"/>
              <w:bottom w:val="single" w:sz="4" w:space="0" w:color="auto"/>
              <w:right w:val="single" w:sz="4" w:space="0" w:color="auto"/>
            </w:tcBorders>
            <w:vAlign w:val="center"/>
          </w:tcPr>
          <w:p w14:paraId="68D322E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Traukos spintoje integruota keramikinė kriauklė (TSIKK)   250 (± 50 mm) x 500 (± 50) mm</w:t>
            </w:r>
          </w:p>
        </w:tc>
        <w:tc>
          <w:tcPr>
            <w:tcW w:w="3117" w:type="dxa"/>
            <w:gridSpan w:val="2"/>
            <w:vMerge/>
            <w:tcBorders>
              <w:top w:val="single" w:sz="4" w:space="0" w:color="auto"/>
              <w:left w:val="single" w:sz="4" w:space="0" w:color="auto"/>
              <w:right w:val="single" w:sz="4" w:space="0" w:color="auto"/>
            </w:tcBorders>
            <w:vAlign w:val="center"/>
          </w:tcPr>
          <w:p w14:paraId="06EDD4BA"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D06A5E1" w14:textId="3CC17EF1"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Traukos spintoje integruota keramikinė kriauklė (TSIKK) 250 x 500 mm</w:t>
            </w:r>
          </w:p>
        </w:tc>
        <w:tc>
          <w:tcPr>
            <w:tcW w:w="3265" w:type="dxa"/>
            <w:vMerge/>
            <w:tcBorders>
              <w:top w:val="single" w:sz="4" w:space="0" w:color="auto"/>
              <w:left w:val="single" w:sz="4" w:space="0" w:color="auto"/>
              <w:right w:val="single" w:sz="4" w:space="0" w:color="auto"/>
            </w:tcBorders>
          </w:tcPr>
          <w:p w14:paraId="33169F6D"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DA79EF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93996F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w:t>
            </w:r>
          </w:p>
        </w:tc>
        <w:tc>
          <w:tcPr>
            <w:tcW w:w="4820" w:type="dxa"/>
            <w:tcBorders>
              <w:top w:val="single" w:sz="4" w:space="0" w:color="auto"/>
              <w:left w:val="single" w:sz="4" w:space="0" w:color="auto"/>
              <w:bottom w:val="single" w:sz="4" w:space="0" w:color="auto"/>
              <w:right w:val="single" w:sz="4" w:space="0" w:color="auto"/>
            </w:tcBorders>
            <w:vAlign w:val="center"/>
          </w:tcPr>
          <w:p w14:paraId="7162068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TSIKK vandens maišytuvas turi būti montuojamas į kriauklės korpusą</w:t>
            </w:r>
            <w:r w:rsidRPr="00C64256"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58A25A9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77A26FF" w14:textId="662FAA3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TSIKK vandens maišytuvas yra montuojamas į kriauklės korpusą</w:t>
            </w:r>
          </w:p>
        </w:tc>
        <w:tc>
          <w:tcPr>
            <w:tcW w:w="3265" w:type="dxa"/>
            <w:vMerge/>
            <w:tcBorders>
              <w:top w:val="single" w:sz="4" w:space="0" w:color="auto"/>
              <w:left w:val="single" w:sz="4" w:space="0" w:color="auto"/>
              <w:right w:val="single" w:sz="4" w:space="0" w:color="auto"/>
            </w:tcBorders>
          </w:tcPr>
          <w:p w14:paraId="5437042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255D42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2895BA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1.13.4.</w:t>
            </w:r>
          </w:p>
        </w:tc>
        <w:tc>
          <w:tcPr>
            <w:tcW w:w="4820" w:type="dxa"/>
            <w:tcBorders>
              <w:top w:val="single" w:sz="4" w:space="0" w:color="auto"/>
              <w:left w:val="single" w:sz="4" w:space="0" w:color="auto"/>
              <w:bottom w:val="single" w:sz="4" w:space="0" w:color="auto"/>
              <w:right w:val="single" w:sz="4" w:space="0" w:color="auto"/>
            </w:tcBorders>
            <w:vAlign w:val="center"/>
          </w:tcPr>
          <w:p w14:paraId="6A8E79F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Darbo zonos apšvietimas (DZA) šviesos diodų su apšvieta ne mažesne kaip 950 lx</w:t>
            </w:r>
          </w:p>
        </w:tc>
        <w:tc>
          <w:tcPr>
            <w:tcW w:w="3117" w:type="dxa"/>
            <w:gridSpan w:val="2"/>
            <w:vMerge/>
            <w:tcBorders>
              <w:top w:val="single" w:sz="4" w:space="0" w:color="auto"/>
              <w:left w:val="single" w:sz="4" w:space="0" w:color="auto"/>
              <w:right w:val="single" w:sz="4" w:space="0" w:color="auto"/>
            </w:tcBorders>
            <w:vAlign w:val="center"/>
          </w:tcPr>
          <w:p w14:paraId="76EA30E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16310E5" w14:textId="4DA1981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Darbo zonos apšvietimas (DZA) šviesos diodų su apšvieta 1000 lx</w:t>
            </w:r>
          </w:p>
        </w:tc>
        <w:tc>
          <w:tcPr>
            <w:tcW w:w="3265" w:type="dxa"/>
            <w:vMerge/>
            <w:tcBorders>
              <w:top w:val="single" w:sz="4" w:space="0" w:color="auto"/>
              <w:left w:val="single" w:sz="4" w:space="0" w:color="auto"/>
              <w:right w:val="single" w:sz="4" w:space="0" w:color="auto"/>
            </w:tcBorders>
          </w:tcPr>
          <w:p w14:paraId="208BE82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075047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1B951B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1.13.5.</w:t>
            </w:r>
          </w:p>
        </w:tc>
        <w:tc>
          <w:tcPr>
            <w:tcW w:w="4820" w:type="dxa"/>
            <w:tcBorders>
              <w:top w:val="single" w:sz="4" w:space="0" w:color="auto"/>
              <w:left w:val="single" w:sz="4" w:space="0" w:color="auto"/>
              <w:bottom w:val="single" w:sz="4" w:space="0" w:color="auto"/>
              <w:right w:val="single" w:sz="4" w:space="0" w:color="auto"/>
            </w:tcBorders>
            <w:vAlign w:val="center"/>
          </w:tcPr>
          <w:p w14:paraId="5D806FA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DZA spalvos atkūrimo indeksas CRI ne mažesnis kaip 88 %</w:t>
            </w:r>
          </w:p>
        </w:tc>
        <w:tc>
          <w:tcPr>
            <w:tcW w:w="3117" w:type="dxa"/>
            <w:gridSpan w:val="2"/>
            <w:vMerge/>
            <w:tcBorders>
              <w:top w:val="single" w:sz="4" w:space="0" w:color="auto"/>
              <w:left w:val="single" w:sz="4" w:space="0" w:color="auto"/>
              <w:right w:val="single" w:sz="4" w:space="0" w:color="auto"/>
            </w:tcBorders>
            <w:vAlign w:val="center"/>
          </w:tcPr>
          <w:p w14:paraId="2348773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E135EFD" w14:textId="4B553061"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DZA spalvos atkūrimo indeksas CRI 90 %</w:t>
            </w:r>
          </w:p>
        </w:tc>
        <w:tc>
          <w:tcPr>
            <w:tcW w:w="3265" w:type="dxa"/>
            <w:vMerge/>
            <w:tcBorders>
              <w:top w:val="single" w:sz="4" w:space="0" w:color="auto"/>
              <w:left w:val="single" w:sz="4" w:space="0" w:color="auto"/>
              <w:right w:val="single" w:sz="4" w:space="0" w:color="auto"/>
            </w:tcBorders>
          </w:tcPr>
          <w:p w14:paraId="382FE51B"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134B8E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4382F6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1.13.6.</w:t>
            </w:r>
          </w:p>
        </w:tc>
        <w:tc>
          <w:tcPr>
            <w:tcW w:w="4820" w:type="dxa"/>
            <w:tcBorders>
              <w:top w:val="single" w:sz="4" w:space="0" w:color="auto"/>
              <w:left w:val="single" w:sz="4" w:space="0" w:color="auto"/>
              <w:bottom w:val="single" w:sz="4" w:space="0" w:color="auto"/>
              <w:right w:val="single" w:sz="4" w:space="0" w:color="auto"/>
            </w:tcBorders>
            <w:vAlign w:val="center"/>
          </w:tcPr>
          <w:p w14:paraId="3A7F5FC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Integruoti ne mažiau kaip 2 (du) elektros lizdai</w:t>
            </w:r>
            <w:r w:rsidRPr="00C64256"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438A3B92"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91C278F" w14:textId="1E2DDAA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Integruoti 2 (du) elektros lizdai</w:t>
            </w:r>
          </w:p>
        </w:tc>
        <w:tc>
          <w:tcPr>
            <w:tcW w:w="3265" w:type="dxa"/>
            <w:vMerge/>
            <w:tcBorders>
              <w:top w:val="single" w:sz="4" w:space="0" w:color="auto"/>
              <w:left w:val="single" w:sz="4" w:space="0" w:color="auto"/>
              <w:right w:val="single" w:sz="4" w:space="0" w:color="auto"/>
            </w:tcBorders>
          </w:tcPr>
          <w:p w14:paraId="3826526C"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55968F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EA71EB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1.13.7.</w:t>
            </w:r>
          </w:p>
        </w:tc>
        <w:tc>
          <w:tcPr>
            <w:tcW w:w="4820" w:type="dxa"/>
            <w:tcBorders>
              <w:top w:val="single" w:sz="4" w:space="0" w:color="auto"/>
              <w:left w:val="single" w:sz="4" w:space="0" w:color="auto"/>
              <w:bottom w:val="single" w:sz="4" w:space="0" w:color="auto"/>
              <w:right w:val="single" w:sz="4" w:space="0" w:color="auto"/>
            </w:tcBorders>
            <w:vAlign w:val="center"/>
          </w:tcPr>
          <w:p w14:paraId="7C51F1F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Ventiliatorius užtikrinantis ne mažesni kaip 800 m³/val. ištraukiamo oro tūrį ir yra užtikrintas 0,3 m/s traukos spintos </w:t>
            </w:r>
            <w:r w:rsidRPr="00C64256">
              <w:rPr>
                <w:rFonts w:ascii="Times New Roman" w:eastAsia="Times New Roman" w:hAnsi="Times New Roman"/>
                <w:i/>
                <w:iCs/>
                <w:sz w:val="24"/>
                <w:szCs w:val="24"/>
              </w:rPr>
              <w:t>Face velocity</w:t>
            </w:r>
            <w:r w:rsidRPr="00C64256">
              <w:rPr>
                <w:rFonts w:ascii="Times New Roman" w:eastAsia="Times New Roman" w:hAnsi="Times New Roman"/>
                <w:sz w:val="24"/>
                <w:szCs w:val="24"/>
              </w:rPr>
              <w:t xml:space="preserve"> atidarius langą į darbinį aukštį (500 mm nuo stalviršio)</w:t>
            </w:r>
          </w:p>
        </w:tc>
        <w:tc>
          <w:tcPr>
            <w:tcW w:w="3117" w:type="dxa"/>
            <w:gridSpan w:val="2"/>
            <w:vMerge/>
            <w:tcBorders>
              <w:top w:val="single" w:sz="4" w:space="0" w:color="auto"/>
              <w:left w:val="single" w:sz="4" w:space="0" w:color="auto"/>
              <w:right w:val="single" w:sz="4" w:space="0" w:color="auto"/>
            </w:tcBorders>
            <w:vAlign w:val="center"/>
          </w:tcPr>
          <w:p w14:paraId="6EBBDC34"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7FBAA81" w14:textId="6029CAE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Ventiliatorius užtikrinantis 850 m</w:t>
            </w:r>
            <w:r w:rsidRPr="00C64256">
              <w:rPr>
                <w:rFonts w:ascii="Times New Roman" w:hAnsi="Times New Roman"/>
                <w:sz w:val="24"/>
                <w:szCs w:val="24"/>
                <w:vertAlign w:val="superscript"/>
              </w:rPr>
              <w:t>3</w:t>
            </w:r>
            <w:r w:rsidRPr="00C64256">
              <w:rPr>
                <w:rFonts w:ascii="Times New Roman" w:hAnsi="Times New Roman"/>
                <w:sz w:val="24"/>
                <w:szCs w:val="24"/>
              </w:rPr>
              <w:t>/val. ištraukiamo oro tūrį ir yra užtikrintas 0,3 m/s traukos spintos Face velocity atidarius langą į darbinį aukštį (500 mm nuo stalviršio)</w:t>
            </w:r>
          </w:p>
        </w:tc>
        <w:tc>
          <w:tcPr>
            <w:tcW w:w="3265" w:type="dxa"/>
            <w:vMerge/>
            <w:tcBorders>
              <w:top w:val="single" w:sz="4" w:space="0" w:color="auto"/>
              <w:left w:val="single" w:sz="4" w:space="0" w:color="auto"/>
              <w:right w:val="single" w:sz="4" w:space="0" w:color="auto"/>
            </w:tcBorders>
          </w:tcPr>
          <w:p w14:paraId="4CC8FB3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18C734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21C56E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1.13.8.</w:t>
            </w:r>
          </w:p>
        </w:tc>
        <w:tc>
          <w:tcPr>
            <w:tcW w:w="4820" w:type="dxa"/>
            <w:tcBorders>
              <w:top w:val="single" w:sz="4" w:space="0" w:color="auto"/>
              <w:left w:val="single" w:sz="4" w:space="0" w:color="auto"/>
              <w:bottom w:val="single" w:sz="4" w:space="0" w:color="auto"/>
              <w:right w:val="single" w:sz="4" w:space="0" w:color="auto"/>
            </w:tcBorders>
            <w:vAlign w:val="center"/>
          </w:tcPr>
          <w:p w14:paraId="743E6B8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Integruotas ištraukiamo oro srauto matuoklis (m³/val.)</w:t>
            </w:r>
          </w:p>
        </w:tc>
        <w:tc>
          <w:tcPr>
            <w:tcW w:w="3117" w:type="dxa"/>
            <w:gridSpan w:val="2"/>
            <w:vMerge/>
            <w:tcBorders>
              <w:top w:val="single" w:sz="4" w:space="0" w:color="auto"/>
              <w:left w:val="single" w:sz="4" w:space="0" w:color="auto"/>
              <w:right w:val="single" w:sz="4" w:space="0" w:color="auto"/>
            </w:tcBorders>
            <w:vAlign w:val="center"/>
          </w:tcPr>
          <w:p w14:paraId="19AF0550"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A6B929F" w14:textId="3E58D28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Integruotas ištraukiamo oro srauto matuoklis (m</w:t>
            </w:r>
            <w:r w:rsidRPr="00C64256">
              <w:rPr>
                <w:rFonts w:ascii="Times New Roman" w:hAnsi="Times New Roman"/>
                <w:sz w:val="24"/>
                <w:szCs w:val="24"/>
                <w:vertAlign w:val="superscript"/>
              </w:rPr>
              <w:t>3</w:t>
            </w:r>
            <w:r w:rsidRPr="00C64256">
              <w:rPr>
                <w:rFonts w:ascii="Times New Roman" w:hAnsi="Times New Roman"/>
                <w:sz w:val="24"/>
                <w:szCs w:val="24"/>
              </w:rPr>
              <w:t>/val.)</w:t>
            </w:r>
          </w:p>
        </w:tc>
        <w:tc>
          <w:tcPr>
            <w:tcW w:w="3265" w:type="dxa"/>
            <w:vMerge/>
            <w:tcBorders>
              <w:top w:val="single" w:sz="4" w:space="0" w:color="auto"/>
              <w:left w:val="single" w:sz="4" w:space="0" w:color="auto"/>
              <w:right w:val="single" w:sz="4" w:space="0" w:color="auto"/>
            </w:tcBorders>
          </w:tcPr>
          <w:p w14:paraId="3BE4BF52"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2AA561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430018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1.13.9.</w:t>
            </w:r>
          </w:p>
        </w:tc>
        <w:tc>
          <w:tcPr>
            <w:tcW w:w="4820" w:type="dxa"/>
            <w:tcBorders>
              <w:top w:val="single" w:sz="4" w:space="0" w:color="auto"/>
              <w:left w:val="single" w:sz="4" w:space="0" w:color="auto"/>
              <w:bottom w:val="single" w:sz="4" w:space="0" w:color="auto"/>
              <w:right w:val="single" w:sz="4" w:space="0" w:color="auto"/>
            </w:tcBorders>
            <w:vAlign w:val="center"/>
          </w:tcPr>
          <w:p w14:paraId="10B7667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Oro srauto vertė turi būti atvaizduojama integruotame ekrane</w:t>
            </w:r>
            <w:r w:rsidRPr="00C6425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66E3D06E"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CBFF1F0" w14:textId="70919F7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Oro srauto vertė yra atvaizduojama integruotame ekrane</w:t>
            </w:r>
          </w:p>
        </w:tc>
        <w:tc>
          <w:tcPr>
            <w:tcW w:w="3265" w:type="dxa"/>
            <w:vMerge/>
            <w:tcBorders>
              <w:top w:val="single" w:sz="4" w:space="0" w:color="auto"/>
              <w:left w:val="single" w:sz="4" w:space="0" w:color="auto"/>
              <w:right w:val="single" w:sz="4" w:space="0" w:color="auto"/>
            </w:tcBorders>
          </w:tcPr>
          <w:p w14:paraId="7AB1663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B981EC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BB6A18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1.13.10.</w:t>
            </w:r>
          </w:p>
        </w:tc>
        <w:tc>
          <w:tcPr>
            <w:tcW w:w="4820" w:type="dxa"/>
            <w:tcBorders>
              <w:top w:val="single" w:sz="4" w:space="0" w:color="auto"/>
              <w:left w:val="single" w:sz="4" w:space="0" w:color="auto"/>
              <w:bottom w:val="single" w:sz="4" w:space="0" w:color="auto"/>
              <w:right w:val="single" w:sz="4" w:space="0" w:color="auto"/>
            </w:tcBorders>
            <w:vAlign w:val="center"/>
          </w:tcPr>
          <w:p w14:paraId="085F8FB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Traukos spintoje turi būti integruotas lietimui jautrus valdymo/informacinis ekranas (LJVIE)</w:t>
            </w:r>
          </w:p>
        </w:tc>
        <w:tc>
          <w:tcPr>
            <w:tcW w:w="3117" w:type="dxa"/>
            <w:gridSpan w:val="2"/>
            <w:vMerge/>
            <w:tcBorders>
              <w:top w:val="single" w:sz="4" w:space="0" w:color="auto"/>
              <w:left w:val="single" w:sz="4" w:space="0" w:color="auto"/>
              <w:right w:val="single" w:sz="4" w:space="0" w:color="auto"/>
            </w:tcBorders>
            <w:vAlign w:val="center"/>
          </w:tcPr>
          <w:p w14:paraId="5519178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EA86ACA" w14:textId="1D9FA64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Traukos spintoje yra integruotas lietimui jautrus valdymo/informacinis ekranas (LJVIE)</w:t>
            </w:r>
          </w:p>
        </w:tc>
        <w:tc>
          <w:tcPr>
            <w:tcW w:w="3265" w:type="dxa"/>
            <w:vMerge/>
            <w:tcBorders>
              <w:top w:val="single" w:sz="4" w:space="0" w:color="auto"/>
              <w:left w:val="single" w:sz="4" w:space="0" w:color="auto"/>
              <w:right w:val="single" w:sz="4" w:space="0" w:color="auto"/>
            </w:tcBorders>
          </w:tcPr>
          <w:p w14:paraId="5E158B9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F44C74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5E0AD3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1.13.11.</w:t>
            </w:r>
          </w:p>
        </w:tc>
        <w:tc>
          <w:tcPr>
            <w:tcW w:w="4820" w:type="dxa"/>
            <w:tcBorders>
              <w:top w:val="single" w:sz="4" w:space="0" w:color="auto"/>
              <w:left w:val="single" w:sz="4" w:space="0" w:color="auto"/>
              <w:bottom w:val="single" w:sz="4" w:space="0" w:color="auto"/>
              <w:right w:val="single" w:sz="4" w:space="0" w:color="auto"/>
            </w:tcBorders>
            <w:vAlign w:val="center"/>
          </w:tcPr>
          <w:p w14:paraId="67625F1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atminties kiekis ne mažesnis kaip 100 Mb</w:t>
            </w:r>
            <w:r w:rsidRPr="00C6425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43E7BB98"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C148AD0" w14:textId="10BB741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atminties kiekis 128 Mb</w:t>
            </w:r>
          </w:p>
        </w:tc>
        <w:tc>
          <w:tcPr>
            <w:tcW w:w="3265" w:type="dxa"/>
            <w:vMerge/>
            <w:tcBorders>
              <w:top w:val="single" w:sz="4" w:space="0" w:color="auto"/>
              <w:left w:val="single" w:sz="4" w:space="0" w:color="auto"/>
              <w:right w:val="single" w:sz="4" w:space="0" w:color="auto"/>
            </w:tcBorders>
          </w:tcPr>
          <w:p w14:paraId="2B1E2A2D"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D56300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C9ED5B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1.13.12.</w:t>
            </w:r>
          </w:p>
        </w:tc>
        <w:tc>
          <w:tcPr>
            <w:tcW w:w="4820" w:type="dxa"/>
            <w:tcBorders>
              <w:top w:val="single" w:sz="4" w:space="0" w:color="auto"/>
              <w:left w:val="single" w:sz="4" w:space="0" w:color="auto"/>
              <w:bottom w:val="single" w:sz="4" w:space="0" w:color="auto"/>
              <w:right w:val="single" w:sz="4" w:space="0" w:color="auto"/>
            </w:tcBorders>
            <w:vAlign w:val="center"/>
          </w:tcPr>
          <w:p w14:paraId="0479101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turi būti garsiakalbis</w:t>
            </w:r>
          </w:p>
        </w:tc>
        <w:tc>
          <w:tcPr>
            <w:tcW w:w="3117" w:type="dxa"/>
            <w:gridSpan w:val="2"/>
            <w:vMerge/>
            <w:tcBorders>
              <w:top w:val="single" w:sz="4" w:space="0" w:color="auto"/>
              <w:left w:val="single" w:sz="4" w:space="0" w:color="auto"/>
              <w:right w:val="single" w:sz="4" w:space="0" w:color="auto"/>
            </w:tcBorders>
            <w:vAlign w:val="center"/>
          </w:tcPr>
          <w:p w14:paraId="336C0B7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2FFBEE6" w14:textId="0260B4C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yra garsiakalbis</w:t>
            </w:r>
          </w:p>
        </w:tc>
        <w:tc>
          <w:tcPr>
            <w:tcW w:w="3265" w:type="dxa"/>
            <w:vMerge/>
            <w:tcBorders>
              <w:top w:val="single" w:sz="4" w:space="0" w:color="auto"/>
              <w:left w:val="single" w:sz="4" w:space="0" w:color="auto"/>
              <w:right w:val="single" w:sz="4" w:space="0" w:color="auto"/>
            </w:tcBorders>
          </w:tcPr>
          <w:p w14:paraId="384B5705"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CD4F70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E7CAAB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1.13.13.</w:t>
            </w:r>
          </w:p>
        </w:tc>
        <w:tc>
          <w:tcPr>
            <w:tcW w:w="4820" w:type="dxa"/>
            <w:tcBorders>
              <w:top w:val="single" w:sz="4" w:space="0" w:color="auto"/>
              <w:left w:val="single" w:sz="4" w:space="0" w:color="auto"/>
              <w:bottom w:val="single" w:sz="4" w:space="0" w:color="auto"/>
              <w:right w:val="single" w:sz="4" w:space="0" w:color="auto"/>
            </w:tcBorders>
            <w:vAlign w:val="center"/>
          </w:tcPr>
          <w:p w14:paraId="7FAE478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turi būti traukos spintos ištraukiamo oro srauto atvaizdavimas ekrane (m³/val.)</w:t>
            </w:r>
          </w:p>
        </w:tc>
        <w:tc>
          <w:tcPr>
            <w:tcW w:w="3117" w:type="dxa"/>
            <w:gridSpan w:val="2"/>
            <w:vMerge/>
            <w:tcBorders>
              <w:top w:val="single" w:sz="4" w:space="0" w:color="auto"/>
              <w:left w:val="single" w:sz="4" w:space="0" w:color="auto"/>
              <w:right w:val="single" w:sz="4" w:space="0" w:color="auto"/>
            </w:tcBorders>
            <w:vAlign w:val="center"/>
          </w:tcPr>
          <w:p w14:paraId="5BFC164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0F0BB20" w14:textId="5304E34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yra traukos spintos ištraukiamo oro srauto atvaizdavimas ekrane (m</w:t>
            </w:r>
            <w:r w:rsidRPr="00C64256">
              <w:rPr>
                <w:rFonts w:ascii="Times New Roman" w:hAnsi="Times New Roman"/>
                <w:sz w:val="24"/>
                <w:szCs w:val="24"/>
                <w:vertAlign w:val="superscript"/>
              </w:rPr>
              <w:t>3</w:t>
            </w:r>
            <w:r w:rsidRPr="00C64256">
              <w:rPr>
                <w:rFonts w:ascii="Times New Roman" w:hAnsi="Times New Roman"/>
                <w:sz w:val="24"/>
                <w:szCs w:val="24"/>
              </w:rPr>
              <w:t>/val.)</w:t>
            </w:r>
          </w:p>
        </w:tc>
        <w:tc>
          <w:tcPr>
            <w:tcW w:w="3265" w:type="dxa"/>
            <w:vMerge/>
            <w:tcBorders>
              <w:top w:val="single" w:sz="4" w:space="0" w:color="auto"/>
              <w:left w:val="single" w:sz="4" w:space="0" w:color="auto"/>
              <w:right w:val="single" w:sz="4" w:space="0" w:color="auto"/>
            </w:tcBorders>
          </w:tcPr>
          <w:p w14:paraId="5E47A014"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D08F64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114D61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1.13.14.</w:t>
            </w:r>
          </w:p>
        </w:tc>
        <w:tc>
          <w:tcPr>
            <w:tcW w:w="4820" w:type="dxa"/>
            <w:tcBorders>
              <w:top w:val="single" w:sz="4" w:space="0" w:color="auto"/>
              <w:left w:val="single" w:sz="4" w:space="0" w:color="auto"/>
              <w:bottom w:val="single" w:sz="4" w:space="0" w:color="auto"/>
              <w:right w:val="single" w:sz="4" w:space="0" w:color="auto"/>
            </w:tcBorders>
            <w:vAlign w:val="center"/>
          </w:tcPr>
          <w:p w14:paraId="67667D4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LJVIE langui esant darbiniame aukštyje (500 mm nuo stalviršio) turi būti atvaizduojamas </w:t>
            </w:r>
            <w:r w:rsidRPr="00C64256">
              <w:rPr>
                <w:rFonts w:ascii="Times New Roman" w:eastAsia="Times New Roman" w:hAnsi="Times New Roman"/>
                <w:i/>
                <w:iCs/>
                <w:sz w:val="24"/>
                <w:szCs w:val="24"/>
              </w:rPr>
              <w:t>Face velocity</w:t>
            </w:r>
            <w:r w:rsidRPr="00C64256">
              <w:rPr>
                <w:rFonts w:ascii="Times New Roman" w:eastAsia="Times New Roman" w:hAnsi="Times New Roman"/>
                <w:sz w:val="24"/>
                <w:szCs w:val="24"/>
              </w:rPr>
              <w:t xml:space="preserve"> (m/s)</w:t>
            </w:r>
          </w:p>
        </w:tc>
        <w:tc>
          <w:tcPr>
            <w:tcW w:w="3117" w:type="dxa"/>
            <w:gridSpan w:val="2"/>
            <w:vMerge/>
            <w:tcBorders>
              <w:top w:val="single" w:sz="4" w:space="0" w:color="auto"/>
              <w:left w:val="single" w:sz="4" w:space="0" w:color="auto"/>
              <w:right w:val="single" w:sz="4" w:space="0" w:color="auto"/>
            </w:tcBorders>
            <w:vAlign w:val="center"/>
          </w:tcPr>
          <w:p w14:paraId="61E12B3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642D031" w14:textId="7D900D9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 xml:space="preserve">LJVIE langui esant darbiniame aukštyje (500 mm nuo stalviršio) yra atvaizduojamas </w:t>
            </w:r>
            <w:r w:rsidRPr="00C64256">
              <w:rPr>
                <w:rFonts w:ascii="Times New Roman" w:hAnsi="Times New Roman"/>
                <w:i/>
                <w:iCs/>
                <w:sz w:val="24"/>
                <w:szCs w:val="24"/>
              </w:rPr>
              <w:t xml:space="preserve">Face velocity  </w:t>
            </w:r>
            <w:r w:rsidRPr="00C64256">
              <w:rPr>
                <w:rFonts w:ascii="Times New Roman" w:hAnsi="Times New Roman"/>
                <w:sz w:val="24"/>
                <w:szCs w:val="24"/>
              </w:rPr>
              <w:t>(m/s)</w:t>
            </w:r>
          </w:p>
        </w:tc>
        <w:tc>
          <w:tcPr>
            <w:tcW w:w="3265" w:type="dxa"/>
            <w:vMerge/>
            <w:tcBorders>
              <w:top w:val="single" w:sz="4" w:space="0" w:color="auto"/>
              <w:left w:val="single" w:sz="4" w:space="0" w:color="auto"/>
              <w:right w:val="single" w:sz="4" w:space="0" w:color="auto"/>
            </w:tcBorders>
          </w:tcPr>
          <w:p w14:paraId="1C39B60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E32A78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BDD8D9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1.13.15.</w:t>
            </w:r>
          </w:p>
        </w:tc>
        <w:tc>
          <w:tcPr>
            <w:tcW w:w="4820" w:type="dxa"/>
            <w:tcBorders>
              <w:top w:val="single" w:sz="4" w:space="0" w:color="auto"/>
              <w:left w:val="single" w:sz="4" w:space="0" w:color="auto"/>
              <w:bottom w:val="single" w:sz="4" w:space="0" w:color="auto"/>
              <w:right w:val="single" w:sz="4" w:space="0" w:color="auto"/>
            </w:tcBorders>
            <w:vAlign w:val="center"/>
          </w:tcPr>
          <w:p w14:paraId="4D8D948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turi būti garsinė ir vaizdinė signalizacija, kai oro srautas per mažas langui esant darbiniame aukštyje (500 mm nuo stalviršio) (</w:t>
            </w:r>
            <w:r w:rsidRPr="00C64256">
              <w:rPr>
                <w:rFonts w:ascii="Times New Roman" w:eastAsia="Times New Roman" w:hAnsi="Times New Roman"/>
                <w:i/>
                <w:iCs/>
                <w:sz w:val="24"/>
                <w:szCs w:val="24"/>
              </w:rPr>
              <w:t>Face velocity</w:t>
            </w:r>
            <w:r w:rsidRPr="00C64256">
              <w:rPr>
                <w:rFonts w:ascii="Times New Roman" w:eastAsia="Times New Roman" w:hAnsi="Times New Roman"/>
                <w:sz w:val="24"/>
                <w:szCs w:val="24"/>
              </w:rPr>
              <w:t xml:space="preserve"> &lt;0,3 m/s arba yra gedimas ir oro ištraukimas nepakankamas) </w:t>
            </w:r>
          </w:p>
        </w:tc>
        <w:tc>
          <w:tcPr>
            <w:tcW w:w="3117" w:type="dxa"/>
            <w:gridSpan w:val="2"/>
            <w:vMerge/>
            <w:tcBorders>
              <w:top w:val="single" w:sz="4" w:space="0" w:color="auto"/>
              <w:left w:val="single" w:sz="4" w:space="0" w:color="auto"/>
              <w:right w:val="single" w:sz="4" w:space="0" w:color="auto"/>
            </w:tcBorders>
            <w:vAlign w:val="center"/>
          </w:tcPr>
          <w:p w14:paraId="4B87BB23"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122FB1E" w14:textId="1A6608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yra garsinė ir vaizdinė signalizacija, kai oro srautas per mažas langui esant darbiniame aukštyje (500 mm nuo stalviršio) (</w:t>
            </w:r>
            <w:r w:rsidRPr="00C64256">
              <w:rPr>
                <w:rFonts w:ascii="Times New Roman" w:hAnsi="Times New Roman"/>
                <w:i/>
                <w:iCs/>
                <w:sz w:val="24"/>
                <w:szCs w:val="24"/>
              </w:rPr>
              <w:t>Face velocity</w:t>
            </w:r>
            <w:r w:rsidRPr="00C64256">
              <w:rPr>
                <w:rFonts w:ascii="Times New Roman" w:hAnsi="Times New Roman"/>
                <w:sz w:val="24"/>
                <w:szCs w:val="24"/>
              </w:rPr>
              <w:t xml:space="preserve"> &lt;0,3 m/s arba yra gedimas ir oro ištraukimas nepakankamas)</w:t>
            </w:r>
          </w:p>
        </w:tc>
        <w:tc>
          <w:tcPr>
            <w:tcW w:w="3265" w:type="dxa"/>
            <w:vMerge/>
            <w:tcBorders>
              <w:top w:val="single" w:sz="4" w:space="0" w:color="auto"/>
              <w:left w:val="single" w:sz="4" w:space="0" w:color="auto"/>
              <w:right w:val="single" w:sz="4" w:space="0" w:color="auto"/>
            </w:tcBorders>
          </w:tcPr>
          <w:p w14:paraId="260879B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993524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8514FB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1.13.16.</w:t>
            </w:r>
          </w:p>
        </w:tc>
        <w:tc>
          <w:tcPr>
            <w:tcW w:w="4820" w:type="dxa"/>
            <w:tcBorders>
              <w:top w:val="single" w:sz="4" w:space="0" w:color="auto"/>
              <w:left w:val="single" w:sz="4" w:space="0" w:color="auto"/>
              <w:bottom w:val="single" w:sz="4" w:space="0" w:color="auto"/>
              <w:right w:val="single" w:sz="4" w:space="0" w:color="auto"/>
            </w:tcBorders>
            <w:vAlign w:val="center"/>
          </w:tcPr>
          <w:p w14:paraId="126BF46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turi būti galimybė įjungti ir išjungti traukos spintos apšvietimą</w:t>
            </w:r>
          </w:p>
        </w:tc>
        <w:tc>
          <w:tcPr>
            <w:tcW w:w="3117" w:type="dxa"/>
            <w:gridSpan w:val="2"/>
            <w:vMerge/>
            <w:tcBorders>
              <w:top w:val="single" w:sz="4" w:space="0" w:color="auto"/>
              <w:left w:val="single" w:sz="4" w:space="0" w:color="auto"/>
              <w:right w:val="single" w:sz="4" w:space="0" w:color="auto"/>
            </w:tcBorders>
            <w:vAlign w:val="center"/>
          </w:tcPr>
          <w:p w14:paraId="528AD8F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3B38B79" w14:textId="575F701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yra galimybė įjungti ir išjungti traukos spintos apšvietimą</w:t>
            </w:r>
          </w:p>
        </w:tc>
        <w:tc>
          <w:tcPr>
            <w:tcW w:w="3265" w:type="dxa"/>
            <w:vMerge/>
            <w:tcBorders>
              <w:top w:val="single" w:sz="4" w:space="0" w:color="auto"/>
              <w:left w:val="single" w:sz="4" w:space="0" w:color="auto"/>
              <w:right w:val="single" w:sz="4" w:space="0" w:color="auto"/>
            </w:tcBorders>
          </w:tcPr>
          <w:p w14:paraId="09FA7CD3"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408711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3C8BE1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1.13.17.</w:t>
            </w:r>
          </w:p>
        </w:tc>
        <w:tc>
          <w:tcPr>
            <w:tcW w:w="4820" w:type="dxa"/>
            <w:tcBorders>
              <w:top w:val="single" w:sz="4" w:space="0" w:color="auto"/>
              <w:left w:val="single" w:sz="4" w:space="0" w:color="auto"/>
              <w:bottom w:val="single" w:sz="4" w:space="0" w:color="auto"/>
              <w:right w:val="single" w:sz="4" w:space="0" w:color="auto"/>
            </w:tcBorders>
            <w:vAlign w:val="center"/>
          </w:tcPr>
          <w:p w14:paraId="5731770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turi būti galimybė pasiekti įvestą informaciją (instrukcija lietuvių kalba)</w:t>
            </w:r>
          </w:p>
        </w:tc>
        <w:tc>
          <w:tcPr>
            <w:tcW w:w="3117" w:type="dxa"/>
            <w:gridSpan w:val="2"/>
            <w:vMerge/>
            <w:tcBorders>
              <w:top w:val="single" w:sz="4" w:space="0" w:color="auto"/>
              <w:left w:val="single" w:sz="4" w:space="0" w:color="auto"/>
              <w:right w:val="single" w:sz="4" w:space="0" w:color="auto"/>
            </w:tcBorders>
            <w:vAlign w:val="center"/>
          </w:tcPr>
          <w:p w14:paraId="1FB15A36"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1DE8256" w14:textId="035CA2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yra galimybė pasiekti įvestą informaciją (instrukcija lietuvių kalba)</w:t>
            </w:r>
          </w:p>
        </w:tc>
        <w:tc>
          <w:tcPr>
            <w:tcW w:w="3265" w:type="dxa"/>
            <w:vMerge/>
            <w:tcBorders>
              <w:top w:val="single" w:sz="4" w:space="0" w:color="auto"/>
              <w:left w:val="single" w:sz="4" w:space="0" w:color="auto"/>
              <w:right w:val="single" w:sz="4" w:space="0" w:color="auto"/>
            </w:tcBorders>
          </w:tcPr>
          <w:p w14:paraId="003B0A58"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A5509A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2E65B4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1.13.18.</w:t>
            </w:r>
          </w:p>
        </w:tc>
        <w:tc>
          <w:tcPr>
            <w:tcW w:w="4820" w:type="dxa"/>
            <w:tcBorders>
              <w:top w:val="single" w:sz="4" w:space="0" w:color="auto"/>
              <w:left w:val="single" w:sz="4" w:space="0" w:color="auto"/>
              <w:bottom w:val="single" w:sz="4" w:space="0" w:color="auto"/>
              <w:right w:val="single" w:sz="4" w:space="0" w:color="auto"/>
            </w:tcBorders>
            <w:vAlign w:val="center"/>
          </w:tcPr>
          <w:p w14:paraId="5A48098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LJVIE mikrovaldiklio plokštės signalų apdorojimas su ne mažiau kaip 10 (dešimt) skaitmeninių I/O jungčių </w:t>
            </w:r>
          </w:p>
        </w:tc>
        <w:tc>
          <w:tcPr>
            <w:tcW w:w="3117" w:type="dxa"/>
            <w:gridSpan w:val="2"/>
            <w:vMerge/>
            <w:tcBorders>
              <w:top w:val="single" w:sz="4" w:space="0" w:color="auto"/>
              <w:left w:val="single" w:sz="4" w:space="0" w:color="auto"/>
              <w:right w:val="single" w:sz="4" w:space="0" w:color="auto"/>
            </w:tcBorders>
            <w:vAlign w:val="center"/>
          </w:tcPr>
          <w:p w14:paraId="18A196D9"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A24CC6A" w14:textId="13D15CD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 xml:space="preserve">LJVIE mikrovaldiklio plokštės signalų apdorojimas su 14 (keturiolika) skaitmeninių I/O jungčių </w:t>
            </w:r>
          </w:p>
        </w:tc>
        <w:tc>
          <w:tcPr>
            <w:tcW w:w="3265" w:type="dxa"/>
            <w:vMerge/>
            <w:tcBorders>
              <w:top w:val="single" w:sz="4" w:space="0" w:color="auto"/>
              <w:left w:val="single" w:sz="4" w:space="0" w:color="auto"/>
              <w:right w:val="single" w:sz="4" w:space="0" w:color="auto"/>
            </w:tcBorders>
          </w:tcPr>
          <w:p w14:paraId="40C2C038"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551082F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B5FEEF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1.13.19.</w:t>
            </w:r>
          </w:p>
        </w:tc>
        <w:tc>
          <w:tcPr>
            <w:tcW w:w="4820" w:type="dxa"/>
            <w:tcBorders>
              <w:top w:val="single" w:sz="4" w:space="0" w:color="auto"/>
              <w:left w:val="single" w:sz="4" w:space="0" w:color="auto"/>
              <w:bottom w:val="single" w:sz="4" w:space="0" w:color="auto"/>
              <w:right w:val="single" w:sz="4" w:space="0" w:color="auto"/>
            </w:tcBorders>
            <w:vAlign w:val="center"/>
          </w:tcPr>
          <w:p w14:paraId="2A5F1C0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LJVIE mikrovaldiklio plokštės atminties dydis ne mažesnis kaip 30 kB</w:t>
            </w:r>
          </w:p>
        </w:tc>
        <w:tc>
          <w:tcPr>
            <w:tcW w:w="3117" w:type="dxa"/>
            <w:gridSpan w:val="2"/>
            <w:vMerge/>
            <w:tcBorders>
              <w:top w:val="single" w:sz="4" w:space="0" w:color="auto"/>
              <w:left w:val="single" w:sz="4" w:space="0" w:color="auto"/>
              <w:right w:val="single" w:sz="4" w:space="0" w:color="auto"/>
            </w:tcBorders>
            <w:vAlign w:val="center"/>
          </w:tcPr>
          <w:p w14:paraId="1DC3D9B2"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D833343" w14:textId="61E4558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LJVIE mikrovaldiklio plokštės atminties dydis 32 kB</w:t>
            </w:r>
          </w:p>
        </w:tc>
        <w:tc>
          <w:tcPr>
            <w:tcW w:w="3265" w:type="dxa"/>
            <w:vMerge/>
            <w:tcBorders>
              <w:top w:val="single" w:sz="4" w:space="0" w:color="auto"/>
              <w:left w:val="single" w:sz="4" w:space="0" w:color="auto"/>
              <w:right w:val="single" w:sz="4" w:space="0" w:color="auto"/>
            </w:tcBorders>
          </w:tcPr>
          <w:p w14:paraId="2D529AFC"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5382F7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57C701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1.13.20.</w:t>
            </w:r>
          </w:p>
        </w:tc>
        <w:tc>
          <w:tcPr>
            <w:tcW w:w="4820" w:type="dxa"/>
            <w:tcBorders>
              <w:top w:val="single" w:sz="4" w:space="0" w:color="auto"/>
              <w:left w:val="single" w:sz="4" w:space="0" w:color="auto"/>
              <w:bottom w:val="single" w:sz="4" w:space="0" w:color="auto"/>
              <w:right w:val="single" w:sz="4" w:space="0" w:color="auto"/>
            </w:tcBorders>
            <w:vAlign w:val="center"/>
          </w:tcPr>
          <w:p w14:paraId="41E58EC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Traukos spintos pakeliamas langas (TSPL) turi būti pakeliamas iki darbinės pozicijos ne mažesnės kaip 500 mm virš stalviršio</w:t>
            </w:r>
          </w:p>
        </w:tc>
        <w:tc>
          <w:tcPr>
            <w:tcW w:w="3117" w:type="dxa"/>
            <w:gridSpan w:val="2"/>
            <w:vMerge/>
            <w:tcBorders>
              <w:top w:val="single" w:sz="4" w:space="0" w:color="auto"/>
              <w:left w:val="single" w:sz="4" w:space="0" w:color="auto"/>
              <w:right w:val="single" w:sz="4" w:space="0" w:color="auto"/>
            </w:tcBorders>
            <w:vAlign w:val="center"/>
          </w:tcPr>
          <w:p w14:paraId="1EA25EF4"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6216C23" w14:textId="0FB16A8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Traukos spintos pakeliamas langas (TSPL) yra pakeliamas iki darbinės pozicijos 500 mm virš stalviršio</w:t>
            </w:r>
          </w:p>
        </w:tc>
        <w:tc>
          <w:tcPr>
            <w:tcW w:w="3265" w:type="dxa"/>
            <w:vMerge/>
            <w:tcBorders>
              <w:top w:val="single" w:sz="4" w:space="0" w:color="auto"/>
              <w:left w:val="single" w:sz="4" w:space="0" w:color="auto"/>
              <w:right w:val="single" w:sz="4" w:space="0" w:color="auto"/>
            </w:tcBorders>
          </w:tcPr>
          <w:p w14:paraId="5B3E6F14"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2D20DD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78233A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1.13.21.</w:t>
            </w:r>
          </w:p>
        </w:tc>
        <w:tc>
          <w:tcPr>
            <w:tcW w:w="4820" w:type="dxa"/>
            <w:tcBorders>
              <w:top w:val="single" w:sz="4" w:space="0" w:color="auto"/>
              <w:left w:val="single" w:sz="4" w:space="0" w:color="auto"/>
              <w:bottom w:val="single" w:sz="4" w:space="0" w:color="auto"/>
              <w:right w:val="single" w:sz="4" w:space="0" w:color="auto"/>
            </w:tcBorders>
            <w:vAlign w:val="center"/>
          </w:tcPr>
          <w:p w14:paraId="3904BA2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TSPL turi būti iš </w:t>
            </w:r>
            <w:r w:rsidRPr="00C64256">
              <w:rPr>
                <w:rFonts w:ascii="Times New Roman" w:hAnsi="Times New Roman"/>
                <w:sz w:val="24"/>
                <w:szCs w:val="24"/>
              </w:rPr>
              <w:t xml:space="preserve"> </w:t>
            </w:r>
            <w:r w:rsidRPr="00C64256">
              <w:rPr>
                <w:rFonts w:ascii="Times New Roman" w:eastAsia="Times New Roman" w:hAnsi="Times New Roman"/>
                <w:sz w:val="24"/>
                <w:szCs w:val="24"/>
              </w:rPr>
              <w:t>grūdinto ne plonesnio kaip 5 mm storio stiklo</w:t>
            </w:r>
          </w:p>
        </w:tc>
        <w:tc>
          <w:tcPr>
            <w:tcW w:w="3117" w:type="dxa"/>
            <w:gridSpan w:val="2"/>
            <w:vMerge/>
            <w:tcBorders>
              <w:top w:val="single" w:sz="4" w:space="0" w:color="auto"/>
              <w:left w:val="single" w:sz="4" w:space="0" w:color="auto"/>
              <w:right w:val="single" w:sz="4" w:space="0" w:color="auto"/>
            </w:tcBorders>
            <w:vAlign w:val="center"/>
          </w:tcPr>
          <w:p w14:paraId="05664942"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0150959" w14:textId="2450215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TSPL yra iš  grūdinto 5 mm storio stiklo</w:t>
            </w:r>
          </w:p>
        </w:tc>
        <w:tc>
          <w:tcPr>
            <w:tcW w:w="3265" w:type="dxa"/>
            <w:vMerge/>
            <w:tcBorders>
              <w:top w:val="single" w:sz="4" w:space="0" w:color="auto"/>
              <w:left w:val="single" w:sz="4" w:space="0" w:color="auto"/>
              <w:right w:val="single" w:sz="4" w:space="0" w:color="auto"/>
            </w:tcBorders>
          </w:tcPr>
          <w:p w14:paraId="021460CB"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68DBD2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F69862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1.13.22.</w:t>
            </w:r>
          </w:p>
        </w:tc>
        <w:tc>
          <w:tcPr>
            <w:tcW w:w="4820" w:type="dxa"/>
            <w:tcBorders>
              <w:top w:val="single" w:sz="4" w:space="0" w:color="auto"/>
              <w:left w:val="single" w:sz="4" w:space="0" w:color="auto"/>
              <w:bottom w:val="single" w:sz="4" w:space="0" w:color="auto"/>
              <w:right w:val="single" w:sz="4" w:space="0" w:color="auto"/>
            </w:tcBorders>
            <w:vAlign w:val="center"/>
          </w:tcPr>
          <w:p w14:paraId="7E4CC54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TSPL pakėlimo mechanizmui turi būti naudojamas plieninis trosas</w:t>
            </w:r>
          </w:p>
        </w:tc>
        <w:tc>
          <w:tcPr>
            <w:tcW w:w="3117" w:type="dxa"/>
            <w:gridSpan w:val="2"/>
            <w:vMerge/>
            <w:tcBorders>
              <w:top w:val="single" w:sz="4" w:space="0" w:color="auto"/>
              <w:left w:val="single" w:sz="4" w:space="0" w:color="auto"/>
              <w:right w:val="single" w:sz="4" w:space="0" w:color="auto"/>
            </w:tcBorders>
            <w:vAlign w:val="center"/>
          </w:tcPr>
          <w:p w14:paraId="623A4F8C"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20AA4C5" w14:textId="311B18B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TSPL pakėlimo mechanizmui yra naudojamas plieninis trosas</w:t>
            </w:r>
          </w:p>
        </w:tc>
        <w:tc>
          <w:tcPr>
            <w:tcW w:w="3265" w:type="dxa"/>
            <w:vMerge/>
            <w:tcBorders>
              <w:top w:val="single" w:sz="4" w:space="0" w:color="auto"/>
              <w:left w:val="single" w:sz="4" w:space="0" w:color="auto"/>
              <w:right w:val="single" w:sz="4" w:space="0" w:color="auto"/>
            </w:tcBorders>
          </w:tcPr>
          <w:p w14:paraId="1D5FFD86"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4659EDD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69E088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1.13.23.</w:t>
            </w:r>
          </w:p>
        </w:tc>
        <w:tc>
          <w:tcPr>
            <w:tcW w:w="4820" w:type="dxa"/>
            <w:tcBorders>
              <w:top w:val="single" w:sz="4" w:space="0" w:color="auto"/>
              <w:left w:val="single" w:sz="4" w:space="0" w:color="auto"/>
              <w:bottom w:val="single" w:sz="4" w:space="0" w:color="auto"/>
              <w:right w:val="single" w:sz="4" w:space="0" w:color="auto"/>
            </w:tcBorders>
            <w:vAlign w:val="center"/>
          </w:tcPr>
          <w:p w14:paraId="77B95BC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TSPL pakėlimas turi būti tolygus bei turi būti galimybė sustabdyti langą bet kurioje pozicijoje nuo 0 iki darbinės pozicijos (500 mm virš darbastalio)</w:t>
            </w:r>
          </w:p>
        </w:tc>
        <w:tc>
          <w:tcPr>
            <w:tcW w:w="3117" w:type="dxa"/>
            <w:gridSpan w:val="2"/>
            <w:vMerge/>
            <w:tcBorders>
              <w:top w:val="single" w:sz="4" w:space="0" w:color="auto"/>
              <w:left w:val="single" w:sz="4" w:space="0" w:color="auto"/>
              <w:right w:val="single" w:sz="4" w:space="0" w:color="auto"/>
            </w:tcBorders>
            <w:vAlign w:val="center"/>
          </w:tcPr>
          <w:p w14:paraId="1D0311D4"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9CFA365" w14:textId="778EDFD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TSPL pakėlimas yra tolygus bei yra galimybė sustabdyti langą bet kurioje pozicijoje nuo 0 iki darbinės pozicijos (500 mm virš darbastalio)</w:t>
            </w:r>
          </w:p>
        </w:tc>
        <w:tc>
          <w:tcPr>
            <w:tcW w:w="3265" w:type="dxa"/>
            <w:vMerge/>
            <w:tcBorders>
              <w:top w:val="single" w:sz="4" w:space="0" w:color="auto"/>
              <w:left w:val="single" w:sz="4" w:space="0" w:color="auto"/>
              <w:right w:val="single" w:sz="4" w:space="0" w:color="auto"/>
            </w:tcBorders>
          </w:tcPr>
          <w:p w14:paraId="4DBC281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C5A02C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307216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1.13.24.</w:t>
            </w:r>
          </w:p>
        </w:tc>
        <w:tc>
          <w:tcPr>
            <w:tcW w:w="4820" w:type="dxa"/>
            <w:tcBorders>
              <w:top w:val="single" w:sz="4" w:space="0" w:color="auto"/>
              <w:left w:val="single" w:sz="4" w:space="0" w:color="auto"/>
              <w:bottom w:val="single" w:sz="4" w:space="0" w:color="auto"/>
              <w:right w:val="single" w:sz="4" w:space="0" w:color="auto"/>
            </w:tcBorders>
            <w:vAlign w:val="center"/>
          </w:tcPr>
          <w:p w14:paraId="43988E3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TSPL turi būti suprojektuotas taip, kad apatinėje (uždarytoje) padėtyje liktų ne mažesnis kaip 30 mm tarpas minimalaus oro ištraukimo užtikrinimui</w:t>
            </w:r>
          </w:p>
        </w:tc>
        <w:tc>
          <w:tcPr>
            <w:tcW w:w="3117" w:type="dxa"/>
            <w:gridSpan w:val="2"/>
            <w:vMerge/>
            <w:tcBorders>
              <w:top w:val="single" w:sz="4" w:space="0" w:color="auto"/>
              <w:left w:val="single" w:sz="4" w:space="0" w:color="auto"/>
              <w:right w:val="single" w:sz="4" w:space="0" w:color="auto"/>
            </w:tcBorders>
            <w:vAlign w:val="center"/>
          </w:tcPr>
          <w:p w14:paraId="4E956146"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3C1A43A" w14:textId="3F2F2FE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TSPL yra suprojektuotas taip, kad apatinėje (uždarytoje) padėtyje liktų 30 mm tarpas minimalaus oro ištraukimo užtikrinimui</w:t>
            </w:r>
          </w:p>
        </w:tc>
        <w:tc>
          <w:tcPr>
            <w:tcW w:w="3265" w:type="dxa"/>
            <w:vMerge/>
            <w:tcBorders>
              <w:top w:val="single" w:sz="4" w:space="0" w:color="auto"/>
              <w:left w:val="single" w:sz="4" w:space="0" w:color="auto"/>
              <w:right w:val="single" w:sz="4" w:space="0" w:color="auto"/>
            </w:tcBorders>
          </w:tcPr>
          <w:p w14:paraId="46C6313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C2B6EC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428C423"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1.13.25.</w:t>
            </w:r>
          </w:p>
        </w:tc>
        <w:tc>
          <w:tcPr>
            <w:tcW w:w="4820" w:type="dxa"/>
            <w:tcBorders>
              <w:top w:val="single" w:sz="4" w:space="0" w:color="auto"/>
              <w:left w:val="single" w:sz="4" w:space="0" w:color="auto"/>
              <w:bottom w:val="single" w:sz="4" w:space="0" w:color="auto"/>
              <w:right w:val="single" w:sz="4" w:space="0" w:color="auto"/>
            </w:tcBorders>
            <w:vAlign w:val="center"/>
          </w:tcPr>
          <w:p w14:paraId="0AF94FA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TSPL esant uždarytoje padėtyje, traukos spinta turi perjungti ventiliatorių į minimalų ištraukiamo oro kiekį ne didesnį kaip 40 % nuo ištraukiamo oro srauto esant darbinėje padėtyje (500 mm virš stalviršio)</w:t>
            </w:r>
          </w:p>
        </w:tc>
        <w:tc>
          <w:tcPr>
            <w:tcW w:w="3117" w:type="dxa"/>
            <w:gridSpan w:val="2"/>
            <w:vMerge/>
            <w:tcBorders>
              <w:top w:val="single" w:sz="4" w:space="0" w:color="auto"/>
              <w:left w:val="single" w:sz="4" w:space="0" w:color="auto"/>
              <w:right w:val="single" w:sz="4" w:space="0" w:color="auto"/>
            </w:tcBorders>
            <w:vAlign w:val="center"/>
          </w:tcPr>
          <w:p w14:paraId="19708FF5"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E4F73E3" w14:textId="104C715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TSPL esant uždarytoje padėtyje, traukos spinta perjungia ventiliatorių į minimalų ištraukiamo oro kiekį 40% nuo ištraukiamo oro srauto esant darbinėje padėtyje (500 mm virš stalviršio)</w:t>
            </w:r>
          </w:p>
        </w:tc>
        <w:tc>
          <w:tcPr>
            <w:tcW w:w="3265" w:type="dxa"/>
            <w:vMerge/>
            <w:tcBorders>
              <w:top w:val="single" w:sz="4" w:space="0" w:color="auto"/>
              <w:left w:val="single" w:sz="4" w:space="0" w:color="auto"/>
              <w:right w:val="single" w:sz="4" w:space="0" w:color="auto"/>
            </w:tcBorders>
          </w:tcPr>
          <w:p w14:paraId="191D82B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C5E263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944D3A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1.13.26.</w:t>
            </w:r>
          </w:p>
        </w:tc>
        <w:tc>
          <w:tcPr>
            <w:tcW w:w="4820" w:type="dxa"/>
            <w:tcBorders>
              <w:top w:val="single" w:sz="4" w:space="0" w:color="auto"/>
              <w:left w:val="single" w:sz="4" w:space="0" w:color="auto"/>
              <w:bottom w:val="single" w:sz="4" w:space="0" w:color="auto"/>
              <w:right w:val="single" w:sz="4" w:space="0" w:color="auto"/>
            </w:tcBorders>
            <w:vAlign w:val="center"/>
          </w:tcPr>
          <w:p w14:paraId="7077A87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Darbo zonos stalviršio (DZS) storis ne plonesnis kaip 35 mm</w:t>
            </w:r>
          </w:p>
        </w:tc>
        <w:tc>
          <w:tcPr>
            <w:tcW w:w="3117" w:type="dxa"/>
            <w:gridSpan w:val="2"/>
            <w:vMerge/>
            <w:tcBorders>
              <w:top w:val="single" w:sz="4" w:space="0" w:color="auto"/>
              <w:left w:val="single" w:sz="4" w:space="0" w:color="auto"/>
              <w:right w:val="single" w:sz="4" w:space="0" w:color="auto"/>
            </w:tcBorders>
            <w:vAlign w:val="center"/>
          </w:tcPr>
          <w:p w14:paraId="3985F8E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3AA8783" w14:textId="5FA46BE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Darbo zonos stalviršio (DZS) storis 38 mm</w:t>
            </w:r>
          </w:p>
        </w:tc>
        <w:tc>
          <w:tcPr>
            <w:tcW w:w="3265" w:type="dxa"/>
            <w:vMerge/>
            <w:tcBorders>
              <w:top w:val="single" w:sz="4" w:space="0" w:color="auto"/>
              <w:left w:val="single" w:sz="4" w:space="0" w:color="auto"/>
              <w:right w:val="single" w:sz="4" w:space="0" w:color="auto"/>
            </w:tcBorders>
          </w:tcPr>
          <w:p w14:paraId="201DA560"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6221FA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2ED241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1.13.27.</w:t>
            </w:r>
          </w:p>
        </w:tc>
        <w:tc>
          <w:tcPr>
            <w:tcW w:w="4820" w:type="dxa"/>
            <w:tcBorders>
              <w:top w:val="single" w:sz="4" w:space="0" w:color="auto"/>
              <w:left w:val="single" w:sz="4" w:space="0" w:color="auto"/>
              <w:bottom w:val="single" w:sz="4" w:space="0" w:color="auto"/>
              <w:right w:val="single" w:sz="4" w:space="0" w:color="auto"/>
            </w:tcBorders>
            <w:vAlign w:val="center"/>
          </w:tcPr>
          <w:p w14:paraId="4E8E2F7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DZS padengimas HPL medžiaga arba lygiaverte</w:t>
            </w:r>
          </w:p>
        </w:tc>
        <w:tc>
          <w:tcPr>
            <w:tcW w:w="3117" w:type="dxa"/>
            <w:gridSpan w:val="2"/>
            <w:vMerge/>
            <w:tcBorders>
              <w:top w:val="single" w:sz="4" w:space="0" w:color="auto"/>
              <w:left w:val="single" w:sz="4" w:space="0" w:color="auto"/>
              <w:right w:val="single" w:sz="4" w:space="0" w:color="auto"/>
            </w:tcBorders>
            <w:vAlign w:val="center"/>
          </w:tcPr>
          <w:p w14:paraId="3FC0C3E6"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1282133" w14:textId="41CC1BD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DZS padengimas HPL medžiaga</w:t>
            </w:r>
          </w:p>
        </w:tc>
        <w:tc>
          <w:tcPr>
            <w:tcW w:w="3265" w:type="dxa"/>
            <w:vMerge/>
            <w:tcBorders>
              <w:top w:val="single" w:sz="4" w:space="0" w:color="auto"/>
              <w:left w:val="single" w:sz="4" w:space="0" w:color="auto"/>
              <w:right w:val="single" w:sz="4" w:space="0" w:color="auto"/>
            </w:tcBorders>
          </w:tcPr>
          <w:p w14:paraId="5B8E88C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DA8375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625DA1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1.13.28.</w:t>
            </w:r>
          </w:p>
        </w:tc>
        <w:tc>
          <w:tcPr>
            <w:tcW w:w="4820" w:type="dxa"/>
            <w:tcBorders>
              <w:top w:val="single" w:sz="4" w:space="0" w:color="auto"/>
              <w:left w:val="single" w:sz="4" w:space="0" w:color="auto"/>
              <w:bottom w:val="single" w:sz="4" w:space="0" w:color="auto"/>
              <w:right w:val="single" w:sz="4" w:space="0" w:color="auto"/>
            </w:tcBorders>
            <w:vAlign w:val="center"/>
          </w:tcPr>
          <w:p w14:paraId="552D28B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Traukos spintos korpusas (TSK) turi būti pagamintas iš laminuotos (HPL) medžio drožlių plokštės, kurios storis ne plonesnis kaip 18 mm</w:t>
            </w:r>
          </w:p>
        </w:tc>
        <w:tc>
          <w:tcPr>
            <w:tcW w:w="3117" w:type="dxa"/>
            <w:gridSpan w:val="2"/>
            <w:vMerge/>
            <w:tcBorders>
              <w:top w:val="single" w:sz="4" w:space="0" w:color="auto"/>
              <w:left w:val="single" w:sz="4" w:space="0" w:color="auto"/>
              <w:right w:val="single" w:sz="4" w:space="0" w:color="auto"/>
            </w:tcBorders>
            <w:vAlign w:val="center"/>
          </w:tcPr>
          <w:p w14:paraId="40806F7E"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A41FB49" w14:textId="4E55C7C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Traukos spintos korpusas (TSK) yra pagamintas iš laminuotos (HPL) medžio drožlių plokštės, kurios storis 18 mm</w:t>
            </w:r>
          </w:p>
        </w:tc>
        <w:tc>
          <w:tcPr>
            <w:tcW w:w="3265" w:type="dxa"/>
            <w:vMerge/>
            <w:tcBorders>
              <w:top w:val="single" w:sz="4" w:space="0" w:color="auto"/>
              <w:left w:val="single" w:sz="4" w:space="0" w:color="auto"/>
              <w:right w:val="single" w:sz="4" w:space="0" w:color="auto"/>
            </w:tcBorders>
          </w:tcPr>
          <w:p w14:paraId="7051D012"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046183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960586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1.13.29.</w:t>
            </w:r>
          </w:p>
        </w:tc>
        <w:tc>
          <w:tcPr>
            <w:tcW w:w="4820" w:type="dxa"/>
            <w:tcBorders>
              <w:top w:val="single" w:sz="4" w:space="0" w:color="auto"/>
              <w:left w:val="single" w:sz="4" w:space="0" w:color="auto"/>
              <w:bottom w:val="single" w:sz="4" w:space="0" w:color="auto"/>
              <w:right w:val="single" w:sz="4" w:space="0" w:color="auto"/>
            </w:tcBorders>
            <w:vAlign w:val="center"/>
          </w:tcPr>
          <w:p w14:paraId="502D3A8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fasadų briaunų storis neplonesnis kaip 2 mm</w:t>
            </w:r>
          </w:p>
        </w:tc>
        <w:tc>
          <w:tcPr>
            <w:tcW w:w="3117" w:type="dxa"/>
            <w:gridSpan w:val="2"/>
            <w:vMerge/>
            <w:tcBorders>
              <w:top w:val="single" w:sz="4" w:space="0" w:color="auto"/>
              <w:left w:val="single" w:sz="4" w:space="0" w:color="auto"/>
              <w:right w:val="single" w:sz="4" w:space="0" w:color="auto"/>
            </w:tcBorders>
            <w:vAlign w:val="center"/>
          </w:tcPr>
          <w:p w14:paraId="722BC461"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419ADEF" w14:textId="4BDEC72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fasadų briaunų storis 2 mm</w:t>
            </w:r>
          </w:p>
        </w:tc>
        <w:tc>
          <w:tcPr>
            <w:tcW w:w="3265" w:type="dxa"/>
            <w:vMerge/>
            <w:tcBorders>
              <w:top w:val="single" w:sz="4" w:space="0" w:color="auto"/>
              <w:left w:val="single" w:sz="4" w:space="0" w:color="auto"/>
              <w:right w:val="single" w:sz="4" w:space="0" w:color="auto"/>
            </w:tcBorders>
          </w:tcPr>
          <w:p w14:paraId="3832647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B79974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C1C5CD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1.13.30.</w:t>
            </w:r>
          </w:p>
        </w:tc>
        <w:tc>
          <w:tcPr>
            <w:tcW w:w="4820" w:type="dxa"/>
            <w:tcBorders>
              <w:top w:val="single" w:sz="4" w:space="0" w:color="auto"/>
              <w:left w:val="single" w:sz="4" w:space="0" w:color="auto"/>
              <w:bottom w:val="single" w:sz="4" w:space="0" w:color="auto"/>
              <w:right w:val="single" w:sz="4" w:space="0" w:color="auto"/>
            </w:tcBorders>
            <w:vAlign w:val="center"/>
          </w:tcPr>
          <w:p w14:paraId="0722499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oro išmetimo sistemos vamzdžio diametras ne mažesnis kaip 200 mm</w:t>
            </w:r>
          </w:p>
        </w:tc>
        <w:tc>
          <w:tcPr>
            <w:tcW w:w="3117" w:type="dxa"/>
            <w:gridSpan w:val="2"/>
            <w:vMerge/>
            <w:tcBorders>
              <w:top w:val="single" w:sz="4" w:space="0" w:color="auto"/>
              <w:left w:val="single" w:sz="4" w:space="0" w:color="auto"/>
              <w:right w:val="single" w:sz="4" w:space="0" w:color="auto"/>
            </w:tcBorders>
            <w:vAlign w:val="center"/>
          </w:tcPr>
          <w:p w14:paraId="496D475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057DF7B" w14:textId="3C8A3E0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oro išmetimo sistemos vamzdžio diametras 200 mm</w:t>
            </w:r>
          </w:p>
        </w:tc>
        <w:tc>
          <w:tcPr>
            <w:tcW w:w="3265" w:type="dxa"/>
            <w:vMerge/>
            <w:tcBorders>
              <w:top w:val="single" w:sz="4" w:space="0" w:color="auto"/>
              <w:left w:val="single" w:sz="4" w:space="0" w:color="auto"/>
              <w:right w:val="single" w:sz="4" w:space="0" w:color="auto"/>
            </w:tcBorders>
          </w:tcPr>
          <w:p w14:paraId="46252E9A"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755D2B1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2AD2BA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1.13.31.</w:t>
            </w:r>
          </w:p>
        </w:tc>
        <w:tc>
          <w:tcPr>
            <w:tcW w:w="4820" w:type="dxa"/>
            <w:tcBorders>
              <w:top w:val="single" w:sz="4" w:space="0" w:color="auto"/>
              <w:left w:val="single" w:sz="4" w:space="0" w:color="auto"/>
              <w:bottom w:val="single" w:sz="4" w:space="0" w:color="auto"/>
              <w:right w:val="single" w:sz="4" w:space="0" w:color="auto"/>
            </w:tcBorders>
            <w:vAlign w:val="center"/>
          </w:tcPr>
          <w:p w14:paraId="68715E1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turi būti integruota metalinė rakinama spintelė su ventiliacija, kuri sujungta su traukos spintos ištraukimo ventiliacija</w:t>
            </w:r>
          </w:p>
        </w:tc>
        <w:tc>
          <w:tcPr>
            <w:tcW w:w="3117" w:type="dxa"/>
            <w:gridSpan w:val="2"/>
            <w:vMerge/>
            <w:tcBorders>
              <w:top w:val="single" w:sz="4" w:space="0" w:color="auto"/>
              <w:left w:val="single" w:sz="4" w:space="0" w:color="auto"/>
              <w:right w:val="single" w:sz="4" w:space="0" w:color="auto"/>
            </w:tcBorders>
            <w:vAlign w:val="center"/>
          </w:tcPr>
          <w:p w14:paraId="60348FAB"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B788D1A" w14:textId="1E79F10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yra integruota metalinė rakinama spintelė su ventiliacija, kuri sujungta su traukos spintos ištraukimo ventiliacija</w:t>
            </w:r>
          </w:p>
        </w:tc>
        <w:tc>
          <w:tcPr>
            <w:tcW w:w="3265" w:type="dxa"/>
            <w:vMerge/>
            <w:tcBorders>
              <w:top w:val="single" w:sz="4" w:space="0" w:color="auto"/>
              <w:left w:val="single" w:sz="4" w:space="0" w:color="auto"/>
              <w:right w:val="single" w:sz="4" w:space="0" w:color="auto"/>
            </w:tcBorders>
          </w:tcPr>
          <w:p w14:paraId="3ACA138F"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168AC9C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24BF36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1.13.32.</w:t>
            </w:r>
          </w:p>
        </w:tc>
        <w:tc>
          <w:tcPr>
            <w:tcW w:w="4820" w:type="dxa"/>
            <w:tcBorders>
              <w:top w:val="single" w:sz="4" w:space="0" w:color="auto"/>
              <w:left w:val="single" w:sz="4" w:space="0" w:color="auto"/>
              <w:bottom w:val="single" w:sz="4" w:space="0" w:color="auto"/>
              <w:right w:val="single" w:sz="4" w:space="0" w:color="auto"/>
            </w:tcBorders>
            <w:vAlign w:val="center"/>
          </w:tcPr>
          <w:p w14:paraId="06C526E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spintelės (TSKS) matmenys ne mažesni kaip 600 x 700 x 430 mm</w:t>
            </w:r>
          </w:p>
        </w:tc>
        <w:tc>
          <w:tcPr>
            <w:tcW w:w="3117" w:type="dxa"/>
            <w:gridSpan w:val="2"/>
            <w:vMerge/>
            <w:tcBorders>
              <w:top w:val="single" w:sz="4" w:space="0" w:color="auto"/>
              <w:left w:val="single" w:sz="4" w:space="0" w:color="auto"/>
              <w:right w:val="single" w:sz="4" w:space="0" w:color="auto"/>
            </w:tcBorders>
            <w:vAlign w:val="center"/>
          </w:tcPr>
          <w:p w14:paraId="54727B7B"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6F7F86C" w14:textId="4721522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spintelės (TSKS) matmenys 600 x 730 x 435 mm</w:t>
            </w:r>
          </w:p>
        </w:tc>
        <w:tc>
          <w:tcPr>
            <w:tcW w:w="3265" w:type="dxa"/>
            <w:vMerge/>
            <w:tcBorders>
              <w:top w:val="single" w:sz="4" w:space="0" w:color="auto"/>
              <w:left w:val="single" w:sz="4" w:space="0" w:color="auto"/>
              <w:right w:val="single" w:sz="4" w:space="0" w:color="auto"/>
            </w:tcBorders>
          </w:tcPr>
          <w:p w14:paraId="32021FCD"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4C7454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56B83A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1.13.33.</w:t>
            </w:r>
          </w:p>
        </w:tc>
        <w:tc>
          <w:tcPr>
            <w:tcW w:w="4820" w:type="dxa"/>
            <w:tcBorders>
              <w:top w:val="single" w:sz="4" w:space="0" w:color="auto"/>
              <w:left w:val="single" w:sz="4" w:space="0" w:color="auto"/>
              <w:bottom w:val="single" w:sz="4" w:space="0" w:color="auto"/>
              <w:right w:val="single" w:sz="4" w:space="0" w:color="auto"/>
            </w:tcBorders>
            <w:vAlign w:val="center"/>
          </w:tcPr>
          <w:p w14:paraId="68A6658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TSKS turi būti metalinė dažyta milteliniu būdu,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5291A6F0"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8BE1630" w14:textId="645927C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TSKS yra metalinė dažyta milteliniu būdu, spalva yra suderinta su traukos spintos spalva</w:t>
            </w:r>
          </w:p>
        </w:tc>
        <w:tc>
          <w:tcPr>
            <w:tcW w:w="3265" w:type="dxa"/>
            <w:vMerge/>
            <w:tcBorders>
              <w:top w:val="single" w:sz="4" w:space="0" w:color="auto"/>
              <w:left w:val="single" w:sz="4" w:space="0" w:color="auto"/>
              <w:right w:val="single" w:sz="4" w:space="0" w:color="auto"/>
            </w:tcBorders>
          </w:tcPr>
          <w:p w14:paraId="6F65F079"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616D05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BB956E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1.13.34.</w:t>
            </w:r>
          </w:p>
        </w:tc>
        <w:tc>
          <w:tcPr>
            <w:tcW w:w="4820" w:type="dxa"/>
            <w:tcBorders>
              <w:top w:val="single" w:sz="4" w:space="0" w:color="auto"/>
              <w:left w:val="single" w:sz="4" w:space="0" w:color="auto"/>
              <w:bottom w:val="single" w:sz="4" w:space="0" w:color="auto"/>
              <w:right w:val="single" w:sz="4" w:space="0" w:color="auto"/>
            </w:tcBorders>
            <w:vAlign w:val="center"/>
          </w:tcPr>
          <w:p w14:paraId="70470EB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Traukos spinta (TS) turi būti sumontuota ant metalinio rėmo, dažyto milteliniu būdu, kurio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710D656A"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9F87DFC" w14:textId="4B583BC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Traukos spinta (TS) yra sumontuota ant metalinio rėmo, dažyto milteliniu būdu, kurio spalva yra suderinta su traukos spintos spalva</w:t>
            </w:r>
          </w:p>
        </w:tc>
        <w:tc>
          <w:tcPr>
            <w:tcW w:w="3265" w:type="dxa"/>
            <w:vMerge/>
            <w:tcBorders>
              <w:top w:val="single" w:sz="4" w:space="0" w:color="auto"/>
              <w:left w:val="single" w:sz="4" w:space="0" w:color="auto"/>
              <w:right w:val="single" w:sz="4" w:space="0" w:color="auto"/>
            </w:tcBorders>
          </w:tcPr>
          <w:p w14:paraId="3D05E45E"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261A957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443DD3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1.13.35.</w:t>
            </w:r>
          </w:p>
        </w:tc>
        <w:tc>
          <w:tcPr>
            <w:tcW w:w="4820" w:type="dxa"/>
            <w:tcBorders>
              <w:top w:val="single" w:sz="4" w:space="0" w:color="auto"/>
              <w:left w:val="single" w:sz="4" w:space="0" w:color="auto"/>
              <w:bottom w:val="single" w:sz="4" w:space="0" w:color="auto"/>
              <w:right w:val="single" w:sz="4" w:space="0" w:color="auto"/>
            </w:tcBorders>
            <w:vAlign w:val="center"/>
          </w:tcPr>
          <w:p w14:paraId="4A8B777A"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turi būti su integruotomis ne mažiau kaip 4 (keturiomis) reguliuojamo aukščio kojelėmis</w:t>
            </w:r>
          </w:p>
        </w:tc>
        <w:tc>
          <w:tcPr>
            <w:tcW w:w="3117" w:type="dxa"/>
            <w:gridSpan w:val="2"/>
            <w:vMerge/>
            <w:tcBorders>
              <w:top w:val="single" w:sz="4" w:space="0" w:color="auto"/>
              <w:left w:val="single" w:sz="4" w:space="0" w:color="auto"/>
              <w:right w:val="single" w:sz="4" w:space="0" w:color="auto"/>
            </w:tcBorders>
            <w:vAlign w:val="center"/>
          </w:tcPr>
          <w:p w14:paraId="637368FF"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D8FEB22" w14:textId="12F9775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yra su integruotomis 4 (keturiomis) reguliuojamo aukščio kojelėmis</w:t>
            </w:r>
          </w:p>
        </w:tc>
        <w:tc>
          <w:tcPr>
            <w:tcW w:w="3265" w:type="dxa"/>
            <w:vMerge/>
            <w:tcBorders>
              <w:top w:val="single" w:sz="4" w:space="0" w:color="auto"/>
              <w:left w:val="single" w:sz="4" w:space="0" w:color="auto"/>
              <w:right w:val="single" w:sz="4" w:space="0" w:color="auto"/>
            </w:tcBorders>
          </w:tcPr>
          <w:p w14:paraId="753C51C9"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6FBAE29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4E3C89F"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1.13.36.</w:t>
            </w:r>
          </w:p>
        </w:tc>
        <w:tc>
          <w:tcPr>
            <w:tcW w:w="4820" w:type="dxa"/>
            <w:tcBorders>
              <w:top w:val="single" w:sz="4" w:space="0" w:color="auto"/>
              <w:left w:val="single" w:sz="4" w:space="0" w:color="auto"/>
              <w:bottom w:val="single" w:sz="4" w:space="0" w:color="auto"/>
              <w:right w:val="single" w:sz="4" w:space="0" w:color="auto"/>
            </w:tcBorders>
            <w:vAlign w:val="center"/>
          </w:tcPr>
          <w:p w14:paraId="11945AE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TSK su integruotomis ne mažiau kaip 2 (dvejomis) lentynomis šalia spintelės</w:t>
            </w:r>
          </w:p>
        </w:tc>
        <w:tc>
          <w:tcPr>
            <w:tcW w:w="3117" w:type="dxa"/>
            <w:gridSpan w:val="2"/>
            <w:vMerge/>
            <w:tcBorders>
              <w:top w:val="single" w:sz="4" w:space="0" w:color="auto"/>
              <w:left w:val="single" w:sz="4" w:space="0" w:color="auto"/>
              <w:right w:val="single" w:sz="4" w:space="0" w:color="auto"/>
            </w:tcBorders>
            <w:vAlign w:val="center"/>
          </w:tcPr>
          <w:p w14:paraId="0370DD70"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BEBD307" w14:textId="076413B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TSK su integruotomis 2 (dvejomis) lentynomis šalia spintelės</w:t>
            </w:r>
          </w:p>
        </w:tc>
        <w:tc>
          <w:tcPr>
            <w:tcW w:w="3265" w:type="dxa"/>
            <w:vMerge/>
            <w:tcBorders>
              <w:top w:val="single" w:sz="4" w:space="0" w:color="auto"/>
              <w:left w:val="single" w:sz="4" w:space="0" w:color="auto"/>
              <w:right w:val="single" w:sz="4" w:space="0" w:color="auto"/>
            </w:tcBorders>
          </w:tcPr>
          <w:p w14:paraId="410B7601"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32566C0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F94DAE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1.13.37.</w:t>
            </w:r>
          </w:p>
        </w:tc>
        <w:tc>
          <w:tcPr>
            <w:tcW w:w="4820" w:type="dxa"/>
            <w:tcBorders>
              <w:top w:val="single" w:sz="4" w:space="0" w:color="auto"/>
              <w:left w:val="single" w:sz="4" w:space="0" w:color="auto"/>
              <w:bottom w:val="single" w:sz="4" w:space="0" w:color="auto"/>
              <w:right w:val="single" w:sz="4" w:space="0" w:color="auto"/>
            </w:tcBorders>
            <w:vAlign w:val="center"/>
          </w:tcPr>
          <w:p w14:paraId="3C9FCF5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Turi būti galimybė užsakovui pasirinkti TS spalvą iš ne mažiau kaip 2 (dviejų) spalvų</w:t>
            </w:r>
          </w:p>
        </w:tc>
        <w:tc>
          <w:tcPr>
            <w:tcW w:w="3117" w:type="dxa"/>
            <w:gridSpan w:val="2"/>
            <w:vMerge/>
            <w:tcBorders>
              <w:top w:val="single" w:sz="4" w:space="0" w:color="auto"/>
              <w:left w:val="single" w:sz="4" w:space="0" w:color="auto"/>
              <w:right w:val="single" w:sz="4" w:space="0" w:color="auto"/>
            </w:tcBorders>
            <w:vAlign w:val="center"/>
          </w:tcPr>
          <w:p w14:paraId="59E18E86"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D258FAF" w14:textId="2555BF9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Yra galimybė užsakovui pasirinkti TS spalvą iš 2 (dviejų) spalvų</w:t>
            </w:r>
          </w:p>
        </w:tc>
        <w:tc>
          <w:tcPr>
            <w:tcW w:w="3265" w:type="dxa"/>
            <w:vMerge/>
            <w:tcBorders>
              <w:top w:val="single" w:sz="4" w:space="0" w:color="auto"/>
              <w:left w:val="single" w:sz="4" w:space="0" w:color="auto"/>
              <w:right w:val="single" w:sz="4" w:space="0" w:color="auto"/>
            </w:tcBorders>
          </w:tcPr>
          <w:p w14:paraId="650600B7" w14:textId="77777777" w:rsidR="00741F32" w:rsidRPr="00C64256" w:rsidRDefault="00741F32" w:rsidP="00741F32">
            <w:pPr>
              <w:spacing w:after="0" w:line="240" w:lineRule="auto"/>
              <w:rPr>
                <w:rFonts w:ascii="Times New Roman" w:hAnsi="Times New Roman"/>
                <w:sz w:val="24"/>
                <w:szCs w:val="24"/>
              </w:rPr>
            </w:pPr>
          </w:p>
        </w:tc>
      </w:tr>
      <w:tr w:rsidR="00741F32" w:rsidRPr="00C64256" w14:paraId="01544133"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87A6869" w14:textId="77777777" w:rsidR="00741F32" w:rsidRPr="00C64256" w:rsidRDefault="00741F32" w:rsidP="00741F32">
            <w:pPr>
              <w:pStyle w:val="Sraopastraipa"/>
              <w:tabs>
                <w:tab w:val="left" w:pos="-105"/>
              </w:tabs>
              <w:spacing w:after="0" w:line="240" w:lineRule="auto"/>
              <w:ind w:left="502" w:hanging="360"/>
              <w:jc w:val="center"/>
              <w:rPr>
                <w:rFonts w:ascii="Times New Roman" w:eastAsia="Times New Roman" w:hAnsi="Times New Roman"/>
                <w:b/>
                <w:iCs/>
                <w:sz w:val="24"/>
                <w:szCs w:val="24"/>
              </w:rPr>
            </w:pPr>
            <w:bookmarkStart w:id="5" w:name="_Hlk195080958"/>
            <w:r w:rsidRPr="00C64256">
              <w:rPr>
                <w:rFonts w:ascii="Times New Roman" w:eastAsia="Times New Roman" w:hAnsi="Times New Roman"/>
                <w:b/>
                <w:iCs/>
                <w:sz w:val="24"/>
                <w:szCs w:val="24"/>
              </w:rPr>
              <w:t>1.14.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B045C43"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Spinta viršutiniams rūbams (brėžinyje SP03) – 1 vnt.</w:t>
            </w:r>
          </w:p>
        </w:tc>
      </w:tr>
      <w:tr w:rsidR="00741F32" w:rsidRPr="00C64256" w14:paraId="65C21F72"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855E04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188BCDC" w14:textId="78E8512D"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3027A4E8"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33D409A"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FE4308F" w14:textId="2404214E"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ASQ010039</w:t>
            </w:r>
          </w:p>
        </w:tc>
      </w:tr>
      <w:tr w:rsidR="00741F32" w:rsidRPr="00C64256" w14:paraId="02E8AF87"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BEE32A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C19C006" w14:textId="21F055DC"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39</w:t>
            </w:r>
            <w:r w:rsidRPr="00AE2951">
              <w:rPr>
                <w:rFonts w:ascii="Times New Roman" w:eastAsia="Times New Roman" w:hAnsi="Times New Roman"/>
                <w:sz w:val="24"/>
                <w:szCs w:val="24"/>
              </w:rPr>
              <w:t xml:space="preserve"> PTDS 1</w:t>
            </w:r>
          </w:p>
        </w:tc>
      </w:tr>
      <w:tr w:rsidR="00741F32" w:rsidRPr="00C64256" w14:paraId="7C04E05A" w14:textId="77777777" w:rsidTr="00150D3D">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33A27F92"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6896071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21FC52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1.14.1.</w:t>
            </w:r>
          </w:p>
        </w:tc>
        <w:tc>
          <w:tcPr>
            <w:tcW w:w="4820" w:type="dxa"/>
            <w:tcBorders>
              <w:top w:val="single" w:sz="4" w:space="0" w:color="auto"/>
              <w:left w:val="single" w:sz="4" w:space="0" w:color="auto"/>
              <w:bottom w:val="single" w:sz="4" w:space="0" w:color="auto"/>
              <w:right w:val="single" w:sz="4" w:space="0" w:color="auto"/>
            </w:tcBorders>
          </w:tcPr>
          <w:p w14:paraId="77DAFE5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išmatavimai 600 mm (±30) x 400 mm (±30) x 1825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75D6BDD"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bCs/>
                <w:iCs/>
                <w:noProof/>
                <w:sz w:val="24"/>
                <w:szCs w:val="24"/>
              </w:rPr>
              <w:drawing>
                <wp:inline distT="0" distB="0" distL="0" distR="0" wp14:anchorId="688A1DB9" wp14:editId="15A33467">
                  <wp:extent cx="937341" cy="1691787"/>
                  <wp:effectExtent l="0" t="0" r="0" b="3810"/>
                  <wp:docPr id="1594409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09996" name=""/>
                          <pic:cNvPicPr/>
                        </pic:nvPicPr>
                        <pic:blipFill>
                          <a:blip r:embed="rId29"/>
                          <a:stretch>
                            <a:fillRect/>
                          </a:stretch>
                        </pic:blipFill>
                        <pic:spPr>
                          <a:xfrm>
                            <a:off x="0" y="0"/>
                            <a:ext cx="937341" cy="1691787"/>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45FFBFBF" w14:textId="43167C0B"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išmatavimai 600 mm x 400 mm x 1825 mm (plotis x gylis x aukštis)</w:t>
            </w:r>
          </w:p>
        </w:tc>
        <w:tc>
          <w:tcPr>
            <w:tcW w:w="3265" w:type="dxa"/>
            <w:vMerge w:val="restart"/>
            <w:tcBorders>
              <w:top w:val="single" w:sz="4" w:space="0" w:color="auto"/>
              <w:left w:val="single" w:sz="4" w:space="0" w:color="auto"/>
              <w:right w:val="single" w:sz="4" w:space="0" w:color="auto"/>
            </w:tcBorders>
          </w:tcPr>
          <w:p w14:paraId="7F6BE0A5" w14:textId="082194F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noProof/>
                <w:sz w:val="24"/>
                <w:szCs w:val="24"/>
              </w:rPr>
              <w:drawing>
                <wp:inline distT="0" distB="0" distL="0" distR="0" wp14:anchorId="0B5CA9BD" wp14:editId="7CE8819C">
                  <wp:extent cx="937341" cy="1691787"/>
                  <wp:effectExtent l="0" t="0" r="0" b="3810"/>
                  <wp:docPr id="7322199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09996" name=""/>
                          <pic:cNvPicPr/>
                        </pic:nvPicPr>
                        <pic:blipFill>
                          <a:blip r:embed="rId29"/>
                          <a:stretch>
                            <a:fillRect/>
                          </a:stretch>
                        </pic:blipFill>
                        <pic:spPr>
                          <a:xfrm>
                            <a:off x="0" y="0"/>
                            <a:ext cx="937341" cy="1691787"/>
                          </a:xfrm>
                          <a:prstGeom prst="rect">
                            <a:avLst/>
                          </a:prstGeom>
                        </pic:spPr>
                      </pic:pic>
                    </a:graphicData>
                  </a:graphic>
                </wp:inline>
              </w:drawing>
            </w:r>
          </w:p>
        </w:tc>
      </w:tr>
      <w:tr w:rsidR="00741F32" w:rsidRPr="00C64256" w14:paraId="12C2418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E9BB00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1.14.2.</w:t>
            </w:r>
          </w:p>
        </w:tc>
        <w:tc>
          <w:tcPr>
            <w:tcW w:w="4820" w:type="dxa"/>
            <w:tcBorders>
              <w:top w:val="single" w:sz="4" w:space="0" w:color="auto"/>
              <w:left w:val="single" w:sz="4" w:space="0" w:color="auto"/>
              <w:bottom w:val="single" w:sz="4" w:space="0" w:color="auto"/>
              <w:right w:val="single" w:sz="4" w:space="0" w:color="auto"/>
            </w:tcBorders>
          </w:tcPr>
          <w:p w14:paraId="15BD349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Spinta turi būti su vienomis varstomomis durimis, taip pat turi turėti bent vieną lentyną ir vieną ištraukiamą pakabą</w:t>
            </w:r>
          </w:p>
        </w:tc>
        <w:tc>
          <w:tcPr>
            <w:tcW w:w="3117" w:type="dxa"/>
            <w:gridSpan w:val="2"/>
            <w:vMerge/>
            <w:tcBorders>
              <w:top w:val="single" w:sz="4" w:space="0" w:color="auto"/>
              <w:left w:val="single" w:sz="4" w:space="0" w:color="auto"/>
              <w:right w:val="single" w:sz="4" w:space="0" w:color="auto"/>
            </w:tcBorders>
            <w:vAlign w:val="center"/>
          </w:tcPr>
          <w:p w14:paraId="16967CB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63B2A62" w14:textId="50A17A6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Spinta yra su vienomis varstomomis durimis, taip pat turi vieną lentyną ir vieną ištraukiamą pakabą</w:t>
            </w:r>
          </w:p>
        </w:tc>
        <w:tc>
          <w:tcPr>
            <w:tcW w:w="3265" w:type="dxa"/>
            <w:vMerge/>
            <w:tcBorders>
              <w:top w:val="single" w:sz="4" w:space="0" w:color="auto"/>
              <w:left w:val="single" w:sz="4" w:space="0" w:color="auto"/>
              <w:right w:val="single" w:sz="4" w:space="0" w:color="auto"/>
            </w:tcBorders>
          </w:tcPr>
          <w:p w14:paraId="46D5CA64"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9E647D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158EB2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1.14.3.</w:t>
            </w:r>
          </w:p>
        </w:tc>
        <w:tc>
          <w:tcPr>
            <w:tcW w:w="4820" w:type="dxa"/>
            <w:tcBorders>
              <w:top w:val="single" w:sz="4" w:space="0" w:color="auto"/>
              <w:left w:val="single" w:sz="4" w:space="0" w:color="auto"/>
              <w:bottom w:val="single" w:sz="4" w:space="0" w:color="auto"/>
              <w:right w:val="single" w:sz="4" w:space="0" w:color="auto"/>
            </w:tcBorders>
            <w:vAlign w:val="center"/>
          </w:tcPr>
          <w:p w14:paraId="0B4119F9"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5B8E15C9"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4E69FED" w14:textId="5DE0A08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korpusas ir fasadai yra gaminami iš LMDP, kurios storis yra 18 mm</w:t>
            </w:r>
          </w:p>
        </w:tc>
        <w:tc>
          <w:tcPr>
            <w:tcW w:w="3265" w:type="dxa"/>
            <w:vMerge/>
            <w:tcBorders>
              <w:top w:val="single" w:sz="4" w:space="0" w:color="auto"/>
              <w:left w:val="single" w:sz="4" w:space="0" w:color="auto"/>
              <w:right w:val="single" w:sz="4" w:space="0" w:color="auto"/>
            </w:tcBorders>
          </w:tcPr>
          <w:p w14:paraId="4E92341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A24EDC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25E5D3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1.14.4.</w:t>
            </w:r>
          </w:p>
        </w:tc>
        <w:tc>
          <w:tcPr>
            <w:tcW w:w="4820" w:type="dxa"/>
            <w:tcBorders>
              <w:top w:val="single" w:sz="4" w:space="0" w:color="auto"/>
              <w:left w:val="single" w:sz="4" w:space="0" w:color="auto"/>
              <w:bottom w:val="single" w:sz="4" w:space="0" w:color="auto"/>
              <w:right w:val="single" w:sz="4" w:space="0" w:color="auto"/>
            </w:tcBorders>
            <w:vAlign w:val="center"/>
          </w:tcPr>
          <w:p w14:paraId="2929FE1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4B057160"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DB527B" w14:textId="0D7BF56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Fasadų briauna yra 2 mm, ABS tipo, korpuso briauna - 0,4 mm ABS tipo</w:t>
            </w:r>
          </w:p>
        </w:tc>
        <w:tc>
          <w:tcPr>
            <w:tcW w:w="3265" w:type="dxa"/>
            <w:vMerge/>
            <w:tcBorders>
              <w:left w:val="single" w:sz="4" w:space="0" w:color="auto"/>
              <w:right w:val="single" w:sz="4" w:space="0" w:color="auto"/>
            </w:tcBorders>
          </w:tcPr>
          <w:p w14:paraId="3AF81406"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43A8ED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5C24BE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1.14.5.</w:t>
            </w:r>
          </w:p>
        </w:tc>
        <w:tc>
          <w:tcPr>
            <w:tcW w:w="4820" w:type="dxa"/>
            <w:tcBorders>
              <w:top w:val="single" w:sz="4" w:space="0" w:color="auto"/>
              <w:left w:val="single" w:sz="4" w:space="0" w:color="auto"/>
              <w:bottom w:val="single" w:sz="4" w:space="0" w:color="auto"/>
              <w:right w:val="single" w:sz="4" w:space="0" w:color="auto"/>
            </w:tcBorders>
            <w:vAlign w:val="center"/>
          </w:tcPr>
          <w:p w14:paraId="19E68C4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3CA02B7A"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B0BD30" w14:textId="6781278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Spintos rankena montuojama ant durų kraštinės</w:t>
            </w:r>
          </w:p>
        </w:tc>
        <w:tc>
          <w:tcPr>
            <w:tcW w:w="3265" w:type="dxa"/>
            <w:vMerge/>
            <w:tcBorders>
              <w:left w:val="single" w:sz="4" w:space="0" w:color="auto"/>
              <w:right w:val="single" w:sz="4" w:space="0" w:color="auto"/>
            </w:tcBorders>
          </w:tcPr>
          <w:p w14:paraId="0256BA6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D168A3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5876EA8"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1.14.6.</w:t>
            </w:r>
          </w:p>
        </w:tc>
        <w:tc>
          <w:tcPr>
            <w:tcW w:w="4820" w:type="dxa"/>
            <w:tcBorders>
              <w:top w:val="single" w:sz="4" w:space="0" w:color="auto"/>
              <w:left w:val="single" w:sz="4" w:space="0" w:color="auto"/>
              <w:bottom w:val="single" w:sz="4" w:space="0" w:color="auto"/>
              <w:right w:val="single" w:sz="4" w:space="0" w:color="auto"/>
            </w:tcBorders>
          </w:tcPr>
          <w:p w14:paraId="17AD009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62FD8237"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279697F" w14:textId="60D68D6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Apatinės durelės rakinamos.</w:t>
            </w:r>
          </w:p>
        </w:tc>
        <w:tc>
          <w:tcPr>
            <w:tcW w:w="3265" w:type="dxa"/>
            <w:vMerge/>
            <w:tcBorders>
              <w:left w:val="single" w:sz="4" w:space="0" w:color="auto"/>
              <w:right w:val="single" w:sz="4" w:space="0" w:color="auto"/>
            </w:tcBorders>
          </w:tcPr>
          <w:p w14:paraId="76D10E17"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47A145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4C0E4D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1.14.7.</w:t>
            </w:r>
          </w:p>
        </w:tc>
        <w:tc>
          <w:tcPr>
            <w:tcW w:w="4820" w:type="dxa"/>
            <w:tcBorders>
              <w:top w:val="single" w:sz="4" w:space="0" w:color="auto"/>
              <w:left w:val="single" w:sz="4" w:space="0" w:color="auto"/>
              <w:bottom w:val="single" w:sz="4" w:space="0" w:color="auto"/>
              <w:right w:val="single" w:sz="4" w:space="0" w:color="auto"/>
            </w:tcBorders>
          </w:tcPr>
          <w:p w14:paraId="2718519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6AFFECB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72A26C3" w14:textId="21FCACE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Yra numatytas gaminio tvirtinimas į sieną papildomam saugumui</w:t>
            </w:r>
          </w:p>
        </w:tc>
        <w:tc>
          <w:tcPr>
            <w:tcW w:w="3265" w:type="dxa"/>
            <w:vMerge/>
            <w:tcBorders>
              <w:left w:val="single" w:sz="4" w:space="0" w:color="auto"/>
              <w:right w:val="single" w:sz="4" w:space="0" w:color="auto"/>
            </w:tcBorders>
          </w:tcPr>
          <w:p w14:paraId="271DFCDB"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6D408E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A6AD24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1.14.8.</w:t>
            </w:r>
          </w:p>
        </w:tc>
        <w:tc>
          <w:tcPr>
            <w:tcW w:w="4820" w:type="dxa"/>
            <w:tcBorders>
              <w:top w:val="single" w:sz="4" w:space="0" w:color="auto"/>
              <w:left w:val="single" w:sz="4" w:space="0" w:color="auto"/>
              <w:bottom w:val="single" w:sz="4" w:space="0" w:color="auto"/>
              <w:right w:val="single" w:sz="4" w:space="0" w:color="auto"/>
            </w:tcBorders>
          </w:tcPr>
          <w:p w14:paraId="0F10C52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116761B3"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61BDA48" w14:textId="7582AC2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Pasirinkimas iš 4 (keturių) spalvų baldų paletės</w:t>
            </w:r>
          </w:p>
        </w:tc>
        <w:tc>
          <w:tcPr>
            <w:tcW w:w="3265" w:type="dxa"/>
            <w:vMerge/>
            <w:tcBorders>
              <w:left w:val="single" w:sz="4" w:space="0" w:color="auto"/>
              <w:right w:val="single" w:sz="4" w:space="0" w:color="auto"/>
            </w:tcBorders>
          </w:tcPr>
          <w:p w14:paraId="3591D639" w14:textId="77777777" w:rsidR="00741F32" w:rsidRPr="00C64256" w:rsidRDefault="00741F32" w:rsidP="00741F32">
            <w:pPr>
              <w:spacing w:after="0" w:line="240" w:lineRule="auto"/>
              <w:rPr>
                <w:rFonts w:ascii="Times New Roman" w:eastAsia="Times New Roman" w:hAnsi="Times New Roman"/>
                <w:bCs/>
                <w:iCs/>
                <w:sz w:val="24"/>
                <w:szCs w:val="24"/>
              </w:rPr>
            </w:pPr>
          </w:p>
        </w:tc>
      </w:tr>
      <w:bookmarkEnd w:id="5"/>
      <w:tr w:rsidR="00741F32" w:rsidRPr="00C64256" w14:paraId="44C02310"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F6712C2" w14:textId="77777777" w:rsidR="00741F32" w:rsidRPr="00C64256" w:rsidRDefault="00741F32" w:rsidP="00741F32">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iCs/>
                <w:sz w:val="24"/>
                <w:szCs w:val="24"/>
              </w:rPr>
              <w:lastRenderedPageBreak/>
              <w:t>1.15.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0479231"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Vizualizacija</w:t>
            </w:r>
          </w:p>
        </w:tc>
      </w:tr>
      <w:tr w:rsidR="00741F32" w:rsidRPr="00C64256" w14:paraId="3C14A5FF"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1A0DFEAC" w14:textId="77777777" w:rsidR="00741F32" w:rsidRPr="00C64256" w:rsidRDefault="00741F32" w:rsidP="00741F32">
            <w:pPr>
              <w:spacing w:after="0" w:line="240" w:lineRule="auto"/>
              <w:rPr>
                <w:rFonts w:ascii="Times New Roman" w:eastAsia="Times New Roman" w:hAnsi="Times New Roman"/>
                <w:b/>
                <w:bCs/>
                <w:sz w:val="24"/>
                <w:szCs w:val="24"/>
              </w:rPr>
            </w:pPr>
          </w:p>
          <w:p w14:paraId="25EFC881" w14:textId="77777777" w:rsidR="00741F32" w:rsidRPr="00C64256" w:rsidRDefault="00741F32" w:rsidP="00741F32">
            <w:pPr>
              <w:rPr>
                <w:rFonts w:ascii="Times New Roman" w:hAnsi="Times New Roman"/>
                <w:bCs/>
                <w:sz w:val="24"/>
                <w:szCs w:val="24"/>
              </w:rPr>
            </w:pPr>
            <w:r w:rsidRPr="00C64256">
              <w:rPr>
                <w:rFonts w:ascii="Times New Roman" w:eastAsia="Times New Roman" w:hAnsi="Times New Roman"/>
                <w:b/>
                <w:sz w:val="24"/>
                <w:szCs w:val="24"/>
              </w:rPr>
              <w:t>Kabinetas Nr. 34+35 „Chemijos kabinetas su paruošiamuoju“</w:t>
            </w:r>
          </w:p>
          <w:p w14:paraId="7AEBC34B" w14:textId="77777777" w:rsidR="00741F32" w:rsidRPr="00C64256" w:rsidRDefault="00741F32" w:rsidP="00741F32">
            <w:pPr>
              <w:jc w:val="both"/>
              <w:rPr>
                <w:rFonts w:ascii="Times New Roman" w:eastAsiaTheme="minorHAnsi" w:hAnsi="Times New Roman"/>
                <w:sz w:val="24"/>
                <w:szCs w:val="24"/>
              </w:rPr>
            </w:pPr>
            <w:r w:rsidRPr="00C64256">
              <w:rPr>
                <w:rFonts w:ascii="Times New Roman" w:hAnsi="Times New Roman"/>
                <w:b/>
                <w:bCs/>
                <w:sz w:val="24"/>
                <w:szCs w:val="24"/>
              </w:rPr>
              <w:t>Sutarties vykdymo metu</w:t>
            </w:r>
            <w:r w:rsidRPr="00C64256">
              <w:rPr>
                <w:rFonts w:ascii="Times New Roman" w:hAnsi="Times New Roman"/>
                <w:sz w:val="24"/>
                <w:szCs w:val="24"/>
              </w:rPr>
              <w:t>, t. y. nuo Sutarties pasirašymo per 10 (dešimt) darbo dienų, tiekėjas pagal žemiau pateiktą 2D maketą turės pateikti</w:t>
            </w:r>
            <w:r w:rsidRPr="00C64256">
              <w:rPr>
                <w:rFonts w:ascii="Times New Roman" w:hAnsi="Times New Roman"/>
                <w:b/>
                <w:bCs/>
                <w:sz w:val="24"/>
                <w:szCs w:val="24"/>
              </w:rPr>
              <w:t xml:space="preserve"> 3D</w:t>
            </w:r>
            <w:r w:rsidRPr="00C64256">
              <w:rPr>
                <w:rFonts w:ascii="Times New Roman" w:hAnsi="Times New Roman"/>
                <w:sz w:val="24"/>
                <w:szCs w:val="24"/>
              </w:rPr>
              <w:t xml:space="preserve"> </w:t>
            </w:r>
            <w:r w:rsidRPr="00C64256">
              <w:rPr>
                <w:rFonts w:ascii="Times New Roman" w:hAnsi="Times New Roman"/>
                <w:b/>
                <w:bCs/>
                <w:sz w:val="24"/>
                <w:szCs w:val="24"/>
              </w:rPr>
              <w:t xml:space="preserve">modelį </w:t>
            </w:r>
            <w:r w:rsidRPr="00C64256">
              <w:rPr>
                <w:rFonts w:ascii="Times New Roman" w:hAnsi="Times New Roman"/>
                <w:sz w:val="24"/>
                <w:szCs w:val="24"/>
              </w:rPr>
              <w:t xml:space="preserve">su savo siūlomais baldais ir jų išdėstymu mokymo klasėje. </w:t>
            </w:r>
            <w:r w:rsidRPr="00C64256">
              <w:rPr>
                <w:rFonts w:ascii="Times New Roman" w:hAnsi="Times New Roman"/>
                <w:b/>
                <w:bCs/>
                <w:sz w:val="24"/>
                <w:szCs w:val="24"/>
              </w:rPr>
              <w:t>Sutarties vykdymo metu</w:t>
            </w:r>
            <w:r w:rsidRPr="00C64256">
              <w:rPr>
                <w:rFonts w:ascii="Times New Roman" w:hAnsi="Times New Roman"/>
                <w:sz w:val="24"/>
                <w:szCs w:val="24"/>
              </w:rPr>
              <w:t xml:space="preserve"> turi būti pateikiamas </w:t>
            </w:r>
            <w:r w:rsidRPr="00C64256">
              <w:rPr>
                <w:rFonts w:ascii="Times New Roman" w:hAnsi="Times New Roman"/>
                <w:b/>
                <w:bCs/>
                <w:sz w:val="24"/>
                <w:szCs w:val="24"/>
              </w:rPr>
              <w:t>PDF formatas su klasės išdėstymu ir internetinė nuoroda</w:t>
            </w:r>
            <w:r w:rsidRPr="00C64256">
              <w:rPr>
                <w:rFonts w:ascii="Times New Roman" w:hAnsi="Times New Roman"/>
                <w:sz w:val="24"/>
                <w:szCs w:val="24"/>
              </w:rPr>
              <w:t>, kurią atsidariusi perkančioji organizacija galėtų virtualiai pasivaikščioti po sukurtą klasės erdvę.</w:t>
            </w:r>
          </w:p>
          <w:p w14:paraId="41B00A8F" w14:textId="77777777" w:rsidR="00741F32" w:rsidRPr="00C64256" w:rsidRDefault="00741F32" w:rsidP="00741F32">
            <w:pPr>
              <w:jc w:val="both"/>
              <w:rPr>
                <w:rFonts w:ascii="Times New Roman" w:hAnsi="Times New Roman"/>
                <w:sz w:val="24"/>
                <w:szCs w:val="24"/>
              </w:rPr>
            </w:pPr>
            <w:r w:rsidRPr="00C64256">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1991E299" w14:textId="77777777" w:rsidR="00741F32" w:rsidRPr="00C64256" w:rsidRDefault="00741F32" w:rsidP="00741F32">
            <w:pPr>
              <w:spacing w:after="0" w:line="240" w:lineRule="auto"/>
              <w:rPr>
                <w:rFonts w:ascii="Times New Roman" w:hAnsi="Times New Roman"/>
                <w:bCs/>
                <w:sz w:val="24"/>
                <w:szCs w:val="24"/>
              </w:rPr>
            </w:pPr>
          </w:p>
          <w:p w14:paraId="0CAEC879" w14:textId="77777777" w:rsidR="00741F32" w:rsidRPr="00C64256" w:rsidRDefault="00741F32" w:rsidP="00741F32">
            <w:pPr>
              <w:spacing w:after="0" w:line="240" w:lineRule="auto"/>
              <w:jc w:val="center"/>
              <w:rPr>
                <w:rFonts w:ascii="Times New Roman" w:hAnsi="Times New Roman"/>
                <w:bCs/>
                <w:sz w:val="24"/>
                <w:szCs w:val="24"/>
              </w:rPr>
            </w:pPr>
            <w:r w:rsidRPr="00C64256">
              <w:rPr>
                <w:rFonts w:ascii="Times New Roman" w:hAnsi="Times New Roman"/>
                <w:bCs/>
                <w:noProof/>
                <w:sz w:val="24"/>
                <w:szCs w:val="24"/>
                <w:lang w:eastAsia="lt-LT"/>
              </w:rPr>
              <w:drawing>
                <wp:inline distT="0" distB="0" distL="0" distR="0" wp14:anchorId="311E0000" wp14:editId="66F2DCC2">
                  <wp:extent cx="8200390" cy="3346450"/>
                  <wp:effectExtent l="0" t="0" r="0" b="635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200390" cy="3346450"/>
                          </a:xfrm>
                          <a:prstGeom prst="rect">
                            <a:avLst/>
                          </a:prstGeom>
                          <a:noFill/>
                          <a:ln>
                            <a:noFill/>
                          </a:ln>
                        </pic:spPr>
                      </pic:pic>
                    </a:graphicData>
                  </a:graphic>
                </wp:inline>
              </w:drawing>
            </w:r>
          </w:p>
          <w:p w14:paraId="284D88F9" w14:textId="77777777" w:rsidR="00741F32" w:rsidRPr="00C64256" w:rsidRDefault="00741F32" w:rsidP="00741F32">
            <w:pPr>
              <w:spacing w:after="0" w:line="240" w:lineRule="auto"/>
              <w:rPr>
                <w:rFonts w:ascii="Times New Roman" w:hAnsi="Times New Roman"/>
                <w:bCs/>
                <w:sz w:val="24"/>
                <w:szCs w:val="24"/>
              </w:rPr>
            </w:pPr>
          </w:p>
          <w:p w14:paraId="418C8915" w14:textId="77777777" w:rsidR="00741F32" w:rsidRPr="00C64256" w:rsidRDefault="00741F32" w:rsidP="00741F32">
            <w:pPr>
              <w:spacing w:after="0" w:line="240" w:lineRule="auto"/>
              <w:rPr>
                <w:rFonts w:ascii="Times New Roman" w:hAnsi="Times New Roman"/>
                <w:bCs/>
                <w:sz w:val="24"/>
                <w:szCs w:val="24"/>
              </w:rPr>
            </w:pPr>
          </w:p>
          <w:p w14:paraId="4773AF30" w14:textId="77777777" w:rsidR="00741F32" w:rsidRPr="00C64256" w:rsidRDefault="00741F32" w:rsidP="00741F32">
            <w:pPr>
              <w:spacing w:after="0" w:line="240" w:lineRule="auto"/>
              <w:jc w:val="center"/>
              <w:rPr>
                <w:rFonts w:ascii="Times New Roman" w:eastAsia="Times New Roman" w:hAnsi="Times New Roman"/>
                <w:b/>
                <w:bCs/>
                <w:sz w:val="24"/>
                <w:szCs w:val="24"/>
              </w:rPr>
            </w:pPr>
          </w:p>
        </w:tc>
      </w:tr>
      <w:tr w:rsidR="00741F32" w:rsidRPr="00C64256" w14:paraId="132CD85C" w14:textId="77777777" w:rsidTr="00150D3D">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CBD3DE" w:themeFill="text2" w:themeFillTint="40"/>
            <w:vAlign w:val="center"/>
          </w:tcPr>
          <w:p w14:paraId="7F30EE24" w14:textId="77777777" w:rsidR="00741F32" w:rsidRPr="00C64256" w:rsidRDefault="00741F32" w:rsidP="00741F32">
            <w:pPr>
              <w:pStyle w:val="Sraopastraipa"/>
              <w:numPr>
                <w:ilvl w:val="0"/>
                <w:numId w:val="50"/>
              </w:numPr>
              <w:tabs>
                <w:tab w:val="left" w:pos="696"/>
              </w:tabs>
              <w:spacing w:after="0" w:line="240" w:lineRule="auto"/>
              <w:ind w:left="459" w:hanging="99"/>
              <w:jc w:val="center"/>
              <w:rPr>
                <w:rFonts w:ascii="Times New Roman" w:eastAsia="Times New Roman" w:hAnsi="Times New Roman"/>
                <w:b/>
                <w:sz w:val="24"/>
                <w:szCs w:val="24"/>
              </w:rPr>
            </w:pPr>
            <w:r w:rsidRPr="00C64256">
              <w:rPr>
                <w:rFonts w:ascii="Times New Roman" w:eastAsia="Times New Roman" w:hAnsi="Times New Roman"/>
                <w:b/>
                <w:sz w:val="24"/>
                <w:szCs w:val="24"/>
              </w:rPr>
              <w:lastRenderedPageBreak/>
              <w:t>Kabinetas Nr. 36 „Fizikos kabinetas“</w:t>
            </w:r>
          </w:p>
        </w:tc>
      </w:tr>
      <w:tr w:rsidR="00741F32" w:rsidRPr="00C64256" w14:paraId="5D158C19"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750FDF"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bookmarkStart w:id="6" w:name="_Hlk195080999"/>
            <w:r w:rsidRPr="00C64256">
              <w:rPr>
                <w:rFonts w:ascii="Times New Roman" w:eastAsia="Times New Roman" w:hAnsi="Times New Roman"/>
                <w:b/>
                <w:iCs/>
                <w:sz w:val="24"/>
                <w:szCs w:val="24"/>
              </w:rPr>
              <w:t>2.1.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7EEBEAC"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Mokytojo darbo stalas (brėžinyje ST04) – 1 vnt.</w:t>
            </w:r>
          </w:p>
        </w:tc>
      </w:tr>
      <w:tr w:rsidR="00741F32" w:rsidRPr="00C64256" w14:paraId="099DAC42"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EAC7D1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A47A54F" w14:textId="037F2C61"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20D4004B"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0E60A5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4266A98" w14:textId="3E93BCE4"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ASQ010040</w:t>
            </w:r>
          </w:p>
        </w:tc>
      </w:tr>
      <w:tr w:rsidR="00741F32" w:rsidRPr="00C64256" w14:paraId="73F9C306"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01C0FA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F907588" w14:textId="43C25B0A"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40</w:t>
            </w:r>
            <w:r w:rsidRPr="00AE2951">
              <w:rPr>
                <w:rFonts w:ascii="Times New Roman" w:eastAsia="Times New Roman" w:hAnsi="Times New Roman"/>
                <w:sz w:val="24"/>
                <w:szCs w:val="24"/>
              </w:rPr>
              <w:t xml:space="preserve"> PTDS 1</w:t>
            </w:r>
          </w:p>
        </w:tc>
      </w:tr>
      <w:tr w:rsidR="00741F32" w:rsidRPr="00C64256" w14:paraId="7E08177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FBBC13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2.1.1.</w:t>
            </w:r>
          </w:p>
        </w:tc>
        <w:tc>
          <w:tcPr>
            <w:tcW w:w="4820" w:type="dxa"/>
            <w:tcBorders>
              <w:top w:val="single" w:sz="4" w:space="0" w:color="auto"/>
              <w:left w:val="single" w:sz="4" w:space="0" w:color="auto"/>
              <w:bottom w:val="single" w:sz="4" w:space="0" w:color="auto"/>
              <w:right w:val="single" w:sz="4" w:space="0" w:color="auto"/>
            </w:tcBorders>
            <w:vAlign w:val="center"/>
          </w:tcPr>
          <w:p w14:paraId="70EFC3D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Stalviršio išmatavimai ne mažesni kaip 4000 x 750 x 740 mm </w:t>
            </w:r>
            <w:r w:rsidRPr="00C64256">
              <w:rPr>
                <w:rFonts w:ascii="Times New Roman" w:eastAsia="Times New Roman" w:hAnsi="Times New Roman"/>
                <w:sz w:val="24"/>
                <w:szCs w:val="24"/>
              </w:rPr>
              <w:t>(ilgis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393870FC"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0E0BF9BD" wp14:editId="7C78736A">
                  <wp:extent cx="1842135" cy="742950"/>
                  <wp:effectExtent l="0" t="0" r="5715" b="0"/>
                  <wp:docPr id="21469642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64281" name=""/>
                          <pic:cNvPicPr/>
                        </pic:nvPicPr>
                        <pic:blipFill>
                          <a:blip r:embed="rId31"/>
                          <a:stretch>
                            <a:fillRect/>
                          </a:stretch>
                        </pic:blipFill>
                        <pic:spPr>
                          <a:xfrm>
                            <a:off x="0" y="0"/>
                            <a:ext cx="1842135" cy="74295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45534CC9" w14:textId="302B41F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Stalviršio išmatavimai 4000 x 750 x 740 mm </w:t>
            </w:r>
            <w:r w:rsidRPr="00C64256">
              <w:rPr>
                <w:rFonts w:ascii="Times New Roman" w:hAnsi="Times New Roman"/>
                <w:sz w:val="24"/>
                <w:szCs w:val="24"/>
              </w:rPr>
              <w:t>(ilgis x plotis x aukštis)</w:t>
            </w:r>
          </w:p>
        </w:tc>
        <w:tc>
          <w:tcPr>
            <w:tcW w:w="3265" w:type="dxa"/>
            <w:vMerge w:val="restart"/>
            <w:tcBorders>
              <w:top w:val="single" w:sz="4" w:space="0" w:color="auto"/>
              <w:left w:val="single" w:sz="4" w:space="0" w:color="auto"/>
              <w:right w:val="single" w:sz="4" w:space="0" w:color="auto"/>
            </w:tcBorders>
          </w:tcPr>
          <w:p w14:paraId="27B5A1AC" w14:textId="3619ED2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1BAC8821" wp14:editId="44EF16FB">
                  <wp:extent cx="1842135" cy="742950"/>
                  <wp:effectExtent l="0" t="0" r="5715" b="0"/>
                  <wp:docPr id="3562324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64281" name=""/>
                          <pic:cNvPicPr/>
                        </pic:nvPicPr>
                        <pic:blipFill>
                          <a:blip r:embed="rId31"/>
                          <a:stretch>
                            <a:fillRect/>
                          </a:stretch>
                        </pic:blipFill>
                        <pic:spPr>
                          <a:xfrm>
                            <a:off x="0" y="0"/>
                            <a:ext cx="1842135" cy="742950"/>
                          </a:xfrm>
                          <a:prstGeom prst="rect">
                            <a:avLst/>
                          </a:prstGeom>
                        </pic:spPr>
                      </pic:pic>
                    </a:graphicData>
                  </a:graphic>
                </wp:inline>
              </w:drawing>
            </w:r>
          </w:p>
        </w:tc>
      </w:tr>
      <w:tr w:rsidR="00741F32" w:rsidRPr="00C64256" w14:paraId="723DC94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77994E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2.2.2.</w:t>
            </w:r>
          </w:p>
        </w:tc>
        <w:tc>
          <w:tcPr>
            <w:tcW w:w="4820" w:type="dxa"/>
            <w:tcBorders>
              <w:top w:val="single" w:sz="4" w:space="0" w:color="auto"/>
              <w:left w:val="single" w:sz="4" w:space="0" w:color="auto"/>
              <w:bottom w:val="single" w:sz="4" w:space="0" w:color="auto"/>
              <w:right w:val="single" w:sz="4" w:space="0" w:color="auto"/>
            </w:tcBorders>
            <w:vAlign w:val="center"/>
          </w:tcPr>
          <w:p w14:paraId="2E52969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31673668"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F9F05AD" w14:textId="27DEED0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Mokytojo stalas yra komplektuojamas su stalčių bloku ir kojų uždanga iš trijų pusių (nuo stalviršio iki grindų), kojų uždanga </w:t>
            </w:r>
            <w:r w:rsidR="00614BEE">
              <w:rPr>
                <w:rFonts w:ascii="Times New Roman" w:hAnsi="Times New Roman"/>
                <w:bCs/>
                <w:iCs/>
                <w:sz w:val="24"/>
                <w:szCs w:val="24"/>
              </w:rPr>
              <w:t>dengia</w:t>
            </w:r>
            <w:r w:rsidRPr="00C64256">
              <w:rPr>
                <w:rFonts w:ascii="Times New Roman" w:hAnsi="Times New Roman"/>
                <w:bCs/>
                <w:iCs/>
                <w:sz w:val="24"/>
                <w:szCs w:val="24"/>
              </w:rPr>
              <w:t xml:space="preserve"> metalines stalo kojas</w:t>
            </w:r>
          </w:p>
        </w:tc>
        <w:tc>
          <w:tcPr>
            <w:tcW w:w="3265" w:type="dxa"/>
            <w:vMerge/>
            <w:tcBorders>
              <w:left w:val="single" w:sz="4" w:space="0" w:color="auto"/>
              <w:right w:val="single" w:sz="4" w:space="0" w:color="auto"/>
            </w:tcBorders>
          </w:tcPr>
          <w:p w14:paraId="72A9AC24"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A67712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760824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2.2.3.</w:t>
            </w:r>
          </w:p>
        </w:tc>
        <w:tc>
          <w:tcPr>
            <w:tcW w:w="4820" w:type="dxa"/>
            <w:tcBorders>
              <w:top w:val="single" w:sz="4" w:space="0" w:color="auto"/>
              <w:left w:val="single" w:sz="4" w:space="0" w:color="auto"/>
              <w:bottom w:val="single" w:sz="4" w:space="0" w:color="auto"/>
              <w:right w:val="single" w:sz="4" w:space="0" w:color="auto"/>
            </w:tcBorders>
            <w:vAlign w:val="center"/>
          </w:tcPr>
          <w:p w14:paraId="5C73195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469FEAE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002B680" w14:textId="2D1370B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Stalo rėmas yra gaminamas iš metalo profilio, kurio matmenys 25 x 50 mm</w:t>
            </w:r>
          </w:p>
        </w:tc>
        <w:tc>
          <w:tcPr>
            <w:tcW w:w="3265" w:type="dxa"/>
            <w:vMerge/>
            <w:tcBorders>
              <w:left w:val="single" w:sz="4" w:space="0" w:color="auto"/>
              <w:right w:val="single" w:sz="4" w:space="0" w:color="auto"/>
            </w:tcBorders>
          </w:tcPr>
          <w:p w14:paraId="031FEA2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27DD5A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D6BC9D0"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2.2.4.</w:t>
            </w:r>
          </w:p>
        </w:tc>
        <w:tc>
          <w:tcPr>
            <w:tcW w:w="4820" w:type="dxa"/>
            <w:tcBorders>
              <w:top w:val="single" w:sz="4" w:space="0" w:color="auto"/>
              <w:left w:val="single" w:sz="4" w:space="0" w:color="auto"/>
              <w:bottom w:val="single" w:sz="4" w:space="0" w:color="auto"/>
              <w:right w:val="single" w:sz="4" w:space="0" w:color="auto"/>
            </w:tcBorders>
            <w:vAlign w:val="center"/>
          </w:tcPr>
          <w:p w14:paraId="5B2A2BA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7BDA29B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B804A11" w14:textId="5DD79B6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Stalo kojos yra dažomos milteliniu būdu pagal RAL kodą</w:t>
            </w:r>
          </w:p>
        </w:tc>
        <w:tc>
          <w:tcPr>
            <w:tcW w:w="3265" w:type="dxa"/>
            <w:vMerge/>
            <w:tcBorders>
              <w:left w:val="single" w:sz="4" w:space="0" w:color="auto"/>
              <w:right w:val="single" w:sz="4" w:space="0" w:color="auto"/>
            </w:tcBorders>
          </w:tcPr>
          <w:p w14:paraId="03A66BAF"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907997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079CFD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2.2.5.</w:t>
            </w:r>
          </w:p>
        </w:tc>
        <w:tc>
          <w:tcPr>
            <w:tcW w:w="4820" w:type="dxa"/>
            <w:tcBorders>
              <w:top w:val="single" w:sz="4" w:space="0" w:color="auto"/>
              <w:left w:val="single" w:sz="4" w:space="0" w:color="auto"/>
              <w:bottom w:val="single" w:sz="4" w:space="0" w:color="auto"/>
              <w:right w:val="single" w:sz="4" w:space="0" w:color="auto"/>
            </w:tcBorders>
            <w:vAlign w:val="center"/>
          </w:tcPr>
          <w:p w14:paraId="6C274E1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3AEB79C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6ACCF8A" w14:textId="3372B65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Po stalviršiu yra skersiniai, pagaminti iš 10 x 40 mm metalo profilio</w:t>
            </w:r>
          </w:p>
        </w:tc>
        <w:tc>
          <w:tcPr>
            <w:tcW w:w="3265" w:type="dxa"/>
            <w:vMerge/>
            <w:tcBorders>
              <w:left w:val="single" w:sz="4" w:space="0" w:color="auto"/>
              <w:right w:val="single" w:sz="4" w:space="0" w:color="auto"/>
            </w:tcBorders>
          </w:tcPr>
          <w:p w14:paraId="5EA2DD1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1182332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396235F"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2.2.6.</w:t>
            </w:r>
          </w:p>
        </w:tc>
        <w:tc>
          <w:tcPr>
            <w:tcW w:w="4820" w:type="dxa"/>
            <w:tcBorders>
              <w:top w:val="single" w:sz="4" w:space="0" w:color="auto"/>
              <w:left w:val="single" w:sz="4" w:space="0" w:color="auto"/>
              <w:bottom w:val="single" w:sz="4" w:space="0" w:color="auto"/>
              <w:right w:val="single" w:sz="4" w:space="0" w:color="auto"/>
            </w:tcBorders>
            <w:vAlign w:val="center"/>
          </w:tcPr>
          <w:p w14:paraId="51D7CA8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5E808C48"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49282B2" w14:textId="52C9BFE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turi reguliuojamo aukščio kojeles, kurios leidžia stalo aukštį reguliuoti iki 10 mm</w:t>
            </w:r>
          </w:p>
        </w:tc>
        <w:tc>
          <w:tcPr>
            <w:tcW w:w="3265" w:type="dxa"/>
            <w:vMerge/>
            <w:tcBorders>
              <w:left w:val="single" w:sz="4" w:space="0" w:color="auto"/>
              <w:right w:val="single" w:sz="4" w:space="0" w:color="auto"/>
            </w:tcBorders>
          </w:tcPr>
          <w:p w14:paraId="03ACA6A8"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7E3BC8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AF13AE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2.2.7.</w:t>
            </w:r>
          </w:p>
        </w:tc>
        <w:tc>
          <w:tcPr>
            <w:tcW w:w="4820" w:type="dxa"/>
            <w:tcBorders>
              <w:top w:val="single" w:sz="4" w:space="0" w:color="auto"/>
              <w:left w:val="single" w:sz="4" w:space="0" w:color="auto"/>
              <w:bottom w:val="single" w:sz="4" w:space="0" w:color="auto"/>
              <w:right w:val="single" w:sz="4" w:space="0" w:color="auto"/>
            </w:tcBorders>
            <w:vAlign w:val="center"/>
          </w:tcPr>
          <w:p w14:paraId="236CB02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1BAF20B7"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86BDB6" w14:textId="20D3154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Stalviršis ir uždanga yra pagaminti iš LMDP, kurios storis 25 mm</w:t>
            </w:r>
          </w:p>
        </w:tc>
        <w:tc>
          <w:tcPr>
            <w:tcW w:w="3265" w:type="dxa"/>
            <w:vMerge/>
            <w:tcBorders>
              <w:left w:val="single" w:sz="4" w:space="0" w:color="auto"/>
              <w:right w:val="single" w:sz="4" w:space="0" w:color="auto"/>
            </w:tcBorders>
          </w:tcPr>
          <w:p w14:paraId="5428AF8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90A479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6C3FD4E"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2.2.8.</w:t>
            </w:r>
          </w:p>
        </w:tc>
        <w:tc>
          <w:tcPr>
            <w:tcW w:w="4820" w:type="dxa"/>
            <w:tcBorders>
              <w:top w:val="single" w:sz="4" w:space="0" w:color="auto"/>
              <w:left w:val="single" w:sz="4" w:space="0" w:color="auto"/>
              <w:bottom w:val="single" w:sz="4" w:space="0" w:color="auto"/>
              <w:right w:val="single" w:sz="4" w:space="0" w:color="auto"/>
            </w:tcBorders>
            <w:vAlign w:val="center"/>
          </w:tcPr>
          <w:p w14:paraId="17D95BA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089DBFA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6CD528A" w14:textId="5CE2EB0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Stalviršio briauna - matoma faneros imitacijos PVC briauna</w:t>
            </w:r>
          </w:p>
        </w:tc>
        <w:tc>
          <w:tcPr>
            <w:tcW w:w="3265" w:type="dxa"/>
            <w:vMerge/>
            <w:tcBorders>
              <w:left w:val="single" w:sz="4" w:space="0" w:color="auto"/>
              <w:right w:val="single" w:sz="4" w:space="0" w:color="auto"/>
            </w:tcBorders>
          </w:tcPr>
          <w:p w14:paraId="2DE443D0"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5E4135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A68910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2.2.9.</w:t>
            </w:r>
          </w:p>
        </w:tc>
        <w:tc>
          <w:tcPr>
            <w:tcW w:w="4820" w:type="dxa"/>
            <w:tcBorders>
              <w:top w:val="single" w:sz="4" w:space="0" w:color="auto"/>
              <w:left w:val="single" w:sz="4" w:space="0" w:color="auto"/>
              <w:bottom w:val="single" w:sz="4" w:space="0" w:color="auto"/>
              <w:right w:val="single" w:sz="4" w:space="0" w:color="auto"/>
            </w:tcBorders>
            <w:vAlign w:val="center"/>
          </w:tcPr>
          <w:p w14:paraId="6891272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Stalas turi būti komplektuojamas su pakabiniamu stalčių bloku</w:t>
            </w:r>
          </w:p>
        </w:tc>
        <w:tc>
          <w:tcPr>
            <w:tcW w:w="3117" w:type="dxa"/>
            <w:gridSpan w:val="2"/>
            <w:vMerge/>
            <w:tcBorders>
              <w:left w:val="single" w:sz="4" w:space="0" w:color="auto"/>
              <w:right w:val="single" w:sz="4" w:space="0" w:color="auto"/>
            </w:tcBorders>
          </w:tcPr>
          <w:p w14:paraId="2397693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2AD4F36" w14:textId="2E37409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Stalas yra komplektuojamas su pakabinamu stalčių bloku</w:t>
            </w:r>
          </w:p>
        </w:tc>
        <w:tc>
          <w:tcPr>
            <w:tcW w:w="3265" w:type="dxa"/>
            <w:vMerge/>
            <w:tcBorders>
              <w:left w:val="single" w:sz="4" w:space="0" w:color="auto"/>
              <w:right w:val="single" w:sz="4" w:space="0" w:color="auto"/>
            </w:tcBorders>
          </w:tcPr>
          <w:p w14:paraId="4DC47C5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631A06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9C7D93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2.2.10.</w:t>
            </w:r>
          </w:p>
        </w:tc>
        <w:tc>
          <w:tcPr>
            <w:tcW w:w="4820" w:type="dxa"/>
            <w:tcBorders>
              <w:top w:val="single" w:sz="4" w:space="0" w:color="auto"/>
              <w:left w:val="single" w:sz="4" w:space="0" w:color="auto"/>
              <w:bottom w:val="single" w:sz="4" w:space="0" w:color="auto"/>
              <w:right w:val="single" w:sz="4" w:space="0" w:color="auto"/>
            </w:tcBorders>
            <w:vAlign w:val="center"/>
          </w:tcPr>
          <w:p w14:paraId="22E5B5B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Stalčių blokas turi būti gaminamas iš LMDP, ne mažiau kaip 18 mm storio..</w:t>
            </w:r>
          </w:p>
        </w:tc>
        <w:tc>
          <w:tcPr>
            <w:tcW w:w="3117" w:type="dxa"/>
            <w:gridSpan w:val="2"/>
            <w:vMerge/>
            <w:tcBorders>
              <w:left w:val="single" w:sz="4" w:space="0" w:color="auto"/>
              <w:right w:val="single" w:sz="4" w:space="0" w:color="auto"/>
            </w:tcBorders>
          </w:tcPr>
          <w:p w14:paraId="61788B3D"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8827C9F" w14:textId="6D543AE5"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Stalčių blokas yra gaminamas iš LMDP, 18 mm storio.</w:t>
            </w:r>
          </w:p>
        </w:tc>
        <w:tc>
          <w:tcPr>
            <w:tcW w:w="3265" w:type="dxa"/>
            <w:vMerge/>
            <w:tcBorders>
              <w:left w:val="single" w:sz="4" w:space="0" w:color="auto"/>
              <w:right w:val="single" w:sz="4" w:space="0" w:color="auto"/>
            </w:tcBorders>
          </w:tcPr>
          <w:p w14:paraId="70F3DB5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B0C2E4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8E41B9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2.2.11.</w:t>
            </w:r>
          </w:p>
        </w:tc>
        <w:tc>
          <w:tcPr>
            <w:tcW w:w="4820" w:type="dxa"/>
            <w:tcBorders>
              <w:top w:val="single" w:sz="4" w:space="0" w:color="auto"/>
              <w:left w:val="single" w:sz="4" w:space="0" w:color="auto"/>
              <w:bottom w:val="single" w:sz="4" w:space="0" w:color="auto"/>
              <w:right w:val="single" w:sz="4" w:space="0" w:color="auto"/>
            </w:tcBorders>
            <w:vAlign w:val="center"/>
          </w:tcPr>
          <w:p w14:paraId="720326DA"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Stalčių blokas turi turėti tris stalčius, vienas iš jų privalo būti rakinamas. </w:t>
            </w:r>
          </w:p>
        </w:tc>
        <w:tc>
          <w:tcPr>
            <w:tcW w:w="3117" w:type="dxa"/>
            <w:gridSpan w:val="2"/>
            <w:vMerge/>
            <w:tcBorders>
              <w:left w:val="single" w:sz="4" w:space="0" w:color="auto"/>
              <w:right w:val="single" w:sz="4" w:space="0" w:color="auto"/>
            </w:tcBorders>
          </w:tcPr>
          <w:p w14:paraId="7DF65F78"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B97C8C" w14:textId="5364546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Stalčių blokas turi tris stalčius, vienas iš jų yra rakinamas.</w:t>
            </w:r>
          </w:p>
        </w:tc>
        <w:tc>
          <w:tcPr>
            <w:tcW w:w="3265" w:type="dxa"/>
            <w:vMerge/>
            <w:tcBorders>
              <w:left w:val="single" w:sz="4" w:space="0" w:color="auto"/>
              <w:right w:val="single" w:sz="4" w:space="0" w:color="auto"/>
            </w:tcBorders>
          </w:tcPr>
          <w:p w14:paraId="39EBEDB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6C4F9A2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D57F94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2.2.12.</w:t>
            </w:r>
          </w:p>
        </w:tc>
        <w:tc>
          <w:tcPr>
            <w:tcW w:w="4820" w:type="dxa"/>
            <w:tcBorders>
              <w:top w:val="single" w:sz="4" w:space="0" w:color="auto"/>
              <w:left w:val="single" w:sz="4" w:space="0" w:color="auto"/>
              <w:bottom w:val="single" w:sz="4" w:space="0" w:color="auto"/>
              <w:right w:val="single" w:sz="4" w:space="0" w:color="auto"/>
            </w:tcBorders>
            <w:vAlign w:val="center"/>
          </w:tcPr>
          <w:p w14:paraId="0302644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Stalviršyje turi būti numatyta met. plautuvė (ne mažiau 250 x 150 mm) ir maišytuvas. </w:t>
            </w:r>
          </w:p>
        </w:tc>
        <w:tc>
          <w:tcPr>
            <w:tcW w:w="3117" w:type="dxa"/>
            <w:gridSpan w:val="2"/>
            <w:vMerge/>
            <w:tcBorders>
              <w:left w:val="single" w:sz="4" w:space="0" w:color="auto"/>
              <w:right w:val="single" w:sz="4" w:space="0" w:color="auto"/>
            </w:tcBorders>
          </w:tcPr>
          <w:p w14:paraId="0DCD783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8ABFD0" w14:textId="4B07054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Stalviršyje yra numatyta met. plautuvė (250 x 150 mm) ir maišytuvas.</w:t>
            </w:r>
          </w:p>
        </w:tc>
        <w:tc>
          <w:tcPr>
            <w:tcW w:w="3265" w:type="dxa"/>
            <w:vMerge/>
            <w:tcBorders>
              <w:left w:val="single" w:sz="4" w:space="0" w:color="auto"/>
              <w:right w:val="single" w:sz="4" w:space="0" w:color="auto"/>
            </w:tcBorders>
          </w:tcPr>
          <w:p w14:paraId="4BED5E83"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CAD345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4D9F72D"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2.2.13.</w:t>
            </w:r>
          </w:p>
        </w:tc>
        <w:tc>
          <w:tcPr>
            <w:tcW w:w="4820" w:type="dxa"/>
            <w:tcBorders>
              <w:top w:val="single" w:sz="4" w:space="0" w:color="auto"/>
              <w:left w:val="single" w:sz="4" w:space="0" w:color="auto"/>
              <w:bottom w:val="single" w:sz="4" w:space="0" w:color="auto"/>
              <w:right w:val="single" w:sz="4" w:space="0" w:color="auto"/>
            </w:tcBorders>
            <w:vAlign w:val="center"/>
          </w:tcPr>
          <w:p w14:paraId="78EC62E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Vandens ir nuotekų nuvedimai nuo įvadų grindyse turi būti paslepiami baldiniame pastorinime. </w:t>
            </w:r>
          </w:p>
        </w:tc>
        <w:tc>
          <w:tcPr>
            <w:tcW w:w="3117" w:type="dxa"/>
            <w:gridSpan w:val="2"/>
            <w:vMerge/>
            <w:tcBorders>
              <w:left w:val="single" w:sz="4" w:space="0" w:color="auto"/>
              <w:right w:val="single" w:sz="4" w:space="0" w:color="auto"/>
            </w:tcBorders>
          </w:tcPr>
          <w:p w14:paraId="1F9BCEF4"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75F2A9A" w14:textId="67634DE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Vandens ir nuotekų nuvedimai nuo įvadų grindyse yra paslepiami baldiniame pastorinime</w:t>
            </w:r>
          </w:p>
        </w:tc>
        <w:tc>
          <w:tcPr>
            <w:tcW w:w="3265" w:type="dxa"/>
            <w:vMerge/>
            <w:tcBorders>
              <w:left w:val="single" w:sz="4" w:space="0" w:color="auto"/>
              <w:right w:val="single" w:sz="4" w:space="0" w:color="auto"/>
            </w:tcBorders>
          </w:tcPr>
          <w:p w14:paraId="58F2261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16B9B6E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BBF1AC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2.2.14.</w:t>
            </w:r>
          </w:p>
        </w:tc>
        <w:tc>
          <w:tcPr>
            <w:tcW w:w="4820" w:type="dxa"/>
            <w:tcBorders>
              <w:top w:val="single" w:sz="4" w:space="0" w:color="auto"/>
              <w:left w:val="single" w:sz="4" w:space="0" w:color="auto"/>
              <w:bottom w:val="single" w:sz="4" w:space="0" w:color="auto"/>
              <w:right w:val="single" w:sz="4" w:space="0" w:color="auto"/>
            </w:tcBorders>
            <w:vAlign w:val="center"/>
          </w:tcPr>
          <w:p w14:paraId="6D73C85E"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0DDAAA46"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C2F71B" w14:textId="67B0D5E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numatoma varstoma, rakinama dalis priėjimui prie įvadų grindyse</w:t>
            </w:r>
          </w:p>
        </w:tc>
        <w:tc>
          <w:tcPr>
            <w:tcW w:w="3265" w:type="dxa"/>
            <w:vMerge/>
            <w:tcBorders>
              <w:left w:val="single" w:sz="4" w:space="0" w:color="auto"/>
              <w:right w:val="single" w:sz="4" w:space="0" w:color="auto"/>
            </w:tcBorders>
          </w:tcPr>
          <w:p w14:paraId="0A8E78B7"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5FDFDD4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DAAC57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2.2.15.</w:t>
            </w:r>
          </w:p>
        </w:tc>
        <w:tc>
          <w:tcPr>
            <w:tcW w:w="4820" w:type="dxa"/>
            <w:tcBorders>
              <w:top w:val="single" w:sz="4" w:space="0" w:color="auto"/>
              <w:left w:val="single" w:sz="4" w:space="0" w:color="auto"/>
              <w:bottom w:val="single" w:sz="4" w:space="0" w:color="auto"/>
              <w:right w:val="single" w:sz="4" w:space="0" w:color="auto"/>
            </w:tcBorders>
            <w:vAlign w:val="center"/>
          </w:tcPr>
          <w:p w14:paraId="4B6712C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4C47D89F"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B4E296B" w14:textId="060B2590"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sz w:val="24"/>
                <w:szCs w:val="24"/>
              </w:rPr>
              <w:t>Pasirinkimas iš 4 (keturių) spalvų baldų paletės</w:t>
            </w:r>
          </w:p>
        </w:tc>
        <w:tc>
          <w:tcPr>
            <w:tcW w:w="3265" w:type="dxa"/>
            <w:vMerge/>
            <w:tcBorders>
              <w:left w:val="single" w:sz="4" w:space="0" w:color="auto"/>
              <w:right w:val="single" w:sz="4" w:space="0" w:color="auto"/>
            </w:tcBorders>
          </w:tcPr>
          <w:p w14:paraId="0097F007"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2614D39"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auto"/>
          </w:tcPr>
          <w:p w14:paraId="2A3921D3" w14:textId="77777777" w:rsidR="00741F32" w:rsidRPr="00C64256" w:rsidRDefault="00741F32" w:rsidP="00741F32">
            <w:pPr>
              <w:spacing w:after="0" w:line="240" w:lineRule="auto"/>
              <w:jc w:val="center"/>
              <w:rPr>
                <w:rFonts w:ascii="Times New Roman" w:eastAsia="Times New Roman" w:hAnsi="Times New Roman"/>
                <w:b/>
                <w:sz w:val="24"/>
                <w:szCs w:val="24"/>
              </w:rPr>
            </w:pPr>
            <w:r w:rsidRPr="00C64256">
              <w:rPr>
                <w:rFonts w:ascii="Times New Roman" w:eastAsia="Times New Roman" w:hAnsi="Times New Roman"/>
                <w:b/>
                <w:sz w:val="24"/>
                <w:szCs w:val="24"/>
              </w:rPr>
              <w:t>2.2.16.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D35498" w14:textId="77777777" w:rsidR="00741F32" w:rsidRPr="00C64256" w:rsidRDefault="00741F32" w:rsidP="00741F32">
            <w:pPr>
              <w:spacing w:after="0" w:line="240" w:lineRule="auto"/>
              <w:rPr>
                <w:rFonts w:ascii="Times New Roman" w:eastAsia="Times New Roman" w:hAnsi="Times New Roman"/>
                <w:b/>
                <w:sz w:val="24"/>
                <w:szCs w:val="24"/>
              </w:rPr>
            </w:pPr>
            <w:r w:rsidRPr="00C64256">
              <w:rPr>
                <w:rFonts w:ascii="Times New Roman" w:eastAsia="Times New Roman" w:hAnsi="Times New Roman"/>
                <w:b/>
                <w:sz w:val="24"/>
                <w:szCs w:val="24"/>
              </w:rPr>
              <w:t>Mokytojo stale turi būti integruotas elektros stovas</w:t>
            </w:r>
            <w:r w:rsidRPr="00C64256">
              <w:rPr>
                <w:rFonts w:ascii="Times New Roman" w:hAnsi="Times New Roman"/>
                <w:b/>
                <w:sz w:val="24"/>
                <w:szCs w:val="24"/>
              </w:rPr>
              <w:t xml:space="preserve"> </w:t>
            </w:r>
          </w:p>
        </w:tc>
      </w:tr>
      <w:bookmarkEnd w:id="6"/>
      <w:tr w:rsidR="00741F32" w:rsidRPr="00C64256" w14:paraId="5C721A78"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9DC3CE0"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Siūlomų elektros stovų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1184DEB" w14:textId="23B906E2"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bCs/>
                <w:iCs/>
                <w:sz w:val="24"/>
                <w:szCs w:val="24"/>
              </w:rPr>
              <w:t>Asela</w:t>
            </w:r>
          </w:p>
        </w:tc>
      </w:tr>
      <w:tr w:rsidR="00741F32" w:rsidRPr="00C64256" w14:paraId="7A939AA7"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06E4F3A"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eastAsia="Times New Roman" w:hAnsi="Times New Roman"/>
                <w:sz w:val="24"/>
                <w:szCs w:val="24"/>
              </w:rPr>
              <w:t xml:space="preserve">Siūlomų elektros stovų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2E2318C" w14:textId="0C49BE88"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bCs/>
                <w:iCs/>
                <w:sz w:val="24"/>
                <w:szCs w:val="24"/>
              </w:rPr>
              <w:t>ASO0002</w:t>
            </w:r>
          </w:p>
        </w:tc>
      </w:tr>
      <w:tr w:rsidR="00741F32" w:rsidRPr="00C64256" w14:paraId="05E6C90A"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BA0EDDC"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7D1C7B2" w14:textId="041F2441"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ASO0002 PTDS 4</w:t>
            </w:r>
          </w:p>
        </w:tc>
      </w:tr>
      <w:tr w:rsidR="00741F32" w:rsidRPr="00C64256" w14:paraId="4A1AABA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1BB422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2.2.16.1.</w:t>
            </w:r>
          </w:p>
        </w:tc>
        <w:tc>
          <w:tcPr>
            <w:tcW w:w="4820" w:type="dxa"/>
            <w:tcBorders>
              <w:top w:val="single" w:sz="4" w:space="0" w:color="auto"/>
              <w:left w:val="single" w:sz="4" w:space="0" w:color="auto"/>
              <w:bottom w:val="single" w:sz="4" w:space="0" w:color="auto"/>
              <w:right w:val="single" w:sz="4" w:space="0" w:color="auto"/>
            </w:tcBorders>
            <w:vAlign w:val="center"/>
          </w:tcPr>
          <w:p w14:paraId="07E58A85"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tcPr>
          <w:p w14:paraId="0BFFB437" w14:textId="77777777" w:rsidR="00741F32" w:rsidRPr="00C64256" w:rsidRDefault="00741F32" w:rsidP="00741F32">
            <w:pPr>
              <w:spacing w:after="0" w:line="240" w:lineRule="auto"/>
              <w:rPr>
                <w:rFonts w:ascii="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BB1464F" w14:textId="73F97833"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Elektros stovo konstrukcija (ESK) yra stabili ir patikima, nes bus naudojama mokymui, todėl konstrukcijos tempimo stiprumas yra 245 N/mm2</w:t>
            </w:r>
          </w:p>
        </w:tc>
        <w:tc>
          <w:tcPr>
            <w:tcW w:w="3265" w:type="dxa"/>
            <w:vMerge w:val="restart"/>
            <w:tcBorders>
              <w:top w:val="single" w:sz="4" w:space="0" w:color="auto"/>
              <w:left w:val="single" w:sz="4" w:space="0" w:color="auto"/>
              <w:right w:val="single" w:sz="4" w:space="0" w:color="auto"/>
            </w:tcBorders>
          </w:tcPr>
          <w:p w14:paraId="0AE33952" w14:textId="3A38E0C2"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noProof/>
                <w:sz w:val="24"/>
                <w:szCs w:val="24"/>
              </w:rPr>
              <w:drawing>
                <wp:inline distT="0" distB="0" distL="0" distR="0" wp14:anchorId="3313559C" wp14:editId="07C80111">
                  <wp:extent cx="1463675" cy="1914525"/>
                  <wp:effectExtent l="0" t="0" r="3175" b="9525"/>
                  <wp:docPr id="336602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2912" name=""/>
                          <pic:cNvPicPr/>
                        </pic:nvPicPr>
                        <pic:blipFill rotWithShape="1">
                          <a:blip r:embed="rId8"/>
                          <a:srcRect b="7348"/>
                          <a:stretch/>
                        </pic:blipFill>
                        <pic:spPr bwMode="auto">
                          <a:xfrm>
                            <a:off x="0" y="0"/>
                            <a:ext cx="1470562" cy="1923533"/>
                          </a:xfrm>
                          <a:prstGeom prst="rect">
                            <a:avLst/>
                          </a:prstGeom>
                          <a:ln>
                            <a:noFill/>
                          </a:ln>
                          <a:extLst>
                            <a:ext uri="{53640926-AAD7-44D8-BBD7-CCE9431645EC}">
                              <a14:shadowObscured xmlns:a14="http://schemas.microsoft.com/office/drawing/2010/main"/>
                            </a:ext>
                          </a:extLst>
                        </pic:spPr>
                      </pic:pic>
                    </a:graphicData>
                  </a:graphic>
                </wp:inline>
              </w:drawing>
            </w:r>
          </w:p>
        </w:tc>
      </w:tr>
      <w:tr w:rsidR="00741F32" w:rsidRPr="00C64256" w14:paraId="1AC3F38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C38B7C1"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2.2.16.2.</w:t>
            </w:r>
          </w:p>
        </w:tc>
        <w:tc>
          <w:tcPr>
            <w:tcW w:w="4820" w:type="dxa"/>
            <w:tcBorders>
              <w:top w:val="single" w:sz="4" w:space="0" w:color="auto"/>
              <w:left w:val="single" w:sz="4" w:space="0" w:color="auto"/>
              <w:bottom w:val="single" w:sz="4" w:space="0" w:color="auto"/>
              <w:right w:val="single" w:sz="4" w:space="0" w:color="auto"/>
            </w:tcBorders>
            <w:vAlign w:val="center"/>
          </w:tcPr>
          <w:p w14:paraId="26EE51E3"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ESK elastiškumo modulis turi būti ne mažesnis kaip 50 000 N/mm², o kietumas pagal Brinelio skalę – ne mažesnis kaip 50 HB</w:t>
            </w:r>
          </w:p>
        </w:tc>
        <w:tc>
          <w:tcPr>
            <w:tcW w:w="3117" w:type="dxa"/>
            <w:gridSpan w:val="2"/>
            <w:vMerge/>
            <w:tcBorders>
              <w:left w:val="single" w:sz="4" w:space="0" w:color="auto"/>
              <w:right w:val="single" w:sz="4" w:space="0" w:color="auto"/>
            </w:tcBorders>
          </w:tcPr>
          <w:p w14:paraId="1FC84529"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120B9C" w14:textId="44851FBC"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ESK elastiškumo modulis yra 70 000 N/mm</w:t>
            </w:r>
            <w:r w:rsidRPr="00C64256">
              <w:rPr>
                <w:rFonts w:ascii="Times New Roman" w:hAnsi="Times New Roman"/>
                <w:sz w:val="24"/>
                <w:szCs w:val="24"/>
                <w:vertAlign w:val="superscript"/>
              </w:rPr>
              <w:t>2</w:t>
            </w:r>
            <w:r w:rsidRPr="00C64256">
              <w:rPr>
                <w:rFonts w:ascii="Times New Roman" w:hAnsi="Times New Roman"/>
                <w:sz w:val="24"/>
                <w:szCs w:val="24"/>
              </w:rPr>
              <w:t>, o kietumas pagal Brinelio skalę 75 HB</w:t>
            </w:r>
          </w:p>
        </w:tc>
        <w:tc>
          <w:tcPr>
            <w:tcW w:w="3265" w:type="dxa"/>
            <w:vMerge/>
            <w:tcBorders>
              <w:left w:val="single" w:sz="4" w:space="0" w:color="auto"/>
              <w:right w:val="single" w:sz="4" w:space="0" w:color="auto"/>
            </w:tcBorders>
          </w:tcPr>
          <w:p w14:paraId="0C545816"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3813EAC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A612F1E"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2.2.16.3.</w:t>
            </w:r>
          </w:p>
        </w:tc>
        <w:tc>
          <w:tcPr>
            <w:tcW w:w="4820" w:type="dxa"/>
            <w:tcBorders>
              <w:top w:val="single" w:sz="4" w:space="0" w:color="auto"/>
              <w:left w:val="single" w:sz="4" w:space="0" w:color="auto"/>
              <w:bottom w:val="single" w:sz="4" w:space="0" w:color="auto"/>
              <w:right w:val="single" w:sz="4" w:space="0" w:color="auto"/>
            </w:tcBorders>
            <w:vAlign w:val="center"/>
          </w:tcPr>
          <w:p w14:paraId="2D5985E4"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5E723632"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E96091C" w14:textId="421F35A8"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Integruotas vienfazis automatas 16 A</w:t>
            </w:r>
          </w:p>
        </w:tc>
        <w:tc>
          <w:tcPr>
            <w:tcW w:w="3265" w:type="dxa"/>
            <w:vMerge/>
            <w:tcBorders>
              <w:left w:val="single" w:sz="4" w:space="0" w:color="auto"/>
              <w:right w:val="single" w:sz="4" w:space="0" w:color="auto"/>
            </w:tcBorders>
          </w:tcPr>
          <w:p w14:paraId="3CE8550F"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6265D9F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F22B55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2.2.16.4.</w:t>
            </w:r>
          </w:p>
        </w:tc>
        <w:tc>
          <w:tcPr>
            <w:tcW w:w="4820" w:type="dxa"/>
            <w:tcBorders>
              <w:top w:val="single" w:sz="4" w:space="0" w:color="auto"/>
              <w:left w:val="single" w:sz="4" w:space="0" w:color="auto"/>
              <w:bottom w:val="single" w:sz="4" w:space="0" w:color="auto"/>
              <w:right w:val="single" w:sz="4" w:space="0" w:color="auto"/>
            </w:tcBorders>
            <w:vAlign w:val="center"/>
          </w:tcPr>
          <w:p w14:paraId="2193139C"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2264153A"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48F0578" w14:textId="425A3703"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 srovės nuotėkio relė</w:t>
            </w:r>
          </w:p>
        </w:tc>
        <w:tc>
          <w:tcPr>
            <w:tcW w:w="3265" w:type="dxa"/>
            <w:vMerge/>
            <w:tcBorders>
              <w:left w:val="single" w:sz="4" w:space="0" w:color="auto"/>
              <w:right w:val="single" w:sz="4" w:space="0" w:color="auto"/>
            </w:tcBorders>
          </w:tcPr>
          <w:p w14:paraId="2DD1BDA9"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305B8C0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868470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2.2.16.5.</w:t>
            </w:r>
          </w:p>
        </w:tc>
        <w:tc>
          <w:tcPr>
            <w:tcW w:w="4820" w:type="dxa"/>
            <w:tcBorders>
              <w:top w:val="single" w:sz="4" w:space="0" w:color="auto"/>
              <w:left w:val="single" w:sz="4" w:space="0" w:color="auto"/>
              <w:bottom w:val="single" w:sz="4" w:space="0" w:color="auto"/>
              <w:right w:val="single" w:sz="4" w:space="0" w:color="auto"/>
            </w:tcBorders>
            <w:vAlign w:val="center"/>
          </w:tcPr>
          <w:p w14:paraId="5378BC84"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59E4F4FC"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F974A01" w14:textId="19FD44C9"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Integruotas avarinio išjungimo mygtukas su raktuku</w:t>
            </w:r>
          </w:p>
        </w:tc>
        <w:tc>
          <w:tcPr>
            <w:tcW w:w="3265" w:type="dxa"/>
            <w:vMerge/>
            <w:tcBorders>
              <w:left w:val="single" w:sz="4" w:space="0" w:color="auto"/>
              <w:right w:val="single" w:sz="4" w:space="0" w:color="auto"/>
            </w:tcBorders>
          </w:tcPr>
          <w:p w14:paraId="29FED5C4"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357CA68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317E1D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2.2.16.6.</w:t>
            </w:r>
          </w:p>
        </w:tc>
        <w:tc>
          <w:tcPr>
            <w:tcW w:w="4820" w:type="dxa"/>
            <w:tcBorders>
              <w:top w:val="single" w:sz="4" w:space="0" w:color="auto"/>
              <w:left w:val="single" w:sz="4" w:space="0" w:color="auto"/>
              <w:bottom w:val="single" w:sz="4" w:space="0" w:color="auto"/>
              <w:right w:val="single" w:sz="4" w:space="0" w:color="auto"/>
            </w:tcBorders>
            <w:vAlign w:val="center"/>
          </w:tcPr>
          <w:p w14:paraId="064044F6"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6AA23FE5"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D7A2CAC" w14:textId="24448C91"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Integruotas mokytojo elektros įjungimo ir išjungimo mygtukas</w:t>
            </w:r>
          </w:p>
        </w:tc>
        <w:tc>
          <w:tcPr>
            <w:tcW w:w="3265" w:type="dxa"/>
            <w:vMerge/>
            <w:tcBorders>
              <w:left w:val="single" w:sz="4" w:space="0" w:color="auto"/>
              <w:right w:val="single" w:sz="4" w:space="0" w:color="auto"/>
            </w:tcBorders>
          </w:tcPr>
          <w:p w14:paraId="0310C5B0"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76CE8133"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A0CC491"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2.2.16.7.</w:t>
            </w:r>
          </w:p>
        </w:tc>
        <w:tc>
          <w:tcPr>
            <w:tcW w:w="4820" w:type="dxa"/>
            <w:tcBorders>
              <w:top w:val="single" w:sz="4" w:space="0" w:color="auto"/>
              <w:left w:val="single" w:sz="4" w:space="0" w:color="auto"/>
              <w:bottom w:val="single" w:sz="4" w:space="0" w:color="auto"/>
              <w:right w:val="single" w:sz="4" w:space="0" w:color="auto"/>
            </w:tcBorders>
            <w:vAlign w:val="center"/>
          </w:tcPr>
          <w:p w14:paraId="26DD920B"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Integruotos ne mažiau kaip 3 (trys) vnt. saugių 4 mm jungčių </w:t>
            </w:r>
          </w:p>
        </w:tc>
        <w:tc>
          <w:tcPr>
            <w:tcW w:w="3117" w:type="dxa"/>
            <w:gridSpan w:val="2"/>
            <w:vMerge/>
            <w:tcBorders>
              <w:left w:val="single" w:sz="4" w:space="0" w:color="auto"/>
              <w:right w:val="single" w:sz="4" w:space="0" w:color="auto"/>
            </w:tcBorders>
          </w:tcPr>
          <w:p w14:paraId="1D387FA6"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B85BA01" w14:textId="74D15D55"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Integruotos 3 (trys) vnt. saugių 4 mm jungčių</w:t>
            </w:r>
          </w:p>
        </w:tc>
        <w:tc>
          <w:tcPr>
            <w:tcW w:w="3265" w:type="dxa"/>
            <w:vMerge/>
            <w:tcBorders>
              <w:left w:val="single" w:sz="4" w:space="0" w:color="auto"/>
              <w:right w:val="single" w:sz="4" w:space="0" w:color="auto"/>
            </w:tcBorders>
          </w:tcPr>
          <w:p w14:paraId="743D82C4"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62B1A31F"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B3F863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2.2.16.8.</w:t>
            </w:r>
          </w:p>
        </w:tc>
        <w:tc>
          <w:tcPr>
            <w:tcW w:w="4820" w:type="dxa"/>
            <w:tcBorders>
              <w:top w:val="single" w:sz="4" w:space="0" w:color="auto"/>
              <w:left w:val="single" w:sz="4" w:space="0" w:color="auto"/>
              <w:bottom w:val="single" w:sz="4" w:space="0" w:color="auto"/>
              <w:right w:val="single" w:sz="4" w:space="0" w:color="auto"/>
            </w:tcBorders>
            <w:vAlign w:val="center"/>
          </w:tcPr>
          <w:p w14:paraId="7F0D2CEB"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Integruoti ne mažiau kaip 2 (du) vnt. elektros lizdų 230 V su įžeminimu </w:t>
            </w:r>
          </w:p>
        </w:tc>
        <w:tc>
          <w:tcPr>
            <w:tcW w:w="3117" w:type="dxa"/>
            <w:gridSpan w:val="2"/>
            <w:vMerge/>
            <w:tcBorders>
              <w:left w:val="single" w:sz="4" w:space="0" w:color="auto"/>
              <w:right w:val="single" w:sz="4" w:space="0" w:color="auto"/>
            </w:tcBorders>
          </w:tcPr>
          <w:p w14:paraId="37812916"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111F241" w14:textId="1EF66ABC"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Integruoti 2 (du) vnt. elektros lizdų 230 V su įžeminimu</w:t>
            </w:r>
          </w:p>
        </w:tc>
        <w:tc>
          <w:tcPr>
            <w:tcW w:w="3265" w:type="dxa"/>
            <w:vMerge/>
            <w:tcBorders>
              <w:left w:val="single" w:sz="4" w:space="0" w:color="auto"/>
              <w:right w:val="single" w:sz="4" w:space="0" w:color="auto"/>
            </w:tcBorders>
          </w:tcPr>
          <w:p w14:paraId="58878978"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11B76D6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3CBD6FE"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2.2.16.9.</w:t>
            </w:r>
          </w:p>
        </w:tc>
        <w:tc>
          <w:tcPr>
            <w:tcW w:w="4820" w:type="dxa"/>
            <w:tcBorders>
              <w:top w:val="single" w:sz="4" w:space="0" w:color="auto"/>
              <w:left w:val="single" w:sz="4" w:space="0" w:color="auto"/>
              <w:bottom w:val="single" w:sz="4" w:space="0" w:color="auto"/>
              <w:right w:val="single" w:sz="4" w:space="0" w:color="auto"/>
            </w:tcBorders>
            <w:vAlign w:val="center"/>
          </w:tcPr>
          <w:p w14:paraId="4E03BC58"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005D4F4B"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6B7A320" w14:textId="6E6974A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 nuotolinė valdymo sistema, valdoma iš Android ir iOS programinės įrangos</w:t>
            </w:r>
          </w:p>
        </w:tc>
        <w:tc>
          <w:tcPr>
            <w:tcW w:w="3265" w:type="dxa"/>
            <w:vMerge/>
            <w:tcBorders>
              <w:left w:val="single" w:sz="4" w:space="0" w:color="auto"/>
              <w:right w:val="single" w:sz="4" w:space="0" w:color="auto"/>
            </w:tcBorders>
          </w:tcPr>
          <w:p w14:paraId="1DF9C2EB"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3BFB23B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44EBA3D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2.2.16.10.</w:t>
            </w:r>
          </w:p>
        </w:tc>
        <w:tc>
          <w:tcPr>
            <w:tcW w:w="4820" w:type="dxa"/>
            <w:tcBorders>
              <w:top w:val="single" w:sz="4" w:space="0" w:color="auto"/>
              <w:left w:val="single" w:sz="4" w:space="0" w:color="auto"/>
              <w:bottom w:val="single" w:sz="4" w:space="0" w:color="auto"/>
              <w:right w:val="single" w:sz="4" w:space="0" w:color="auto"/>
            </w:tcBorders>
            <w:vAlign w:val="center"/>
          </w:tcPr>
          <w:p w14:paraId="1EF83549"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3320F960"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30BB923" w14:textId="5EAD1A03"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Integruota galimybė nuotoliniu būdu išjungti ir įjungti maitinimą</w:t>
            </w:r>
          </w:p>
        </w:tc>
        <w:tc>
          <w:tcPr>
            <w:tcW w:w="3265" w:type="dxa"/>
            <w:vMerge/>
            <w:tcBorders>
              <w:left w:val="single" w:sz="4" w:space="0" w:color="auto"/>
              <w:right w:val="single" w:sz="4" w:space="0" w:color="auto"/>
            </w:tcBorders>
          </w:tcPr>
          <w:p w14:paraId="43CA1E59"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23E3CE80" w14:textId="77777777" w:rsidTr="00150D3D">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2C96B04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2.2.16.11.</w:t>
            </w:r>
          </w:p>
        </w:tc>
        <w:tc>
          <w:tcPr>
            <w:tcW w:w="4820" w:type="dxa"/>
            <w:tcBorders>
              <w:top w:val="single" w:sz="4" w:space="0" w:color="auto"/>
              <w:left w:val="single" w:sz="4" w:space="0" w:color="auto"/>
              <w:bottom w:val="single" w:sz="4" w:space="0" w:color="auto"/>
              <w:right w:val="single" w:sz="4" w:space="0" w:color="auto"/>
            </w:tcBorders>
            <w:vAlign w:val="center"/>
          </w:tcPr>
          <w:p w14:paraId="2BF44FA2" w14:textId="7777777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569FBF29" w14:textId="77777777" w:rsidR="00741F32" w:rsidRPr="00C64256" w:rsidRDefault="00741F32" w:rsidP="00741F32">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756268" w14:textId="31CBBBEF"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hAnsi="Times New Roman"/>
                <w:sz w:val="24"/>
                <w:szCs w:val="24"/>
              </w:rPr>
              <w:t>4 (keturi) programuojami kanalai, skirti skirtingų prietaisų arba mokinių stalų grupių su elektros stovais pajungimui</w:t>
            </w:r>
          </w:p>
        </w:tc>
        <w:tc>
          <w:tcPr>
            <w:tcW w:w="3265" w:type="dxa"/>
            <w:vMerge/>
            <w:tcBorders>
              <w:left w:val="single" w:sz="4" w:space="0" w:color="auto"/>
              <w:right w:val="single" w:sz="4" w:space="0" w:color="auto"/>
            </w:tcBorders>
          </w:tcPr>
          <w:p w14:paraId="374D19CE" w14:textId="77777777" w:rsidR="00741F32" w:rsidRPr="00C64256" w:rsidRDefault="00741F32" w:rsidP="00741F32">
            <w:pPr>
              <w:spacing w:after="0" w:line="240" w:lineRule="auto"/>
              <w:rPr>
                <w:rFonts w:ascii="Times New Roman" w:eastAsia="Times New Roman" w:hAnsi="Times New Roman"/>
                <w:sz w:val="24"/>
                <w:szCs w:val="24"/>
              </w:rPr>
            </w:pPr>
          </w:p>
        </w:tc>
      </w:tr>
      <w:tr w:rsidR="00741F32" w:rsidRPr="00C64256" w14:paraId="482DDA36"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575D618" w14:textId="77777777" w:rsidR="00741F32" w:rsidRPr="00C64256" w:rsidRDefault="00741F32" w:rsidP="00741F32">
            <w:pPr>
              <w:tabs>
                <w:tab w:val="left" w:pos="-105"/>
              </w:tabs>
              <w:spacing w:after="0" w:line="240" w:lineRule="auto"/>
              <w:jc w:val="center"/>
              <w:rPr>
                <w:rFonts w:ascii="Times New Roman" w:eastAsia="Times New Roman" w:hAnsi="Times New Roman"/>
                <w:b/>
                <w:iCs/>
                <w:sz w:val="24"/>
                <w:szCs w:val="24"/>
              </w:rPr>
            </w:pPr>
            <w:r w:rsidRPr="00C64256">
              <w:rPr>
                <w:rFonts w:ascii="Times New Roman" w:eastAsia="Times New Roman" w:hAnsi="Times New Roman"/>
                <w:b/>
                <w:iCs/>
                <w:sz w:val="24"/>
                <w:szCs w:val="24"/>
              </w:rPr>
              <w:t>2.3.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A34F81"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Mokytojo kėdė (brėžinyje KD01) – 1 vnt.</w:t>
            </w:r>
          </w:p>
        </w:tc>
      </w:tr>
      <w:tr w:rsidR="00741F32" w:rsidRPr="00C64256" w14:paraId="44F3EFD7"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21914FF"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kėdės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7474A23" w14:textId="0F1F4FC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NAUTILUS S.A.</w:t>
            </w:r>
          </w:p>
        </w:tc>
      </w:tr>
      <w:tr w:rsidR="00741F32" w:rsidRPr="00C64256" w14:paraId="1E194361"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D44DDC0"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kėdės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5FBF601" w14:textId="3F43DA5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UNA032TI</w:t>
            </w:r>
          </w:p>
        </w:tc>
      </w:tr>
      <w:tr w:rsidR="00741F32" w:rsidRPr="00C64256" w14:paraId="36688A07"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A3AB0DC"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89FD2D8" w14:textId="291CD231"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UNA032TI PTDS 5</w:t>
            </w:r>
          </w:p>
        </w:tc>
      </w:tr>
      <w:tr w:rsidR="00741F32" w:rsidRPr="00C64256" w14:paraId="1252019D" w14:textId="77777777" w:rsidTr="00BA13EB">
        <w:trPr>
          <w:tblHeader/>
          <w:jc w:val="center"/>
        </w:trPr>
        <w:tc>
          <w:tcPr>
            <w:tcW w:w="1411" w:type="dxa"/>
            <w:tcBorders>
              <w:top w:val="single" w:sz="4" w:space="0" w:color="auto"/>
              <w:left w:val="single" w:sz="4" w:space="0" w:color="auto"/>
              <w:bottom w:val="single" w:sz="4" w:space="0" w:color="auto"/>
              <w:right w:val="single" w:sz="4" w:space="0" w:color="auto"/>
            </w:tcBorders>
          </w:tcPr>
          <w:p w14:paraId="6383F50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2.3.1.</w:t>
            </w:r>
          </w:p>
        </w:tc>
        <w:tc>
          <w:tcPr>
            <w:tcW w:w="4820" w:type="dxa"/>
            <w:tcBorders>
              <w:top w:val="single" w:sz="4" w:space="0" w:color="auto"/>
              <w:left w:val="single" w:sz="4" w:space="0" w:color="auto"/>
              <w:bottom w:val="single" w:sz="4" w:space="0" w:color="auto"/>
              <w:right w:val="single" w:sz="4" w:space="0" w:color="auto"/>
            </w:tcBorders>
            <w:vAlign w:val="center"/>
          </w:tcPr>
          <w:p w14:paraId="585CCAA3"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7AD6C406"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hAnsi="Times New Roman"/>
                <w:noProof/>
                <w:sz w:val="24"/>
                <w:szCs w:val="24"/>
                <w:lang w:eastAsia="lt-LT"/>
              </w:rPr>
              <w:drawing>
                <wp:inline distT="0" distB="0" distL="0" distR="0" wp14:anchorId="33F0ACB5" wp14:editId="331E77B1">
                  <wp:extent cx="1144616" cy="1447217"/>
                  <wp:effectExtent l="0" t="0" r="0" b="635"/>
                  <wp:docPr id="13562722" name="Paveikslėlis 1356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center"/>
          </w:tcPr>
          <w:p w14:paraId="1C2B2134" w14:textId="490518B1"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besisukanti aplink savo ašį sėdynė</w:t>
            </w:r>
          </w:p>
        </w:tc>
        <w:tc>
          <w:tcPr>
            <w:tcW w:w="3265" w:type="dxa"/>
            <w:vMerge w:val="restart"/>
            <w:tcBorders>
              <w:top w:val="single" w:sz="4" w:space="0" w:color="auto"/>
              <w:left w:val="single" w:sz="4" w:space="0" w:color="auto"/>
              <w:right w:val="single" w:sz="4" w:space="0" w:color="auto"/>
            </w:tcBorders>
          </w:tcPr>
          <w:p w14:paraId="3DA587A8" w14:textId="35E7309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noProof/>
                <w:sz w:val="24"/>
                <w:szCs w:val="24"/>
              </w:rPr>
              <w:drawing>
                <wp:inline distT="0" distB="0" distL="0" distR="0" wp14:anchorId="013FC59C" wp14:editId="068CA05B">
                  <wp:extent cx="1089025" cy="1566545"/>
                  <wp:effectExtent l="0" t="0" r="0" b="0"/>
                  <wp:docPr id="107360402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89025" cy="1566545"/>
                          </a:xfrm>
                          <a:prstGeom prst="rect">
                            <a:avLst/>
                          </a:prstGeom>
                          <a:noFill/>
                          <a:ln>
                            <a:noFill/>
                          </a:ln>
                        </pic:spPr>
                      </pic:pic>
                    </a:graphicData>
                  </a:graphic>
                </wp:inline>
              </w:drawing>
            </w:r>
          </w:p>
        </w:tc>
      </w:tr>
      <w:tr w:rsidR="00741F32" w:rsidRPr="00C64256" w14:paraId="4CA0158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F14A5BF"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lastRenderedPageBreak/>
              <w:t>2.3.2.</w:t>
            </w:r>
          </w:p>
        </w:tc>
        <w:tc>
          <w:tcPr>
            <w:tcW w:w="4820" w:type="dxa"/>
            <w:tcBorders>
              <w:top w:val="single" w:sz="4" w:space="0" w:color="auto"/>
              <w:left w:val="single" w:sz="4" w:space="0" w:color="auto"/>
              <w:bottom w:val="single" w:sz="4" w:space="0" w:color="auto"/>
              <w:right w:val="single" w:sz="4" w:space="0" w:color="auto"/>
            </w:tcBorders>
            <w:vAlign w:val="center"/>
          </w:tcPr>
          <w:p w14:paraId="062775B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32DAD0F5"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F8F0FB0" w14:textId="63910C13"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Kojos sudarytos iš 5 (penkių) nailoninio plastiko kojų/strypų</w:t>
            </w:r>
          </w:p>
        </w:tc>
        <w:tc>
          <w:tcPr>
            <w:tcW w:w="3265" w:type="dxa"/>
            <w:vMerge/>
            <w:tcBorders>
              <w:left w:val="single" w:sz="4" w:space="0" w:color="auto"/>
              <w:right w:val="single" w:sz="4" w:space="0" w:color="auto"/>
            </w:tcBorders>
          </w:tcPr>
          <w:p w14:paraId="7E598DC1"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2C31C9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465E16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2.3.3.</w:t>
            </w:r>
          </w:p>
        </w:tc>
        <w:tc>
          <w:tcPr>
            <w:tcW w:w="4820" w:type="dxa"/>
            <w:tcBorders>
              <w:top w:val="single" w:sz="4" w:space="0" w:color="auto"/>
              <w:left w:val="single" w:sz="4" w:space="0" w:color="auto"/>
              <w:bottom w:val="single" w:sz="4" w:space="0" w:color="auto"/>
              <w:right w:val="single" w:sz="4" w:space="0" w:color="auto"/>
            </w:tcBorders>
            <w:vAlign w:val="center"/>
          </w:tcPr>
          <w:p w14:paraId="43845F8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48522366"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224D9F9" w14:textId="4E89239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Ratukai dvigubi</w:t>
            </w:r>
          </w:p>
        </w:tc>
        <w:tc>
          <w:tcPr>
            <w:tcW w:w="3265" w:type="dxa"/>
            <w:vMerge/>
            <w:tcBorders>
              <w:left w:val="single" w:sz="4" w:space="0" w:color="auto"/>
              <w:right w:val="single" w:sz="4" w:space="0" w:color="auto"/>
            </w:tcBorders>
          </w:tcPr>
          <w:p w14:paraId="2ACAD7BC"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7151552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22BB54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2.3.4.</w:t>
            </w:r>
          </w:p>
        </w:tc>
        <w:tc>
          <w:tcPr>
            <w:tcW w:w="4820" w:type="dxa"/>
            <w:tcBorders>
              <w:top w:val="single" w:sz="4" w:space="0" w:color="auto"/>
              <w:left w:val="single" w:sz="4" w:space="0" w:color="auto"/>
              <w:bottom w:val="single" w:sz="4" w:space="0" w:color="auto"/>
              <w:right w:val="single" w:sz="4" w:space="0" w:color="auto"/>
            </w:tcBorders>
            <w:vAlign w:val="center"/>
          </w:tcPr>
          <w:p w14:paraId="71D62D05"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408A1CEA"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D841FD7" w14:textId="7E267CB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Audinys atsparus ugniai</w:t>
            </w:r>
          </w:p>
        </w:tc>
        <w:tc>
          <w:tcPr>
            <w:tcW w:w="3265" w:type="dxa"/>
            <w:vMerge/>
            <w:tcBorders>
              <w:left w:val="single" w:sz="4" w:space="0" w:color="auto"/>
              <w:right w:val="single" w:sz="4" w:space="0" w:color="auto"/>
            </w:tcBorders>
          </w:tcPr>
          <w:p w14:paraId="20C644F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563D283" w14:textId="77777777" w:rsidTr="00BA13EB">
        <w:trPr>
          <w:tblHeader/>
          <w:jc w:val="center"/>
        </w:trPr>
        <w:tc>
          <w:tcPr>
            <w:tcW w:w="1411" w:type="dxa"/>
            <w:tcBorders>
              <w:top w:val="single" w:sz="4" w:space="0" w:color="auto"/>
              <w:left w:val="single" w:sz="4" w:space="0" w:color="auto"/>
              <w:bottom w:val="single" w:sz="4" w:space="0" w:color="auto"/>
              <w:right w:val="single" w:sz="4" w:space="0" w:color="auto"/>
            </w:tcBorders>
          </w:tcPr>
          <w:p w14:paraId="583BCE2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2.3.5.</w:t>
            </w:r>
          </w:p>
        </w:tc>
        <w:tc>
          <w:tcPr>
            <w:tcW w:w="4820" w:type="dxa"/>
            <w:tcBorders>
              <w:top w:val="single" w:sz="4" w:space="0" w:color="auto"/>
              <w:left w:val="single" w:sz="4" w:space="0" w:color="auto"/>
              <w:bottom w:val="single" w:sz="4" w:space="0" w:color="auto"/>
              <w:right w:val="single" w:sz="4" w:space="0" w:color="auto"/>
            </w:tcBorders>
            <w:vAlign w:val="center"/>
          </w:tcPr>
          <w:p w14:paraId="09613924"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71D9D4AB"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4CC0A5F9" w14:textId="258C63A9"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Yra integruotas sinchroninis mechanizmas, kurio pagalba nugarėlė ir sėdynė juda sinchroniškai kartu</w:t>
            </w:r>
          </w:p>
        </w:tc>
        <w:tc>
          <w:tcPr>
            <w:tcW w:w="3265" w:type="dxa"/>
            <w:vMerge/>
            <w:tcBorders>
              <w:left w:val="single" w:sz="4" w:space="0" w:color="auto"/>
              <w:right w:val="single" w:sz="4" w:space="0" w:color="auto"/>
            </w:tcBorders>
          </w:tcPr>
          <w:p w14:paraId="15AC130F"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4EBE9119"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18F9792" w14:textId="77777777" w:rsidR="00741F32" w:rsidRPr="00C64256" w:rsidRDefault="00741F32" w:rsidP="00741F32">
            <w:pPr>
              <w:tabs>
                <w:tab w:val="left" w:pos="-105"/>
              </w:tabs>
              <w:spacing w:after="0" w:line="240" w:lineRule="auto"/>
              <w:ind w:left="-105"/>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2.3.6.</w:t>
            </w:r>
          </w:p>
        </w:tc>
        <w:tc>
          <w:tcPr>
            <w:tcW w:w="4820" w:type="dxa"/>
            <w:tcBorders>
              <w:top w:val="single" w:sz="4" w:space="0" w:color="auto"/>
              <w:left w:val="single" w:sz="4" w:space="0" w:color="auto"/>
              <w:bottom w:val="single" w:sz="4" w:space="0" w:color="auto"/>
              <w:right w:val="single" w:sz="4" w:space="0" w:color="auto"/>
            </w:tcBorders>
            <w:vAlign w:val="center"/>
          </w:tcPr>
          <w:p w14:paraId="5CB6ADC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themeColor="text1"/>
                <w:sz w:val="24"/>
                <w:szCs w:val="24"/>
              </w:rPr>
              <w:t>Pasirinkimas iš mažiausiai 4 (keturių) spalvų baldų paletės</w:t>
            </w:r>
          </w:p>
        </w:tc>
        <w:tc>
          <w:tcPr>
            <w:tcW w:w="3117" w:type="dxa"/>
            <w:gridSpan w:val="2"/>
            <w:tcBorders>
              <w:left w:val="single" w:sz="4" w:space="0" w:color="auto"/>
              <w:right w:val="single" w:sz="4" w:space="0" w:color="auto"/>
            </w:tcBorders>
          </w:tcPr>
          <w:p w14:paraId="6735A127"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F744AA9" w14:textId="15D80DC2"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sz w:val="24"/>
                <w:szCs w:val="24"/>
              </w:rPr>
              <w:t>Pasirinkimas iš 4 (keturių) spalvų baldų paletės</w:t>
            </w:r>
          </w:p>
        </w:tc>
        <w:tc>
          <w:tcPr>
            <w:tcW w:w="3265" w:type="dxa"/>
            <w:vMerge/>
            <w:tcBorders>
              <w:left w:val="single" w:sz="4" w:space="0" w:color="auto"/>
              <w:right w:val="single" w:sz="4" w:space="0" w:color="auto"/>
            </w:tcBorders>
          </w:tcPr>
          <w:p w14:paraId="7B60E1A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BC03644"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FD1519B" w14:textId="77777777" w:rsidR="00741F32" w:rsidRPr="00C64256" w:rsidRDefault="00741F32" w:rsidP="00741F32">
            <w:pPr>
              <w:pStyle w:val="Sraopastraipa"/>
              <w:tabs>
                <w:tab w:val="left" w:pos="-105"/>
              </w:tabs>
              <w:spacing w:after="0" w:line="240" w:lineRule="auto"/>
              <w:ind w:left="502" w:hanging="360"/>
              <w:jc w:val="center"/>
              <w:rPr>
                <w:rFonts w:ascii="Times New Roman" w:eastAsia="Times New Roman" w:hAnsi="Times New Roman"/>
                <w:b/>
                <w:iCs/>
                <w:sz w:val="24"/>
                <w:szCs w:val="24"/>
              </w:rPr>
            </w:pPr>
            <w:bookmarkStart w:id="7" w:name="_Hlk195081062"/>
            <w:r w:rsidRPr="00C64256">
              <w:rPr>
                <w:rFonts w:ascii="Times New Roman" w:eastAsia="Times New Roman" w:hAnsi="Times New Roman"/>
                <w:b/>
                <w:iCs/>
                <w:sz w:val="24"/>
                <w:szCs w:val="24"/>
              </w:rPr>
              <w:t>2.4.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C34AC3C" w14:textId="77777777" w:rsidR="00741F32" w:rsidRPr="00C64256" w:rsidRDefault="00741F32" w:rsidP="00741F32">
            <w:pPr>
              <w:spacing w:after="0" w:line="240" w:lineRule="auto"/>
              <w:rPr>
                <w:rFonts w:ascii="Times New Roman" w:eastAsia="Times New Roman" w:hAnsi="Times New Roman"/>
                <w:b/>
                <w:iCs/>
                <w:sz w:val="24"/>
                <w:szCs w:val="24"/>
              </w:rPr>
            </w:pPr>
            <w:r w:rsidRPr="00C64256">
              <w:rPr>
                <w:rFonts w:ascii="Times New Roman" w:eastAsia="Times New Roman" w:hAnsi="Times New Roman"/>
                <w:b/>
                <w:iCs/>
                <w:sz w:val="24"/>
                <w:szCs w:val="24"/>
              </w:rPr>
              <w:t>Spintelė po praustuvu (brėžinyje SP06) – 1 vnt.</w:t>
            </w:r>
          </w:p>
        </w:tc>
      </w:tr>
      <w:tr w:rsidR="00741F32" w:rsidRPr="00C64256" w14:paraId="78C4664C"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7EE989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spintelės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76069B6" w14:textId="40D6309F" w:rsidR="00741F32" w:rsidRPr="00C64256" w:rsidRDefault="00741F32" w:rsidP="00741F32">
            <w:pPr>
              <w:spacing w:after="0" w:line="240" w:lineRule="auto"/>
              <w:rPr>
                <w:rFonts w:ascii="Times New Roman" w:eastAsia="Times New Roman" w:hAnsi="Times New Roman"/>
                <w:bCs/>
                <w:iCs/>
                <w:sz w:val="24"/>
                <w:szCs w:val="24"/>
              </w:rPr>
            </w:pPr>
            <w:r>
              <w:rPr>
                <w:rFonts w:ascii="Times New Roman" w:eastAsia="Times New Roman" w:hAnsi="Times New Roman"/>
                <w:sz w:val="24"/>
                <w:szCs w:val="24"/>
              </w:rPr>
              <w:t>Asela</w:t>
            </w:r>
          </w:p>
        </w:tc>
      </w:tr>
      <w:tr w:rsidR="00741F32" w:rsidRPr="00C64256" w14:paraId="157B467D"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195632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Siūlomos spintelės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B08A3A7" w14:textId="7F2C2D34" w:rsidR="00741F32" w:rsidRPr="00C64256" w:rsidRDefault="00741F32" w:rsidP="00741F32">
            <w:pPr>
              <w:spacing w:after="0" w:line="240" w:lineRule="auto"/>
              <w:rPr>
                <w:rFonts w:ascii="Times New Roman" w:eastAsia="Times New Roman" w:hAnsi="Times New Roman"/>
                <w:bCs/>
                <w:iCs/>
                <w:sz w:val="24"/>
                <w:szCs w:val="24"/>
              </w:rPr>
            </w:pPr>
            <w:r w:rsidRPr="00E968C1">
              <w:rPr>
                <w:rFonts w:ascii="Times New Roman" w:eastAsia="Times New Roman" w:hAnsi="Times New Roman"/>
                <w:bCs/>
                <w:iCs/>
                <w:sz w:val="24"/>
                <w:szCs w:val="24"/>
              </w:rPr>
              <w:t>ASQ010041</w:t>
            </w:r>
          </w:p>
        </w:tc>
      </w:tr>
      <w:tr w:rsidR="00741F32" w:rsidRPr="00C64256" w14:paraId="548D840E" w14:textId="77777777" w:rsidTr="00150D3D">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54BF6F6"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E4E1522" w14:textId="262E7E37" w:rsidR="00741F32" w:rsidRPr="00C64256" w:rsidRDefault="00741F32" w:rsidP="00741F32">
            <w:pPr>
              <w:spacing w:after="0" w:line="240" w:lineRule="auto"/>
              <w:rPr>
                <w:rFonts w:ascii="Times New Roman" w:eastAsia="Times New Roman" w:hAnsi="Times New Roman"/>
                <w:bCs/>
                <w:i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41</w:t>
            </w:r>
            <w:r w:rsidRPr="00AE2951">
              <w:rPr>
                <w:rFonts w:ascii="Times New Roman" w:eastAsia="Times New Roman" w:hAnsi="Times New Roman"/>
                <w:sz w:val="24"/>
                <w:szCs w:val="24"/>
              </w:rPr>
              <w:t xml:space="preserve"> PTDS 1</w:t>
            </w:r>
          </w:p>
        </w:tc>
      </w:tr>
      <w:tr w:rsidR="00741F32" w:rsidRPr="00C64256" w14:paraId="01A7BD70" w14:textId="77777777" w:rsidTr="00150D3D">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540FEA98"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6269870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B1B1A9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2.4.1.</w:t>
            </w:r>
          </w:p>
        </w:tc>
        <w:tc>
          <w:tcPr>
            <w:tcW w:w="4820" w:type="dxa"/>
            <w:tcBorders>
              <w:top w:val="single" w:sz="4" w:space="0" w:color="auto"/>
              <w:left w:val="single" w:sz="4" w:space="0" w:color="auto"/>
              <w:bottom w:val="single" w:sz="4" w:space="0" w:color="auto"/>
              <w:right w:val="single" w:sz="4" w:space="0" w:color="auto"/>
            </w:tcBorders>
            <w:vAlign w:val="center"/>
          </w:tcPr>
          <w:p w14:paraId="79D8402A"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 xml:space="preserve">Išmatavimai ne mažesni kaip 1300 x 400 x 400 mm </w:t>
            </w:r>
            <w:r w:rsidRPr="00C64256">
              <w:rPr>
                <w:rFonts w:ascii="Times New Roman" w:eastAsia="Times New Roman" w:hAnsi="Times New Roman"/>
                <w:sz w:val="24"/>
                <w:szCs w:val="24"/>
              </w:rPr>
              <w:t>(ilgis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782275C4" w14:textId="77777777" w:rsidR="00741F32" w:rsidRPr="00C64256" w:rsidRDefault="00741F32" w:rsidP="00741F32">
            <w:pPr>
              <w:spacing w:after="0" w:line="240" w:lineRule="auto"/>
              <w:jc w:val="center"/>
              <w:rPr>
                <w:rFonts w:ascii="Times New Roman" w:eastAsia="Times New Roman" w:hAnsi="Times New Roman"/>
                <w:bCs/>
                <w:iCs/>
                <w:sz w:val="24"/>
                <w:szCs w:val="24"/>
              </w:rPr>
            </w:pPr>
            <w:r w:rsidRPr="00C64256">
              <w:rPr>
                <w:rFonts w:ascii="Times New Roman" w:eastAsia="Times New Roman" w:hAnsi="Times New Roman"/>
                <w:bCs/>
                <w:iCs/>
                <w:noProof/>
                <w:sz w:val="24"/>
                <w:szCs w:val="24"/>
              </w:rPr>
              <w:drawing>
                <wp:inline distT="0" distB="0" distL="0" distR="0" wp14:anchorId="32E29645" wp14:editId="39ABAE28">
                  <wp:extent cx="1842135" cy="1522730"/>
                  <wp:effectExtent l="0" t="0" r="5715" b="1270"/>
                  <wp:docPr id="858341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41100" name=""/>
                          <pic:cNvPicPr/>
                        </pic:nvPicPr>
                        <pic:blipFill>
                          <a:blip r:embed="rId32"/>
                          <a:stretch>
                            <a:fillRect/>
                          </a:stretch>
                        </pic:blipFill>
                        <pic:spPr>
                          <a:xfrm>
                            <a:off x="0" y="0"/>
                            <a:ext cx="1842135" cy="152273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D0CD504" w14:textId="4922DC1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 xml:space="preserve">Išmatavimai 1300 x 400 x 400 mm </w:t>
            </w:r>
            <w:r w:rsidRPr="00C64256">
              <w:rPr>
                <w:rFonts w:ascii="Times New Roman" w:hAnsi="Times New Roman"/>
                <w:sz w:val="24"/>
                <w:szCs w:val="24"/>
              </w:rPr>
              <w:t>(ilgis x plotis x aukštis)</w:t>
            </w:r>
          </w:p>
        </w:tc>
        <w:tc>
          <w:tcPr>
            <w:tcW w:w="3265" w:type="dxa"/>
            <w:vMerge w:val="restart"/>
            <w:tcBorders>
              <w:top w:val="single" w:sz="4" w:space="0" w:color="auto"/>
              <w:left w:val="single" w:sz="4" w:space="0" w:color="auto"/>
              <w:right w:val="single" w:sz="4" w:space="0" w:color="auto"/>
            </w:tcBorders>
          </w:tcPr>
          <w:p w14:paraId="5054DB2F" w14:textId="1E5133CD"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noProof/>
                <w:sz w:val="24"/>
                <w:szCs w:val="24"/>
              </w:rPr>
              <w:t xml:space="preserve"> </w:t>
            </w:r>
            <w:r w:rsidRPr="00C64256">
              <w:rPr>
                <w:rFonts w:ascii="Times New Roman" w:eastAsia="Times New Roman" w:hAnsi="Times New Roman"/>
                <w:bCs/>
                <w:iCs/>
                <w:noProof/>
                <w:sz w:val="24"/>
                <w:szCs w:val="24"/>
              </w:rPr>
              <w:drawing>
                <wp:inline distT="0" distB="0" distL="0" distR="0" wp14:anchorId="485AE3F5" wp14:editId="61E81C99">
                  <wp:extent cx="1842135" cy="1522730"/>
                  <wp:effectExtent l="0" t="0" r="5715" b="1270"/>
                  <wp:docPr id="5805512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41100" name=""/>
                          <pic:cNvPicPr/>
                        </pic:nvPicPr>
                        <pic:blipFill>
                          <a:blip r:embed="rId32"/>
                          <a:stretch>
                            <a:fillRect/>
                          </a:stretch>
                        </pic:blipFill>
                        <pic:spPr>
                          <a:xfrm>
                            <a:off x="0" y="0"/>
                            <a:ext cx="1842135" cy="1522730"/>
                          </a:xfrm>
                          <a:prstGeom prst="rect">
                            <a:avLst/>
                          </a:prstGeom>
                        </pic:spPr>
                      </pic:pic>
                    </a:graphicData>
                  </a:graphic>
                </wp:inline>
              </w:drawing>
            </w:r>
          </w:p>
        </w:tc>
      </w:tr>
      <w:tr w:rsidR="00741F32" w:rsidRPr="00C64256" w14:paraId="4090A13A"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56DA8B5"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2.4.2.</w:t>
            </w:r>
          </w:p>
        </w:tc>
        <w:tc>
          <w:tcPr>
            <w:tcW w:w="4820" w:type="dxa"/>
            <w:tcBorders>
              <w:top w:val="single" w:sz="4" w:space="0" w:color="auto"/>
              <w:left w:val="single" w:sz="4" w:space="0" w:color="auto"/>
              <w:bottom w:val="single" w:sz="4" w:space="0" w:color="auto"/>
              <w:right w:val="single" w:sz="4" w:space="0" w:color="auto"/>
            </w:tcBorders>
            <w:vAlign w:val="center"/>
          </w:tcPr>
          <w:p w14:paraId="5AEDCBB8"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Spintelė turi būti su varstomomis durimis, viduje spintelė turi 3 nišas</w:t>
            </w:r>
          </w:p>
        </w:tc>
        <w:tc>
          <w:tcPr>
            <w:tcW w:w="3117" w:type="dxa"/>
            <w:gridSpan w:val="2"/>
            <w:vMerge/>
            <w:tcBorders>
              <w:top w:val="single" w:sz="4" w:space="0" w:color="auto"/>
              <w:left w:val="single" w:sz="4" w:space="0" w:color="auto"/>
              <w:right w:val="single" w:sz="4" w:space="0" w:color="auto"/>
            </w:tcBorders>
            <w:vAlign w:val="center"/>
          </w:tcPr>
          <w:p w14:paraId="6FAD32E0"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2859DD4" w14:textId="5962F0E4"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Spintelė yra su varstomomis durimis, viduje spintelė turi 3 nišas</w:t>
            </w:r>
          </w:p>
        </w:tc>
        <w:tc>
          <w:tcPr>
            <w:tcW w:w="3265" w:type="dxa"/>
            <w:vMerge/>
            <w:tcBorders>
              <w:top w:val="single" w:sz="4" w:space="0" w:color="auto"/>
              <w:left w:val="single" w:sz="4" w:space="0" w:color="auto"/>
              <w:right w:val="single" w:sz="4" w:space="0" w:color="auto"/>
            </w:tcBorders>
          </w:tcPr>
          <w:p w14:paraId="3B04C1EE"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2AED989D"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785F8C7"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2.4.3.</w:t>
            </w:r>
          </w:p>
        </w:tc>
        <w:tc>
          <w:tcPr>
            <w:tcW w:w="4820" w:type="dxa"/>
            <w:tcBorders>
              <w:top w:val="single" w:sz="4" w:space="0" w:color="auto"/>
              <w:left w:val="single" w:sz="4" w:space="0" w:color="auto"/>
              <w:bottom w:val="single" w:sz="4" w:space="0" w:color="auto"/>
              <w:right w:val="single" w:sz="4" w:space="0" w:color="auto"/>
            </w:tcBorders>
            <w:vAlign w:val="center"/>
          </w:tcPr>
          <w:p w14:paraId="39A5A171"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222F39E7" w14:textId="77777777" w:rsidR="00741F32" w:rsidRPr="00C64256" w:rsidRDefault="00741F32" w:rsidP="00741F32">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8CD2232" w14:textId="43C0490C"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Spintos korpusas ir fasadai yra gaminami iš LMDP, kurios storis yra 18 mm</w:t>
            </w:r>
          </w:p>
        </w:tc>
        <w:tc>
          <w:tcPr>
            <w:tcW w:w="3265" w:type="dxa"/>
            <w:vMerge/>
            <w:tcBorders>
              <w:top w:val="single" w:sz="4" w:space="0" w:color="auto"/>
              <w:left w:val="single" w:sz="4" w:space="0" w:color="auto"/>
              <w:right w:val="single" w:sz="4" w:space="0" w:color="auto"/>
            </w:tcBorders>
          </w:tcPr>
          <w:p w14:paraId="40A59262"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DBD691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8047ECC"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2.4.4.</w:t>
            </w:r>
          </w:p>
        </w:tc>
        <w:tc>
          <w:tcPr>
            <w:tcW w:w="4820" w:type="dxa"/>
            <w:tcBorders>
              <w:top w:val="single" w:sz="4" w:space="0" w:color="auto"/>
              <w:left w:val="single" w:sz="4" w:space="0" w:color="auto"/>
              <w:bottom w:val="single" w:sz="4" w:space="0" w:color="auto"/>
              <w:right w:val="single" w:sz="4" w:space="0" w:color="auto"/>
            </w:tcBorders>
            <w:vAlign w:val="center"/>
          </w:tcPr>
          <w:p w14:paraId="5F81480D"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7DB602F2"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A9BF127" w14:textId="42BF329E"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Fasadų briauna yra 2 mm, ABS tipo, korpuso briauna - 0,4 mm ABS tipo</w:t>
            </w:r>
          </w:p>
        </w:tc>
        <w:tc>
          <w:tcPr>
            <w:tcW w:w="3265" w:type="dxa"/>
            <w:vMerge/>
            <w:tcBorders>
              <w:left w:val="single" w:sz="4" w:space="0" w:color="auto"/>
              <w:right w:val="single" w:sz="4" w:space="0" w:color="auto"/>
            </w:tcBorders>
          </w:tcPr>
          <w:p w14:paraId="5B7F4D18"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009E3DE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67542E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2.4.5.</w:t>
            </w:r>
          </w:p>
        </w:tc>
        <w:tc>
          <w:tcPr>
            <w:tcW w:w="4820" w:type="dxa"/>
            <w:tcBorders>
              <w:top w:val="single" w:sz="4" w:space="0" w:color="auto"/>
              <w:left w:val="single" w:sz="4" w:space="0" w:color="auto"/>
              <w:bottom w:val="single" w:sz="4" w:space="0" w:color="auto"/>
              <w:right w:val="single" w:sz="4" w:space="0" w:color="auto"/>
            </w:tcBorders>
            <w:vAlign w:val="center"/>
          </w:tcPr>
          <w:p w14:paraId="7B93ECC2"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eastAsia="Times New Roman" w:hAnsi="Times New Roman"/>
                <w:bCs/>
                <w:iCs/>
                <w:sz w:val="24"/>
                <w:szCs w:val="24"/>
              </w:rPr>
              <w:t>Spintelės durelės atidaromos paspaudimu</w:t>
            </w:r>
          </w:p>
        </w:tc>
        <w:tc>
          <w:tcPr>
            <w:tcW w:w="3117" w:type="dxa"/>
            <w:gridSpan w:val="2"/>
            <w:vMerge/>
            <w:tcBorders>
              <w:left w:val="single" w:sz="4" w:space="0" w:color="auto"/>
              <w:right w:val="single" w:sz="4" w:space="0" w:color="auto"/>
            </w:tcBorders>
          </w:tcPr>
          <w:p w14:paraId="74EEB6B3"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4E3E459" w14:textId="3C05A866"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iCs/>
                <w:sz w:val="24"/>
                <w:szCs w:val="24"/>
              </w:rPr>
              <w:t>Spintelės durelės atidaromos paspaudimu</w:t>
            </w:r>
          </w:p>
        </w:tc>
        <w:tc>
          <w:tcPr>
            <w:tcW w:w="3265" w:type="dxa"/>
            <w:vMerge/>
            <w:tcBorders>
              <w:left w:val="single" w:sz="4" w:space="0" w:color="auto"/>
              <w:right w:val="single" w:sz="4" w:space="0" w:color="auto"/>
            </w:tcBorders>
          </w:tcPr>
          <w:p w14:paraId="35BBCC6D" w14:textId="77777777" w:rsidR="00741F32" w:rsidRPr="00C64256" w:rsidRDefault="00741F32" w:rsidP="00741F32">
            <w:pPr>
              <w:spacing w:after="0" w:line="240" w:lineRule="auto"/>
              <w:rPr>
                <w:rFonts w:ascii="Times New Roman" w:eastAsia="Times New Roman" w:hAnsi="Times New Roman"/>
                <w:bCs/>
                <w:iCs/>
                <w:sz w:val="24"/>
                <w:szCs w:val="24"/>
              </w:rPr>
            </w:pPr>
          </w:p>
        </w:tc>
      </w:tr>
      <w:tr w:rsidR="00741F32" w:rsidRPr="00C64256" w14:paraId="3CB3794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1B890C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bCs/>
                <w:iCs/>
                <w:sz w:val="24"/>
                <w:szCs w:val="24"/>
              </w:rPr>
            </w:pPr>
            <w:r w:rsidRPr="00C64256">
              <w:rPr>
                <w:rFonts w:ascii="Times New Roman" w:eastAsia="Times New Roman" w:hAnsi="Times New Roman"/>
                <w:bCs/>
                <w:iCs/>
                <w:sz w:val="24"/>
                <w:szCs w:val="24"/>
              </w:rPr>
              <w:t>2.4.6.</w:t>
            </w:r>
          </w:p>
        </w:tc>
        <w:tc>
          <w:tcPr>
            <w:tcW w:w="4820" w:type="dxa"/>
            <w:tcBorders>
              <w:top w:val="single" w:sz="4" w:space="0" w:color="auto"/>
              <w:left w:val="single" w:sz="4" w:space="0" w:color="auto"/>
              <w:bottom w:val="single" w:sz="4" w:space="0" w:color="auto"/>
              <w:right w:val="single" w:sz="4" w:space="0" w:color="auto"/>
            </w:tcBorders>
            <w:vAlign w:val="center"/>
          </w:tcPr>
          <w:p w14:paraId="3096999B"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1C8F8B8E" w14:textId="77777777" w:rsidR="00741F32" w:rsidRPr="00C64256" w:rsidRDefault="00741F32" w:rsidP="00741F32">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E97B8F" w14:textId="401A1218"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bCs/>
                <w:color w:val="000000"/>
                <w:sz w:val="24"/>
                <w:szCs w:val="24"/>
              </w:rPr>
              <w:t>Pasirinkimas iš 2 (dviejų) spalvų baldų paletės</w:t>
            </w:r>
          </w:p>
        </w:tc>
        <w:tc>
          <w:tcPr>
            <w:tcW w:w="3265" w:type="dxa"/>
            <w:vMerge/>
            <w:tcBorders>
              <w:left w:val="single" w:sz="4" w:space="0" w:color="auto"/>
              <w:right w:val="single" w:sz="4" w:space="0" w:color="auto"/>
            </w:tcBorders>
          </w:tcPr>
          <w:p w14:paraId="1D3606E6" w14:textId="77777777" w:rsidR="00741F32" w:rsidRPr="00C64256" w:rsidRDefault="00741F32" w:rsidP="00741F32">
            <w:pPr>
              <w:spacing w:after="0" w:line="240" w:lineRule="auto"/>
              <w:rPr>
                <w:rFonts w:ascii="Times New Roman" w:eastAsia="Times New Roman" w:hAnsi="Times New Roman"/>
                <w:bCs/>
                <w:iCs/>
                <w:sz w:val="24"/>
                <w:szCs w:val="24"/>
              </w:rPr>
            </w:pPr>
          </w:p>
        </w:tc>
      </w:tr>
      <w:bookmarkEnd w:id="7"/>
      <w:tr w:rsidR="00741F32" w:rsidRPr="00C64256" w14:paraId="6F02EFF2"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F61F8"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lastRenderedPageBreak/>
              <w:t>2.5.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9E3924"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 xml:space="preserve">Mokinio kėdė (brėžinyje KD05) </w:t>
            </w:r>
            <w:r w:rsidRPr="00C64256">
              <w:rPr>
                <w:rFonts w:ascii="Times New Roman" w:eastAsia="Times New Roman" w:hAnsi="Times New Roman"/>
                <w:b/>
                <w:iCs/>
                <w:sz w:val="24"/>
                <w:szCs w:val="24"/>
              </w:rPr>
              <w:t>–</w:t>
            </w:r>
            <w:r w:rsidRPr="00C64256">
              <w:rPr>
                <w:rFonts w:ascii="Times New Roman" w:eastAsia="Times New Roman" w:hAnsi="Times New Roman"/>
                <w:b/>
                <w:bCs/>
                <w:sz w:val="24"/>
                <w:szCs w:val="24"/>
              </w:rPr>
              <w:t xml:space="preserve"> 28 vnt.</w:t>
            </w:r>
          </w:p>
        </w:tc>
      </w:tr>
      <w:tr w:rsidR="00741F32" w:rsidRPr="00C64256" w14:paraId="2FB2DC51"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EBBF6E5"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BFBA341" w14:textId="2FF3ED0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NAUTILUS S.A.</w:t>
            </w:r>
          </w:p>
        </w:tc>
      </w:tr>
      <w:tr w:rsidR="00741F32" w:rsidRPr="00C64256" w14:paraId="71B7D986"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BBAD1E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Siūlomų kėdžių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912CFB9" w14:textId="3BD7D8FD"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SHCR 06</w:t>
            </w:r>
          </w:p>
        </w:tc>
      </w:tr>
      <w:tr w:rsidR="00741F32" w:rsidRPr="00C64256" w14:paraId="46E8AE4C"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3520EA6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ACD7405" w14:textId="62AC4065"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SHCR 06 PTDS 4</w:t>
            </w:r>
          </w:p>
        </w:tc>
      </w:tr>
      <w:tr w:rsidR="00741F32" w:rsidRPr="00C64256" w14:paraId="0B502DFE"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67736236"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2.5.1.</w:t>
            </w:r>
          </w:p>
        </w:tc>
        <w:tc>
          <w:tcPr>
            <w:tcW w:w="4820" w:type="dxa"/>
            <w:tcBorders>
              <w:top w:val="single" w:sz="4" w:space="0" w:color="auto"/>
              <w:left w:val="single" w:sz="4" w:space="0" w:color="auto"/>
              <w:bottom w:val="single" w:sz="4" w:space="0" w:color="auto"/>
              <w:right w:val="single" w:sz="4" w:space="0" w:color="auto"/>
            </w:tcBorders>
            <w:vAlign w:val="center"/>
          </w:tcPr>
          <w:p w14:paraId="508BB23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1A3FF651"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hAnsi="Times New Roman"/>
                <w:noProof/>
                <w:sz w:val="24"/>
                <w:szCs w:val="24"/>
                <w:lang w:eastAsia="lt-LT"/>
              </w:rPr>
              <w:drawing>
                <wp:inline distT="0" distB="0" distL="0" distR="0" wp14:anchorId="0A450D40" wp14:editId="161A0620">
                  <wp:extent cx="1512711" cy="1779660"/>
                  <wp:effectExtent l="0" t="0" r="0" b="0"/>
                  <wp:docPr id="13562734" name="Paveikslėlis 1356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center"/>
          </w:tcPr>
          <w:p w14:paraId="22D94636" w14:textId="45558DD8"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Kėdės aukščio reguliavimo diapazonas nuo 380 mm iki 460 mm</w:t>
            </w:r>
          </w:p>
        </w:tc>
        <w:tc>
          <w:tcPr>
            <w:tcW w:w="3265" w:type="dxa"/>
            <w:vMerge w:val="restart"/>
            <w:tcBorders>
              <w:top w:val="single" w:sz="4" w:space="0" w:color="auto"/>
              <w:left w:val="single" w:sz="4" w:space="0" w:color="auto"/>
              <w:right w:val="single" w:sz="4" w:space="0" w:color="auto"/>
            </w:tcBorders>
          </w:tcPr>
          <w:p w14:paraId="046755B8" w14:textId="6C3B3208"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noProof/>
                <w:sz w:val="24"/>
                <w:szCs w:val="24"/>
              </w:rPr>
              <w:drawing>
                <wp:inline distT="0" distB="0" distL="0" distR="0" wp14:anchorId="35FB41C3" wp14:editId="03169C34">
                  <wp:extent cx="1510030" cy="1711960"/>
                  <wp:effectExtent l="0" t="0" r="0" b="2540"/>
                  <wp:docPr id="1453295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10030" cy="1711960"/>
                          </a:xfrm>
                          <a:prstGeom prst="rect">
                            <a:avLst/>
                          </a:prstGeom>
                          <a:noFill/>
                          <a:ln>
                            <a:noFill/>
                          </a:ln>
                        </pic:spPr>
                      </pic:pic>
                    </a:graphicData>
                  </a:graphic>
                </wp:inline>
              </w:drawing>
            </w:r>
          </w:p>
        </w:tc>
      </w:tr>
      <w:tr w:rsidR="00741F32" w:rsidRPr="00C64256" w14:paraId="766A4CFF"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1E011AF4"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2.5.2.</w:t>
            </w:r>
          </w:p>
        </w:tc>
        <w:tc>
          <w:tcPr>
            <w:tcW w:w="4820" w:type="dxa"/>
            <w:tcBorders>
              <w:top w:val="single" w:sz="4" w:space="0" w:color="auto"/>
              <w:left w:val="single" w:sz="4" w:space="0" w:color="auto"/>
              <w:bottom w:val="single" w:sz="4" w:space="0" w:color="auto"/>
              <w:right w:val="single" w:sz="4" w:space="0" w:color="auto"/>
            </w:tcBorders>
            <w:vAlign w:val="center"/>
          </w:tcPr>
          <w:p w14:paraId="2B73C687" w14:textId="77777777" w:rsidR="00741F32" w:rsidRPr="00C64256" w:rsidRDefault="00741F32" w:rsidP="00741F32">
            <w:pPr>
              <w:spacing w:after="0" w:line="240" w:lineRule="auto"/>
              <w:rPr>
                <w:rFonts w:ascii="Times New Roman" w:eastAsia="Times New Roman" w:hAnsi="Times New Roman"/>
                <w:bCs/>
                <w:iCs/>
                <w:sz w:val="24"/>
                <w:szCs w:val="24"/>
              </w:rPr>
            </w:pPr>
            <w:r w:rsidRPr="00C64256">
              <w:rPr>
                <w:rFonts w:ascii="Times New Roman" w:hAnsi="Times New Roman"/>
                <w:sz w:val="24"/>
                <w:szCs w:val="24"/>
              </w:rPr>
              <w:t>Kėdės sėdynės konstrukcijos (sėdynės kartu su metaline konstrukcija) išmatavimai 520 (±15 mm) x 520 (±15mm) mm</w:t>
            </w:r>
          </w:p>
        </w:tc>
        <w:tc>
          <w:tcPr>
            <w:tcW w:w="3117" w:type="dxa"/>
            <w:gridSpan w:val="2"/>
            <w:vMerge/>
            <w:tcBorders>
              <w:left w:val="single" w:sz="4" w:space="0" w:color="auto"/>
              <w:right w:val="single" w:sz="4" w:space="0" w:color="auto"/>
            </w:tcBorders>
          </w:tcPr>
          <w:p w14:paraId="1393F240"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2DC1467C" w14:textId="7E2F7D11"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Kėdės sėdynės konstrukcijos (sėdynės kartu su metaline konstrukcija) išmatavimai </w:t>
            </w:r>
            <w:r w:rsidRPr="00C64256">
              <w:rPr>
                <w:rFonts w:ascii="Times New Roman" w:hAnsi="Times New Roman"/>
                <w:bCs/>
                <w:iCs/>
                <w:sz w:val="24"/>
                <w:szCs w:val="24"/>
              </w:rPr>
              <w:t>520 x 530 mm</w:t>
            </w:r>
          </w:p>
        </w:tc>
        <w:tc>
          <w:tcPr>
            <w:tcW w:w="3265" w:type="dxa"/>
            <w:vMerge/>
            <w:tcBorders>
              <w:left w:val="single" w:sz="4" w:space="0" w:color="auto"/>
              <w:right w:val="single" w:sz="4" w:space="0" w:color="auto"/>
            </w:tcBorders>
          </w:tcPr>
          <w:p w14:paraId="6AB9D697"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85572DB"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6718D349"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2.5.3.</w:t>
            </w:r>
          </w:p>
        </w:tc>
        <w:tc>
          <w:tcPr>
            <w:tcW w:w="4820" w:type="dxa"/>
            <w:tcBorders>
              <w:top w:val="single" w:sz="4" w:space="0" w:color="auto"/>
              <w:left w:val="single" w:sz="4" w:space="0" w:color="auto"/>
              <w:bottom w:val="single" w:sz="4" w:space="0" w:color="auto"/>
              <w:right w:val="single" w:sz="4" w:space="0" w:color="auto"/>
            </w:tcBorders>
            <w:vAlign w:val="center"/>
          </w:tcPr>
          <w:p w14:paraId="3E6E9314"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330D2DE6"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BA69CE9" w14:textId="7EDE011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Konstrukcija yra pagaminta iš plieninių vamzdžių padengtų epoksidiniais dažais</w:t>
            </w:r>
          </w:p>
        </w:tc>
        <w:tc>
          <w:tcPr>
            <w:tcW w:w="3265" w:type="dxa"/>
            <w:vMerge/>
            <w:tcBorders>
              <w:left w:val="single" w:sz="4" w:space="0" w:color="auto"/>
              <w:right w:val="single" w:sz="4" w:space="0" w:color="auto"/>
            </w:tcBorders>
          </w:tcPr>
          <w:p w14:paraId="61DE4DA4"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BB8E289"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71241312"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2.5.4.</w:t>
            </w:r>
          </w:p>
        </w:tc>
        <w:tc>
          <w:tcPr>
            <w:tcW w:w="4820" w:type="dxa"/>
            <w:tcBorders>
              <w:top w:val="single" w:sz="4" w:space="0" w:color="auto"/>
              <w:left w:val="single" w:sz="4" w:space="0" w:color="auto"/>
              <w:bottom w:val="single" w:sz="4" w:space="0" w:color="auto"/>
              <w:right w:val="single" w:sz="4" w:space="0" w:color="auto"/>
            </w:tcBorders>
            <w:vAlign w:val="center"/>
          </w:tcPr>
          <w:p w14:paraId="0FFC9FBD"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6988D56C"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4170802D" w14:textId="25DBC7D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Polipropileno sėdynės ir atlošo konstrukcija yra pastiprinta su dujų įpurškimu</w:t>
            </w:r>
          </w:p>
        </w:tc>
        <w:tc>
          <w:tcPr>
            <w:tcW w:w="3265" w:type="dxa"/>
            <w:vMerge/>
            <w:tcBorders>
              <w:left w:val="single" w:sz="4" w:space="0" w:color="auto"/>
              <w:right w:val="single" w:sz="4" w:space="0" w:color="auto"/>
            </w:tcBorders>
          </w:tcPr>
          <w:p w14:paraId="13F2266D"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E2BBAA0"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0ED791CA"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2.5.5.</w:t>
            </w:r>
          </w:p>
        </w:tc>
        <w:tc>
          <w:tcPr>
            <w:tcW w:w="4820" w:type="dxa"/>
            <w:tcBorders>
              <w:top w:val="single" w:sz="4" w:space="0" w:color="auto"/>
              <w:left w:val="single" w:sz="4" w:space="0" w:color="auto"/>
              <w:bottom w:val="single" w:sz="4" w:space="0" w:color="auto"/>
              <w:right w:val="single" w:sz="4" w:space="0" w:color="auto"/>
            </w:tcBorders>
            <w:vAlign w:val="center"/>
          </w:tcPr>
          <w:p w14:paraId="7F00BB0F"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5A1535FE"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AC541BD" w14:textId="7B8D39EB"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Kėdės aukščio reguliavimas su 3 (trimis) pakopomis ir su spyruokliniu kaišiu</w:t>
            </w:r>
          </w:p>
        </w:tc>
        <w:tc>
          <w:tcPr>
            <w:tcW w:w="3265" w:type="dxa"/>
            <w:vMerge/>
            <w:tcBorders>
              <w:left w:val="single" w:sz="4" w:space="0" w:color="auto"/>
              <w:right w:val="single" w:sz="4" w:space="0" w:color="auto"/>
            </w:tcBorders>
          </w:tcPr>
          <w:p w14:paraId="7C77E22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067DB384"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0EA3587B"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2.5.6.</w:t>
            </w:r>
          </w:p>
        </w:tc>
        <w:tc>
          <w:tcPr>
            <w:tcW w:w="4820" w:type="dxa"/>
            <w:tcBorders>
              <w:top w:val="single" w:sz="4" w:space="0" w:color="auto"/>
              <w:left w:val="single" w:sz="4" w:space="0" w:color="auto"/>
              <w:bottom w:val="single" w:sz="4" w:space="0" w:color="auto"/>
              <w:right w:val="single" w:sz="4" w:space="0" w:color="auto"/>
            </w:tcBorders>
            <w:vAlign w:val="center"/>
          </w:tcPr>
          <w:p w14:paraId="2B861DAF"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532D827D"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3F3CCEE" w14:textId="73F3F7E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Kojų atrama yra su poliamido blokeliais</w:t>
            </w:r>
          </w:p>
        </w:tc>
        <w:tc>
          <w:tcPr>
            <w:tcW w:w="3265" w:type="dxa"/>
            <w:vMerge/>
            <w:tcBorders>
              <w:left w:val="single" w:sz="4" w:space="0" w:color="auto"/>
              <w:right w:val="single" w:sz="4" w:space="0" w:color="auto"/>
            </w:tcBorders>
          </w:tcPr>
          <w:p w14:paraId="0B097FEF"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0B3E4805" w14:textId="77777777" w:rsidTr="00624C6D">
        <w:trPr>
          <w:tblHeader/>
          <w:jc w:val="center"/>
        </w:trPr>
        <w:tc>
          <w:tcPr>
            <w:tcW w:w="1411" w:type="dxa"/>
            <w:tcBorders>
              <w:top w:val="single" w:sz="4" w:space="0" w:color="auto"/>
              <w:left w:val="single" w:sz="4" w:space="0" w:color="auto"/>
              <w:bottom w:val="single" w:sz="4" w:space="0" w:color="auto"/>
              <w:right w:val="single" w:sz="4" w:space="0" w:color="auto"/>
            </w:tcBorders>
          </w:tcPr>
          <w:p w14:paraId="1F5C9191" w14:textId="77777777" w:rsidR="00741F32" w:rsidRPr="00C64256" w:rsidRDefault="00741F32" w:rsidP="00741F32">
            <w:pPr>
              <w:tabs>
                <w:tab w:val="left" w:pos="-105"/>
              </w:tabs>
              <w:spacing w:after="0" w:line="240" w:lineRule="auto"/>
              <w:ind w:left="142"/>
              <w:jc w:val="center"/>
              <w:rPr>
                <w:rFonts w:ascii="Times New Roman" w:eastAsia="Times New Roman" w:hAnsi="Times New Roman"/>
                <w:sz w:val="24"/>
                <w:szCs w:val="24"/>
              </w:rPr>
            </w:pPr>
            <w:r w:rsidRPr="00C64256">
              <w:rPr>
                <w:rFonts w:ascii="Times New Roman" w:eastAsia="Times New Roman" w:hAnsi="Times New Roman"/>
                <w:sz w:val="24"/>
                <w:szCs w:val="24"/>
              </w:rPr>
              <w:t>2.5.7.</w:t>
            </w:r>
          </w:p>
        </w:tc>
        <w:tc>
          <w:tcPr>
            <w:tcW w:w="4820" w:type="dxa"/>
            <w:tcBorders>
              <w:top w:val="single" w:sz="4" w:space="0" w:color="auto"/>
              <w:left w:val="single" w:sz="4" w:space="0" w:color="auto"/>
              <w:bottom w:val="single" w:sz="4" w:space="0" w:color="auto"/>
              <w:right w:val="single" w:sz="4" w:space="0" w:color="auto"/>
            </w:tcBorders>
            <w:vAlign w:val="center"/>
          </w:tcPr>
          <w:p w14:paraId="3D492D8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3B63B928"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BC300B4" w14:textId="7179A1B1"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Pasirinkimas iš 7 (septynių) spalvų baldų paletės</w:t>
            </w:r>
          </w:p>
        </w:tc>
        <w:tc>
          <w:tcPr>
            <w:tcW w:w="3265" w:type="dxa"/>
            <w:vMerge/>
            <w:tcBorders>
              <w:left w:val="single" w:sz="4" w:space="0" w:color="auto"/>
              <w:bottom w:val="single" w:sz="4" w:space="0" w:color="auto"/>
              <w:right w:val="single" w:sz="4" w:space="0" w:color="auto"/>
            </w:tcBorders>
          </w:tcPr>
          <w:p w14:paraId="02FEFD0B"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F8F5B68"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5DA40F"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6BC5C7"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 xml:space="preserve">Dvivietis mokinio stalas (brėžinyje ST12) </w:t>
            </w:r>
            <w:r w:rsidRPr="00C64256">
              <w:rPr>
                <w:rFonts w:ascii="Times New Roman" w:eastAsia="Times New Roman" w:hAnsi="Times New Roman"/>
                <w:b/>
                <w:iCs/>
                <w:sz w:val="24"/>
                <w:szCs w:val="24"/>
              </w:rPr>
              <w:t>–</w:t>
            </w:r>
            <w:r w:rsidRPr="00C64256">
              <w:rPr>
                <w:rFonts w:ascii="Times New Roman" w:eastAsia="Times New Roman" w:hAnsi="Times New Roman"/>
                <w:b/>
                <w:bCs/>
                <w:sz w:val="24"/>
                <w:szCs w:val="24"/>
              </w:rPr>
              <w:t xml:space="preserve"> 14 vnt.</w:t>
            </w:r>
          </w:p>
        </w:tc>
      </w:tr>
      <w:tr w:rsidR="00741F32" w:rsidRPr="00C64256" w14:paraId="7976F912"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9B25ED9"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AEDA245" w14:textId="462A69B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Mobles Mir i Equipaments, S.L. (Mirplay)</w:t>
            </w:r>
          </w:p>
        </w:tc>
      </w:tr>
      <w:tr w:rsidR="00741F32" w:rsidRPr="00C64256" w14:paraId="024B21E1"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643E16BB"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 stalo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CFAF30E" w14:textId="2A9CAA4A" w:rsidR="00741F32" w:rsidRPr="00C64256" w:rsidRDefault="00741F32" w:rsidP="00741F32">
            <w:pPr>
              <w:spacing w:after="0" w:line="240" w:lineRule="auto"/>
              <w:rPr>
                <w:rFonts w:ascii="Times New Roman" w:eastAsia="Times New Roman" w:hAnsi="Times New Roman"/>
                <w:b/>
                <w:bCs/>
                <w:sz w:val="24"/>
                <w:szCs w:val="24"/>
              </w:rPr>
            </w:pPr>
            <w:r w:rsidRPr="00132DAE">
              <w:rPr>
                <w:rFonts w:ascii="Times New Roman" w:eastAsia="Times New Roman" w:hAnsi="Times New Roman"/>
                <w:bCs/>
                <w:iCs/>
                <w:sz w:val="24"/>
                <w:szCs w:val="24"/>
              </w:rPr>
              <w:t>2352</w:t>
            </w:r>
            <w:r>
              <w:rPr>
                <w:rFonts w:ascii="Times New Roman" w:eastAsia="Times New Roman" w:hAnsi="Times New Roman"/>
                <w:bCs/>
                <w:iCs/>
                <w:sz w:val="24"/>
                <w:szCs w:val="24"/>
              </w:rPr>
              <w:t>-6 (</w:t>
            </w:r>
            <w:r w:rsidRPr="00132DAE">
              <w:rPr>
                <w:rFonts w:ascii="Times New Roman" w:eastAsia="Times New Roman" w:hAnsi="Times New Roman"/>
                <w:bCs/>
                <w:iCs/>
                <w:sz w:val="24"/>
                <w:szCs w:val="24"/>
              </w:rPr>
              <w:t>RECTANGLE</w:t>
            </w:r>
            <w:r>
              <w:rPr>
                <w:rFonts w:ascii="Times New Roman" w:eastAsia="Times New Roman" w:hAnsi="Times New Roman"/>
                <w:bCs/>
                <w:iCs/>
                <w:sz w:val="24"/>
                <w:szCs w:val="24"/>
              </w:rPr>
              <w:t>) 120x65 cm</w:t>
            </w:r>
          </w:p>
        </w:tc>
      </w:tr>
      <w:tr w:rsidR="00741F32" w:rsidRPr="00C64256" w14:paraId="5E8D0B24"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75F5449"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3F313A0E" w14:textId="210363B6" w:rsidR="00741F32" w:rsidRPr="00B236F9" w:rsidRDefault="00741F32" w:rsidP="00741F32">
            <w:pPr>
              <w:spacing w:after="0" w:line="240" w:lineRule="auto"/>
              <w:rPr>
                <w:rFonts w:ascii="Times New Roman" w:eastAsia="Times New Roman" w:hAnsi="Times New Roman"/>
                <w:sz w:val="24"/>
                <w:szCs w:val="24"/>
              </w:rPr>
            </w:pPr>
            <w:r w:rsidRPr="00B236F9">
              <w:rPr>
                <w:rFonts w:ascii="Times New Roman" w:eastAsia="Times New Roman" w:hAnsi="Times New Roman"/>
                <w:sz w:val="24"/>
                <w:szCs w:val="24"/>
              </w:rPr>
              <w:t>2352 RECTANGLE (120x65) PTDS 2</w:t>
            </w:r>
          </w:p>
        </w:tc>
      </w:tr>
      <w:tr w:rsidR="00741F32" w:rsidRPr="00C64256" w14:paraId="4E74603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3F15F0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w:t>
            </w:r>
          </w:p>
        </w:tc>
        <w:tc>
          <w:tcPr>
            <w:tcW w:w="4820" w:type="dxa"/>
            <w:tcBorders>
              <w:top w:val="single" w:sz="4" w:space="0" w:color="auto"/>
              <w:left w:val="single" w:sz="4" w:space="0" w:color="auto"/>
              <w:bottom w:val="single" w:sz="4" w:space="0" w:color="auto"/>
              <w:right w:val="single" w:sz="4" w:space="0" w:color="auto"/>
            </w:tcBorders>
          </w:tcPr>
          <w:p w14:paraId="3DD7B8E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Stalviršio (ST) storis ne mažesnis kaip 18 mm</w:t>
            </w:r>
          </w:p>
        </w:tc>
        <w:tc>
          <w:tcPr>
            <w:tcW w:w="3117" w:type="dxa"/>
            <w:gridSpan w:val="2"/>
            <w:vMerge w:val="restart"/>
            <w:tcBorders>
              <w:top w:val="single" w:sz="4" w:space="0" w:color="auto"/>
              <w:left w:val="single" w:sz="4" w:space="0" w:color="auto"/>
              <w:right w:val="single" w:sz="4" w:space="0" w:color="auto"/>
            </w:tcBorders>
            <w:vAlign w:val="center"/>
          </w:tcPr>
          <w:p w14:paraId="17DC7D10"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noProof/>
                <w:sz w:val="24"/>
                <w:szCs w:val="24"/>
                <w:lang w:eastAsia="lt-LT"/>
              </w:rPr>
              <w:drawing>
                <wp:inline distT="0" distB="0" distL="0" distR="0" wp14:anchorId="7F69C41A" wp14:editId="1795086B">
                  <wp:extent cx="1647825" cy="1590675"/>
                  <wp:effectExtent l="0" t="0" r="9525" b="952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0B682D1" w14:textId="4E106D6C"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 xml:space="preserve">Stalviršio (ST) storis </w:t>
            </w:r>
            <w:r>
              <w:rPr>
                <w:rFonts w:ascii="Times New Roman" w:eastAsia="Times New Roman" w:hAnsi="Times New Roman"/>
                <w:bCs/>
                <w:iCs/>
                <w:sz w:val="24"/>
                <w:szCs w:val="24"/>
              </w:rPr>
              <w:t>22</w:t>
            </w:r>
            <w:r w:rsidRPr="00C64256">
              <w:rPr>
                <w:rFonts w:ascii="Times New Roman" w:eastAsia="Times New Roman" w:hAnsi="Times New Roman"/>
                <w:bCs/>
                <w:iCs/>
                <w:sz w:val="24"/>
                <w:szCs w:val="24"/>
              </w:rPr>
              <w:t xml:space="preserve"> mm</w:t>
            </w:r>
          </w:p>
        </w:tc>
        <w:tc>
          <w:tcPr>
            <w:tcW w:w="3265" w:type="dxa"/>
            <w:vMerge w:val="restart"/>
            <w:tcBorders>
              <w:top w:val="single" w:sz="4" w:space="0" w:color="auto"/>
              <w:left w:val="single" w:sz="4" w:space="0" w:color="auto"/>
              <w:right w:val="single" w:sz="4" w:space="0" w:color="auto"/>
            </w:tcBorders>
          </w:tcPr>
          <w:p w14:paraId="74C541A5" w14:textId="72DD2BCF" w:rsidR="00741F32" w:rsidRPr="00C64256" w:rsidRDefault="00741F32" w:rsidP="00741F32">
            <w:pPr>
              <w:spacing w:after="0" w:line="240" w:lineRule="auto"/>
              <w:rPr>
                <w:rFonts w:ascii="Times New Roman" w:eastAsia="Times New Roman" w:hAnsi="Times New Roman"/>
                <w:b/>
                <w:bCs/>
                <w:sz w:val="24"/>
                <w:szCs w:val="24"/>
              </w:rPr>
            </w:pPr>
            <w:r w:rsidRPr="00D03FDC">
              <w:rPr>
                <w:rFonts w:ascii="Times New Roman" w:eastAsia="Times New Roman" w:hAnsi="Times New Roman"/>
                <w:b/>
                <w:bCs/>
                <w:noProof/>
                <w:sz w:val="24"/>
                <w:szCs w:val="24"/>
              </w:rPr>
              <w:drawing>
                <wp:inline distT="0" distB="0" distL="0" distR="0" wp14:anchorId="29E68F46" wp14:editId="0D1339A3">
                  <wp:extent cx="1936115" cy="1687195"/>
                  <wp:effectExtent l="0" t="0" r="6985" b="8255"/>
                  <wp:docPr id="1783204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04602" name=""/>
                          <pic:cNvPicPr/>
                        </pic:nvPicPr>
                        <pic:blipFill>
                          <a:blip r:embed="rId34"/>
                          <a:stretch>
                            <a:fillRect/>
                          </a:stretch>
                        </pic:blipFill>
                        <pic:spPr>
                          <a:xfrm>
                            <a:off x="0" y="0"/>
                            <a:ext cx="1936115" cy="1687195"/>
                          </a:xfrm>
                          <a:prstGeom prst="rect">
                            <a:avLst/>
                          </a:prstGeom>
                        </pic:spPr>
                      </pic:pic>
                    </a:graphicData>
                  </a:graphic>
                </wp:inline>
              </w:drawing>
            </w:r>
          </w:p>
        </w:tc>
      </w:tr>
      <w:tr w:rsidR="00741F32" w:rsidRPr="00C64256" w14:paraId="5889AD2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19BD401"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2.6.2.</w:t>
            </w:r>
          </w:p>
        </w:tc>
        <w:tc>
          <w:tcPr>
            <w:tcW w:w="4820" w:type="dxa"/>
            <w:tcBorders>
              <w:top w:val="single" w:sz="4" w:space="0" w:color="auto"/>
              <w:left w:val="single" w:sz="4" w:space="0" w:color="auto"/>
              <w:bottom w:val="single" w:sz="4" w:space="0" w:color="auto"/>
              <w:right w:val="single" w:sz="4" w:space="0" w:color="auto"/>
            </w:tcBorders>
          </w:tcPr>
          <w:p w14:paraId="322102C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ST su polipropileno užapvalintais kraštais</w:t>
            </w:r>
          </w:p>
        </w:tc>
        <w:tc>
          <w:tcPr>
            <w:tcW w:w="3117" w:type="dxa"/>
            <w:gridSpan w:val="2"/>
            <w:vMerge/>
            <w:tcBorders>
              <w:left w:val="single" w:sz="4" w:space="0" w:color="auto"/>
              <w:right w:val="single" w:sz="4" w:space="0" w:color="auto"/>
            </w:tcBorders>
          </w:tcPr>
          <w:p w14:paraId="37747305"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96D61C8" w14:textId="003F9C6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ST su polipropileno užapvalintais kraštais</w:t>
            </w:r>
          </w:p>
        </w:tc>
        <w:tc>
          <w:tcPr>
            <w:tcW w:w="3265" w:type="dxa"/>
            <w:vMerge/>
            <w:tcBorders>
              <w:left w:val="single" w:sz="4" w:space="0" w:color="auto"/>
              <w:right w:val="single" w:sz="4" w:space="0" w:color="auto"/>
            </w:tcBorders>
          </w:tcPr>
          <w:p w14:paraId="444CFCC3"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053BDC0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4C411ED"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lastRenderedPageBreak/>
              <w:t>2.6.3.</w:t>
            </w:r>
          </w:p>
        </w:tc>
        <w:tc>
          <w:tcPr>
            <w:tcW w:w="4820" w:type="dxa"/>
            <w:tcBorders>
              <w:top w:val="single" w:sz="4" w:space="0" w:color="auto"/>
              <w:left w:val="single" w:sz="4" w:space="0" w:color="auto"/>
              <w:bottom w:val="single" w:sz="4" w:space="0" w:color="auto"/>
              <w:right w:val="single" w:sz="4" w:space="0" w:color="auto"/>
            </w:tcBorders>
            <w:vAlign w:val="center"/>
          </w:tcPr>
          <w:p w14:paraId="60F06E6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left w:val="single" w:sz="4" w:space="0" w:color="auto"/>
              <w:right w:val="single" w:sz="4" w:space="0" w:color="auto"/>
            </w:tcBorders>
          </w:tcPr>
          <w:p w14:paraId="02C7BC23"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3893AF8" w14:textId="7CE3330B"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Reguliuojamo aukščio metalinės kojos pagamintos iš 3</w:t>
            </w:r>
            <w:r>
              <w:rPr>
                <w:rFonts w:ascii="Times New Roman" w:eastAsia="Times New Roman" w:hAnsi="Times New Roman"/>
                <w:bCs/>
                <w:iCs/>
                <w:sz w:val="24"/>
                <w:szCs w:val="24"/>
              </w:rPr>
              <w:t>8</w:t>
            </w:r>
            <w:r w:rsidRPr="00C64256">
              <w:rPr>
                <w:rFonts w:ascii="Times New Roman" w:eastAsia="Times New Roman" w:hAnsi="Times New Roman"/>
                <w:bCs/>
                <w:iCs/>
                <w:sz w:val="24"/>
                <w:szCs w:val="24"/>
              </w:rPr>
              <w:t xml:space="preserve"> mm diametro metalo konstrukcijos</w:t>
            </w:r>
          </w:p>
        </w:tc>
        <w:tc>
          <w:tcPr>
            <w:tcW w:w="3265" w:type="dxa"/>
            <w:vMerge/>
            <w:tcBorders>
              <w:left w:val="single" w:sz="4" w:space="0" w:color="auto"/>
              <w:right w:val="single" w:sz="4" w:space="0" w:color="auto"/>
            </w:tcBorders>
          </w:tcPr>
          <w:p w14:paraId="02A8150A"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4F69CA3" w14:textId="77777777" w:rsidTr="00936DC2">
        <w:trPr>
          <w:tblHeader/>
          <w:jc w:val="center"/>
        </w:trPr>
        <w:tc>
          <w:tcPr>
            <w:tcW w:w="1411" w:type="dxa"/>
            <w:tcBorders>
              <w:top w:val="single" w:sz="4" w:space="0" w:color="auto"/>
              <w:left w:val="single" w:sz="4" w:space="0" w:color="auto"/>
              <w:bottom w:val="single" w:sz="4" w:space="0" w:color="auto"/>
              <w:right w:val="single" w:sz="4" w:space="0" w:color="auto"/>
            </w:tcBorders>
          </w:tcPr>
          <w:p w14:paraId="6475BA2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2.6.4.</w:t>
            </w:r>
          </w:p>
        </w:tc>
        <w:tc>
          <w:tcPr>
            <w:tcW w:w="4820" w:type="dxa"/>
            <w:tcBorders>
              <w:top w:val="single" w:sz="4" w:space="0" w:color="auto"/>
              <w:left w:val="single" w:sz="4" w:space="0" w:color="auto"/>
              <w:bottom w:val="single" w:sz="4" w:space="0" w:color="auto"/>
              <w:right w:val="single" w:sz="4" w:space="0" w:color="auto"/>
            </w:tcBorders>
            <w:vAlign w:val="center"/>
          </w:tcPr>
          <w:p w14:paraId="1372B244"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Turi būti kojų paminkštinimai</w:t>
            </w:r>
          </w:p>
        </w:tc>
        <w:tc>
          <w:tcPr>
            <w:tcW w:w="3117" w:type="dxa"/>
            <w:gridSpan w:val="2"/>
            <w:vMerge/>
            <w:tcBorders>
              <w:left w:val="single" w:sz="4" w:space="0" w:color="auto"/>
              <w:right w:val="single" w:sz="4" w:space="0" w:color="auto"/>
            </w:tcBorders>
          </w:tcPr>
          <w:p w14:paraId="322D91ED"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94405EB" w14:textId="308978B1" w:rsidR="00741F32" w:rsidRPr="00C64256" w:rsidRDefault="00741F32" w:rsidP="00741F32">
            <w:pPr>
              <w:spacing w:after="0" w:line="240" w:lineRule="auto"/>
              <w:rPr>
                <w:rFonts w:ascii="Times New Roman" w:eastAsia="Times New Roman" w:hAnsi="Times New Roman"/>
                <w:b/>
                <w:bCs/>
                <w:sz w:val="24"/>
                <w:szCs w:val="24"/>
              </w:rPr>
            </w:pPr>
            <w:r>
              <w:rPr>
                <w:rFonts w:ascii="Times New Roman" w:eastAsia="Times New Roman" w:hAnsi="Times New Roman"/>
                <w:bCs/>
                <w:iCs/>
                <w:sz w:val="24"/>
                <w:szCs w:val="24"/>
              </w:rPr>
              <w:t>Yra</w:t>
            </w:r>
            <w:r w:rsidRPr="00C64256">
              <w:rPr>
                <w:rFonts w:ascii="Times New Roman" w:eastAsia="Times New Roman" w:hAnsi="Times New Roman"/>
                <w:bCs/>
                <w:iCs/>
                <w:sz w:val="24"/>
                <w:szCs w:val="24"/>
              </w:rPr>
              <w:t xml:space="preserve"> kojų paminkštinimai</w:t>
            </w:r>
          </w:p>
        </w:tc>
        <w:tc>
          <w:tcPr>
            <w:tcW w:w="3265" w:type="dxa"/>
            <w:vMerge/>
            <w:tcBorders>
              <w:left w:val="single" w:sz="4" w:space="0" w:color="auto"/>
              <w:right w:val="single" w:sz="4" w:space="0" w:color="auto"/>
            </w:tcBorders>
          </w:tcPr>
          <w:p w14:paraId="61A3D38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83000E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3E3F4B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2.6.5.</w:t>
            </w:r>
          </w:p>
        </w:tc>
        <w:tc>
          <w:tcPr>
            <w:tcW w:w="4820" w:type="dxa"/>
            <w:tcBorders>
              <w:top w:val="single" w:sz="4" w:space="0" w:color="auto"/>
              <w:left w:val="single" w:sz="4" w:space="0" w:color="auto"/>
              <w:bottom w:val="single" w:sz="4" w:space="0" w:color="auto"/>
              <w:right w:val="single" w:sz="4" w:space="0" w:color="auto"/>
            </w:tcBorders>
            <w:vAlign w:val="center"/>
          </w:tcPr>
          <w:p w14:paraId="3B2F6EEA" w14:textId="1EA917E2" w:rsidR="00741F32" w:rsidRPr="00C64256" w:rsidRDefault="00741F32" w:rsidP="00741F32">
            <w:pPr>
              <w:spacing w:after="0" w:line="240" w:lineRule="auto"/>
              <w:rPr>
                <w:rFonts w:ascii="Times New Roman" w:eastAsia="Times New Roman" w:hAnsi="Times New Roman"/>
                <w:bCs/>
                <w:sz w:val="24"/>
                <w:szCs w:val="24"/>
              </w:rPr>
            </w:pPr>
            <w:r w:rsidRPr="00EA60A8">
              <w:rPr>
                <w:rFonts w:ascii="Times New Roman" w:eastAsia="Times New Roman" w:hAnsi="Times New Roman"/>
                <w:bCs/>
                <w:iCs/>
                <w:sz w:val="24"/>
                <w:szCs w:val="24"/>
              </w:rPr>
              <w:t xml:space="preserve">Stalviršio išmatavimai 1200 </w:t>
            </w:r>
            <w:r w:rsidRPr="00EA60A8">
              <w:rPr>
                <w:rFonts w:ascii="Times New Roman" w:eastAsia="Times New Roman" w:hAnsi="Times New Roman"/>
                <w:sz w:val="24"/>
                <w:szCs w:val="24"/>
              </w:rPr>
              <w:t xml:space="preserve">(±30) </w:t>
            </w:r>
            <w:r w:rsidRPr="00EA60A8">
              <w:rPr>
                <w:rFonts w:ascii="Times New Roman" w:eastAsia="Times New Roman" w:hAnsi="Times New Roman"/>
                <w:bCs/>
                <w:iCs/>
                <w:sz w:val="24"/>
                <w:szCs w:val="24"/>
              </w:rPr>
              <w:t xml:space="preserve"> x 600 </w:t>
            </w:r>
            <w:r w:rsidR="00EA60A8" w:rsidRPr="00EA60A8">
              <w:rPr>
                <w:rFonts w:ascii="Times New Roman" w:eastAsia="Times New Roman" w:hAnsi="Times New Roman"/>
                <w:sz w:val="24"/>
                <w:szCs w:val="24"/>
              </w:rPr>
              <w:t xml:space="preserve">(±50) </w:t>
            </w:r>
            <w:r w:rsidR="00EA60A8" w:rsidRPr="00EA60A8">
              <w:rPr>
                <w:rFonts w:ascii="Times New Roman" w:eastAsia="Times New Roman" w:hAnsi="Times New Roman"/>
                <w:bCs/>
                <w:iCs/>
                <w:sz w:val="24"/>
                <w:szCs w:val="24"/>
              </w:rPr>
              <w:t xml:space="preserve"> </w:t>
            </w:r>
            <w:r w:rsidRPr="00EA60A8">
              <w:rPr>
                <w:rFonts w:ascii="Times New Roman" w:eastAsia="Times New Roman" w:hAnsi="Times New Roman"/>
                <w:bCs/>
                <w:iCs/>
                <w:sz w:val="24"/>
                <w:szCs w:val="24"/>
              </w:rPr>
              <w:t>mm (ilgis x plotis)</w:t>
            </w:r>
          </w:p>
        </w:tc>
        <w:tc>
          <w:tcPr>
            <w:tcW w:w="3117" w:type="dxa"/>
            <w:gridSpan w:val="2"/>
            <w:vMerge/>
            <w:tcBorders>
              <w:left w:val="single" w:sz="4" w:space="0" w:color="auto"/>
              <w:right w:val="single" w:sz="4" w:space="0" w:color="auto"/>
            </w:tcBorders>
          </w:tcPr>
          <w:p w14:paraId="25BED276"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49CCF56" w14:textId="0C79622A"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Stalviršio išmatavimai 1200 x 6</w:t>
            </w:r>
            <w:r w:rsidR="00EA60A8">
              <w:rPr>
                <w:rFonts w:ascii="Times New Roman" w:eastAsia="Times New Roman" w:hAnsi="Times New Roman"/>
                <w:bCs/>
                <w:iCs/>
                <w:sz w:val="24"/>
                <w:szCs w:val="24"/>
              </w:rPr>
              <w:t>5</w:t>
            </w:r>
            <w:r w:rsidRPr="00C64256">
              <w:rPr>
                <w:rFonts w:ascii="Times New Roman" w:eastAsia="Times New Roman" w:hAnsi="Times New Roman"/>
                <w:bCs/>
                <w:iCs/>
                <w:sz w:val="24"/>
                <w:szCs w:val="24"/>
              </w:rPr>
              <w:t>0 mm (ilgis x plotis)</w:t>
            </w:r>
          </w:p>
        </w:tc>
        <w:tc>
          <w:tcPr>
            <w:tcW w:w="3265" w:type="dxa"/>
            <w:vMerge/>
            <w:tcBorders>
              <w:left w:val="single" w:sz="4" w:space="0" w:color="auto"/>
              <w:right w:val="single" w:sz="4" w:space="0" w:color="auto"/>
            </w:tcBorders>
          </w:tcPr>
          <w:p w14:paraId="2ECAE13F"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A0C9B5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49FA803"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2.6.6.</w:t>
            </w:r>
          </w:p>
        </w:tc>
        <w:tc>
          <w:tcPr>
            <w:tcW w:w="4820" w:type="dxa"/>
            <w:tcBorders>
              <w:top w:val="single" w:sz="4" w:space="0" w:color="auto"/>
              <w:left w:val="single" w:sz="4" w:space="0" w:color="auto"/>
              <w:bottom w:val="single" w:sz="4" w:space="0" w:color="auto"/>
              <w:right w:val="single" w:sz="4" w:space="0" w:color="auto"/>
            </w:tcBorders>
            <w:vAlign w:val="center"/>
          </w:tcPr>
          <w:p w14:paraId="1BFD4BDD"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 xml:space="preserve">Stalo aukščio reguliavimas nuo 650 </w:t>
            </w:r>
            <w:r w:rsidRPr="00C64256">
              <w:rPr>
                <w:rFonts w:ascii="Times New Roman" w:eastAsia="Times New Roman" w:hAnsi="Times New Roman"/>
                <w:sz w:val="24"/>
                <w:szCs w:val="24"/>
              </w:rPr>
              <w:t xml:space="preserve">(±10) </w:t>
            </w:r>
            <w:r w:rsidRPr="00C64256">
              <w:rPr>
                <w:rFonts w:ascii="Times New Roman" w:eastAsia="Times New Roman" w:hAnsi="Times New Roman"/>
                <w:bCs/>
                <w:iCs/>
                <w:sz w:val="24"/>
                <w:szCs w:val="24"/>
              </w:rPr>
              <w:t xml:space="preserve"> mm iki 750 </w:t>
            </w:r>
            <w:r w:rsidRPr="00C64256">
              <w:rPr>
                <w:rFonts w:ascii="Times New Roman" w:eastAsia="Times New Roman" w:hAnsi="Times New Roman"/>
                <w:sz w:val="24"/>
                <w:szCs w:val="24"/>
              </w:rPr>
              <w:t xml:space="preserve">(±10) </w:t>
            </w:r>
            <w:r w:rsidRPr="00C64256">
              <w:rPr>
                <w:rFonts w:ascii="Times New Roman" w:eastAsia="Times New Roman" w:hAnsi="Times New Roman"/>
                <w:bCs/>
                <w:iCs/>
                <w:sz w:val="24"/>
                <w:szCs w:val="24"/>
              </w:rPr>
              <w:t>mm</w:t>
            </w:r>
          </w:p>
        </w:tc>
        <w:tc>
          <w:tcPr>
            <w:tcW w:w="3117" w:type="dxa"/>
            <w:gridSpan w:val="2"/>
            <w:vMerge/>
            <w:tcBorders>
              <w:left w:val="single" w:sz="4" w:space="0" w:color="auto"/>
              <w:right w:val="single" w:sz="4" w:space="0" w:color="auto"/>
            </w:tcBorders>
          </w:tcPr>
          <w:p w14:paraId="5F542FC8"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BB9E4F9" w14:textId="730AA93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Stalo aukščio reguliavimas nuo 650 mm iki 7</w:t>
            </w:r>
            <w:r>
              <w:rPr>
                <w:rFonts w:ascii="Times New Roman" w:eastAsia="Times New Roman" w:hAnsi="Times New Roman"/>
                <w:bCs/>
                <w:iCs/>
                <w:sz w:val="24"/>
                <w:szCs w:val="24"/>
              </w:rPr>
              <w:t>6</w:t>
            </w:r>
            <w:r w:rsidRPr="00C64256">
              <w:rPr>
                <w:rFonts w:ascii="Times New Roman" w:eastAsia="Times New Roman" w:hAnsi="Times New Roman"/>
                <w:bCs/>
                <w:iCs/>
                <w:sz w:val="24"/>
                <w:szCs w:val="24"/>
              </w:rPr>
              <w:t>0</w:t>
            </w:r>
            <w:r w:rsidRPr="00C64256">
              <w:rPr>
                <w:rFonts w:ascii="Times New Roman" w:eastAsia="Times New Roman" w:hAnsi="Times New Roman"/>
                <w:sz w:val="24"/>
                <w:szCs w:val="24"/>
              </w:rPr>
              <w:t xml:space="preserve"> </w:t>
            </w:r>
            <w:r w:rsidRPr="00C64256">
              <w:rPr>
                <w:rFonts w:ascii="Times New Roman" w:eastAsia="Times New Roman" w:hAnsi="Times New Roman"/>
                <w:bCs/>
                <w:iCs/>
                <w:sz w:val="24"/>
                <w:szCs w:val="24"/>
              </w:rPr>
              <w:t>mm</w:t>
            </w:r>
          </w:p>
        </w:tc>
        <w:tc>
          <w:tcPr>
            <w:tcW w:w="3265" w:type="dxa"/>
            <w:vMerge/>
            <w:tcBorders>
              <w:left w:val="single" w:sz="4" w:space="0" w:color="auto"/>
              <w:right w:val="single" w:sz="4" w:space="0" w:color="auto"/>
            </w:tcBorders>
          </w:tcPr>
          <w:p w14:paraId="6591EBB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5739B873" w14:textId="77777777" w:rsidTr="00440DD3">
        <w:trPr>
          <w:tblHeader/>
          <w:jc w:val="center"/>
        </w:trPr>
        <w:tc>
          <w:tcPr>
            <w:tcW w:w="1411" w:type="dxa"/>
            <w:tcBorders>
              <w:top w:val="single" w:sz="4" w:space="0" w:color="auto"/>
              <w:left w:val="single" w:sz="4" w:space="0" w:color="auto"/>
              <w:bottom w:val="single" w:sz="4" w:space="0" w:color="auto"/>
              <w:right w:val="single" w:sz="4" w:space="0" w:color="auto"/>
            </w:tcBorders>
          </w:tcPr>
          <w:p w14:paraId="40B0BDA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2.6.7.</w:t>
            </w:r>
          </w:p>
        </w:tc>
        <w:tc>
          <w:tcPr>
            <w:tcW w:w="4820" w:type="dxa"/>
            <w:tcBorders>
              <w:top w:val="single" w:sz="4" w:space="0" w:color="auto"/>
              <w:left w:val="single" w:sz="4" w:space="0" w:color="auto"/>
              <w:bottom w:val="single" w:sz="4" w:space="0" w:color="auto"/>
              <w:right w:val="single" w:sz="4" w:space="0" w:color="auto"/>
            </w:tcBorders>
            <w:vAlign w:val="center"/>
          </w:tcPr>
          <w:p w14:paraId="5768E0CC"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left w:val="single" w:sz="4" w:space="0" w:color="auto"/>
              <w:right w:val="single" w:sz="4" w:space="0" w:color="auto"/>
            </w:tcBorders>
          </w:tcPr>
          <w:p w14:paraId="6D84DB3B"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1CDB6092" w14:textId="251B9985"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Cs/>
                <w:iCs/>
                <w:sz w:val="24"/>
                <w:szCs w:val="24"/>
              </w:rPr>
              <w:t xml:space="preserve">Aukščio reguliavimui </w:t>
            </w:r>
            <w:r>
              <w:rPr>
                <w:rFonts w:ascii="Times New Roman" w:eastAsia="Times New Roman" w:hAnsi="Times New Roman"/>
                <w:bCs/>
                <w:iCs/>
                <w:sz w:val="24"/>
                <w:szCs w:val="24"/>
              </w:rPr>
              <w:t>yra</w:t>
            </w:r>
            <w:r w:rsidRPr="00C64256">
              <w:rPr>
                <w:rFonts w:ascii="Times New Roman" w:eastAsia="Times New Roman" w:hAnsi="Times New Roman"/>
                <w:bCs/>
                <w:iCs/>
                <w:sz w:val="24"/>
                <w:szCs w:val="24"/>
              </w:rPr>
              <w:t xml:space="preserve"> naudojamos apvalios kojos su varžto prisukimu pasirinktame aukštyje</w:t>
            </w:r>
          </w:p>
        </w:tc>
        <w:tc>
          <w:tcPr>
            <w:tcW w:w="3265" w:type="dxa"/>
            <w:vMerge/>
            <w:tcBorders>
              <w:left w:val="single" w:sz="4" w:space="0" w:color="auto"/>
              <w:right w:val="single" w:sz="4" w:space="0" w:color="auto"/>
            </w:tcBorders>
          </w:tcPr>
          <w:p w14:paraId="27147784"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7F0B3CE5"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C660824"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2.6.8.</w:t>
            </w:r>
          </w:p>
        </w:tc>
        <w:tc>
          <w:tcPr>
            <w:tcW w:w="4820" w:type="dxa"/>
            <w:tcBorders>
              <w:top w:val="single" w:sz="4" w:space="0" w:color="auto"/>
              <w:left w:val="single" w:sz="4" w:space="0" w:color="auto"/>
              <w:bottom w:val="single" w:sz="4" w:space="0" w:color="auto"/>
              <w:right w:val="single" w:sz="4" w:space="0" w:color="auto"/>
            </w:tcBorders>
          </w:tcPr>
          <w:p w14:paraId="51532A4A"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left w:val="single" w:sz="4" w:space="0" w:color="auto"/>
              <w:bottom w:val="single" w:sz="4" w:space="0" w:color="auto"/>
              <w:right w:val="single" w:sz="4" w:space="0" w:color="auto"/>
            </w:tcBorders>
          </w:tcPr>
          <w:p w14:paraId="7E8A3138"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68F3778" w14:textId="2EDD4960"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 xml:space="preserve">Atitinkantys standartą EN 1729-1 „Baldai. Mokymo įstaigų kėdės ir stalai. 1 dalis. Funkciniai matmenys“ </w:t>
            </w:r>
          </w:p>
        </w:tc>
        <w:tc>
          <w:tcPr>
            <w:tcW w:w="3265" w:type="dxa"/>
            <w:vMerge/>
            <w:tcBorders>
              <w:left w:val="single" w:sz="4" w:space="0" w:color="auto"/>
              <w:bottom w:val="single" w:sz="4" w:space="0" w:color="auto"/>
              <w:right w:val="single" w:sz="4" w:space="0" w:color="auto"/>
            </w:tcBorders>
          </w:tcPr>
          <w:p w14:paraId="0F4FAF78"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24A78E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D2C2722"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2.6.9.</w:t>
            </w:r>
          </w:p>
        </w:tc>
        <w:tc>
          <w:tcPr>
            <w:tcW w:w="4820" w:type="dxa"/>
            <w:tcBorders>
              <w:top w:val="single" w:sz="4" w:space="0" w:color="auto"/>
              <w:left w:val="single" w:sz="4" w:space="0" w:color="auto"/>
              <w:bottom w:val="single" w:sz="4" w:space="0" w:color="auto"/>
              <w:right w:val="single" w:sz="4" w:space="0" w:color="auto"/>
            </w:tcBorders>
          </w:tcPr>
          <w:p w14:paraId="51E62CA0"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left w:val="single" w:sz="4" w:space="0" w:color="auto"/>
              <w:bottom w:val="single" w:sz="4" w:space="0" w:color="auto"/>
              <w:right w:val="single" w:sz="4" w:space="0" w:color="auto"/>
            </w:tcBorders>
          </w:tcPr>
          <w:p w14:paraId="064AD7E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049BAB3" w14:textId="1FA40626"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 xml:space="preserve">Atitinkantys standartą  EN 1729-2 „Baldai. Mokymo įstaigų kėdės ir stalai. 2 dalis. Saugos reikalavimai ir bandymo metodai“ </w:t>
            </w:r>
          </w:p>
        </w:tc>
        <w:tc>
          <w:tcPr>
            <w:tcW w:w="3265" w:type="dxa"/>
            <w:vMerge/>
            <w:tcBorders>
              <w:left w:val="single" w:sz="4" w:space="0" w:color="auto"/>
              <w:bottom w:val="single" w:sz="4" w:space="0" w:color="auto"/>
              <w:right w:val="single" w:sz="4" w:space="0" w:color="auto"/>
            </w:tcBorders>
          </w:tcPr>
          <w:p w14:paraId="278C0938"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9B260B6"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E0DB3D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2.6.10.</w:t>
            </w:r>
          </w:p>
        </w:tc>
        <w:tc>
          <w:tcPr>
            <w:tcW w:w="4820" w:type="dxa"/>
            <w:tcBorders>
              <w:top w:val="single" w:sz="4" w:space="0" w:color="auto"/>
              <w:left w:val="single" w:sz="4" w:space="0" w:color="auto"/>
              <w:bottom w:val="single" w:sz="4" w:space="0" w:color="auto"/>
              <w:right w:val="single" w:sz="4" w:space="0" w:color="auto"/>
            </w:tcBorders>
          </w:tcPr>
          <w:p w14:paraId="2EB97BED"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Svoris ne didesnis kaip 46 kg, kad mokiniai lengvai galėtų pernešti</w:t>
            </w:r>
          </w:p>
        </w:tc>
        <w:tc>
          <w:tcPr>
            <w:tcW w:w="3117" w:type="dxa"/>
            <w:gridSpan w:val="2"/>
            <w:vMerge/>
            <w:tcBorders>
              <w:left w:val="single" w:sz="4" w:space="0" w:color="auto"/>
              <w:bottom w:val="single" w:sz="4" w:space="0" w:color="auto"/>
              <w:right w:val="single" w:sz="4" w:space="0" w:color="auto"/>
            </w:tcBorders>
          </w:tcPr>
          <w:p w14:paraId="1CD402C0"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C7A3673" w14:textId="1C4EAD5C"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bCs/>
                <w:iCs/>
                <w:sz w:val="24"/>
                <w:szCs w:val="24"/>
              </w:rPr>
              <w:t>Svoris 4</w:t>
            </w:r>
            <w:r>
              <w:rPr>
                <w:rFonts w:ascii="Times New Roman" w:eastAsia="Times New Roman" w:hAnsi="Times New Roman"/>
                <w:bCs/>
                <w:iCs/>
                <w:sz w:val="24"/>
                <w:szCs w:val="24"/>
              </w:rPr>
              <w:t>2,2</w:t>
            </w:r>
            <w:r w:rsidRPr="00C64256">
              <w:rPr>
                <w:rFonts w:ascii="Times New Roman" w:eastAsia="Times New Roman" w:hAnsi="Times New Roman"/>
                <w:bCs/>
                <w:iCs/>
                <w:sz w:val="24"/>
                <w:szCs w:val="24"/>
              </w:rPr>
              <w:t xml:space="preserve"> kg, kad mokiniai lengvai galėtų pernešti</w:t>
            </w:r>
          </w:p>
        </w:tc>
        <w:tc>
          <w:tcPr>
            <w:tcW w:w="3265" w:type="dxa"/>
            <w:vMerge/>
            <w:tcBorders>
              <w:left w:val="single" w:sz="4" w:space="0" w:color="auto"/>
              <w:bottom w:val="single" w:sz="4" w:space="0" w:color="auto"/>
              <w:right w:val="single" w:sz="4" w:space="0" w:color="auto"/>
            </w:tcBorders>
          </w:tcPr>
          <w:p w14:paraId="4787A42E"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EE28535" w14:textId="77777777" w:rsidTr="00440DD3">
        <w:trPr>
          <w:tblHeader/>
          <w:jc w:val="center"/>
        </w:trPr>
        <w:tc>
          <w:tcPr>
            <w:tcW w:w="1411" w:type="dxa"/>
            <w:tcBorders>
              <w:top w:val="single" w:sz="4" w:space="0" w:color="auto"/>
              <w:left w:val="single" w:sz="4" w:space="0" w:color="auto"/>
              <w:bottom w:val="single" w:sz="4" w:space="0" w:color="auto"/>
              <w:right w:val="single" w:sz="4" w:space="0" w:color="auto"/>
            </w:tcBorders>
          </w:tcPr>
          <w:p w14:paraId="0B350475"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2.6.11.</w:t>
            </w:r>
          </w:p>
        </w:tc>
        <w:tc>
          <w:tcPr>
            <w:tcW w:w="4820" w:type="dxa"/>
            <w:tcBorders>
              <w:top w:val="single" w:sz="4" w:space="0" w:color="auto"/>
              <w:left w:val="single" w:sz="4" w:space="0" w:color="auto"/>
              <w:bottom w:val="single" w:sz="4" w:space="0" w:color="auto"/>
              <w:right w:val="single" w:sz="4" w:space="0" w:color="auto"/>
            </w:tcBorders>
            <w:vAlign w:val="center"/>
          </w:tcPr>
          <w:p w14:paraId="0BF8A3EB"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5CB536AD"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2EFF6F8D" w14:textId="115D62F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color w:val="000000" w:themeColor="text1"/>
                <w:sz w:val="24"/>
                <w:szCs w:val="24"/>
              </w:rPr>
              <w:t>Pasirinkimas iš 4 (keturių) spalvų baldų paletės</w:t>
            </w:r>
          </w:p>
        </w:tc>
        <w:tc>
          <w:tcPr>
            <w:tcW w:w="3265" w:type="dxa"/>
            <w:vMerge/>
            <w:tcBorders>
              <w:left w:val="single" w:sz="4" w:space="0" w:color="auto"/>
              <w:bottom w:val="single" w:sz="4" w:space="0" w:color="auto"/>
              <w:right w:val="single" w:sz="4" w:space="0" w:color="auto"/>
            </w:tcBorders>
          </w:tcPr>
          <w:p w14:paraId="186752DC"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0F495161"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1D2070"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2.6.12.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24EE3"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sz w:val="24"/>
                <w:szCs w:val="24"/>
              </w:rPr>
              <w:t>Turi būti stale integruotas elektros stovas</w:t>
            </w:r>
          </w:p>
        </w:tc>
      </w:tr>
      <w:tr w:rsidR="00741F32" w:rsidRPr="00C64256" w14:paraId="05B229B1"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AC3B3E8"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0D99191" w14:textId="3724423F"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Asela</w:t>
            </w:r>
          </w:p>
        </w:tc>
      </w:tr>
      <w:tr w:rsidR="00741F32" w:rsidRPr="00C64256" w14:paraId="4CD802B3"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EF61FC1"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Siūlomas elektros stovo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32CE848" w14:textId="050E474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bCs/>
                <w:iCs/>
                <w:sz w:val="24"/>
                <w:szCs w:val="24"/>
              </w:rPr>
              <w:t>ASO0001</w:t>
            </w:r>
          </w:p>
        </w:tc>
      </w:tr>
      <w:tr w:rsidR="00741F32" w:rsidRPr="00C64256" w14:paraId="6543FD04"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5EC6020"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8306FF6" w14:textId="0FD120D9"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ASO0001 PTDS 4</w:t>
            </w:r>
          </w:p>
        </w:tc>
      </w:tr>
      <w:tr w:rsidR="00741F32" w:rsidRPr="00C64256" w14:paraId="46544C84"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7C4E7BAF"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lastRenderedPageBreak/>
              <w:t>2.6.12.1.</w:t>
            </w:r>
          </w:p>
        </w:tc>
        <w:tc>
          <w:tcPr>
            <w:tcW w:w="4820" w:type="dxa"/>
            <w:tcBorders>
              <w:top w:val="single" w:sz="4" w:space="0" w:color="auto"/>
              <w:left w:val="single" w:sz="4" w:space="0" w:color="auto"/>
              <w:bottom w:val="single" w:sz="4" w:space="0" w:color="auto"/>
              <w:right w:val="single" w:sz="4" w:space="0" w:color="auto"/>
            </w:tcBorders>
            <w:vAlign w:val="center"/>
          </w:tcPr>
          <w:p w14:paraId="69EBE4BA"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vAlign w:val="center"/>
          </w:tcPr>
          <w:p w14:paraId="19B2B307" w14:textId="77777777" w:rsidR="00741F32" w:rsidRPr="00C64256" w:rsidRDefault="00741F32" w:rsidP="00741F32">
            <w:pPr>
              <w:spacing w:after="0" w:line="240" w:lineRule="auto"/>
              <w:jc w:val="center"/>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78AC5E4" w14:textId="20582FBE"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Elektros stovo konstrukcija (ESK) yra stabili ir patikima, nes bus naudojama mokymui, todėl konstrukcijos tempimo stiprumas yra 245 N/mm</w:t>
            </w:r>
            <w:r w:rsidR="000821CF" w:rsidRPr="00C64256">
              <w:rPr>
                <w:rFonts w:ascii="Times New Roman" w:hAnsi="Times New Roman"/>
                <w:sz w:val="24"/>
                <w:szCs w:val="24"/>
              </w:rPr>
              <w:t>²</w:t>
            </w:r>
          </w:p>
        </w:tc>
        <w:tc>
          <w:tcPr>
            <w:tcW w:w="3265" w:type="dxa"/>
            <w:vMerge w:val="restart"/>
            <w:tcBorders>
              <w:top w:val="single" w:sz="4" w:space="0" w:color="auto"/>
              <w:left w:val="single" w:sz="4" w:space="0" w:color="auto"/>
              <w:right w:val="single" w:sz="4" w:space="0" w:color="auto"/>
            </w:tcBorders>
          </w:tcPr>
          <w:p w14:paraId="21D6BE6E" w14:textId="4D90BB23"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noProof/>
                <w:sz w:val="24"/>
                <w:szCs w:val="24"/>
              </w:rPr>
              <w:drawing>
                <wp:inline distT="0" distB="0" distL="0" distR="0" wp14:anchorId="44681BDC" wp14:editId="6901A135">
                  <wp:extent cx="1843405" cy="2590165"/>
                  <wp:effectExtent l="0" t="0" r="4445" b="635"/>
                  <wp:docPr id="2130464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3405" cy="2590165"/>
                          </a:xfrm>
                          <a:prstGeom prst="rect">
                            <a:avLst/>
                          </a:prstGeom>
                          <a:noFill/>
                          <a:ln>
                            <a:noFill/>
                          </a:ln>
                        </pic:spPr>
                      </pic:pic>
                    </a:graphicData>
                  </a:graphic>
                </wp:inline>
              </w:drawing>
            </w:r>
          </w:p>
        </w:tc>
      </w:tr>
      <w:tr w:rsidR="00741F32" w:rsidRPr="00C64256" w14:paraId="0D9E6FC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B08338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2.6.12.2.</w:t>
            </w:r>
          </w:p>
        </w:tc>
        <w:tc>
          <w:tcPr>
            <w:tcW w:w="4820" w:type="dxa"/>
            <w:tcBorders>
              <w:top w:val="single" w:sz="4" w:space="0" w:color="auto"/>
              <w:left w:val="single" w:sz="4" w:space="0" w:color="auto"/>
              <w:bottom w:val="single" w:sz="4" w:space="0" w:color="auto"/>
              <w:right w:val="single" w:sz="4" w:space="0" w:color="auto"/>
            </w:tcBorders>
            <w:vAlign w:val="center"/>
          </w:tcPr>
          <w:p w14:paraId="74AD982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ESK elastiškumo modulis turi būti ne mažesnis kaip 50 000 N/mm², o kietumas pagal Brinelio skalę – ne mažesnis kaip 50 HB</w:t>
            </w:r>
          </w:p>
        </w:tc>
        <w:tc>
          <w:tcPr>
            <w:tcW w:w="3117" w:type="dxa"/>
            <w:gridSpan w:val="2"/>
            <w:vMerge/>
            <w:tcBorders>
              <w:left w:val="single" w:sz="4" w:space="0" w:color="auto"/>
              <w:right w:val="single" w:sz="4" w:space="0" w:color="auto"/>
            </w:tcBorders>
          </w:tcPr>
          <w:p w14:paraId="42B2453D"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C171CC9" w14:textId="2833702A"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ESK elastiškumo modulis yra 70 000 N/mm</w:t>
            </w:r>
            <w:r w:rsidR="000821CF" w:rsidRPr="00C64256">
              <w:rPr>
                <w:rFonts w:ascii="Times New Roman" w:hAnsi="Times New Roman"/>
                <w:sz w:val="24"/>
                <w:szCs w:val="24"/>
              </w:rPr>
              <w:t>²</w:t>
            </w:r>
            <w:r w:rsidRPr="00C64256">
              <w:rPr>
                <w:rFonts w:ascii="Times New Roman" w:hAnsi="Times New Roman"/>
                <w:sz w:val="24"/>
                <w:szCs w:val="24"/>
              </w:rPr>
              <w:t>, o kietumas pagal Brinelio skalę 75 HB</w:t>
            </w:r>
          </w:p>
        </w:tc>
        <w:tc>
          <w:tcPr>
            <w:tcW w:w="3265" w:type="dxa"/>
            <w:vMerge/>
            <w:tcBorders>
              <w:left w:val="single" w:sz="4" w:space="0" w:color="auto"/>
              <w:right w:val="single" w:sz="4" w:space="0" w:color="auto"/>
            </w:tcBorders>
          </w:tcPr>
          <w:p w14:paraId="2DB82CE1"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76FB3E18"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2322BE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2.6.12.3.</w:t>
            </w:r>
          </w:p>
        </w:tc>
        <w:tc>
          <w:tcPr>
            <w:tcW w:w="4820" w:type="dxa"/>
            <w:tcBorders>
              <w:top w:val="single" w:sz="4" w:space="0" w:color="auto"/>
              <w:left w:val="single" w:sz="4" w:space="0" w:color="auto"/>
              <w:bottom w:val="single" w:sz="4" w:space="0" w:color="auto"/>
              <w:right w:val="single" w:sz="4" w:space="0" w:color="auto"/>
            </w:tcBorders>
            <w:vAlign w:val="center"/>
          </w:tcPr>
          <w:p w14:paraId="29CB599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7938EEC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2D9BAB" w14:textId="0AFEA76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Integruotas vienfazis automatas 16 A</w:t>
            </w:r>
          </w:p>
        </w:tc>
        <w:tc>
          <w:tcPr>
            <w:tcW w:w="3265" w:type="dxa"/>
            <w:vMerge/>
            <w:tcBorders>
              <w:left w:val="single" w:sz="4" w:space="0" w:color="auto"/>
              <w:right w:val="single" w:sz="4" w:space="0" w:color="auto"/>
            </w:tcBorders>
          </w:tcPr>
          <w:p w14:paraId="28B9B255"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1574C0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F8A090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2.6.12.4.</w:t>
            </w:r>
          </w:p>
        </w:tc>
        <w:tc>
          <w:tcPr>
            <w:tcW w:w="4820" w:type="dxa"/>
            <w:tcBorders>
              <w:top w:val="single" w:sz="4" w:space="0" w:color="auto"/>
              <w:left w:val="single" w:sz="4" w:space="0" w:color="auto"/>
              <w:bottom w:val="single" w:sz="4" w:space="0" w:color="auto"/>
              <w:right w:val="single" w:sz="4" w:space="0" w:color="auto"/>
            </w:tcBorders>
            <w:vAlign w:val="center"/>
          </w:tcPr>
          <w:p w14:paraId="0D89BB3F"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77E127F7"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3C724E5" w14:textId="66681B7D"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Integruota srovės nuotėkio relė</w:t>
            </w:r>
          </w:p>
        </w:tc>
        <w:tc>
          <w:tcPr>
            <w:tcW w:w="3265" w:type="dxa"/>
            <w:vMerge/>
            <w:tcBorders>
              <w:left w:val="single" w:sz="4" w:space="0" w:color="auto"/>
              <w:right w:val="single" w:sz="4" w:space="0" w:color="auto"/>
            </w:tcBorders>
          </w:tcPr>
          <w:p w14:paraId="59DF29E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107F527"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D0D4CF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2.6.12.5.</w:t>
            </w:r>
          </w:p>
        </w:tc>
        <w:tc>
          <w:tcPr>
            <w:tcW w:w="4820" w:type="dxa"/>
            <w:tcBorders>
              <w:top w:val="single" w:sz="4" w:space="0" w:color="auto"/>
              <w:left w:val="single" w:sz="4" w:space="0" w:color="auto"/>
              <w:bottom w:val="single" w:sz="4" w:space="0" w:color="auto"/>
              <w:right w:val="single" w:sz="4" w:space="0" w:color="auto"/>
            </w:tcBorders>
            <w:vAlign w:val="center"/>
          </w:tcPr>
          <w:p w14:paraId="324F5D94"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29C5BE53"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2233B8A" w14:textId="42F36FCA"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Integruotas avarinio išjungimo mygtukas su raktuku</w:t>
            </w:r>
          </w:p>
        </w:tc>
        <w:tc>
          <w:tcPr>
            <w:tcW w:w="3265" w:type="dxa"/>
            <w:vMerge/>
            <w:tcBorders>
              <w:left w:val="single" w:sz="4" w:space="0" w:color="auto"/>
              <w:right w:val="single" w:sz="4" w:space="0" w:color="auto"/>
            </w:tcBorders>
          </w:tcPr>
          <w:p w14:paraId="3CAFD840"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641BE40"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954B434"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2.6.12.6.</w:t>
            </w:r>
          </w:p>
        </w:tc>
        <w:tc>
          <w:tcPr>
            <w:tcW w:w="4820" w:type="dxa"/>
            <w:tcBorders>
              <w:top w:val="single" w:sz="4" w:space="0" w:color="auto"/>
              <w:left w:val="single" w:sz="4" w:space="0" w:color="auto"/>
              <w:bottom w:val="single" w:sz="4" w:space="0" w:color="auto"/>
              <w:right w:val="single" w:sz="4" w:space="0" w:color="auto"/>
            </w:tcBorders>
            <w:vAlign w:val="center"/>
          </w:tcPr>
          <w:p w14:paraId="71922354"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0E6231B3"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8194DF5" w14:textId="1014690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Integruotas mokytojo elektros įjungimo ir išjungimo mygtukas</w:t>
            </w:r>
          </w:p>
        </w:tc>
        <w:tc>
          <w:tcPr>
            <w:tcW w:w="3265" w:type="dxa"/>
            <w:vMerge/>
            <w:tcBorders>
              <w:left w:val="single" w:sz="4" w:space="0" w:color="auto"/>
              <w:right w:val="single" w:sz="4" w:space="0" w:color="auto"/>
            </w:tcBorders>
          </w:tcPr>
          <w:p w14:paraId="2DD0971B"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06E9362"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132C761E"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2.6.12.7.</w:t>
            </w:r>
          </w:p>
        </w:tc>
        <w:tc>
          <w:tcPr>
            <w:tcW w:w="4820" w:type="dxa"/>
            <w:tcBorders>
              <w:top w:val="single" w:sz="4" w:space="0" w:color="auto"/>
              <w:left w:val="single" w:sz="4" w:space="0" w:color="auto"/>
              <w:bottom w:val="single" w:sz="4" w:space="0" w:color="auto"/>
              <w:right w:val="single" w:sz="4" w:space="0" w:color="auto"/>
            </w:tcBorders>
            <w:vAlign w:val="center"/>
          </w:tcPr>
          <w:p w14:paraId="2BBC20B6"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Integruotos ne mažiau kaip 3 (trijų) vnt. saugių 4 mm jungčių </w:t>
            </w:r>
          </w:p>
        </w:tc>
        <w:tc>
          <w:tcPr>
            <w:tcW w:w="3117" w:type="dxa"/>
            <w:gridSpan w:val="2"/>
            <w:vMerge/>
            <w:tcBorders>
              <w:left w:val="single" w:sz="4" w:space="0" w:color="auto"/>
              <w:right w:val="single" w:sz="4" w:space="0" w:color="auto"/>
            </w:tcBorders>
          </w:tcPr>
          <w:p w14:paraId="6B3FA85A"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42A746B" w14:textId="7A0D3648"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Integruotos 3 </w:t>
            </w:r>
            <w:r w:rsidRPr="00C64256">
              <w:rPr>
                <w:rFonts w:ascii="Times New Roman" w:hAnsi="Times New Roman"/>
                <w:bCs/>
                <w:iCs/>
                <w:sz w:val="24"/>
                <w:szCs w:val="24"/>
              </w:rPr>
              <w:t>(trys)</w:t>
            </w:r>
            <w:r w:rsidRPr="00C64256">
              <w:rPr>
                <w:rFonts w:ascii="Times New Roman" w:hAnsi="Times New Roman"/>
                <w:sz w:val="24"/>
                <w:szCs w:val="24"/>
              </w:rPr>
              <w:t xml:space="preserve"> vnt. saugių 4 mm jungčių </w:t>
            </w:r>
          </w:p>
        </w:tc>
        <w:tc>
          <w:tcPr>
            <w:tcW w:w="3265" w:type="dxa"/>
            <w:vMerge/>
            <w:tcBorders>
              <w:left w:val="single" w:sz="4" w:space="0" w:color="auto"/>
              <w:right w:val="single" w:sz="4" w:space="0" w:color="auto"/>
            </w:tcBorders>
          </w:tcPr>
          <w:p w14:paraId="6BC0D9C0"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6E7205C"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0D19018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2.6.12.8.</w:t>
            </w:r>
          </w:p>
        </w:tc>
        <w:tc>
          <w:tcPr>
            <w:tcW w:w="4820" w:type="dxa"/>
            <w:tcBorders>
              <w:top w:val="single" w:sz="4" w:space="0" w:color="auto"/>
              <w:left w:val="single" w:sz="4" w:space="0" w:color="auto"/>
              <w:bottom w:val="single" w:sz="4" w:space="0" w:color="auto"/>
              <w:right w:val="single" w:sz="4" w:space="0" w:color="auto"/>
            </w:tcBorders>
            <w:vAlign w:val="center"/>
          </w:tcPr>
          <w:p w14:paraId="135C533D"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eastAsia="Times New Roman" w:hAnsi="Times New Roman"/>
                <w:sz w:val="24"/>
                <w:szCs w:val="24"/>
              </w:rPr>
              <w:t xml:space="preserve">Integruoti ne mažiau kaip 2 (du) vnt. elektros lizdai 230 V su įžeminimu </w:t>
            </w:r>
          </w:p>
        </w:tc>
        <w:tc>
          <w:tcPr>
            <w:tcW w:w="3117" w:type="dxa"/>
            <w:gridSpan w:val="2"/>
            <w:vMerge/>
            <w:tcBorders>
              <w:left w:val="single" w:sz="4" w:space="0" w:color="auto"/>
              <w:right w:val="single" w:sz="4" w:space="0" w:color="auto"/>
            </w:tcBorders>
          </w:tcPr>
          <w:p w14:paraId="57F211AB"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C9CA409" w14:textId="67E87013"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Integruoti 2 </w:t>
            </w:r>
            <w:r w:rsidRPr="00C64256">
              <w:rPr>
                <w:rFonts w:ascii="Times New Roman" w:hAnsi="Times New Roman"/>
                <w:bCs/>
                <w:iCs/>
                <w:sz w:val="24"/>
                <w:szCs w:val="24"/>
              </w:rPr>
              <w:t>(du)</w:t>
            </w:r>
            <w:r w:rsidRPr="00C64256">
              <w:rPr>
                <w:rFonts w:ascii="Times New Roman" w:hAnsi="Times New Roman"/>
                <w:sz w:val="24"/>
                <w:szCs w:val="24"/>
              </w:rPr>
              <w:t xml:space="preserve"> vnt. elektros lizdų 230 V su įžeminimu</w:t>
            </w:r>
          </w:p>
        </w:tc>
        <w:tc>
          <w:tcPr>
            <w:tcW w:w="3265" w:type="dxa"/>
            <w:vMerge/>
            <w:tcBorders>
              <w:left w:val="single" w:sz="4" w:space="0" w:color="auto"/>
              <w:right w:val="single" w:sz="4" w:space="0" w:color="auto"/>
            </w:tcBorders>
          </w:tcPr>
          <w:p w14:paraId="204DE21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1EB4D99"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D1565E"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EB3209"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sz w:val="24"/>
                <w:szCs w:val="24"/>
              </w:rPr>
              <w:t xml:space="preserve">Spinta (brėžinyje SP01)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6 vnt.</w:t>
            </w:r>
          </w:p>
        </w:tc>
      </w:tr>
      <w:tr w:rsidR="00741F32" w:rsidRPr="00C64256" w14:paraId="13E3132D"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B0CC79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452B47E" w14:textId="7414241E" w:rsidR="00741F32" w:rsidRPr="00C64256" w:rsidRDefault="00741F32" w:rsidP="00741F32">
            <w:pPr>
              <w:spacing w:after="0" w:line="240" w:lineRule="auto"/>
              <w:rPr>
                <w:rFonts w:ascii="Times New Roman" w:eastAsia="Times New Roman" w:hAnsi="Times New Roman"/>
                <w:b/>
                <w:bCs/>
                <w:sz w:val="24"/>
                <w:szCs w:val="24"/>
              </w:rPr>
            </w:pPr>
            <w:r>
              <w:rPr>
                <w:rFonts w:ascii="Times New Roman" w:eastAsia="Times New Roman" w:hAnsi="Times New Roman"/>
                <w:sz w:val="24"/>
                <w:szCs w:val="24"/>
              </w:rPr>
              <w:t>Asela</w:t>
            </w:r>
          </w:p>
        </w:tc>
      </w:tr>
      <w:tr w:rsidR="00741F32" w:rsidRPr="00C64256" w14:paraId="713A8001"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963712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6F99E4B" w14:textId="7CB49917" w:rsidR="00741F32" w:rsidRPr="00721ADE" w:rsidRDefault="00741F32" w:rsidP="00741F32">
            <w:pPr>
              <w:spacing w:after="0" w:line="240" w:lineRule="auto"/>
              <w:rPr>
                <w:rFonts w:ascii="Times New Roman" w:eastAsia="Times New Roman" w:hAnsi="Times New Roman"/>
                <w:sz w:val="24"/>
                <w:szCs w:val="24"/>
              </w:rPr>
            </w:pPr>
            <w:r w:rsidRPr="00E968C1">
              <w:rPr>
                <w:rFonts w:ascii="Times New Roman" w:eastAsia="Times New Roman" w:hAnsi="Times New Roman"/>
                <w:sz w:val="24"/>
                <w:szCs w:val="24"/>
              </w:rPr>
              <w:t>ASQ010028</w:t>
            </w:r>
          </w:p>
        </w:tc>
      </w:tr>
      <w:tr w:rsidR="00741F32" w:rsidRPr="00C64256" w14:paraId="5FCFF4E2"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C4DA19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93E22F4" w14:textId="1C5C06F2" w:rsidR="00741F32" w:rsidRPr="00C64256" w:rsidRDefault="00741F32" w:rsidP="00741F32">
            <w:pPr>
              <w:spacing w:after="0" w:line="240" w:lineRule="auto"/>
              <w:rPr>
                <w:rFonts w:ascii="Times New Roman" w:eastAsia="Times New Roman" w:hAnsi="Times New Roman"/>
                <w:b/>
                <w:bCs/>
                <w:sz w:val="24"/>
                <w:szCs w:val="24"/>
              </w:rPr>
            </w:pPr>
            <w:r w:rsidRPr="00AE2951">
              <w:rPr>
                <w:rFonts w:ascii="Times New Roman" w:eastAsia="Times New Roman" w:hAnsi="Times New Roman"/>
                <w:sz w:val="24"/>
                <w:szCs w:val="24"/>
              </w:rPr>
              <w:t xml:space="preserve">ASQ010028 PTDS </w:t>
            </w:r>
            <w:r>
              <w:rPr>
                <w:rFonts w:ascii="Times New Roman" w:eastAsia="Times New Roman" w:hAnsi="Times New Roman"/>
                <w:sz w:val="24"/>
                <w:szCs w:val="24"/>
              </w:rPr>
              <w:t>5</w:t>
            </w:r>
          </w:p>
        </w:tc>
      </w:tr>
      <w:tr w:rsidR="00741F32" w:rsidRPr="00C64256" w14:paraId="387BB5B0"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47F260E3"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00C6C4CF"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7CF5F6E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2.7.1.</w:t>
            </w:r>
          </w:p>
        </w:tc>
        <w:tc>
          <w:tcPr>
            <w:tcW w:w="4820" w:type="dxa"/>
            <w:tcBorders>
              <w:top w:val="single" w:sz="4" w:space="0" w:color="auto"/>
              <w:left w:val="single" w:sz="4" w:space="0" w:color="auto"/>
              <w:bottom w:val="single" w:sz="4" w:space="0" w:color="auto"/>
              <w:right w:val="single" w:sz="4" w:space="0" w:color="auto"/>
            </w:tcBorders>
          </w:tcPr>
          <w:p w14:paraId="030CFCB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446DBF5"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4B70A4CC" wp14:editId="3B6EFB3B">
                  <wp:extent cx="1362075" cy="1828800"/>
                  <wp:effectExtent l="0" t="0" r="9525" b="0"/>
                  <wp:docPr id="1409337678"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bottom"/>
          </w:tcPr>
          <w:p w14:paraId="4D710EB0" w14:textId="6F5E7C91"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Spintos išmatavimai 800 mm x 400 mm x 2500 mm (plotis x gylis x aukštis)</w:t>
            </w:r>
          </w:p>
        </w:tc>
        <w:tc>
          <w:tcPr>
            <w:tcW w:w="3265" w:type="dxa"/>
            <w:vMerge w:val="restart"/>
            <w:tcBorders>
              <w:top w:val="single" w:sz="4" w:space="0" w:color="auto"/>
              <w:left w:val="single" w:sz="4" w:space="0" w:color="auto"/>
              <w:right w:val="single" w:sz="4" w:space="0" w:color="auto"/>
            </w:tcBorders>
          </w:tcPr>
          <w:p w14:paraId="054D47C3" w14:textId="78B02BA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19869895" wp14:editId="5B983E8E">
                  <wp:extent cx="1362075" cy="1828800"/>
                  <wp:effectExtent l="0" t="0" r="9525" b="0"/>
                  <wp:docPr id="1924933986"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r>
      <w:tr w:rsidR="00741F32" w:rsidRPr="00C64256" w14:paraId="1B7583D1"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6478D8D1"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lastRenderedPageBreak/>
              <w:t>2.7.2.</w:t>
            </w:r>
          </w:p>
        </w:tc>
        <w:tc>
          <w:tcPr>
            <w:tcW w:w="4820" w:type="dxa"/>
            <w:tcBorders>
              <w:top w:val="single" w:sz="4" w:space="0" w:color="auto"/>
              <w:left w:val="single" w:sz="4" w:space="0" w:color="auto"/>
              <w:bottom w:val="single" w:sz="4" w:space="0" w:color="auto"/>
              <w:right w:val="single" w:sz="4" w:space="0" w:color="auto"/>
            </w:tcBorders>
          </w:tcPr>
          <w:p w14:paraId="0B22BCCC"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Apatinės dalies aukštis 1465 mm  (±30)</w:t>
            </w:r>
          </w:p>
          <w:p w14:paraId="4EB18825"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0BC0C976"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9707113" w14:textId="77777777" w:rsidR="00741F32" w:rsidRDefault="00741F32" w:rsidP="00741F32">
            <w:pPr>
              <w:spacing w:after="0" w:line="240" w:lineRule="auto"/>
              <w:rPr>
                <w:rFonts w:ascii="Times New Roman" w:hAnsi="Times New Roman"/>
                <w:color w:val="000000"/>
                <w:sz w:val="24"/>
                <w:szCs w:val="24"/>
              </w:rPr>
            </w:pPr>
            <w:r w:rsidRPr="00C64256">
              <w:rPr>
                <w:rFonts w:ascii="Times New Roman" w:hAnsi="Times New Roman"/>
                <w:color w:val="000000"/>
                <w:sz w:val="24"/>
                <w:szCs w:val="24"/>
              </w:rPr>
              <w:t xml:space="preserve">Apatinės dalies aukštis 1465 mm  </w:t>
            </w:r>
          </w:p>
          <w:p w14:paraId="7DFD7B6C" w14:textId="520A9E85"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 xml:space="preserve">Viršutinės dalies aukštis 1035 mm  </w:t>
            </w:r>
          </w:p>
        </w:tc>
        <w:tc>
          <w:tcPr>
            <w:tcW w:w="3265" w:type="dxa"/>
            <w:vMerge/>
            <w:tcBorders>
              <w:left w:val="single" w:sz="4" w:space="0" w:color="auto"/>
              <w:right w:val="single" w:sz="4" w:space="0" w:color="auto"/>
            </w:tcBorders>
          </w:tcPr>
          <w:p w14:paraId="0074C9FC"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000E4F0B"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064EB668"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2.7.3.</w:t>
            </w:r>
          </w:p>
        </w:tc>
        <w:tc>
          <w:tcPr>
            <w:tcW w:w="4820" w:type="dxa"/>
            <w:tcBorders>
              <w:top w:val="single" w:sz="4" w:space="0" w:color="auto"/>
              <w:left w:val="single" w:sz="4" w:space="0" w:color="auto"/>
              <w:bottom w:val="single" w:sz="4" w:space="0" w:color="auto"/>
              <w:right w:val="single" w:sz="4" w:space="0" w:color="auto"/>
            </w:tcBorders>
          </w:tcPr>
          <w:p w14:paraId="14B86BB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020928F5"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474F631" w14:textId="076210A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Spinta yra su varstomomis durimis, apatinės dalies viduje yra 3 reguliuojamo aukščio lentynos, viršutinėje dalyje 2 reguliuojamo aukščio lentynos</w:t>
            </w:r>
          </w:p>
        </w:tc>
        <w:tc>
          <w:tcPr>
            <w:tcW w:w="3265" w:type="dxa"/>
            <w:vMerge/>
            <w:tcBorders>
              <w:left w:val="single" w:sz="4" w:space="0" w:color="auto"/>
              <w:right w:val="single" w:sz="4" w:space="0" w:color="auto"/>
            </w:tcBorders>
          </w:tcPr>
          <w:p w14:paraId="061573F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3B21732"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3FFB0A5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2.7.4.</w:t>
            </w:r>
          </w:p>
        </w:tc>
        <w:tc>
          <w:tcPr>
            <w:tcW w:w="4820" w:type="dxa"/>
            <w:tcBorders>
              <w:top w:val="single" w:sz="4" w:space="0" w:color="auto"/>
              <w:left w:val="single" w:sz="4" w:space="0" w:color="auto"/>
              <w:bottom w:val="single" w:sz="4" w:space="0" w:color="auto"/>
              <w:right w:val="single" w:sz="4" w:space="0" w:color="auto"/>
            </w:tcBorders>
          </w:tcPr>
          <w:p w14:paraId="1CC8635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4E96F0AB"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0F9BAC96" w14:textId="582588CB"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Spintos korpusas yra gaminamas iš LMDP, kurios storis 18 mm.</w:t>
            </w:r>
          </w:p>
        </w:tc>
        <w:tc>
          <w:tcPr>
            <w:tcW w:w="3265" w:type="dxa"/>
            <w:vMerge/>
            <w:tcBorders>
              <w:left w:val="single" w:sz="4" w:space="0" w:color="auto"/>
              <w:right w:val="single" w:sz="4" w:space="0" w:color="auto"/>
            </w:tcBorders>
          </w:tcPr>
          <w:p w14:paraId="6238AF83"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B91BA10"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5230B480"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2.7.5.</w:t>
            </w:r>
          </w:p>
        </w:tc>
        <w:tc>
          <w:tcPr>
            <w:tcW w:w="4820" w:type="dxa"/>
            <w:tcBorders>
              <w:top w:val="single" w:sz="4" w:space="0" w:color="auto"/>
              <w:left w:val="single" w:sz="4" w:space="0" w:color="auto"/>
              <w:bottom w:val="single" w:sz="4" w:space="0" w:color="auto"/>
              <w:right w:val="single" w:sz="4" w:space="0" w:color="auto"/>
            </w:tcBorders>
            <w:vAlign w:val="center"/>
          </w:tcPr>
          <w:p w14:paraId="31897C7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02781B7A"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54C2C6AD" w14:textId="32FDC171"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Apatinės spintos dalies fasadai yra gaminami iš LMDP, kurios storis 18 mm.</w:t>
            </w:r>
          </w:p>
        </w:tc>
        <w:tc>
          <w:tcPr>
            <w:tcW w:w="3265" w:type="dxa"/>
            <w:vMerge/>
            <w:tcBorders>
              <w:left w:val="single" w:sz="4" w:space="0" w:color="auto"/>
              <w:right w:val="single" w:sz="4" w:space="0" w:color="auto"/>
            </w:tcBorders>
          </w:tcPr>
          <w:p w14:paraId="4F4CACE5"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A845F22"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309BCEB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2.7.6.</w:t>
            </w:r>
          </w:p>
        </w:tc>
        <w:tc>
          <w:tcPr>
            <w:tcW w:w="4820" w:type="dxa"/>
            <w:tcBorders>
              <w:top w:val="single" w:sz="4" w:space="0" w:color="auto"/>
              <w:left w:val="single" w:sz="4" w:space="0" w:color="auto"/>
              <w:bottom w:val="single" w:sz="4" w:space="0" w:color="auto"/>
              <w:right w:val="single" w:sz="4" w:space="0" w:color="auto"/>
            </w:tcBorders>
            <w:vAlign w:val="center"/>
          </w:tcPr>
          <w:p w14:paraId="6456AA62"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6BD35242"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250793F5" w14:textId="4BF2E2E4"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Fasadų briauna yra 2 mm, ABS tipo, korpuso briauna - 0,4 mm ABS tipo</w:t>
            </w:r>
          </w:p>
        </w:tc>
        <w:tc>
          <w:tcPr>
            <w:tcW w:w="3265" w:type="dxa"/>
            <w:vMerge/>
            <w:tcBorders>
              <w:left w:val="single" w:sz="4" w:space="0" w:color="auto"/>
              <w:right w:val="single" w:sz="4" w:space="0" w:color="auto"/>
            </w:tcBorders>
          </w:tcPr>
          <w:p w14:paraId="2EC3D9B9"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EE19F09"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3342556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2.7.7.</w:t>
            </w:r>
          </w:p>
        </w:tc>
        <w:tc>
          <w:tcPr>
            <w:tcW w:w="4820" w:type="dxa"/>
            <w:tcBorders>
              <w:top w:val="single" w:sz="4" w:space="0" w:color="auto"/>
              <w:left w:val="single" w:sz="4" w:space="0" w:color="auto"/>
              <w:bottom w:val="single" w:sz="4" w:space="0" w:color="auto"/>
              <w:right w:val="single" w:sz="4" w:space="0" w:color="auto"/>
            </w:tcBorders>
            <w:vAlign w:val="center"/>
          </w:tcPr>
          <w:p w14:paraId="12D3E14F"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65775BB4"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2F05F796" w14:textId="3FF732AC"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Viršutinės dalies fasadai gaminami iš grūdinto saugaus stiklo</w:t>
            </w:r>
          </w:p>
        </w:tc>
        <w:tc>
          <w:tcPr>
            <w:tcW w:w="3265" w:type="dxa"/>
            <w:vMerge/>
            <w:tcBorders>
              <w:left w:val="single" w:sz="4" w:space="0" w:color="auto"/>
              <w:right w:val="single" w:sz="4" w:space="0" w:color="auto"/>
            </w:tcBorders>
          </w:tcPr>
          <w:p w14:paraId="12F7FE40"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28EA7E9"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409F088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2.7.8.</w:t>
            </w:r>
          </w:p>
        </w:tc>
        <w:tc>
          <w:tcPr>
            <w:tcW w:w="4820" w:type="dxa"/>
            <w:tcBorders>
              <w:top w:val="single" w:sz="4" w:space="0" w:color="auto"/>
              <w:left w:val="single" w:sz="4" w:space="0" w:color="auto"/>
              <w:bottom w:val="single" w:sz="4" w:space="0" w:color="auto"/>
              <w:right w:val="single" w:sz="4" w:space="0" w:color="auto"/>
            </w:tcBorders>
          </w:tcPr>
          <w:p w14:paraId="3017820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10E435F7"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DF6FC08" w14:textId="095FD544"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Apatinės dalies rankenos montuojamos ant durų kraštinės, viena virš kitos, juodos spalvos, ilgis 200 mm.</w:t>
            </w:r>
          </w:p>
        </w:tc>
        <w:tc>
          <w:tcPr>
            <w:tcW w:w="3265" w:type="dxa"/>
            <w:vMerge/>
            <w:tcBorders>
              <w:left w:val="single" w:sz="4" w:space="0" w:color="auto"/>
              <w:right w:val="single" w:sz="4" w:space="0" w:color="auto"/>
            </w:tcBorders>
          </w:tcPr>
          <w:p w14:paraId="272F7455"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7B85D85"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15CC76F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2.7.9.</w:t>
            </w:r>
          </w:p>
        </w:tc>
        <w:tc>
          <w:tcPr>
            <w:tcW w:w="4820" w:type="dxa"/>
            <w:tcBorders>
              <w:top w:val="single" w:sz="4" w:space="0" w:color="auto"/>
              <w:left w:val="single" w:sz="4" w:space="0" w:color="auto"/>
              <w:bottom w:val="single" w:sz="4" w:space="0" w:color="auto"/>
              <w:right w:val="single" w:sz="4" w:space="0" w:color="auto"/>
            </w:tcBorders>
          </w:tcPr>
          <w:p w14:paraId="5FFD2CC9"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0EABFE4E"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77479D4C" w14:textId="61A1D7C9" w:rsidR="00741F32" w:rsidRPr="00C64256" w:rsidRDefault="00741F32" w:rsidP="00741F32">
            <w:pPr>
              <w:spacing w:after="0" w:line="240" w:lineRule="auto"/>
              <w:rPr>
                <w:rFonts w:ascii="Times New Roman" w:eastAsia="Times New Roman" w:hAnsi="Times New Roman"/>
                <w:b/>
                <w:bCs/>
                <w:sz w:val="24"/>
                <w:szCs w:val="24"/>
              </w:rPr>
            </w:pPr>
            <w:r>
              <w:rPr>
                <w:rFonts w:ascii="Times New Roman" w:hAnsi="Times New Roman"/>
                <w:sz w:val="24"/>
                <w:szCs w:val="24"/>
              </w:rPr>
              <w:t>Yra</w:t>
            </w:r>
            <w:r w:rsidRPr="00C64256">
              <w:rPr>
                <w:rFonts w:ascii="Times New Roman" w:hAnsi="Times New Roman"/>
                <w:sz w:val="24"/>
                <w:szCs w:val="24"/>
              </w:rPr>
              <w:t xml:space="preserve"> numatytas gaminio tvirtinimas į sieną papildomam saugumui</w:t>
            </w:r>
          </w:p>
        </w:tc>
        <w:tc>
          <w:tcPr>
            <w:tcW w:w="3265" w:type="dxa"/>
            <w:vMerge/>
            <w:tcBorders>
              <w:left w:val="single" w:sz="4" w:space="0" w:color="auto"/>
              <w:right w:val="single" w:sz="4" w:space="0" w:color="auto"/>
            </w:tcBorders>
          </w:tcPr>
          <w:p w14:paraId="116A57D6"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931C806" w14:textId="77777777" w:rsidTr="0013494A">
        <w:trPr>
          <w:tblHeader/>
          <w:jc w:val="center"/>
        </w:trPr>
        <w:tc>
          <w:tcPr>
            <w:tcW w:w="1411" w:type="dxa"/>
            <w:tcBorders>
              <w:top w:val="single" w:sz="4" w:space="0" w:color="auto"/>
              <w:left w:val="single" w:sz="4" w:space="0" w:color="auto"/>
              <w:bottom w:val="single" w:sz="4" w:space="0" w:color="auto"/>
              <w:right w:val="single" w:sz="4" w:space="0" w:color="auto"/>
            </w:tcBorders>
          </w:tcPr>
          <w:p w14:paraId="36E89AA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2.7.10.</w:t>
            </w:r>
          </w:p>
        </w:tc>
        <w:tc>
          <w:tcPr>
            <w:tcW w:w="4820" w:type="dxa"/>
            <w:tcBorders>
              <w:top w:val="single" w:sz="4" w:space="0" w:color="auto"/>
              <w:left w:val="single" w:sz="4" w:space="0" w:color="auto"/>
              <w:bottom w:val="single" w:sz="4" w:space="0" w:color="auto"/>
              <w:right w:val="single" w:sz="4" w:space="0" w:color="auto"/>
            </w:tcBorders>
          </w:tcPr>
          <w:p w14:paraId="14828CC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6F5F9564"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40F31B22" w14:textId="455B602F"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Pasirinkimas iš 4 (keturių) spalvų baldų paletės</w:t>
            </w:r>
          </w:p>
        </w:tc>
        <w:tc>
          <w:tcPr>
            <w:tcW w:w="3265" w:type="dxa"/>
            <w:vMerge/>
            <w:tcBorders>
              <w:left w:val="single" w:sz="4" w:space="0" w:color="auto"/>
              <w:right w:val="single" w:sz="4" w:space="0" w:color="auto"/>
            </w:tcBorders>
          </w:tcPr>
          <w:p w14:paraId="4964C04B"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C66A647"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D372A9"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E2871F"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sz w:val="24"/>
                <w:szCs w:val="24"/>
              </w:rPr>
              <w:t xml:space="preserve">Spinta (brėžinyje SP02)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2 vnt.</w:t>
            </w:r>
          </w:p>
        </w:tc>
      </w:tr>
      <w:tr w:rsidR="00741F32" w:rsidRPr="00C64256" w14:paraId="63960A59"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905A87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91DB42D" w14:textId="43BA835E" w:rsidR="00741F32" w:rsidRPr="00C64256" w:rsidRDefault="00741F32" w:rsidP="00741F32">
            <w:pPr>
              <w:spacing w:after="0" w:line="240" w:lineRule="auto"/>
              <w:rPr>
                <w:rFonts w:ascii="Times New Roman" w:eastAsia="Times New Roman" w:hAnsi="Times New Roman"/>
                <w:b/>
                <w:bCs/>
                <w:sz w:val="24"/>
                <w:szCs w:val="24"/>
              </w:rPr>
            </w:pPr>
            <w:r>
              <w:rPr>
                <w:rFonts w:ascii="Times New Roman" w:eastAsia="Times New Roman" w:hAnsi="Times New Roman"/>
                <w:sz w:val="24"/>
                <w:szCs w:val="24"/>
              </w:rPr>
              <w:t>Asela</w:t>
            </w:r>
          </w:p>
        </w:tc>
      </w:tr>
      <w:tr w:rsidR="00741F32" w:rsidRPr="00C64256" w14:paraId="0007DEDD"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E17D6AC"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3932BE6" w14:textId="120A03F0" w:rsidR="00741F32" w:rsidRPr="00721ADE" w:rsidRDefault="00741F32" w:rsidP="00741F32">
            <w:pPr>
              <w:spacing w:after="0" w:line="240" w:lineRule="auto"/>
              <w:rPr>
                <w:rFonts w:ascii="Times New Roman" w:eastAsia="Times New Roman" w:hAnsi="Times New Roman"/>
                <w:sz w:val="24"/>
                <w:szCs w:val="24"/>
              </w:rPr>
            </w:pPr>
            <w:r w:rsidRPr="00E968C1">
              <w:rPr>
                <w:rFonts w:ascii="Times New Roman" w:eastAsia="Times New Roman" w:hAnsi="Times New Roman"/>
                <w:sz w:val="24"/>
                <w:szCs w:val="24"/>
              </w:rPr>
              <w:t>ASQ010028</w:t>
            </w:r>
          </w:p>
        </w:tc>
      </w:tr>
      <w:tr w:rsidR="00741F32" w:rsidRPr="00C64256" w14:paraId="65A193C3"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8FD82A0"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lastRenderedPageBreak/>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08912C3" w14:textId="22C4897E" w:rsidR="00741F32" w:rsidRPr="00C64256" w:rsidRDefault="00741F32" w:rsidP="00741F32">
            <w:pPr>
              <w:spacing w:after="0" w:line="240" w:lineRule="auto"/>
              <w:rPr>
                <w:rFonts w:ascii="Times New Roman" w:eastAsia="Times New Roman" w:hAnsi="Times New Roman"/>
                <w:b/>
                <w:bCs/>
                <w:sz w:val="24"/>
                <w:szCs w:val="24"/>
              </w:rPr>
            </w:pPr>
            <w:r w:rsidRPr="00AE2951">
              <w:rPr>
                <w:rFonts w:ascii="Times New Roman" w:eastAsia="Times New Roman" w:hAnsi="Times New Roman"/>
                <w:sz w:val="24"/>
                <w:szCs w:val="24"/>
              </w:rPr>
              <w:t>ASQ010028 PTDS 6</w:t>
            </w:r>
          </w:p>
        </w:tc>
      </w:tr>
      <w:tr w:rsidR="00741F32" w:rsidRPr="00C64256" w14:paraId="7B7BCE80"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02AE8047"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5F129231"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57ADF2DF"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2.8.1.</w:t>
            </w:r>
          </w:p>
        </w:tc>
        <w:tc>
          <w:tcPr>
            <w:tcW w:w="4820" w:type="dxa"/>
            <w:tcBorders>
              <w:top w:val="single" w:sz="4" w:space="0" w:color="auto"/>
              <w:left w:val="single" w:sz="4" w:space="0" w:color="auto"/>
              <w:bottom w:val="single" w:sz="4" w:space="0" w:color="auto"/>
              <w:right w:val="single" w:sz="4" w:space="0" w:color="auto"/>
            </w:tcBorders>
          </w:tcPr>
          <w:p w14:paraId="474B34D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B372886"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2BA8C719" wp14:editId="04EADA8F">
                  <wp:extent cx="1362075" cy="1828800"/>
                  <wp:effectExtent l="0" t="0" r="9525" b="0"/>
                  <wp:docPr id="172610145" name="Paveikslėlis 17261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E1A5F4A" w14:textId="3022DA27" w:rsidR="00741F32" w:rsidRPr="00C64256" w:rsidRDefault="00741F32" w:rsidP="00741F32">
            <w:pPr>
              <w:spacing w:after="0" w:line="240" w:lineRule="auto"/>
              <w:rPr>
                <w:rFonts w:ascii="Times New Roman" w:eastAsia="Times New Roman" w:hAnsi="Times New Roman"/>
                <w:sz w:val="24"/>
                <w:szCs w:val="24"/>
              </w:rPr>
            </w:pPr>
            <w:r w:rsidRPr="00C64256">
              <w:rPr>
                <w:rFonts w:ascii="Times New Roman" w:eastAsia="Times New Roman" w:hAnsi="Times New Roman"/>
                <w:sz w:val="24"/>
                <w:szCs w:val="24"/>
              </w:rPr>
              <w:t>Spintos išmatavimai 800 mm x 400 mm x 2500 mm (plotis x gylis x aukštis)</w:t>
            </w:r>
          </w:p>
        </w:tc>
        <w:tc>
          <w:tcPr>
            <w:tcW w:w="3265" w:type="dxa"/>
            <w:vMerge w:val="restart"/>
            <w:tcBorders>
              <w:top w:val="single" w:sz="4" w:space="0" w:color="auto"/>
              <w:left w:val="single" w:sz="4" w:space="0" w:color="auto"/>
              <w:right w:val="single" w:sz="4" w:space="0" w:color="auto"/>
            </w:tcBorders>
          </w:tcPr>
          <w:p w14:paraId="54C68614" w14:textId="234DD093"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7B4753B7" wp14:editId="7A639C25">
                  <wp:extent cx="1362075" cy="1828800"/>
                  <wp:effectExtent l="0" t="0" r="9525" b="0"/>
                  <wp:docPr id="1899716763" name="Paveikslėlis 17261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r>
      <w:tr w:rsidR="00741F32" w:rsidRPr="00C64256" w14:paraId="23B69BB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667F555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2.8.2.</w:t>
            </w:r>
          </w:p>
        </w:tc>
        <w:tc>
          <w:tcPr>
            <w:tcW w:w="4820" w:type="dxa"/>
            <w:tcBorders>
              <w:top w:val="single" w:sz="4" w:space="0" w:color="auto"/>
              <w:left w:val="single" w:sz="4" w:space="0" w:color="auto"/>
              <w:bottom w:val="single" w:sz="4" w:space="0" w:color="auto"/>
              <w:right w:val="single" w:sz="4" w:space="0" w:color="auto"/>
            </w:tcBorders>
          </w:tcPr>
          <w:p w14:paraId="3DF9C7E4" w14:textId="77777777"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Spinta skirstoma į apatinę ir viršutinę dalis: apatinės dalies aukštis 1465 mm  (±30)</w:t>
            </w:r>
          </w:p>
          <w:p w14:paraId="3276552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00ACFB5B"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18B8BF" w14:textId="6D3AF3D2" w:rsidR="00741F32" w:rsidRPr="00C64256" w:rsidRDefault="00741F32" w:rsidP="00741F32">
            <w:pPr>
              <w:spacing w:after="0" w:line="240" w:lineRule="auto"/>
              <w:rPr>
                <w:rFonts w:ascii="Times New Roman" w:hAnsi="Times New Roman"/>
                <w:sz w:val="24"/>
                <w:szCs w:val="24"/>
              </w:rPr>
            </w:pPr>
            <w:r w:rsidRPr="00C64256">
              <w:rPr>
                <w:rFonts w:ascii="Times New Roman" w:hAnsi="Times New Roman"/>
                <w:sz w:val="24"/>
                <w:szCs w:val="24"/>
              </w:rPr>
              <w:t xml:space="preserve">Spinta skirstoma į apatinę ir viršutinę dalis: apatinės dalies aukštis 1465 mm  </w:t>
            </w:r>
          </w:p>
          <w:p w14:paraId="07338B28" w14:textId="09A8BDEC"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viršutinės dalies aukštis 1035 mm  </w:t>
            </w:r>
          </w:p>
        </w:tc>
        <w:tc>
          <w:tcPr>
            <w:tcW w:w="3265" w:type="dxa"/>
            <w:vMerge/>
            <w:tcBorders>
              <w:left w:val="single" w:sz="4" w:space="0" w:color="auto"/>
              <w:right w:val="single" w:sz="4" w:space="0" w:color="auto"/>
            </w:tcBorders>
          </w:tcPr>
          <w:p w14:paraId="5F6E40BE"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DB3C0AE"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2F819A99"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2.8.3.</w:t>
            </w:r>
          </w:p>
        </w:tc>
        <w:tc>
          <w:tcPr>
            <w:tcW w:w="4820" w:type="dxa"/>
            <w:tcBorders>
              <w:top w:val="single" w:sz="4" w:space="0" w:color="auto"/>
              <w:left w:val="single" w:sz="4" w:space="0" w:color="auto"/>
              <w:bottom w:val="single" w:sz="4" w:space="0" w:color="auto"/>
              <w:right w:val="single" w:sz="4" w:space="0" w:color="auto"/>
            </w:tcBorders>
          </w:tcPr>
          <w:p w14:paraId="1A149981"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2351AD00"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F66A940" w14:textId="5369DEFD"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 xml:space="preserve">Spinta </w:t>
            </w:r>
            <w:r>
              <w:rPr>
                <w:rFonts w:ascii="Times New Roman" w:hAnsi="Times New Roman"/>
                <w:sz w:val="24"/>
                <w:szCs w:val="24"/>
              </w:rPr>
              <w:t xml:space="preserve">yra </w:t>
            </w:r>
            <w:r w:rsidRPr="00C64256">
              <w:rPr>
                <w:rFonts w:ascii="Times New Roman" w:hAnsi="Times New Roman"/>
                <w:sz w:val="24"/>
                <w:szCs w:val="24"/>
              </w:rPr>
              <w:t>su varstomomis durimis, apatinės dalies viduje 3 reguliuojamo aukščio lentynos, viršutinėje dalyje 2 reguliuojamo aukščio lentynos</w:t>
            </w:r>
          </w:p>
        </w:tc>
        <w:tc>
          <w:tcPr>
            <w:tcW w:w="3265" w:type="dxa"/>
            <w:vMerge/>
            <w:tcBorders>
              <w:left w:val="single" w:sz="4" w:space="0" w:color="auto"/>
              <w:right w:val="single" w:sz="4" w:space="0" w:color="auto"/>
            </w:tcBorders>
          </w:tcPr>
          <w:p w14:paraId="7077C454"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43EC22B" w14:textId="77777777" w:rsidTr="00150D3D">
        <w:trPr>
          <w:tblHeader/>
          <w:jc w:val="center"/>
        </w:trPr>
        <w:tc>
          <w:tcPr>
            <w:tcW w:w="1411" w:type="dxa"/>
            <w:tcBorders>
              <w:top w:val="single" w:sz="4" w:space="0" w:color="auto"/>
              <w:left w:val="single" w:sz="4" w:space="0" w:color="auto"/>
              <w:bottom w:val="single" w:sz="4" w:space="0" w:color="auto"/>
              <w:right w:val="single" w:sz="4" w:space="0" w:color="auto"/>
            </w:tcBorders>
          </w:tcPr>
          <w:p w14:paraId="33F397EC"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2.8.4.</w:t>
            </w:r>
          </w:p>
        </w:tc>
        <w:tc>
          <w:tcPr>
            <w:tcW w:w="4820" w:type="dxa"/>
            <w:tcBorders>
              <w:top w:val="single" w:sz="4" w:space="0" w:color="auto"/>
              <w:left w:val="single" w:sz="4" w:space="0" w:color="auto"/>
              <w:bottom w:val="single" w:sz="4" w:space="0" w:color="auto"/>
              <w:right w:val="single" w:sz="4" w:space="0" w:color="auto"/>
            </w:tcBorders>
          </w:tcPr>
          <w:p w14:paraId="231801DE"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6B0C5FE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4C86BAC" w14:textId="3E75E2A0"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sz w:val="24"/>
                <w:szCs w:val="24"/>
              </w:rPr>
              <w:t>Spintos korpusas yra gaminamas iš LMDP, kurios storis yra 18 mm.</w:t>
            </w:r>
          </w:p>
        </w:tc>
        <w:tc>
          <w:tcPr>
            <w:tcW w:w="3265" w:type="dxa"/>
            <w:vMerge/>
            <w:tcBorders>
              <w:left w:val="single" w:sz="4" w:space="0" w:color="auto"/>
              <w:right w:val="single" w:sz="4" w:space="0" w:color="auto"/>
            </w:tcBorders>
          </w:tcPr>
          <w:p w14:paraId="27D79368"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7D1439C"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46ABA6BD"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2.8.5.</w:t>
            </w:r>
          </w:p>
        </w:tc>
        <w:tc>
          <w:tcPr>
            <w:tcW w:w="4820" w:type="dxa"/>
            <w:tcBorders>
              <w:top w:val="single" w:sz="4" w:space="0" w:color="auto"/>
              <w:left w:val="single" w:sz="4" w:space="0" w:color="auto"/>
              <w:bottom w:val="single" w:sz="4" w:space="0" w:color="auto"/>
              <w:right w:val="single" w:sz="4" w:space="0" w:color="auto"/>
            </w:tcBorders>
            <w:vAlign w:val="center"/>
          </w:tcPr>
          <w:p w14:paraId="42288690"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27BF1D5A"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69D5D3C5" w14:textId="24194D2A"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Apatinės spintos dalies fasadai yra gaminami iš LMDP, kurios storis 18 mm.</w:t>
            </w:r>
          </w:p>
        </w:tc>
        <w:tc>
          <w:tcPr>
            <w:tcW w:w="3265" w:type="dxa"/>
            <w:vMerge/>
            <w:tcBorders>
              <w:left w:val="single" w:sz="4" w:space="0" w:color="auto"/>
              <w:right w:val="single" w:sz="4" w:space="0" w:color="auto"/>
            </w:tcBorders>
          </w:tcPr>
          <w:p w14:paraId="4B2A10BF"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ED00353"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221B7172"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2.8.6.</w:t>
            </w:r>
          </w:p>
        </w:tc>
        <w:tc>
          <w:tcPr>
            <w:tcW w:w="4820" w:type="dxa"/>
            <w:tcBorders>
              <w:top w:val="single" w:sz="4" w:space="0" w:color="auto"/>
              <w:left w:val="single" w:sz="4" w:space="0" w:color="auto"/>
              <w:bottom w:val="single" w:sz="4" w:space="0" w:color="auto"/>
              <w:right w:val="single" w:sz="4" w:space="0" w:color="auto"/>
            </w:tcBorders>
            <w:vAlign w:val="center"/>
          </w:tcPr>
          <w:p w14:paraId="11DBD79E"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39EB7A87"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9C85461" w14:textId="79B1F93B"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Fasadų briauna yra 2 mm, ABS tipo, korpuso briauna - 0,4 mm ABS tipo</w:t>
            </w:r>
          </w:p>
        </w:tc>
        <w:tc>
          <w:tcPr>
            <w:tcW w:w="3265" w:type="dxa"/>
            <w:vMerge/>
            <w:tcBorders>
              <w:left w:val="single" w:sz="4" w:space="0" w:color="auto"/>
              <w:right w:val="single" w:sz="4" w:space="0" w:color="auto"/>
            </w:tcBorders>
          </w:tcPr>
          <w:p w14:paraId="3559BDB8"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5CD2707E"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1D1C6BEF"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2.8.7.</w:t>
            </w:r>
          </w:p>
        </w:tc>
        <w:tc>
          <w:tcPr>
            <w:tcW w:w="4820" w:type="dxa"/>
            <w:tcBorders>
              <w:top w:val="single" w:sz="4" w:space="0" w:color="auto"/>
              <w:left w:val="single" w:sz="4" w:space="0" w:color="auto"/>
              <w:bottom w:val="single" w:sz="4" w:space="0" w:color="auto"/>
              <w:right w:val="single" w:sz="4" w:space="0" w:color="auto"/>
            </w:tcBorders>
            <w:vAlign w:val="center"/>
          </w:tcPr>
          <w:p w14:paraId="66656F10"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5C629E57"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4E614E2A" w14:textId="3BB3366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Viršutinės dalies fasadai gaminami iš grūdinto saugaus stiklo</w:t>
            </w:r>
          </w:p>
        </w:tc>
        <w:tc>
          <w:tcPr>
            <w:tcW w:w="3265" w:type="dxa"/>
            <w:vMerge/>
            <w:tcBorders>
              <w:left w:val="single" w:sz="4" w:space="0" w:color="auto"/>
              <w:right w:val="single" w:sz="4" w:space="0" w:color="auto"/>
            </w:tcBorders>
          </w:tcPr>
          <w:p w14:paraId="060083F1"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2F71C47"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1032779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2.8.8.</w:t>
            </w:r>
          </w:p>
        </w:tc>
        <w:tc>
          <w:tcPr>
            <w:tcW w:w="4820" w:type="dxa"/>
            <w:tcBorders>
              <w:top w:val="single" w:sz="4" w:space="0" w:color="auto"/>
              <w:left w:val="single" w:sz="4" w:space="0" w:color="auto"/>
              <w:bottom w:val="single" w:sz="4" w:space="0" w:color="auto"/>
              <w:right w:val="single" w:sz="4" w:space="0" w:color="auto"/>
            </w:tcBorders>
          </w:tcPr>
          <w:p w14:paraId="7B23230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0E0322A7"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29551E30" w14:textId="653A217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Apatinės dalies rankenos montuojamos ant durų kraštinės, viena virš kitos, juodos spalvos, ilgis 200 mm.</w:t>
            </w:r>
          </w:p>
        </w:tc>
        <w:tc>
          <w:tcPr>
            <w:tcW w:w="3265" w:type="dxa"/>
            <w:vMerge/>
            <w:tcBorders>
              <w:left w:val="single" w:sz="4" w:space="0" w:color="auto"/>
              <w:right w:val="single" w:sz="4" w:space="0" w:color="auto"/>
            </w:tcBorders>
          </w:tcPr>
          <w:p w14:paraId="4173CFC9"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7208F09A"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2D04837F"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2.8.9.</w:t>
            </w:r>
          </w:p>
        </w:tc>
        <w:tc>
          <w:tcPr>
            <w:tcW w:w="4820" w:type="dxa"/>
            <w:tcBorders>
              <w:top w:val="single" w:sz="4" w:space="0" w:color="auto"/>
              <w:left w:val="single" w:sz="4" w:space="0" w:color="auto"/>
              <w:bottom w:val="single" w:sz="4" w:space="0" w:color="auto"/>
              <w:right w:val="single" w:sz="4" w:space="0" w:color="auto"/>
            </w:tcBorders>
          </w:tcPr>
          <w:p w14:paraId="21355F5A"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Viršutinės dalies durelės su užraktu</w:t>
            </w:r>
          </w:p>
        </w:tc>
        <w:tc>
          <w:tcPr>
            <w:tcW w:w="3117" w:type="dxa"/>
            <w:gridSpan w:val="2"/>
            <w:vMerge/>
            <w:tcBorders>
              <w:left w:val="single" w:sz="4" w:space="0" w:color="auto"/>
              <w:right w:val="single" w:sz="4" w:space="0" w:color="auto"/>
            </w:tcBorders>
          </w:tcPr>
          <w:p w14:paraId="1797CCB9"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595A48F" w14:textId="0221F613"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Viršutinės dalies durelės su užraktu</w:t>
            </w:r>
          </w:p>
        </w:tc>
        <w:tc>
          <w:tcPr>
            <w:tcW w:w="3265" w:type="dxa"/>
            <w:vMerge/>
            <w:tcBorders>
              <w:left w:val="single" w:sz="4" w:space="0" w:color="auto"/>
              <w:right w:val="single" w:sz="4" w:space="0" w:color="auto"/>
            </w:tcBorders>
          </w:tcPr>
          <w:p w14:paraId="48D6C323"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6AF61B7C" w14:textId="77777777" w:rsidTr="003911AC">
        <w:trPr>
          <w:tblHeader/>
          <w:jc w:val="center"/>
        </w:trPr>
        <w:tc>
          <w:tcPr>
            <w:tcW w:w="1411" w:type="dxa"/>
            <w:tcBorders>
              <w:top w:val="single" w:sz="4" w:space="0" w:color="auto"/>
              <w:left w:val="single" w:sz="4" w:space="0" w:color="auto"/>
              <w:bottom w:val="single" w:sz="4" w:space="0" w:color="auto"/>
              <w:right w:val="single" w:sz="4" w:space="0" w:color="auto"/>
            </w:tcBorders>
          </w:tcPr>
          <w:p w14:paraId="5C032A72"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lastRenderedPageBreak/>
              <w:t>2.8.10.</w:t>
            </w:r>
          </w:p>
        </w:tc>
        <w:tc>
          <w:tcPr>
            <w:tcW w:w="4820" w:type="dxa"/>
            <w:tcBorders>
              <w:top w:val="single" w:sz="4" w:space="0" w:color="auto"/>
              <w:left w:val="single" w:sz="4" w:space="0" w:color="auto"/>
              <w:bottom w:val="single" w:sz="4" w:space="0" w:color="auto"/>
              <w:right w:val="single" w:sz="4" w:space="0" w:color="auto"/>
            </w:tcBorders>
          </w:tcPr>
          <w:p w14:paraId="008043D7"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53B73C36"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378DCACC" w14:textId="6BE9DA5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Yra numatytas gaminio tvirtinimas į sieną papildomam saugumui</w:t>
            </w:r>
          </w:p>
        </w:tc>
        <w:tc>
          <w:tcPr>
            <w:tcW w:w="3265" w:type="dxa"/>
            <w:vMerge/>
            <w:tcBorders>
              <w:left w:val="single" w:sz="4" w:space="0" w:color="auto"/>
              <w:right w:val="single" w:sz="4" w:space="0" w:color="auto"/>
            </w:tcBorders>
          </w:tcPr>
          <w:p w14:paraId="55A9B79E"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A7A6312"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89643F"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D7BCF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sz w:val="24"/>
                <w:szCs w:val="24"/>
              </w:rPr>
              <w:t xml:space="preserve">Spinta (brėžinyje SP07) </w:t>
            </w:r>
            <w:r w:rsidRPr="00C64256">
              <w:rPr>
                <w:rFonts w:ascii="Times New Roman" w:eastAsia="Times New Roman" w:hAnsi="Times New Roman"/>
                <w:b/>
                <w:iCs/>
                <w:sz w:val="24"/>
                <w:szCs w:val="24"/>
              </w:rPr>
              <w:t>–</w:t>
            </w:r>
            <w:r w:rsidRPr="00C64256">
              <w:rPr>
                <w:rFonts w:ascii="Times New Roman" w:eastAsia="Times New Roman" w:hAnsi="Times New Roman"/>
                <w:b/>
                <w:sz w:val="24"/>
                <w:szCs w:val="24"/>
              </w:rPr>
              <w:t xml:space="preserve"> 1 vnt.</w:t>
            </w:r>
          </w:p>
        </w:tc>
      </w:tr>
      <w:tr w:rsidR="00741F32" w:rsidRPr="00C64256" w14:paraId="43E055B8"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4377AB0"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gamintojas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F6A80E9" w14:textId="654E7959" w:rsidR="00741F32" w:rsidRPr="00C64256" w:rsidRDefault="00741F32" w:rsidP="00741F32">
            <w:pPr>
              <w:spacing w:after="0" w:line="240" w:lineRule="auto"/>
              <w:rPr>
                <w:rFonts w:ascii="Times New Roman" w:eastAsia="Times New Roman" w:hAnsi="Times New Roman"/>
                <w:b/>
                <w:bCs/>
                <w:sz w:val="24"/>
                <w:szCs w:val="24"/>
              </w:rPr>
            </w:pPr>
            <w:r>
              <w:rPr>
                <w:rFonts w:ascii="Times New Roman" w:eastAsia="Times New Roman" w:hAnsi="Times New Roman"/>
                <w:sz w:val="24"/>
                <w:szCs w:val="24"/>
              </w:rPr>
              <w:t>Asela</w:t>
            </w:r>
          </w:p>
        </w:tc>
      </w:tr>
      <w:tr w:rsidR="00741F32" w:rsidRPr="00C64256" w14:paraId="17D380A9"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0453CFA"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Siūlomos spintos </w:t>
            </w:r>
            <w:r w:rsidRPr="00C64256">
              <w:rPr>
                <w:rFonts w:ascii="Times New Roman" w:eastAsia="Times New Roman" w:hAnsi="Times New Roman"/>
                <w:sz w:val="24"/>
                <w:szCs w:val="24"/>
                <w:u w:val="single"/>
              </w:rPr>
              <w:t>modelis</w:t>
            </w:r>
            <w:r w:rsidRPr="00C6425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B410116" w14:textId="0292C08B" w:rsidR="00741F32" w:rsidRPr="00C64256" w:rsidRDefault="00741F32" w:rsidP="00741F32">
            <w:pPr>
              <w:spacing w:after="0" w:line="240" w:lineRule="auto"/>
              <w:rPr>
                <w:rFonts w:ascii="Times New Roman" w:eastAsia="Times New Roman" w:hAnsi="Times New Roman"/>
                <w:b/>
                <w:bCs/>
                <w:sz w:val="24"/>
                <w:szCs w:val="24"/>
              </w:rPr>
            </w:pPr>
            <w:r w:rsidRPr="00E968C1">
              <w:rPr>
                <w:rFonts w:ascii="Times New Roman" w:eastAsia="Times New Roman" w:hAnsi="Times New Roman"/>
                <w:sz w:val="24"/>
                <w:szCs w:val="24"/>
              </w:rPr>
              <w:t>ASQ010031</w:t>
            </w:r>
          </w:p>
        </w:tc>
      </w:tr>
      <w:tr w:rsidR="00741F32" w:rsidRPr="00C64256" w14:paraId="7D6F1BE0" w14:textId="77777777" w:rsidTr="00150D3D">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7FB9ACE"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sz w:val="24"/>
                <w:szCs w:val="24"/>
              </w:rPr>
              <w:t xml:space="preserve">Nuoroda į patvirtinantį </w:t>
            </w:r>
            <w:r w:rsidRPr="00C64256">
              <w:rPr>
                <w:rFonts w:ascii="Times New Roman" w:eastAsia="Times New Roman" w:hAnsi="Times New Roman"/>
                <w:sz w:val="24"/>
                <w:szCs w:val="24"/>
                <w:u w:val="single"/>
              </w:rPr>
              <w:t>dokumentą</w:t>
            </w:r>
            <w:r w:rsidRPr="00C64256">
              <w:rPr>
                <w:rFonts w:ascii="Times New Roman" w:eastAsia="Times New Roman" w:hAnsi="Times New Roman"/>
                <w:b/>
                <w:sz w:val="24"/>
                <w:szCs w:val="24"/>
              </w:rPr>
              <w:t>***</w:t>
            </w:r>
            <w:r w:rsidRPr="00C6425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A6E8848" w14:textId="2B713076" w:rsidR="00741F32" w:rsidRPr="00C64256" w:rsidRDefault="00741F32" w:rsidP="00741F32">
            <w:pPr>
              <w:spacing w:after="0" w:line="240" w:lineRule="auto"/>
              <w:rPr>
                <w:rFonts w:ascii="Times New Roman" w:eastAsia="Times New Roman" w:hAnsi="Times New Roman"/>
                <w:b/>
                <w:bCs/>
                <w:sz w:val="24"/>
                <w:szCs w:val="24"/>
              </w:rPr>
            </w:pPr>
            <w:r w:rsidRPr="00AE2951">
              <w:rPr>
                <w:rFonts w:ascii="Times New Roman" w:eastAsia="Times New Roman" w:hAnsi="Times New Roman"/>
                <w:sz w:val="24"/>
                <w:szCs w:val="24"/>
              </w:rPr>
              <w:t>ASQ0100</w:t>
            </w:r>
            <w:r>
              <w:rPr>
                <w:rFonts w:ascii="Times New Roman" w:eastAsia="Times New Roman" w:hAnsi="Times New Roman"/>
                <w:sz w:val="24"/>
                <w:szCs w:val="24"/>
              </w:rPr>
              <w:t>31</w:t>
            </w:r>
            <w:r w:rsidRPr="00AE2951">
              <w:rPr>
                <w:rFonts w:ascii="Times New Roman" w:eastAsia="Times New Roman" w:hAnsi="Times New Roman"/>
                <w:sz w:val="24"/>
                <w:szCs w:val="24"/>
              </w:rPr>
              <w:t xml:space="preserve"> PTDS </w:t>
            </w:r>
            <w:r>
              <w:rPr>
                <w:rFonts w:ascii="Times New Roman" w:eastAsia="Times New Roman" w:hAnsi="Times New Roman"/>
                <w:sz w:val="24"/>
                <w:szCs w:val="24"/>
              </w:rPr>
              <w:t>3</w:t>
            </w:r>
          </w:p>
        </w:tc>
      </w:tr>
      <w:tr w:rsidR="00741F32" w:rsidRPr="00C64256" w14:paraId="0E73CBDC"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2A8D6BF8"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741F32" w:rsidRPr="00C64256" w14:paraId="02BD11E3"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0B606455"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2.9.1.</w:t>
            </w:r>
          </w:p>
        </w:tc>
        <w:tc>
          <w:tcPr>
            <w:tcW w:w="4820" w:type="dxa"/>
            <w:tcBorders>
              <w:top w:val="single" w:sz="4" w:space="0" w:color="auto"/>
              <w:left w:val="single" w:sz="4" w:space="0" w:color="auto"/>
              <w:bottom w:val="single" w:sz="4" w:space="0" w:color="auto"/>
              <w:right w:val="single" w:sz="4" w:space="0" w:color="auto"/>
            </w:tcBorders>
          </w:tcPr>
          <w:p w14:paraId="0BF5C735"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išmatavimai 600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6EE7E3D0"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40CF5692" wp14:editId="6D3908D6">
                  <wp:extent cx="990600" cy="1619250"/>
                  <wp:effectExtent l="0" t="0" r="0" b="0"/>
                  <wp:docPr id="1730108510"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vAlign w:val="bottom"/>
          </w:tcPr>
          <w:p w14:paraId="511B9F2B" w14:textId="738DB2B8"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Spintos išmatavimai 600 mm x 400 mm x 2500 mm (ploti</w:t>
            </w:r>
            <w:r>
              <w:rPr>
                <w:rFonts w:ascii="Times New Roman" w:hAnsi="Times New Roman"/>
                <w:color w:val="000000"/>
                <w:sz w:val="24"/>
                <w:szCs w:val="24"/>
              </w:rPr>
              <w:t>s</w:t>
            </w:r>
            <w:r w:rsidRPr="00C64256">
              <w:rPr>
                <w:rFonts w:ascii="Times New Roman" w:hAnsi="Times New Roman"/>
                <w:color w:val="000000"/>
                <w:sz w:val="24"/>
                <w:szCs w:val="24"/>
              </w:rPr>
              <w:t xml:space="preserve"> x gylis x aukštis)</w:t>
            </w:r>
          </w:p>
        </w:tc>
        <w:tc>
          <w:tcPr>
            <w:tcW w:w="3265" w:type="dxa"/>
            <w:vMerge w:val="restart"/>
            <w:tcBorders>
              <w:top w:val="single" w:sz="4" w:space="0" w:color="auto"/>
              <w:left w:val="single" w:sz="4" w:space="0" w:color="auto"/>
              <w:right w:val="single" w:sz="4" w:space="0" w:color="auto"/>
            </w:tcBorders>
          </w:tcPr>
          <w:p w14:paraId="2BB61129" w14:textId="71A80979"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noProof/>
                <w:sz w:val="24"/>
                <w:szCs w:val="24"/>
                <w:lang w:eastAsia="lt-LT"/>
              </w:rPr>
              <w:drawing>
                <wp:inline distT="0" distB="0" distL="0" distR="0" wp14:anchorId="56806270" wp14:editId="164D49B7">
                  <wp:extent cx="990600" cy="1619250"/>
                  <wp:effectExtent l="0" t="0" r="0" b="0"/>
                  <wp:docPr id="339084853"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r>
      <w:tr w:rsidR="00741F32" w:rsidRPr="00C64256" w14:paraId="420E4691"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2A63E996"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2.9.2.</w:t>
            </w:r>
          </w:p>
        </w:tc>
        <w:tc>
          <w:tcPr>
            <w:tcW w:w="4820" w:type="dxa"/>
            <w:tcBorders>
              <w:top w:val="single" w:sz="4" w:space="0" w:color="auto"/>
              <w:left w:val="single" w:sz="4" w:space="0" w:color="auto"/>
              <w:bottom w:val="single" w:sz="4" w:space="0" w:color="auto"/>
              <w:right w:val="single" w:sz="4" w:space="0" w:color="auto"/>
            </w:tcBorders>
          </w:tcPr>
          <w:p w14:paraId="5604FB35"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7" w:type="dxa"/>
            <w:gridSpan w:val="2"/>
            <w:vMerge/>
            <w:tcBorders>
              <w:left w:val="single" w:sz="4" w:space="0" w:color="auto"/>
              <w:right w:val="single" w:sz="4" w:space="0" w:color="auto"/>
            </w:tcBorders>
          </w:tcPr>
          <w:p w14:paraId="1825F753"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038DE12E" w14:textId="56A0C6C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Spinta su dvejomis nišomis, yra su varstomomis viršutinėje ir apatinėje dalyje, taip pat turi vieną lentyną ir vieną ištraukiamą pakabą</w:t>
            </w:r>
          </w:p>
        </w:tc>
        <w:tc>
          <w:tcPr>
            <w:tcW w:w="3265" w:type="dxa"/>
            <w:vMerge/>
            <w:tcBorders>
              <w:left w:val="single" w:sz="4" w:space="0" w:color="auto"/>
              <w:right w:val="single" w:sz="4" w:space="0" w:color="auto"/>
            </w:tcBorders>
          </w:tcPr>
          <w:p w14:paraId="750453C3"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47D167B6"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38B603B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2.9.3.</w:t>
            </w:r>
          </w:p>
        </w:tc>
        <w:tc>
          <w:tcPr>
            <w:tcW w:w="4820" w:type="dxa"/>
            <w:tcBorders>
              <w:top w:val="single" w:sz="4" w:space="0" w:color="auto"/>
              <w:left w:val="single" w:sz="4" w:space="0" w:color="auto"/>
              <w:bottom w:val="single" w:sz="4" w:space="0" w:color="auto"/>
              <w:right w:val="single" w:sz="4" w:space="0" w:color="auto"/>
            </w:tcBorders>
            <w:vAlign w:val="center"/>
          </w:tcPr>
          <w:p w14:paraId="39B9518E"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157A98C5"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B436B6D" w14:textId="70F6A3DF"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Spintos korpusas ir fasadai yra gaminami iš LMDP, kurios storis yra 18 mm</w:t>
            </w:r>
          </w:p>
        </w:tc>
        <w:tc>
          <w:tcPr>
            <w:tcW w:w="3265" w:type="dxa"/>
            <w:vMerge/>
            <w:tcBorders>
              <w:left w:val="single" w:sz="4" w:space="0" w:color="auto"/>
              <w:right w:val="single" w:sz="4" w:space="0" w:color="auto"/>
            </w:tcBorders>
          </w:tcPr>
          <w:p w14:paraId="047CEE5F"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7971D180"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4784899B"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2.9.4.</w:t>
            </w:r>
          </w:p>
        </w:tc>
        <w:tc>
          <w:tcPr>
            <w:tcW w:w="4820" w:type="dxa"/>
            <w:tcBorders>
              <w:top w:val="single" w:sz="4" w:space="0" w:color="auto"/>
              <w:left w:val="single" w:sz="4" w:space="0" w:color="auto"/>
              <w:bottom w:val="single" w:sz="4" w:space="0" w:color="auto"/>
              <w:right w:val="single" w:sz="4" w:space="0" w:color="auto"/>
            </w:tcBorders>
            <w:vAlign w:val="center"/>
          </w:tcPr>
          <w:p w14:paraId="429FED01"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0C541635"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10E4B6BD" w14:textId="40F98B36"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Fasadų briauna yra 2 mm, ABS tipo, korpuso briauna - 0,4 mm ABS tipo</w:t>
            </w:r>
          </w:p>
        </w:tc>
        <w:tc>
          <w:tcPr>
            <w:tcW w:w="3265" w:type="dxa"/>
            <w:vMerge/>
            <w:tcBorders>
              <w:left w:val="single" w:sz="4" w:space="0" w:color="auto"/>
              <w:right w:val="single" w:sz="4" w:space="0" w:color="auto"/>
            </w:tcBorders>
          </w:tcPr>
          <w:p w14:paraId="31432F14"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1EAA72F6"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1E7F2765"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2.9.5.</w:t>
            </w:r>
          </w:p>
        </w:tc>
        <w:tc>
          <w:tcPr>
            <w:tcW w:w="4820" w:type="dxa"/>
            <w:tcBorders>
              <w:top w:val="single" w:sz="4" w:space="0" w:color="auto"/>
              <w:left w:val="single" w:sz="4" w:space="0" w:color="auto"/>
              <w:bottom w:val="single" w:sz="4" w:space="0" w:color="auto"/>
              <w:right w:val="single" w:sz="4" w:space="0" w:color="auto"/>
            </w:tcBorders>
            <w:vAlign w:val="center"/>
          </w:tcPr>
          <w:p w14:paraId="0F1705F7"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014C9805"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7270AFA3" w14:textId="405E715B"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Spintos rankena montuojama ant durų kraštinės</w:t>
            </w:r>
          </w:p>
        </w:tc>
        <w:tc>
          <w:tcPr>
            <w:tcW w:w="3265" w:type="dxa"/>
            <w:vMerge/>
            <w:tcBorders>
              <w:left w:val="single" w:sz="4" w:space="0" w:color="auto"/>
              <w:right w:val="single" w:sz="4" w:space="0" w:color="auto"/>
            </w:tcBorders>
          </w:tcPr>
          <w:p w14:paraId="680EE66B"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9086EA8"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0C0903EA"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2.9.6.</w:t>
            </w:r>
          </w:p>
        </w:tc>
        <w:tc>
          <w:tcPr>
            <w:tcW w:w="4820" w:type="dxa"/>
            <w:tcBorders>
              <w:top w:val="single" w:sz="4" w:space="0" w:color="auto"/>
              <w:left w:val="single" w:sz="4" w:space="0" w:color="auto"/>
              <w:bottom w:val="single" w:sz="4" w:space="0" w:color="auto"/>
              <w:right w:val="single" w:sz="4" w:space="0" w:color="auto"/>
            </w:tcBorders>
          </w:tcPr>
          <w:p w14:paraId="50E7D27E"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6883053C"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056CCA5C" w14:textId="022F88A1"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Apatinės durelės rakinamos.</w:t>
            </w:r>
          </w:p>
        </w:tc>
        <w:tc>
          <w:tcPr>
            <w:tcW w:w="3265" w:type="dxa"/>
            <w:vMerge/>
            <w:tcBorders>
              <w:left w:val="single" w:sz="4" w:space="0" w:color="auto"/>
              <w:right w:val="single" w:sz="4" w:space="0" w:color="auto"/>
            </w:tcBorders>
          </w:tcPr>
          <w:p w14:paraId="399BCCB1"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6A42BD5"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4389DA0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2.9.7.</w:t>
            </w:r>
          </w:p>
        </w:tc>
        <w:tc>
          <w:tcPr>
            <w:tcW w:w="4820" w:type="dxa"/>
            <w:tcBorders>
              <w:top w:val="single" w:sz="4" w:space="0" w:color="auto"/>
              <w:left w:val="single" w:sz="4" w:space="0" w:color="auto"/>
              <w:bottom w:val="single" w:sz="4" w:space="0" w:color="auto"/>
              <w:right w:val="single" w:sz="4" w:space="0" w:color="auto"/>
            </w:tcBorders>
          </w:tcPr>
          <w:p w14:paraId="1A7E24D3"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745763CD"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579CB5AB" w14:textId="7499306C"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Yra numatytas gaminio tvirtinimas į sieną papildomam saugumui</w:t>
            </w:r>
          </w:p>
        </w:tc>
        <w:tc>
          <w:tcPr>
            <w:tcW w:w="3265" w:type="dxa"/>
            <w:vMerge/>
            <w:tcBorders>
              <w:left w:val="single" w:sz="4" w:space="0" w:color="auto"/>
              <w:right w:val="single" w:sz="4" w:space="0" w:color="auto"/>
            </w:tcBorders>
          </w:tcPr>
          <w:p w14:paraId="31F24740"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2A0BB4FA" w14:textId="77777777" w:rsidTr="004E3F32">
        <w:trPr>
          <w:tblHeader/>
          <w:jc w:val="center"/>
        </w:trPr>
        <w:tc>
          <w:tcPr>
            <w:tcW w:w="1411" w:type="dxa"/>
            <w:tcBorders>
              <w:top w:val="single" w:sz="4" w:space="0" w:color="auto"/>
              <w:left w:val="single" w:sz="4" w:space="0" w:color="auto"/>
              <w:bottom w:val="single" w:sz="4" w:space="0" w:color="auto"/>
              <w:right w:val="single" w:sz="4" w:space="0" w:color="auto"/>
            </w:tcBorders>
          </w:tcPr>
          <w:p w14:paraId="53324C17" w14:textId="77777777" w:rsidR="00741F32" w:rsidRPr="00C64256" w:rsidRDefault="00741F32" w:rsidP="00741F32">
            <w:pPr>
              <w:tabs>
                <w:tab w:val="left" w:pos="-105"/>
              </w:tabs>
              <w:spacing w:after="0" w:line="240" w:lineRule="auto"/>
              <w:ind w:left="-105"/>
              <w:jc w:val="center"/>
              <w:rPr>
                <w:rFonts w:ascii="Times New Roman" w:eastAsia="Times New Roman" w:hAnsi="Times New Roman"/>
                <w:sz w:val="24"/>
                <w:szCs w:val="24"/>
              </w:rPr>
            </w:pPr>
            <w:r w:rsidRPr="00C64256">
              <w:rPr>
                <w:rFonts w:ascii="Times New Roman" w:eastAsia="Times New Roman" w:hAnsi="Times New Roman"/>
                <w:sz w:val="24"/>
                <w:szCs w:val="24"/>
              </w:rPr>
              <w:t>2.9.8.</w:t>
            </w:r>
          </w:p>
        </w:tc>
        <w:tc>
          <w:tcPr>
            <w:tcW w:w="4820" w:type="dxa"/>
            <w:tcBorders>
              <w:top w:val="single" w:sz="4" w:space="0" w:color="auto"/>
              <w:left w:val="single" w:sz="4" w:space="0" w:color="auto"/>
              <w:bottom w:val="single" w:sz="4" w:space="0" w:color="auto"/>
              <w:right w:val="single" w:sz="4" w:space="0" w:color="auto"/>
            </w:tcBorders>
          </w:tcPr>
          <w:p w14:paraId="4B9DF3A8" w14:textId="77777777" w:rsidR="00741F32" w:rsidRPr="00C64256" w:rsidRDefault="00741F32" w:rsidP="00741F32">
            <w:pPr>
              <w:spacing w:after="0" w:line="240" w:lineRule="auto"/>
              <w:rPr>
                <w:rFonts w:ascii="Times New Roman" w:eastAsia="Times New Roman" w:hAnsi="Times New Roman"/>
                <w:bCs/>
                <w:sz w:val="24"/>
                <w:szCs w:val="24"/>
              </w:rPr>
            </w:pPr>
            <w:r w:rsidRPr="00C64256">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0599640E" w14:textId="77777777" w:rsidR="00741F32" w:rsidRPr="00C64256" w:rsidRDefault="00741F32" w:rsidP="00741F32">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vAlign w:val="bottom"/>
          </w:tcPr>
          <w:p w14:paraId="68A00F67" w14:textId="33E39852"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hAnsi="Times New Roman"/>
                <w:color w:val="000000"/>
                <w:sz w:val="24"/>
                <w:szCs w:val="24"/>
              </w:rPr>
              <w:t>Pasirinkimas iš 4 (keturių) spalvų baldų paletės</w:t>
            </w:r>
          </w:p>
        </w:tc>
        <w:tc>
          <w:tcPr>
            <w:tcW w:w="3265" w:type="dxa"/>
            <w:vMerge/>
            <w:tcBorders>
              <w:left w:val="single" w:sz="4" w:space="0" w:color="auto"/>
              <w:right w:val="single" w:sz="4" w:space="0" w:color="auto"/>
            </w:tcBorders>
          </w:tcPr>
          <w:p w14:paraId="5F7BC399" w14:textId="77777777" w:rsidR="00741F32" w:rsidRPr="00C64256" w:rsidRDefault="00741F32" w:rsidP="00741F32">
            <w:pPr>
              <w:spacing w:after="0" w:line="240" w:lineRule="auto"/>
              <w:rPr>
                <w:rFonts w:ascii="Times New Roman" w:eastAsia="Times New Roman" w:hAnsi="Times New Roman"/>
                <w:b/>
                <w:bCs/>
                <w:sz w:val="24"/>
                <w:szCs w:val="24"/>
              </w:rPr>
            </w:pPr>
          </w:p>
        </w:tc>
      </w:tr>
      <w:tr w:rsidR="00741F32" w:rsidRPr="00C64256" w14:paraId="3FEA00BE" w14:textId="77777777" w:rsidTr="00150D3D">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E2A9FFB" w14:textId="77777777" w:rsidR="00741F32" w:rsidRPr="00C64256" w:rsidRDefault="00741F32" w:rsidP="00741F32">
            <w:pPr>
              <w:spacing w:after="0" w:line="240" w:lineRule="auto"/>
              <w:jc w:val="center"/>
              <w:rPr>
                <w:rFonts w:ascii="Times New Roman" w:eastAsia="Times New Roman" w:hAnsi="Times New Roman"/>
                <w:b/>
                <w:bCs/>
                <w:sz w:val="24"/>
                <w:szCs w:val="24"/>
              </w:rPr>
            </w:pPr>
            <w:r w:rsidRPr="00C64256">
              <w:rPr>
                <w:rFonts w:ascii="Times New Roman" w:eastAsia="Times New Roman" w:hAnsi="Times New Roman"/>
                <w:b/>
                <w:bCs/>
                <w:sz w:val="24"/>
                <w:szCs w:val="24"/>
              </w:rPr>
              <w:t>2.10.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4482CC2" w14:textId="77777777" w:rsidR="00741F32" w:rsidRPr="00C64256" w:rsidRDefault="00741F32" w:rsidP="00741F32">
            <w:pPr>
              <w:spacing w:after="0" w:line="240" w:lineRule="auto"/>
              <w:rPr>
                <w:rFonts w:ascii="Times New Roman" w:eastAsia="Times New Roman" w:hAnsi="Times New Roman"/>
                <w:b/>
                <w:bCs/>
                <w:sz w:val="24"/>
                <w:szCs w:val="24"/>
              </w:rPr>
            </w:pPr>
            <w:r w:rsidRPr="00C64256">
              <w:rPr>
                <w:rFonts w:ascii="Times New Roman" w:eastAsia="Times New Roman" w:hAnsi="Times New Roman"/>
                <w:b/>
                <w:bCs/>
                <w:sz w:val="24"/>
                <w:szCs w:val="24"/>
              </w:rPr>
              <w:t>Vizualizacija</w:t>
            </w:r>
          </w:p>
        </w:tc>
      </w:tr>
      <w:tr w:rsidR="00741F32" w:rsidRPr="00C64256" w14:paraId="7E47700E" w14:textId="77777777" w:rsidTr="00150D3D">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0F2B52F1" w14:textId="77777777" w:rsidR="00741F32" w:rsidRPr="00C64256" w:rsidRDefault="00741F32" w:rsidP="00741F32">
            <w:pPr>
              <w:spacing w:after="0" w:line="240" w:lineRule="auto"/>
              <w:rPr>
                <w:rFonts w:ascii="Times New Roman" w:eastAsia="Times New Roman" w:hAnsi="Times New Roman"/>
                <w:b/>
                <w:bCs/>
                <w:sz w:val="24"/>
                <w:szCs w:val="24"/>
              </w:rPr>
            </w:pPr>
          </w:p>
          <w:p w14:paraId="0C1999D5" w14:textId="77777777" w:rsidR="00741F32" w:rsidRPr="00C64256" w:rsidRDefault="00741F32" w:rsidP="00741F32">
            <w:pPr>
              <w:rPr>
                <w:rFonts w:ascii="Times New Roman" w:eastAsia="Times New Roman" w:hAnsi="Times New Roman"/>
                <w:b/>
                <w:sz w:val="24"/>
                <w:szCs w:val="24"/>
              </w:rPr>
            </w:pPr>
            <w:r w:rsidRPr="00C64256">
              <w:rPr>
                <w:rFonts w:ascii="Times New Roman" w:eastAsia="Times New Roman" w:hAnsi="Times New Roman"/>
                <w:b/>
                <w:sz w:val="24"/>
                <w:szCs w:val="24"/>
              </w:rPr>
              <w:t>Kabinetas Nr. 36 „Fizikos kabinetas“</w:t>
            </w:r>
          </w:p>
          <w:p w14:paraId="4D2F2F49" w14:textId="77777777" w:rsidR="00741F32" w:rsidRPr="00C64256" w:rsidRDefault="00741F32" w:rsidP="00741F32">
            <w:pPr>
              <w:jc w:val="both"/>
              <w:rPr>
                <w:rFonts w:ascii="Times New Roman" w:eastAsiaTheme="minorHAnsi" w:hAnsi="Times New Roman"/>
                <w:sz w:val="24"/>
                <w:szCs w:val="24"/>
              </w:rPr>
            </w:pPr>
            <w:r w:rsidRPr="00C64256">
              <w:rPr>
                <w:rFonts w:ascii="Times New Roman" w:hAnsi="Times New Roman"/>
                <w:b/>
                <w:bCs/>
                <w:sz w:val="24"/>
                <w:szCs w:val="24"/>
              </w:rPr>
              <w:t>Sutarties vykdymo metu</w:t>
            </w:r>
            <w:r w:rsidRPr="00C64256">
              <w:rPr>
                <w:rFonts w:ascii="Times New Roman" w:hAnsi="Times New Roman"/>
                <w:sz w:val="24"/>
                <w:szCs w:val="24"/>
              </w:rPr>
              <w:t>, t. y. nuo Sutarties pasirašymo per 10 (dešimt) darbo dienų, tiekėjas pagal žemiau pateiktą 2D maketą turės pateikti</w:t>
            </w:r>
            <w:r w:rsidRPr="00C64256">
              <w:rPr>
                <w:rFonts w:ascii="Times New Roman" w:hAnsi="Times New Roman"/>
                <w:b/>
                <w:bCs/>
                <w:sz w:val="24"/>
                <w:szCs w:val="24"/>
              </w:rPr>
              <w:t xml:space="preserve"> 3D</w:t>
            </w:r>
            <w:r w:rsidRPr="00C64256">
              <w:rPr>
                <w:rFonts w:ascii="Times New Roman" w:hAnsi="Times New Roman"/>
                <w:sz w:val="24"/>
                <w:szCs w:val="24"/>
              </w:rPr>
              <w:t xml:space="preserve"> </w:t>
            </w:r>
            <w:r w:rsidRPr="00C64256">
              <w:rPr>
                <w:rFonts w:ascii="Times New Roman" w:hAnsi="Times New Roman"/>
                <w:b/>
                <w:bCs/>
                <w:sz w:val="24"/>
                <w:szCs w:val="24"/>
              </w:rPr>
              <w:t xml:space="preserve">modelį </w:t>
            </w:r>
            <w:r w:rsidRPr="00C64256">
              <w:rPr>
                <w:rFonts w:ascii="Times New Roman" w:hAnsi="Times New Roman"/>
                <w:sz w:val="24"/>
                <w:szCs w:val="24"/>
              </w:rPr>
              <w:t xml:space="preserve">su savo siūlomais baldais ir jų išdėstymu mokymo klasėje. </w:t>
            </w:r>
            <w:r w:rsidRPr="00C64256">
              <w:rPr>
                <w:rFonts w:ascii="Times New Roman" w:hAnsi="Times New Roman"/>
                <w:b/>
                <w:bCs/>
                <w:sz w:val="24"/>
                <w:szCs w:val="24"/>
              </w:rPr>
              <w:t>Sutarties vykdymo metu</w:t>
            </w:r>
            <w:r w:rsidRPr="00C64256">
              <w:rPr>
                <w:rFonts w:ascii="Times New Roman" w:hAnsi="Times New Roman"/>
                <w:sz w:val="24"/>
                <w:szCs w:val="24"/>
              </w:rPr>
              <w:t xml:space="preserve"> turi būti pateikiamas </w:t>
            </w:r>
            <w:r w:rsidRPr="00C64256">
              <w:rPr>
                <w:rFonts w:ascii="Times New Roman" w:hAnsi="Times New Roman"/>
                <w:b/>
                <w:bCs/>
                <w:sz w:val="24"/>
                <w:szCs w:val="24"/>
              </w:rPr>
              <w:t>PDF formatas su klasės išdėstymu ir internetinė nuoroda</w:t>
            </w:r>
            <w:r w:rsidRPr="00C64256">
              <w:rPr>
                <w:rFonts w:ascii="Times New Roman" w:hAnsi="Times New Roman"/>
                <w:sz w:val="24"/>
                <w:szCs w:val="24"/>
              </w:rPr>
              <w:t>, kurią atsidariusi perkančioji organizacija galėtų virtualiai pasivaikščioti po sukurtą klasės erdvę.</w:t>
            </w:r>
          </w:p>
          <w:p w14:paraId="2635D21F" w14:textId="77777777" w:rsidR="00741F32" w:rsidRPr="00C64256" w:rsidRDefault="00741F32" w:rsidP="00741F32">
            <w:pPr>
              <w:jc w:val="both"/>
              <w:rPr>
                <w:rFonts w:ascii="Times New Roman" w:hAnsi="Times New Roman"/>
                <w:sz w:val="24"/>
                <w:szCs w:val="24"/>
              </w:rPr>
            </w:pPr>
            <w:r w:rsidRPr="00C64256">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r w:rsidRPr="00C64256">
              <w:rPr>
                <w:rFonts w:ascii="Times New Roman" w:hAnsi="Times New Roman"/>
                <w:bCs/>
                <w:sz w:val="24"/>
                <w:szCs w:val="24"/>
              </w:rPr>
              <w:t>.</w:t>
            </w:r>
          </w:p>
          <w:p w14:paraId="79CAB77D" w14:textId="77777777" w:rsidR="00741F32" w:rsidRPr="00C64256" w:rsidRDefault="00741F32" w:rsidP="00741F32">
            <w:pPr>
              <w:jc w:val="center"/>
              <w:rPr>
                <w:rFonts w:ascii="Times New Roman" w:hAnsi="Times New Roman"/>
                <w:bCs/>
                <w:sz w:val="24"/>
                <w:szCs w:val="24"/>
              </w:rPr>
            </w:pPr>
            <w:r w:rsidRPr="00C64256">
              <w:rPr>
                <w:rFonts w:ascii="Times New Roman" w:hAnsi="Times New Roman"/>
                <w:bCs/>
                <w:noProof/>
                <w:sz w:val="24"/>
                <w:szCs w:val="24"/>
                <w:lang w:eastAsia="lt-LT"/>
              </w:rPr>
              <w:drawing>
                <wp:inline distT="0" distB="0" distL="0" distR="0" wp14:anchorId="4014E5DD" wp14:editId="7CC32D51">
                  <wp:extent cx="5418455" cy="3871595"/>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18455" cy="3871595"/>
                          </a:xfrm>
                          <a:prstGeom prst="rect">
                            <a:avLst/>
                          </a:prstGeom>
                          <a:noFill/>
                          <a:ln>
                            <a:noFill/>
                          </a:ln>
                        </pic:spPr>
                      </pic:pic>
                    </a:graphicData>
                  </a:graphic>
                </wp:inline>
              </w:drawing>
            </w:r>
          </w:p>
          <w:p w14:paraId="70EE3A82" w14:textId="77777777" w:rsidR="00741F32" w:rsidRPr="00C64256" w:rsidRDefault="00741F32" w:rsidP="00741F32">
            <w:pPr>
              <w:spacing w:after="0" w:line="240" w:lineRule="auto"/>
              <w:jc w:val="center"/>
              <w:rPr>
                <w:rFonts w:ascii="Times New Roman" w:eastAsia="Times New Roman" w:hAnsi="Times New Roman"/>
                <w:b/>
                <w:bCs/>
                <w:sz w:val="24"/>
                <w:szCs w:val="24"/>
              </w:rPr>
            </w:pPr>
          </w:p>
        </w:tc>
      </w:tr>
    </w:tbl>
    <w:p w14:paraId="15A2B968" w14:textId="77777777" w:rsidR="00B654D6" w:rsidRPr="00AA09CD" w:rsidRDefault="00B654D6" w:rsidP="00B654D6">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lastRenderedPageBreak/>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1EAF890D" w14:textId="77777777" w:rsidR="00B654D6" w:rsidRPr="00AA09CD" w:rsidRDefault="00B654D6" w:rsidP="00B654D6">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4F296906" w14:textId="77777777" w:rsidR="00B654D6" w:rsidRPr="00AA09CD" w:rsidRDefault="00B654D6" w:rsidP="00B654D6">
      <w:pPr>
        <w:widowControl w:val="0"/>
        <w:spacing w:after="0" w:line="240" w:lineRule="auto"/>
        <w:ind w:firstLine="426"/>
        <w:jc w:val="both"/>
        <w:rPr>
          <w:rFonts w:ascii="Times New Roman" w:eastAsia="Times New Roman" w:hAnsi="Times New Roman"/>
          <w:b/>
          <w:sz w:val="24"/>
          <w:szCs w:val="24"/>
        </w:rPr>
      </w:pPr>
    </w:p>
    <w:p w14:paraId="02AEF8F4" w14:textId="77777777" w:rsidR="00B654D6" w:rsidRPr="00AA09CD" w:rsidRDefault="00B654D6" w:rsidP="00B654D6">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Jeigu tiekėjo siūlomi baldai:</w:t>
      </w:r>
    </w:p>
    <w:p w14:paraId="0D916017" w14:textId="77777777" w:rsidR="00B654D6" w:rsidRPr="00AA09CD" w:rsidRDefault="00B654D6" w:rsidP="00B654D6">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(-us) techninės specifikacijos reikalavimą (-us) patvirtinanti (-čios) momentinė (-ės) ekrano kopija (-os) (</w:t>
      </w:r>
      <w:r w:rsidRPr="00AA09CD">
        <w:rPr>
          <w:rFonts w:ascii="Times New Roman" w:hAnsi="Times New Roman"/>
          <w:i/>
          <w:iCs/>
          <w:sz w:val="24"/>
          <w:szCs w:val="24"/>
        </w:rPr>
        <w:t>print screen</w:t>
      </w:r>
      <w:r w:rsidRPr="00AA09CD">
        <w:rPr>
          <w:rFonts w:ascii="Times New Roman" w:hAnsi="Times New Roman"/>
          <w:sz w:val="24"/>
          <w:szCs w:val="24"/>
        </w:rPr>
        <w:t>) (tokiu atveju momentinėje ekrano kopijoje (</w:t>
      </w:r>
      <w:r w:rsidRPr="00AA09CD">
        <w:rPr>
          <w:rFonts w:ascii="Times New Roman" w:hAnsi="Times New Roman"/>
          <w:i/>
          <w:iCs/>
          <w:sz w:val="24"/>
          <w:szCs w:val="24"/>
        </w:rPr>
        <w:t>print screen</w:t>
      </w:r>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1D2015B9" w14:textId="77777777" w:rsidR="00B654D6" w:rsidRPr="00AA09CD" w:rsidRDefault="00B654D6" w:rsidP="00B654D6">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72EE09A2" w14:textId="77777777" w:rsidR="00B654D6" w:rsidRPr="00AA09CD" w:rsidRDefault="00B654D6" w:rsidP="00B654D6">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p w14:paraId="30F48B3B" w14:textId="77777777" w:rsidR="00B654D6" w:rsidRPr="00AA09CD" w:rsidRDefault="00B654D6" w:rsidP="00B654D6">
      <w:pPr>
        <w:widowControl w:val="0"/>
        <w:spacing w:after="0" w:line="240" w:lineRule="auto"/>
        <w:ind w:firstLine="426"/>
        <w:jc w:val="both"/>
        <w:rPr>
          <w:rFonts w:ascii="Times New Roman" w:eastAsia="Times New Roman" w:hAnsi="Times New Roman"/>
          <w:b/>
          <w:sz w:val="24"/>
          <w:szCs w:val="24"/>
        </w:rPr>
      </w:pPr>
    </w:p>
    <w:p w14:paraId="308E282E" w14:textId="77777777" w:rsidR="00B654D6" w:rsidRPr="00AA09CD" w:rsidRDefault="00B654D6" w:rsidP="00B654D6">
      <w:pPr>
        <w:widowControl w:val="0"/>
        <w:spacing w:after="0" w:line="240" w:lineRule="auto"/>
        <w:ind w:firstLine="426"/>
        <w:jc w:val="both"/>
        <w:rPr>
          <w:rFonts w:ascii="Times New Roman" w:eastAsia="Times New Roman" w:hAnsi="Times New Roman"/>
          <w:b/>
          <w:sz w:val="24"/>
          <w:szCs w:val="24"/>
        </w:rPr>
      </w:pPr>
    </w:p>
    <w:p w14:paraId="58A84D11" w14:textId="77777777" w:rsidR="00B654D6" w:rsidRPr="00AA09CD" w:rsidRDefault="00B654D6" w:rsidP="00B654D6">
      <w:pPr>
        <w:widowControl w:val="0"/>
        <w:spacing w:after="0" w:line="240" w:lineRule="auto"/>
        <w:ind w:firstLine="426"/>
        <w:jc w:val="both"/>
        <w:rPr>
          <w:rFonts w:ascii="Times New Roman" w:eastAsia="Times New Roman" w:hAnsi="Times New Roman"/>
          <w:b/>
          <w:sz w:val="24"/>
          <w:szCs w:val="24"/>
        </w:rPr>
      </w:pPr>
    </w:p>
    <w:p w14:paraId="4BA175A5" w14:textId="77777777" w:rsidR="00B654D6" w:rsidRPr="00AA09CD" w:rsidRDefault="00B654D6" w:rsidP="00B654D6">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0C2B0712" w14:textId="77777777" w:rsidR="00B654D6" w:rsidRPr="00AA09CD" w:rsidRDefault="00B654D6" w:rsidP="00B654D6">
      <w:pPr>
        <w:widowControl w:val="0"/>
        <w:spacing w:after="0" w:line="240" w:lineRule="auto"/>
        <w:jc w:val="both"/>
        <w:rPr>
          <w:rFonts w:ascii="Times New Roman" w:hAnsi="Times New Roman"/>
          <w:b/>
          <w:sz w:val="24"/>
          <w:szCs w:val="24"/>
        </w:rPr>
      </w:pPr>
    </w:p>
    <w:p w14:paraId="69BB05FE" w14:textId="77777777" w:rsidR="00B654D6" w:rsidRPr="00AA09CD" w:rsidRDefault="00B654D6" w:rsidP="00B654D6">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46E1D3EA" w14:textId="77777777" w:rsidR="00B654D6" w:rsidRPr="00AA09CD" w:rsidRDefault="00B654D6" w:rsidP="00B654D6">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sectPr w:rsidR="00B654D6" w:rsidRPr="00AA09CD" w:rsidSect="00066C09">
      <w:headerReference w:type="default" r:id="rId38"/>
      <w:pgSz w:w="16838" w:h="11906" w:orient="landscape" w:code="9"/>
      <w:pgMar w:top="851"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9D077" w14:textId="77777777" w:rsidR="00A16101" w:rsidRDefault="00A16101">
      <w:pPr>
        <w:spacing w:after="0" w:line="240" w:lineRule="auto"/>
      </w:pPr>
      <w:r>
        <w:separator/>
      </w:r>
    </w:p>
  </w:endnote>
  <w:endnote w:type="continuationSeparator" w:id="0">
    <w:p w14:paraId="157F185C" w14:textId="77777777" w:rsidR="00A16101" w:rsidRDefault="00A161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A289A2" w14:textId="77777777" w:rsidR="00A16101" w:rsidRDefault="00A16101">
      <w:pPr>
        <w:spacing w:after="0" w:line="240" w:lineRule="auto"/>
      </w:pPr>
      <w:r>
        <w:separator/>
      </w:r>
    </w:p>
  </w:footnote>
  <w:footnote w:type="continuationSeparator" w:id="0">
    <w:p w14:paraId="5BA2D173" w14:textId="77777777" w:rsidR="00A16101" w:rsidRDefault="00A161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9839481"/>
      <w:docPartObj>
        <w:docPartGallery w:val="Page Numbers (Top of Page)"/>
        <w:docPartUnique/>
      </w:docPartObj>
    </w:sdtPr>
    <w:sdtEndPr>
      <w:rPr>
        <w:rFonts w:ascii="Times New Roman" w:hAnsi="Times New Roman"/>
        <w:sz w:val="24"/>
        <w:szCs w:val="24"/>
      </w:rPr>
    </w:sdtEndPr>
    <w:sdtContent>
      <w:p w14:paraId="3F1862EC" w14:textId="77777777" w:rsidR="006721E9" w:rsidRPr="00DA07BC" w:rsidRDefault="006721E9">
        <w:pPr>
          <w:pStyle w:val="Antrats"/>
          <w:jc w:val="center"/>
          <w:rPr>
            <w:rFonts w:ascii="Times New Roman" w:hAnsi="Times New Roman"/>
            <w:sz w:val="24"/>
            <w:szCs w:val="24"/>
          </w:rPr>
        </w:pPr>
        <w:r w:rsidRPr="00DA07BC">
          <w:rPr>
            <w:rFonts w:ascii="Times New Roman" w:hAnsi="Times New Roman"/>
            <w:sz w:val="24"/>
            <w:szCs w:val="24"/>
          </w:rPr>
          <w:fldChar w:fldCharType="begin"/>
        </w:r>
        <w:r w:rsidRPr="00DA07BC">
          <w:rPr>
            <w:rFonts w:ascii="Times New Roman" w:hAnsi="Times New Roman"/>
            <w:sz w:val="24"/>
            <w:szCs w:val="24"/>
          </w:rPr>
          <w:instrText>PAGE   \* MERGEFORMAT</w:instrText>
        </w:r>
        <w:r w:rsidRPr="00DA07BC">
          <w:rPr>
            <w:rFonts w:ascii="Times New Roman" w:hAnsi="Times New Roman"/>
            <w:sz w:val="24"/>
            <w:szCs w:val="24"/>
          </w:rPr>
          <w:fldChar w:fldCharType="separate"/>
        </w:r>
        <w:r w:rsidRPr="00DA07BC">
          <w:rPr>
            <w:rFonts w:ascii="Times New Roman" w:hAnsi="Times New Roman"/>
            <w:sz w:val="24"/>
            <w:szCs w:val="24"/>
          </w:rPr>
          <w:t>2</w:t>
        </w:r>
        <w:r w:rsidRPr="00DA07BC">
          <w:rPr>
            <w:rFonts w:ascii="Times New Roman" w:hAnsi="Times New Roman"/>
            <w:sz w:val="24"/>
            <w:szCs w:val="24"/>
          </w:rPr>
          <w:fldChar w:fldCharType="end"/>
        </w:r>
      </w:p>
    </w:sdtContent>
  </w:sdt>
  <w:p w14:paraId="2597D0C0" w14:textId="77777777" w:rsidR="006721E9" w:rsidRDefault="006721E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425D7B"/>
    <w:multiLevelType w:val="hybridMultilevel"/>
    <w:tmpl w:val="AE16F35C"/>
    <w:lvl w:ilvl="0" w:tplc="17FA3438">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10"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3"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8"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2A165CD"/>
    <w:multiLevelType w:val="multilevel"/>
    <w:tmpl w:val="080C2A70"/>
    <w:lvl w:ilvl="0">
      <w:start w:val="1"/>
      <w:numFmt w:val="bullet"/>
      <w:lvlText w:val=""/>
      <w:lvlJc w:val="left"/>
      <w:pPr>
        <w:tabs>
          <w:tab w:val="num" w:pos="720"/>
        </w:tabs>
        <w:ind w:left="720" w:hanging="360"/>
      </w:pPr>
      <w:rPr>
        <w:rFonts w:ascii="Symbol" w:hAnsi="Symbo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5"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9C402F1"/>
    <w:multiLevelType w:val="multilevel"/>
    <w:tmpl w:val="2C169F28"/>
    <w:lvl w:ilvl="0">
      <w:start w:val="1"/>
      <w:numFmt w:val="decimal"/>
      <w:lvlText w:val="%1."/>
      <w:lvlJc w:val="left"/>
      <w:pPr>
        <w:tabs>
          <w:tab w:val="num" w:pos="720"/>
        </w:tabs>
        <w:ind w:left="720" w:hanging="360"/>
      </w:pPr>
      <w:rPr>
        <w:rFonts w:ascii="Arial" w:eastAsia="Times New Roman" w:hAnsi="Arial" w:cs="Arial"/>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DAC6451"/>
    <w:multiLevelType w:val="hybridMultilevel"/>
    <w:tmpl w:val="70CCCBD0"/>
    <w:lvl w:ilvl="0" w:tplc="40C4FEE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3"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8373859">
    <w:abstractNumId w:val="7"/>
  </w:num>
  <w:num w:numId="2" w16cid:durableId="2068531251">
    <w:abstractNumId w:val="9"/>
  </w:num>
  <w:num w:numId="3" w16cid:durableId="48576956">
    <w:abstractNumId w:val="24"/>
  </w:num>
  <w:num w:numId="4" w16cid:durableId="1712726855">
    <w:abstractNumId w:val="41"/>
  </w:num>
  <w:num w:numId="5" w16cid:durableId="1628388167">
    <w:abstractNumId w:val="17"/>
  </w:num>
  <w:num w:numId="6" w16cid:durableId="312027328">
    <w:abstractNumId w:val="30"/>
  </w:num>
  <w:num w:numId="7" w16cid:durableId="65497246">
    <w:abstractNumId w:val="47"/>
  </w:num>
  <w:num w:numId="8" w16cid:durableId="677543563">
    <w:abstractNumId w:val="45"/>
  </w:num>
  <w:num w:numId="9" w16cid:durableId="1941792414">
    <w:abstractNumId w:val="1"/>
  </w:num>
  <w:num w:numId="10" w16cid:durableId="195316547">
    <w:abstractNumId w:val="0"/>
  </w:num>
  <w:num w:numId="11" w16cid:durableId="212280999">
    <w:abstractNumId w:val="36"/>
  </w:num>
  <w:num w:numId="12" w16cid:durableId="1335648757">
    <w:abstractNumId w:val="5"/>
  </w:num>
  <w:num w:numId="13" w16cid:durableId="35785635">
    <w:abstractNumId w:val="19"/>
  </w:num>
  <w:num w:numId="14" w16cid:durableId="465049756">
    <w:abstractNumId w:val="6"/>
  </w:num>
  <w:num w:numId="15" w16cid:durableId="892618018">
    <w:abstractNumId w:val="15"/>
  </w:num>
  <w:num w:numId="16" w16cid:durableId="2099137758">
    <w:abstractNumId w:val="16"/>
  </w:num>
  <w:num w:numId="17" w16cid:durableId="965501255">
    <w:abstractNumId w:val="10"/>
  </w:num>
  <w:num w:numId="18" w16cid:durableId="389886037">
    <w:abstractNumId w:val="20"/>
  </w:num>
  <w:num w:numId="19" w16cid:durableId="1141384288">
    <w:abstractNumId w:val="25"/>
  </w:num>
  <w:num w:numId="20" w16cid:durableId="101071521">
    <w:abstractNumId w:val="39"/>
  </w:num>
  <w:num w:numId="21" w16cid:durableId="1452355409">
    <w:abstractNumId w:val="21"/>
  </w:num>
  <w:num w:numId="22" w16cid:durableId="818499674">
    <w:abstractNumId w:val="2"/>
  </w:num>
  <w:num w:numId="23" w16cid:durableId="2064785855">
    <w:abstractNumId w:val="14"/>
  </w:num>
  <w:num w:numId="24" w16cid:durableId="2009358883">
    <w:abstractNumId w:val="46"/>
  </w:num>
  <w:num w:numId="25" w16cid:durableId="45227532">
    <w:abstractNumId w:val="28"/>
  </w:num>
  <w:num w:numId="26" w16cid:durableId="2065983375">
    <w:abstractNumId w:val="26"/>
  </w:num>
  <w:num w:numId="27" w16cid:durableId="495850732">
    <w:abstractNumId w:val="38"/>
  </w:num>
  <w:num w:numId="28" w16cid:durableId="488523117">
    <w:abstractNumId w:val="35"/>
  </w:num>
  <w:num w:numId="29" w16cid:durableId="805050547">
    <w:abstractNumId w:val="43"/>
  </w:num>
  <w:num w:numId="30" w16cid:durableId="1969044531">
    <w:abstractNumId w:val="11"/>
  </w:num>
  <w:num w:numId="31" w16cid:durableId="1806118378">
    <w:abstractNumId w:val="18"/>
  </w:num>
  <w:num w:numId="32" w16cid:durableId="703293422">
    <w:abstractNumId w:val="44"/>
  </w:num>
  <w:num w:numId="33" w16cid:durableId="345325881">
    <w:abstractNumId w:val="33"/>
  </w:num>
  <w:num w:numId="34" w16cid:durableId="1074085177">
    <w:abstractNumId w:val="48"/>
  </w:num>
  <w:num w:numId="35" w16cid:durableId="1081488607">
    <w:abstractNumId w:val="13"/>
  </w:num>
  <w:num w:numId="36" w16cid:durableId="1400789940">
    <w:abstractNumId w:val="3"/>
  </w:num>
  <w:num w:numId="37" w16cid:durableId="1646739510">
    <w:abstractNumId w:val="40"/>
  </w:num>
  <w:num w:numId="38" w16cid:durableId="620648146">
    <w:abstractNumId w:val="31"/>
  </w:num>
  <w:num w:numId="39" w16cid:durableId="470175050">
    <w:abstractNumId w:val="4"/>
  </w:num>
  <w:num w:numId="40" w16cid:durableId="854156572">
    <w:abstractNumId w:val="37"/>
  </w:num>
  <w:num w:numId="41" w16cid:durableId="1005864094">
    <w:abstractNumId w:val="12"/>
  </w:num>
  <w:num w:numId="42" w16cid:durableId="611864746">
    <w:abstractNumId w:val="49"/>
  </w:num>
  <w:num w:numId="43" w16cid:durableId="1044326820">
    <w:abstractNumId w:val="23"/>
  </w:num>
  <w:num w:numId="44" w16cid:durableId="1186943482">
    <w:abstractNumId w:val="32"/>
  </w:num>
  <w:num w:numId="45" w16cid:durableId="1321157204">
    <w:abstractNumId w:val="42"/>
  </w:num>
  <w:num w:numId="46" w16cid:durableId="19895549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27985713">
    <w:abstractNumId w:val="8"/>
  </w:num>
  <w:num w:numId="48" w16cid:durableId="55444603">
    <w:abstractNumId w:val="22"/>
  </w:num>
  <w:num w:numId="49" w16cid:durableId="2094205285">
    <w:abstractNumId w:val="29"/>
  </w:num>
  <w:num w:numId="50" w16cid:durableId="485366842">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7B1B"/>
    <w:rsid w:val="00005BA8"/>
    <w:rsid w:val="0004205B"/>
    <w:rsid w:val="00056FE6"/>
    <w:rsid w:val="00066C09"/>
    <w:rsid w:val="000821CF"/>
    <w:rsid w:val="000B06A1"/>
    <w:rsid w:val="000B4142"/>
    <w:rsid w:val="0014579F"/>
    <w:rsid w:val="00160252"/>
    <w:rsid w:val="001747E3"/>
    <w:rsid w:val="00193B03"/>
    <w:rsid w:val="001A73EE"/>
    <w:rsid w:val="001F5E50"/>
    <w:rsid w:val="00216094"/>
    <w:rsid w:val="002263E6"/>
    <w:rsid w:val="00232E2F"/>
    <w:rsid w:val="0024618A"/>
    <w:rsid w:val="0026438E"/>
    <w:rsid w:val="003043C0"/>
    <w:rsid w:val="003221EA"/>
    <w:rsid w:val="003C7B7B"/>
    <w:rsid w:val="003E6480"/>
    <w:rsid w:val="00410D6F"/>
    <w:rsid w:val="00413271"/>
    <w:rsid w:val="0044681A"/>
    <w:rsid w:val="004F5BD5"/>
    <w:rsid w:val="00525045"/>
    <w:rsid w:val="005806CD"/>
    <w:rsid w:val="005A4632"/>
    <w:rsid w:val="005E365C"/>
    <w:rsid w:val="00614BEE"/>
    <w:rsid w:val="006721E9"/>
    <w:rsid w:val="00693A76"/>
    <w:rsid w:val="006F21CA"/>
    <w:rsid w:val="00721ADE"/>
    <w:rsid w:val="00741F32"/>
    <w:rsid w:val="00763CB1"/>
    <w:rsid w:val="00773612"/>
    <w:rsid w:val="007B2504"/>
    <w:rsid w:val="007E4430"/>
    <w:rsid w:val="008A3F4D"/>
    <w:rsid w:val="008C712A"/>
    <w:rsid w:val="009C0465"/>
    <w:rsid w:val="00A02595"/>
    <w:rsid w:val="00A11690"/>
    <w:rsid w:val="00A16101"/>
    <w:rsid w:val="00A65C8E"/>
    <w:rsid w:val="00A725DC"/>
    <w:rsid w:val="00A829CD"/>
    <w:rsid w:val="00AA7B1B"/>
    <w:rsid w:val="00AB3849"/>
    <w:rsid w:val="00B236F9"/>
    <w:rsid w:val="00B654D6"/>
    <w:rsid w:val="00B73ED4"/>
    <w:rsid w:val="00BF07A7"/>
    <w:rsid w:val="00C223AE"/>
    <w:rsid w:val="00C64256"/>
    <w:rsid w:val="00C65218"/>
    <w:rsid w:val="00C65860"/>
    <w:rsid w:val="00C70190"/>
    <w:rsid w:val="00CA36BD"/>
    <w:rsid w:val="00CB51AB"/>
    <w:rsid w:val="00CC1374"/>
    <w:rsid w:val="00CE0530"/>
    <w:rsid w:val="00D03FDC"/>
    <w:rsid w:val="00D50738"/>
    <w:rsid w:val="00DA5FC4"/>
    <w:rsid w:val="00DC126A"/>
    <w:rsid w:val="00DC321D"/>
    <w:rsid w:val="00DC69D9"/>
    <w:rsid w:val="00E63477"/>
    <w:rsid w:val="00E968C1"/>
    <w:rsid w:val="00EA60A8"/>
    <w:rsid w:val="00EE3A84"/>
    <w:rsid w:val="00EE5E02"/>
    <w:rsid w:val="00F07037"/>
    <w:rsid w:val="00F46125"/>
    <w:rsid w:val="00F92312"/>
    <w:rsid w:val="00FB276F"/>
    <w:rsid w:val="00FF0B7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DFE62F"/>
  <w15:chartTrackingRefBased/>
  <w15:docId w15:val="{B1A83A37-7090-457B-9C9D-598596229D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721E9"/>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AA7B1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AA7B1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AA7B1B"/>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AA7B1B"/>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AA7B1B"/>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AA7B1B"/>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A7B1B"/>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A7B1B"/>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A7B1B"/>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A7B1B"/>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AA7B1B"/>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AA7B1B"/>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AA7B1B"/>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AA7B1B"/>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AA7B1B"/>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A7B1B"/>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A7B1B"/>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A7B1B"/>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A7B1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A7B1B"/>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A7B1B"/>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A7B1B"/>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A7B1B"/>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A7B1B"/>
    <w:rPr>
      <w:i/>
      <w:iCs/>
      <w:color w:val="404040" w:themeColor="text1" w:themeTint="BF"/>
    </w:rPr>
  </w:style>
  <w:style w:type="paragraph" w:styleId="Sraopastraipa">
    <w:name w:val="List Paragraph"/>
    <w:aliases w:val="List Paragraph Red"/>
    <w:basedOn w:val="prastasis"/>
    <w:link w:val="SraopastraipaDiagrama"/>
    <w:uiPriority w:val="34"/>
    <w:qFormat/>
    <w:rsid w:val="00AA7B1B"/>
    <w:pPr>
      <w:ind w:left="720"/>
      <w:contextualSpacing/>
    </w:pPr>
  </w:style>
  <w:style w:type="character" w:styleId="Rykuspabraukimas">
    <w:name w:val="Intense Emphasis"/>
    <w:basedOn w:val="Numatytasispastraiposriftas"/>
    <w:uiPriority w:val="21"/>
    <w:qFormat/>
    <w:rsid w:val="00AA7B1B"/>
    <w:rPr>
      <w:i/>
      <w:iCs/>
      <w:color w:val="2F5496" w:themeColor="accent1" w:themeShade="BF"/>
    </w:rPr>
  </w:style>
  <w:style w:type="paragraph" w:styleId="Iskirtacitata">
    <w:name w:val="Intense Quote"/>
    <w:basedOn w:val="prastasis"/>
    <w:next w:val="prastasis"/>
    <w:link w:val="IskirtacitataDiagrama"/>
    <w:uiPriority w:val="30"/>
    <w:qFormat/>
    <w:rsid w:val="00AA7B1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AA7B1B"/>
    <w:rPr>
      <w:i/>
      <w:iCs/>
      <w:color w:val="2F5496" w:themeColor="accent1" w:themeShade="BF"/>
    </w:rPr>
  </w:style>
  <w:style w:type="character" w:styleId="Rykinuoroda">
    <w:name w:val="Intense Reference"/>
    <w:basedOn w:val="Numatytasispastraiposriftas"/>
    <w:uiPriority w:val="32"/>
    <w:qFormat/>
    <w:rsid w:val="00AA7B1B"/>
    <w:rPr>
      <w:b/>
      <w:bCs/>
      <w:smallCaps/>
      <w:color w:val="2F5496" w:themeColor="accent1" w:themeShade="BF"/>
      <w:spacing w:val="5"/>
    </w:rPr>
  </w:style>
  <w:style w:type="character" w:customStyle="1" w:styleId="SraopastraipaDiagrama">
    <w:name w:val="Sąrašo pastraipa Diagrama"/>
    <w:aliases w:val="List Paragraph Red Diagrama"/>
    <w:link w:val="Sraopastraipa"/>
    <w:uiPriority w:val="34"/>
    <w:locked/>
    <w:rsid w:val="006721E9"/>
  </w:style>
  <w:style w:type="paragraph" w:styleId="Antrats">
    <w:name w:val="header"/>
    <w:basedOn w:val="prastasis"/>
    <w:link w:val="AntratsDiagrama"/>
    <w:uiPriority w:val="99"/>
    <w:unhideWhenUsed/>
    <w:rsid w:val="006721E9"/>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6721E9"/>
    <w:rPr>
      <w:rFonts w:ascii="Calibri" w:eastAsia="Calibri" w:hAnsi="Calibri" w:cs="Times New Roman"/>
      <w:kern w:val="0"/>
      <w14:ligatures w14:val="none"/>
    </w:rPr>
  </w:style>
  <w:style w:type="paragraph" w:styleId="Porat">
    <w:name w:val="footer"/>
    <w:basedOn w:val="prastasis"/>
    <w:link w:val="PoratDiagrama"/>
    <w:uiPriority w:val="99"/>
    <w:unhideWhenUsed/>
    <w:rsid w:val="006721E9"/>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721E9"/>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6721E9"/>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6721E9"/>
    <w:rPr>
      <w:color w:val="595959" w:themeColor="text1" w:themeTint="A6"/>
      <w:kern w:val="20"/>
      <w:sz w:val="20"/>
      <w:szCs w:val="20"/>
      <w:lang w:eastAsia="ja-JP"/>
      <w14:ligatures w14:val="none"/>
    </w:rPr>
  </w:style>
  <w:style w:type="paragraph" w:customStyle="1" w:styleId="Default">
    <w:name w:val="Default"/>
    <w:rsid w:val="006721E9"/>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6721E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6721E9"/>
    <w:rPr>
      <w:rFonts w:ascii="CIDFont+F2" w:hAnsi="CIDFont+F2" w:hint="default"/>
      <w:b/>
      <w:bCs/>
      <w:i w:val="0"/>
      <w:iCs w:val="0"/>
      <w:color w:val="000000"/>
      <w:sz w:val="12"/>
      <w:szCs w:val="12"/>
    </w:rPr>
  </w:style>
  <w:style w:type="character" w:styleId="Grietas">
    <w:name w:val="Strong"/>
    <w:basedOn w:val="Numatytasispastraiposriftas"/>
    <w:uiPriority w:val="22"/>
    <w:qFormat/>
    <w:rsid w:val="006721E9"/>
    <w:rPr>
      <w:b/>
      <w:bCs/>
    </w:rPr>
  </w:style>
  <w:style w:type="paragraph" w:styleId="Pataisymai">
    <w:name w:val="Revision"/>
    <w:hidden/>
    <w:uiPriority w:val="99"/>
    <w:semiHidden/>
    <w:rsid w:val="006721E9"/>
    <w:pPr>
      <w:spacing w:after="0" w:line="240" w:lineRule="auto"/>
    </w:pPr>
    <w:rPr>
      <w:rFonts w:ascii="Calibri" w:eastAsia="Calibri" w:hAnsi="Calibri" w:cs="Times New Roman"/>
      <w:kern w:val="0"/>
      <w14:ligatures w14:val="none"/>
    </w:rPr>
  </w:style>
  <w:style w:type="character" w:styleId="Hipersaitas">
    <w:name w:val="Hyperlink"/>
    <w:basedOn w:val="Numatytasispastraiposriftas"/>
    <w:uiPriority w:val="99"/>
    <w:unhideWhenUsed/>
    <w:rsid w:val="00B654D6"/>
    <w:rPr>
      <w:color w:val="0563C1" w:themeColor="hyperlink"/>
      <w:u w:val="single"/>
    </w:rPr>
  </w:style>
  <w:style w:type="character" w:styleId="Perirtashipersaitas">
    <w:name w:val="FollowedHyperlink"/>
    <w:basedOn w:val="Numatytasispastraiposriftas"/>
    <w:uiPriority w:val="99"/>
    <w:semiHidden/>
    <w:unhideWhenUsed/>
    <w:rsid w:val="00B654D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8071381">
      <w:bodyDiv w:val="1"/>
      <w:marLeft w:val="0"/>
      <w:marRight w:val="0"/>
      <w:marTop w:val="0"/>
      <w:marBottom w:val="0"/>
      <w:divBdr>
        <w:top w:val="none" w:sz="0" w:space="0" w:color="auto"/>
        <w:left w:val="none" w:sz="0" w:space="0" w:color="auto"/>
        <w:bottom w:val="none" w:sz="0" w:space="0" w:color="auto"/>
        <w:right w:val="none" w:sz="0" w:space="0" w:color="auto"/>
      </w:divBdr>
    </w:div>
    <w:div w:id="500050196">
      <w:bodyDiv w:val="1"/>
      <w:marLeft w:val="0"/>
      <w:marRight w:val="0"/>
      <w:marTop w:val="0"/>
      <w:marBottom w:val="0"/>
      <w:divBdr>
        <w:top w:val="none" w:sz="0" w:space="0" w:color="auto"/>
        <w:left w:val="none" w:sz="0" w:space="0" w:color="auto"/>
        <w:bottom w:val="none" w:sz="0" w:space="0" w:color="auto"/>
        <w:right w:val="none" w:sz="0" w:space="0" w:color="auto"/>
      </w:divBdr>
    </w:div>
    <w:div w:id="591159088">
      <w:bodyDiv w:val="1"/>
      <w:marLeft w:val="0"/>
      <w:marRight w:val="0"/>
      <w:marTop w:val="0"/>
      <w:marBottom w:val="0"/>
      <w:divBdr>
        <w:top w:val="none" w:sz="0" w:space="0" w:color="auto"/>
        <w:left w:val="none" w:sz="0" w:space="0" w:color="auto"/>
        <w:bottom w:val="none" w:sz="0" w:space="0" w:color="auto"/>
        <w:right w:val="none" w:sz="0" w:space="0" w:color="auto"/>
      </w:divBdr>
    </w:div>
    <w:div w:id="684793937">
      <w:bodyDiv w:val="1"/>
      <w:marLeft w:val="0"/>
      <w:marRight w:val="0"/>
      <w:marTop w:val="0"/>
      <w:marBottom w:val="0"/>
      <w:divBdr>
        <w:top w:val="none" w:sz="0" w:space="0" w:color="auto"/>
        <w:left w:val="none" w:sz="0" w:space="0" w:color="auto"/>
        <w:bottom w:val="none" w:sz="0" w:space="0" w:color="auto"/>
        <w:right w:val="none" w:sz="0" w:space="0" w:color="auto"/>
      </w:divBdr>
      <w:divsChild>
        <w:div w:id="552012022">
          <w:marLeft w:val="0"/>
          <w:marRight w:val="0"/>
          <w:marTop w:val="0"/>
          <w:marBottom w:val="0"/>
          <w:divBdr>
            <w:top w:val="none" w:sz="0" w:space="0" w:color="auto"/>
            <w:left w:val="none" w:sz="0" w:space="0" w:color="auto"/>
            <w:bottom w:val="none" w:sz="0" w:space="0" w:color="auto"/>
            <w:right w:val="none" w:sz="0" w:space="0" w:color="auto"/>
          </w:divBdr>
        </w:div>
      </w:divsChild>
    </w:div>
    <w:div w:id="1388189584">
      <w:bodyDiv w:val="1"/>
      <w:marLeft w:val="0"/>
      <w:marRight w:val="0"/>
      <w:marTop w:val="0"/>
      <w:marBottom w:val="0"/>
      <w:divBdr>
        <w:top w:val="none" w:sz="0" w:space="0" w:color="auto"/>
        <w:left w:val="none" w:sz="0" w:space="0" w:color="auto"/>
        <w:bottom w:val="none" w:sz="0" w:space="0" w:color="auto"/>
        <w:right w:val="none" w:sz="0" w:space="0" w:color="auto"/>
      </w:divBdr>
    </w:div>
    <w:div w:id="1724324981">
      <w:bodyDiv w:val="1"/>
      <w:marLeft w:val="0"/>
      <w:marRight w:val="0"/>
      <w:marTop w:val="0"/>
      <w:marBottom w:val="0"/>
      <w:divBdr>
        <w:top w:val="none" w:sz="0" w:space="0" w:color="auto"/>
        <w:left w:val="none" w:sz="0" w:space="0" w:color="auto"/>
        <w:bottom w:val="none" w:sz="0" w:space="0" w:color="auto"/>
        <w:right w:val="none" w:sz="0" w:space="0" w:color="auto"/>
      </w:divBdr>
      <w:divsChild>
        <w:div w:id="20765861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emf"/><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image" Target="media/image24.emf"/><Relationship Id="rId35" Type="http://schemas.openxmlformats.org/officeDocument/2006/relationships/image" Target="media/image29.emf"/><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Pages>
  <Words>40164</Words>
  <Characters>22894</Characters>
  <Application>Microsoft Office Word</Application>
  <DocSecurity>4</DocSecurity>
  <Lines>190</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Eglė Mickevičienė</cp:lastModifiedBy>
  <cp:revision>2</cp:revision>
  <cp:lastPrinted>2025-04-10T07:31:00Z</cp:lastPrinted>
  <dcterms:created xsi:type="dcterms:W3CDTF">2025-05-19T12:31:00Z</dcterms:created>
  <dcterms:modified xsi:type="dcterms:W3CDTF">2025-05-19T12:31:00Z</dcterms:modified>
</cp:coreProperties>
</file>