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77960" w14:textId="00EA796A" w:rsidR="00C06250" w:rsidRPr="00F62FEC" w:rsidRDefault="00C06250" w:rsidP="00C06250">
      <w:pPr>
        <w:spacing w:after="0"/>
        <w:ind w:firstLine="6237"/>
        <w:rPr>
          <w:rFonts w:ascii="Times New Roman" w:hAnsi="Times New Roman" w:cs="Times New Roman"/>
          <w:bCs/>
          <w:sz w:val="24"/>
          <w:szCs w:val="24"/>
        </w:rPr>
      </w:pPr>
      <w:r w:rsidRPr="00F62FEC">
        <w:rPr>
          <w:rFonts w:ascii="Times New Roman" w:hAnsi="Times New Roman" w:cs="Times New Roman"/>
          <w:bCs/>
          <w:sz w:val="24"/>
          <w:szCs w:val="24"/>
        </w:rPr>
        <w:t>202</w:t>
      </w:r>
      <w:r>
        <w:rPr>
          <w:rFonts w:ascii="Times New Roman" w:hAnsi="Times New Roman" w:cs="Times New Roman"/>
          <w:bCs/>
          <w:sz w:val="24"/>
          <w:szCs w:val="24"/>
        </w:rPr>
        <w:t>5</w:t>
      </w:r>
      <w:r w:rsidRPr="00F62FEC">
        <w:rPr>
          <w:rFonts w:ascii="Times New Roman" w:hAnsi="Times New Roman" w:cs="Times New Roman"/>
          <w:bCs/>
          <w:sz w:val="24"/>
          <w:szCs w:val="24"/>
        </w:rPr>
        <w:t xml:space="preserve"> m.  </w:t>
      </w:r>
      <w:r>
        <w:rPr>
          <w:rFonts w:ascii="Times New Roman" w:hAnsi="Times New Roman" w:cs="Times New Roman"/>
          <w:bCs/>
          <w:sz w:val="24"/>
          <w:szCs w:val="24"/>
        </w:rPr>
        <w:t>sausio 2</w:t>
      </w:r>
      <w:r w:rsidRPr="00F62FEC">
        <w:rPr>
          <w:rFonts w:ascii="Times New Roman" w:hAnsi="Times New Roman" w:cs="Times New Roman"/>
          <w:bCs/>
          <w:sz w:val="24"/>
          <w:szCs w:val="24"/>
        </w:rPr>
        <w:t xml:space="preserve"> d.</w:t>
      </w:r>
    </w:p>
    <w:p w14:paraId="45781730" w14:textId="77777777" w:rsidR="00C06250" w:rsidRPr="00F62FEC" w:rsidRDefault="00C06250" w:rsidP="00C06250">
      <w:pPr>
        <w:ind w:left="6237" w:right="-143"/>
        <w:contextualSpacing/>
        <w:rPr>
          <w:rFonts w:ascii="Times New Roman" w:hAnsi="Times New Roman" w:cs="Times New Roman"/>
          <w:bCs/>
          <w:sz w:val="24"/>
          <w:szCs w:val="24"/>
        </w:rPr>
      </w:pPr>
      <w:r w:rsidRPr="00F62FEC">
        <w:rPr>
          <w:rFonts w:ascii="Times New Roman" w:hAnsi="Times New Roman" w:cs="Times New Roman"/>
          <w:bCs/>
          <w:sz w:val="24"/>
          <w:szCs w:val="24"/>
        </w:rPr>
        <w:t xml:space="preserve">paslaugų viešojo pirkimo–pardavimo </w:t>
      </w:r>
    </w:p>
    <w:p w14:paraId="4C82E6D7" w14:textId="77777777" w:rsidR="002E148C" w:rsidRDefault="00C06250" w:rsidP="00C06250">
      <w:pPr>
        <w:ind w:left="6237" w:right="-143"/>
        <w:contextualSpacing/>
        <w:rPr>
          <w:rFonts w:ascii="Times New Roman" w:hAnsi="Times New Roman" w:cs="Times New Roman"/>
          <w:sz w:val="24"/>
          <w:szCs w:val="24"/>
        </w:rPr>
      </w:pPr>
      <w:r w:rsidRPr="00F62FEC">
        <w:rPr>
          <w:rFonts w:ascii="Times New Roman" w:hAnsi="Times New Roman" w:cs="Times New Roman"/>
          <w:sz w:val="24"/>
          <w:szCs w:val="24"/>
        </w:rPr>
        <w:t>sutarties Nr.</w:t>
      </w:r>
      <w:r w:rsidR="002E148C">
        <w:rPr>
          <w:rFonts w:ascii="Times New Roman" w:hAnsi="Times New Roman" w:cs="Times New Roman"/>
          <w:sz w:val="24"/>
          <w:szCs w:val="24"/>
        </w:rPr>
        <w:t xml:space="preserve"> 15R-1</w:t>
      </w:r>
    </w:p>
    <w:p w14:paraId="2B1E78EF" w14:textId="587C06FA" w:rsidR="00C06250" w:rsidRPr="00F62FEC" w:rsidRDefault="002E148C" w:rsidP="00C06250">
      <w:pPr>
        <w:ind w:left="6237" w:right="-143"/>
        <w:contextualSpacing/>
        <w:rPr>
          <w:rFonts w:ascii="Times New Roman" w:hAnsi="Times New Roman" w:cs="Times New Roman"/>
          <w:sz w:val="24"/>
          <w:szCs w:val="24"/>
        </w:rPr>
      </w:pPr>
      <w:r>
        <w:rPr>
          <w:rFonts w:ascii="Times New Roman" w:hAnsi="Times New Roman" w:cs="Times New Roman"/>
          <w:sz w:val="24"/>
          <w:szCs w:val="24"/>
        </w:rPr>
        <w:t>1</w:t>
      </w:r>
      <w:r w:rsidR="00C06250" w:rsidRPr="00F62FEC">
        <w:rPr>
          <w:rFonts w:ascii="Times New Roman" w:hAnsi="Times New Roman" w:cs="Times New Roman"/>
          <w:sz w:val="24"/>
          <w:szCs w:val="24"/>
        </w:rPr>
        <w:t xml:space="preserve"> priedas</w:t>
      </w:r>
    </w:p>
    <w:p w14:paraId="4B124343" w14:textId="77777777" w:rsidR="00C06250" w:rsidRPr="00F62FEC" w:rsidRDefault="00C06250" w:rsidP="00C06250">
      <w:pPr>
        <w:jc w:val="center"/>
        <w:rPr>
          <w:rFonts w:ascii="Times New Roman" w:hAnsi="Times New Roman" w:cs="Times New Roman"/>
          <w:b/>
          <w:bCs/>
          <w:sz w:val="24"/>
          <w:szCs w:val="24"/>
        </w:rPr>
      </w:pPr>
    </w:p>
    <w:p w14:paraId="16AB4466" w14:textId="77777777" w:rsidR="00C06250" w:rsidRPr="00F62FEC" w:rsidRDefault="00C06250" w:rsidP="00C06250">
      <w:pPr>
        <w:jc w:val="center"/>
        <w:rPr>
          <w:rFonts w:ascii="Times New Roman" w:hAnsi="Times New Roman" w:cs="Times New Roman"/>
          <w:b/>
          <w:bCs/>
          <w:sz w:val="24"/>
          <w:szCs w:val="24"/>
        </w:rPr>
      </w:pPr>
      <w:r w:rsidRPr="00F62FEC">
        <w:rPr>
          <w:rFonts w:ascii="Times New Roman" w:hAnsi="Times New Roman" w:cs="Times New Roman"/>
          <w:b/>
          <w:bCs/>
          <w:sz w:val="24"/>
          <w:szCs w:val="24"/>
        </w:rPr>
        <w:t>TECHNINĖ SPECIFIKACIJA</w:t>
      </w:r>
    </w:p>
    <w:p w14:paraId="436BB57A" w14:textId="77777777" w:rsidR="00C06250" w:rsidRPr="00F62FEC" w:rsidRDefault="00C06250" w:rsidP="00C06250">
      <w:pPr>
        <w:pStyle w:val="Sraopastraipa"/>
        <w:numPr>
          <w:ilvl w:val="0"/>
          <w:numId w:val="1"/>
        </w:numPr>
        <w:tabs>
          <w:tab w:val="left" w:pos="567"/>
          <w:tab w:val="left" w:pos="851"/>
          <w:tab w:val="left" w:pos="993"/>
        </w:tabs>
        <w:autoSpaceDE w:val="0"/>
        <w:autoSpaceDN w:val="0"/>
        <w:adjustRightInd w:val="0"/>
        <w:spacing w:after="0" w:line="240" w:lineRule="auto"/>
        <w:ind w:left="0" w:right="-142" w:firstLine="567"/>
        <w:jc w:val="both"/>
        <w:rPr>
          <w:rFonts w:ascii="Times New Roman" w:hAnsi="Times New Roman" w:cs="Times New Roman"/>
          <w:sz w:val="24"/>
          <w:szCs w:val="24"/>
        </w:rPr>
      </w:pPr>
      <w:r w:rsidRPr="00F62FEC">
        <w:rPr>
          <w:rFonts w:ascii="Times New Roman" w:hAnsi="Times New Roman" w:cs="Times New Roman"/>
          <w:sz w:val="24"/>
          <w:szCs w:val="24"/>
        </w:rPr>
        <w:t>Įsigyjamos Lietuvos viešojo saugumo ir pagalbos tarnybų skaitmeninio mobiliojo radijo ryšio tinklo (toliau – SMRRT) įrangos talpinimo paslaugos (toliau – Pirkimo objektas):</w:t>
      </w:r>
    </w:p>
    <w:p w14:paraId="161DDA8C" w14:textId="77777777" w:rsidR="00C06250" w:rsidRPr="00F62FEC" w:rsidRDefault="00C06250" w:rsidP="00C06250">
      <w:pPr>
        <w:pStyle w:val="Sraopastraipa"/>
        <w:numPr>
          <w:ilvl w:val="1"/>
          <w:numId w:val="1"/>
        </w:numPr>
        <w:tabs>
          <w:tab w:val="left" w:pos="993"/>
        </w:tabs>
        <w:autoSpaceDE w:val="0"/>
        <w:autoSpaceDN w:val="0"/>
        <w:adjustRightInd w:val="0"/>
        <w:spacing w:after="0" w:line="240" w:lineRule="auto"/>
        <w:ind w:left="0" w:right="-142" w:firstLine="567"/>
        <w:jc w:val="both"/>
        <w:rPr>
          <w:rFonts w:ascii="Times New Roman" w:hAnsi="Times New Roman" w:cs="Times New Roman"/>
          <w:sz w:val="24"/>
          <w:szCs w:val="24"/>
        </w:rPr>
      </w:pPr>
      <w:r w:rsidRPr="00F62FEC">
        <w:rPr>
          <w:rFonts w:ascii="Times New Roman" w:hAnsi="Times New Roman" w:cs="Times New Roman"/>
          <w:sz w:val="24"/>
          <w:szCs w:val="24"/>
        </w:rPr>
        <w:t xml:space="preserve"> Pirkimo objektas pavaizduotas lentelėje:</w:t>
      </w:r>
    </w:p>
    <w:tbl>
      <w:tblPr>
        <w:tblW w:w="13974" w:type="dxa"/>
        <w:tblInd w:w="574" w:type="dxa"/>
        <w:tblLayout w:type="fixed"/>
        <w:tblLook w:val="04A0" w:firstRow="1" w:lastRow="0" w:firstColumn="1" w:lastColumn="0" w:noHBand="0" w:noVBand="1"/>
      </w:tblPr>
      <w:tblGrid>
        <w:gridCol w:w="1065"/>
        <w:gridCol w:w="1936"/>
        <w:gridCol w:w="3260"/>
        <w:gridCol w:w="1111"/>
        <w:gridCol w:w="983"/>
        <w:gridCol w:w="1113"/>
        <w:gridCol w:w="1006"/>
        <w:gridCol w:w="959"/>
        <w:gridCol w:w="1151"/>
        <w:gridCol w:w="1390"/>
      </w:tblGrid>
      <w:tr w:rsidR="00C06250" w:rsidRPr="00AE6EDE" w14:paraId="365256AD" w14:textId="77777777" w:rsidTr="00C22945">
        <w:trPr>
          <w:trHeight w:val="300"/>
        </w:trPr>
        <w:tc>
          <w:tcPr>
            <w:tcW w:w="10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55DC71" w14:textId="77777777" w:rsidR="00C06250" w:rsidRPr="00AE6EDE" w:rsidRDefault="00C06250" w:rsidP="00C22945">
            <w:pPr>
              <w:rPr>
                <w:rFonts w:ascii="Calibri Light" w:hAnsi="Calibri Light" w:cs="Calibri Light"/>
                <w:b/>
                <w:bCs/>
                <w:color w:val="000000"/>
                <w:sz w:val="20"/>
                <w:szCs w:val="20"/>
                <w:lang w:eastAsia="lt-LT"/>
              </w:rPr>
            </w:pPr>
            <w:r w:rsidRPr="00AE6EDE">
              <w:rPr>
                <w:rFonts w:ascii="Calibri Light" w:hAnsi="Calibri Light" w:cs="Calibri Light"/>
                <w:b/>
                <w:bCs/>
                <w:color w:val="000000"/>
                <w:sz w:val="20"/>
                <w:szCs w:val="20"/>
                <w:lang w:eastAsia="lt-LT"/>
              </w:rPr>
              <w:t>Eil. Nr.</w:t>
            </w:r>
          </w:p>
        </w:tc>
        <w:tc>
          <w:tcPr>
            <w:tcW w:w="1936" w:type="dxa"/>
            <w:tcBorders>
              <w:top w:val="single" w:sz="4" w:space="0" w:color="auto"/>
              <w:left w:val="nil"/>
              <w:bottom w:val="single" w:sz="4" w:space="0" w:color="auto"/>
              <w:right w:val="single" w:sz="4" w:space="0" w:color="auto"/>
            </w:tcBorders>
            <w:shd w:val="clear" w:color="auto" w:fill="F2F2F2" w:themeFill="background1" w:themeFillShade="F2"/>
          </w:tcPr>
          <w:p w14:paraId="02F69BA5" w14:textId="77777777" w:rsidR="00C06250" w:rsidRPr="00AE6EDE" w:rsidRDefault="00C06250" w:rsidP="00C22945">
            <w:pPr>
              <w:jc w:val="center"/>
              <w:rPr>
                <w:rFonts w:ascii="Calibri Light" w:hAnsi="Calibri Light" w:cs="Calibri Light"/>
                <w:b/>
                <w:bCs/>
                <w:sz w:val="20"/>
                <w:szCs w:val="20"/>
                <w:lang w:eastAsia="lt-LT"/>
              </w:rPr>
            </w:pPr>
            <w:r w:rsidRPr="00AE6EDE">
              <w:rPr>
                <w:rFonts w:ascii="Calibri Light" w:hAnsi="Calibri Light" w:cs="Calibri Light"/>
                <w:b/>
                <w:bCs/>
                <w:sz w:val="20"/>
                <w:szCs w:val="20"/>
                <w:lang w:eastAsia="lt-LT"/>
              </w:rPr>
              <w:t>Koordinatės</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BDAC15" w14:textId="77777777" w:rsidR="00C06250" w:rsidRPr="00AE6EDE" w:rsidRDefault="00C06250" w:rsidP="00C22945">
            <w:pPr>
              <w:jc w:val="center"/>
              <w:rPr>
                <w:rFonts w:ascii="Calibri Light" w:hAnsi="Calibri Light" w:cs="Calibri Light"/>
                <w:b/>
                <w:bCs/>
                <w:color w:val="000000"/>
                <w:sz w:val="20"/>
                <w:szCs w:val="20"/>
                <w:lang w:eastAsia="lt-LT"/>
              </w:rPr>
            </w:pPr>
            <w:r w:rsidRPr="00AE6EDE">
              <w:rPr>
                <w:rFonts w:ascii="Calibri Light" w:hAnsi="Calibri Light" w:cs="Calibri Light"/>
                <w:b/>
                <w:bCs/>
                <w:sz w:val="20"/>
                <w:szCs w:val="20"/>
                <w:lang w:eastAsia="lt-LT"/>
              </w:rPr>
              <w:t>SMRRT įrangos talpinimo vietos adresas su koordinatėmis</w:t>
            </w:r>
          </w:p>
        </w:tc>
        <w:tc>
          <w:tcPr>
            <w:tcW w:w="1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7F82BE" w14:textId="77777777" w:rsidR="00C06250" w:rsidRPr="00AE6EDE" w:rsidRDefault="00C06250" w:rsidP="00C22945">
            <w:pPr>
              <w:tabs>
                <w:tab w:val="left" w:pos="3461"/>
              </w:tabs>
              <w:jc w:val="center"/>
              <w:rPr>
                <w:rFonts w:ascii="Calibri Light" w:hAnsi="Calibri Light" w:cs="Calibri Light"/>
                <w:b/>
                <w:bCs/>
                <w:sz w:val="20"/>
                <w:szCs w:val="20"/>
                <w:lang w:eastAsia="lt-LT"/>
              </w:rPr>
            </w:pPr>
            <w:r w:rsidRPr="00AE6EDE">
              <w:rPr>
                <w:rFonts w:ascii="Calibri Light" w:hAnsi="Calibri Light" w:cs="Calibri Light"/>
                <w:b/>
                <w:bCs/>
                <w:sz w:val="20"/>
                <w:szCs w:val="20"/>
                <w:lang w:eastAsia="lt-LT"/>
              </w:rPr>
              <w:t>Modelis</w:t>
            </w:r>
          </w:p>
        </w:tc>
        <w:tc>
          <w:tcPr>
            <w:tcW w:w="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C766BA" w14:textId="77777777" w:rsidR="00C06250" w:rsidRPr="00AE6EDE" w:rsidRDefault="00C06250" w:rsidP="00C22945">
            <w:pPr>
              <w:tabs>
                <w:tab w:val="left" w:pos="3461"/>
              </w:tabs>
              <w:jc w:val="center"/>
              <w:rPr>
                <w:rFonts w:ascii="Calibri Light" w:hAnsi="Calibri Light" w:cs="Calibri Light"/>
                <w:b/>
                <w:bCs/>
                <w:sz w:val="20"/>
                <w:szCs w:val="20"/>
                <w:lang w:eastAsia="lt-LT"/>
              </w:rPr>
            </w:pPr>
            <w:r w:rsidRPr="00AE6EDE">
              <w:rPr>
                <w:rFonts w:ascii="Calibri Light" w:hAnsi="Calibri Light" w:cs="Calibri Light"/>
                <w:b/>
                <w:bCs/>
                <w:sz w:val="20"/>
                <w:szCs w:val="20"/>
                <w:lang w:eastAsia="lt-LT"/>
              </w:rPr>
              <w:t>TX/RX antenos vnt.</w:t>
            </w:r>
          </w:p>
        </w:tc>
        <w:tc>
          <w:tcPr>
            <w:tcW w:w="11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BCADCA" w14:textId="77777777" w:rsidR="00C06250" w:rsidRPr="00AE6EDE" w:rsidRDefault="00C06250" w:rsidP="00C22945">
            <w:pPr>
              <w:tabs>
                <w:tab w:val="left" w:pos="3461"/>
              </w:tabs>
              <w:jc w:val="center"/>
              <w:rPr>
                <w:rFonts w:ascii="Calibri Light" w:hAnsi="Calibri Light" w:cs="Calibri Light"/>
                <w:b/>
                <w:bCs/>
                <w:sz w:val="20"/>
                <w:szCs w:val="20"/>
                <w:lang w:eastAsia="lt-LT"/>
              </w:rPr>
            </w:pPr>
            <w:r w:rsidRPr="00AE6EDE">
              <w:rPr>
                <w:rFonts w:ascii="Calibri Light" w:hAnsi="Calibri Light" w:cs="Calibri Light"/>
                <w:b/>
                <w:bCs/>
                <w:sz w:val="20"/>
                <w:szCs w:val="20"/>
                <w:lang w:eastAsia="lt-LT"/>
              </w:rPr>
              <w:t>RRL antenos vnt.</w:t>
            </w:r>
          </w:p>
        </w:tc>
        <w:tc>
          <w:tcPr>
            <w:tcW w:w="10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63C50D" w14:textId="77777777" w:rsidR="00C06250" w:rsidRPr="00AE6EDE" w:rsidRDefault="00C06250" w:rsidP="00C22945">
            <w:pPr>
              <w:tabs>
                <w:tab w:val="left" w:pos="3461"/>
              </w:tabs>
              <w:jc w:val="center"/>
              <w:rPr>
                <w:rFonts w:ascii="Calibri Light" w:hAnsi="Calibri Light" w:cs="Calibri Light"/>
                <w:b/>
                <w:bCs/>
                <w:sz w:val="20"/>
                <w:szCs w:val="20"/>
                <w:lang w:eastAsia="lt-LT"/>
              </w:rPr>
            </w:pPr>
            <w:r w:rsidRPr="00AE6EDE">
              <w:rPr>
                <w:rFonts w:ascii="Calibri Light" w:hAnsi="Calibri Light" w:cs="Calibri Light"/>
                <w:b/>
                <w:bCs/>
                <w:sz w:val="20"/>
                <w:szCs w:val="20"/>
                <w:lang w:eastAsia="lt-LT"/>
              </w:rPr>
              <w:t>GPS antenos vnt.</w:t>
            </w:r>
          </w:p>
        </w:tc>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8B2CB6" w14:textId="77777777" w:rsidR="00C06250" w:rsidRPr="00AE6EDE" w:rsidRDefault="00C06250" w:rsidP="00C22945">
            <w:pPr>
              <w:tabs>
                <w:tab w:val="left" w:pos="3461"/>
              </w:tabs>
              <w:jc w:val="center"/>
              <w:rPr>
                <w:rFonts w:ascii="Calibri Light" w:hAnsi="Calibri Light" w:cs="Calibri Light"/>
                <w:b/>
                <w:bCs/>
                <w:sz w:val="20"/>
                <w:szCs w:val="20"/>
                <w:lang w:eastAsia="lt-LT"/>
              </w:rPr>
            </w:pPr>
            <w:r w:rsidRPr="00AE6EDE">
              <w:rPr>
                <w:rFonts w:ascii="Calibri Light" w:hAnsi="Calibri Light" w:cs="Calibri Light"/>
                <w:b/>
                <w:bCs/>
                <w:sz w:val="20"/>
                <w:szCs w:val="20"/>
                <w:lang w:eastAsia="lt-LT"/>
              </w:rPr>
              <w:t>Antenos aukštis (ne mažiau) m</w:t>
            </w:r>
          </w:p>
        </w:tc>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3F034E" w14:textId="77777777" w:rsidR="00C06250" w:rsidRPr="00AE6EDE" w:rsidRDefault="00C06250" w:rsidP="00C22945">
            <w:pPr>
              <w:tabs>
                <w:tab w:val="left" w:pos="3461"/>
              </w:tabs>
              <w:jc w:val="center"/>
              <w:rPr>
                <w:rFonts w:ascii="Calibri Light" w:hAnsi="Calibri Light" w:cs="Calibri Light"/>
                <w:b/>
                <w:bCs/>
                <w:sz w:val="20"/>
                <w:szCs w:val="20"/>
                <w:lang w:eastAsia="lt-LT"/>
              </w:rPr>
            </w:pPr>
            <w:r w:rsidRPr="00AE6EDE">
              <w:rPr>
                <w:rFonts w:ascii="Calibri Light" w:hAnsi="Calibri Light" w:cs="Calibri Light"/>
                <w:b/>
                <w:bCs/>
                <w:sz w:val="20"/>
                <w:szCs w:val="20"/>
                <w:lang w:eastAsia="lt-LT"/>
              </w:rPr>
              <w:t>Naudojama galia kW</w:t>
            </w:r>
          </w:p>
        </w:tc>
        <w:tc>
          <w:tcPr>
            <w:tcW w:w="1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6EA23A" w14:textId="77777777" w:rsidR="00C06250" w:rsidRPr="00AE6EDE" w:rsidRDefault="00C06250" w:rsidP="00C22945">
            <w:pPr>
              <w:tabs>
                <w:tab w:val="left" w:pos="3461"/>
              </w:tabs>
              <w:jc w:val="center"/>
              <w:rPr>
                <w:rFonts w:ascii="Calibri Light" w:hAnsi="Calibri Light" w:cs="Calibri Light"/>
                <w:b/>
                <w:bCs/>
                <w:sz w:val="20"/>
                <w:szCs w:val="20"/>
                <w:lang w:eastAsia="lt-LT"/>
              </w:rPr>
            </w:pPr>
            <w:r w:rsidRPr="00AE6EDE">
              <w:rPr>
                <w:rFonts w:ascii="Calibri Light" w:hAnsi="Calibri Light" w:cs="Calibri Light"/>
                <w:b/>
                <w:bCs/>
                <w:sz w:val="20"/>
                <w:szCs w:val="20"/>
                <w:lang w:eastAsia="lt-LT"/>
              </w:rPr>
              <w:t>Pastabos</w:t>
            </w:r>
          </w:p>
        </w:tc>
      </w:tr>
      <w:tr w:rsidR="00C06250" w:rsidRPr="00AE6EDE" w14:paraId="642249BE" w14:textId="77777777" w:rsidTr="00C22945">
        <w:trPr>
          <w:trHeight w:val="300"/>
        </w:trPr>
        <w:tc>
          <w:tcPr>
            <w:tcW w:w="1065" w:type="dxa"/>
            <w:tcBorders>
              <w:top w:val="single" w:sz="4" w:space="0" w:color="auto"/>
              <w:left w:val="single" w:sz="4" w:space="0" w:color="auto"/>
              <w:bottom w:val="single" w:sz="4" w:space="0" w:color="auto"/>
              <w:right w:val="single" w:sz="4" w:space="0" w:color="auto"/>
            </w:tcBorders>
            <w:tcFitText/>
          </w:tcPr>
          <w:p w14:paraId="0FD3E8E4" w14:textId="77777777" w:rsidR="00C06250" w:rsidRPr="00AE6EDE" w:rsidRDefault="00C06250" w:rsidP="00C06250">
            <w:pPr>
              <w:pStyle w:val="Sraopastraipa"/>
              <w:numPr>
                <w:ilvl w:val="0"/>
                <w:numId w:val="3"/>
              </w:numPr>
              <w:tabs>
                <w:tab w:val="left" w:pos="360"/>
              </w:tabs>
              <w:rPr>
                <w:rFonts w:ascii="Calibri Light" w:hAnsi="Calibri Light" w:cs="Calibri Light"/>
                <w:color w:val="000000"/>
                <w:sz w:val="20"/>
                <w:szCs w:val="20"/>
                <w:lang w:eastAsia="lt-LT"/>
              </w:rPr>
            </w:pPr>
          </w:p>
        </w:tc>
        <w:tc>
          <w:tcPr>
            <w:tcW w:w="1936" w:type="dxa"/>
            <w:tcBorders>
              <w:top w:val="single" w:sz="4" w:space="0" w:color="auto"/>
              <w:left w:val="single" w:sz="4" w:space="0" w:color="auto"/>
              <w:bottom w:val="single" w:sz="4" w:space="0" w:color="auto"/>
              <w:right w:val="single" w:sz="4" w:space="0" w:color="auto"/>
            </w:tcBorders>
          </w:tcPr>
          <w:p w14:paraId="4F9A3597" w14:textId="77777777" w:rsidR="00C06250" w:rsidRPr="00AE6EDE" w:rsidRDefault="00C06250" w:rsidP="00C22945">
            <w:pPr>
              <w:tabs>
                <w:tab w:val="left" w:pos="1134"/>
                <w:tab w:val="left" w:pos="9630"/>
                <w:tab w:val="left" w:pos="9720"/>
              </w:tabs>
              <w:spacing w:line="360" w:lineRule="auto"/>
              <w:ind w:right="8"/>
              <w:rPr>
                <w:rFonts w:ascii="Calibri Light" w:hAnsi="Calibri Light" w:cs="Calibri Light"/>
                <w:bCs/>
                <w:sz w:val="20"/>
                <w:szCs w:val="20"/>
              </w:rPr>
            </w:pPr>
            <w:r w:rsidRPr="00AE6EDE">
              <w:rPr>
                <w:rFonts w:ascii="Calibri Light" w:hAnsi="Calibri Light" w:cs="Calibri Light"/>
                <w:color w:val="000000"/>
                <w:sz w:val="20"/>
                <w:szCs w:val="20"/>
                <w:shd w:val="clear" w:color="auto" w:fill="FFFFFF"/>
              </w:rPr>
              <w:t>55.167487, 26.357067</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6B5A0" w14:textId="77777777" w:rsidR="00C06250" w:rsidRPr="00AE6EDE" w:rsidRDefault="00C06250" w:rsidP="00C22945">
            <w:pPr>
              <w:rPr>
                <w:rFonts w:ascii="Calibri Light" w:hAnsi="Calibri Light" w:cs="Calibri Light"/>
                <w:bCs/>
                <w:sz w:val="20"/>
                <w:szCs w:val="20"/>
              </w:rPr>
            </w:pPr>
            <w:r w:rsidRPr="00AE6EDE">
              <w:rPr>
                <w:rFonts w:ascii="Calibri Light" w:hAnsi="Calibri Light" w:cs="Calibri Light"/>
                <w:sz w:val="20"/>
                <w:szCs w:val="20"/>
              </w:rPr>
              <w:t xml:space="preserve">Bačkininkai, </w:t>
            </w:r>
            <w:proofErr w:type="spellStart"/>
            <w:r w:rsidRPr="00AE6EDE">
              <w:rPr>
                <w:rFonts w:ascii="Calibri Light" w:hAnsi="Calibri Light" w:cs="Calibri Light"/>
                <w:sz w:val="20"/>
                <w:szCs w:val="20"/>
              </w:rPr>
              <w:t>Svirkų</w:t>
            </w:r>
            <w:proofErr w:type="spellEnd"/>
            <w:r w:rsidRPr="00AE6EDE">
              <w:rPr>
                <w:rFonts w:ascii="Calibri Light" w:hAnsi="Calibri Light" w:cs="Calibri Light"/>
                <w:sz w:val="20"/>
                <w:szCs w:val="20"/>
              </w:rPr>
              <w:t xml:space="preserve"> sen., Švenčionių r. sav.</w:t>
            </w:r>
          </w:p>
        </w:tc>
        <w:tc>
          <w:tcPr>
            <w:tcW w:w="1111" w:type="dxa"/>
            <w:tcBorders>
              <w:top w:val="single" w:sz="4" w:space="0" w:color="auto"/>
              <w:left w:val="single" w:sz="4" w:space="0" w:color="auto"/>
              <w:bottom w:val="single" w:sz="4" w:space="0" w:color="auto"/>
              <w:right w:val="single" w:sz="4" w:space="0" w:color="auto"/>
            </w:tcBorders>
            <w:vAlign w:val="center"/>
          </w:tcPr>
          <w:p w14:paraId="1E7297D0" w14:textId="77777777" w:rsidR="00C06250" w:rsidRPr="00AE6EDE" w:rsidRDefault="00C06250" w:rsidP="00C22945">
            <w:pPr>
              <w:tabs>
                <w:tab w:val="left" w:pos="3461"/>
              </w:tabs>
              <w:jc w:val="center"/>
              <w:rPr>
                <w:rFonts w:ascii="Calibri Light" w:hAnsi="Calibri Light" w:cs="Calibri Light"/>
                <w:sz w:val="20"/>
                <w:szCs w:val="20"/>
              </w:rPr>
            </w:pPr>
            <w:r w:rsidRPr="00AE6EDE">
              <w:rPr>
                <w:rFonts w:ascii="Calibri Light" w:hAnsi="Calibri Light" w:cs="Calibri Light"/>
                <w:color w:val="000000"/>
                <w:sz w:val="20"/>
                <w:szCs w:val="20"/>
              </w:rPr>
              <w:t>MTS2</w:t>
            </w:r>
          </w:p>
        </w:tc>
        <w:tc>
          <w:tcPr>
            <w:tcW w:w="983" w:type="dxa"/>
            <w:tcBorders>
              <w:top w:val="single" w:sz="4" w:space="0" w:color="auto"/>
              <w:left w:val="single" w:sz="4" w:space="0" w:color="auto"/>
              <w:bottom w:val="single" w:sz="4" w:space="0" w:color="auto"/>
              <w:right w:val="single" w:sz="4" w:space="0" w:color="auto"/>
            </w:tcBorders>
            <w:vAlign w:val="center"/>
          </w:tcPr>
          <w:p w14:paraId="2D36D47D" w14:textId="77777777" w:rsidR="00C06250" w:rsidRPr="00AE6EDE" w:rsidRDefault="00C06250" w:rsidP="00C22945">
            <w:pPr>
              <w:tabs>
                <w:tab w:val="left" w:pos="3461"/>
              </w:tabs>
              <w:jc w:val="center"/>
              <w:rPr>
                <w:rFonts w:ascii="Calibri Light" w:hAnsi="Calibri Light" w:cs="Calibri Light"/>
                <w:sz w:val="20"/>
                <w:szCs w:val="20"/>
              </w:rPr>
            </w:pPr>
            <w:r w:rsidRPr="00AE6EDE">
              <w:rPr>
                <w:rFonts w:ascii="Calibri Light" w:hAnsi="Calibri Light" w:cs="Calibri Light"/>
                <w:color w:val="000000"/>
                <w:sz w:val="20"/>
                <w:szCs w:val="20"/>
              </w:rPr>
              <w:t>2</w:t>
            </w:r>
          </w:p>
        </w:tc>
        <w:tc>
          <w:tcPr>
            <w:tcW w:w="1113" w:type="dxa"/>
            <w:tcBorders>
              <w:top w:val="single" w:sz="4" w:space="0" w:color="auto"/>
              <w:left w:val="single" w:sz="4" w:space="0" w:color="auto"/>
              <w:bottom w:val="single" w:sz="4" w:space="0" w:color="auto"/>
              <w:right w:val="single" w:sz="4" w:space="0" w:color="auto"/>
            </w:tcBorders>
            <w:vAlign w:val="center"/>
          </w:tcPr>
          <w:p w14:paraId="2B8295A7" w14:textId="77777777" w:rsidR="00C06250" w:rsidRPr="00AE6EDE" w:rsidRDefault="00C06250" w:rsidP="00C22945">
            <w:pPr>
              <w:tabs>
                <w:tab w:val="left" w:pos="3461"/>
              </w:tabs>
              <w:jc w:val="center"/>
              <w:rPr>
                <w:rFonts w:ascii="Calibri Light" w:hAnsi="Calibri Light" w:cs="Calibri Light"/>
                <w:sz w:val="20"/>
                <w:szCs w:val="20"/>
              </w:rPr>
            </w:pPr>
            <w:r w:rsidRPr="00AE6EDE">
              <w:rPr>
                <w:rFonts w:ascii="Calibri Light" w:hAnsi="Calibri Light" w:cs="Calibri Light"/>
                <w:color w:val="000000"/>
                <w:sz w:val="20"/>
                <w:szCs w:val="20"/>
              </w:rPr>
              <w:t>1</w:t>
            </w:r>
          </w:p>
        </w:tc>
        <w:tc>
          <w:tcPr>
            <w:tcW w:w="1006" w:type="dxa"/>
            <w:tcBorders>
              <w:top w:val="single" w:sz="4" w:space="0" w:color="auto"/>
              <w:left w:val="single" w:sz="4" w:space="0" w:color="auto"/>
              <w:bottom w:val="single" w:sz="4" w:space="0" w:color="auto"/>
              <w:right w:val="single" w:sz="4" w:space="0" w:color="auto"/>
            </w:tcBorders>
            <w:vAlign w:val="center"/>
          </w:tcPr>
          <w:p w14:paraId="4BB40421" w14:textId="77777777" w:rsidR="00C06250" w:rsidRPr="00AE6EDE" w:rsidRDefault="00C06250" w:rsidP="00C22945">
            <w:pPr>
              <w:tabs>
                <w:tab w:val="left" w:pos="3461"/>
              </w:tabs>
              <w:jc w:val="center"/>
              <w:rPr>
                <w:rFonts w:ascii="Calibri Light" w:hAnsi="Calibri Light" w:cs="Calibri Light"/>
                <w:sz w:val="20"/>
                <w:szCs w:val="20"/>
              </w:rPr>
            </w:pPr>
            <w:r w:rsidRPr="00AE6EDE">
              <w:rPr>
                <w:rFonts w:ascii="Calibri Light" w:hAnsi="Calibri Light" w:cs="Calibri Light"/>
                <w:color w:val="000000"/>
                <w:sz w:val="20"/>
                <w:szCs w:val="20"/>
              </w:rPr>
              <w:t>1</w:t>
            </w:r>
          </w:p>
        </w:tc>
        <w:tc>
          <w:tcPr>
            <w:tcW w:w="959" w:type="dxa"/>
            <w:tcBorders>
              <w:top w:val="single" w:sz="4" w:space="0" w:color="auto"/>
              <w:left w:val="single" w:sz="4" w:space="0" w:color="auto"/>
              <w:bottom w:val="single" w:sz="4" w:space="0" w:color="auto"/>
              <w:right w:val="single" w:sz="4" w:space="0" w:color="auto"/>
            </w:tcBorders>
            <w:vAlign w:val="center"/>
          </w:tcPr>
          <w:p w14:paraId="540F455F" w14:textId="77777777" w:rsidR="00C06250" w:rsidRPr="00AE6EDE" w:rsidRDefault="00C06250" w:rsidP="00C22945">
            <w:pPr>
              <w:tabs>
                <w:tab w:val="left" w:pos="3461"/>
              </w:tabs>
              <w:jc w:val="center"/>
              <w:rPr>
                <w:rFonts w:ascii="Calibri Light" w:hAnsi="Calibri Light" w:cs="Calibri Light"/>
                <w:sz w:val="20"/>
                <w:szCs w:val="20"/>
              </w:rPr>
            </w:pPr>
            <w:r w:rsidRPr="00AE6EDE">
              <w:rPr>
                <w:rFonts w:ascii="Calibri Light" w:hAnsi="Calibri Light" w:cs="Calibri Light"/>
                <w:color w:val="000000"/>
                <w:sz w:val="20"/>
                <w:szCs w:val="20"/>
              </w:rPr>
              <w:t>30</w:t>
            </w:r>
          </w:p>
        </w:tc>
        <w:tc>
          <w:tcPr>
            <w:tcW w:w="1151" w:type="dxa"/>
            <w:tcBorders>
              <w:top w:val="single" w:sz="4" w:space="0" w:color="auto"/>
              <w:left w:val="single" w:sz="4" w:space="0" w:color="auto"/>
              <w:bottom w:val="single" w:sz="4" w:space="0" w:color="auto"/>
              <w:right w:val="single" w:sz="4" w:space="0" w:color="auto"/>
            </w:tcBorders>
            <w:vAlign w:val="center"/>
          </w:tcPr>
          <w:p w14:paraId="68E5301D" w14:textId="77777777" w:rsidR="00C06250" w:rsidRPr="00AE6EDE" w:rsidRDefault="00C06250" w:rsidP="00C22945">
            <w:pPr>
              <w:tabs>
                <w:tab w:val="left" w:pos="3461"/>
              </w:tabs>
              <w:jc w:val="center"/>
              <w:rPr>
                <w:rFonts w:ascii="Calibri Light" w:hAnsi="Calibri Light" w:cs="Calibri Light"/>
                <w:sz w:val="20"/>
                <w:szCs w:val="20"/>
              </w:rPr>
            </w:pPr>
            <w:r w:rsidRPr="00AE6EDE">
              <w:rPr>
                <w:rFonts w:ascii="Calibri Light" w:hAnsi="Calibri Light" w:cs="Calibri Light"/>
                <w:sz w:val="20"/>
                <w:szCs w:val="20"/>
              </w:rPr>
              <w:t>3</w:t>
            </w:r>
          </w:p>
        </w:tc>
        <w:tc>
          <w:tcPr>
            <w:tcW w:w="1390" w:type="dxa"/>
            <w:tcBorders>
              <w:top w:val="single" w:sz="4" w:space="0" w:color="auto"/>
              <w:left w:val="single" w:sz="4" w:space="0" w:color="auto"/>
              <w:bottom w:val="single" w:sz="4" w:space="0" w:color="auto"/>
              <w:right w:val="single" w:sz="4" w:space="0" w:color="auto"/>
            </w:tcBorders>
          </w:tcPr>
          <w:p w14:paraId="3B73CA3D" w14:textId="77777777" w:rsidR="00C06250" w:rsidRPr="00AE6EDE" w:rsidRDefault="00C06250" w:rsidP="00C22945">
            <w:pPr>
              <w:tabs>
                <w:tab w:val="left" w:pos="3461"/>
              </w:tabs>
              <w:rPr>
                <w:rFonts w:ascii="Calibri Light" w:hAnsi="Calibri Light" w:cs="Calibri Light"/>
                <w:sz w:val="20"/>
                <w:szCs w:val="20"/>
              </w:rPr>
            </w:pPr>
          </w:p>
        </w:tc>
      </w:tr>
      <w:tr w:rsidR="00C06250" w:rsidRPr="00AE6EDE" w14:paraId="4A415686" w14:textId="77777777" w:rsidTr="00C22945">
        <w:trPr>
          <w:trHeight w:val="882"/>
        </w:trPr>
        <w:tc>
          <w:tcPr>
            <w:tcW w:w="1065" w:type="dxa"/>
            <w:vMerge w:val="restart"/>
            <w:tcBorders>
              <w:top w:val="single" w:sz="4" w:space="0" w:color="auto"/>
              <w:left w:val="single" w:sz="4" w:space="0" w:color="auto"/>
              <w:right w:val="single" w:sz="4" w:space="0" w:color="auto"/>
            </w:tcBorders>
            <w:tcFitText/>
          </w:tcPr>
          <w:p w14:paraId="1273F816" w14:textId="77777777" w:rsidR="00C06250" w:rsidRPr="007A1507" w:rsidRDefault="00C06250" w:rsidP="00C06250">
            <w:pPr>
              <w:pStyle w:val="Sraopastraipa"/>
              <w:numPr>
                <w:ilvl w:val="0"/>
                <w:numId w:val="3"/>
              </w:numPr>
              <w:tabs>
                <w:tab w:val="left" w:pos="360"/>
              </w:tabs>
              <w:rPr>
                <w:rFonts w:ascii="Calibri Light" w:hAnsi="Calibri Light" w:cs="Calibri Light"/>
                <w:color w:val="FF0000"/>
                <w:sz w:val="20"/>
                <w:szCs w:val="20"/>
                <w:lang w:eastAsia="lt-LT"/>
              </w:rPr>
            </w:pPr>
          </w:p>
        </w:tc>
        <w:tc>
          <w:tcPr>
            <w:tcW w:w="1936" w:type="dxa"/>
            <w:vMerge w:val="restart"/>
            <w:tcBorders>
              <w:top w:val="single" w:sz="4" w:space="0" w:color="auto"/>
              <w:left w:val="single" w:sz="4" w:space="0" w:color="auto"/>
              <w:right w:val="single" w:sz="4" w:space="0" w:color="auto"/>
            </w:tcBorders>
          </w:tcPr>
          <w:p w14:paraId="0601135A" w14:textId="77777777" w:rsidR="00C06250" w:rsidRPr="00FE0F30" w:rsidRDefault="00C06250" w:rsidP="00C22945">
            <w:pPr>
              <w:tabs>
                <w:tab w:val="left" w:pos="1134"/>
                <w:tab w:val="left" w:pos="9630"/>
                <w:tab w:val="left" w:pos="9720"/>
              </w:tabs>
              <w:spacing w:line="360" w:lineRule="auto"/>
              <w:ind w:right="8"/>
              <w:rPr>
                <w:rFonts w:ascii="Calibri Light" w:hAnsi="Calibri Light" w:cs="Calibri Light"/>
                <w:bCs/>
                <w:sz w:val="20"/>
                <w:szCs w:val="20"/>
              </w:rPr>
            </w:pPr>
            <w:r w:rsidRPr="00FE0F30">
              <w:rPr>
                <w:rFonts w:ascii="Calibri Light" w:hAnsi="Calibri Light" w:cs="Calibri Light"/>
                <w:sz w:val="20"/>
                <w:szCs w:val="20"/>
                <w:shd w:val="clear" w:color="auto" w:fill="FFFFFF"/>
              </w:rPr>
              <w:t>55.627019, 22.921346</w:t>
            </w:r>
          </w:p>
        </w:tc>
        <w:tc>
          <w:tcPr>
            <w:tcW w:w="3260" w:type="dxa"/>
            <w:vMerge w:val="restart"/>
            <w:tcBorders>
              <w:top w:val="single" w:sz="4" w:space="0" w:color="auto"/>
              <w:left w:val="single" w:sz="4" w:space="0" w:color="auto"/>
              <w:right w:val="single" w:sz="4" w:space="0" w:color="auto"/>
            </w:tcBorders>
            <w:shd w:val="clear" w:color="auto" w:fill="auto"/>
            <w:noWrap/>
            <w:vAlign w:val="center"/>
          </w:tcPr>
          <w:p w14:paraId="72500F60" w14:textId="77777777" w:rsidR="00C06250" w:rsidRPr="00FE0F30" w:rsidRDefault="00C06250" w:rsidP="00C22945">
            <w:pPr>
              <w:rPr>
                <w:rFonts w:ascii="Calibri Light" w:hAnsi="Calibri Light" w:cs="Calibri Light"/>
                <w:bCs/>
                <w:sz w:val="20"/>
                <w:szCs w:val="20"/>
              </w:rPr>
            </w:pPr>
            <w:r w:rsidRPr="00FE0F30">
              <w:rPr>
                <w:rFonts w:ascii="Calibri Light" w:hAnsi="Calibri Light" w:cs="Calibri Light"/>
                <w:sz w:val="20"/>
                <w:szCs w:val="20"/>
              </w:rPr>
              <w:t>Kooperacijos g. 1a, Kelmė</w:t>
            </w:r>
          </w:p>
        </w:tc>
        <w:tc>
          <w:tcPr>
            <w:tcW w:w="1111" w:type="dxa"/>
            <w:tcBorders>
              <w:top w:val="single" w:sz="4" w:space="0" w:color="auto"/>
              <w:left w:val="single" w:sz="4" w:space="0" w:color="auto"/>
              <w:bottom w:val="single" w:sz="4" w:space="0" w:color="auto"/>
              <w:right w:val="single" w:sz="4" w:space="0" w:color="auto"/>
            </w:tcBorders>
            <w:vAlign w:val="center"/>
          </w:tcPr>
          <w:p w14:paraId="046AD21C" w14:textId="77777777" w:rsidR="00C06250" w:rsidRPr="00FE0F30" w:rsidRDefault="00C06250" w:rsidP="00C22945">
            <w:pPr>
              <w:tabs>
                <w:tab w:val="left" w:pos="3461"/>
              </w:tabs>
              <w:jc w:val="center"/>
              <w:rPr>
                <w:rFonts w:ascii="Calibri Light" w:hAnsi="Calibri Light" w:cs="Calibri Light"/>
                <w:sz w:val="20"/>
                <w:szCs w:val="20"/>
                <w:lang w:eastAsia="lt-LT"/>
              </w:rPr>
            </w:pPr>
            <w:r w:rsidRPr="00FE0F30">
              <w:rPr>
                <w:rFonts w:ascii="Calibri Light" w:hAnsi="Calibri Light" w:cs="Calibri Light"/>
                <w:sz w:val="20"/>
                <w:szCs w:val="20"/>
              </w:rPr>
              <w:t>MTS2</w:t>
            </w:r>
          </w:p>
        </w:tc>
        <w:tc>
          <w:tcPr>
            <w:tcW w:w="983" w:type="dxa"/>
            <w:tcBorders>
              <w:top w:val="single" w:sz="4" w:space="0" w:color="auto"/>
              <w:left w:val="single" w:sz="4" w:space="0" w:color="auto"/>
              <w:bottom w:val="single" w:sz="4" w:space="0" w:color="auto"/>
              <w:right w:val="single" w:sz="4" w:space="0" w:color="auto"/>
            </w:tcBorders>
            <w:vAlign w:val="center"/>
          </w:tcPr>
          <w:p w14:paraId="110B35F2" w14:textId="77777777" w:rsidR="00C06250" w:rsidRPr="00FE0F30" w:rsidRDefault="00C06250" w:rsidP="00C22945">
            <w:pPr>
              <w:tabs>
                <w:tab w:val="left" w:pos="3461"/>
              </w:tabs>
              <w:jc w:val="center"/>
              <w:rPr>
                <w:rFonts w:ascii="Calibri Light" w:hAnsi="Calibri Light" w:cs="Calibri Light"/>
                <w:sz w:val="20"/>
                <w:szCs w:val="20"/>
                <w:lang w:eastAsia="lt-LT"/>
              </w:rPr>
            </w:pPr>
            <w:r w:rsidRPr="00FE0F30">
              <w:rPr>
                <w:rFonts w:ascii="Calibri Light" w:hAnsi="Calibri Light" w:cs="Calibri Light"/>
                <w:sz w:val="20"/>
                <w:szCs w:val="20"/>
              </w:rPr>
              <w:t>2</w:t>
            </w:r>
          </w:p>
        </w:tc>
        <w:tc>
          <w:tcPr>
            <w:tcW w:w="1113" w:type="dxa"/>
            <w:tcBorders>
              <w:top w:val="single" w:sz="4" w:space="0" w:color="auto"/>
              <w:left w:val="single" w:sz="4" w:space="0" w:color="auto"/>
              <w:bottom w:val="single" w:sz="4" w:space="0" w:color="auto"/>
              <w:right w:val="single" w:sz="4" w:space="0" w:color="auto"/>
            </w:tcBorders>
            <w:vAlign w:val="center"/>
          </w:tcPr>
          <w:p w14:paraId="76213A1C" w14:textId="77777777" w:rsidR="00C06250" w:rsidRPr="00FE0F30" w:rsidRDefault="00C06250" w:rsidP="00C22945">
            <w:pPr>
              <w:tabs>
                <w:tab w:val="left" w:pos="3461"/>
              </w:tabs>
              <w:jc w:val="center"/>
              <w:rPr>
                <w:rFonts w:ascii="Calibri Light" w:hAnsi="Calibri Light" w:cs="Calibri Light"/>
                <w:sz w:val="20"/>
                <w:szCs w:val="20"/>
                <w:lang w:eastAsia="lt-LT"/>
              </w:rPr>
            </w:pPr>
            <w:r w:rsidRPr="00FE0F30">
              <w:rPr>
                <w:rFonts w:ascii="Calibri Light" w:hAnsi="Calibri Light" w:cs="Calibri Light"/>
                <w:sz w:val="20"/>
                <w:szCs w:val="20"/>
              </w:rPr>
              <w:t>2</w:t>
            </w:r>
          </w:p>
        </w:tc>
        <w:tc>
          <w:tcPr>
            <w:tcW w:w="1006" w:type="dxa"/>
            <w:tcBorders>
              <w:top w:val="single" w:sz="4" w:space="0" w:color="auto"/>
              <w:left w:val="single" w:sz="4" w:space="0" w:color="auto"/>
              <w:bottom w:val="single" w:sz="4" w:space="0" w:color="auto"/>
              <w:right w:val="single" w:sz="4" w:space="0" w:color="auto"/>
            </w:tcBorders>
            <w:vAlign w:val="center"/>
          </w:tcPr>
          <w:p w14:paraId="73BF4306" w14:textId="77777777" w:rsidR="00C06250" w:rsidRPr="00FE0F30" w:rsidRDefault="00C06250" w:rsidP="00C22945">
            <w:pPr>
              <w:tabs>
                <w:tab w:val="left" w:pos="3461"/>
              </w:tabs>
              <w:jc w:val="center"/>
              <w:rPr>
                <w:rFonts w:ascii="Calibri Light" w:hAnsi="Calibri Light" w:cs="Calibri Light"/>
                <w:sz w:val="20"/>
                <w:szCs w:val="20"/>
                <w:lang w:eastAsia="lt-LT"/>
              </w:rPr>
            </w:pPr>
            <w:r w:rsidRPr="00FE0F30">
              <w:rPr>
                <w:rFonts w:ascii="Calibri Light" w:hAnsi="Calibri Light" w:cs="Calibri Light"/>
                <w:sz w:val="20"/>
                <w:szCs w:val="20"/>
              </w:rPr>
              <w:t>1</w:t>
            </w:r>
          </w:p>
        </w:tc>
        <w:tc>
          <w:tcPr>
            <w:tcW w:w="959" w:type="dxa"/>
            <w:tcBorders>
              <w:top w:val="single" w:sz="4" w:space="0" w:color="auto"/>
              <w:left w:val="single" w:sz="4" w:space="0" w:color="auto"/>
              <w:bottom w:val="single" w:sz="4" w:space="0" w:color="auto"/>
              <w:right w:val="single" w:sz="4" w:space="0" w:color="auto"/>
            </w:tcBorders>
            <w:vAlign w:val="center"/>
          </w:tcPr>
          <w:p w14:paraId="0B7B2AF4" w14:textId="77777777" w:rsidR="00C06250" w:rsidRPr="00FE0F30" w:rsidRDefault="00C06250" w:rsidP="00C22945">
            <w:pPr>
              <w:tabs>
                <w:tab w:val="left" w:pos="3461"/>
              </w:tabs>
              <w:jc w:val="center"/>
              <w:rPr>
                <w:rFonts w:ascii="Calibri Light" w:hAnsi="Calibri Light" w:cs="Calibri Light"/>
                <w:sz w:val="20"/>
                <w:szCs w:val="20"/>
                <w:lang w:eastAsia="lt-LT"/>
              </w:rPr>
            </w:pPr>
            <w:r w:rsidRPr="00FE0F30">
              <w:rPr>
                <w:rFonts w:ascii="Calibri Light" w:hAnsi="Calibri Light" w:cs="Calibri Light"/>
                <w:sz w:val="20"/>
                <w:szCs w:val="20"/>
              </w:rPr>
              <w:t>54</w:t>
            </w:r>
          </w:p>
        </w:tc>
        <w:tc>
          <w:tcPr>
            <w:tcW w:w="1151" w:type="dxa"/>
            <w:tcBorders>
              <w:top w:val="single" w:sz="4" w:space="0" w:color="auto"/>
              <w:left w:val="single" w:sz="4" w:space="0" w:color="auto"/>
              <w:bottom w:val="single" w:sz="4" w:space="0" w:color="auto"/>
              <w:right w:val="single" w:sz="4" w:space="0" w:color="auto"/>
            </w:tcBorders>
            <w:vAlign w:val="center"/>
          </w:tcPr>
          <w:p w14:paraId="0F2B8A2A" w14:textId="77777777" w:rsidR="00C06250" w:rsidRPr="00FE0F30" w:rsidRDefault="00C06250" w:rsidP="00C22945">
            <w:pPr>
              <w:tabs>
                <w:tab w:val="left" w:pos="3461"/>
              </w:tabs>
              <w:jc w:val="center"/>
              <w:rPr>
                <w:rFonts w:ascii="Calibri Light" w:hAnsi="Calibri Light" w:cs="Calibri Light"/>
                <w:sz w:val="20"/>
                <w:szCs w:val="20"/>
                <w:lang w:eastAsia="lt-LT"/>
              </w:rPr>
            </w:pPr>
            <w:r w:rsidRPr="00FE0F30">
              <w:rPr>
                <w:rFonts w:ascii="Calibri Light" w:hAnsi="Calibri Light" w:cs="Calibri Light"/>
                <w:sz w:val="20"/>
                <w:szCs w:val="20"/>
                <w:lang w:eastAsia="lt-LT"/>
              </w:rPr>
              <w:t>3</w:t>
            </w:r>
          </w:p>
        </w:tc>
        <w:tc>
          <w:tcPr>
            <w:tcW w:w="1390" w:type="dxa"/>
            <w:vMerge w:val="restart"/>
            <w:tcBorders>
              <w:top w:val="single" w:sz="4" w:space="0" w:color="auto"/>
              <w:left w:val="single" w:sz="4" w:space="0" w:color="auto"/>
              <w:right w:val="single" w:sz="4" w:space="0" w:color="auto"/>
            </w:tcBorders>
          </w:tcPr>
          <w:p w14:paraId="14603797" w14:textId="77777777" w:rsidR="00C06250" w:rsidRPr="00FE0F30" w:rsidRDefault="00C06250" w:rsidP="00C22945">
            <w:pPr>
              <w:tabs>
                <w:tab w:val="left" w:pos="3461"/>
              </w:tabs>
              <w:rPr>
                <w:rFonts w:ascii="Calibri Light" w:hAnsi="Calibri Light" w:cs="Calibri Light"/>
                <w:sz w:val="20"/>
                <w:szCs w:val="20"/>
              </w:rPr>
            </w:pPr>
            <w:r w:rsidRPr="00FE0F30">
              <w:rPr>
                <w:rFonts w:ascii="Calibri Light" w:hAnsi="Calibri Light" w:cs="Calibri Light"/>
                <w:b/>
                <w:bCs/>
                <w:sz w:val="20"/>
                <w:szCs w:val="20"/>
                <w:lang w:eastAsia="lt-LT"/>
              </w:rPr>
              <w:t>Tame pačiame bokšte MTS stotys su skirtingų orientacijų antenomis</w:t>
            </w:r>
          </w:p>
        </w:tc>
      </w:tr>
      <w:tr w:rsidR="00C06250" w:rsidRPr="00AE6EDE" w14:paraId="541E883F" w14:textId="77777777" w:rsidTr="00C22945">
        <w:trPr>
          <w:trHeight w:val="300"/>
        </w:trPr>
        <w:tc>
          <w:tcPr>
            <w:tcW w:w="1065" w:type="dxa"/>
            <w:vMerge/>
            <w:tcBorders>
              <w:left w:val="single" w:sz="4" w:space="0" w:color="auto"/>
              <w:bottom w:val="single" w:sz="4" w:space="0" w:color="auto"/>
              <w:right w:val="single" w:sz="4" w:space="0" w:color="auto"/>
            </w:tcBorders>
            <w:tcFitText/>
          </w:tcPr>
          <w:p w14:paraId="47A13523" w14:textId="77777777" w:rsidR="00C06250" w:rsidRPr="007A1507" w:rsidRDefault="00C06250" w:rsidP="00C22945">
            <w:pPr>
              <w:pStyle w:val="Sraopastraipa"/>
              <w:tabs>
                <w:tab w:val="left" w:pos="360"/>
              </w:tabs>
              <w:rPr>
                <w:rFonts w:ascii="Calibri Light" w:hAnsi="Calibri Light" w:cs="Calibri Light"/>
                <w:color w:val="FF0000"/>
                <w:sz w:val="20"/>
                <w:szCs w:val="20"/>
                <w:lang w:eastAsia="lt-LT"/>
              </w:rPr>
            </w:pPr>
          </w:p>
        </w:tc>
        <w:tc>
          <w:tcPr>
            <w:tcW w:w="1936" w:type="dxa"/>
            <w:vMerge/>
            <w:tcBorders>
              <w:left w:val="single" w:sz="4" w:space="0" w:color="auto"/>
              <w:bottom w:val="single" w:sz="4" w:space="0" w:color="auto"/>
              <w:right w:val="single" w:sz="4" w:space="0" w:color="auto"/>
            </w:tcBorders>
          </w:tcPr>
          <w:p w14:paraId="0E804D1E" w14:textId="77777777" w:rsidR="00C06250" w:rsidRPr="007A1507" w:rsidRDefault="00C06250" w:rsidP="00C22945">
            <w:pPr>
              <w:tabs>
                <w:tab w:val="left" w:pos="1134"/>
                <w:tab w:val="left" w:pos="9630"/>
                <w:tab w:val="left" w:pos="9720"/>
              </w:tabs>
              <w:spacing w:line="360" w:lineRule="auto"/>
              <w:ind w:right="8"/>
              <w:rPr>
                <w:rFonts w:ascii="Calibri Light" w:hAnsi="Calibri Light" w:cs="Calibri Light"/>
                <w:bCs/>
                <w:color w:val="FF0000"/>
                <w:sz w:val="20"/>
                <w:szCs w:val="20"/>
              </w:rPr>
            </w:pPr>
          </w:p>
        </w:tc>
        <w:tc>
          <w:tcPr>
            <w:tcW w:w="3260" w:type="dxa"/>
            <w:vMerge/>
            <w:tcBorders>
              <w:left w:val="single" w:sz="4" w:space="0" w:color="auto"/>
              <w:bottom w:val="single" w:sz="4" w:space="0" w:color="auto"/>
              <w:right w:val="single" w:sz="4" w:space="0" w:color="auto"/>
            </w:tcBorders>
            <w:shd w:val="clear" w:color="auto" w:fill="auto"/>
            <w:noWrap/>
            <w:vAlign w:val="center"/>
          </w:tcPr>
          <w:p w14:paraId="6B1B43B9" w14:textId="77777777" w:rsidR="00C06250" w:rsidRPr="007A1507" w:rsidRDefault="00C06250" w:rsidP="00C22945">
            <w:pPr>
              <w:rPr>
                <w:rFonts w:ascii="Calibri Light" w:hAnsi="Calibri Light" w:cs="Calibri Light"/>
                <w:bCs/>
                <w:color w:val="FF0000"/>
                <w:sz w:val="20"/>
                <w:szCs w:val="20"/>
              </w:rPr>
            </w:pPr>
          </w:p>
        </w:tc>
        <w:tc>
          <w:tcPr>
            <w:tcW w:w="1111" w:type="dxa"/>
            <w:tcBorders>
              <w:top w:val="single" w:sz="4" w:space="0" w:color="auto"/>
              <w:left w:val="single" w:sz="4" w:space="0" w:color="auto"/>
              <w:bottom w:val="single" w:sz="4" w:space="0" w:color="auto"/>
              <w:right w:val="single" w:sz="4" w:space="0" w:color="auto"/>
            </w:tcBorders>
            <w:vAlign w:val="center"/>
          </w:tcPr>
          <w:p w14:paraId="10020985" w14:textId="77777777" w:rsidR="00C06250" w:rsidRPr="00FE0F30" w:rsidRDefault="00C06250" w:rsidP="00C22945">
            <w:pPr>
              <w:tabs>
                <w:tab w:val="left" w:pos="3461"/>
              </w:tabs>
              <w:jc w:val="center"/>
              <w:rPr>
                <w:rFonts w:ascii="Calibri Light" w:hAnsi="Calibri Light" w:cs="Calibri Light"/>
                <w:sz w:val="20"/>
                <w:szCs w:val="20"/>
                <w:lang w:eastAsia="lt-LT"/>
              </w:rPr>
            </w:pPr>
            <w:r w:rsidRPr="00FE0F30">
              <w:rPr>
                <w:rFonts w:ascii="Calibri Light" w:hAnsi="Calibri Light" w:cs="Calibri Light"/>
                <w:sz w:val="20"/>
                <w:szCs w:val="20"/>
              </w:rPr>
              <w:t>MTS2</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3933E9CA" w14:textId="77777777" w:rsidR="00C06250" w:rsidRPr="00FE0F30" w:rsidRDefault="00C06250" w:rsidP="00C22945">
            <w:pPr>
              <w:tabs>
                <w:tab w:val="left" w:pos="3461"/>
              </w:tabs>
              <w:jc w:val="center"/>
              <w:rPr>
                <w:rFonts w:ascii="Calibri Light" w:hAnsi="Calibri Light" w:cs="Calibri Light"/>
                <w:sz w:val="20"/>
                <w:szCs w:val="20"/>
              </w:rPr>
            </w:pPr>
            <w:r w:rsidRPr="00FE0F30">
              <w:rPr>
                <w:rFonts w:ascii="Calibri Light" w:hAnsi="Calibri Light" w:cs="Calibri Light"/>
                <w:sz w:val="20"/>
                <w:szCs w:val="20"/>
              </w:rPr>
              <w:t>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79CC63F" w14:textId="77777777" w:rsidR="00C06250" w:rsidRPr="00FE0F30" w:rsidRDefault="00C06250" w:rsidP="00C22945">
            <w:pPr>
              <w:tabs>
                <w:tab w:val="left" w:pos="3461"/>
              </w:tabs>
              <w:jc w:val="center"/>
              <w:rPr>
                <w:rFonts w:ascii="Calibri Light" w:hAnsi="Calibri Light" w:cs="Calibri Light"/>
                <w:sz w:val="20"/>
                <w:szCs w:val="20"/>
                <w:lang w:eastAsia="lt-LT"/>
              </w:rPr>
            </w:pPr>
            <w:r w:rsidRPr="00FE0F30">
              <w:rPr>
                <w:rFonts w:ascii="Calibri Light" w:hAnsi="Calibri Light" w:cs="Calibri Light"/>
                <w:sz w:val="20"/>
                <w:szCs w:val="20"/>
              </w:rPr>
              <w:t>-</w:t>
            </w:r>
          </w:p>
        </w:tc>
        <w:tc>
          <w:tcPr>
            <w:tcW w:w="1006" w:type="dxa"/>
            <w:tcBorders>
              <w:top w:val="single" w:sz="4" w:space="0" w:color="auto"/>
              <w:left w:val="single" w:sz="4" w:space="0" w:color="auto"/>
              <w:bottom w:val="single" w:sz="4" w:space="0" w:color="auto"/>
              <w:right w:val="single" w:sz="4" w:space="0" w:color="auto"/>
            </w:tcBorders>
            <w:vAlign w:val="center"/>
          </w:tcPr>
          <w:p w14:paraId="746E2CE2" w14:textId="77777777" w:rsidR="00C06250" w:rsidRPr="00FE0F30" w:rsidRDefault="00C06250" w:rsidP="00C22945">
            <w:pPr>
              <w:tabs>
                <w:tab w:val="left" w:pos="3461"/>
              </w:tabs>
              <w:jc w:val="center"/>
              <w:rPr>
                <w:rFonts w:ascii="Calibri Light" w:hAnsi="Calibri Light" w:cs="Calibri Light"/>
                <w:sz w:val="20"/>
                <w:szCs w:val="20"/>
                <w:lang w:eastAsia="lt-LT"/>
              </w:rPr>
            </w:pPr>
            <w:r w:rsidRPr="00FE0F30">
              <w:rPr>
                <w:rFonts w:ascii="Calibri Light" w:hAnsi="Calibri Light" w:cs="Calibri Light"/>
                <w:sz w:val="20"/>
                <w:szCs w:val="20"/>
              </w:rPr>
              <w:t>1</w:t>
            </w:r>
          </w:p>
        </w:tc>
        <w:tc>
          <w:tcPr>
            <w:tcW w:w="959" w:type="dxa"/>
            <w:tcBorders>
              <w:top w:val="single" w:sz="4" w:space="0" w:color="auto"/>
              <w:left w:val="single" w:sz="4" w:space="0" w:color="auto"/>
              <w:bottom w:val="single" w:sz="4" w:space="0" w:color="auto"/>
              <w:right w:val="single" w:sz="4" w:space="0" w:color="auto"/>
            </w:tcBorders>
            <w:vAlign w:val="center"/>
          </w:tcPr>
          <w:p w14:paraId="41BCDDAD" w14:textId="77777777" w:rsidR="00C06250" w:rsidRPr="00FE0F30" w:rsidRDefault="00C06250" w:rsidP="00C22945">
            <w:pPr>
              <w:tabs>
                <w:tab w:val="left" w:pos="3461"/>
              </w:tabs>
              <w:jc w:val="center"/>
              <w:rPr>
                <w:rFonts w:ascii="Calibri Light" w:hAnsi="Calibri Light" w:cs="Calibri Light"/>
                <w:sz w:val="20"/>
                <w:szCs w:val="20"/>
                <w:lang w:eastAsia="lt-LT"/>
              </w:rPr>
            </w:pPr>
            <w:r w:rsidRPr="00FE0F30">
              <w:rPr>
                <w:rFonts w:ascii="Calibri Light" w:hAnsi="Calibri Light" w:cs="Calibri Light"/>
                <w:sz w:val="20"/>
                <w:szCs w:val="20"/>
              </w:rPr>
              <w:t>54</w:t>
            </w:r>
          </w:p>
        </w:tc>
        <w:tc>
          <w:tcPr>
            <w:tcW w:w="1151" w:type="dxa"/>
            <w:tcBorders>
              <w:top w:val="single" w:sz="4" w:space="0" w:color="auto"/>
              <w:left w:val="single" w:sz="4" w:space="0" w:color="auto"/>
              <w:bottom w:val="single" w:sz="4" w:space="0" w:color="auto"/>
              <w:right w:val="single" w:sz="4" w:space="0" w:color="auto"/>
            </w:tcBorders>
            <w:vAlign w:val="center"/>
          </w:tcPr>
          <w:p w14:paraId="05910E31" w14:textId="77777777" w:rsidR="00C06250" w:rsidRPr="00FE0F30" w:rsidRDefault="00C06250" w:rsidP="00C22945">
            <w:pPr>
              <w:tabs>
                <w:tab w:val="left" w:pos="3461"/>
              </w:tabs>
              <w:jc w:val="center"/>
              <w:rPr>
                <w:rFonts w:ascii="Calibri Light" w:hAnsi="Calibri Light" w:cs="Calibri Light"/>
                <w:sz w:val="20"/>
                <w:szCs w:val="20"/>
                <w:lang w:eastAsia="lt-LT"/>
              </w:rPr>
            </w:pPr>
            <w:r w:rsidRPr="00FE0F30">
              <w:rPr>
                <w:rFonts w:ascii="Calibri Light" w:hAnsi="Calibri Light" w:cs="Calibri Light"/>
                <w:sz w:val="20"/>
                <w:szCs w:val="20"/>
                <w:lang w:eastAsia="lt-LT"/>
              </w:rPr>
              <w:t>3</w:t>
            </w:r>
          </w:p>
        </w:tc>
        <w:tc>
          <w:tcPr>
            <w:tcW w:w="1390" w:type="dxa"/>
            <w:vMerge/>
            <w:tcBorders>
              <w:left w:val="single" w:sz="4" w:space="0" w:color="auto"/>
              <w:bottom w:val="single" w:sz="4" w:space="0" w:color="auto"/>
              <w:right w:val="single" w:sz="4" w:space="0" w:color="auto"/>
            </w:tcBorders>
          </w:tcPr>
          <w:p w14:paraId="28DA2733" w14:textId="77777777" w:rsidR="00C06250" w:rsidRPr="00AE6EDE" w:rsidRDefault="00C06250" w:rsidP="00C22945">
            <w:pPr>
              <w:tabs>
                <w:tab w:val="left" w:pos="3461"/>
              </w:tabs>
              <w:rPr>
                <w:rFonts w:ascii="Calibri Light" w:hAnsi="Calibri Light" w:cs="Calibri Light"/>
                <w:sz w:val="20"/>
                <w:szCs w:val="20"/>
              </w:rPr>
            </w:pPr>
          </w:p>
        </w:tc>
      </w:tr>
      <w:tr w:rsidR="00C06250" w:rsidRPr="00AE6EDE" w14:paraId="64B481B4" w14:textId="77777777" w:rsidTr="00C22945">
        <w:trPr>
          <w:trHeight w:val="300"/>
        </w:trPr>
        <w:tc>
          <w:tcPr>
            <w:tcW w:w="1065" w:type="dxa"/>
            <w:tcBorders>
              <w:top w:val="single" w:sz="4" w:space="0" w:color="auto"/>
              <w:left w:val="single" w:sz="4" w:space="0" w:color="auto"/>
              <w:bottom w:val="single" w:sz="4" w:space="0" w:color="auto"/>
              <w:right w:val="single" w:sz="4" w:space="0" w:color="auto"/>
            </w:tcBorders>
            <w:tcFitText/>
          </w:tcPr>
          <w:p w14:paraId="325DC5FC" w14:textId="77777777" w:rsidR="00C06250" w:rsidRPr="00AE6EDE" w:rsidRDefault="00C06250" w:rsidP="00C06250">
            <w:pPr>
              <w:pStyle w:val="Sraopastraipa"/>
              <w:numPr>
                <w:ilvl w:val="0"/>
                <w:numId w:val="3"/>
              </w:numPr>
              <w:tabs>
                <w:tab w:val="left" w:pos="360"/>
              </w:tabs>
              <w:rPr>
                <w:rFonts w:ascii="Calibri Light" w:hAnsi="Calibri Light" w:cs="Calibri Light"/>
                <w:color w:val="000000"/>
                <w:sz w:val="20"/>
                <w:szCs w:val="20"/>
                <w:lang w:eastAsia="lt-LT"/>
              </w:rPr>
            </w:pPr>
          </w:p>
        </w:tc>
        <w:tc>
          <w:tcPr>
            <w:tcW w:w="1936" w:type="dxa"/>
            <w:tcBorders>
              <w:top w:val="single" w:sz="4" w:space="0" w:color="auto"/>
              <w:left w:val="single" w:sz="4" w:space="0" w:color="auto"/>
              <w:bottom w:val="single" w:sz="4" w:space="0" w:color="auto"/>
              <w:right w:val="single" w:sz="4" w:space="0" w:color="auto"/>
            </w:tcBorders>
          </w:tcPr>
          <w:p w14:paraId="52811A01" w14:textId="77777777" w:rsidR="00C06250" w:rsidRPr="00AE6EDE" w:rsidRDefault="00C06250" w:rsidP="00C22945">
            <w:pPr>
              <w:tabs>
                <w:tab w:val="left" w:pos="1134"/>
                <w:tab w:val="left" w:pos="9630"/>
                <w:tab w:val="left" w:pos="9720"/>
              </w:tabs>
              <w:spacing w:line="360" w:lineRule="auto"/>
              <w:ind w:right="8"/>
              <w:rPr>
                <w:rFonts w:ascii="Calibri Light" w:hAnsi="Calibri Light" w:cs="Calibri Light"/>
                <w:bCs/>
                <w:sz w:val="20"/>
                <w:szCs w:val="20"/>
              </w:rPr>
            </w:pPr>
            <w:r w:rsidRPr="00AE6EDE">
              <w:rPr>
                <w:rFonts w:ascii="Calibri Light" w:hAnsi="Calibri Light" w:cs="Calibri Light"/>
                <w:color w:val="000000"/>
                <w:sz w:val="20"/>
                <w:szCs w:val="20"/>
                <w:shd w:val="clear" w:color="auto" w:fill="FFFFFF"/>
              </w:rPr>
              <w:t>55.870999, 21.21958</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F80D0" w14:textId="77777777" w:rsidR="00C06250" w:rsidRPr="00AE6EDE" w:rsidRDefault="00C06250" w:rsidP="00C22945">
            <w:pPr>
              <w:rPr>
                <w:rFonts w:ascii="Calibri Light" w:hAnsi="Calibri Light" w:cs="Calibri Light"/>
                <w:bCs/>
                <w:sz w:val="20"/>
                <w:szCs w:val="20"/>
              </w:rPr>
            </w:pPr>
            <w:r w:rsidRPr="00AE6EDE">
              <w:rPr>
                <w:rFonts w:ascii="Calibri Light" w:hAnsi="Calibri Light" w:cs="Calibri Light"/>
                <w:sz w:val="20"/>
                <w:szCs w:val="20"/>
              </w:rPr>
              <w:t>Tiekėjų g. 41, Kretinga</w:t>
            </w:r>
          </w:p>
        </w:tc>
        <w:tc>
          <w:tcPr>
            <w:tcW w:w="1111" w:type="dxa"/>
            <w:tcBorders>
              <w:top w:val="single" w:sz="4" w:space="0" w:color="auto"/>
              <w:left w:val="single" w:sz="4" w:space="0" w:color="auto"/>
              <w:bottom w:val="single" w:sz="4" w:space="0" w:color="auto"/>
              <w:right w:val="single" w:sz="4" w:space="0" w:color="auto"/>
            </w:tcBorders>
            <w:vAlign w:val="center"/>
          </w:tcPr>
          <w:p w14:paraId="5C8D8D58" w14:textId="77777777" w:rsidR="00C06250" w:rsidRPr="00AE6EDE" w:rsidRDefault="00C06250" w:rsidP="00C22945">
            <w:pPr>
              <w:tabs>
                <w:tab w:val="left" w:pos="3461"/>
              </w:tabs>
              <w:jc w:val="center"/>
              <w:rPr>
                <w:rFonts w:ascii="Calibri Light" w:hAnsi="Calibri Light" w:cs="Calibri Light"/>
                <w:sz w:val="20"/>
                <w:szCs w:val="20"/>
              </w:rPr>
            </w:pPr>
            <w:r w:rsidRPr="00AE6EDE">
              <w:rPr>
                <w:rFonts w:ascii="Calibri Light" w:hAnsi="Calibri Light" w:cs="Calibri Light"/>
                <w:color w:val="000000"/>
                <w:sz w:val="20"/>
                <w:szCs w:val="20"/>
              </w:rPr>
              <w:t>MTS2</w:t>
            </w:r>
          </w:p>
        </w:tc>
        <w:tc>
          <w:tcPr>
            <w:tcW w:w="983" w:type="dxa"/>
            <w:tcBorders>
              <w:top w:val="single" w:sz="4" w:space="0" w:color="auto"/>
              <w:left w:val="single" w:sz="4" w:space="0" w:color="auto"/>
              <w:bottom w:val="single" w:sz="4" w:space="0" w:color="auto"/>
              <w:right w:val="single" w:sz="4" w:space="0" w:color="auto"/>
            </w:tcBorders>
            <w:vAlign w:val="center"/>
          </w:tcPr>
          <w:p w14:paraId="3D744462" w14:textId="77777777" w:rsidR="00C06250" w:rsidRPr="00AE6EDE" w:rsidRDefault="00C06250" w:rsidP="00C22945">
            <w:pPr>
              <w:tabs>
                <w:tab w:val="left" w:pos="3461"/>
              </w:tabs>
              <w:jc w:val="center"/>
              <w:rPr>
                <w:rFonts w:ascii="Calibri Light" w:hAnsi="Calibri Light" w:cs="Calibri Light"/>
                <w:sz w:val="20"/>
                <w:szCs w:val="20"/>
              </w:rPr>
            </w:pPr>
            <w:r w:rsidRPr="00AE6EDE">
              <w:rPr>
                <w:rFonts w:ascii="Calibri Light" w:hAnsi="Calibri Light" w:cs="Calibri Light"/>
                <w:color w:val="000000"/>
                <w:sz w:val="20"/>
                <w:szCs w:val="20"/>
              </w:rPr>
              <w:t>2</w:t>
            </w:r>
          </w:p>
        </w:tc>
        <w:tc>
          <w:tcPr>
            <w:tcW w:w="1113" w:type="dxa"/>
            <w:tcBorders>
              <w:top w:val="single" w:sz="4" w:space="0" w:color="auto"/>
              <w:left w:val="single" w:sz="4" w:space="0" w:color="auto"/>
              <w:bottom w:val="single" w:sz="4" w:space="0" w:color="auto"/>
              <w:right w:val="single" w:sz="4" w:space="0" w:color="auto"/>
            </w:tcBorders>
            <w:vAlign w:val="center"/>
          </w:tcPr>
          <w:p w14:paraId="30702E28" w14:textId="77777777" w:rsidR="00C06250" w:rsidRPr="00AE6EDE" w:rsidRDefault="00C06250" w:rsidP="00C22945">
            <w:pPr>
              <w:tabs>
                <w:tab w:val="left" w:pos="3461"/>
              </w:tabs>
              <w:jc w:val="center"/>
              <w:rPr>
                <w:rFonts w:ascii="Calibri Light" w:hAnsi="Calibri Light" w:cs="Calibri Light"/>
                <w:sz w:val="20"/>
                <w:szCs w:val="20"/>
              </w:rPr>
            </w:pPr>
            <w:r w:rsidRPr="00AE6EDE">
              <w:rPr>
                <w:rFonts w:ascii="Calibri Light" w:hAnsi="Calibri Light" w:cs="Calibri Light"/>
                <w:color w:val="000000"/>
                <w:sz w:val="20"/>
                <w:szCs w:val="20"/>
              </w:rPr>
              <w:t>3</w:t>
            </w:r>
          </w:p>
        </w:tc>
        <w:tc>
          <w:tcPr>
            <w:tcW w:w="1006" w:type="dxa"/>
            <w:tcBorders>
              <w:top w:val="single" w:sz="4" w:space="0" w:color="auto"/>
              <w:left w:val="single" w:sz="4" w:space="0" w:color="auto"/>
              <w:bottom w:val="single" w:sz="4" w:space="0" w:color="auto"/>
              <w:right w:val="single" w:sz="4" w:space="0" w:color="auto"/>
            </w:tcBorders>
            <w:vAlign w:val="center"/>
          </w:tcPr>
          <w:p w14:paraId="5AA7841B" w14:textId="77777777" w:rsidR="00C06250" w:rsidRPr="00AE6EDE" w:rsidRDefault="00C06250" w:rsidP="00C22945">
            <w:pPr>
              <w:tabs>
                <w:tab w:val="left" w:pos="3461"/>
              </w:tabs>
              <w:jc w:val="center"/>
              <w:rPr>
                <w:rFonts w:ascii="Calibri Light" w:hAnsi="Calibri Light" w:cs="Calibri Light"/>
                <w:sz w:val="20"/>
                <w:szCs w:val="20"/>
              </w:rPr>
            </w:pPr>
            <w:r w:rsidRPr="00AE6EDE">
              <w:rPr>
                <w:rFonts w:ascii="Calibri Light" w:hAnsi="Calibri Light" w:cs="Calibri Light"/>
                <w:color w:val="000000"/>
                <w:sz w:val="20"/>
                <w:szCs w:val="20"/>
              </w:rPr>
              <w:t>1</w:t>
            </w:r>
          </w:p>
        </w:tc>
        <w:tc>
          <w:tcPr>
            <w:tcW w:w="959" w:type="dxa"/>
            <w:tcBorders>
              <w:top w:val="single" w:sz="4" w:space="0" w:color="auto"/>
              <w:left w:val="single" w:sz="4" w:space="0" w:color="auto"/>
              <w:bottom w:val="single" w:sz="4" w:space="0" w:color="auto"/>
              <w:right w:val="single" w:sz="4" w:space="0" w:color="auto"/>
            </w:tcBorders>
            <w:vAlign w:val="center"/>
          </w:tcPr>
          <w:p w14:paraId="6783D5E6" w14:textId="77777777" w:rsidR="00C06250" w:rsidRPr="00AE6EDE" w:rsidRDefault="00C06250" w:rsidP="00C22945">
            <w:pPr>
              <w:tabs>
                <w:tab w:val="left" w:pos="3461"/>
              </w:tabs>
              <w:jc w:val="center"/>
              <w:rPr>
                <w:rFonts w:ascii="Calibri Light" w:hAnsi="Calibri Light" w:cs="Calibri Light"/>
                <w:sz w:val="20"/>
                <w:szCs w:val="20"/>
              </w:rPr>
            </w:pPr>
            <w:r w:rsidRPr="00AE6EDE">
              <w:rPr>
                <w:rFonts w:ascii="Calibri Light" w:hAnsi="Calibri Light" w:cs="Calibri Light"/>
                <w:color w:val="000000"/>
                <w:sz w:val="20"/>
                <w:szCs w:val="20"/>
              </w:rPr>
              <w:t>75</w:t>
            </w:r>
          </w:p>
        </w:tc>
        <w:tc>
          <w:tcPr>
            <w:tcW w:w="1151" w:type="dxa"/>
            <w:tcBorders>
              <w:top w:val="single" w:sz="4" w:space="0" w:color="auto"/>
              <w:left w:val="single" w:sz="4" w:space="0" w:color="auto"/>
              <w:bottom w:val="single" w:sz="4" w:space="0" w:color="auto"/>
              <w:right w:val="single" w:sz="4" w:space="0" w:color="auto"/>
            </w:tcBorders>
            <w:vAlign w:val="center"/>
          </w:tcPr>
          <w:p w14:paraId="47B1CD71" w14:textId="77777777" w:rsidR="00C06250" w:rsidRPr="00AE6EDE" w:rsidRDefault="00C06250" w:rsidP="00C22945">
            <w:pPr>
              <w:tabs>
                <w:tab w:val="left" w:pos="3461"/>
              </w:tabs>
              <w:jc w:val="center"/>
              <w:rPr>
                <w:rFonts w:ascii="Calibri Light" w:hAnsi="Calibri Light" w:cs="Calibri Light"/>
                <w:sz w:val="20"/>
                <w:szCs w:val="20"/>
              </w:rPr>
            </w:pPr>
            <w:r w:rsidRPr="00AE6EDE">
              <w:rPr>
                <w:rFonts w:ascii="Calibri Light" w:hAnsi="Calibri Light" w:cs="Calibri Light"/>
                <w:sz w:val="20"/>
                <w:szCs w:val="20"/>
              </w:rPr>
              <w:t>3</w:t>
            </w:r>
          </w:p>
        </w:tc>
        <w:tc>
          <w:tcPr>
            <w:tcW w:w="1390" w:type="dxa"/>
            <w:tcBorders>
              <w:top w:val="single" w:sz="4" w:space="0" w:color="auto"/>
              <w:left w:val="single" w:sz="4" w:space="0" w:color="auto"/>
              <w:bottom w:val="single" w:sz="4" w:space="0" w:color="auto"/>
              <w:right w:val="single" w:sz="4" w:space="0" w:color="auto"/>
            </w:tcBorders>
          </w:tcPr>
          <w:p w14:paraId="0B234FAE" w14:textId="77777777" w:rsidR="00C06250" w:rsidRPr="00AE6EDE" w:rsidRDefault="00C06250" w:rsidP="00C22945">
            <w:pPr>
              <w:tabs>
                <w:tab w:val="left" w:pos="3461"/>
              </w:tabs>
              <w:rPr>
                <w:rFonts w:ascii="Calibri Light" w:hAnsi="Calibri Light" w:cs="Calibri Light"/>
                <w:sz w:val="20"/>
                <w:szCs w:val="20"/>
              </w:rPr>
            </w:pPr>
          </w:p>
        </w:tc>
      </w:tr>
      <w:tr w:rsidR="00C06250" w:rsidRPr="00AE6EDE" w14:paraId="0308E3BD" w14:textId="77777777" w:rsidTr="00C22945">
        <w:trPr>
          <w:trHeight w:val="300"/>
        </w:trPr>
        <w:tc>
          <w:tcPr>
            <w:tcW w:w="1065" w:type="dxa"/>
            <w:tcBorders>
              <w:top w:val="single" w:sz="4" w:space="0" w:color="auto"/>
              <w:left w:val="single" w:sz="4" w:space="0" w:color="auto"/>
              <w:bottom w:val="single" w:sz="4" w:space="0" w:color="auto"/>
              <w:right w:val="single" w:sz="4" w:space="0" w:color="auto"/>
            </w:tcBorders>
            <w:tcFitText/>
          </w:tcPr>
          <w:p w14:paraId="7BE0B8C5" w14:textId="77777777" w:rsidR="00C06250" w:rsidRPr="00AE6EDE" w:rsidRDefault="00C06250" w:rsidP="00C06250">
            <w:pPr>
              <w:pStyle w:val="Sraopastraipa"/>
              <w:numPr>
                <w:ilvl w:val="0"/>
                <w:numId w:val="3"/>
              </w:numPr>
              <w:tabs>
                <w:tab w:val="left" w:pos="360"/>
              </w:tabs>
              <w:rPr>
                <w:rFonts w:ascii="Calibri Light" w:hAnsi="Calibri Light" w:cs="Calibri Light"/>
                <w:color w:val="000000"/>
                <w:sz w:val="20"/>
                <w:szCs w:val="20"/>
                <w:lang w:eastAsia="lt-LT"/>
              </w:rPr>
            </w:pPr>
          </w:p>
        </w:tc>
        <w:tc>
          <w:tcPr>
            <w:tcW w:w="1936" w:type="dxa"/>
            <w:tcBorders>
              <w:top w:val="single" w:sz="4" w:space="0" w:color="auto"/>
              <w:left w:val="single" w:sz="4" w:space="0" w:color="auto"/>
              <w:bottom w:val="single" w:sz="4" w:space="0" w:color="auto"/>
              <w:right w:val="single" w:sz="4" w:space="0" w:color="auto"/>
            </w:tcBorders>
          </w:tcPr>
          <w:p w14:paraId="771D4A5C" w14:textId="77777777" w:rsidR="00C06250" w:rsidRPr="00AE6EDE" w:rsidRDefault="00C06250" w:rsidP="00C22945">
            <w:pPr>
              <w:tabs>
                <w:tab w:val="left" w:pos="1134"/>
                <w:tab w:val="left" w:pos="9630"/>
                <w:tab w:val="left" w:pos="9720"/>
              </w:tabs>
              <w:spacing w:line="360" w:lineRule="auto"/>
              <w:ind w:right="8"/>
              <w:rPr>
                <w:rFonts w:ascii="Calibri Light" w:hAnsi="Calibri Light" w:cs="Calibri Light"/>
                <w:bCs/>
                <w:sz w:val="20"/>
                <w:szCs w:val="20"/>
              </w:rPr>
            </w:pPr>
            <w:r w:rsidRPr="00AE6EDE">
              <w:rPr>
                <w:rFonts w:ascii="Calibri Light" w:hAnsi="Calibri Light" w:cs="Calibri Light"/>
                <w:color w:val="000000"/>
                <w:sz w:val="20"/>
                <w:szCs w:val="20"/>
                <w:shd w:val="clear" w:color="auto" w:fill="FFFFFF"/>
              </w:rPr>
              <w:t>55.83652, 24.984663</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AA1BC" w14:textId="77777777" w:rsidR="00C06250" w:rsidRPr="00AE6EDE" w:rsidRDefault="00C06250" w:rsidP="00C22945">
            <w:pPr>
              <w:rPr>
                <w:rFonts w:ascii="Calibri Light" w:hAnsi="Calibri Light" w:cs="Calibri Light"/>
                <w:bCs/>
                <w:sz w:val="20"/>
                <w:szCs w:val="20"/>
              </w:rPr>
            </w:pPr>
            <w:r w:rsidRPr="00AE6EDE">
              <w:rPr>
                <w:rFonts w:ascii="Calibri Light" w:hAnsi="Calibri Light" w:cs="Calibri Light"/>
                <w:sz w:val="20"/>
                <w:szCs w:val="20"/>
              </w:rPr>
              <w:t>Krantinės g., Kupiškis</w:t>
            </w:r>
          </w:p>
        </w:tc>
        <w:tc>
          <w:tcPr>
            <w:tcW w:w="1111" w:type="dxa"/>
            <w:tcBorders>
              <w:top w:val="single" w:sz="4" w:space="0" w:color="auto"/>
              <w:left w:val="single" w:sz="4" w:space="0" w:color="auto"/>
              <w:bottom w:val="single" w:sz="4" w:space="0" w:color="auto"/>
              <w:right w:val="single" w:sz="4" w:space="0" w:color="auto"/>
            </w:tcBorders>
            <w:vAlign w:val="center"/>
          </w:tcPr>
          <w:p w14:paraId="47DB7BF1" w14:textId="77777777" w:rsidR="00C06250" w:rsidRPr="00AE6EDE" w:rsidRDefault="00C06250" w:rsidP="00C22945">
            <w:pPr>
              <w:tabs>
                <w:tab w:val="left" w:pos="3461"/>
              </w:tabs>
              <w:jc w:val="center"/>
              <w:rPr>
                <w:rFonts w:ascii="Calibri Light" w:hAnsi="Calibri Light" w:cs="Calibri Light"/>
                <w:sz w:val="20"/>
                <w:szCs w:val="20"/>
              </w:rPr>
            </w:pPr>
            <w:r w:rsidRPr="00AE6EDE">
              <w:rPr>
                <w:rFonts w:ascii="Calibri Light" w:hAnsi="Calibri Light" w:cs="Calibri Light"/>
                <w:color w:val="000000"/>
                <w:sz w:val="20"/>
                <w:szCs w:val="20"/>
              </w:rPr>
              <w:t>MTS2</w:t>
            </w:r>
          </w:p>
        </w:tc>
        <w:tc>
          <w:tcPr>
            <w:tcW w:w="983" w:type="dxa"/>
            <w:tcBorders>
              <w:top w:val="single" w:sz="4" w:space="0" w:color="auto"/>
              <w:left w:val="single" w:sz="4" w:space="0" w:color="auto"/>
              <w:bottom w:val="single" w:sz="4" w:space="0" w:color="auto"/>
              <w:right w:val="single" w:sz="4" w:space="0" w:color="auto"/>
            </w:tcBorders>
            <w:vAlign w:val="center"/>
          </w:tcPr>
          <w:p w14:paraId="4A2EB3CD" w14:textId="77777777" w:rsidR="00C06250" w:rsidRPr="00AE6EDE" w:rsidRDefault="00C06250" w:rsidP="00C22945">
            <w:pPr>
              <w:tabs>
                <w:tab w:val="left" w:pos="3461"/>
              </w:tabs>
              <w:jc w:val="center"/>
              <w:rPr>
                <w:rFonts w:ascii="Calibri Light" w:hAnsi="Calibri Light" w:cs="Calibri Light"/>
                <w:sz w:val="20"/>
                <w:szCs w:val="20"/>
              </w:rPr>
            </w:pPr>
            <w:r w:rsidRPr="00AE6EDE">
              <w:rPr>
                <w:rFonts w:ascii="Calibri Light" w:hAnsi="Calibri Light" w:cs="Calibri Light"/>
                <w:color w:val="000000"/>
                <w:sz w:val="20"/>
                <w:szCs w:val="20"/>
              </w:rPr>
              <w:t>2</w:t>
            </w:r>
          </w:p>
        </w:tc>
        <w:tc>
          <w:tcPr>
            <w:tcW w:w="1113" w:type="dxa"/>
            <w:tcBorders>
              <w:top w:val="single" w:sz="4" w:space="0" w:color="auto"/>
              <w:left w:val="single" w:sz="4" w:space="0" w:color="auto"/>
              <w:bottom w:val="single" w:sz="4" w:space="0" w:color="auto"/>
              <w:right w:val="single" w:sz="4" w:space="0" w:color="auto"/>
            </w:tcBorders>
            <w:vAlign w:val="center"/>
          </w:tcPr>
          <w:p w14:paraId="7CB4A4D9" w14:textId="77777777" w:rsidR="00C06250" w:rsidRPr="00AE6EDE" w:rsidRDefault="00C06250" w:rsidP="00C22945">
            <w:pPr>
              <w:tabs>
                <w:tab w:val="left" w:pos="3461"/>
              </w:tabs>
              <w:jc w:val="center"/>
              <w:rPr>
                <w:rFonts w:ascii="Calibri Light" w:hAnsi="Calibri Light" w:cs="Calibri Light"/>
                <w:sz w:val="20"/>
                <w:szCs w:val="20"/>
              </w:rPr>
            </w:pPr>
            <w:r w:rsidRPr="00AE6EDE">
              <w:rPr>
                <w:rFonts w:ascii="Calibri Light" w:hAnsi="Calibri Light" w:cs="Calibri Light"/>
                <w:color w:val="000000"/>
                <w:sz w:val="20"/>
                <w:szCs w:val="20"/>
              </w:rPr>
              <w:t>2</w:t>
            </w:r>
          </w:p>
        </w:tc>
        <w:tc>
          <w:tcPr>
            <w:tcW w:w="1006" w:type="dxa"/>
            <w:tcBorders>
              <w:top w:val="single" w:sz="4" w:space="0" w:color="auto"/>
              <w:left w:val="single" w:sz="4" w:space="0" w:color="auto"/>
              <w:bottom w:val="single" w:sz="4" w:space="0" w:color="auto"/>
              <w:right w:val="single" w:sz="4" w:space="0" w:color="auto"/>
            </w:tcBorders>
            <w:vAlign w:val="center"/>
          </w:tcPr>
          <w:p w14:paraId="39250FD2" w14:textId="77777777" w:rsidR="00C06250" w:rsidRPr="00AE6EDE" w:rsidRDefault="00C06250" w:rsidP="00C22945">
            <w:pPr>
              <w:tabs>
                <w:tab w:val="left" w:pos="3461"/>
              </w:tabs>
              <w:jc w:val="center"/>
              <w:rPr>
                <w:rFonts w:ascii="Calibri Light" w:hAnsi="Calibri Light" w:cs="Calibri Light"/>
                <w:sz w:val="20"/>
                <w:szCs w:val="20"/>
              </w:rPr>
            </w:pPr>
            <w:r w:rsidRPr="00AE6EDE">
              <w:rPr>
                <w:rFonts w:ascii="Calibri Light" w:hAnsi="Calibri Light" w:cs="Calibri Light"/>
                <w:color w:val="000000"/>
                <w:sz w:val="20"/>
                <w:szCs w:val="20"/>
              </w:rPr>
              <w:t>1</w:t>
            </w:r>
          </w:p>
        </w:tc>
        <w:tc>
          <w:tcPr>
            <w:tcW w:w="959" w:type="dxa"/>
            <w:tcBorders>
              <w:top w:val="single" w:sz="4" w:space="0" w:color="auto"/>
              <w:left w:val="single" w:sz="4" w:space="0" w:color="auto"/>
              <w:bottom w:val="single" w:sz="4" w:space="0" w:color="auto"/>
              <w:right w:val="single" w:sz="4" w:space="0" w:color="auto"/>
            </w:tcBorders>
            <w:vAlign w:val="center"/>
          </w:tcPr>
          <w:p w14:paraId="5DDCAFD9" w14:textId="77777777" w:rsidR="00C06250" w:rsidRPr="00AE6EDE" w:rsidRDefault="00C06250" w:rsidP="00C22945">
            <w:pPr>
              <w:tabs>
                <w:tab w:val="left" w:pos="3461"/>
              </w:tabs>
              <w:jc w:val="center"/>
              <w:rPr>
                <w:rFonts w:ascii="Calibri Light" w:hAnsi="Calibri Light" w:cs="Calibri Light"/>
                <w:sz w:val="20"/>
                <w:szCs w:val="20"/>
              </w:rPr>
            </w:pPr>
            <w:r w:rsidRPr="00AE6EDE">
              <w:rPr>
                <w:rFonts w:ascii="Calibri Light" w:hAnsi="Calibri Light" w:cs="Calibri Light"/>
                <w:color w:val="000000"/>
                <w:sz w:val="20"/>
                <w:szCs w:val="20"/>
              </w:rPr>
              <w:t>50</w:t>
            </w:r>
          </w:p>
        </w:tc>
        <w:tc>
          <w:tcPr>
            <w:tcW w:w="1151" w:type="dxa"/>
            <w:tcBorders>
              <w:top w:val="single" w:sz="4" w:space="0" w:color="auto"/>
              <w:left w:val="single" w:sz="4" w:space="0" w:color="auto"/>
              <w:bottom w:val="single" w:sz="4" w:space="0" w:color="auto"/>
              <w:right w:val="single" w:sz="4" w:space="0" w:color="auto"/>
            </w:tcBorders>
            <w:vAlign w:val="center"/>
          </w:tcPr>
          <w:p w14:paraId="7652F963" w14:textId="77777777" w:rsidR="00C06250" w:rsidRPr="00AE6EDE" w:rsidRDefault="00C06250" w:rsidP="00C22945">
            <w:pPr>
              <w:tabs>
                <w:tab w:val="left" w:pos="3461"/>
              </w:tabs>
              <w:jc w:val="center"/>
              <w:rPr>
                <w:rFonts w:ascii="Calibri Light" w:hAnsi="Calibri Light" w:cs="Calibri Light"/>
                <w:sz w:val="20"/>
                <w:szCs w:val="20"/>
              </w:rPr>
            </w:pPr>
            <w:r w:rsidRPr="00AE6EDE">
              <w:rPr>
                <w:rFonts w:ascii="Calibri Light" w:hAnsi="Calibri Light" w:cs="Calibri Light"/>
                <w:sz w:val="20"/>
                <w:szCs w:val="20"/>
              </w:rPr>
              <w:t>3</w:t>
            </w:r>
          </w:p>
        </w:tc>
        <w:tc>
          <w:tcPr>
            <w:tcW w:w="1390" w:type="dxa"/>
            <w:tcBorders>
              <w:top w:val="single" w:sz="4" w:space="0" w:color="auto"/>
              <w:left w:val="single" w:sz="4" w:space="0" w:color="auto"/>
              <w:bottom w:val="single" w:sz="4" w:space="0" w:color="auto"/>
              <w:right w:val="single" w:sz="4" w:space="0" w:color="auto"/>
            </w:tcBorders>
          </w:tcPr>
          <w:p w14:paraId="683637D5" w14:textId="77777777" w:rsidR="00C06250" w:rsidRPr="00AE6EDE" w:rsidRDefault="00C06250" w:rsidP="00C22945">
            <w:pPr>
              <w:tabs>
                <w:tab w:val="left" w:pos="3461"/>
              </w:tabs>
              <w:rPr>
                <w:rFonts w:ascii="Calibri Light" w:hAnsi="Calibri Light" w:cs="Calibri Light"/>
                <w:sz w:val="20"/>
                <w:szCs w:val="20"/>
              </w:rPr>
            </w:pPr>
          </w:p>
        </w:tc>
      </w:tr>
      <w:tr w:rsidR="00C06250" w:rsidRPr="00AE6EDE" w14:paraId="0CFA043C" w14:textId="77777777" w:rsidTr="00C22945">
        <w:trPr>
          <w:trHeight w:val="300"/>
        </w:trPr>
        <w:tc>
          <w:tcPr>
            <w:tcW w:w="1065" w:type="dxa"/>
            <w:tcBorders>
              <w:top w:val="single" w:sz="4" w:space="0" w:color="auto"/>
              <w:left w:val="single" w:sz="4" w:space="0" w:color="auto"/>
              <w:bottom w:val="single" w:sz="4" w:space="0" w:color="auto"/>
              <w:right w:val="single" w:sz="4" w:space="0" w:color="auto"/>
            </w:tcBorders>
            <w:tcFitText/>
          </w:tcPr>
          <w:p w14:paraId="071578B8" w14:textId="77777777" w:rsidR="00C06250" w:rsidRPr="00AE6EDE" w:rsidRDefault="00C06250" w:rsidP="00C06250">
            <w:pPr>
              <w:pStyle w:val="Sraopastraipa"/>
              <w:numPr>
                <w:ilvl w:val="0"/>
                <w:numId w:val="3"/>
              </w:numPr>
              <w:tabs>
                <w:tab w:val="left" w:pos="360"/>
              </w:tabs>
              <w:rPr>
                <w:rFonts w:ascii="Calibri Light" w:hAnsi="Calibri Light" w:cs="Calibri Light"/>
                <w:color w:val="000000"/>
                <w:sz w:val="20"/>
                <w:szCs w:val="20"/>
                <w:lang w:eastAsia="lt-LT"/>
              </w:rPr>
            </w:pPr>
          </w:p>
        </w:tc>
        <w:tc>
          <w:tcPr>
            <w:tcW w:w="1936" w:type="dxa"/>
            <w:tcBorders>
              <w:top w:val="single" w:sz="4" w:space="0" w:color="auto"/>
              <w:left w:val="single" w:sz="4" w:space="0" w:color="auto"/>
              <w:bottom w:val="single" w:sz="4" w:space="0" w:color="auto"/>
              <w:right w:val="single" w:sz="4" w:space="0" w:color="auto"/>
            </w:tcBorders>
          </w:tcPr>
          <w:p w14:paraId="5DC4E105" w14:textId="77777777" w:rsidR="00C06250" w:rsidRPr="00AE6EDE" w:rsidRDefault="00C06250" w:rsidP="00C22945">
            <w:pPr>
              <w:tabs>
                <w:tab w:val="left" w:pos="1134"/>
                <w:tab w:val="left" w:pos="9630"/>
                <w:tab w:val="left" w:pos="9720"/>
              </w:tabs>
              <w:spacing w:line="360" w:lineRule="auto"/>
              <w:ind w:right="8"/>
              <w:rPr>
                <w:rFonts w:ascii="Calibri Light" w:hAnsi="Calibri Light" w:cs="Calibri Light"/>
                <w:bCs/>
                <w:sz w:val="20"/>
                <w:szCs w:val="20"/>
              </w:rPr>
            </w:pPr>
            <w:r w:rsidRPr="00AE6EDE">
              <w:rPr>
                <w:rFonts w:ascii="Calibri Light" w:hAnsi="Calibri Light" w:cs="Calibri Light"/>
                <w:color w:val="000000"/>
                <w:sz w:val="20"/>
                <w:szCs w:val="20"/>
                <w:shd w:val="clear" w:color="auto" w:fill="FFFFFF"/>
              </w:rPr>
              <w:t>56.088035, 25.603402</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953CC" w14:textId="77777777" w:rsidR="00C06250" w:rsidRPr="00AE6EDE" w:rsidRDefault="00C06250" w:rsidP="00C22945">
            <w:pPr>
              <w:rPr>
                <w:rFonts w:ascii="Calibri Light" w:hAnsi="Calibri Light" w:cs="Calibri Light"/>
                <w:bCs/>
                <w:sz w:val="20"/>
                <w:szCs w:val="20"/>
              </w:rPr>
            </w:pPr>
            <w:r w:rsidRPr="00AE6EDE">
              <w:rPr>
                <w:rFonts w:ascii="Calibri Light" w:hAnsi="Calibri Light" w:cs="Calibri Light"/>
                <w:sz w:val="20"/>
                <w:szCs w:val="20"/>
              </w:rPr>
              <w:t>Pergalės g. 4, Juodupė, Rokiškio r.</w:t>
            </w:r>
          </w:p>
        </w:tc>
        <w:tc>
          <w:tcPr>
            <w:tcW w:w="1111" w:type="dxa"/>
            <w:tcBorders>
              <w:top w:val="single" w:sz="4" w:space="0" w:color="auto"/>
              <w:left w:val="single" w:sz="4" w:space="0" w:color="auto"/>
              <w:bottom w:val="single" w:sz="4" w:space="0" w:color="auto"/>
              <w:right w:val="single" w:sz="4" w:space="0" w:color="auto"/>
            </w:tcBorders>
            <w:vAlign w:val="center"/>
          </w:tcPr>
          <w:p w14:paraId="4C10A59B" w14:textId="77777777" w:rsidR="00C06250" w:rsidRPr="00AE6EDE" w:rsidRDefault="00C06250" w:rsidP="00C22945">
            <w:pPr>
              <w:tabs>
                <w:tab w:val="left" w:pos="3461"/>
              </w:tabs>
              <w:jc w:val="center"/>
              <w:rPr>
                <w:rFonts w:ascii="Calibri Light" w:hAnsi="Calibri Light" w:cs="Calibri Light"/>
                <w:sz w:val="20"/>
                <w:szCs w:val="20"/>
              </w:rPr>
            </w:pPr>
            <w:r w:rsidRPr="00AE6EDE">
              <w:rPr>
                <w:rFonts w:ascii="Calibri Light" w:hAnsi="Calibri Light" w:cs="Calibri Light"/>
                <w:color w:val="000000"/>
                <w:sz w:val="20"/>
                <w:szCs w:val="20"/>
              </w:rPr>
              <w:t>MTS2</w:t>
            </w:r>
          </w:p>
        </w:tc>
        <w:tc>
          <w:tcPr>
            <w:tcW w:w="983" w:type="dxa"/>
            <w:tcBorders>
              <w:top w:val="single" w:sz="4" w:space="0" w:color="auto"/>
              <w:left w:val="single" w:sz="4" w:space="0" w:color="auto"/>
              <w:bottom w:val="single" w:sz="4" w:space="0" w:color="auto"/>
              <w:right w:val="single" w:sz="4" w:space="0" w:color="auto"/>
            </w:tcBorders>
            <w:vAlign w:val="center"/>
          </w:tcPr>
          <w:p w14:paraId="35AE05BF" w14:textId="77777777" w:rsidR="00C06250" w:rsidRPr="00AE6EDE" w:rsidRDefault="00C06250" w:rsidP="00C22945">
            <w:pPr>
              <w:tabs>
                <w:tab w:val="left" w:pos="3461"/>
              </w:tabs>
              <w:jc w:val="center"/>
              <w:rPr>
                <w:rFonts w:ascii="Calibri Light" w:hAnsi="Calibri Light" w:cs="Calibri Light"/>
                <w:sz w:val="20"/>
                <w:szCs w:val="20"/>
              </w:rPr>
            </w:pPr>
            <w:r w:rsidRPr="00AE6EDE">
              <w:rPr>
                <w:rFonts w:ascii="Calibri Light" w:hAnsi="Calibri Light" w:cs="Calibri Light"/>
                <w:color w:val="000000"/>
                <w:sz w:val="20"/>
                <w:szCs w:val="20"/>
              </w:rPr>
              <w:t>2</w:t>
            </w:r>
          </w:p>
        </w:tc>
        <w:tc>
          <w:tcPr>
            <w:tcW w:w="1113" w:type="dxa"/>
            <w:tcBorders>
              <w:top w:val="single" w:sz="4" w:space="0" w:color="auto"/>
              <w:left w:val="single" w:sz="4" w:space="0" w:color="auto"/>
              <w:bottom w:val="single" w:sz="4" w:space="0" w:color="auto"/>
              <w:right w:val="single" w:sz="4" w:space="0" w:color="auto"/>
            </w:tcBorders>
            <w:vAlign w:val="center"/>
          </w:tcPr>
          <w:p w14:paraId="701F5370" w14:textId="77777777" w:rsidR="00C06250" w:rsidRPr="00AE6EDE" w:rsidRDefault="00C06250" w:rsidP="00C22945">
            <w:pPr>
              <w:tabs>
                <w:tab w:val="left" w:pos="3461"/>
              </w:tabs>
              <w:jc w:val="center"/>
              <w:rPr>
                <w:rFonts w:ascii="Calibri Light" w:hAnsi="Calibri Light" w:cs="Calibri Light"/>
                <w:sz w:val="20"/>
                <w:szCs w:val="20"/>
              </w:rPr>
            </w:pPr>
            <w:r w:rsidRPr="00AE6EDE">
              <w:rPr>
                <w:rFonts w:ascii="Calibri Light" w:hAnsi="Calibri Light" w:cs="Calibri Light"/>
                <w:color w:val="000000"/>
                <w:sz w:val="20"/>
                <w:szCs w:val="20"/>
              </w:rPr>
              <w:t>1</w:t>
            </w:r>
          </w:p>
        </w:tc>
        <w:tc>
          <w:tcPr>
            <w:tcW w:w="1006" w:type="dxa"/>
            <w:tcBorders>
              <w:top w:val="single" w:sz="4" w:space="0" w:color="auto"/>
              <w:left w:val="single" w:sz="4" w:space="0" w:color="auto"/>
              <w:bottom w:val="single" w:sz="4" w:space="0" w:color="auto"/>
              <w:right w:val="single" w:sz="4" w:space="0" w:color="auto"/>
            </w:tcBorders>
            <w:vAlign w:val="center"/>
          </w:tcPr>
          <w:p w14:paraId="7CD0F4D5" w14:textId="77777777" w:rsidR="00C06250" w:rsidRPr="00AE6EDE" w:rsidRDefault="00C06250" w:rsidP="00C22945">
            <w:pPr>
              <w:tabs>
                <w:tab w:val="left" w:pos="3461"/>
              </w:tabs>
              <w:jc w:val="center"/>
              <w:rPr>
                <w:rFonts w:ascii="Calibri Light" w:hAnsi="Calibri Light" w:cs="Calibri Light"/>
                <w:color w:val="000000" w:themeColor="text1"/>
                <w:sz w:val="20"/>
                <w:szCs w:val="20"/>
              </w:rPr>
            </w:pPr>
            <w:r w:rsidRPr="00AE6EDE">
              <w:rPr>
                <w:rFonts w:ascii="Calibri Light" w:hAnsi="Calibri Light" w:cs="Calibri Light"/>
                <w:color w:val="000000" w:themeColor="text1"/>
                <w:sz w:val="20"/>
                <w:szCs w:val="20"/>
              </w:rPr>
              <w:t>1</w:t>
            </w:r>
          </w:p>
        </w:tc>
        <w:tc>
          <w:tcPr>
            <w:tcW w:w="959" w:type="dxa"/>
            <w:tcBorders>
              <w:top w:val="single" w:sz="4" w:space="0" w:color="auto"/>
              <w:left w:val="single" w:sz="4" w:space="0" w:color="auto"/>
              <w:bottom w:val="single" w:sz="4" w:space="0" w:color="auto"/>
              <w:right w:val="single" w:sz="4" w:space="0" w:color="auto"/>
            </w:tcBorders>
            <w:vAlign w:val="center"/>
          </w:tcPr>
          <w:p w14:paraId="774D8709" w14:textId="77777777" w:rsidR="00C06250" w:rsidRPr="00AE6EDE" w:rsidRDefault="00C06250" w:rsidP="00C22945">
            <w:pPr>
              <w:tabs>
                <w:tab w:val="left" w:pos="3461"/>
              </w:tabs>
              <w:jc w:val="center"/>
              <w:rPr>
                <w:rFonts w:ascii="Calibri Light" w:hAnsi="Calibri Light" w:cs="Calibri Light"/>
                <w:sz w:val="20"/>
                <w:szCs w:val="20"/>
              </w:rPr>
            </w:pPr>
            <w:r w:rsidRPr="00AE6EDE">
              <w:rPr>
                <w:rFonts w:ascii="Calibri Light" w:hAnsi="Calibri Light" w:cs="Calibri Light"/>
                <w:color w:val="000000"/>
                <w:sz w:val="20"/>
                <w:szCs w:val="20"/>
              </w:rPr>
              <w:t>33</w:t>
            </w:r>
          </w:p>
        </w:tc>
        <w:tc>
          <w:tcPr>
            <w:tcW w:w="1151" w:type="dxa"/>
            <w:tcBorders>
              <w:top w:val="single" w:sz="4" w:space="0" w:color="auto"/>
              <w:left w:val="single" w:sz="4" w:space="0" w:color="auto"/>
              <w:bottom w:val="single" w:sz="4" w:space="0" w:color="auto"/>
              <w:right w:val="single" w:sz="4" w:space="0" w:color="auto"/>
            </w:tcBorders>
            <w:vAlign w:val="center"/>
          </w:tcPr>
          <w:p w14:paraId="7442679E" w14:textId="77777777" w:rsidR="00C06250" w:rsidRPr="00AE6EDE" w:rsidRDefault="00C06250" w:rsidP="00C22945">
            <w:pPr>
              <w:tabs>
                <w:tab w:val="left" w:pos="3461"/>
              </w:tabs>
              <w:jc w:val="center"/>
              <w:rPr>
                <w:rFonts w:ascii="Calibri Light" w:hAnsi="Calibri Light" w:cs="Calibri Light"/>
                <w:sz w:val="20"/>
                <w:szCs w:val="20"/>
              </w:rPr>
            </w:pPr>
            <w:r w:rsidRPr="00AE6EDE">
              <w:rPr>
                <w:rFonts w:ascii="Calibri Light" w:hAnsi="Calibri Light" w:cs="Calibri Light"/>
                <w:sz w:val="20"/>
                <w:szCs w:val="20"/>
              </w:rPr>
              <w:t>3</w:t>
            </w:r>
          </w:p>
        </w:tc>
        <w:tc>
          <w:tcPr>
            <w:tcW w:w="1390" w:type="dxa"/>
            <w:tcBorders>
              <w:top w:val="single" w:sz="4" w:space="0" w:color="auto"/>
              <w:left w:val="single" w:sz="4" w:space="0" w:color="auto"/>
              <w:bottom w:val="single" w:sz="4" w:space="0" w:color="auto"/>
              <w:right w:val="single" w:sz="4" w:space="0" w:color="auto"/>
            </w:tcBorders>
          </w:tcPr>
          <w:p w14:paraId="328E0246" w14:textId="77777777" w:rsidR="00C06250" w:rsidRPr="00AE6EDE" w:rsidRDefault="00C06250" w:rsidP="00C22945">
            <w:pPr>
              <w:tabs>
                <w:tab w:val="left" w:pos="3461"/>
              </w:tabs>
              <w:rPr>
                <w:rFonts w:ascii="Calibri Light" w:hAnsi="Calibri Light" w:cs="Calibri Light"/>
                <w:sz w:val="20"/>
                <w:szCs w:val="20"/>
              </w:rPr>
            </w:pPr>
          </w:p>
        </w:tc>
      </w:tr>
      <w:tr w:rsidR="00C06250" w:rsidRPr="00AE6EDE" w14:paraId="0BDD15D9" w14:textId="77777777" w:rsidTr="00C22945">
        <w:trPr>
          <w:trHeight w:val="300"/>
        </w:trPr>
        <w:tc>
          <w:tcPr>
            <w:tcW w:w="1065" w:type="dxa"/>
            <w:tcBorders>
              <w:top w:val="single" w:sz="4" w:space="0" w:color="auto"/>
              <w:left w:val="single" w:sz="4" w:space="0" w:color="auto"/>
              <w:bottom w:val="single" w:sz="4" w:space="0" w:color="auto"/>
              <w:right w:val="single" w:sz="4" w:space="0" w:color="auto"/>
            </w:tcBorders>
            <w:tcFitText/>
          </w:tcPr>
          <w:p w14:paraId="6E812C3D" w14:textId="77777777" w:rsidR="00C06250" w:rsidRPr="00AE6EDE" w:rsidRDefault="00C06250" w:rsidP="00C06250">
            <w:pPr>
              <w:pStyle w:val="Sraopastraipa"/>
              <w:numPr>
                <w:ilvl w:val="0"/>
                <w:numId w:val="3"/>
              </w:numPr>
              <w:tabs>
                <w:tab w:val="left" w:pos="360"/>
              </w:tabs>
              <w:rPr>
                <w:rFonts w:ascii="Calibri Light" w:hAnsi="Calibri Light" w:cs="Calibri Light"/>
                <w:color w:val="000000"/>
                <w:sz w:val="20"/>
                <w:szCs w:val="20"/>
                <w:lang w:eastAsia="lt-LT"/>
              </w:rPr>
            </w:pPr>
          </w:p>
        </w:tc>
        <w:tc>
          <w:tcPr>
            <w:tcW w:w="1936" w:type="dxa"/>
            <w:tcBorders>
              <w:top w:val="single" w:sz="4" w:space="0" w:color="auto"/>
              <w:left w:val="single" w:sz="4" w:space="0" w:color="auto"/>
              <w:bottom w:val="single" w:sz="4" w:space="0" w:color="auto"/>
              <w:right w:val="single" w:sz="4" w:space="0" w:color="auto"/>
            </w:tcBorders>
          </w:tcPr>
          <w:p w14:paraId="6C8B1412" w14:textId="77777777" w:rsidR="00C06250" w:rsidRPr="00AE6EDE" w:rsidRDefault="00C06250" w:rsidP="00C22945">
            <w:pPr>
              <w:tabs>
                <w:tab w:val="left" w:pos="1134"/>
                <w:tab w:val="left" w:pos="9630"/>
                <w:tab w:val="left" w:pos="9720"/>
              </w:tabs>
              <w:spacing w:line="360" w:lineRule="auto"/>
              <w:ind w:right="8"/>
              <w:rPr>
                <w:rFonts w:ascii="Calibri Light" w:hAnsi="Calibri Light" w:cs="Calibri Light"/>
                <w:color w:val="000000"/>
                <w:sz w:val="20"/>
                <w:szCs w:val="20"/>
                <w:shd w:val="clear" w:color="auto" w:fill="FFFFFF"/>
              </w:rPr>
            </w:pPr>
            <w:r w:rsidRPr="00AE6EDE">
              <w:rPr>
                <w:rFonts w:ascii="Calibri Light" w:hAnsi="Calibri Light" w:cs="Calibri Light"/>
                <w:sz w:val="20"/>
                <w:szCs w:val="20"/>
              </w:rPr>
              <w:t>54.783536, 24.655916</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DF6BE" w14:textId="77777777" w:rsidR="00C06250" w:rsidRPr="00AE6EDE" w:rsidRDefault="00C06250" w:rsidP="00C22945">
            <w:pPr>
              <w:rPr>
                <w:rFonts w:ascii="Calibri Light" w:hAnsi="Calibri Light" w:cs="Calibri Light"/>
                <w:sz w:val="20"/>
                <w:szCs w:val="20"/>
              </w:rPr>
            </w:pPr>
            <w:r w:rsidRPr="00AE6EDE">
              <w:rPr>
                <w:rFonts w:ascii="Calibri Light" w:hAnsi="Calibri Light" w:cs="Calibri Light"/>
                <w:sz w:val="20"/>
                <w:szCs w:val="20"/>
              </w:rPr>
              <w:t>Elektrėnai, Elektrėnų m. sav. Elektrinės g. 11</w:t>
            </w:r>
          </w:p>
        </w:tc>
        <w:tc>
          <w:tcPr>
            <w:tcW w:w="1111" w:type="dxa"/>
            <w:tcBorders>
              <w:top w:val="single" w:sz="4" w:space="0" w:color="auto"/>
              <w:left w:val="single" w:sz="4" w:space="0" w:color="auto"/>
              <w:bottom w:val="single" w:sz="4" w:space="0" w:color="auto"/>
              <w:right w:val="single" w:sz="4" w:space="0" w:color="auto"/>
            </w:tcBorders>
            <w:vAlign w:val="center"/>
          </w:tcPr>
          <w:p w14:paraId="173FA8C6" w14:textId="77777777" w:rsidR="00C06250" w:rsidRPr="00AE6EDE" w:rsidRDefault="00C06250" w:rsidP="00C22945">
            <w:pPr>
              <w:tabs>
                <w:tab w:val="left" w:pos="3461"/>
              </w:tabs>
              <w:jc w:val="center"/>
              <w:rPr>
                <w:rFonts w:ascii="Calibri Light" w:hAnsi="Calibri Light" w:cs="Calibri Light"/>
                <w:sz w:val="20"/>
                <w:szCs w:val="20"/>
              </w:rPr>
            </w:pPr>
            <w:r w:rsidRPr="00AE6EDE">
              <w:rPr>
                <w:rFonts w:ascii="Calibri Light" w:hAnsi="Calibri Light" w:cs="Calibri Light"/>
                <w:color w:val="000000"/>
                <w:sz w:val="20"/>
                <w:szCs w:val="20"/>
              </w:rPr>
              <w:t>MTS2</w:t>
            </w:r>
          </w:p>
        </w:tc>
        <w:tc>
          <w:tcPr>
            <w:tcW w:w="983" w:type="dxa"/>
            <w:tcBorders>
              <w:top w:val="single" w:sz="4" w:space="0" w:color="auto"/>
              <w:left w:val="single" w:sz="4" w:space="0" w:color="auto"/>
              <w:bottom w:val="single" w:sz="4" w:space="0" w:color="auto"/>
              <w:right w:val="single" w:sz="4" w:space="0" w:color="auto"/>
            </w:tcBorders>
            <w:vAlign w:val="center"/>
          </w:tcPr>
          <w:p w14:paraId="003A6DEE" w14:textId="77777777" w:rsidR="00C06250" w:rsidRPr="00AE6EDE" w:rsidRDefault="00C06250" w:rsidP="00C22945">
            <w:pPr>
              <w:tabs>
                <w:tab w:val="left" w:pos="3461"/>
              </w:tabs>
              <w:jc w:val="center"/>
              <w:rPr>
                <w:rFonts w:ascii="Calibri Light" w:hAnsi="Calibri Light" w:cs="Calibri Light"/>
                <w:sz w:val="20"/>
                <w:szCs w:val="20"/>
              </w:rPr>
            </w:pPr>
            <w:r w:rsidRPr="00AE6EDE">
              <w:rPr>
                <w:rFonts w:ascii="Calibri Light" w:hAnsi="Calibri Light" w:cs="Calibri Light"/>
                <w:color w:val="000000"/>
                <w:sz w:val="20"/>
                <w:szCs w:val="20"/>
              </w:rPr>
              <w:t>2</w:t>
            </w:r>
          </w:p>
        </w:tc>
        <w:tc>
          <w:tcPr>
            <w:tcW w:w="1113" w:type="dxa"/>
            <w:tcBorders>
              <w:top w:val="single" w:sz="4" w:space="0" w:color="auto"/>
              <w:left w:val="single" w:sz="4" w:space="0" w:color="auto"/>
              <w:bottom w:val="single" w:sz="4" w:space="0" w:color="auto"/>
              <w:right w:val="single" w:sz="4" w:space="0" w:color="auto"/>
            </w:tcBorders>
            <w:vAlign w:val="center"/>
          </w:tcPr>
          <w:p w14:paraId="5C97E733" w14:textId="77777777" w:rsidR="00C06250" w:rsidRPr="00AE6EDE" w:rsidRDefault="00C06250" w:rsidP="00C22945">
            <w:pPr>
              <w:tabs>
                <w:tab w:val="left" w:pos="3461"/>
              </w:tabs>
              <w:jc w:val="center"/>
              <w:rPr>
                <w:rFonts w:ascii="Calibri Light" w:hAnsi="Calibri Light" w:cs="Calibri Light"/>
                <w:sz w:val="20"/>
                <w:szCs w:val="20"/>
              </w:rPr>
            </w:pPr>
            <w:r w:rsidRPr="00AE6EDE">
              <w:rPr>
                <w:rFonts w:ascii="Calibri Light" w:hAnsi="Calibri Light" w:cs="Calibri Light"/>
                <w:color w:val="000000"/>
                <w:sz w:val="20"/>
                <w:szCs w:val="20"/>
              </w:rPr>
              <w:t>1</w:t>
            </w:r>
          </w:p>
        </w:tc>
        <w:tc>
          <w:tcPr>
            <w:tcW w:w="1006" w:type="dxa"/>
            <w:tcBorders>
              <w:top w:val="single" w:sz="4" w:space="0" w:color="auto"/>
              <w:left w:val="single" w:sz="4" w:space="0" w:color="auto"/>
              <w:bottom w:val="single" w:sz="4" w:space="0" w:color="auto"/>
              <w:right w:val="single" w:sz="4" w:space="0" w:color="auto"/>
            </w:tcBorders>
            <w:vAlign w:val="center"/>
          </w:tcPr>
          <w:p w14:paraId="4A8D8205" w14:textId="77777777" w:rsidR="00C06250" w:rsidRPr="00AE6EDE" w:rsidRDefault="00C06250" w:rsidP="00C22945">
            <w:pPr>
              <w:tabs>
                <w:tab w:val="left" w:pos="3461"/>
              </w:tabs>
              <w:jc w:val="center"/>
              <w:rPr>
                <w:rFonts w:ascii="Calibri Light" w:hAnsi="Calibri Light" w:cs="Calibri Light"/>
                <w:sz w:val="20"/>
                <w:szCs w:val="20"/>
              </w:rPr>
            </w:pPr>
            <w:r w:rsidRPr="00AE6EDE">
              <w:rPr>
                <w:rFonts w:ascii="Calibri Light" w:hAnsi="Calibri Light" w:cs="Calibri Light"/>
                <w:color w:val="000000"/>
                <w:sz w:val="20"/>
                <w:szCs w:val="20"/>
              </w:rPr>
              <w:t>1</w:t>
            </w:r>
          </w:p>
        </w:tc>
        <w:tc>
          <w:tcPr>
            <w:tcW w:w="959" w:type="dxa"/>
            <w:tcBorders>
              <w:top w:val="single" w:sz="4" w:space="0" w:color="auto"/>
              <w:left w:val="single" w:sz="4" w:space="0" w:color="auto"/>
              <w:bottom w:val="single" w:sz="4" w:space="0" w:color="auto"/>
              <w:right w:val="single" w:sz="4" w:space="0" w:color="auto"/>
            </w:tcBorders>
            <w:vAlign w:val="center"/>
          </w:tcPr>
          <w:p w14:paraId="31C1D0A9" w14:textId="77777777" w:rsidR="00C06250" w:rsidRPr="00AE6EDE" w:rsidRDefault="00C06250" w:rsidP="00C22945">
            <w:pPr>
              <w:tabs>
                <w:tab w:val="left" w:pos="3461"/>
              </w:tabs>
              <w:jc w:val="center"/>
              <w:rPr>
                <w:rFonts w:ascii="Calibri Light" w:hAnsi="Calibri Light" w:cs="Calibri Light"/>
                <w:sz w:val="20"/>
                <w:szCs w:val="20"/>
              </w:rPr>
            </w:pPr>
            <w:r w:rsidRPr="00AE6EDE">
              <w:rPr>
                <w:rFonts w:ascii="Calibri Light" w:hAnsi="Calibri Light" w:cs="Calibri Light"/>
                <w:color w:val="000000"/>
                <w:sz w:val="20"/>
                <w:szCs w:val="20"/>
              </w:rPr>
              <w:t>25</w:t>
            </w:r>
          </w:p>
        </w:tc>
        <w:tc>
          <w:tcPr>
            <w:tcW w:w="1151" w:type="dxa"/>
            <w:tcBorders>
              <w:top w:val="single" w:sz="4" w:space="0" w:color="auto"/>
              <w:left w:val="single" w:sz="4" w:space="0" w:color="auto"/>
              <w:bottom w:val="single" w:sz="4" w:space="0" w:color="auto"/>
              <w:right w:val="single" w:sz="4" w:space="0" w:color="auto"/>
            </w:tcBorders>
            <w:vAlign w:val="center"/>
          </w:tcPr>
          <w:p w14:paraId="736EAAE0" w14:textId="77777777" w:rsidR="00C06250" w:rsidRPr="00AE6EDE" w:rsidRDefault="00C06250" w:rsidP="00C22945">
            <w:pPr>
              <w:tabs>
                <w:tab w:val="left" w:pos="3461"/>
              </w:tabs>
              <w:jc w:val="center"/>
              <w:rPr>
                <w:rFonts w:ascii="Calibri Light" w:hAnsi="Calibri Light" w:cs="Calibri Light"/>
                <w:sz w:val="20"/>
                <w:szCs w:val="20"/>
              </w:rPr>
            </w:pPr>
            <w:r w:rsidRPr="00AE6EDE">
              <w:rPr>
                <w:rFonts w:ascii="Calibri Light" w:hAnsi="Calibri Light" w:cs="Calibri Light"/>
                <w:sz w:val="20"/>
                <w:szCs w:val="20"/>
              </w:rPr>
              <w:t>3</w:t>
            </w:r>
          </w:p>
        </w:tc>
        <w:tc>
          <w:tcPr>
            <w:tcW w:w="1390" w:type="dxa"/>
            <w:tcBorders>
              <w:top w:val="single" w:sz="4" w:space="0" w:color="auto"/>
              <w:left w:val="single" w:sz="4" w:space="0" w:color="auto"/>
              <w:bottom w:val="single" w:sz="4" w:space="0" w:color="auto"/>
              <w:right w:val="single" w:sz="4" w:space="0" w:color="auto"/>
            </w:tcBorders>
          </w:tcPr>
          <w:p w14:paraId="779E3827" w14:textId="77777777" w:rsidR="00C06250" w:rsidRPr="00AE6EDE" w:rsidRDefault="00C06250" w:rsidP="00C22945">
            <w:pPr>
              <w:tabs>
                <w:tab w:val="left" w:pos="3461"/>
              </w:tabs>
              <w:rPr>
                <w:rFonts w:ascii="Calibri Light" w:hAnsi="Calibri Light" w:cs="Calibri Light"/>
                <w:sz w:val="20"/>
                <w:szCs w:val="20"/>
              </w:rPr>
            </w:pPr>
          </w:p>
        </w:tc>
      </w:tr>
      <w:tr w:rsidR="00C06250" w:rsidRPr="00AE6EDE" w14:paraId="0A3464B9" w14:textId="77777777" w:rsidTr="00C22945">
        <w:trPr>
          <w:trHeight w:val="300"/>
        </w:trPr>
        <w:tc>
          <w:tcPr>
            <w:tcW w:w="1065" w:type="dxa"/>
            <w:tcBorders>
              <w:top w:val="single" w:sz="4" w:space="0" w:color="auto"/>
              <w:left w:val="single" w:sz="4" w:space="0" w:color="auto"/>
              <w:bottom w:val="single" w:sz="4" w:space="0" w:color="auto"/>
              <w:right w:val="single" w:sz="4" w:space="0" w:color="auto"/>
            </w:tcBorders>
            <w:tcFitText/>
          </w:tcPr>
          <w:p w14:paraId="3B9BEC0A" w14:textId="77777777" w:rsidR="00C06250" w:rsidRPr="00AE6EDE" w:rsidRDefault="00C06250" w:rsidP="00C06250">
            <w:pPr>
              <w:pStyle w:val="Sraopastraipa"/>
              <w:numPr>
                <w:ilvl w:val="0"/>
                <w:numId w:val="3"/>
              </w:numPr>
              <w:tabs>
                <w:tab w:val="left" w:pos="360"/>
              </w:tabs>
              <w:rPr>
                <w:rFonts w:ascii="Calibri Light" w:hAnsi="Calibri Light" w:cs="Calibri Light"/>
                <w:color w:val="000000"/>
                <w:sz w:val="20"/>
                <w:szCs w:val="20"/>
                <w:lang w:eastAsia="lt-LT"/>
              </w:rPr>
            </w:pPr>
          </w:p>
        </w:tc>
        <w:tc>
          <w:tcPr>
            <w:tcW w:w="1936" w:type="dxa"/>
            <w:tcBorders>
              <w:top w:val="single" w:sz="4" w:space="0" w:color="auto"/>
              <w:left w:val="single" w:sz="4" w:space="0" w:color="auto"/>
              <w:bottom w:val="single" w:sz="4" w:space="0" w:color="auto"/>
              <w:right w:val="single" w:sz="4" w:space="0" w:color="auto"/>
            </w:tcBorders>
          </w:tcPr>
          <w:p w14:paraId="67BB1D0A" w14:textId="77777777" w:rsidR="00C06250" w:rsidRPr="00AE6EDE" w:rsidRDefault="00C06250" w:rsidP="00C22945">
            <w:pPr>
              <w:tabs>
                <w:tab w:val="left" w:pos="1134"/>
                <w:tab w:val="left" w:pos="9630"/>
                <w:tab w:val="left" w:pos="9720"/>
              </w:tabs>
              <w:spacing w:line="360" w:lineRule="auto"/>
              <w:ind w:right="8"/>
              <w:rPr>
                <w:rFonts w:ascii="Calibri Light" w:hAnsi="Calibri Light" w:cs="Calibri Light"/>
                <w:color w:val="000000"/>
                <w:sz w:val="20"/>
                <w:szCs w:val="20"/>
                <w:shd w:val="clear" w:color="auto" w:fill="FFFFFF"/>
              </w:rPr>
            </w:pPr>
            <w:r w:rsidRPr="00AE6EDE">
              <w:rPr>
                <w:rFonts w:ascii="Calibri Light" w:hAnsi="Calibri Light" w:cs="Calibri Light"/>
                <w:sz w:val="20"/>
                <w:szCs w:val="20"/>
              </w:rPr>
              <w:t>55.069473, 24.24948</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5E792" w14:textId="77777777" w:rsidR="00C06250" w:rsidRPr="00AE6EDE" w:rsidRDefault="00C06250" w:rsidP="00C22945">
            <w:pPr>
              <w:rPr>
                <w:rFonts w:ascii="Calibri Light" w:hAnsi="Calibri Light" w:cs="Calibri Light"/>
                <w:sz w:val="20"/>
                <w:szCs w:val="20"/>
              </w:rPr>
            </w:pPr>
            <w:r w:rsidRPr="00AE6EDE">
              <w:rPr>
                <w:rFonts w:ascii="Calibri Light" w:hAnsi="Calibri Light" w:cs="Calibri Light"/>
                <w:sz w:val="20"/>
                <w:szCs w:val="20"/>
              </w:rPr>
              <w:t>Jonava, Jonavos r. sav. Kranto g. 10</w:t>
            </w:r>
          </w:p>
        </w:tc>
        <w:tc>
          <w:tcPr>
            <w:tcW w:w="1111" w:type="dxa"/>
            <w:tcBorders>
              <w:top w:val="single" w:sz="4" w:space="0" w:color="auto"/>
              <w:left w:val="single" w:sz="4" w:space="0" w:color="auto"/>
              <w:bottom w:val="single" w:sz="4" w:space="0" w:color="auto"/>
              <w:right w:val="single" w:sz="4" w:space="0" w:color="auto"/>
            </w:tcBorders>
            <w:vAlign w:val="center"/>
          </w:tcPr>
          <w:p w14:paraId="4AA184D6" w14:textId="77777777" w:rsidR="00C06250" w:rsidRPr="00AE6EDE" w:rsidRDefault="00C06250" w:rsidP="00C22945">
            <w:pPr>
              <w:tabs>
                <w:tab w:val="left" w:pos="3461"/>
              </w:tabs>
              <w:jc w:val="center"/>
              <w:rPr>
                <w:rFonts w:ascii="Calibri Light" w:hAnsi="Calibri Light" w:cs="Calibri Light"/>
                <w:sz w:val="20"/>
                <w:szCs w:val="20"/>
              </w:rPr>
            </w:pPr>
            <w:r w:rsidRPr="00AE6EDE">
              <w:rPr>
                <w:rFonts w:ascii="Calibri Light" w:hAnsi="Calibri Light" w:cs="Calibri Light"/>
                <w:color w:val="000000"/>
                <w:sz w:val="20"/>
                <w:szCs w:val="20"/>
              </w:rPr>
              <w:t>MTS2</w:t>
            </w:r>
          </w:p>
        </w:tc>
        <w:tc>
          <w:tcPr>
            <w:tcW w:w="983" w:type="dxa"/>
            <w:tcBorders>
              <w:top w:val="single" w:sz="4" w:space="0" w:color="auto"/>
              <w:left w:val="single" w:sz="4" w:space="0" w:color="auto"/>
              <w:bottom w:val="single" w:sz="4" w:space="0" w:color="auto"/>
              <w:right w:val="single" w:sz="4" w:space="0" w:color="auto"/>
            </w:tcBorders>
            <w:vAlign w:val="center"/>
          </w:tcPr>
          <w:p w14:paraId="3171D372" w14:textId="77777777" w:rsidR="00C06250" w:rsidRPr="00AE6EDE" w:rsidRDefault="00C06250" w:rsidP="00C22945">
            <w:pPr>
              <w:tabs>
                <w:tab w:val="left" w:pos="3461"/>
              </w:tabs>
              <w:jc w:val="center"/>
              <w:rPr>
                <w:rFonts w:ascii="Calibri Light" w:hAnsi="Calibri Light" w:cs="Calibri Light"/>
                <w:sz w:val="20"/>
                <w:szCs w:val="20"/>
              </w:rPr>
            </w:pPr>
            <w:r w:rsidRPr="00AE6EDE">
              <w:rPr>
                <w:rFonts w:ascii="Calibri Light" w:hAnsi="Calibri Light" w:cs="Calibri Light"/>
                <w:color w:val="000000"/>
                <w:sz w:val="20"/>
                <w:szCs w:val="20"/>
              </w:rPr>
              <w:t>2</w:t>
            </w:r>
          </w:p>
        </w:tc>
        <w:tc>
          <w:tcPr>
            <w:tcW w:w="1113" w:type="dxa"/>
            <w:tcBorders>
              <w:top w:val="single" w:sz="4" w:space="0" w:color="auto"/>
              <w:left w:val="single" w:sz="4" w:space="0" w:color="auto"/>
              <w:bottom w:val="single" w:sz="4" w:space="0" w:color="auto"/>
              <w:right w:val="single" w:sz="4" w:space="0" w:color="auto"/>
            </w:tcBorders>
            <w:vAlign w:val="center"/>
          </w:tcPr>
          <w:p w14:paraId="76C97DC0" w14:textId="77777777" w:rsidR="00C06250" w:rsidRPr="00AE6EDE" w:rsidRDefault="00C06250" w:rsidP="00C22945">
            <w:pPr>
              <w:tabs>
                <w:tab w:val="left" w:pos="3461"/>
              </w:tabs>
              <w:jc w:val="center"/>
              <w:rPr>
                <w:rFonts w:ascii="Calibri Light" w:hAnsi="Calibri Light" w:cs="Calibri Light"/>
                <w:sz w:val="20"/>
                <w:szCs w:val="20"/>
              </w:rPr>
            </w:pPr>
            <w:r w:rsidRPr="00AE6EDE">
              <w:rPr>
                <w:rFonts w:ascii="Calibri Light" w:hAnsi="Calibri Light" w:cs="Calibri Light"/>
                <w:color w:val="000000"/>
                <w:sz w:val="20"/>
                <w:szCs w:val="20"/>
              </w:rPr>
              <w:t>−</w:t>
            </w:r>
          </w:p>
        </w:tc>
        <w:tc>
          <w:tcPr>
            <w:tcW w:w="1006" w:type="dxa"/>
            <w:tcBorders>
              <w:top w:val="single" w:sz="4" w:space="0" w:color="auto"/>
              <w:left w:val="single" w:sz="4" w:space="0" w:color="auto"/>
              <w:bottom w:val="single" w:sz="4" w:space="0" w:color="auto"/>
              <w:right w:val="single" w:sz="4" w:space="0" w:color="auto"/>
            </w:tcBorders>
            <w:vAlign w:val="center"/>
          </w:tcPr>
          <w:p w14:paraId="2AEA1794" w14:textId="77777777" w:rsidR="00C06250" w:rsidRPr="00AE6EDE" w:rsidRDefault="00C06250" w:rsidP="00C22945">
            <w:pPr>
              <w:tabs>
                <w:tab w:val="left" w:pos="3461"/>
              </w:tabs>
              <w:jc w:val="center"/>
              <w:rPr>
                <w:rFonts w:ascii="Calibri Light" w:hAnsi="Calibri Light" w:cs="Calibri Light"/>
                <w:sz w:val="20"/>
                <w:szCs w:val="20"/>
              </w:rPr>
            </w:pPr>
            <w:r w:rsidRPr="00AE6EDE">
              <w:rPr>
                <w:rFonts w:ascii="Calibri Light" w:hAnsi="Calibri Light" w:cs="Calibri Light"/>
                <w:color w:val="000000"/>
                <w:sz w:val="20"/>
                <w:szCs w:val="20"/>
              </w:rPr>
              <w:t>1</w:t>
            </w:r>
          </w:p>
        </w:tc>
        <w:tc>
          <w:tcPr>
            <w:tcW w:w="959" w:type="dxa"/>
            <w:tcBorders>
              <w:top w:val="single" w:sz="4" w:space="0" w:color="auto"/>
              <w:left w:val="single" w:sz="4" w:space="0" w:color="auto"/>
              <w:bottom w:val="single" w:sz="4" w:space="0" w:color="auto"/>
              <w:right w:val="single" w:sz="4" w:space="0" w:color="auto"/>
            </w:tcBorders>
            <w:vAlign w:val="center"/>
          </w:tcPr>
          <w:p w14:paraId="719740BC" w14:textId="77777777" w:rsidR="00C06250" w:rsidRPr="00AE6EDE" w:rsidRDefault="00C06250" w:rsidP="00C22945">
            <w:pPr>
              <w:tabs>
                <w:tab w:val="left" w:pos="3461"/>
              </w:tabs>
              <w:jc w:val="center"/>
              <w:rPr>
                <w:rFonts w:ascii="Calibri Light" w:hAnsi="Calibri Light" w:cs="Calibri Light"/>
                <w:sz w:val="20"/>
                <w:szCs w:val="20"/>
              </w:rPr>
            </w:pPr>
            <w:r w:rsidRPr="00AE6EDE">
              <w:rPr>
                <w:rFonts w:ascii="Calibri Light" w:hAnsi="Calibri Light" w:cs="Calibri Light"/>
                <w:color w:val="000000"/>
                <w:sz w:val="20"/>
                <w:szCs w:val="20"/>
              </w:rPr>
              <w:t>25</w:t>
            </w:r>
          </w:p>
        </w:tc>
        <w:tc>
          <w:tcPr>
            <w:tcW w:w="1151" w:type="dxa"/>
            <w:tcBorders>
              <w:top w:val="single" w:sz="4" w:space="0" w:color="auto"/>
              <w:left w:val="single" w:sz="4" w:space="0" w:color="auto"/>
              <w:bottom w:val="single" w:sz="4" w:space="0" w:color="auto"/>
              <w:right w:val="single" w:sz="4" w:space="0" w:color="auto"/>
            </w:tcBorders>
            <w:vAlign w:val="center"/>
          </w:tcPr>
          <w:p w14:paraId="529B606F" w14:textId="77777777" w:rsidR="00C06250" w:rsidRPr="00AE6EDE" w:rsidRDefault="00C06250" w:rsidP="00C22945">
            <w:pPr>
              <w:tabs>
                <w:tab w:val="left" w:pos="3461"/>
              </w:tabs>
              <w:jc w:val="center"/>
              <w:rPr>
                <w:rFonts w:ascii="Calibri Light" w:hAnsi="Calibri Light" w:cs="Calibri Light"/>
                <w:sz w:val="20"/>
                <w:szCs w:val="20"/>
              </w:rPr>
            </w:pPr>
            <w:r w:rsidRPr="00AE6EDE">
              <w:rPr>
                <w:rFonts w:ascii="Calibri Light" w:hAnsi="Calibri Light" w:cs="Calibri Light"/>
                <w:sz w:val="20"/>
                <w:szCs w:val="20"/>
              </w:rPr>
              <w:t>3</w:t>
            </w:r>
          </w:p>
        </w:tc>
        <w:tc>
          <w:tcPr>
            <w:tcW w:w="1390" w:type="dxa"/>
            <w:tcBorders>
              <w:top w:val="single" w:sz="4" w:space="0" w:color="auto"/>
              <w:left w:val="single" w:sz="4" w:space="0" w:color="auto"/>
              <w:bottom w:val="single" w:sz="4" w:space="0" w:color="auto"/>
              <w:right w:val="single" w:sz="4" w:space="0" w:color="auto"/>
            </w:tcBorders>
          </w:tcPr>
          <w:p w14:paraId="2DCF7125" w14:textId="77777777" w:rsidR="00C06250" w:rsidRPr="00AE6EDE" w:rsidRDefault="00C06250" w:rsidP="00C22945">
            <w:pPr>
              <w:tabs>
                <w:tab w:val="left" w:pos="3461"/>
              </w:tabs>
              <w:rPr>
                <w:rFonts w:ascii="Calibri Light" w:hAnsi="Calibri Light" w:cs="Calibri Light"/>
                <w:sz w:val="20"/>
                <w:szCs w:val="20"/>
              </w:rPr>
            </w:pPr>
          </w:p>
        </w:tc>
      </w:tr>
      <w:tr w:rsidR="00C06250" w:rsidRPr="00AE6EDE" w14:paraId="6A2A247E" w14:textId="77777777" w:rsidTr="00C22945">
        <w:trPr>
          <w:trHeight w:val="300"/>
        </w:trPr>
        <w:tc>
          <w:tcPr>
            <w:tcW w:w="1065" w:type="dxa"/>
            <w:tcBorders>
              <w:top w:val="single" w:sz="4" w:space="0" w:color="auto"/>
              <w:left w:val="single" w:sz="4" w:space="0" w:color="auto"/>
              <w:bottom w:val="single" w:sz="4" w:space="0" w:color="auto"/>
              <w:right w:val="single" w:sz="4" w:space="0" w:color="auto"/>
            </w:tcBorders>
            <w:tcFitText/>
          </w:tcPr>
          <w:p w14:paraId="1708BD3D" w14:textId="77777777" w:rsidR="00C06250" w:rsidRPr="00AE6EDE" w:rsidRDefault="00C06250" w:rsidP="00C06250">
            <w:pPr>
              <w:pStyle w:val="Sraopastraipa"/>
              <w:numPr>
                <w:ilvl w:val="0"/>
                <w:numId w:val="3"/>
              </w:numPr>
              <w:tabs>
                <w:tab w:val="left" w:pos="360"/>
              </w:tabs>
              <w:rPr>
                <w:rFonts w:ascii="Calibri Light" w:hAnsi="Calibri Light" w:cs="Calibri Light"/>
                <w:color w:val="000000"/>
                <w:sz w:val="20"/>
                <w:szCs w:val="20"/>
                <w:lang w:eastAsia="lt-LT"/>
              </w:rPr>
            </w:pPr>
          </w:p>
        </w:tc>
        <w:tc>
          <w:tcPr>
            <w:tcW w:w="1936" w:type="dxa"/>
            <w:tcBorders>
              <w:top w:val="single" w:sz="4" w:space="0" w:color="auto"/>
              <w:left w:val="single" w:sz="4" w:space="0" w:color="auto"/>
              <w:bottom w:val="single" w:sz="4" w:space="0" w:color="auto"/>
              <w:right w:val="single" w:sz="4" w:space="0" w:color="auto"/>
            </w:tcBorders>
            <w:vAlign w:val="center"/>
          </w:tcPr>
          <w:p w14:paraId="45509132" w14:textId="77777777" w:rsidR="00C06250" w:rsidRPr="00AE6EDE" w:rsidRDefault="00C06250" w:rsidP="00C22945">
            <w:pPr>
              <w:rPr>
                <w:rFonts w:ascii="Calibri Light" w:hAnsi="Calibri Light" w:cs="Calibri Light"/>
                <w:color w:val="374047"/>
                <w:sz w:val="20"/>
                <w:szCs w:val="20"/>
              </w:rPr>
            </w:pPr>
            <w:r w:rsidRPr="00AE6EDE">
              <w:rPr>
                <w:rFonts w:ascii="Calibri Light" w:hAnsi="Calibri Light" w:cs="Calibri Light"/>
                <w:color w:val="374047"/>
                <w:sz w:val="20"/>
                <w:szCs w:val="20"/>
              </w:rPr>
              <w:t>55.337833, 26.175833</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F024E" w14:textId="77777777" w:rsidR="00C06250" w:rsidRPr="00AE6EDE" w:rsidRDefault="00C06250" w:rsidP="00C22945">
            <w:pPr>
              <w:rPr>
                <w:rFonts w:ascii="Calibri Light" w:hAnsi="Calibri Light" w:cs="Calibri Light"/>
                <w:sz w:val="20"/>
                <w:szCs w:val="20"/>
              </w:rPr>
            </w:pPr>
            <w:r w:rsidRPr="00AE6EDE">
              <w:rPr>
                <w:rFonts w:ascii="Calibri Light" w:hAnsi="Calibri Light" w:cs="Calibri Light"/>
                <w:color w:val="000000"/>
                <w:sz w:val="20"/>
                <w:szCs w:val="20"/>
                <w:lang w:eastAsia="lt-LT"/>
              </w:rPr>
              <w:t xml:space="preserve">Bokšto g. 1, Ignalina,  </w:t>
            </w:r>
          </w:p>
        </w:tc>
        <w:tc>
          <w:tcPr>
            <w:tcW w:w="1111" w:type="dxa"/>
            <w:tcBorders>
              <w:top w:val="single" w:sz="4" w:space="0" w:color="auto"/>
              <w:left w:val="single" w:sz="4" w:space="0" w:color="auto"/>
              <w:bottom w:val="single" w:sz="4" w:space="0" w:color="auto"/>
              <w:right w:val="single" w:sz="4" w:space="0" w:color="auto"/>
            </w:tcBorders>
            <w:vAlign w:val="center"/>
          </w:tcPr>
          <w:p w14:paraId="0C684DB2"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MTS2</w:t>
            </w:r>
          </w:p>
        </w:tc>
        <w:tc>
          <w:tcPr>
            <w:tcW w:w="983" w:type="dxa"/>
            <w:tcBorders>
              <w:top w:val="single" w:sz="4" w:space="0" w:color="auto"/>
              <w:left w:val="single" w:sz="4" w:space="0" w:color="auto"/>
              <w:bottom w:val="single" w:sz="4" w:space="0" w:color="auto"/>
              <w:right w:val="single" w:sz="4" w:space="0" w:color="auto"/>
            </w:tcBorders>
            <w:vAlign w:val="center"/>
          </w:tcPr>
          <w:p w14:paraId="18795399"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2</w:t>
            </w:r>
          </w:p>
        </w:tc>
        <w:tc>
          <w:tcPr>
            <w:tcW w:w="1113" w:type="dxa"/>
            <w:tcBorders>
              <w:top w:val="single" w:sz="4" w:space="0" w:color="auto"/>
              <w:left w:val="single" w:sz="4" w:space="0" w:color="auto"/>
              <w:bottom w:val="single" w:sz="4" w:space="0" w:color="auto"/>
              <w:right w:val="single" w:sz="4" w:space="0" w:color="auto"/>
            </w:tcBorders>
            <w:vAlign w:val="center"/>
          </w:tcPr>
          <w:p w14:paraId="0188D553"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2</w:t>
            </w:r>
          </w:p>
        </w:tc>
        <w:tc>
          <w:tcPr>
            <w:tcW w:w="1006" w:type="dxa"/>
            <w:tcBorders>
              <w:top w:val="single" w:sz="4" w:space="0" w:color="auto"/>
              <w:left w:val="single" w:sz="4" w:space="0" w:color="auto"/>
              <w:bottom w:val="single" w:sz="4" w:space="0" w:color="auto"/>
              <w:right w:val="single" w:sz="4" w:space="0" w:color="auto"/>
            </w:tcBorders>
            <w:vAlign w:val="center"/>
          </w:tcPr>
          <w:p w14:paraId="796C823A"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1</w:t>
            </w:r>
          </w:p>
        </w:tc>
        <w:tc>
          <w:tcPr>
            <w:tcW w:w="959" w:type="dxa"/>
            <w:tcBorders>
              <w:top w:val="single" w:sz="4" w:space="0" w:color="auto"/>
              <w:left w:val="single" w:sz="4" w:space="0" w:color="auto"/>
              <w:bottom w:val="single" w:sz="4" w:space="0" w:color="auto"/>
              <w:right w:val="single" w:sz="4" w:space="0" w:color="auto"/>
            </w:tcBorders>
            <w:vAlign w:val="center"/>
          </w:tcPr>
          <w:p w14:paraId="52CCEA4D"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68</w:t>
            </w:r>
          </w:p>
        </w:tc>
        <w:tc>
          <w:tcPr>
            <w:tcW w:w="1151" w:type="dxa"/>
            <w:tcBorders>
              <w:top w:val="single" w:sz="4" w:space="0" w:color="auto"/>
              <w:left w:val="single" w:sz="4" w:space="0" w:color="auto"/>
              <w:bottom w:val="single" w:sz="4" w:space="0" w:color="auto"/>
              <w:right w:val="single" w:sz="4" w:space="0" w:color="auto"/>
            </w:tcBorders>
            <w:vAlign w:val="center"/>
          </w:tcPr>
          <w:p w14:paraId="1A455B53"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3</w:t>
            </w:r>
          </w:p>
        </w:tc>
        <w:tc>
          <w:tcPr>
            <w:tcW w:w="1390" w:type="dxa"/>
            <w:tcBorders>
              <w:top w:val="single" w:sz="4" w:space="0" w:color="auto"/>
              <w:left w:val="single" w:sz="4" w:space="0" w:color="auto"/>
              <w:bottom w:val="single" w:sz="4" w:space="0" w:color="auto"/>
              <w:right w:val="single" w:sz="4" w:space="0" w:color="auto"/>
            </w:tcBorders>
          </w:tcPr>
          <w:p w14:paraId="71CD4056" w14:textId="77777777" w:rsidR="00C06250" w:rsidRPr="00AE6EDE" w:rsidRDefault="00C06250" w:rsidP="00C22945">
            <w:pPr>
              <w:tabs>
                <w:tab w:val="left" w:pos="3461"/>
              </w:tabs>
              <w:rPr>
                <w:rFonts w:ascii="Calibri Light" w:hAnsi="Calibri Light" w:cs="Calibri Light"/>
                <w:color w:val="000000"/>
                <w:sz w:val="20"/>
                <w:szCs w:val="20"/>
                <w:lang w:eastAsia="lt-LT"/>
              </w:rPr>
            </w:pPr>
          </w:p>
        </w:tc>
      </w:tr>
      <w:tr w:rsidR="00C06250" w:rsidRPr="00AE6EDE" w14:paraId="3D0F885B" w14:textId="77777777" w:rsidTr="00C22945">
        <w:trPr>
          <w:trHeight w:val="300"/>
        </w:trPr>
        <w:tc>
          <w:tcPr>
            <w:tcW w:w="1065" w:type="dxa"/>
            <w:tcBorders>
              <w:top w:val="single" w:sz="4" w:space="0" w:color="auto"/>
              <w:left w:val="single" w:sz="4" w:space="0" w:color="auto"/>
              <w:bottom w:val="single" w:sz="4" w:space="0" w:color="auto"/>
              <w:right w:val="single" w:sz="4" w:space="0" w:color="auto"/>
            </w:tcBorders>
            <w:tcFitText/>
          </w:tcPr>
          <w:p w14:paraId="6DC6DC59" w14:textId="77777777" w:rsidR="00C06250" w:rsidRPr="00AE6EDE" w:rsidRDefault="00C06250" w:rsidP="00C06250">
            <w:pPr>
              <w:pStyle w:val="Sraopastraipa"/>
              <w:numPr>
                <w:ilvl w:val="0"/>
                <w:numId w:val="3"/>
              </w:numPr>
              <w:tabs>
                <w:tab w:val="left" w:pos="360"/>
              </w:tabs>
              <w:rPr>
                <w:rFonts w:ascii="Calibri Light" w:hAnsi="Calibri Light" w:cs="Calibri Light"/>
                <w:color w:val="000000"/>
                <w:sz w:val="20"/>
                <w:szCs w:val="20"/>
                <w:lang w:eastAsia="lt-LT"/>
              </w:rPr>
            </w:pPr>
          </w:p>
        </w:tc>
        <w:tc>
          <w:tcPr>
            <w:tcW w:w="1936" w:type="dxa"/>
            <w:tcBorders>
              <w:top w:val="single" w:sz="4" w:space="0" w:color="auto"/>
              <w:left w:val="single" w:sz="4" w:space="0" w:color="auto"/>
              <w:bottom w:val="single" w:sz="4" w:space="0" w:color="auto"/>
              <w:right w:val="single" w:sz="4" w:space="0" w:color="auto"/>
            </w:tcBorders>
            <w:vAlign w:val="center"/>
          </w:tcPr>
          <w:p w14:paraId="010035BA" w14:textId="77777777" w:rsidR="00C06250" w:rsidRPr="00AE6EDE" w:rsidRDefault="00C06250" w:rsidP="00C22945">
            <w:pPr>
              <w:tabs>
                <w:tab w:val="left" w:pos="1134"/>
                <w:tab w:val="left" w:pos="9630"/>
                <w:tab w:val="left" w:pos="9720"/>
              </w:tabs>
              <w:spacing w:line="360" w:lineRule="auto"/>
              <w:ind w:right="8"/>
              <w:rPr>
                <w:rFonts w:ascii="Calibri Light" w:hAnsi="Calibri Light" w:cs="Calibri Light"/>
                <w:sz w:val="20"/>
                <w:szCs w:val="20"/>
              </w:rPr>
            </w:pPr>
            <w:r w:rsidRPr="00AE6EDE">
              <w:rPr>
                <w:rFonts w:ascii="Calibri Light" w:hAnsi="Calibri Light" w:cs="Calibri Light"/>
                <w:sz w:val="20"/>
                <w:szCs w:val="20"/>
              </w:rPr>
              <w:t>55.221667, 25.411111</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9C98F" w14:textId="77777777" w:rsidR="00C06250" w:rsidRPr="00AE6EDE" w:rsidRDefault="00C06250" w:rsidP="00C22945">
            <w:pP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 xml:space="preserve">Melioratorių g. 18, Molėtai, </w:t>
            </w:r>
          </w:p>
        </w:tc>
        <w:tc>
          <w:tcPr>
            <w:tcW w:w="1111" w:type="dxa"/>
            <w:tcBorders>
              <w:top w:val="single" w:sz="4" w:space="0" w:color="auto"/>
              <w:left w:val="single" w:sz="4" w:space="0" w:color="auto"/>
              <w:bottom w:val="single" w:sz="4" w:space="0" w:color="auto"/>
              <w:right w:val="single" w:sz="4" w:space="0" w:color="auto"/>
            </w:tcBorders>
            <w:vAlign w:val="center"/>
          </w:tcPr>
          <w:p w14:paraId="78563423"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MTS2</w:t>
            </w:r>
          </w:p>
        </w:tc>
        <w:tc>
          <w:tcPr>
            <w:tcW w:w="983" w:type="dxa"/>
            <w:tcBorders>
              <w:top w:val="single" w:sz="4" w:space="0" w:color="auto"/>
              <w:left w:val="single" w:sz="4" w:space="0" w:color="auto"/>
              <w:bottom w:val="single" w:sz="4" w:space="0" w:color="auto"/>
              <w:right w:val="single" w:sz="4" w:space="0" w:color="auto"/>
            </w:tcBorders>
            <w:vAlign w:val="center"/>
          </w:tcPr>
          <w:p w14:paraId="1E1B091B"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2</w:t>
            </w:r>
          </w:p>
        </w:tc>
        <w:tc>
          <w:tcPr>
            <w:tcW w:w="1113" w:type="dxa"/>
            <w:tcBorders>
              <w:top w:val="single" w:sz="4" w:space="0" w:color="auto"/>
              <w:left w:val="single" w:sz="4" w:space="0" w:color="auto"/>
              <w:bottom w:val="single" w:sz="4" w:space="0" w:color="auto"/>
              <w:right w:val="single" w:sz="4" w:space="0" w:color="auto"/>
            </w:tcBorders>
            <w:vAlign w:val="center"/>
          </w:tcPr>
          <w:p w14:paraId="0E390AE2"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2</w:t>
            </w:r>
          </w:p>
        </w:tc>
        <w:tc>
          <w:tcPr>
            <w:tcW w:w="1006" w:type="dxa"/>
            <w:tcBorders>
              <w:top w:val="single" w:sz="4" w:space="0" w:color="auto"/>
              <w:left w:val="single" w:sz="4" w:space="0" w:color="auto"/>
              <w:bottom w:val="single" w:sz="4" w:space="0" w:color="auto"/>
              <w:right w:val="single" w:sz="4" w:space="0" w:color="auto"/>
            </w:tcBorders>
            <w:vAlign w:val="center"/>
          </w:tcPr>
          <w:p w14:paraId="3D632AD0"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1</w:t>
            </w:r>
          </w:p>
        </w:tc>
        <w:tc>
          <w:tcPr>
            <w:tcW w:w="959" w:type="dxa"/>
            <w:tcBorders>
              <w:top w:val="single" w:sz="4" w:space="0" w:color="auto"/>
              <w:left w:val="single" w:sz="4" w:space="0" w:color="auto"/>
              <w:bottom w:val="single" w:sz="4" w:space="0" w:color="auto"/>
              <w:right w:val="single" w:sz="4" w:space="0" w:color="auto"/>
            </w:tcBorders>
            <w:vAlign w:val="center"/>
          </w:tcPr>
          <w:p w14:paraId="206E3592"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68</w:t>
            </w:r>
          </w:p>
        </w:tc>
        <w:tc>
          <w:tcPr>
            <w:tcW w:w="1151" w:type="dxa"/>
            <w:tcBorders>
              <w:top w:val="single" w:sz="4" w:space="0" w:color="auto"/>
              <w:left w:val="single" w:sz="4" w:space="0" w:color="auto"/>
              <w:bottom w:val="single" w:sz="4" w:space="0" w:color="auto"/>
              <w:right w:val="single" w:sz="4" w:space="0" w:color="auto"/>
            </w:tcBorders>
            <w:vAlign w:val="center"/>
          </w:tcPr>
          <w:p w14:paraId="3F09EADF"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3</w:t>
            </w:r>
          </w:p>
        </w:tc>
        <w:tc>
          <w:tcPr>
            <w:tcW w:w="1390" w:type="dxa"/>
            <w:tcBorders>
              <w:top w:val="single" w:sz="4" w:space="0" w:color="auto"/>
              <w:left w:val="single" w:sz="4" w:space="0" w:color="auto"/>
              <w:bottom w:val="single" w:sz="4" w:space="0" w:color="auto"/>
              <w:right w:val="single" w:sz="4" w:space="0" w:color="auto"/>
            </w:tcBorders>
          </w:tcPr>
          <w:p w14:paraId="7A8435C4" w14:textId="77777777" w:rsidR="00C06250" w:rsidRPr="00AE6EDE" w:rsidRDefault="00C06250" w:rsidP="00C22945">
            <w:pPr>
              <w:tabs>
                <w:tab w:val="left" w:pos="3461"/>
              </w:tabs>
              <w:rPr>
                <w:rFonts w:ascii="Calibri Light" w:hAnsi="Calibri Light" w:cs="Calibri Light"/>
                <w:color w:val="000000"/>
                <w:sz w:val="20"/>
                <w:szCs w:val="20"/>
                <w:lang w:eastAsia="lt-LT"/>
              </w:rPr>
            </w:pPr>
          </w:p>
        </w:tc>
      </w:tr>
      <w:tr w:rsidR="00C06250" w:rsidRPr="00AE6EDE" w14:paraId="1EE7F876" w14:textId="77777777" w:rsidTr="00C22945">
        <w:trPr>
          <w:trHeight w:val="300"/>
        </w:trPr>
        <w:tc>
          <w:tcPr>
            <w:tcW w:w="1065" w:type="dxa"/>
            <w:tcBorders>
              <w:top w:val="single" w:sz="4" w:space="0" w:color="auto"/>
              <w:left w:val="single" w:sz="4" w:space="0" w:color="auto"/>
              <w:bottom w:val="single" w:sz="4" w:space="0" w:color="auto"/>
              <w:right w:val="single" w:sz="4" w:space="0" w:color="auto"/>
            </w:tcBorders>
            <w:tcFitText/>
          </w:tcPr>
          <w:p w14:paraId="17EED11F" w14:textId="77777777" w:rsidR="00C06250" w:rsidRPr="00AE6EDE" w:rsidRDefault="00C06250" w:rsidP="00C06250">
            <w:pPr>
              <w:pStyle w:val="Sraopastraipa"/>
              <w:numPr>
                <w:ilvl w:val="0"/>
                <w:numId w:val="3"/>
              </w:numPr>
              <w:tabs>
                <w:tab w:val="left" w:pos="360"/>
              </w:tabs>
              <w:rPr>
                <w:rFonts w:ascii="Calibri Light" w:hAnsi="Calibri Light" w:cs="Calibri Light"/>
                <w:color w:val="000000"/>
                <w:sz w:val="20"/>
                <w:szCs w:val="20"/>
                <w:lang w:eastAsia="lt-LT"/>
              </w:rPr>
            </w:pPr>
          </w:p>
        </w:tc>
        <w:tc>
          <w:tcPr>
            <w:tcW w:w="1936" w:type="dxa"/>
            <w:tcBorders>
              <w:top w:val="single" w:sz="4" w:space="0" w:color="auto"/>
              <w:left w:val="single" w:sz="4" w:space="0" w:color="auto"/>
              <w:bottom w:val="single" w:sz="4" w:space="0" w:color="auto"/>
              <w:right w:val="single" w:sz="4" w:space="0" w:color="auto"/>
            </w:tcBorders>
            <w:vAlign w:val="center"/>
          </w:tcPr>
          <w:p w14:paraId="3FD93F5E" w14:textId="77777777" w:rsidR="00C06250" w:rsidRPr="00AE6EDE" w:rsidRDefault="00C06250" w:rsidP="00C22945">
            <w:pPr>
              <w:tabs>
                <w:tab w:val="left" w:pos="1134"/>
                <w:tab w:val="left" w:pos="9630"/>
                <w:tab w:val="left" w:pos="9720"/>
              </w:tabs>
              <w:spacing w:line="360" w:lineRule="auto"/>
              <w:ind w:right="8"/>
              <w:rPr>
                <w:rFonts w:ascii="Calibri Light" w:hAnsi="Calibri Light" w:cs="Calibri Light"/>
                <w:sz w:val="20"/>
                <w:szCs w:val="20"/>
              </w:rPr>
            </w:pPr>
            <w:r w:rsidRPr="00AE6EDE">
              <w:rPr>
                <w:rFonts w:ascii="Calibri Light" w:hAnsi="Calibri Light" w:cs="Calibri Light"/>
                <w:sz w:val="20"/>
                <w:szCs w:val="20"/>
              </w:rPr>
              <w:t>54.625917, 24.466972</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0E054" w14:textId="77777777" w:rsidR="00C06250" w:rsidRPr="00AE6EDE" w:rsidRDefault="00C06250" w:rsidP="00C22945">
            <w:pPr>
              <w:rPr>
                <w:rFonts w:ascii="Calibri Light" w:hAnsi="Calibri Light" w:cs="Calibri Light"/>
                <w:color w:val="000000"/>
                <w:sz w:val="20"/>
                <w:szCs w:val="20"/>
                <w:lang w:eastAsia="lt-LT"/>
              </w:rPr>
            </w:pPr>
            <w:proofErr w:type="spellStart"/>
            <w:r w:rsidRPr="00AE6EDE">
              <w:rPr>
                <w:rFonts w:ascii="Calibri Light" w:hAnsi="Calibri Light" w:cs="Calibri Light"/>
                <w:color w:val="000000"/>
                <w:sz w:val="20"/>
                <w:szCs w:val="20"/>
                <w:lang w:eastAsia="lt-LT"/>
              </w:rPr>
              <w:t>Gedanonių</w:t>
            </w:r>
            <w:proofErr w:type="spellEnd"/>
            <w:r w:rsidRPr="00AE6EDE">
              <w:rPr>
                <w:rFonts w:ascii="Calibri Light" w:hAnsi="Calibri Light" w:cs="Calibri Light"/>
                <w:color w:val="000000"/>
                <w:sz w:val="20"/>
                <w:szCs w:val="20"/>
                <w:lang w:eastAsia="lt-LT"/>
              </w:rPr>
              <w:t xml:space="preserve"> k., Prienų r.</w:t>
            </w:r>
          </w:p>
        </w:tc>
        <w:tc>
          <w:tcPr>
            <w:tcW w:w="1111" w:type="dxa"/>
            <w:tcBorders>
              <w:top w:val="single" w:sz="4" w:space="0" w:color="auto"/>
              <w:left w:val="single" w:sz="4" w:space="0" w:color="auto"/>
              <w:bottom w:val="single" w:sz="4" w:space="0" w:color="auto"/>
              <w:right w:val="single" w:sz="4" w:space="0" w:color="auto"/>
            </w:tcBorders>
            <w:vAlign w:val="center"/>
          </w:tcPr>
          <w:p w14:paraId="7B8AAE8F"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MTS2</w:t>
            </w:r>
          </w:p>
        </w:tc>
        <w:tc>
          <w:tcPr>
            <w:tcW w:w="983" w:type="dxa"/>
            <w:tcBorders>
              <w:top w:val="single" w:sz="4" w:space="0" w:color="auto"/>
              <w:left w:val="single" w:sz="4" w:space="0" w:color="auto"/>
              <w:bottom w:val="single" w:sz="4" w:space="0" w:color="auto"/>
              <w:right w:val="single" w:sz="4" w:space="0" w:color="auto"/>
            </w:tcBorders>
            <w:vAlign w:val="center"/>
          </w:tcPr>
          <w:p w14:paraId="12579F0F"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2</w:t>
            </w:r>
          </w:p>
        </w:tc>
        <w:tc>
          <w:tcPr>
            <w:tcW w:w="1113" w:type="dxa"/>
            <w:tcBorders>
              <w:top w:val="single" w:sz="4" w:space="0" w:color="auto"/>
              <w:left w:val="single" w:sz="4" w:space="0" w:color="auto"/>
              <w:bottom w:val="single" w:sz="4" w:space="0" w:color="auto"/>
              <w:right w:val="single" w:sz="4" w:space="0" w:color="auto"/>
            </w:tcBorders>
            <w:vAlign w:val="center"/>
          </w:tcPr>
          <w:p w14:paraId="467DC6B5"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3</w:t>
            </w:r>
          </w:p>
        </w:tc>
        <w:tc>
          <w:tcPr>
            <w:tcW w:w="1006" w:type="dxa"/>
            <w:tcBorders>
              <w:top w:val="single" w:sz="4" w:space="0" w:color="auto"/>
              <w:left w:val="single" w:sz="4" w:space="0" w:color="auto"/>
              <w:bottom w:val="single" w:sz="4" w:space="0" w:color="auto"/>
              <w:right w:val="single" w:sz="4" w:space="0" w:color="auto"/>
            </w:tcBorders>
            <w:vAlign w:val="center"/>
          </w:tcPr>
          <w:p w14:paraId="623CF9CC"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1</w:t>
            </w:r>
          </w:p>
        </w:tc>
        <w:tc>
          <w:tcPr>
            <w:tcW w:w="959" w:type="dxa"/>
            <w:tcBorders>
              <w:top w:val="single" w:sz="4" w:space="0" w:color="auto"/>
              <w:left w:val="single" w:sz="4" w:space="0" w:color="auto"/>
              <w:bottom w:val="single" w:sz="4" w:space="0" w:color="auto"/>
              <w:right w:val="single" w:sz="4" w:space="0" w:color="auto"/>
            </w:tcBorders>
            <w:vAlign w:val="center"/>
          </w:tcPr>
          <w:p w14:paraId="58480477"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55</w:t>
            </w:r>
          </w:p>
        </w:tc>
        <w:tc>
          <w:tcPr>
            <w:tcW w:w="1151" w:type="dxa"/>
            <w:tcBorders>
              <w:top w:val="single" w:sz="4" w:space="0" w:color="auto"/>
              <w:left w:val="single" w:sz="4" w:space="0" w:color="auto"/>
              <w:bottom w:val="single" w:sz="4" w:space="0" w:color="auto"/>
              <w:right w:val="single" w:sz="4" w:space="0" w:color="auto"/>
            </w:tcBorders>
            <w:vAlign w:val="center"/>
          </w:tcPr>
          <w:p w14:paraId="5DE01EA6"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3</w:t>
            </w:r>
          </w:p>
        </w:tc>
        <w:tc>
          <w:tcPr>
            <w:tcW w:w="1390" w:type="dxa"/>
            <w:tcBorders>
              <w:top w:val="single" w:sz="4" w:space="0" w:color="auto"/>
              <w:left w:val="single" w:sz="4" w:space="0" w:color="auto"/>
              <w:bottom w:val="single" w:sz="4" w:space="0" w:color="auto"/>
              <w:right w:val="single" w:sz="4" w:space="0" w:color="auto"/>
            </w:tcBorders>
          </w:tcPr>
          <w:p w14:paraId="7A04A2D7" w14:textId="77777777" w:rsidR="00C06250" w:rsidRPr="00AE6EDE" w:rsidRDefault="00C06250" w:rsidP="00C22945">
            <w:pPr>
              <w:tabs>
                <w:tab w:val="left" w:pos="3461"/>
              </w:tabs>
              <w:rPr>
                <w:rFonts w:ascii="Calibri Light" w:hAnsi="Calibri Light" w:cs="Calibri Light"/>
                <w:color w:val="000000"/>
                <w:sz w:val="20"/>
                <w:szCs w:val="20"/>
                <w:lang w:eastAsia="lt-LT"/>
              </w:rPr>
            </w:pPr>
          </w:p>
        </w:tc>
      </w:tr>
      <w:tr w:rsidR="00C06250" w:rsidRPr="00AE6EDE" w14:paraId="0BF84154" w14:textId="77777777" w:rsidTr="00C22945">
        <w:trPr>
          <w:trHeight w:val="300"/>
        </w:trPr>
        <w:tc>
          <w:tcPr>
            <w:tcW w:w="1065" w:type="dxa"/>
            <w:tcBorders>
              <w:top w:val="single" w:sz="4" w:space="0" w:color="auto"/>
              <w:left w:val="single" w:sz="4" w:space="0" w:color="auto"/>
              <w:bottom w:val="single" w:sz="4" w:space="0" w:color="auto"/>
              <w:right w:val="single" w:sz="4" w:space="0" w:color="auto"/>
            </w:tcBorders>
            <w:tcFitText/>
          </w:tcPr>
          <w:p w14:paraId="44337F23" w14:textId="77777777" w:rsidR="00C06250" w:rsidRPr="00AE6EDE" w:rsidRDefault="00C06250" w:rsidP="00C06250">
            <w:pPr>
              <w:pStyle w:val="Sraopastraipa"/>
              <w:numPr>
                <w:ilvl w:val="0"/>
                <w:numId w:val="3"/>
              </w:numPr>
              <w:tabs>
                <w:tab w:val="left" w:pos="360"/>
              </w:tabs>
              <w:rPr>
                <w:rFonts w:ascii="Calibri Light" w:hAnsi="Calibri Light" w:cs="Calibri Light"/>
                <w:color w:val="000000"/>
                <w:sz w:val="20"/>
                <w:szCs w:val="20"/>
                <w:lang w:eastAsia="lt-LT"/>
              </w:rPr>
            </w:pPr>
          </w:p>
        </w:tc>
        <w:tc>
          <w:tcPr>
            <w:tcW w:w="1936" w:type="dxa"/>
            <w:tcBorders>
              <w:top w:val="single" w:sz="4" w:space="0" w:color="auto"/>
              <w:left w:val="single" w:sz="4" w:space="0" w:color="auto"/>
              <w:bottom w:val="single" w:sz="4" w:space="0" w:color="auto"/>
              <w:right w:val="single" w:sz="4" w:space="0" w:color="auto"/>
            </w:tcBorders>
            <w:vAlign w:val="center"/>
          </w:tcPr>
          <w:p w14:paraId="06A14B5E" w14:textId="77777777" w:rsidR="00C06250" w:rsidRPr="00AE6EDE" w:rsidRDefault="00C06250" w:rsidP="00C22945">
            <w:pPr>
              <w:tabs>
                <w:tab w:val="left" w:pos="1134"/>
                <w:tab w:val="left" w:pos="9630"/>
                <w:tab w:val="left" w:pos="9720"/>
              </w:tabs>
              <w:spacing w:line="360" w:lineRule="auto"/>
              <w:ind w:right="8"/>
              <w:rPr>
                <w:rFonts w:ascii="Calibri Light" w:hAnsi="Calibri Light" w:cs="Calibri Light"/>
                <w:sz w:val="20"/>
                <w:szCs w:val="20"/>
              </w:rPr>
            </w:pPr>
            <w:r w:rsidRPr="00AE6EDE">
              <w:rPr>
                <w:rFonts w:ascii="Calibri Light" w:hAnsi="Calibri Light" w:cs="Calibri Light"/>
                <w:sz w:val="20"/>
                <w:szCs w:val="20"/>
              </w:rPr>
              <w:t>55.227962, 24.826759</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50CF8" w14:textId="77777777" w:rsidR="00C06250" w:rsidRPr="00AE6EDE" w:rsidRDefault="00C06250" w:rsidP="00C22945">
            <w:pP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 xml:space="preserve">Antakalnio I k., Ukmergė, </w:t>
            </w:r>
          </w:p>
        </w:tc>
        <w:tc>
          <w:tcPr>
            <w:tcW w:w="1111" w:type="dxa"/>
            <w:tcBorders>
              <w:top w:val="single" w:sz="4" w:space="0" w:color="auto"/>
              <w:left w:val="single" w:sz="4" w:space="0" w:color="auto"/>
              <w:bottom w:val="single" w:sz="4" w:space="0" w:color="auto"/>
              <w:right w:val="single" w:sz="4" w:space="0" w:color="auto"/>
            </w:tcBorders>
            <w:vAlign w:val="center"/>
          </w:tcPr>
          <w:p w14:paraId="2C5F6C4C"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MTS2</w:t>
            </w:r>
          </w:p>
        </w:tc>
        <w:tc>
          <w:tcPr>
            <w:tcW w:w="983" w:type="dxa"/>
            <w:tcBorders>
              <w:top w:val="single" w:sz="4" w:space="0" w:color="auto"/>
              <w:left w:val="single" w:sz="4" w:space="0" w:color="auto"/>
              <w:bottom w:val="single" w:sz="4" w:space="0" w:color="auto"/>
              <w:right w:val="single" w:sz="4" w:space="0" w:color="auto"/>
            </w:tcBorders>
            <w:vAlign w:val="center"/>
          </w:tcPr>
          <w:p w14:paraId="63CA7028"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2</w:t>
            </w:r>
          </w:p>
        </w:tc>
        <w:tc>
          <w:tcPr>
            <w:tcW w:w="1113" w:type="dxa"/>
            <w:tcBorders>
              <w:top w:val="single" w:sz="4" w:space="0" w:color="auto"/>
              <w:left w:val="single" w:sz="4" w:space="0" w:color="auto"/>
              <w:bottom w:val="single" w:sz="4" w:space="0" w:color="auto"/>
              <w:right w:val="single" w:sz="4" w:space="0" w:color="auto"/>
            </w:tcBorders>
            <w:vAlign w:val="center"/>
          </w:tcPr>
          <w:p w14:paraId="683D927C"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3</w:t>
            </w:r>
          </w:p>
        </w:tc>
        <w:tc>
          <w:tcPr>
            <w:tcW w:w="1006" w:type="dxa"/>
            <w:tcBorders>
              <w:top w:val="single" w:sz="4" w:space="0" w:color="auto"/>
              <w:left w:val="single" w:sz="4" w:space="0" w:color="auto"/>
              <w:bottom w:val="single" w:sz="4" w:space="0" w:color="auto"/>
              <w:right w:val="single" w:sz="4" w:space="0" w:color="auto"/>
            </w:tcBorders>
            <w:vAlign w:val="center"/>
          </w:tcPr>
          <w:p w14:paraId="1D2984BA"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1</w:t>
            </w:r>
          </w:p>
        </w:tc>
        <w:tc>
          <w:tcPr>
            <w:tcW w:w="959" w:type="dxa"/>
            <w:tcBorders>
              <w:top w:val="single" w:sz="4" w:space="0" w:color="auto"/>
              <w:left w:val="single" w:sz="4" w:space="0" w:color="auto"/>
              <w:bottom w:val="single" w:sz="4" w:space="0" w:color="auto"/>
              <w:right w:val="single" w:sz="4" w:space="0" w:color="auto"/>
            </w:tcBorders>
            <w:vAlign w:val="center"/>
          </w:tcPr>
          <w:p w14:paraId="5CD599B4"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74</w:t>
            </w:r>
          </w:p>
        </w:tc>
        <w:tc>
          <w:tcPr>
            <w:tcW w:w="1151" w:type="dxa"/>
            <w:tcBorders>
              <w:top w:val="single" w:sz="4" w:space="0" w:color="auto"/>
              <w:left w:val="single" w:sz="4" w:space="0" w:color="auto"/>
              <w:bottom w:val="single" w:sz="4" w:space="0" w:color="auto"/>
              <w:right w:val="single" w:sz="4" w:space="0" w:color="auto"/>
            </w:tcBorders>
            <w:vAlign w:val="center"/>
          </w:tcPr>
          <w:p w14:paraId="097668D5"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3</w:t>
            </w:r>
          </w:p>
        </w:tc>
        <w:tc>
          <w:tcPr>
            <w:tcW w:w="1390" w:type="dxa"/>
            <w:tcBorders>
              <w:top w:val="single" w:sz="4" w:space="0" w:color="auto"/>
              <w:left w:val="single" w:sz="4" w:space="0" w:color="auto"/>
              <w:bottom w:val="single" w:sz="4" w:space="0" w:color="auto"/>
              <w:right w:val="single" w:sz="4" w:space="0" w:color="auto"/>
            </w:tcBorders>
          </w:tcPr>
          <w:p w14:paraId="1EA07013" w14:textId="77777777" w:rsidR="00C06250" w:rsidRPr="00AE6EDE" w:rsidRDefault="00C06250" w:rsidP="00C22945">
            <w:pPr>
              <w:tabs>
                <w:tab w:val="left" w:pos="3461"/>
              </w:tabs>
              <w:rPr>
                <w:rFonts w:ascii="Calibri Light" w:hAnsi="Calibri Light" w:cs="Calibri Light"/>
                <w:color w:val="000000"/>
                <w:sz w:val="20"/>
                <w:szCs w:val="20"/>
                <w:lang w:eastAsia="lt-LT"/>
              </w:rPr>
            </w:pPr>
          </w:p>
        </w:tc>
      </w:tr>
      <w:tr w:rsidR="00C06250" w:rsidRPr="00AE6EDE" w14:paraId="3C408775" w14:textId="77777777" w:rsidTr="00C22945">
        <w:trPr>
          <w:trHeight w:val="300"/>
        </w:trPr>
        <w:tc>
          <w:tcPr>
            <w:tcW w:w="1065" w:type="dxa"/>
            <w:tcBorders>
              <w:top w:val="single" w:sz="4" w:space="0" w:color="auto"/>
              <w:left w:val="single" w:sz="4" w:space="0" w:color="auto"/>
              <w:bottom w:val="single" w:sz="4" w:space="0" w:color="auto"/>
              <w:right w:val="single" w:sz="4" w:space="0" w:color="auto"/>
            </w:tcBorders>
            <w:tcFitText/>
          </w:tcPr>
          <w:p w14:paraId="4DEEDE60" w14:textId="77777777" w:rsidR="00C06250" w:rsidRPr="00AE6EDE" w:rsidRDefault="00C06250" w:rsidP="00C06250">
            <w:pPr>
              <w:pStyle w:val="Sraopastraipa"/>
              <w:numPr>
                <w:ilvl w:val="0"/>
                <w:numId w:val="3"/>
              </w:numPr>
              <w:tabs>
                <w:tab w:val="left" w:pos="360"/>
              </w:tabs>
              <w:rPr>
                <w:rFonts w:ascii="Calibri Light" w:hAnsi="Calibri Light" w:cs="Calibri Light"/>
                <w:color w:val="000000"/>
                <w:sz w:val="20"/>
                <w:szCs w:val="20"/>
                <w:lang w:eastAsia="lt-LT"/>
              </w:rPr>
            </w:pPr>
          </w:p>
        </w:tc>
        <w:tc>
          <w:tcPr>
            <w:tcW w:w="1936" w:type="dxa"/>
            <w:tcBorders>
              <w:top w:val="single" w:sz="4" w:space="0" w:color="auto"/>
              <w:left w:val="single" w:sz="4" w:space="0" w:color="auto"/>
              <w:bottom w:val="single" w:sz="4" w:space="0" w:color="auto"/>
              <w:right w:val="single" w:sz="4" w:space="0" w:color="auto"/>
            </w:tcBorders>
            <w:vAlign w:val="center"/>
          </w:tcPr>
          <w:p w14:paraId="5FD5DED1" w14:textId="77777777" w:rsidR="00C06250" w:rsidRPr="00AE6EDE" w:rsidRDefault="00C06250" w:rsidP="00C22945">
            <w:pPr>
              <w:tabs>
                <w:tab w:val="left" w:pos="1134"/>
                <w:tab w:val="left" w:pos="9630"/>
                <w:tab w:val="left" w:pos="9720"/>
              </w:tabs>
              <w:spacing w:line="360" w:lineRule="auto"/>
              <w:ind w:right="8"/>
              <w:rPr>
                <w:rFonts w:ascii="Calibri Light" w:hAnsi="Calibri Light" w:cs="Calibri Light"/>
                <w:sz w:val="20"/>
                <w:szCs w:val="20"/>
              </w:rPr>
            </w:pPr>
            <w:r w:rsidRPr="00AE6EDE">
              <w:rPr>
                <w:rFonts w:ascii="Calibri Light" w:hAnsi="Calibri Light" w:cs="Calibri Light"/>
                <w:sz w:val="20"/>
                <w:szCs w:val="20"/>
              </w:rPr>
              <w:t>55.506583, 25.577861</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1DEE1" w14:textId="77777777" w:rsidR="00C06250" w:rsidRPr="00AE6EDE" w:rsidRDefault="00C06250" w:rsidP="00C22945">
            <w:pPr>
              <w:rPr>
                <w:rFonts w:ascii="Calibri Light" w:hAnsi="Calibri Light" w:cs="Calibri Light"/>
                <w:color w:val="000000"/>
                <w:sz w:val="20"/>
                <w:szCs w:val="20"/>
                <w:lang w:eastAsia="lt-LT"/>
              </w:rPr>
            </w:pPr>
            <w:proofErr w:type="spellStart"/>
            <w:r w:rsidRPr="00AE6EDE">
              <w:rPr>
                <w:rFonts w:ascii="Calibri Light" w:hAnsi="Calibri Light" w:cs="Calibri Light"/>
                <w:color w:val="000000"/>
                <w:sz w:val="20"/>
                <w:szCs w:val="20"/>
                <w:lang w:eastAsia="lt-LT"/>
              </w:rPr>
              <w:t>Naujasodžio</w:t>
            </w:r>
            <w:proofErr w:type="spellEnd"/>
            <w:r w:rsidRPr="00AE6EDE">
              <w:rPr>
                <w:rFonts w:ascii="Calibri Light" w:hAnsi="Calibri Light" w:cs="Calibri Light"/>
                <w:color w:val="000000"/>
                <w:sz w:val="20"/>
                <w:szCs w:val="20"/>
                <w:lang w:eastAsia="lt-LT"/>
              </w:rPr>
              <w:t xml:space="preserve"> k., Utenos sen., Utenos r.</w:t>
            </w:r>
          </w:p>
        </w:tc>
        <w:tc>
          <w:tcPr>
            <w:tcW w:w="1111" w:type="dxa"/>
            <w:tcBorders>
              <w:top w:val="single" w:sz="4" w:space="0" w:color="auto"/>
              <w:left w:val="single" w:sz="4" w:space="0" w:color="auto"/>
              <w:bottom w:val="single" w:sz="4" w:space="0" w:color="auto"/>
              <w:right w:val="single" w:sz="4" w:space="0" w:color="auto"/>
            </w:tcBorders>
            <w:vAlign w:val="center"/>
          </w:tcPr>
          <w:p w14:paraId="5060273E"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MTS2</w:t>
            </w:r>
          </w:p>
        </w:tc>
        <w:tc>
          <w:tcPr>
            <w:tcW w:w="983" w:type="dxa"/>
            <w:tcBorders>
              <w:top w:val="single" w:sz="4" w:space="0" w:color="auto"/>
              <w:left w:val="single" w:sz="4" w:space="0" w:color="auto"/>
              <w:bottom w:val="single" w:sz="4" w:space="0" w:color="auto"/>
              <w:right w:val="single" w:sz="4" w:space="0" w:color="auto"/>
            </w:tcBorders>
            <w:vAlign w:val="center"/>
          </w:tcPr>
          <w:p w14:paraId="13CE56A2"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2</w:t>
            </w:r>
          </w:p>
        </w:tc>
        <w:tc>
          <w:tcPr>
            <w:tcW w:w="1113" w:type="dxa"/>
            <w:tcBorders>
              <w:top w:val="single" w:sz="4" w:space="0" w:color="auto"/>
              <w:left w:val="single" w:sz="4" w:space="0" w:color="auto"/>
              <w:bottom w:val="single" w:sz="4" w:space="0" w:color="auto"/>
              <w:right w:val="single" w:sz="4" w:space="0" w:color="auto"/>
            </w:tcBorders>
            <w:vAlign w:val="center"/>
          </w:tcPr>
          <w:p w14:paraId="6DDE47E9"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2</w:t>
            </w:r>
          </w:p>
        </w:tc>
        <w:tc>
          <w:tcPr>
            <w:tcW w:w="1006" w:type="dxa"/>
            <w:tcBorders>
              <w:top w:val="single" w:sz="4" w:space="0" w:color="auto"/>
              <w:left w:val="single" w:sz="4" w:space="0" w:color="auto"/>
              <w:bottom w:val="single" w:sz="4" w:space="0" w:color="auto"/>
              <w:right w:val="single" w:sz="4" w:space="0" w:color="auto"/>
            </w:tcBorders>
            <w:vAlign w:val="center"/>
          </w:tcPr>
          <w:p w14:paraId="0379A54B"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1</w:t>
            </w:r>
          </w:p>
        </w:tc>
        <w:tc>
          <w:tcPr>
            <w:tcW w:w="959" w:type="dxa"/>
            <w:tcBorders>
              <w:top w:val="single" w:sz="4" w:space="0" w:color="auto"/>
              <w:left w:val="single" w:sz="4" w:space="0" w:color="auto"/>
              <w:bottom w:val="single" w:sz="4" w:space="0" w:color="auto"/>
              <w:right w:val="single" w:sz="4" w:space="0" w:color="auto"/>
            </w:tcBorders>
            <w:vAlign w:val="center"/>
          </w:tcPr>
          <w:p w14:paraId="6CC6D43B"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72</w:t>
            </w:r>
          </w:p>
        </w:tc>
        <w:tc>
          <w:tcPr>
            <w:tcW w:w="1151" w:type="dxa"/>
            <w:tcBorders>
              <w:top w:val="single" w:sz="4" w:space="0" w:color="auto"/>
              <w:left w:val="single" w:sz="4" w:space="0" w:color="auto"/>
              <w:bottom w:val="single" w:sz="4" w:space="0" w:color="auto"/>
              <w:right w:val="single" w:sz="4" w:space="0" w:color="auto"/>
            </w:tcBorders>
            <w:vAlign w:val="center"/>
          </w:tcPr>
          <w:p w14:paraId="22C8DF29"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3</w:t>
            </w:r>
          </w:p>
        </w:tc>
        <w:tc>
          <w:tcPr>
            <w:tcW w:w="1390" w:type="dxa"/>
            <w:tcBorders>
              <w:top w:val="single" w:sz="4" w:space="0" w:color="auto"/>
              <w:left w:val="single" w:sz="4" w:space="0" w:color="auto"/>
              <w:bottom w:val="single" w:sz="4" w:space="0" w:color="auto"/>
              <w:right w:val="single" w:sz="4" w:space="0" w:color="auto"/>
            </w:tcBorders>
          </w:tcPr>
          <w:p w14:paraId="0F25E7F6" w14:textId="77777777" w:rsidR="00C06250" w:rsidRPr="00AE6EDE" w:rsidRDefault="00C06250" w:rsidP="00C22945">
            <w:pPr>
              <w:tabs>
                <w:tab w:val="left" w:pos="3461"/>
              </w:tabs>
              <w:rPr>
                <w:rFonts w:ascii="Calibri Light" w:hAnsi="Calibri Light" w:cs="Calibri Light"/>
                <w:color w:val="000000"/>
                <w:sz w:val="20"/>
                <w:szCs w:val="20"/>
                <w:lang w:eastAsia="lt-LT"/>
              </w:rPr>
            </w:pPr>
          </w:p>
        </w:tc>
      </w:tr>
      <w:tr w:rsidR="00C06250" w:rsidRPr="00AE6EDE" w14:paraId="24FD80A8" w14:textId="77777777" w:rsidTr="00C22945">
        <w:trPr>
          <w:trHeight w:val="300"/>
        </w:trPr>
        <w:tc>
          <w:tcPr>
            <w:tcW w:w="1065" w:type="dxa"/>
            <w:tcBorders>
              <w:top w:val="single" w:sz="4" w:space="0" w:color="auto"/>
              <w:left w:val="single" w:sz="4" w:space="0" w:color="auto"/>
              <w:bottom w:val="single" w:sz="4" w:space="0" w:color="auto"/>
              <w:right w:val="single" w:sz="4" w:space="0" w:color="auto"/>
            </w:tcBorders>
            <w:tcFitText/>
          </w:tcPr>
          <w:p w14:paraId="12996B19" w14:textId="77777777" w:rsidR="00C06250" w:rsidRPr="00AE6EDE" w:rsidRDefault="00C06250" w:rsidP="00C06250">
            <w:pPr>
              <w:pStyle w:val="Sraopastraipa"/>
              <w:numPr>
                <w:ilvl w:val="0"/>
                <w:numId w:val="3"/>
              </w:numPr>
              <w:tabs>
                <w:tab w:val="left" w:pos="360"/>
              </w:tabs>
              <w:rPr>
                <w:rFonts w:ascii="Calibri Light" w:hAnsi="Calibri Light" w:cs="Calibri Light"/>
                <w:color w:val="000000"/>
                <w:sz w:val="20"/>
                <w:szCs w:val="20"/>
                <w:lang w:eastAsia="lt-LT"/>
              </w:rPr>
            </w:pPr>
          </w:p>
        </w:tc>
        <w:tc>
          <w:tcPr>
            <w:tcW w:w="1936" w:type="dxa"/>
            <w:tcBorders>
              <w:top w:val="single" w:sz="4" w:space="0" w:color="auto"/>
              <w:left w:val="single" w:sz="4" w:space="0" w:color="auto"/>
              <w:bottom w:val="single" w:sz="4" w:space="0" w:color="auto"/>
              <w:right w:val="single" w:sz="4" w:space="0" w:color="auto"/>
            </w:tcBorders>
            <w:vAlign w:val="center"/>
          </w:tcPr>
          <w:p w14:paraId="22AE5E86" w14:textId="77777777" w:rsidR="00C06250" w:rsidRPr="00AE6EDE" w:rsidRDefault="00C06250" w:rsidP="00C22945">
            <w:pPr>
              <w:tabs>
                <w:tab w:val="left" w:pos="1134"/>
                <w:tab w:val="left" w:pos="9630"/>
                <w:tab w:val="left" w:pos="9720"/>
              </w:tabs>
              <w:spacing w:line="360" w:lineRule="auto"/>
              <w:ind w:right="8"/>
              <w:rPr>
                <w:rFonts w:ascii="Calibri Light" w:hAnsi="Calibri Light" w:cs="Calibri Light"/>
                <w:sz w:val="20"/>
                <w:szCs w:val="20"/>
              </w:rPr>
            </w:pPr>
            <w:r w:rsidRPr="00AE6EDE">
              <w:rPr>
                <w:rFonts w:ascii="Calibri Light" w:hAnsi="Calibri Light" w:cs="Calibri Light"/>
                <w:sz w:val="20"/>
                <w:szCs w:val="20"/>
              </w:rPr>
              <w:t>55.611, 26.431333</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CF640" w14:textId="77777777" w:rsidR="00C06250" w:rsidRPr="00AE6EDE" w:rsidRDefault="00C06250" w:rsidP="00C22945">
            <w:pPr>
              <w:rPr>
                <w:rFonts w:ascii="Calibri Light" w:hAnsi="Calibri Light" w:cs="Calibri Light"/>
                <w:color w:val="000000"/>
                <w:sz w:val="20"/>
                <w:szCs w:val="20"/>
                <w:lang w:eastAsia="lt-LT"/>
              </w:rPr>
            </w:pPr>
            <w:r w:rsidRPr="00AE6EDE">
              <w:rPr>
                <w:rFonts w:ascii="Calibri Light" w:hAnsi="Calibri Light" w:cs="Calibri Light"/>
                <w:color w:val="000000" w:themeColor="text1"/>
                <w:sz w:val="20"/>
                <w:szCs w:val="20"/>
                <w:lang w:eastAsia="lt-LT"/>
              </w:rPr>
              <w:t>Taikos g. 1, Visaginas</w:t>
            </w:r>
          </w:p>
        </w:tc>
        <w:tc>
          <w:tcPr>
            <w:tcW w:w="1111" w:type="dxa"/>
            <w:tcBorders>
              <w:top w:val="single" w:sz="4" w:space="0" w:color="auto"/>
              <w:left w:val="single" w:sz="4" w:space="0" w:color="auto"/>
              <w:bottom w:val="single" w:sz="4" w:space="0" w:color="auto"/>
              <w:right w:val="single" w:sz="4" w:space="0" w:color="auto"/>
            </w:tcBorders>
            <w:vAlign w:val="center"/>
          </w:tcPr>
          <w:p w14:paraId="6D2FB83C"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MTS2</w:t>
            </w:r>
          </w:p>
        </w:tc>
        <w:tc>
          <w:tcPr>
            <w:tcW w:w="983" w:type="dxa"/>
            <w:tcBorders>
              <w:top w:val="single" w:sz="4" w:space="0" w:color="auto"/>
              <w:left w:val="single" w:sz="4" w:space="0" w:color="auto"/>
              <w:bottom w:val="single" w:sz="4" w:space="0" w:color="auto"/>
              <w:right w:val="single" w:sz="4" w:space="0" w:color="auto"/>
            </w:tcBorders>
            <w:vAlign w:val="center"/>
          </w:tcPr>
          <w:p w14:paraId="5ABBBE78"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6F86F85A" w14:textId="77777777" w:rsidR="00C06250" w:rsidRPr="00AE6EDE" w:rsidRDefault="00C06250" w:rsidP="00C22945">
            <w:pPr>
              <w:tabs>
                <w:tab w:val="left" w:pos="3461"/>
              </w:tabs>
              <w:jc w:val="center"/>
              <w:rPr>
                <w:rFonts w:ascii="Calibri Light" w:hAnsi="Calibri Light" w:cs="Calibri Light"/>
                <w:color w:val="000000"/>
                <w:sz w:val="16"/>
                <w:szCs w:val="16"/>
                <w:lang w:eastAsia="lt-LT"/>
              </w:rPr>
            </w:pPr>
            <w:r w:rsidRPr="00AE6EDE">
              <w:rPr>
                <w:rFonts w:ascii="Calibri Light" w:hAnsi="Calibri Light" w:cs="Calibri Light"/>
                <w:color w:val="000000" w:themeColor="text1"/>
                <w:sz w:val="16"/>
                <w:szCs w:val="16"/>
              </w:rPr>
              <w:t>2</w:t>
            </w:r>
          </w:p>
        </w:tc>
        <w:tc>
          <w:tcPr>
            <w:tcW w:w="1006" w:type="dxa"/>
            <w:tcBorders>
              <w:top w:val="single" w:sz="4" w:space="0" w:color="auto"/>
              <w:left w:val="single" w:sz="4" w:space="0" w:color="auto"/>
              <w:bottom w:val="single" w:sz="4" w:space="0" w:color="auto"/>
              <w:right w:val="single" w:sz="4" w:space="0" w:color="auto"/>
            </w:tcBorders>
            <w:vAlign w:val="center"/>
          </w:tcPr>
          <w:p w14:paraId="27F29114"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1</w:t>
            </w:r>
          </w:p>
        </w:tc>
        <w:tc>
          <w:tcPr>
            <w:tcW w:w="959" w:type="dxa"/>
            <w:tcBorders>
              <w:top w:val="single" w:sz="4" w:space="0" w:color="auto"/>
              <w:left w:val="single" w:sz="4" w:space="0" w:color="auto"/>
              <w:bottom w:val="single" w:sz="4" w:space="0" w:color="auto"/>
              <w:right w:val="single" w:sz="4" w:space="0" w:color="auto"/>
            </w:tcBorders>
            <w:vAlign w:val="center"/>
          </w:tcPr>
          <w:p w14:paraId="1FB473D3"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40</w:t>
            </w:r>
          </w:p>
        </w:tc>
        <w:tc>
          <w:tcPr>
            <w:tcW w:w="1151" w:type="dxa"/>
            <w:tcBorders>
              <w:top w:val="single" w:sz="4" w:space="0" w:color="auto"/>
              <w:left w:val="single" w:sz="4" w:space="0" w:color="auto"/>
              <w:bottom w:val="single" w:sz="4" w:space="0" w:color="auto"/>
              <w:right w:val="single" w:sz="4" w:space="0" w:color="auto"/>
            </w:tcBorders>
            <w:vAlign w:val="center"/>
          </w:tcPr>
          <w:p w14:paraId="68CC2B09"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3</w:t>
            </w:r>
          </w:p>
        </w:tc>
        <w:tc>
          <w:tcPr>
            <w:tcW w:w="1390" w:type="dxa"/>
            <w:tcBorders>
              <w:top w:val="single" w:sz="4" w:space="0" w:color="auto"/>
              <w:left w:val="single" w:sz="4" w:space="0" w:color="auto"/>
              <w:bottom w:val="single" w:sz="4" w:space="0" w:color="auto"/>
              <w:right w:val="single" w:sz="4" w:space="0" w:color="auto"/>
            </w:tcBorders>
          </w:tcPr>
          <w:p w14:paraId="7B9BD9BF" w14:textId="77777777" w:rsidR="00C06250" w:rsidRPr="00AE6EDE" w:rsidRDefault="00C06250" w:rsidP="00C22945">
            <w:pPr>
              <w:tabs>
                <w:tab w:val="left" w:pos="3461"/>
              </w:tabs>
              <w:rPr>
                <w:rFonts w:ascii="Calibri Light" w:hAnsi="Calibri Light" w:cs="Calibri Light"/>
                <w:color w:val="000000"/>
                <w:sz w:val="20"/>
                <w:szCs w:val="20"/>
                <w:lang w:eastAsia="lt-LT"/>
              </w:rPr>
            </w:pPr>
          </w:p>
        </w:tc>
      </w:tr>
      <w:tr w:rsidR="00C06250" w:rsidRPr="00AE6EDE" w14:paraId="3B37192A" w14:textId="77777777" w:rsidTr="00C22945">
        <w:trPr>
          <w:trHeight w:val="300"/>
        </w:trPr>
        <w:tc>
          <w:tcPr>
            <w:tcW w:w="1065" w:type="dxa"/>
            <w:tcBorders>
              <w:top w:val="single" w:sz="4" w:space="0" w:color="auto"/>
              <w:left w:val="single" w:sz="4" w:space="0" w:color="auto"/>
              <w:bottom w:val="single" w:sz="4" w:space="0" w:color="auto"/>
              <w:right w:val="single" w:sz="4" w:space="0" w:color="auto"/>
            </w:tcBorders>
            <w:tcFitText/>
          </w:tcPr>
          <w:p w14:paraId="2C3D61B5" w14:textId="77777777" w:rsidR="00C06250" w:rsidRPr="00AE6EDE" w:rsidRDefault="00C06250" w:rsidP="00C06250">
            <w:pPr>
              <w:pStyle w:val="Sraopastraipa"/>
              <w:numPr>
                <w:ilvl w:val="0"/>
                <w:numId w:val="3"/>
              </w:numPr>
              <w:tabs>
                <w:tab w:val="left" w:pos="360"/>
              </w:tabs>
              <w:rPr>
                <w:rFonts w:ascii="Calibri Light" w:hAnsi="Calibri Light" w:cs="Calibri Light"/>
                <w:color w:val="000000"/>
                <w:sz w:val="20"/>
                <w:szCs w:val="20"/>
                <w:lang w:eastAsia="lt-LT"/>
              </w:rPr>
            </w:pPr>
          </w:p>
        </w:tc>
        <w:tc>
          <w:tcPr>
            <w:tcW w:w="1936" w:type="dxa"/>
            <w:tcBorders>
              <w:top w:val="single" w:sz="4" w:space="0" w:color="auto"/>
              <w:left w:val="single" w:sz="4" w:space="0" w:color="auto"/>
              <w:bottom w:val="single" w:sz="4" w:space="0" w:color="auto"/>
              <w:right w:val="single" w:sz="4" w:space="0" w:color="auto"/>
            </w:tcBorders>
            <w:vAlign w:val="center"/>
          </w:tcPr>
          <w:p w14:paraId="49DA2AD4" w14:textId="77777777" w:rsidR="00C06250" w:rsidRPr="00AE6EDE" w:rsidRDefault="00C06250" w:rsidP="00C22945">
            <w:pPr>
              <w:tabs>
                <w:tab w:val="left" w:pos="1134"/>
                <w:tab w:val="left" w:pos="9630"/>
                <w:tab w:val="left" w:pos="9720"/>
              </w:tabs>
              <w:spacing w:line="360" w:lineRule="auto"/>
              <w:ind w:right="8"/>
              <w:rPr>
                <w:rFonts w:ascii="Calibri Light" w:hAnsi="Calibri Light" w:cs="Calibri Light"/>
                <w:sz w:val="20"/>
                <w:szCs w:val="20"/>
              </w:rPr>
            </w:pPr>
            <w:r w:rsidRPr="00AE6EDE">
              <w:rPr>
                <w:rFonts w:ascii="Calibri Light" w:hAnsi="Calibri Light" w:cs="Calibri Light"/>
                <w:sz w:val="20"/>
                <w:szCs w:val="20"/>
              </w:rPr>
              <w:t>54.396897, 24.005964</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9EB32" w14:textId="77777777" w:rsidR="00C06250" w:rsidRPr="00AE6EDE" w:rsidRDefault="00C06250" w:rsidP="00C22945">
            <w:pP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Aukštakalnio g. 7, Alytus</w:t>
            </w:r>
          </w:p>
        </w:tc>
        <w:tc>
          <w:tcPr>
            <w:tcW w:w="1111" w:type="dxa"/>
            <w:tcBorders>
              <w:top w:val="single" w:sz="4" w:space="0" w:color="auto"/>
              <w:left w:val="single" w:sz="4" w:space="0" w:color="auto"/>
              <w:bottom w:val="single" w:sz="4" w:space="0" w:color="auto"/>
              <w:right w:val="single" w:sz="4" w:space="0" w:color="auto"/>
            </w:tcBorders>
            <w:vAlign w:val="center"/>
          </w:tcPr>
          <w:p w14:paraId="7EB0B161"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MTS2</w:t>
            </w:r>
          </w:p>
        </w:tc>
        <w:tc>
          <w:tcPr>
            <w:tcW w:w="983" w:type="dxa"/>
            <w:tcBorders>
              <w:top w:val="single" w:sz="4" w:space="0" w:color="auto"/>
              <w:left w:val="single" w:sz="4" w:space="0" w:color="auto"/>
              <w:bottom w:val="single" w:sz="4" w:space="0" w:color="auto"/>
              <w:right w:val="single" w:sz="4" w:space="0" w:color="auto"/>
            </w:tcBorders>
            <w:vAlign w:val="center"/>
          </w:tcPr>
          <w:p w14:paraId="5B91DCBC"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3</w:t>
            </w:r>
          </w:p>
        </w:tc>
        <w:tc>
          <w:tcPr>
            <w:tcW w:w="1113" w:type="dxa"/>
            <w:tcBorders>
              <w:top w:val="single" w:sz="4" w:space="0" w:color="auto"/>
              <w:left w:val="single" w:sz="4" w:space="0" w:color="auto"/>
              <w:bottom w:val="single" w:sz="4" w:space="0" w:color="auto"/>
              <w:right w:val="single" w:sz="4" w:space="0" w:color="auto"/>
            </w:tcBorders>
            <w:vAlign w:val="center"/>
          </w:tcPr>
          <w:p w14:paraId="05CDF3F0"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1</w:t>
            </w:r>
          </w:p>
        </w:tc>
        <w:tc>
          <w:tcPr>
            <w:tcW w:w="1006" w:type="dxa"/>
            <w:tcBorders>
              <w:top w:val="single" w:sz="4" w:space="0" w:color="auto"/>
              <w:left w:val="single" w:sz="4" w:space="0" w:color="auto"/>
              <w:bottom w:val="single" w:sz="4" w:space="0" w:color="auto"/>
              <w:right w:val="single" w:sz="4" w:space="0" w:color="auto"/>
            </w:tcBorders>
            <w:vAlign w:val="center"/>
          </w:tcPr>
          <w:p w14:paraId="4913F748"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1</w:t>
            </w:r>
          </w:p>
        </w:tc>
        <w:tc>
          <w:tcPr>
            <w:tcW w:w="959" w:type="dxa"/>
            <w:tcBorders>
              <w:top w:val="single" w:sz="4" w:space="0" w:color="auto"/>
              <w:left w:val="single" w:sz="4" w:space="0" w:color="auto"/>
              <w:bottom w:val="single" w:sz="4" w:space="0" w:color="auto"/>
              <w:right w:val="single" w:sz="4" w:space="0" w:color="auto"/>
            </w:tcBorders>
            <w:vAlign w:val="center"/>
          </w:tcPr>
          <w:p w14:paraId="1E026EBC"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71</w:t>
            </w:r>
          </w:p>
        </w:tc>
        <w:tc>
          <w:tcPr>
            <w:tcW w:w="1151" w:type="dxa"/>
            <w:tcBorders>
              <w:top w:val="single" w:sz="4" w:space="0" w:color="auto"/>
              <w:left w:val="single" w:sz="4" w:space="0" w:color="auto"/>
              <w:bottom w:val="single" w:sz="4" w:space="0" w:color="auto"/>
              <w:right w:val="single" w:sz="4" w:space="0" w:color="auto"/>
            </w:tcBorders>
            <w:vAlign w:val="center"/>
          </w:tcPr>
          <w:p w14:paraId="5E5ED326"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3</w:t>
            </w:r>
          </w:p>
        </w:tc>
        <w:tc>
          <w:tcPr>
            <w:tcW w:w="1390" w:type="dxa"/>
            <w:tcBorders>
              <w:top w:val="single" w:sz="4" w:space="0" w:color="auto"/>
              <w:left w:val="single" w:sz="4" w:space="0" w:color="auto"/>
              <w:bottom w:val="single" w:sz="4" w:space="0" w:color="auto"/>
              <w:right w:val="single" w:sz="4" w:space="0" w:color="auto"/>
            </w:tcBorders>
          </w:tcPr>
          <w:p w14:paraId="76D74320" w14:textId="77777777" w:rsidR="00C06250" w:rsidRPr="00AE6EDE" w:rsidRDefault="00C06250" w:rsidP="00C22945">
            <w:pPr>
              <w:tabs>
                <w:tab w:val="left" w:pos="3461"/>
              </w:tabs>
              <w:rPr>
                <w:rFonts w:ascii="Calibri Light" w:hAnsi="Calibri Light" w:cs="Calibri Light"/>
                <w:color w:val="000000"/>
                <w:sz w:val="20"/>
                <w:szCs w:val="20"/>
                <w:lang w:eastAsia="lt-LT"/>
              </w:rPr>
            </w:pPr>
          </w:p>
        </w:tc>
      </w:tr>
      <w:tr w:rsidR="00C06250" w:rsidRPr="00AE6EDE" w14:paraId="2E6A12FC" w14:textId="77777777" w:rsidTr="00C22945">
        <w:trPr>
          <w:trHeight w:val="300"/>
        </w:trPr>
        <w:tc>
          <w:tcPr>
            <w:tcW w:w="1065" w:type="dxa"/>
            <w:tcBorders>
              <w:top w:val="single" w:sz="4" w:space="0" w:color="auto"/>
              <w:left w:val="single" w:sz="4" w:space="0" w:color="auto"/>
              <w:bottom w:val="single" w:sz="4" w:space="0" w:color="auto"/>
              <w:right w:val="single" w:sz="4" w:space="0" w:color="auto"/>
            </w:tcBorders>
            <w:tcFitText/>
          </w:tcPr>
          <w:p w14:paraId="4BCD2185" w14:textId="77777777" w:rsidR="00C06250" w:rsidRPr="00AE6EDE" w:rsidRDefault="00C06250" w:rsidP="00C06250">
            <w:pPr>
              <w:pStyle w:val="Sraopastraipa"/>
              <w:numPr>
                <w:ilvl w:val="0"/>
                <w:numId w:val="3"/>
              </w:numPr>
              <w:tabs>
                <w:tab w:val="left" w:pos="360"/>
              </w:tabs>
              <w:rPr>
                <w:rFonts w:ascii="Calibri Light" w:hAnsi="Calibri Light" w:cs="Calibri Light"/>
                <w:color w:val="000000"/>
                <w:sz w:val="20"/>
                <w:szCs w:val="20"/>
                <w:lang w:eastAsia="lt-LT"/>
              </w:rPr>
            </w:pPr>
          </w:p>
        </w:tc>
        <w:tc>
          <w:tcPr>
            <w:tcW w:w="1936" w:type="dxa"/>
            <w:tcBorders>
              <w:top w:val="single" w:sz="4" w:space="0" w:color="auto"/>
              <w:left w:val="single" w:sz="4" w:space="0" w:color="auto"/>
              <w:bottom w:val="single" w:sz="4" w:space="0" w:color="auto"/>
              <w:right w:val="single" w:sz="4" w:space="0" w:color="auto"/>
            </w:tcBorders>
            <w:vAlign w:val="center"/>
          </w:tcPr>
          <w:p w14:paraId="178BCD2D" w14:textId="77777777" w:rsidR="00C06250" w:rsidRPr="00AE6EDE" w:rsidRDefault="00C06250" w:rsidP="00C22945">
            <w:pPr>
              <w:tabs>
                <w:tab w:val="left" w:pos="1134"/>
                <w:tab w:val="left" w:pos="9630"/>
                <w:tab w:val="left" w:pos="9720"/>
              </w:tabs>
              <w:spacing w:line="360" w:lineRule="auto"/>
              <w:ind w:right="8"/>
              <w:rPr>
                <w:rFonts w:ascii="Calibri Light" w:hAnsi="Calibri Light" w:cs="Calibri Light"/>
                <w:sz w:val="20"/>
                <w:szCs w:val="20"/>
              </w:rPr>
            </w:pPr>
            <w:r w:rsidRPr="00AE6EDE">
              <w:rPr>
                <w:rFonts w:ascii="Calibri Light" w:hAnsi="Calibri Light" w:cs="Calibri Light"/>
                <w:sz w:val="20"/>
                <w:szCs w:val="20"/>
              </w:rPr>
              <w:t>53.996833, 23.991278</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AF35D" w14:textId="77777777" w:rsidR="00C06250" w:rsidRPr="00AE6EDE" w:rsidRDefault="00C06250" w:rsidP="00C22945">
            <w:pP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Gardino g. 91, Druskininkai</w:t>
            </w:r>
          </w:p>
        </w:tc>
        <w:tc>
          <w:tcPr>
            <w:tcW w:w="1111" w:type="dxa"/>
            <w:tcBorders>
              <w:top w:val="single" w:sz="4" w:space="0" w:color="auto"/>
              <w:left w:val="single" w:sz="4" w:space="0" w:color="auto"/>
              <w:bottom w:val="single" w:sz="4" w:space="0" w:color="auto"/>
              <w:right w:val="single" w:sz="4" w:space="0" w:color="auto"/>
            </w:tcBorders>
            <w:vAlign w:val="center"/>
          </w:tcPr>
          <w:p w14:paraId="7B672394"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MTS2</w:t>
            </w:r>
          </w:p>
        </w:tc>
        <w:tc>
          <w:tcPr>
            <w:tcW w:w="983" w:type="dxa"/>
            <w:tcBorders>
              <w:top w:val="single" w:sz="4" w:space="0" w:color="auto"/>
              <w:left w:val="single" w:sz="4" w:space="0" w:color="auto"/>
              <w:bottom w:val="single" w:sz="4" w:space="0" w:color="auto"/>
              <w:right w:val="single" w:sz="4" w:space="0" w:color="auto"/>
            </w:tcBorders>
            <w:vAlign w:val="center"/>
          </w:tcPr>
          <w:p w14:paraId="3ECCDB14"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53FD60E9" w14:textId="77777777" w:rsidR="00C06250" w:rsidRPr="00AE6EDE" w:rsidRDefault="00C06250" w:rsidP="00C22945">
            <w:pPr>
              <w:tabs>
                <w:tab w:val="left" w:pos="3461"/>
              </w:tabs>
              <w:jc w:val="center"/>
              <w:rPr>
                <w:rFonts w:ascii="Calibri Light" w:hAnsi="Calibri Light" w:cs="Calibri Light"/>
                <w:color w:val="000000"/>
                <w:sz w:val="16"/>
                <w:szCs w:val="16"/>
                <w:lang w:eastAsia="lt-LT"/>
              </w:rPr>
            </w:pPr>
            <w:r w:rsidRPr="00AE6EDE">
              <w:rPr>
                <w:rFonts w:ascii="Calibri Light" w:hAnsi="Calibri Light" w:cs="Calibri Light"/>
                <w:color w:val="000000" w:themeColor="text1"/>
                <w:sz w:val="16"/>
                <w:szCs w:val="16"/>
              </w:rPr>
              <w:t>4</w:t>
            </w:r>
          </w:p>
        </w:tc>
        <w:tc>
          <w:tcPr>
            <w:tcW w:w="1006" w:type="dxa"/>
            <w:tcBorders>
              <w:top w:val="single" w:sz="4" w:space="0" w:color="auto"/>
              <w:left w:val="single" w:sz="4" w:space="0" w:color="auto"/>
              <w:bottom w:val="single" w:sz="4" w:space="0" w:color="auto"/>
              <w:right w:val="single" w:sz="4" w:space="0" w:color="auto"/>
            </w:tcBorders>
            <w:vAlign w:val="center"/>
          </w:tcPr>
          <w:p w14:paraId="3A7BB1E5"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1</w:t>
            </w:r>
          </w:p>
        </w:tc>
        <w:tc>
          <w:tcPr>
            <w:tcW w:w="959" w:type="dxa"/>
            <w:tcBorders>
              <w:top w:val="single" w:sz="4" w:space="0" w:color="auto"/>
              <w:left w:val="single" w:sz="4" w:space="0" w:color="auto"/>
              <w:bottom w:val="single" w:sz="4" w:space="0" w:color="auto"/>
              <w:right w:val="single" w:sz="4" w:space="0" w:color="auto"/>
            </w:tcBorders>
            <w:vAlign w:val="center"/>
          </w:tcPr>
          <w:p w14:paraId="36648392"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44</w:t>
            </w:r>
          </w:p>
        </w:tc>
        <w:tc>
          <w:tcPr>
            <w:tcW w:w="1151" w:type="dxa"/>
            <w:tcBorders>
              <w:top w:val="single" w:sz="4" w:space="0" w:color="auto"/>
              <w:left w:val="single" w:sz="4" w:space="0" w:color="auto"/>
              <w:bottom w:val="single" w:sz="4" w:space="0" w:color="auto"/>
              <w:right w:val="single" w:sz="4" w:space="0" w:color="auto"/>
            </w:tcBorders>
            <w:vAlign w:val="center"/>
          </w:tcPr>
          <w:p w14:paraId="491848A9"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3</w:t>
            </w:r>
          </w:p>
        </w:tc>
        <w:tc>
          <w:tcPr>
            <w:tcW w:w="1390" w:type="dxa"/>
            <w:tcBorders>
              <w:top w:val="single" w:sz="4" w:space="0" w:color="auto"/>
              <w:left w:val="single" w:sz="4" w:space="0" w:color="auto"/>
              <w:bottom w:val="single" w:sz="4" w:space="0" w:color="auto"/>
              <w:right w:val="single" w:sz="4" w:space="0" w:color="auto"/>
            </w:tcBorders>
          </w:tcPr>
          <w:p w14:paraId="43A86651" w14:textId="77777777" w:rsidR="00C06250" w:rsidRPr="00AE6EDE" w:rsidRDefault="00C06250" w:rsidP="00C22945">
            <w:pPr>
              <w:tabs>
                <w:tab w:val="left" w:pos="3461"/>
              </w:tabs>
              <w:rPr>
                <w:rFonts w:ascii="Calibri Light" w:hAnsi="Calibri Light" w:cs="Calibri Light"/>
                <w:color w:val="000000"/>
                <w:sz w:val="20"/>
                <w:szCs w:val="20"/>
                <w:lang w:eastAsia="lt-LT"/>
              </w:rPr>
            </w:pPr>
          </w:p>
        </w:tc>
      </w:tr>
      <w:tr w:rsidR="00C06250" w:rsidRPr="00AE6EDE" w14:paraId="40AA080F" w14:textId="77777777" w:rsidTr="00C22945">
        <w:trPr>
          <w:trHeight w:val="300"/>
        </w:trPr>
        <w:tc>
          <w:tcPr>
            <w:tcW w:w="1065" w:type="dxa"/>
            <w:tcBorders>
              <w:top w:val="single" w:sz="4" w:space="0" w:color="auto"/>
              <w:left w:val="single" w:sz="4" w:space="0" w:color="auto"/>
              <w:bottom w:val="single" w:sz="4" w:space="0" w:color="auto"/>
              <w:right w:val="single" w:sz="4" w:space="0" w:color="auto"/>
            </w:tcBorders>
            <w:tcFitText/>
          </w:tcPr>
          <w:p w14:paraId="3667140E" w14:textId="77777777" w:rsidR="00C06250" w:rsidRPr="00AE6EDE" w:rsidRDefault="00C06250" w:rsidP="00C06250">
            <w:pPr>
              <w:pStyle w:val="Sraopastraipa"/>
              <w:numPr>
                <w:ilvl w:val="0"/>
                <w:numId w:val="3"/>
              </w:numPr>
              <w:tabs>
                <w:tab w:val="left" w:pos="360"/>
              </w:tabs>
              <w:rPr>
                <w:rFonts w:ascii="Calibri Light" w:hAnsi="Calibri Light" w:cs="Calibri Light"/>
                <w:color w:val="000000"/>
                <w:sz w:val="20"/>
                <w:szCs w:val="20"/>
                <w:lang w:eastAsia="lt-LT"/>
              </w:rPr>
            </w:pPr>
          </w:p>
        </w:tc>
        <w:tc>
          <w:tcPr>
            <w:tcW w:w="1936" w:type="dxa"/>
            <w:tcBorders>
              <w:top w:val="single" w:sz="4" w:space="0" w:color="auto"/>
              <w:left w:val="single" w:sz="4" w:space="0" w:color="auto"/>
              <w:bottom w:val="single" w:sz="4" w:space="0" w:color="auto"/>
              <w:right w:val="single" w:sz="4" w:space="0" w:color="auto"/>
            </w:tcBorders>
            <w:vAlign w:val="center"/>
          </w:tcPr>
          <w:p w14:paraId="2B793401" w14:textId="77777777" w:rsidR="00C06250" w:rsidRPr="00AE6EDE" w:rsidRDefault="00C06250" w:rsidP="00C22945">
            <w:pPr>
              <w:tabs>
                <w:tab w:val="left" w:pos="1134"/>
                <w:tab w:val="left" w:pos="9630"/>
                <w:tab w:val="left" w:pos="9720"/>
              </w:tabs>
              <w:spacing w:line="360" w:lineRule="auto"/>
              <w:ind w:right="8"/>
              <w:rPr>
                <w:rFonts w:ascii="Calibri Light" w:hAnsi="Calibri Light" w:cs="Calibri Light"/>
                <w:sz w:val="20"/>
                <w:szCs w:val="20"/>
              </w:rPr>
            </w:pPr>
            <w:r w:rsidRPr="00AE6EDE">
              <w:rPr>
                <w:rFonts w:ascii="Calibri Light" w:hAnsi="Calibri Light" w:cs="Calibri Light"/>
                <w:sz w:val="20"/>
                <w:szCs w:val="20"/>
              </w:rPr>
              <w:t>54.396333, 23.225056</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CD8D0" w14:textId="77777777" w:rsidR="00C06250" w:rsidRPr="00AE6EDE" w:rsidRDefault="00C06250" w:rsidP="00C22945">
            <w:pPr>
              <w:rPr>
                <w:rFonts w:ascii="Calibri Light" w:hAnsi="Calibri Light" w:cs="Calibri Light"/>
                <w:color w:val="000000"/>
                <w:sz w:val="20"/>
                <w:szCs w:val="20"/>
                <w:lang w:eastAsia="lt-LT"/>
              </w:rPr>
            </w:pPr>
            <w:proofErr w:type="spellStart"/>
            <w:r w:rsidRPr="00AE6EDE">
              <w:rPr>
                <w:rFonts w:ascii="Calibri Light" w:hAnsi="Calibri Light" w:cs="Calibri Light"/>
                <w:color w:val="000000"/>
                <w:sz w:val="20"/>
                <w:szCs w:val="20"/>
                <w:lang w:eastAsia="lt-LT"/>
              </w:rPr>
              <w:t>Smalninkų</w:t>
            </w:r>
            <w:proofErr w:type="spellEnd"/>
            <w:r w:rsidRPr="00AE6EDE">
              <w:rPr>
                <w:rFonts w:ascii="Calibri Light" w:hAnsi="Calibri Light" w:cs="Calibri Light"/>
                <w:color w:val="000000"/>
                <w:sz w:val="20"/>
                <w:szCs w:val="20"/>
                <w:lang w:eastAsia="lt-LT"/>
              </w:rPr>
              <w:t xml:space="preserve"> k., Kalvarijų sen.</w:t>
            </w:r>
          </w:p>
        </w:tc>
        <w:tc>
          <w:tcPr>
            <w:tcW w:w="1111" w:type="dxa"/>
            <w:tcBorders>
              <w:top w:val="single" w:sz="4" w:space="0" w:color="auto"/>
              <w:left w:val="single" w:sz="4" w:space="0" w:color="auto"/>
              <w:bottom w:val="single" w:sz="4" w:space="0" w:color="auto"/>
              <w:right w:val="single" w:sz="4" w:space="0" w:color="auto"/>
            </w:tcBorders>
            <w:vAlign w:val="center"/>
          </w:tcPr>
          <w:p w14:paraId="44A68438"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MTS2</w:t>
            </w:r>
          </w:p>
        </w:tc>
        <w:tc>
          <w:tcPr>
            <w:tcW w:w="983" w:type="dxa"/>
            <w:tcBorders>
              <w:top w:val="single" w:sz="4" w:space="0" w:color="auto"/>
              <w:left w:val="single" w:sz="4" w:space="0" w:color="auto"/>
              <w:bottom w:val="single" w:sz="4" w:space="0" w:color="auto"/>
              <w:right w:val="single" w:sz="4" w:space="0" w:color="auto"/>
            </w:tcBorders>
            <w:vAlign w:val="center"/>
          </w:tcPr>
          <w:p w14:paraId="432B3E52"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2</w:t>
            </w:r>
          </w:p>
        </w:tc>
        <w:tc>
          <w:tcPr>
            <w:tcW w:w="1113" w:type="dxa"/>
            <w:tcBorders>
              <w:top w:val="single" w:sz="4" w:space="0" w:color="auto"/>
              <w:left w:val="single" w:sz="4" w:space="0" w:color="auto"/>
              <w:bottom w:val="single" w:sz="4" w:space="0" w:color="auto"/>
              <w:right w:val="single" w:sz="4" w:space="0" w:color="auto"/>
            </w:tcBorders>
            <w:vAlign w:val="center"/>
          </w:tcPr>
          <w:p w14:paraId="6D02B1CB"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2</w:t>
            </w:r>
          </w:p>
        </w:tc>
        <w:tc>
          <w:tcPr>
            <w:tcW w:w="1006" w:type="dxa"/>
            <w:tcBorders>
              <w:top w:val="single" w:sz="4" w:space="0" w:color="auto"/>
              <w:left w:val="single" w:sz="4" w:space="0" w:color="auto"/>
              <w:bottom w:val="single" w:sz="4" w:space="0" w:color="auto"/>
              <w:right w:val="single" w:sz="4" w:space="0" w:color="auto"/>
            </w:tcBorders>
            <w:vAlign w:val="center"/>
          </w:tcPr>
          <w:p w14:paraId="1B6BA911"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1</w:t>
            </w:r>
          </w:p>
        </w:tc>
        <w:tc>
          <w:tcPr>
            <w:tcW w:w="959" w:type="dxa"/>
            <w:tcBorders>
              <w:top w:val="single" w:sz="4" w:space="0" w:color="auto"/>
              <w:left w:val="single" w:sz="4" w:space="0" w:color="auto"/>
              <w:bottom w:val="single" w:sz="4" w:space="0" w:color="auto"/>
              <w:right w:val="single" w:sz="4" w:space="0" w:color="auto"/>
            </w:tcBorders>
            <w:vAlign w:val="center"/>
          </w:tcPr>
          <w:p w14:paraId="0C41AF72"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67</w:t>
            </w:r>
          </w:p>
        </w:tc>
        <w:tc>
          <w:tcPr>
            <w:tcW w:w="1151" w:type="dxa"/>
            <w:tcBorders>
              <w:top w:val="single" w:sz="4" w:space="0" w:color="auto"/>
              <w:left w:val="single" w:sz="4" w:space="0" w:color="auto"/>
              <w:bottom w:val="single" w:sz="4" w:space="0" w:color="auto"/>
              <w:right w:val="single" w:sz="4" w:space="0" w:color="auto"/>
            </w:tcBorders>
            <w:vAlign w:val="center"/>
          </w:tcPr>
          <w:p w14:paraId="4EF459B7"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3</w:t>
            </w:r>
          </w:p>
        </w:tc>
        <w:tc>
          <w:tcPr>
            <w:tcW w:w="1390" w:type="dxa"/>
            <w:tcBorders>
              <w:top w:val="single" w:sz="4" w:space="0" w:color="auto"/>
              <w:left w:val="single" w:sz="4" w:space="0" w:color="auto"/>
              <w:bottom w:val="single" w:sz="4" w:space="0" w:color="auto"/>
              <w:right w:val="single" w:sz="4" w:space="0" w:color="auto"/>
            </w:tcBorders>
          </w:tcPr>
          <w:p w14:paraId="0F22AF41" w14:textId="77777777" w:rsidR="00C06250" w:rsidRPr="00AE6EDE" w:rsidRDefault="00C06250" w:rsidP="00C22945">
            <w:pPr>
              <w:tabs>
                <w:tab w:val="left" w:pos="3461"/>
              </w:tabs>
              <w:rPr>
                <w:rFonts w:ascii="Calibri Light" w:hAnsi="Calibri Light" w:cs="Calibri Light"/>
                <w:color w:val="000000"/>
                <w:sz w:val="20"/>
                <w:szCs w:val="20"/>
                <w:lang w:eastAsia="lt-LT"/>
              </w:rPr>
            </w:pPr>
          </w:p>
        </w:tc>
      </w:tr>
      <w:tr w:rsidR="00C06250" w:rsidRPr="00AE6EDE" w14:paraId="639F12D1" w14:textId="77777777" w:rsidTr="00C22945">
        <w:trPr>
          <w:trHeight w:val="300"/>
        </w:trPr>
        <w:tc>
          <w:tcPr>
            <w:tcW w:w="1065" w:type="dxa"/>
            <w:tcBorders>
              <w:top w:val="single" w:sz="4" w:space="0" w:color="auto"/>
              <w:left w:val="single" w:sz="4" w:space="0" w:color="auto"/>
              <w:bottom w:val="single" w:sz="4" w:space="0" w:color="auto"/>
              <w:right w:val="single" w:sz="4" w:space="0" w:color="auto"/>
            </w:tcBorders>
            <w:tcFitText/>
          </w:tcPr>
          <w:p w14:paraId="5604112C" w14:textId="77777777" w:rsidR="00C06250" w:rsidRPr="00AE6EDE" w:rsidRDefault="00C06250" w:rsidP="00C06250">
            <w:pPr>
              <w:pStyle w:val="Sraopastraipa"/>
              <w:numPr>
                <w:ilvl w:val="0"/>
                <w:numId w:val="3"/>
              </w:numPr>
              <w:tabs>
                <w:tab w:val="left" w:pos="360"/>
              </w:tabs>
              <w:rPr>
                <w:rFonts w:ascii="Calibri Light" w:hAnsi="Calibri Light" w:cs="Calibri Light"/>
                <w:color w:val="000000"/>
                <w:sz w:val="20"/>
                <w:szCs w:val="20"/>
                <w:lang w:eastAsia="lt-LT"/>
              </w:rPr>
            </w:pPr>
          </w:p>
        </w:tc>
        <w:tc>
          <w:tcPr>
            <w:tcW w:w="1936" w:type="dxa"/>
            <w:tcBorders>
              <w:top w:val="single" w:sz="4" w:space="0" w:color="auto"/>
              <w:left w:val="single" w:sz="4" w:space="0" w:color="auto"/>
              <w:bottom w:val="single" w:sz="4" w:space="0" w:color="auto"/>
              <w:right w:val="single" w:sz="4" w:space="0" w:color="auto"/>
            </w:tcBorders>
            <w:vAlign w:val="center"/>
          </w:tcPr>
          <w:p w14:paraId="7513AA22" w14:textId="77777777" w:rsidR="00C06250" w:rsidRPr="00AE6EDE" w:rsidRDefault="00C06250" w:rsidP="00C22945">
            <w:pPr>
              <w:tabs>
                <w:tab w:val="left" w:pos="1134"/>
                <w:tab w:val="left" w:pos="9630"/>
                <w:tab w:val="left" w:pos="9720"/>
              </w:tabs>
              <w:spacing w:line="360" w:lineRule="auto"/>
              <w:ind w:right="8"/>
              <w:rPr>
                <w:rFonts w:ascii="Calibri Light" w:hAnsi="Calibri Light" w:cs="Calibri Light"/>
                <w:sz w:val="20"/>
                <w:szCs w:val="20"/>
              </w:rPr>
            </w:pPr>
            <w:r w:rsidRPr="00AE6EDE">
              <w:rPr>
                <w:rFonts w:ascii="Calibri Light" w:hAnsi="Calibri Light" w:cs="Calibri Light"/>
                <w:sz w:val="20"/>
                <w:szCs w:val="20"/>
              </w:rPr>
              <w:t>54.529144, 23.353083</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2E2CD" w14:textId="77777777" w:rsidR="00C06250" w:rsidRPr="00AE6EDE" w:rsidRDefault="00C06250" w:rsidP="00C22945">
            <w:pP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 xml:space="preserve">Marių g. 7, </w:t>
            </w:r>
            <w:proofErr w:type="spellStart"/>
            <w:r w:rsidRPr="00AE6EDE">
              <w:rPr>
                <w:rFonts w:ascii="Calibri Light" w:hAnsi="Calibri Light" w:cs="Calibri Light"/>
                <w:color w:val="000000"/>
                <w:sz w:val="20"/>
                <w:szCs w:val="20"/>
                <w:lang w:eastAsia="lt-LT"/>
              </w:rPr>
              <w:t>Mariampolė</w:t>
            </w:r>
            <w:proofErr w:type="spellEnd"/>
          </w:p>
        </w:tc>
        <w:tc>
          <w:tcPr>
            <w:tcW w:w="1111" w:type="dxa"/>
            <w:tcBorders>
              <w:top w:val="single" w:sz="4" w:space="0" w:color="auto"/>
              <w:left w:val="single" w:sz="4" w:space="0" w:color="auto"/>
              <w:bottom w:val="single" w:sz="4" w:space="0" w:color="auto"/>
              <w:right w:val="single" w:sz="4" w:space="0" w:color="auto"/>
            </w:tcBorders>
            <w:vAlign w:val="center"/>
          </w:tcPr>
          <w:p w14:paraId="68737D1B"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MTS2</w:t>
            </w:r>
          </w:p>
        </w:tc>
        <w:tc>
          <w:tcPr>
            <w:tcW w:w="983" w:type="dxa"/>
            <w:tcBorders>
              <w:top w:val="single" w:sz="4" w:space="0" w:color="auto"/>
              <w:left w:val="single" w:sz="4" w:space="0" w:color="auto"/>
              <w:bottom w:val="single" w:sz="4" w:space="0" w:color="auto"/>
              <w:right w:val="single" w:sz="4" w:space="0" w:color="auto"/>
            </w:tcBorders>
            <w:vAlign w:val="center"/>
          </w:tcPr>
          <w:p w14:paraId="31935C36"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2</w:t>
            </w:r>
          </w:p>
        </w:tc>
        <w:tc>
          <w:tcPr>
            <w:tcW w:w="1113" w:type="dxa"/>
            <w:tcBorders>
              <w:top w:val="single" w:sz="4" w:space="0" w:color="auto"/>
              <w:left w:val="single" w:sz="4" w:space="0" w:color="auto"/>
              <w:bottom w:val="single" w:sz="4" w:space="0" w:color="auto"/>
              <w:right w:val="single" w:sz="4" w:space="0" w:color="auto"/>
            </w:tcBorders>
            <w:vAlign w:val="center"/>
          </w:tcPr>
          <w:p w14:paraId="7D455091"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3</w:t>
            </w:r>
          </w:p>
        </w:tc>
        <w:tc>
          <w:tcPr>
            <w:tcW w:w="1006" w:type="dxa"/>
            <w:tcBorders>
              <w:top w:val="single" w:sz="4" w:space="0" w:color="auto"/>
              <w:left w:val="single" w:sz="4" w:space="0" w:color="auto"/>
              <w:bottom w:val="single" w:sz="4" w:space="0" w:color="auto"/>
              <w:right w:val="single" w:sz="4" w:space="0" w:color="auto"/>
            </w:tcBorders>
            <w:vAlign w:val="center"/>
          </w:tcPr>
          <w:p w14:paraId="6730B96B"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1</w:t>
            </w:r>
          </w:p>
        </w:tc>
        <w:tc>
          <w:tcPr>
            <w:tcW w:w="959" w:type="dxa"/>
            <w:tcBorders>
              <w:top w:val="single" w:sz="4" w:space="0" w:color="auto"/>
              <w:left w:val="single" w:sz="4" w:space="0" w:color="auto"/>
              <w:bottom w:val="single" w:sz="4" w:space="0" w:color="auto"/>
              <w:right w:val="single" w:sz="4" w:space="0" w:color="auto"/>
            </w:tcBorders>
            <w:vAlign w:val="center"/>
          </w:tcPr>
          <w:p w14:paraId="534629B1"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53</w:t>
            </w:r>
          </w:p>
        </w:tc>
        <w:tc>
          <w:tcPr>
            <w:tcW w:w="1151" w:type="dxa"/>
            <w:tcBorders>
              <w:top w:val="single" w:sz="4" w:space="0" w:color="auto"/>
              <w:left w:val="single" w:sz="4" w:space="0" w:color="auto"/>
              <w:bottom w:val="single" w:sz="4" w:space="0" w:color="auto"/>
              <w:right w:val="single" w:sz="4" w:space="0" w:color="auto"/>
            </w:tcBorders>
            <w:vAlign w:val="center"/>
          </w:tcPr>
          <w:p w14:paraId="45BA53C0"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3</w:t>
            </w:r>
          </w:p>
        </w:tc>
        <w:tc>
          <w:tcPr>
            <w:tcW w:w="1390" w:type="dxa"/>
            <w:tcBorders>
              <w:top w:val="single" w:sz="4" w:space="0" w:color="auto"/>
              <w:left w:val="single" w:sz="4" w:space="0" w:color="auto"/>
              <w:bottom w:val="single" w:sz="4" w:space="0" w:color="auto"/>
              <w:right w:val="single" w:sz="4" w:space="0" w:color="auto"/>
            </w:tcBorders>
          </w:tcPr>
          <w:p w14:paraId="182BCE89" w14:textId="77777777" w:rsidR="00C06250" w:rsidRPr="00AE6EDE" w:rsidRDefault="00C06250" w:rsidP="00C22945">
            <w:pPr>
              <w:tabs>
                <w:tab w:val="left" w:pos="3461"/>
              </w:tabs>
              <w:rPr>
                <w:rFonts w:ascii="Calibri Light" w:hAnsi="Calibri Light" w:cs="Calibri Light"/>
                <w:color w:val="000000"/>
                <w:sz w:val="20"/>
                <w:szCs w:val="20"/>
                <w:lang w:eastAsia="lt-LT"/>
              </w:rPr>
            </w:pPr>
          </w:p>
        </w:tc>
      </w:tr>
      <w:tr w:rsidR="00C06250" w:rsidRPr="00AE6EDE" w14:paraId="78A9D9FD" w14:textId="77777777" w:rsidTr="00C22945">
        <w:trPr>
          <w:trHeight w:val="300"/>
        </w:trPr>
        <w:tc>
          <w:tcPr>
            <w:tcW w:w="1065" w:type="dxa"/>
            <w:tcBorders>
              <w:top w:val="single" w:sz="4" w:space="0" w:color="auto"/>
              <w:left w:val="single" w:sz="4" w:space="0" w:color="auto"/>
              <w:bottom w:val="single" w:sz="4" w:space="0" w:color="auto"/>
              <w:right w:val="single" w:sz="4" w:space="0" w:color="auto"/>
            </w:tcBorders>
            <w:tcFitText/>
          </w:tcPr>
          <w:p w14:paraId="68A1CCD7" w14:textId="77777777" w:rsidR="00C06250" w:rsidRPr="00AE6EDE" w:rsidRDefault="00C06250" w:rsidP="00C06250">
            <w:pPr>
              <w:pStyle w:val="Sraopastraipa"/>
              <w:numPr>
                <w:ilvl w:val="0"/>
                <w:numId w:val="3"/>
              </w:numPr>
              <w:tabs>
                <w:tab w:val="left" w:pos="360"/>
              </w:tabs>
              <w:rPr>
                <w:rFonts w:ascii="Calibri Light" w:hAnsi="Calibri Light" w:cs="Calibri Light"/>
                <w:color w:val="000000"/>
                <w:sz w:val="20"/>
                <w:szCs w:val="20"/>
                <w:lang w:eastAsia="lt-LT"/>
              </w:rPr>
            </w:pPr>
          </w:p>
        </w:tc>
        <w:tc>
          <w:tcPr>
            <w:tcW w:w="1936" w:type="dxa"/>
            <w:tcBorders>
              <w:top w:val="single" w:sz="4" w:space="0" w:color="auto"/>
              <w:left w:val="single" w:sz="4" w:space="0" w:color="auto"/>
              <w:bottom w:val="single" w:sz="4" w:space="0" w:color="auto"/>
              <w:right w:val="single" w:sz="4" w:space="0" w:color="auto"/>
            </w:tcBorders>
            <w:vAlign w:val="center"/>
          </w:tcPr>
          <w:p w14:paraId="223C4A0B" w14:textId="77777777" w:rsidR="00C06250" w:rsidRPr="00AE6EDE" w:rsidRDefault="00C06250" w:rsidP="00C22945">
            <w:pPr>
              <w:tabs>
                <w:tab w:val="left" w:pos="1134"/>
                <w:tab w:val="left" w:pos="9630"/>
                <w:tab w:val="left" w:pos="9720"/>
              </w:tabs>
              <w:spacing w:line="360" w:lineRule="auto"/>
              <w:ind w:right="8"/>
              <w:rPr>
                <w:rFonts w:ascii="Calibri Light" w:hAnsi="Calibri Light" w:cs="Calibri Light"/>
                <w:sz w:val="20"/>
                <w:szCs w:val="20"/>
              </w:rPr>
            </w:pPr>
            <w:r w:rsidRPr="00AE6EDE">
              <w:rPr>
                <w:rFonts w:ascii="Calibri Light" w:hAnsi="Calibri Light" w:cs="Calibri Light"/>
                <w:sz w:val="20"/>
                <w:szCs w:val="20"/>
              </w:rPr>
              <w:t>55.366056, 23.137194</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15E16" w14:textId="77777777" w:rsidR="00C06250" w:rsidRPr="00AE6EDE" w:rsidRDefault="00C06250" w:rsidP="00C22945">
            <w:pP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Vilniaus g. 1, Raseiniai</w:t>
            </w:r>
          </w:p>
        </w:tc>
        <w:tc>
          <w:tcPr>
            <w:tcW w:w="1111" w:type="dxa"/>
            <w:tcBorders>
              <w:top w:val="single" w:sz="4" w:space="0" w:color="auto"/>
              <w:left w:val="single" w:sz="4" w:space="0" w:color="auto"/>
              <w:bottom w:val="single" w:sz="4" w:space="0" w:color="auto"/>
              <w:right w:val="single" w:sz="4" w:space="0" w:color="auto"/>
            </w:tcBorders>
            <w:vAlign w:val="center"/>
          </w:tcPr>
          <w:p w14:paraId="2FB366E2"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MTS2</w:t>
            </w:r>
          </w:p>
        </w:tc>
        <w:tc>
          <w:tcPr>
            <w:tcW w:w="983" w:type="dxa"/>
            <w:tcBorders>
              <w:top w:val="single" w:sz="4" w:space="0" w:color="auto"/>
              <w:left w:val="single" w:sz="4" w:space="0" w:color="auto"/>
              <w:bottom w:val="single" w:sz="4" w:space="0" w:color="auto"/>
              <w:right w:val="single" w:sz="4" w:space="0" w:color="auto"/>
            </w:tcBorders>
            <w:vAlign w:val="center"/>
          </w:tcPr>
          <w:p w14:paraId="107EAD5E"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2</w:t>
            </w:r>
          </w:p>
        </w:tc>
        <w:tc>
          <w:tcPr>
            <w:tcW w:w="1113" w:type="dxa"/>
            <w:tcBorders>
              <w:top w:val="single" w:sz="4" w:space="0" w:color="auto"/>
              <w:left w:val="single" w:sz="4" w:space="0" w:color="auto"/>
              <w:bottom w:val="single" w:sz="4" w:space="0" w:color="auto"/>
              <w:right w:val="single" w:sz="4" w:space="0" w:color="auto"/>
            </w:tcBorders>
            <w:vAlign w:val="center"/>
          </w:tcPr>
          <w:p w14:paraId="66CDAAA4"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3</w:t>
            </w:r>
          </w:p>
        </w:tc>
        <w:tc>
          <w:tcPr>
            <w:tcW w:w="1006" w:type="dxa"/>
            <w:tcBorders>
              <w:top w:val="single" w:sz="4" w:space="0" w:color="auto"/>
              <w:left w:val="single" w:sz="4" w:space="0" w:color="auto"/>
              <w:bottom w:val="single" w:sz="4" w:space="0" w:color="auto"/>
              <w:right w:val="single" w:sz="4" w:space="0" w:color="auto"/>
            </w:tcBorders>
            <w:vAlign w:val="center"/>
          </w:tcPr>
          <w:p w14:paraId="7B1837F5"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1</w:t>
            </w:r>
          </w:p>
        </w:tc>
        <w:tc>
          <w:tcPr>
            <w:tcW w:w="959" w:type="dxa"/>
            <w:tcBorders>
              <w:top w:val="single" w:sz="4" w:space="0" w:color="auto"/>
              <w:left w:val="single" w:sz="4" w:space="0" w:color="auto"/>
              <w:bottom w:val="single" w:sz="4" w:space="0" w:color="auto"/>
              <w:right w:val="single" w:sz="4" w:space="0" w:color="auto"/>
            </w:tcBorders>
            <w:vAlign w:val="center"/>
          </w:tcPr>
          <w:p w14:paraId="6B279ECC"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73</w:t>
            </w:r>
          </w:p>
        </w:tc>
        <w:tc>
          <w:tcPr>
            <w:tcW w:w="1151" w:type="dxa"/>
            <w:tcBorders>
              <w:top w:val="single" w:sz="4" w:space="0" w:color="auto"/>
              <w:left w:val="single" w:sz="4" w:space="0" w:color="auto"/>
              <w:bottom w:val="single" w:sz="4" w:space="0" w:color="auto"/>
              <w:right w:val="single" w:sz="4" w:space="0" w:color="auto"/>
            </w:tcBorders>
            <w:vAlign w:val="center"/>
          </w:tcPr>
          <w:p w14:paraId="6A03EE6B"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3</w:t>
            </w:r>
          </w:p>
        </w:tc>
        <w:tc>
          <w:tcPr>
            <w:tcW w:w="1390" w:type="dxa"/>
            <w:tcBorders>
              <w:top w:val="single" w:sz="4" w:space="0" w:color="auto"/>
              <w:left w:val="single" w:sz="4" w:space="0" w:color="auto"/>
              <w:bottom w:val="single" w:sz="4" w:space="0" w:color="auto"/>
              <w:right w:val="single" w:sz="4" w:space="0" w:color="auto"/>
            </w:tcBorders>
          </w:tcPr>
          <w:p w14:paraId="33DE77E2" w14:textId="77777777" w:rsidR="00C06250" w:rsidRPr="00AE6EDE" w:rsidRDefault="00C06250" w:rsidP="00C22945">
            <w:pPr>
              <w:tabs>
                <w:tab w:val="left" w:pos="3461"/>
              </w:tabs>
              <w:rPr>
                <w:rFonts w:ascii="Calibri Light" w:hAnsi="Calibri Light" w:cs="Calibri Light"/>
                <w:color w:val="000000"/>
                <w:sz w:val="20"/>
                <w:szCs w:val="20"/>
                <w:lang w:eastAsia="lt-LT"/>
              </w:rPr>
            </w:pPr>
          </w:p>
        </w:tc>
      </w:tr>
      <w:tr w:rsidR="00C06250" w:rsidRPr="00AE6EDE" w14:paraId="371B8915" w14:textId="77777777" w:rsidTr="00C22945">
        <w:trPr>
          <w:trHeight w:val="300"/>
        </w:trPr>
        <w:tc>
          <w:tcPr>
            <w:tcW w:w="1065" w:type="dxa"/>
            <w:tcBorders>
              <w:top w:val="single" w:sz="4" w:space="0" w:color="auto"/>
              <w:left w:val="single" w:sz="4" w:space="0" w:color="auto"/>
              <w:bottom w:val="single" w:sz="4" w:space="0" w:color="auto"/>
              <w:right w:val="single" w:sz="4" w:space="0" w:color="auto"/>
            </w:tcBorders>
            <w:tcFitText/>
          </w:tcPr>
          <w:p w14:paraId="271CA44A" w14:textId="77777777" w:rsidR="00C06250" w:rsidRPr="00AE6EDE" w:rsidRDefault="00C06250" w:rsidP="00C06250">
            <w:pPr>
              <w:pStyle w:val="Sraopastraipa"/>
              <w:numPr>
                <w:ilvl w:val="0"/>
                <w:numId w:val="3"/>
              </w:numPr>
              <w:tabs>
                <w:tab w:val="left" w:pos="360"/>
              </w:tabs>
              <w:rPr>
                <w:rFonts w:ascii="Calibri Light" w:hAnsi="Calibri Light" w:cs="Calibri Light"/>
                <w:color w:val="000000"/>
                <w:sz w:val="20"/>
                <w:szCs w:val="20"/>
                <w:lang w:eastAsia="lt-LT"/>
              </w:rPr>
            </w:pPr>
          </w:p>
        </w:tc>
        <w:tc>
          <w:tcPr>
            <w:tcW w:w="1936" w:type="dxa"/>
            <w:tcBorders>
              <w:top w:val="single" w:sz="4" w:space="0" w:color="auto"/>
              <w:left w:val="single" w:sz="4" w:space="0" w:color="auto"/>
              <w:bottom w:val="single" w:sz="4" w:space="0" w:color="auto"/>
              <w:right w:val="single" w:sz="4" w:space="0" w:color="auto"/>
            </w:tcBorders>
            <w:vAlign w:val="center"/>
          </w:tcPr>
          <w:p w14:paraId="10D77B95" w14:textId="77777777" w:rsidR="00C06250" w:rsidRPr="00AE6EDE" w:rsidRDefault="00C06250" w:rsidP="00C22945">
            <w:pPr>
              <w:tabs>
                <w:tab w:val="left" w:pos="1134"/>
                <w:tab w:val="left" w:pos="9630"/>
                <w:tab w:val="left" w:pos="9720"/>
              </w:tabs>
              <w:spacing w:line="360" w:lineRule="auto"/>
              <w:ind w:right="8"/>
              <w:rPr>
                <w:rFonts w:ascii="Calibri Light" w:hAnsi="Calibri Light" w:cs="Calibri Light"/>
                <w:sz w:val="20"/>
                <w:szCs w:val="20"/>
              </w:rPr>
            </w:pPr>
            <w:r w:rsidRPr="00AE6EDE">
              <w:rPr>
                <w:rFonts w:ascii="Calibri Light" w:hAnsi="Calibri Light" w:cs="Calibri Light"/>
                <w:sz w:val="20"/>
                <w:szCs w:val="20"/>
              </w:rPr>
              <w:t>54.216033, 24.591792</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CCEA8" w14:textId="77777777" w:rsidR="00C06250" w:rsidRPr="00AE6EDE" w:rsidRDefault="00C06250" w:rsidP="00C22945">
            <w:pP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Pramonės g. 7D, Varėna</w:t>
            </w:r>
          </w:p>
        </w:tc>
        <w:tc>
          <w:tcPr>
            <w:tcW w:w="1111" w:type="dxa"/>
            <w:tcBorders>
              <w:top w:val="single" w:sz="4" w:space="0" w:color="auto"/>
              <w:left w:val="single" w:sz="4" w:space="0" w:color="auto"/>
              <w:bottom w:val="single" w:sz="4" w:space="0" w:color="auto"/>
              <w:right w:val="single" w:sz="4" w:space="0" w:color="auto"/>
            </w:tcBorders>
            <w:vAlign w:val="center"/>
          </w:tcPr>
          <w:p w14:paraId="4180E078"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MTS2</w:t>
            </w:r>
          </w:p>
        </w:tc>
        <w:tc>
          <w:tcPr>
            <w:tcW w:w="983" w:type="dxa"/>
            <w:tcBorders>
              <w:top w:val="single" w:sz="4" w:space="0" w:color="auto"/>
              <w:left w:val="single" w:sz="4" w:space="0" w:color="auto"/>
              <w:bottom w:val="single" w:sz="4" w:space="0" w:color="auto"/>
              <w:right w:val="single" w:sz="4" w:space="0" w:color="auto"/>
            </w:tcBorders>
            <w:vAlign w:val="center"/>
          </w:tcPr>
          <w:p w14:paraId="0830227B"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3</w:t>
            </w:r>
          </w:p>
        </w:tc>
        <w:tc>
          <w:tcPr>
            <w:tcW w:w="1113" w:type="dxa"/>
            <w:tcBorders>
              <w:top w:val="single" w:sz="4" w:space="0" w:color="auto"/>
              <w:left w:val="single" w:sz="4" w:space="0" w:color="auto"/>
              <w:bottom w:val="single" w:sz="4" w:space="0" w:color="auto"/>
              <w:right w:val="single" w:sz="4" w:space="0" w:color="auto"/>
            </w:tcBorders>
            <w:vAlign w:val="center"/>
          </w:tcPr>
          <w:p w14:paraId="39A775B7"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4</w:t>
            </w:r>
          </w:p>
        </w:tc>
        <w:tc>
          <w:tcPr>
            <w:tcW w:w="1006" w:type="dxa"/>
            <w:tcBorders>
              <w:top w:val="single" w:sz="4" w:space="0" w:color="auto"/>
              <w:left w:val="single" w:sz="4" w:space="0" w:color="auto"/>
              <w:bottom w:val="single" w:sz="4" w:space="0" w:color="auto"/>
              <w:right w:val="single" w:sz="4" w:space="0" w:color="auto"/>
            </w:tcBorders>
            <w:vAlign w:val="center"/>
          </w:tcPr>
          <w:p w14:paraId="685BCDB0"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1</w:t>
            </w:r>
          </w:p>
        </w:tc>
        <w:tc>
          <w:tcPr>
            <w:tcW w:w="959" w:type="dxa"/>
            <w:tcBorders>
              <w:top w:val="single" w:sz="4" w:space="0" w:color="auto"/>
              <w:left w:val="single" w:sz="4" w:space="0" w:color="auto"/>
              <w:bottom w:val="single" w:sz="4" w:space="0" w:color="auto"/>
              <w:right w:val="single" w:sz="4" w:space="0" w:color="auto"/>
            </w:tcBorders>
            <w:vAlign w:val="center"/>
          </w:tcPr>
          <w:p w14:paraId="24EEBB78"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67</w:t>
            </w:r>
          </w:p>
        </w:tc>
        <w:tc>
          <w:tcPr>
            <w:tcW w:w="1151" w:type="dxa"/>
            <w:tcBorders>
              <w:top w:val="single" w:sz="4" w:space="0" w:color="auto"/>
              <w:left w:val="single" w:sz="4" w:space="0" w:color="auto"/>
              <w:bottom w:val="single" w:sz="4" w:space="0" w:color="auto"/>
              <w:right w:val="single" w:sz="4" w:space="0" w:color="auto"/>
            </w:tcBorders>
            <w:vAlign w:val="center"/>
          </w:tcPr>
          <w:p w14:paraId="759ABEF6"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3</w:t>
            </w:r>
          </w:p>
        </w:tc>
        <w:tc>
          <w:tcPr>
            <w:tcW w:w="1390" w:type="dxa"/>
            <w:tcBorders>
              <w:top w:val="single" w:sz="4" w:space="0" w:color="auto"/>
              <w:left w:val="single" w:sz="4" w:space="0" w:color="auto"/>
              <w:bottom w:val="single" w:sz="4" w:space="0" w:color="auto"/>
              <w:right w:val="single" w:sz="4" w:space="0" w:color="auto"/>
            </w:tcBorders>
          </w:tcPr>
          <w:p w14:paraId="4C9CD170" w14:textId="77777777" w:rsidR="00C06250" w:rsidRPr="00AE6EDE" w:rsidRDefault="00C06250" w:rsidP="00C22945">
            <w:pPr>
              <w:tabs>
                <w:tab w:val="left" w:pos="3461"/>
              </w:tabs>
              <w:rPr>
                <w:rFonts w:ascii="Calibri Light" w:hAnsi="Calibri Light" w:cs="Calibri Light"/>
                <w:color w:val="000000"/>
                <w:sz w:val="20"/>
                <w:szCs w:val="20"/>
                <w:lang w:eastAsia="lt-LT"/>
              </w:rPr>
            </w:pPr>
          </w:p>
        </w:tc>
      </w:tr>
      <w:tr w:rsidR="00C06250" w:rsidRPr="00AE6EDE" w14:paraId="0435E984" w14:textId="77777777" w:rsidTr="00C22945">
        <w:trPr>
          <w:trHeight w:val="300"/>
        </w:trPr>
        <w:tc>
          <w:tcPr>
            <w:tcW w:w="1065" w:type="dxa"/>
            <w:tcBorders>
              <w:top w:val="single" w:sz="4" w:space="0" w:color="auto"/>
              <w:left w:val="single" w:sz="4" w:space="0" w:color="auto"/>
              <w:bottom w:val="single" w:sz="4" w:space="0" w:color="auto"/>
              <w:right w:val="single" w:sz="4" w:space="0" w:color="auto"/>
            </w:tcBorders>
            <w:tcFitText/>
          </w:tcPr>
          <w:p w14:paraId="3666CAD6" w14:textId="77777777" w:rsidR="00C06250" w:rsidRPr="00AE6EDE" w:rsidRDefault="00C06250" w:rsidP="00C06250">
            <w:pPr>
              <w:pStyle w:val="Sraopastraipa"/>
              <w:numPr>
                <w:ilvl w:val="0"/>
                <w:numId w:val="3"/>
              </w:numPr>
              <w:tabs>
                <w:tab w:val="left" w:pos="360"/>
              </w:tabs>
              <w:rPr>
                <w:rFonts w:ascii="Calibri Light" w:hAnsi="Calibri Light" w:cs="Calibri Light"/>
                <w:color w:val="000000"/>
                <w:sz w:val="20"/>
                <w:szCs w:val="20"/>
                <w:lang w:eastAsia="lt-LT"/>
              </w:rPr>
            </w:pPr>
          </w:p>
        </w:tc>
        <w:tc>
          <w:tcPr>
            <w:tcW w:w="1936" w:type="dxa"/>
            <w:tcBorders>
              <w:top w:val="single" w:sz="4" w:space="0" w:color="auto"/>
              <w:left w:val="single" w:sz="4" w:space="0" w:color="auto"/>
              <w:bottom w:val="single" w:sz="4" w:space="0" w:color="auto"/>
              <w:right w:val="single" w:sz="4" w:space="0" w:color="auto"/>
            </w:tcBorders>
            <w:vAlign w:val="center"/>
          </w:tcPr>
          <w:p w14:paraId="20805646" w14:textId="77777777" w:rsidR="00C06250" w:rsidRPr="00AE6EDE" w:rsidRDefault="00C06250" w:rsidP="00C22945">
            <w:pPr>
              <w:tabs>
                <w:tab w:val="left" w:pos="1134"/>
                <w:tab w:val="left" w:pos="9630"/>
                <w:tab w:val="left" w:pos="9720"/>
              </w:tabs>
              <w:spacing w:line="360" w:lineRule="auto"/>
              <w:ind w:right="8"/>
              <w:rPr>
                <w:rFonts w:ascii="Calibri Light" w:hAnsi="Calibri Light" w:cs="Calibri Light"/>
                <w:sz w:val="20"/>
                <w:szCs w:val="20"/>
              </w:rPr>
            </w:pPr>
            <w:r w:rsidRPr="00AE6EDE">
              <w:rPr>
                <w:rFonts w:ascii="Calibri Light" w:hAnsi="Calibri Light" w:cs="Calibri Light"/>
                <w:sz w:val="20"/>
                <w:szCs w:val="20"/>
              </w:rPr>
              <w:t>56.318194, 22.871472</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A8FCC" w14:textId="77777777" w:rsidR="00C06250" w:rsidRPr="00AE6EDE" w:rsidRDefault="00C06250" w:rsidP="00C22945">
            <w:pP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Respublikos al. 28, N. Akmenė</w:t>
            </w:r>
          </w:p>
        </w:tc>
        <w:tc>
          <w:tcPr>
            <w:tcW w:w="1111" w:type="dxa"/>
            <w:tcBorders>
              <w:top w:val="single" w:sz="4" w:space="0" w:color="auto"/>
              <w:left w:val="single" w:sz="4" w:space="0" w:color="auto"/>
              <w:bottom w:val="single" w:sz="4" w:space="0" w:color="auto"/>
              <w:right w:val="single" w:sz="4" w:space="0" w:color="auto"/>
            </w:tcBorders>
            <w:vAlign w:val="center"/>
          </w:tcPr>
          <w:p w14:paraId="56EB732E"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MTS2</w:t>
            </w:r>
          </w:p>
        </w:tc>
        <w:tc>
          <w:tcPr>
            <w:tcW w:w="983" w:type="dxa"/>
            <w:tcBorders>
              <w:top w:val="single" w:sz="4" w:space="0" w:color="auto"/>
              <w:left w:val="single" w:sz="4" w:space="0" w:color="auto"/>
              <w:bottom w:val="single" w:sz="4" w:space="0" w:color="auto"/>
              <w:right w:val="single" w:sz="4" w:space="0" w:color="auto"/>
            </w:tcBorders>
            <w:vAlign w:val="center"/>
          </w:tcPr>
          <w:p w14:paraId="21AE7F1C"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2</w:t>
            </w:r>
          </w:p>
        </w:tc>
        <w:tc>
          <w:tcPr>
            <w:tcW w:w="1113" w:type="dxa"/>
            <w:tcBorders>
              <w:top w:val="single" w:sz="4" w:space="0" w:color="auto"/>
              <w:left w:val="single" w:sz="4" w:space="0" w:color="auto"/>
              <w:bottom w:val="single" w:sz="4" w:space="0" w:color="auto"/>
              <w:right w:val="single" w:sz="4" w:space="0" w:color="auto"/>
            </w:tcBorders>
            <w:vAlign w:val="center"/>
          </w:tcPr>
          <w:p w14:paraId="3E4F0F04"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2</w:t>
            </w:r>
          </w:p>
        </w:tc>
        <w:tc>
          <w:tcPr>
            <w:tcW w:w="1006" w:type="dxa"/>
            <w:tcBorders>
              <w:top w:val="single" w:sz="4" w:space="0" w:color="auto"/>
              <w:left w:val="single" w:sz="4" w:space="0" w:color="auto"/>
              <w:bottom w:val="single" w:sz="4" w:space="0" w:color="auto"/>
              <w:right w:val="single" w:sz="4" w:space="0" w:color="auto"/>
            </w:tcBorders>
            <w:vAlign w:val="center"/>
          </w:tcPr>
          <w:p w14:paraId="79FFEEFB"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1</w:t>
            </w:r>
          </w:p>
        </w:tc>
        <w:tc>
          <w:tcPr>
            <w:tcW w:w="959" w:type="dxa"/>
            <w:tcBorders>
              <w:top w:val="single" w:sz="4" w:space="0" w:color="auto"/>
              <w:left w:val="single" w:sz="4" w:space="0" w:color="auto"/>
              <w:bottom w:val="single" w:sz="4" w:space="0" w:color="auto"/>
              <w:right w:val="single" w:sz="4" w:space="0" w:color="auto"/>
            </w:tcBorders>
            <w:vAlign w:val="center"/>
          </w:tcPr>
          <w:p w14:paraId="6A800DEA"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40</w:t>
            </w:r>
          </w:p>
        </w:tc>
        <w:tc>
          <w:tcPr>
            <w:tcW w:w="1151" w:type="dxa"/>
            <w:tcBorders>
              <w:top w:val="single" w:sz="4" w:space="0" w:color="auto"/>
              <w:left w:val="single" w:sz="4" w:space="0" w:color="auto"/>
              <w:bottom w:val="single" w:sz="4" w:space="0" w:color="auto"/>
              <w:right w:val="single" w:sz="4" w:space="0" w:color="auto"/>
            </w:tcBorders>
            <w:vAlign w:val="center"/>
          </w:tcPr>
          <w:p w14:paraId="4DA2B83A"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3</w:t>
            </w:r>
          </w:p>
        </w:tc>
        <w:tc>
          <w:tcPr>
            <w:tcW w:w="1390" w:type="dxa"/>
            <w:tcBorders>
              <w:top w:val="single" w:sz="4" w:space="0" w:color="auto"/>
              <w:left w:val="single" w:sz="4" w:space="0" w:color="auto"/>
              <w:bottom w:val="single" w:sz="4" w:space="0" w:color="auto"/>
              <w:right w:val="single" w:sz="4" w:space="0" w:color="auto"/>
            </w:tcBorders>
          </w:tcPr>
          <w:p w14:paraId="76826A53" w14:textId="77777777" w:rsidR="00C06250" w:rsidRPr="00AE6EDE" w:rsidRDefault="00C06250" w:rsidP="00C22945">
            <w:pPr>
              <w:tabs>
                <w:tab w:val="left" w:pos="3461"/>
              </w:tabs>
              <w:rPr>
                <w:rFonts w:ascii="Calibri Light" w:hAnsi="Calibri Light" w:cs="Calibri Light"/>
                <w:color w:val="000000"/>
                <w:sz w:val="20"/>
                <w:szCs w:val="20"/>
                <w:lang w:eastAsia="lt-LT"/>
              </w:rPr>
            </w:pPr>
          </w:p>
        </w:tc>
      </w:tr>
      <w:tr w:rsidR="00C06250" w:rsidRPr="00AE6EDE" w14:paraId="51A2A940" w14:textId="77777777" w:rsidTr="00C22945">
        <w:trPr>
          <w:trHeight w:val="300"/>
        </w:trPr>
        <w:tc>
          <w:tcPr>
            <w:tcW w:w="1065" w:type="dxa"/>
            <w:tcBorders>
              <w:top w:val="single" w:sz="4" w:space="0" w:color="auto"/>
              <w:left w:val="single" w:sz="4" w:space="0" w:color="auto"/>
              <w:bottom w:val="single" w:sz="4" w:space="0" w:color="auto"/>
              <w:right w:val="single" w:sz="4" w:space="0" w:color="auto"/>
            </w:tcBorders>
            <w:tcFitText/>
          </w:tcPr>
          <w:p w14:paraId="234C2E11" w14:textId="77777777" w:rsidR="00C06250" w:rsidRPr="00AE6EDE" w:rsidRDefault="00C06250" w:rsidP="00C06250">
            <w:pPr>
              <w:pStyle w:val="Sraopastraipa"/>
              <w:numPr>
                <w:ilvl w:val="0"/>
                <w:numId w:val="3"/>
              </w:numPr>
              <w:tabs>
                <w:tab w:val="left" w:pos="360"/>
              </w:tabs>
              <w:rPr>
                <w:rFonts w:ascii="Calibri Light" w:hAnsi="Calibri Light" w:cs="Calibri Light"/>
                <w:color w:val="000000"/>
                <w:sz w:val="20"/>
                <w:szCs w:val="20"/>
                <w:lang w:eastAsia="lt-LT"/>
              </w:rPr>
            </w:pPr>
          </w:p>
        </w:tc>
        <w:tc>
          <w:tcPr>
            <w:tcW w:w="1936" w:type="dxa"/>
            <w:tcBorders>
              <w:top w:val="single" w:sz="4" w:space="0" w:color="auto"/>
              <w:left w:val="single" w:sz="4" w:space="0" w:color="auto"/>
              <w:bottom w:val="single" w:sz="4" w:space="0" w:color="auto"/>
              <w:right w:val="single" w:sz="4" w:space="0" w:color="auto"/>
            </w:tcBorders>
            <w:vAlign w:val="center"/>
          </w:tcPr>
          <w:p w14:paraId="3C901619" w14:textId="77777777" w:rsidR="00C06250" w:rsidRPr="00AE6EDE" w:rsidRDefault="00C06250" w:rsidP="00C22945">
            <w:pPr>
              <w:tabs>
                <w:tab w:val="left" w:pos="1134"/>
                <w:tab w:val="left" w:pos="9630"/>
                <w:tab w:val="left" w:pos="9720"/>
              </w:tabs>
              <w:spacing w:line="360" w:lineRule="auto"/>
              <w:ind w:right="8"/>
              <w:rPr>
                <w:rFonts w:ascii="Calibri Light" w:hAnsi="Calibri Light" w:cs="Calibri Light"/>
                <w:sz w:val="20"/>
                <w:szCs w:val="20"/>
              </w:rPr>
            </w:pPr>
            <w:r w:rsidRPr="00AE6EDE">
              <w:rPr>
                <w:rFonts w:ascii="Calibri Light" w:hAnsi="Calibri Light" w:cs="Calibri Light"/>
                <w:sz w:val="20"/>
                <w:szCs w:val="20"/>
              </w:rPr>
              <w:t>56.21725, 24.727556</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C8157" w14:textId="77777777" w:rsidR="00C06250" w:rsidRPr="00AE6EDE" w:rsidRDefault="00C06250" w:rsidP="00C22945">
            <w:pP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Rinkuškių k., Biržų r.</w:t>
            </w:r>
          </w:p>
        </w:tc>
        <w:tc>
          <w:tcPr>
            <w:tcW w:w="1111" w:type="dxa"/>
            <w:tcBorders>
              <w:top w:val="single" w:sz="4" w:space="0" w:color="auto"/>
              <w:left w:val="single" w:sz="4" w:space="0" w:color="auto"/>
              <w:bottom w:val="single" w:sz="4" w:space="0" w:color="auto"/>
              <w:right w:val="single" w:sz="4" w:space="0" w:color="auto"/>
            </w:tcBorders>
            <w:vAlign w:val="center"/>
          </w:tcPr>
          <w:p w14:paraId="3AEAD2A7"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MTS2</w:t>
            </w:r>
          </w:p>
        </w:tc>
        <w:tc>
          <w:tcPr>
            <w:tcW w:w="983" w:type="dxa"/>
            <w:tcBorders>
              <w:top w:val="single" w:sz="4" w:space="0" w:color="auto"/>
              <w:left w:val="single" w:sz="4" w:space="0" w:color="auto"/>
              <w:bottom w:val="single" w:sz="4" w:space="0" w:color="auto"/>
              <w:right w:val="single" w:sz="4" w:space="0" w:color="auto"/>
            </w:tcBorders>
            <w:vAlign w:val="center"/>
          </w:tcPr>
          <w:p w14:paraId="5DA027CF"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2</w:t>
            </w:r>
          </w:p>
        </w:tc>
        <w:tc>
          <w:tcPr>
            <w:tcW w:w="1113" w:type="dxa"/>
            <w:tcBorders>
              <w:top w:val="single" w:sz="4" w:space="0" w:color="auto"/>
              <w:left w:val="single" w:sz="4" w:space="0" w:color="auto"/>
              <w:bottom w:val="single" w:sz="4" w:space="0" w:color="auto"/>
              <w:right w:val="single" w:sz="4" w:space="0" w:color="auto"/>
            </w:tcBorders>
            <w:vAlign w:val="center"/>
          </w:tcPr>
          <w:p w14:paraId="6424138D"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4</w:t>
            </w:r>
          </w:p>
        </w:tc>
        <w:tc>
          <w:tcPr>
            <w:tcW w:w="1006" w:type="dxa"/>
            <w:tcBorders>
              <w:top w:val="single" w:sz="4" w:space="0" w:color="auto"/>
              <w:left w:val="single" w:sz="4" w:space="0" w:color="auto"/>
              <w:bottom w:val="single" w:sz="4" w:space="0" w:color="auto"/>
              <w:right w:val="single" w:sz="4" w:space="0" w:color="auto"/>
            </w:tcBorders>
            <w:vAlign w:val="center"/>
          </w:tcPr>
          <w:p w14:paraId="570F02E1"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1</w:t>
            </w:r>
          </w:p>
        </w:tc>
        <w:tc>
          <w:tcPr>
            <w:tcW w:w="959" w:type="dxa"/>
            <w:tcBorders>
              <w:top w:val="single" w:sz="4" w:space="0" w:color="auto"/>
              <w:left w:val="single" w:sz="4" w:space="0" w:color="auto"/>
              <w:bottom w:val="single" w:sz="4" w:space="0" w:color="auto"/>
              <w:right w:val="single" w:sz="4" w:space="0" w:color="auto"/>
            </w:tcBorders>
            <w:vAlign w:val="center"/>
          </w:tcPr>
          <w:p w14:paraId="75EE58D6"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75</w:t>
            </w:r>
          </w:p>
        </w:tc>
        <w:tc>
          <w:tcPr>
            <w:tcW w:w="1151" w:type="dxa"/>
            <w:tcBorders>
              <w:top w:val="single" w:sz="4" w:space="0" w:color="auto"/>
              <w:left w:val="single" w:sz="4" w:space="0" w:color="auto"/>
              <w:bottom w:val="single" w:sz="4" w:space="0" w:color="auto"/>
              <w:right w:val="single" w:sz="4" w:space="0" w:color="auto"/>
            </w:tcBorders>
            <w:vAlign w:val="center"/>
          </w:tcPr>
          <w:p w14:paraId="53D3078C"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3</w:t>
            </w:r>
          </w:p>
        </w:tc>
        <w:tc>
          <w:tcPr>
            <w:tcW w:w="1390" w:type="dxa"/>
            <w:tcBorders>
              <w:top w:val="single" w:sz="4" w:space="0" w:color="auto"/>
              <w:left w:val="single" w:sz="4" w:space="0" w:color="auto"/>
              <w:bottom w:val="single" w:sz="4" w:space="0" w:color="auto"/>
              <w:right w:val="single" w:sz="4" w:space="0" w:color="auto"/>
            </w:tcBorders>
          </w:tcPr>
          <w:p w14:paraId="61D55ECC" w14:textId="77777777" w:rsidR="00C06250" w:rsidRPr="00AE6EDE" w:rsidRDefault="00C06250" w:rsidP="00C22945">
            <w:pPr>
              <w:tabs>
                <w:tab w:val="left" w:pos="3461"/>
              </w:tabs>
              <w:rPr>
                <w:rFonts w:ascii="Calibri Light" w:hAnsi="Calibri Light" w:cs="Calibri Light"/>
                <w:color w:val="000000"/>
                <w:sz w:val="20"/>
                <w:szCs w:val="20"/>
                <w:lang w:eastAsia="lt-LT"/>
              </w:rPr>
            </w:pPr>
          </w:p>
        </w:tc>
      </w:tr>
      <w:tr w:rsidR="00C06250" w:rsidRPr="00AE6EDE" w14:paraId="51D14E24" w14:textId="77777777" w:rsidTr="00C22945">
        <w:trPr>
          <w:trHeight w:val="300"/>
        </w:trPr>
        <w:tc>
          <w:tcPr>
            <w:tcW w:w="1065" w:type="dxa"/>
            <w:tcBorders>
              <w:top w:val="single" w:sz="4" w:space="0" w:color="auto"/>
              <w:left w:val="single" w:sz="4" w:space="0" w:color="auto"/>
              <w:bottom w:val="single" w:sz="4" w:space="0" w:color="auto"/>
              <w:right w:val="single" w:sz="4" w:space="0" w:color="auto"/>
            </w:tcBorders>
            <w:tcFitText/>
          </w:tcPr>
          <w:p w14:paraId="6843E0BA" w14:textId="77777777" w:rsidR="00C06250" w:rsidRPr="00AE6EDE" w:rsidRDefault="00C06250" w:rsidP="00C06250">
            <w:pPr>
              <w:pStyle w:val="Sraopastraipa"/>
              <w:numPr>
                <w:ilvl w:val="0"/>
                <w:numId w:val="3"/>
              </w:numPr>
              <w:tabs>
                <w:tab w:val="left" w:pos="360"/>
              </w:tabs>
              <w:rPr>
                <w:rFonts w:ascii="Calibri Light" w:hAnsi="Calibri Light" w:cs="Calibri Light"/>
                <w:color w:val="000000"/>
                <w:sz w:val="20"/>
                <w:szCs w:val="20"/>
                <w:lang w:eastAsia="lt-LT"/>
              </w:rPr>
            </w:pPr>
          </w:p>
        </w:tc>
        <w:tc>
          <w:tcPr>
            <w:tcW w:w="1936" w:type="dxa"/>
            <w:tcBorders>
              <w:top w:val="single" w:sz="4" w:space="0" w:color="auto"/>
              <w:left w:val="single" w:sz="4" w:space="0" w:color="auto"/>
              <w:bottom w:val="single" w:sz="4" w:space="0" w:color="auto"/>
              <w:right w:val="single" w:sz="4" w:space="0" w:color="auto"/>
            </w:tcBorders>
            <w:vAlign w:val="center"/>
          </w:tcPr>
          <w:p w14:paraId="0F112FAB" w14:textId="77777777" w:rsidR="00C06250" w:rsidRPr="00AE6EDE" w:rsidRDefault="00C06250" w:rsidP="00C22945">
            <w:pPr>
              <w:tabs>
                <w:tab w:val="left" w:pos="1134"/>
                <w:tab w:val="left" w:pos="9630"/>
                <w:tab w:val="left" w:pos="9720"/>
              </w:tabs>
              <w:spacing w:line="360" w:lineRule="auto"/>
              <w:ind w:right="8"/>
              <w:rPr>
                <w:rFonts w:ascii="Calibri Light" w:hAnsi="Calibri Light" w:cs="Calibri Light"/>
                <w:sz w:val="20"/>
                <w:szCs w:val="20"/>
              </w:rPr>
            </w:pPr>
            <w:r w:rsidRPr="00AE6EDE">
              <w:rPr>
                <w:rFonts w:ascii="Calibri Light" w:hAnsi="Calibri Light" w:cs="Calibri Light"/>
                <w:sz w:val="20"/>
                <w:szCs w:val="20"/>
              </w:rPr>
              <w:t>56.212056, 23.575889</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E5C69" w14:textId="77777777" w:rsidR="00C06250" w:rsidRPr="00AE6EDE" w:rsidRDefault="00C06250" w:rsidP="00C22945">
            <w:pPr>
              <w:rPr>
                <w:rFonts w:ascii="Calibri Light" w:hAnsi="Calibri Light" w:cs="Calibri Light"/>
                <w:color w:val="000000"/>
                <w:sz w:val="20"/>
                <w:szCs w:val="20"/>
                <w:lang w:eastAsia="lt-LT"/>
              </w:rPr>
            </w:pPr>
            <w:proofErr w:type="spellStart"/>
            <w:r w:rsidRPr="00AE6EDE">
              <w:rPr>
                <w:rFonts w:ascii="Calibri Light" w:hAnsi="Calibri Light" w:cs="Calibri Light"/>
                <w:color w:val="000000"/>
                <w:sz w:val="20"/>
                <w:szCs w:val="20"/>
                <w:lang w:eastAsia="lt-LT"/>
              </w:rPr>
              <w:t>Radiklių</w:t>
            </w:r>
            <w:proofErr w:type="spellEnd"/>
            <w:r w:rsidRPr="00AE6EDE">
              <w:rPr>
                <w:rFonts w:ascii="Calibri Light" w:hAnsi="Calibri Light" w:cs="Calibri Light"/>
                <w:color w:val="000000"/>
                <w:sz w:val="20"/>
                <w:szCs w:val="20"/>
                <w:lang w:eastAsia="lt-LT"/>
              </w:rPr>
              <w:t xml:space="preserve"> k., Joniškio r.</w:t>
            </w:r>
          </w:p>
        </w:tc>
        <w:tc>
          <w:tcPr>
            <w:tcW w:w="1111" w:type="dxa"/>
            <w:tcBorders>
              <w:top w:val="single" w:sz="4" w:space="0" w:color="auto"/>
              <w:left w:val="single" w:sz="4" w:space="0" w:color="auto"/>
              <w:bottom w:val="single" w:sz="4" w:space="0" w:color="auto"/>
              <w:right w:val="single" w:sz="4" w:space="0" w:color="auto"/>
            </w:tcBorders>
            <w:vAlign w:val="center"/>
          </w:tcPr>
          <w:p w14:paraId="3C0BDED8"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MTS2</w:t>
            </w:r>
          </w:p>
        </w:tc>
        <w:tc>
          <w:tcPr>
            <w:tcW w:w="983" w:type="dxa"/>
            <w:tcBorders>
              <w:top w:val="single" w:sz="4" w:space="0" w:color="auto"/>
              <w:left w:val="single" w:sz="4" w:space="0" w:color="auto"/>
              <w:bottom w:val="single" w:sz="4" w:space="0" w:color="auto"/>
              <w:right w:val="single" w:sz="4" w:space="0" w:color="auto"/>
            </w:tcBorders>
            <w:vAlign w:val="center"/>
          </w:tcPr>
          <w:p w14:paraId="2E70CEE0"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2</w:t>
            </w:r>
          </w:p>
        </w:tc>
        <w:tc>
          <w:tcPr>
            <w:tcW w:w="1113" w:type="dxa"/>
            <w:tcBorders>
              <w:top w:val="single" w:sz="4" w:space="0" w:color="auto"/>
              <w:left w:val="single" w:sz="4" w:space="0" w:color="auto"/>
              <w:bottom w:val="single" w:sz="4" w:space="0" w:color="auto"/>
              <w:right w:val="single" w:sz="4" w:space="0" w:color="auto"/>
            </w:tcBorders>
            <w:vAlign w:val="center"/>
          </w:tcPr>
          <w:p w14:paraId="38BD2903"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2</w:t>
            </w:r>
          </w:p>
        </w:tc>
        <w:tc>
          <w:tcPr>
            <w:tcW w:w="1006" w:type="dxa"/>
            <w:tcBorders>
              <w:top w:val="single" w:sz="4" w:space="0" w:color="auto"/>
              <w:left w:val="single" w:sz="4" w:space="0" w:color="auto"/>
              <w:bottom w:val="single" w:sz="4" w:space="0" w:color="auto"/>
              <w:right w:val="single" w:sz="4" w:space="0" w:color="auto"/>
            </w:tcBorders>
            <w:vAlign w:val="center"/>
          </w:tcPr>
          <w:p w14:paraId="4BDB366D"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1</w:t>
            </w:r>
          </w:p>
        </w:tc>
        <w:tc>
          <w:tcPr>
            <w:tcW w:w="959" w:type="dxa"/>
            <w:tcBorders>
              <w:top w:val="single" w:sz="4" w:space="0" w:color="auto"/>
              <w:left w:val="single" w:sz="4" w:space="0" w:color="auto"/>
              <w:bottom w:val="single" w:sz="4" w:space="0" w:color="auto"/>
              <w:right w:val="single" w:sz="4" w:space="0" w:color="auto"/>
            </w:tcBorders>
            <w:vAlign w:val="center"/>
          </w:tcPr>
          <w:p w14:paraId="33C3C160"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50</w:t>
            </w:r>
          </w:p>
        </w:tc>
        <w:tc>
          <w:tcPr>
            <w:tcW w:w="1151" w:type="dxa"/>
            <w:tcBorders>
              <w:top w:val="single" w:sz="4" w:space="0" w:color="auto"/>
              <w:left w:val="single" w:sz="4" w:space="0" w:color="auto"/>
              <w:bottom w:val="single" w:sz="4" w:space="0" w:color="auto"/>
              <w:right w:val="single" w:sz="4" w:space="0" w:color="auto"/>
            </w:tcBorders>
            <w:vAlign w:val="center"/>
          </w:tcPr>
          <w:p w14:paraId="77DE482D"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3</w:t>
            </w:r>
          </w:p>
        </w:tc>
        <w:tc>
          <w:tcPr>
            <w:tcW w:w="1390" w:type="dxa"/>
            <w:tcBorders>
              <w:top w:val="single" w:sz="4" w:space="0" w:color="auto"/>
              <w:left w:val="single" w:sz="4" w:space="0" w:color="auto"/>
              <w:bottom w:val="single" w:sz="4" w:space="0" w:color="auto"/>
              <w:right w:val="single" w:sz="4" w:space="0" w:color="auto"/>
            </w:tcBorders>
          </w:tcPr>
          <w:p w14:paraId="2583F16B" w14:textId="77777777" w:rsidR="00C06250" w:rsidRPr="00AE6EDE" w:rsidRDefault="00C06250" w:rsidP="00C22945">
            <w:pPr>
              <w:tabs>
                <w:tab w:val="left" w:pos="3461"/>
              </w:tabs>
              <w:rPr>
                <w:rFonts w:ascii="Calibri Light" w:hAnsi="Calibri Light" w:cs="Calibri Light"/>
                <w:color w:val="000000"/>
                <w:sz w:val="20"/>
                <w:szCs w:val="20"/>
                <w:lang w:eastAsia="lt-LT"/>
              </w:rPr>
            </w:pPr>
          </w:p>
        </w:tc>
      </w:tr>
      <w:tr w:rsidR="00C06250" w:rsidRPr="00AE6EDE" w14:paraId="6CBE9B9A" w14:textId="77777777" w:rsidTr="00C22945">
        <w:trPr>
          <w:trHeight w:val="300"/>
        </w:trPr>
        <w:tc>
          <w:tcPr>
            <w:tcW w:w="1065" w:type="dxa"/>
            <w:tcBorders>
              <w:top w:val="single" w:sz="4" w:space="0" w:color="auto"/>
              <w:left w:val="single" w:sz="4" w:space="0" w:color="auto"/>
              <w:bottom w:val="single" w:sz="4" w:space="0" w:color="auto"/>
              <w:right w:val="single" w:sz="4" w:space="0" w:color="auto"/>
            </w:tcBorders>
            <w:tcFitText/>
          </w:tcPr>
          <w:p w14:paraId="65AFA4BA" w14:textId="77777777" w:rsidR="00C06250" w:rsidRPr="00AE6EDE" w:rsidRDefault="00C06250" w:rsidP="00C06250">
            <w:pPr>
              <w:pStyle w:val="Sraopastraipa"/>
              <w:numPr>
                <w:ilvl w:val="0"/>
                <w:numId w:val="3"/>
              </w:numPr>
              <w:tabs>
                <w:tab w:val="left" w:pos="360"/>
              </w:tabs>
              <w:rPr>
                <w:rFonts w:ascii="Calibri Light" w:hAnsi="Calibri Light" w:cs="Calibri Light"/>
                <w:color w:val="000000"/>
                <w:sz w:val="20"/>
                <w:szCs w:val="20"/>
                <w:lang w:eastAsia="lt-LT"/>
              </w:rPr>
            </w:pPr>
          </w:p>
        </w:tc>
        <w:tc>
          <w:tcPr>
            <w:tcW w:w="1936" w:type="dxa"/>
            <w:tcBorders>
              <w:top w:val="single" w:sz="4" w:space="0" w:color="auto"/>
              <w:left w:val="single" w:sz="4" w:space="0" w:color="auto"/>
              <w:bottom w:val="single" w:sz="4" w:space="0" w:color="auto"/>
              <w:right w:val="single" w:sz="4" w:space="0" w:color="auto"/>
            </w:tcBorders>
            <w:vAlign w:val="center"/>
          </w:tcPr>
          <w:p w14:paraId="1E4F51C2" w14:textId="77777777" w:rsidR="00C06250" w:rsidRPr="00AE6EDE" w:rsidRDefault="00C06250" w:rsidP="00C22945">
            <w:pPr>
              <w:tabs>
                <w:tab w:val="left" w:pos="1134"/>
                <w:tab w:val="left" w:pos="9630"/>
                <w:tab w:val="left" w:pos="9720"/>
              </w:tabs>
              <w:spacing w:line="360" w:lineRule="auto"/>
              <w:ind w:right="8"/>
              <w:rPr>
                <w:rFonts w:ascii="Calibri Light" w:hAnsi="Calibri Light" w:cs="Calibri Light"/>
                <w:sz w:val="20"/>
                <w:szCs w:val="20"/>
              </w:rPr>
            </w:pPr>
            <w:r w:rsidRPr="00AE6EDE">
              <w:rPr>
                <w:rFonts w:ascii="Calibri Light" w:hAnsi="Calibri Light" w:cs="Calibri Light"/>
                <w:sz w:val="20"/>
                <w:szCs w:val="20"/>
              </w:rPr>
              <w:t>55.086778, 22.768917</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03F50" w14:textId="77777777" w:rsidR="00C06250" w:rsidRPr="00AE6EDE" w:rsidRDefault="00C06250" w:rsidP="00C22945">
            <w:pPr>
              <w:rPr>
                <w:rFonts w:ascii="Calibri Light" w:hAnsi="Calibri Light" w:cs="Calibri Light"/>
                <w:color w:val="000000"/>
                <w:sz w:val="20"/>
                <w:szCs w:val="20"/>
                <w:lang w:eastAsia="lt-LT"/>
              </w:rPr>
            </w:pPr>
            <w:proofErr w:type="spellStart"/>
            <w:r w:rsidRPr="00AE6EDE">
              <w:rPr>
                <w:rFonts w:ascii="Calibri Light" w:hAnsi="Calibri Light" w:cs="Calibri Light"/>
                <w:color w:val="000000"/>
                <w:sz w:val="20"/>
                <w:szCs w:val="20"/>
                <w:lang w:eastAsia="lt-LT"/>
              </w:rPr>
              <w:t>Gedraičių</w:t>
            </w:r>
            <w:proofErr w:type="spellEnd"/>
            <w:r w:rsidRPr="00AE6EDE">
              <w:rPr>
                <w:rFonts w:ascii="Calibri Light" w:hAnsi="Calibri Light" w:cs="Calibri Light"/>
                <w:color w:val="000000"/>
                <w:sz w:val="20"/>
                <w:szCs w:val="20"/>
                <w:lang w:eastAsia="lt-LT"/>
              </w:rPr>
              <w:t xml:space="preserve"> g. 5, Jurbarkas</w:t>
            </w:r>
          </w:p>
        </w:tc>
        <w:tc>
          <w:tcPr>
            <w:tcW w:w="1111" w:type="dxa"/>
            <w:tcBorders>
              <w:top w:val="single" w:sz="4" w:space="0" w:color="auto"/>
              <w:left w:val="single" w:sz="4" w:space="0" w:color="auto"/>
              <w:bottom w:val="single" w:sz="4" w:space="0" w:color="auto"/>
              <w:right w:val="single" w:sz="4" w:space="0" w:color="auto"/>
            </w:tcBorders>
            <w:vAlign w:val="center"/>
          </w:tcPr>
          <w:p w14:paraId="7889D6F8"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MTS2</w:t>
            </w:r>
          </w:p>
        </w:tc>
        <w:tc>
          <w:tcPr>
            <w:tcW w:w="983" w:type="dxa"/>
            <w:tcBorders>
              <w:top w:val="single" w:sz="4" w:space="0" w:color="auto"/>
              <w:left w:val="single" w:sz="4" w:space="0" w:color="auto"/>
              <w:bottom w:val="single" w:sz="4" w:space="0" w:color="auto"/>
              <w:right w:val="single" w:sz="4" w:space="0" w:color="auto"/>
            </w:tcBorders>
            <w:vAlign w:val="center"/>
          </w:tcPr>
          <w:p w14:paraId="5B08F269"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2</w:t>
            </w:r>
          </w:p>
        </w:tc>
        <w:tc>
          <w:tcPr>
            <w:tcW w:w="1113" w:type="dxa"/>
            <w:tcBorders>
              <w:top w:val="single" w:sz="4" w:space="0" w:color="auto"/>
              <w:left w:val="single" w:sz="4" w:space="0" w:color="auto"/>
              <w:bottom w:val="single" w:sz="4" w:space="0" w:color="auto"/>
              <w:right w:val="single" w:sz="4" w:space="0" w:color="auto"/>
            </w:tcBorders>
            <w:vAlign w:val="center"/>
          </w:tcPr>
          <w:p w14:paraId="01488BFA"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4</w:t>
            </w:r>
          </w:p>
        </w:tc>
        <w:tc>
          <w:tcPr>
            <w:tcW w:w="1006" w:type="dxa"/>
            <w:tcBorders>
              <w:top w:val="single" w:sz="4" w:space="0" w:color="auto"/>
              <w:left w:val="single" w:sz="4" w:space="0" w:color="auto"/>
              <w:bottom w:val="single" w:sz="4" w:space="0" w:color="auto"/>
              <w:right w:val="single" w:sz="4" w:space="0" w:color="auto"/>
            </w:tcBorders>
            <w:vAlign w:val="center"/>
          </w:tcPr>
          <w:p w14:paraId="572EA387"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1</w:t>
            </w:r>
          </w:p>
        </w:tc>
        <w:tc>
          <w:tcPr>
            <w:tcW w:w="959" w:type="dxa"/>
            <w:tcBorders>
              <w:top w:val="single" w:sz="4" w:space="0" w:color="auto"/>
              <w:left w:val="single" w:sz="4" w:space="0" w:color="auto"/>
              <w:bottom w:val="single" w:sz="4" w:space="0" w:color="auto"/>
              <w:right w:val="single" w:sz="4" w:space="0" w:color="auto"/>
            </w:tcBorders>
            <w:vAlign w:val="center"/>
          </w:tcPr>
          <w:p w14:paraId="3344443E"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67</w:t>
            </w:r>
          </w:p>
        </w:tc>
        <w:tc>
          <w:tcPr>
            <w:tcW w:w="1151" w:type="dxa"/>
            <w:tcBorders>
              <w:top w:val="single" w:sz="4" w:space="0" w:color="auto"/>
              <w:left w:val="single" w:sz="4" w:space="0" w:color="auto"/>
              <w:bottom w:val="single" w:sz="4" w:space="0" w:color="auto"/>
              <w:right w:val="single" w:sz="4" w:space="0" w:color="auto"/>
            </w:tcBorders>
            <w:vAlign w:val="center"/>
          </w:tcPr>
          <w:p w14:paraId="5CFAC76D"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3</w:t>
            </w:r>
          </w:p>
        </w:tc>
        <w:tc>
          <w:tcPr>
            <w:tcW w:w="1390" w:type="dxa"/>
            <w:tcBorders>
              <w:top w:val="single" w:sz="4" w:space="0" w:color="auto"/>
              <w:left w:val="single" w:sz="4" w:space="0" w:color="auto"/>
              <w:bottom w:val="single" w:sz="4" w:space="0" w:color="auto"/>
              <w:right w:val="single" w:sz="4" w:space="0" w:color="auto"/>
            </w:tcBorders>
          </w:tcPr>
          <w:p w14:paraId="1BC196B0" w14:textId="77777777" w:rsidR="00C06250" w:rsidRPr="00AE6EDE" w:rsidRDefault="00C06250" w:rsidP="00C22945">
            <w:pPr>
              <w:tabs>
                <w:tab w:val="left" w:pos="3461"/>
              </w:tabs>
              <w:rPr>
                <w:rFonts w:ascii="Calibri Light" w:hAnsi="Calibri Light" w:cs="Calibri Light"/>
                <w:color w:val="000000"/>
                <w:sz w:val="20"/>
                <w:szCs w:val="20"/>
                <w:lang w:eastAsia="lt-LT"/>
              </w:rPr>
            </w:pPr>
          </w:p>
        </w:tc>
      </w:tr>
      <w:tr w:rsidR="00C06250" w:rsidRPr="00AE6EDE" w14:paraId="67DAE1D8" w14:textId="77777777" w:rsidTr="00C22945">
        <w:trPr>
          <w:trHeight w:val="300"/>
        </w:trPr>
        <w:tc>
          <w:tcPr>
            <w:tcW w:w="1065" w:type="dxa"/>
            <w:tcBorders>
              <w:top w:val="single" w:sz="4" w:space="0" w:color="auto"/>
              <w:left w:val="single" w:sz="4" w:space="0" w:color="auto"/>
              <w:bottom w:val="single" w:sz="4" w:space="0" w:color="auto"/>
              <w:right w:val="single" w:sz="4" w:space="0" w:color="auto"/>
            </w:tcBorders>
            <w:tcFitText/>
          </w:tcPr>
          <w:p w14:paraId="67644F97" w14:textId="77777777" w:rsidR="00C06250" w:rsidRPr="00AE6EDE" w:rsidRDefault="00C06250" w:rsidP="00C06250">
            <w:pPr>
              <w:pStyle w:val="Sraopastraipa"/>
              <w:numPr>
                <w:ilvl w:val="0"/>
                <w:numId w:val="3"/>
              </w:numPr>
              <w:tabs>
                <w:tab w:val="left" w:pos="360"/>
              </w:tabs>
              <w:rPr>
                <w:rFonts w:ascii="Calibri Light" w:hAnsi="Calibri Light" w:cs="Calibri Light"/>
                <w:color w:val="000000"/>
                <w:sz w:val="20"/>
                <w:szCs w:val="20"/>
                <w:lang w:eastAsia="lt-LT"/>
              </w:rPr>
            </w:pPr>
          </w:p>
        </w:tc>
        <w:tc>
          <w:tcPr>
            <w:tcW w:w="1936" w:type="dxa"/>
            <w:tcBorders>
              <w:top w:val="single" w:sz="4" w:space="0" w:color="auto"/>
              <w:left w:val="single" w:sz="4" w:space="0" w:color="auto"/>
              <w:bottom w:val="single" w:sz="4" w:space="0" w:color="auto"/>
              <w:right w:val="single" w:sz="4" w:space="0" w:color="auto"/>
            </w:tcBorders>
            <w:vAlign w:val="center"/>
          </w:tcPr>
          <w:p w14:paraId="0E4E3C62" w14:textId="77777777" w:rsidR="00C06250" w:rsidRPr="00AE6EDE" w:rsidRDefault="00C06250" w:rsidP="00C22945">
            <w:pPr>
              <w:tabs>
                <w:tab w:val="left" w:pos="1134"/>
                <w:tab w:val="left" w:pos="9630"/>
                <w:tab w:val="left" w:pos="9720"/>
              </w:tabs>
              <w:spacing w:line="360" w:lineRule="auto"/>
              <w:ind w:right="8"/>
              <w:rPr>
                <w:rFonts w:ascii="Calibri Light" w:hAnsi="Calibri Light" w:cs="Calibri Light"/>
                <w:sz w:val="20"/>
                <w:szCs w:val="20"/>
              </w:rPr>
            </w:pPr>
            <w:r w:rsidRPr="00AE6EDE">
              <w:rPr>
                <w:rFonts w:ascii="Calibri Light" w:hAnsi="Calibri Light" w:cs="Calibri Light"/>
                <w:sz w:val="20"/>
                <w:szCs w:val="20"/>
              </w:rPr>
              <w:t>56.302639, 22.338778</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F3DFC" w14:textId="77777777" w:rsidR="00C06250" w:rsidRPr="00AE6EDE" w:rsidRDefault="00C06250" w:rsidP="00C22945">
            <w:pP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Žemaitijos g. 36, Mažeikiai</w:t>
            </w:r>
          </w:p>
        </w:tc>
        <w:tc>
          <w:tcPr>
            <w:tcW w:w="1111" w:type="dxa"/>
            <w:tcBorders>
              <w:top w:val="single" w:sz="4" w:space="0" w:color="auto"/>
              <w:left w:val="single" w:sz="4" w:space="0" w:color="auto"/>
              <w:bottom w:val="single" w:sz="4" w:space="0" w:color="auto"/>
              <w:right w:val="single" w:sz="4" w:space="0" w:color="auto"/>
            </w:tcBorders>
            <w:vAlign w:val="center"/>
          </w:tcPr>
          <w:p w14:paraId="48A9EA34"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MTS2</w:t>
            </w:r>
          </w:p>
        </w:tc>
        <w:tc>
          <w:tcPr>
            <w:tcW w:w="983" w:type="dxa"/>
            <w:tcBorders>
              <w:top w:val="single" w:sz="4" w:space="0" w:color="auto"/>
              <w:left w:val="single" w:sz="4" w:space="0" w:color="auto"/>
              <w:bottom w:val="single" w:sz="4" w:space="0" w:color="auto"/>
              <w:right w:val="single" w:sz="4" w:space="0" w:color="auto"/>
            </w:tcBorders>
            <w:vAlign w:val="center"/>
          </w:tcPr>
          <w:p w14:paraId="398A97D2"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2</w:t>
            </w:r>
          </w:p>
        </w:tc>
        <w:tc>
          <w:tcPr>
            <w:tcW w:w="1113" w:type="dxa"/>
            <w:tcBorders>
              <w:top w:val="single" w:sz="4" w:space="0" w:color="auto"/>
              <w:left w:val="single" w:sz="4" w:space="0" w:color="auto"/>
              <w:bottom w:val="single" w:sz="4" w:space="0" w:color="auto"/>
              <w:right w:val="single" w:sz="4" w:space="0" w:color="auto"/>
            </w:tcBorders>
            <w:vAlign w:val="center"/>
          </w:tcPr>
          <w:p w14:paraId="14EF1F58"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4</w:t>
            </w:r>
          </w:p>
        </w:tc>
        <w:tc>
          <w:tcPr>
            <w:tcW w:w="1006" w:type="dxa"/>
            <w:tcBorders>
              <w:top w:val="single" w:sz="4" w:space="0" w:color="auto"/>
              <w:left w:val="single" w:sz="4" w:space="0" w:color="auto"/>
              <w:bottom w:val="single" w:sz="4" w:space="0" w:color="auto"/>
              <w:right w:val="single" w:sz="4" w:space="0" w:color="auto"/>
            </w:tcBorders>
            <w:vAlign w:val="center"/>
          </w:tcPr>
          <w:p w14:paraId="34923475"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1</w:t>
            </w:r>
          </w:p>
        </w:tc>
        <w:tc>
          <w:tcPr>
            <w:tcW w:w="959" w:type="dxa"/>
            <w:tcBorders>
              <w:top w:val="single" w:sz="4" w:space="0" w:color="auto"/>
              <w:left w:val="single" w:sz="4" w:space="0" w:color="auto"/>
              <w:bottom w:val="single" w:sz="4" w:space="0" w:color="auto"/>
              <w:right w:val="single" w:sz="4" w:space="0" w:color="auto"/>
            </w:tcBorders>
            <w:vAlign w:val="center"/>
          </w:tcPr>
          <w:p w14:paraId="67F33CE6"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39</w:t>
            </w:r>
          </w:p>
        </w:tc>
        <w:tc>
          <w:tcPr>
            <w:tcW w:w="1151" w:type="dxa"/>
            <w:tcBorders>
              <w:top w:val="single" w:sz="4" w:space="0" w:color="auto"/>
              <w:left w:val="single" w:sz="4" w:space="0" w:color="auto"/>
              <w:bottom w:val="single" w:sz="4" w:space="0" w:color="auto"/>
              <w:right w:val="single" w:sz="4" w:space="0" w:color="auto"/>
            </w:tcBorders>
            <w:vAlign w:val="center"/>
          </w:tcPr>
          <w:p w14:paraId="79743FEF"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3</w:t>
            </w:r>
          </w:p>
        </w:tc>
        <w:tc>
          <w:tcPr>
            <w:tcW w:w="1390" w:type="dxa"/>
            <w:tcBorders>
              <w:top w:val="single" w:sz="4" w:space="0" w:color="auto"/>
              <w:left w:val="single" w:sz="4" w:space="0" w:color="auto"/>
              <w:bottom w:val="single" w:sz="4" w:space="0" w:color="auto"/>
              <w:right w:val="single" w:sz="4" w:space="0" w:color="auto"/>
            </w:tcBorders>
          </w:tcPr>
          <w:p w14:paraId="7BC5A1BE" w14:textId="77777777" w:rsidR="00C06250" w:rsidRPr="00AE6EDE" w:rsidRDefault="00C06250" w:rsidP="00C22945">
            <w:pPr>
              <w:tabs>
                <w:tab w:val="left" w:pos="3461"/>
              </w:tabs>
              <w:rPr>
                <w:rFonts w:ascii="Calibri Light" w:hAnsi="Calibri Light" w:cs="Calibri Light"/>
                <w:color w:val="000000"/>
                <w:sz w:val="20"/>
                <w:szCs w:val="20"/>
                <w:lang w:eastAsia="lt-LT"/>
              </w:rPr>
            </w:pPr>
          </w:p>
        </w:tc>
      </w:tr>
      <w:tr w:rsidR="00C06250" w:rsidRPr="00AE6EDE" w14:paraId="6C61B92E" w14:textId="77777777" w:rsidTr="00C22945">
        <w:trPr>
          <w:trHeight w:val="300"/>
        </w:trPr>
        <w:tc>
          <w:tcPr>
            <w:tcW w:w="1065" w:type="dxa"/>
            <w:tcBorders>
              <w:top w:val="single" w:sz="4" w:space="0" w:color="auto"/>
              <w:left w:val="single" w:sz="4" w:space="0" w:color="auto"/>
              <w:bottom w:val="single" w:sz="4" w:space="0" w:color="auto"/>
              <w:right w:val="single" w:sz="4" w:space="0" w:color="auto"/>
            </w:tcBorders>
            <w:tcFitText/>
          </w:tcPr>
          <w:p w14:paraId="531703FE" w14:textId="77777777" w:rsidR="00C06250" w:rsidRPr="00AE6EDE" w:rsidRDefault="00C06250" w:rsidP="00C06250">
            <w:pPr>
              <w:pStyle w:val="Sraopastraipa"/>
              <w:numPr>
                <w:ilvl w:val="0"/>
                <w:numId w:val="3"/>
              </w:numPr>
              <w:tabs>
                <w:tab w:val="left" w:pos="360"/>
              </w:tabs>
              <w:rPr>
                <w:rFonts w:ascii="Calibri Light" w:hAnsi="Calibri Light" w:cs="Calibri Light"/>
                <w:color w:val="000000"/>
                <w:sz w:val="20"/>
                <w:szCs w:val="20"/>
                <w:lang w:eastAsia="lt-LT"/>
              </w:rPr>
            </w:pPr>
          </w:p>
        </w:tc>
        <w:tc>
          <w:tcPr>
            <w:tcW w:w="1936" w:type="dxa"/>
            <w:tcBorders>
              <w:top w:val="single" w:sz="4" w:space="0" w:color="auto"/>
              <w:left w:val="single" w:sz="4" w:space="0" w:color="auto"/>
              <w:bottom w:val="single" w:sz="4" w:space="0" w:color="auto"/>
              <w:right w:val="single" w:sz="4" w:space="0" w:color="auto"/>
            </w:tcBorders>
            <w:vAlign w:val="center"/>
          </w:tcPr>
          <w:p w14:paraId="35011006" w14:textId="77777777" w:rsidR="00C06250" w:rsidRPr="00AE6EDE" w:rsidRDefault="00C06250" w:rsidP="00C22945">
            <w:pPr>
              <w:tabs>
                <w:tab w:val="left" w:pos="1134"/>
                <w:tab w:val="left" w:pos="9630"/>
                <w:tab w:val="left" w:pos="9720"/>
              </w:tabs>
              <w:spacing w:line="360" w:lineRule="auto"/>
              <w:ind w:right="8"/>
              <w:rPr>
                <w:rFonts w:ascii="Calibri Light" w:hAnsi="Calibri Light" w:cs="Calibri Light"/>
                <w:sz w:val="20"/>
                <w:szCs w:val="20"/>
              </w:rPr>
            </w:pPr>
            <w:r w:rsidRPr="00AE6EDE">
              <w:rPr>
                <w:rFonts w:ascii="Calibri Light" w:hAnsi="Calibri Light" w:cs="Calibri Light"/>
                <w:sz w:val="20"/>
                <w:szCs w:val="20"/>
              </w:rPr>
              <w:t>55.305111, 20.999389</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08D7A" w14:textId="77777777" w:rsidR="00C06250" w:rsidRPr="00AE6EDE" w:rsidRDefault="00C06250" w:rsidP="00C22945">
            <w:pP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Taikos g. 34, Nida</w:t>
            </w:r>
          </w:p>
        </w:tc>
        <w:tc>
          <w:tcPr>
            <w:tcW w:w="1111" w:type="dxa"/>
            <w:tcBorders>
              <w:top w:val="single" w:sz="4" w:space="0" w:color="auto"/>
              <w:left w:val="single" w:sz="4" w:space="0" w:color="auto"/>
              <w:bottom w:val="single" w:sz="4" w:space="0" w:color="auto"/>
              <w:right w:val="single" w:sz="4" w:space="0" w:color="auto"/>
            </w:tcBorders>
            <w:vAlign w:val="center"/>
          </w:tcPr>
          <w:p w14:paraId="4FD025E2"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MTS2</w:t>
            </w:r>
          </w:p>
        </w:tc>
        <w:tc>
          <w:tcPr>
            <w:tcW w:w="983" w:type="dxa"/>
            <w:tcBorders>
              <w:top w:val="single" w:sz="4" w:space="0" w:color="auto"/>
              <w:left w:val="single" w:sz="4" w:space="0" w:color="auto"/>
              <w:bottom w:val="single" w:sz="4" w:space="0" w:color="auto"/>
              <w:right w:val="single" w:sz="4" w:space="0" w:color="auto"/>
            </w:tcBorders>
            <w:vAlign w:val="center"/>
          </w:tcPr>
          <w:p w14:paraId="7F4A4183"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2</w:t>
            </w:r>
          </w:p>
        </w:tc>
        <w:tc>
          <w:tcPr>
            <w:tcW w:w="1113" w:type="dxa"/>
            <w:tcBorders>
              <w:top w:val="single" w:sz="4" w:space="0" w:color="auto"/>
              <w:left w:val="single" w:sz="4" w:space="0" w:color="auto"/>
              <w:bottom w:val="single" w:sz="4" w:space="0" w:color="auto"/>
              <w:right w:val="single" w:sz="4" w:space="0" w:color="auto"/>
            </w:tcBorders>
            <w:vAlign w:val="center"/>
          </w:tcPr>
          <w:p w14:paraId="5EC04CCD"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1</w:t>
            </w:r>
          </w:p>
        </w:tc>
        <w:tc>
          <w:tcPr>
            <w:tcW w:w="1006" w:type="dxa"/>
            <w:tcBorders>
              <w:top w:val="single" w:sz="4" w:space="0" w:color="auto"/>
              <w:left w:val="single" w:sz="4" w:space="0" w:color="auto"/>
              <w:bottom w:val="single" w:sz="4" w:space="0" w:color="auto"/>
              <w:right w:val="single" w:sz="4" w:space="0" w:color="auto"/>
            </w:tcBorders>
            <w:vAlign w:val="center"/>
          </w:tcPr>
          <w:p w14:paraId="124F4B63"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1</w:t>
            </w:r>
          </w:p>
        </w:tc>
        <w:tc>
          <w:tcPr>
            <w:tcW w:w="959" w:type="dxa"/>
            <w:tcBorders>
              <w:top w:val="single" w:sz="4" w:space="0" w:color="auto"/>
              <w:left w:val="single" w:sz="4" w:space="0" w:color="auto"/>
              <w:bottom w:val="single" w:sz="4" w:space="0" w:color="auto"/>
              <w:right w:val="single" w:sz="4" w:space="0" w:color="auto"/>
            </w:tcBorders>
            <w:vAlign w:val="center"/>
          </w:tcPr>
          <w:p w14:paraId="070BD28F"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58</w:t>
            </w:r>
          </w:p>
        </w:tc>
        <w:tc>
          <w:tcPr>
            <w:tcW w:w="1151" w:type="dxa"/>
            <w:tcBorders>
              <w:top w:val="single" w:sz="4" w:space="0" w:color="auto"/>
              <w:left w:val="single" w:sz="4" w:space="0" w:color="auto"/>
              <w:bottom w:val="single" w:sz="4" w:space="0" w:color="auto"/>
              <w:right w:val="single" w:sz="4" w:space="0" w:color="auto"/>
            </w:tcBorders>
            <w:vAlign w:val="center"/>
          </w:tcPr>
          <w:p w14:paraId="6B997743"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3</w:t>
            </w:r>
          </w:p>
        </w:tc>
        <w:tc>
          <w:tcPr>
            <w:tcW w:w="1390" w:type="dxa"/>
            <w:tcBorders>
              <w:top w:val="single" w:sz="4" w:space="0" w:color="auto"/>
              <w:left w:val="single" w:sz="4" w:space="0" w:color="auto"/>
              <w:bottom w:val="single" w:sz="4" w:space="0" w:color="auto"/>
              <w:right w:val="single" w:sz="4" w:space="0" w:color="auto"/>
            </w:tcBorders>
          </w:tcPr>
          <w:p w14:paraId="798131D5" w14:textId="77777777" w:rsidR="00C06250" w:rsidRPr="00AE6EDE" w:rsidRDefault="00C06250" w:rsidP="00C22945">
            <w:pPr>
              <w:tabs>
                <w:tab w:val="left" w:pos="3461"/>
              </w:tabs>
              <w:rPr>
                <w:rFonts w:ascii="Calibri Light" w:hAnsi="Calibri Light" w:cs="Calibri Light"/>
                <w:color w:val="000000"/>
                <w:sz w:val="20"/>
                <w:szCs w:val="20"/>
                <w:lang w:eastAsia="lt-LT"/>
              </w:rPr>
            </w:pPr>
          </w:p>
        </w:tc>
      </w:tr>
      <w:tr w:rsidR="00C06250" w:rsidRPr="00AE6EDE" w14:paraId="556E54F4" w14:textId="77777777" w:rsidTr="00C22945">
        <w:trPr>
          <w:trHeight w:val="300"/>
        </w:trPr>
        <w:tc>
          <w:tcPr>
            <w:tcW w:w="1065" w:type="dxa"/>
            <w:tcBorders>
              <w:top w:val="single" w:sz="4" w:space="0" w:color="auto"/>
              <w:left w:val="single" w:sz="4" w:space="0" w:color="auto"/>
              <w:bottom w:val="single" w:sz="4" w:space="0" w:color="auto"/>
              <w:right w:val="single" w:sz="4" w:space="0" w:color="auto"/>
            </w:tcBorders>
            <w:tcFitText/>
          </w:tcPr>
          <w:p w14:paraId="7C09FCD6" w14:textId="77777777" w:rsidR="00C06250" w:rsidRPr="00AE6EDE" w:rsidRDefault="00C06250" w:rsidP="00C06250">
            <w:pPr>
              <w:pStyle w:val="Sraopastraipa"/>
              <w:numPr>
                <w:ilvl w:val="0"/>
                <w:numId w:val="3"/>
              </w:numPr>
              <w:tabs>
                <w:tab w:val="left" w:pos="360"/>
              </w:tabs>
              <w:rPr>
                <w:rFonts w:ascii="Calibri Light" w:hAnsi="Calibri Light" w:cs="Calibri Light"/>
                <w:color w:val="000000"/>
                <w:sz w:val="20"/>
                <w:szCs w:val="20"/>
                <w:lang w:eastAsia="lt-LT"/>
              </w:rPr>
            </w:pPr>
          </w:p>
        </w:tc>
        <w:tc>
          <w:tcPr>
            <w:tcW w:w="1936" w:type="dxa"/>
            <w:tcBorders>
              <w:top w:val="single" w:sz="4" w:space="0" w:color="auto"/>
              <w:left w:val="single" w:sz="4" w:space="0" w:color="auto"/>
              <w:bottom w:val="single" w:sz="4" w:space="0" w:color="auto"/>
              <w:right w:val="single" w:sz="4" w:space="0" w:color="auto"/>
            </w:tcBorders>
            <w:vAlign w:val="center"/>
          </w:tcPr>
          <w:p w14:paraId="2635A9EF" w14:textId="77777777" w:rsidR="00C06250" w:rsidRPr="00AE6EDE" w:rsidRDefault="00C06250" w:rsidP="00C22945">
            <w:pPr>
              <w:tabs>
                <w:tab w:val="left" w:pos="1134"/>
                <w:tab w:val="left" w:pos="9630"/>
                <w:tab w:val="left" w:pos="9720"/>
              </w:tabs>
              <w:spacing w:line="360" w:lineRule="auto"/>
              <w:ind w:right="8"/>
              <w:rPr>
                <w:rFonts w:ascii="Calibri Light" w:hAnsi="Calibri Light" w:cs="Calibri Light"/>
                <w:sz w:val="20"/>
                <w:szCs w:val="20"/>
              </w:rPr>
            </w:pPr>
            <w:r w:rsidRPr="00AE6EDE">
              <w:rPr>
                <w:rFonts w:ascii="Calibri Light" w:hAnsi="Calibri Light" w:cs="Calibri Light"/>
                <w:sz w:val="20"/>
                <w:szCs w:val="20"/>
              </w:rPr>
              <w:t>55.940306, 21.874111</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509F7" w14:textId="77777777" w:rsidR="00C06250" w:rsidRPr="00AE6EDE" w:rsidRDefault="00C06250" w:rsidP="00C22945">
            <w:pPr>
              <w:rPr>
                <w:rFonts w:ascii="Calibri Light" w:hAnsi="Calibri Light" w:cs="Calibri Light"/>
                <w:color w:val="000000"/>
                <w:sz w:val="20"/>
                <w:szCs w:val="20"/>
                <w:lang w:eastAsia="lt-LT"/>
              </w:rPr>
            </w:pPr>
            <w:proofErr w:type="spellStart"/>
            <w:r w:rsidRPr="00AE6EDE">
              <w:rPr>
                <w:rFonts w:ascii="Calibri Light" w:hAnsi="Calibri Light" w:cs="Calibri Light"/>
                <w:color w:val="000000"/>
                <w:sz w:val="20"/>
                <w:szCs w:val="20"/>
                <w:lang w:eastAsia="lt-LT"/>
              </w:rPr>
              <w:t>Truikių</w:t>
            </w:r>
            <w:proofErr w:type="spellEnd"/>
            <w:r w:rsidRPr="00AE6EDE">
              <w:rPr>
                <w:rFonts w:ascii="Calibri Light" w:hAnsi="Calibri Light" w:cs="Calibri Light"/>
                <w:color w:val="000000"/>
                <w:sz w:val="20"/>
                <w:szCs w:val="20"/>
                <w:lang w:eastAsia="lt-LT"/>
              </w:rPr>
              <w:t xml:space="preserve"> k., Plungės r.</w:t>
            </w:r>
          </w:p>
        </w:tc>
        <w:tc>
          <w:tcPr>
            <w:tcW w:w="1111" w:type="dxa"/>
            <w:tcBorders>
              <w:top w:val="single" w:sz="4" w:space="0" w:color="auto"/>
              <w:left w:val="single" w:sz="4" w:space="0" w:color="auto"/>
              <w:bottom w:val="single" w:sz="4" w:space="0" w:color="auto"/>
              <w:right w:val="single" w:sz="4" w:space="0" w:color="auto"/>
            </w:tcBorders>
            <w:vAlign w:val="center"/>
          </w:tcPr>
          <w:p w14:paraId="691C4842"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MTS2</w:t>
            </w:r>
          </w:p>
        </w:tc>
        <w:tc>
          <w:tcPr>
            <w:tcW w:w="983" w:type="dxa"/>
            <w:tcBorders>
              <w:top w:val="single" w:sz="4" w:space="0" w:color="auto"/>
              <w:left w:val="single" w:sz="4" w:space="0" w:color="auto"/>
              <w:bottom w:val="single" w:sz="4" w:space="0" w:color="auto"/>
              <w:right w:val="single" w:sz="4" w:space="0" w:color="auto"/>
            </w:tcBorders>
            <w:vAlign w:val="center"/>
          </w:tcPr>
          <w:p w14:paraId="7D0CEBCE"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2</w:t>
            </w:r>
          </w:p>
        </w:tc>
        <w:tc>
          <w:tcPr>
            <w:tcW w:w="1113" w:type="dxa"/>
            <w:tcBorders>
              <w:top w:val="single" w:sz="4" w:space="0" w:color="auto"/>
              <w:left w:val="single" w:sz="4" w:space="0" w:color="auto"/>
              <w:bottom w:val="single" w:sz="4" w:space="0" w:color="auto"/>
              <w:right w:val="single" w:sz="4" w:space="0" w:color="auto"/>
            </w:tcBorders>
            <w:vAlign w:val="center"/>
          </w:tcPr>
          <w:p w14:paraId="73BF4A40"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3</w:t>
            </w:r>
          </w:p>
        </w:tc>
        <w:tc>
          <w:tcPr>
            <w:tcW w:w="1006" w:type="dxa"/>
            <w:tcBorders>
              <w:top w:val="single" w:sz="4" w:space="0" w:color="auto"/>
              <w:left w:val="single" w:sz="4" w:space="0" w:color="auto"/>
              <w:bottom w:val="single" w:sz="4" w:space="0" w:color="auto"/>
              <w:right w:val="single" w:sz="4" w:space="0" w:color="auto"/>
            </w:tcBorders>
            <w:vAlign w:val="center"/>
          </w:tcPr>
          <w:p w14:paraId="0C906261"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1</w:t>
            </w:r>
          </w:p>
        </w:tc>
        <w:tc>
          <w:tcPr>
            <w:tcW w:w="959" w:type="dxa"/>
            <w:tcBorders>
              <w:top w:val="single" w:sz="4" w:space="0" w:color="auto"/>
              <w:left w:val="single" w:sz="4" w:space="0" w:color="auto"/>
              <w:bottom w:val="single" w:sz="4" w:space="0" w:color="auto"/>
              <w:right w:val="single" w:sz="4" w:space="0" w:color="auto"/>
            </w:tcBorders>
            <w:vAlign w:val="center"/>
          </w:tcPr>
          <w:p w14:paraId="1A1AD0B9"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80</w:t>
            </w:r>
          </w:p>
        </w:tc>
        <w:tc>
          <w:tcPr>
            <w:tcW w:w="1151" w:type="dxa"/>
            <w:tcBorders>
              <w:top w:val="single" w:sz="4" w:space="0" w:color="auto"/>
              <w:left w:val="single" w:sz="4" w:space="0" w:color="auto"/>
              <w:bottom w:val="single" w:sz="4" w:space="0" w:color="auto"/>
              <w:right w:val="single" w:sz="4" w:space="0" w:color="auto"/>
            </w:tcBorders>
            <w:vAlign w:val="center"/>
          </w:tcPr>
          <w:p w14:paraId="11C60680"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3</w:t>
            </w:r>
          </w:p>
        </w:tc>
        <w:tc>
          <w:tcPr>
            <w:tcW w:w="1390" w:type="dxa"/>
            <w:tcBorders>
              <w:top w:val="single" w:sz="4" w:space="0" w:color="auto"/>
              <w:left w:val="single" w:sz="4" w:space="0" w:color="auto"/>
              <w:bottom w:val="single" w:sz="4" w:space="0" w:color="auto"/>
              <w:right w:val="single" w:sz="4" w:space="0" w:color="auto"/>
            </w:tcBorders>
          </w:tcPr>
          <w:p w14:paraId="74F4264D" w14:textId="77777777" w:rsidR="00C06250" w:rsidRPr="00AE6EDE" w:rsidRDefault="00C06250" w:rsidP="00C22945">
            <w:pPr>
              <w:tabs>
                <w:tab w:val="left" w:pos="3461"/>
              </w:tabs>
              <w:rPr>
                <w:rFonts w:ascii="Calibri Light" w:hAnsi="Calibri Light" w:cs="Calibri Light"/>
                <w:color w:val="000000"/>
                <w:sz w:val="20"/>
                <w:szCs w:val="20"/>
                <w:lang w:eastAsia="lt-LT"/>
              </w:rPr>
            </w:pPr>
          </w:p>
        </w:tc>
      </w:tr>
      <w:tr w:rsidR="00C06250" w:rsidRPr="00AE6EDE" w14:paraId="0FEEF31F" w14:textId="77777777" w:rsidTr="00C22945">
        <w:trPr>
          <w:trHeight w:val="300"/>
        </w:trPr>
        <w:tc>
          <w:tcPr>
            <w:tcW w:w="1065" w:type="dxa"/>
            <w:tcBorders>
              <w:top w:val="single" w:sz="4" w:space="0" w:color="auto"/>
              <w:left w:val="single" w:sz="4" w:space="0" w:color="auto"/>
              <w:bottom w:val="single" w:sz="4" w:space="0" w:color="auto"/>
              <w:right w:val="single" w:sz="4" w:space="0" w:color="auto"/>
            </w:tcBorders>
            <w:tcFitText/>
          </w:tcPr>
          <w:p w14:paraId="04BDED96" w14:textId="77777777" w:rsidR="00C06250" w:rsidRPr="00AE6EDE" w:rsidRDefault="00C06250" w:rsidP="00C06250">
            <w:pPr>
              <w:pStyle w:val="Sraopastraipa"/>
              <w:numPr>
                <w:ilvl w:val="0"/>
                <w:numId w:val="3"/>
              </w:numPr>
              <w:tabs>
                <w:tab w:val="left" w:pos="360"/>
              </w:tabs>
              <w:rPr>
                <w:rFonts w:ascii="Calibri Light" w:hAnsi="Calibri Light" w:cs="Calibri Light"/>
                <w:color w:val="000000"/>
                <w:sz w:val="20"/>
                <w:szCs w:val="20"/>
                <w:lang w:eastAsia="lt-LT"/>
              </w:rPr>
            </w:pPr>
          </w:p>
        </w:tc>
        <w:tc>
          <w:tcPr>
            <w:tcW w:w="1936" w:type="dxa"/>
            <w:tcBorders>
              <w:top w:val="single" w:sz="4" w:space="0" w:color="auto"/>
              <w:left w:val="single" w:sz="4" w:space="0" w:color="auto"/>
              <w:bottom w:val="single" w:sz="4" w:space="0" w:color="auto"/>
              <w:right w:val="single" w:sz="4" w:space="0" w:color="auto"/>
            </w:tcBorders>
            <w:vAlign w:val="center"/>
          </w:tcPr>
          <w:p w14:paraId="055037E9" w14:textId="77777777" w:rsidR="00C06250" w:rsidRPr="00AE6EDE" w:rsidRDefault="00C06250" w:rsidP="00C22945">
            <w:pPr>
              <w:tabs>
                <w:tab w:val="left" w:pos="1134"/>
                <w:tab w:val="left" w:pos="9630"/>
                <w:tab w:val="left" w:pos="9720"/>
              </w:tabs>
              <w:spacing w:line="360" w:lineRule="auto"/>
              <w:ind w:right="8"/>
              <w:rPr>
                <w:rFonts w:ascii="Calibri Light" w:hAnsi="Calibri Light" w:cs="Calibri Light"/>
                <w:sz w:val="20"/>
                <w:szCs w:val="20"/>
              </w:rPr>
            </w:pPr>
            <w:r w:rsidRPr="00AE6EDE">
              <w:rPr>
                <w:rFonts w:ascii="Calibri Light" w:hAnsi="Calibri Light" w:cs="Calibri Light"/>
                <w:sz w:val="20"/>
                <w:szCs w:val="20"/>
              </w:rPr>
              <w:t>55.761417, 23.757444</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DA3C2" w14:textId="77777777" w:rsidR="00C06250" w:rsidRPr="00AE6EDE" w:rsidRDefault="00C06250" w:rsidP="00C22945">
            <w:pP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Taikos g. 33A, Šeduva</w:t>
            </w:r>
          </w:p>
        </w:tc>
        <w:tc>
          <w:tcPr>
            <w:tcW w:w="1111" w:type="dxa"/>
            <w:tcBorders>
              <w:top w:val="single" w:sz="4" w:space="0" w:color="auto"/>
              <w:left w:val="single" w:sz="4" w:space="0" w:color="auto"/>
              <w:bottom w:val="single" w:sz="4" w:space="0" w:color="auto"/>
              <w:right w:val="single" w:sz="4" w:space="0" w:color="auto"/>
            </w:tcBorders>
            <w:vAlign w:val="center"/>
          </w:tcPr>
          <w:p w14:paraId="7C003991"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MTS2</w:t>
            </w:r>
          </w:p>
        </w:tc>
        <w:tc>
          <w:tcPr>
            <w:tcW w:w="983" w:type="dxa"/>
            <w:tcBorders>
              <w:top w:val="single" w:sz="4" w:space="0" w:color="auto"/>
              <w:left w:val="single" w:sz="4" w:space="0" w:color="auto"/>
              <w:bottom w:val="single" w:sz="4" w:space="0" w:color="auto"/>
              <w:right w:val="single" w:sz="4" w:space="0" w:color="auto"/>
            </w:tcBorders>
            <w:vAlign w:val="center"/>
          </w:tcPr>
          <w:p w14:paraId="2FAD65B0"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2</w:t>
            </w:r>
          </w:p>
        </w:tc>
        <w:tc>
          <w:tcPr>
            <w:tcW w:w="1113" w:type="dxa"/>
            <w:tcBorders>
              <w:top w:val="single" w:sz="4" w:space="0" w:color="auto"/>
              <w:left w:val="single" w:sz="4" w:space="0" w:color="auto"/>
              <w:bottom w:val="single" w:sz="4" w:space="0" w:color="auto"/>
              <w:right w:val="single" w:sz="4" w:space="0" w:color="auto"/>
            </w:tcBorders>
            <w:vAlign w:val="center"/>
          </w:tcPr>
          <w:p w14:paraId="2A22EE13"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3</w:t>
            </w:r>
          </w:p>
        </w:tc>
        <w:tc>
          <w:tcPr>
            <w:tcW w:w="1006" w:type="dxa"/>
            <w:tcBorders>
              <w:top w:val="single" w:sz="4" w:space="0" w:color="auto"/>
              <w:left w:val="single" w:sz="4" w:space="0" w:color="auto"/>
              <w:bottom w:val="single" w:sz="4" w:space="0" w:color="auto"/>
              <w:right w:val="single" w:sz="4" w:space="0" w:color="auto"/>
            </w:tcBorders>
            <w:vAlign w:val="center"/>
          </w:tcPr>
          <w:p w14:paraId="19142047"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1</w:t>
            </w:r>
          </w:p>
        </w:tc>
        <w:tc>
          <w:tcPr>
            <w:tcW w:w="959" w:type="dxa"/>
            <w:tcBorders>
              <w:top w:val="single" w:sz="4" w:space="0" w:color="auto"/>
              <w:left w:val="single" w:sz="4" w:space="0" w:color="auto"/>
              <w:bottom w:val="single" w:sz="4" w:space="0" w:color="auto"/>
              <w:right w:val="single" w:sz="4" w:space="0" w:color="auto"/>
            </w:tcBorders>
            <w:vAlign w:val="center"/>
          </w:tcPr>
          <w:p w14:paraId="3427014F"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65</w:t>
            </w:r>
          </w:p>
        </w:tc>
        <w:tc>
          <w:tcPr>
            <w:tcW w:w="1151" w:type="dxa"/>
            <w:tcBorders>
              <w:top w:val="single" w:sz="4" w:space="0" w:color="auto"/>
              <w:left w:val="single" w:sz="4" w:space="0" w:color="auto"/>
              <w:bottom w:val="single" w:sz="4" w:space="0" w:color="auto"/>
              <w:right w:val="single" w:sz="4" w:space="0" w:color="auto"/>
            </w:tcBorders>
            <w:vAlign w:val="center"/>
          </w:tcPr>
          <w:p w14:paraId="576A1268"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3</w:t>
            </w:r>
          </w:p>
        </w:tc>
        <w:tc>
          <w:tcPr>
            <w:tcW w:w="1390" w:type="dxa"/>
            <w:tcBorders>
              <w:top w:val="single" w:sz="4" w:space="0" w:color="auto"/>
              <w:left w:val="single" w:sz="4" w:space="0" w:color="auto"/>
              <w:bottom w:val="single" w:sz="4" w:space="0" w:color="auto"/>
              <w:right w:val="single" w:sz="4" w:space="0" w:color="auto"/>
            </w:tcBorders>
          </w:tcPr>
          <w:p w14:paraId="1B511067" w14:textId="77777777" w:rsidR="00C06250" w:rsidRPr="00AE6EDE" w:rsidRDefault="00C06250" w:rsidP="00C22945">
            <w:pPr>
              <w:tabs>
                <w:tab w:val="left" w:pos="3461"/>
              </w:tabs>
              <w:rPr>
                <w:rFonts w:ascii="Calibri Light" w:hAnsi="Calibri Light" w:cs="Calibri Light"/>
                <w:color w:val="000000"/>
                <w:sz w:val="20"/>
                <w:szCs w:val="20"/>
                <w:lang w:eastAsia="lt-LT"/>
              </w:rPr>
            </w:pPr>
          </w:p>
        </w:tc>
      </w:tr>
      <w:tr w:rsidR="00C06250" w:rsidRPr="00AE6EDE" w14:paraId="54FBA19A" w14:textId="77777777" w:rsidTr="00C22945">
        <w:trPr>
          <w:trHeight w:val="300"/>
        </w:trPr>
        <w:tc>
          <w:tcPr>
            <w:tcW w:w="1065" w:type="dxa"/>
            <w:tcBorders>
              <w:top w:val="single" w:sz="4" w:space="0" w:color="auto"/>
              <w:left w:val="single" w:sz="4" w:space="0" w:color="auto"/>
              <w:bottom w:val="single" w:sz="4" w:space="0" w:color="auto"/>
              <w:right w:val="single" w:sz="4" w:space="0" w:color="auto"/>
            </w:tcBorders>
            <w:tcFitText/>
          </w:tcPr>
          <w:p w14:paraId="5CF1AC79" w14:textId="77777777" w:rsidR="00C06250" w:rsidRPr="00AE6EDE" w:rsidRDefault="00C06250" w:rsidP="00C06250">
            <w:pPr>
              <w:pStyle w:val="Sraopastraipa"/>
              <w:numPr>
                <w:ilvl w:val="0"/>
                <w:numId w:val="3"/>
              </w:numPr>
              <w:tabs>
                <w:tab w:val="left" w:pos="360"/>
              </w:tabs>
              <w:rPr>
                <w:rFonts w:ascii="Calibri Light" w:hAnsi="Calibri Light" w:cs="Calibri Light"/>
                <w:color w:val="000000"/>
                <w:sz w:val="20"/>
                <w:szCs w:val="20"/>
                <w:lang w:eastAsia="lt-LT"/>
              </w:rPr>
            </w:pPr>
          </w:p>
        </w:tc>
        <w:tc>
          <w:tcPr>
            <w:tcW w:w="1936" w:type="dxa"/>
            <w:tcBorders>
              <w:top w:val="single" w:sz="4" w:space="0" w:color="auto"/>
              <w:left w:val="single" w:sz="4" w:space="0" w:color="auto"/>
              <w:bottom w:val="single" w:sz="4" w:space="0" w:color="auto"/>
              <w:right w:val="single" w:sz="4" w:space="0" w:color="auto"/>
            </w:tcBorders>
            <w:vAlign w:val="center"/>
          </w:tcPr>
          <w:p w14:paraId="3E729159" w14:textId="77777777" w:rsidR="00C06250" w:rsidRPr="00AE6EDE" w:rsidRDefault="00C06250" w:rsidP="00C22945">
            <w:pPr>
              <w:tabs>
                <w:tab w:val="left" w:pos="1134"/>
                <w:tab w:val="left" w:pos="9630"/>
                <w:tab w:val="left" w:pos="9720"/>
              </w:tabs>
              <w:spacing w:line="360" w:lineRule="auto"/>
              <w:ind w:right="8"/>
              <w:rPr>
                <w:rFonts w:ascii="Calibri Light" w:hAnsi="Calibri Light" w:cs="Calibri Light"/>
                <w:sz w:val="20"/>
                <w:szCs w:val="20"/>
              </w:rPr>
            </w:pPr>
            <w:r w:rsidRPr="00AE6EDE">
              <w:rPr>
                <w:rFonts w:ascii="Calibri Light" w:hAnsi="Calibri Light" w:cs="Calibri Light"/>
                <w:sz w:val="20"/>
                <w:szCs w:val="20"/>
              </w:rPr>
              <w:t>55.942472, 25.586583</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ED2AE" w14:textId="77777777" w:rsidR="00C06250" w:rsidRPr="00AE6EDE" w:rsidRDefault="00C06250" w:rsidP="00C22945">
            <w:pP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Panevėžio g. 7D, Rokiškis</w:t>
            </w:r>
          </w:p>
        </w:tc>
        <w:tc>
          <w:tcPr>
            <w:tcW w:w="1111" w:type="dxa"/>
            <w:tcBorders>
              <w:top w:val="single" w:sz="4" w:space="0" w:color="auto"/>
              <w:left w:val="single" w:sz="4" w:space="0" w:color="auto"/>
              <w:bottom w:val="single" w:sz="4" w:space="0" w:color="auto"/>
              <w:right w:val="single" w:sz="4" w:space="0" w:color="auto"/>
            </w:tcBorders>
            <w:vAlign w:val="center"/>
          </w:tcPr>
          <w:p w14:paraId="212544C4"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MTS2</w:t>
            </w:r>
          </w:p>
        </w:tc>
        <w:tc>
          <w:tcPr>
            <w:tcW w:w="983" w:type="dxa"/>
            <w:tcBorders>
              <w:top w:val="single" w:sz="4" w:space="0" w:color="auto"/>
              <w:left w:val="single" w:sz="4" w:space="0" w:color="auto"/>
              <w:bottom w:val="single" w:sz="4" w:space="0" w:color="auto"/>
              <w:right w:val="single" w:sz="4" w:space="0" w:color="auto"/>
            </w:tcBorders>
            <w:vAlign w:val="center"/>
          </w:tcPr>
          <w:p w14:paraId="2DCBC7BB"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2</w:t>
            </w:r>
          </w:p>
        </w:tc>
        <w:tc>
          <w:tcPr>
            <w:tcW w:w="1113" w:type="dxa"/>
            <w:tcBorders>
              <w:top w:val="single" w:sz="4" w:space="0" w:color="auto"/>
              <w:left w:val="single" w:sz="4" w:space="0" w:color="auto"/>
              <w:bottom w:val="single" w:sz="4" w:space="0" w:color="auto"/>
              <w:right w:val="single" w:sz="4" w:space="0" w:color="auto"/>
            </w:tcBorders>
            <w:vAlign w:val="center"/>
          </w:tcPr>
          <w:p w14:paraId="7DBA1112"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5</w:t>
            </w:r>
          </w:p>
        </w:tc>
        <w:tc>
          <w:tcPr>
            <w:tcW w:w="1006" w:type="dxa"/>
            <w:tcBorders>
              <w:top w:val="single" w:sz="4" w:space="0" w:color="auto"/>
              <w:left w:val="single" w:sz="4" w:space="0" w:color="auto"/>
              <w:bottom w:val="single" w:sz="4" w:space="0" w:color="auto"/>
              <w:right w:val="single" w:sz="4" w:space="0" w:color="auto"/>
            </w:tcBorders>
            <w:vAlign w:val="center"/>
          </w:tcPr>
          <w:p w14:paraId="662DCBF5"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1</w:t>
            </w:r>
          </w:p>
        </w:tc>
        <w:tc>
          <w:tcPr>
            <w:tcW w:w="959" w:type="dxa"/>
            <w:tcBorders>
              <w:top w:val="single" w:sz="4" w:space="0" w:color="auto"/>
              <w:left w:val="single" w:sz="4" w:space="0" w:color="auto"/>
              <w:bottom w:val="single" w:sz="4" w:space="0" w:color="auto"/>
              <w:right w:val="single" w:sz="4" w:space="0" w:color="auto"/>
            </w:tcBorders>
            <w:vAlign w:val="center"/>
          </w:tcPr>
          <w:p w14:paraId="05F66FEB"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73</w:t>
            </w:r>
          </w:p>
        </w:tc>
        <w:tc>
          <w:tcPr>
            <w:tcW w:w="1151" w:type="dxa"/>
            <w:tcBorders>
              <w:top w:val="single" w:sz="4" w:space="0" w:color="auto"/>
              <w:left w:val="single" w:sz="4" w:space="0" w:color="auto"/>
              <w:bottom w:val="single" w:sz="4" w:space="0" w:color="auto"/>
              <w:right w:val="single" w:sz="4" w:space="0" w:color="auto"/>
            </w:tcBorders>
            <w:vAlign w:val="center"/>
          </w:tcPr>
          <w:p w14:paraId="5A302BCA"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3</w:t>
            </w:r>
          </w:p>
        </w:tc>
        <w:tc>
          <w:tcPr>
            <w:tcW w:w="1390" w:type="dxa"/>
            <w:tcBorders>
              <w:top w:val="single" w:sz="4" w:space="0" w:color="auto"/>
              <w:left w:val="single" w:sz="4" w:space="0" w:color="auto"/>
              <w:bottom w:val="single" w:sz="4" w:space="0" w:color="auto"/>
              <w:right w:val="single" w:sz="4" w:space="0" w:color="auto"/>
            </w:tcBorders>
          </w:tcPr>
          <w:p w14:paraId="050CBEAD" w14:textId="77777777" w:rsidR="00C06250" w:rsidRPr="00AE6EDE" w:rsidRDefault="00C06250" w:rsidP="00C22945">
            <w:pPr>
              <w:tabs>
                <w:tab w:val="left" w:pos="3461"/>
              </w:tabs>
              <w:rPr>
                <w:rFonts w:ascii="Calibri Light" w:hAnsi="Calibri Light" w:cs="Calibri Light"/>
                <w:color w:val="000000"/>
                <w:sz w:val="20"/>
                <w:szCs w:val="20"/>
                <w:lang w:eastAsia="lt-LT"/>
              </w:rPr>
            </w:pPr>
          </w:p>
        </w:tc>
      </w:tr>
      <w:tr w:rsidR="00C06250" w:rsidRPr="00AE6EDE" w14:paraId="51522A2C" w14:textId="77777777" w:rsidTr="00C22945">
        <w:trPr>
          <w:trHeight w:val="300"/>
        </w:trPr>
        <w:tc>
          <w:tcPr>
            <w:tcW w:w="1065" w:type="dxa"/>
            <w:tcBorders>
              <w:top w:val="single" w:sz="4" w:space="0" w:color="auto"/>
              <w:left w:val="single" w:sz="4" w:space="0" w:color="auto"/>
              <w:bottom w:val="single" w:sz="4" w:space="0" w:color="auto"/>
              <w:right w:val="single" w:sz="4" w:space="0" w:color="auto"/>
            </w:tcBorders>
            <w:tcFitText/>
          </w:tcPr>
          <w:p w14:paraId="547377F9" w14:textId="77777777" w:rsidR="00C06250" w:rsidRPr="00AE6EDE" w:rsidRDefault="00C06250" w:rsidP="00C06250">
            <w:pPr>
              <w:pStyle w:val="Sraopastraipa"/>
              <w:numPr>
                <w:ilvl w:val="0"/>
                <w:numId w:val="3"/>
              </w:numPr>
              <w:tabs>
                <w:tab w:val="left" w:pos="360"/>
              </w:tabs>
              <w:rPr>
                <w:rFonts w:ascii="Calibri Light" w:hAnsi="Calibri Light" w:cs="Calibri Light"/>
                <w:color w:val="000000"/>
                <w:sz w:val="20"/>
                <w:szCs w:val="20"/>
                <w:lang w:eastAsia="lt-LT"/>
              </w:rPr>
            </w:pPr>
          </w:p>
        </w:tc>
        <w:tc>
          <w:tcPr>
            <w:tcW w:w="1936" w:type="dxa"/>
            <w:tcBorders>
              <w:top w:val="single" w:sz="4" w:space="0" w:color="auto"/>
              <w:left w:val="single" w:sz="4" w:space="0" w:color="auto"/>
              <w:bottom w:val="single" w:sz="4" w:space="0" w:color="auto"/>
              <w:right w:val="single" w:sz="4" w:space="0" w:color="auto"/>
            </w:tcBorders>
            <w:vAlign w:val="center"/>
          </w:tcPr>
          <w:p w14:paraId="6CCE5BED" w14:textId="77777777" w:rsidR="00C06250" w:rsidRPr="00AE6EDE" w:rsidRDefault="00C06250" w:rsidP="00C22945">
            <w:pPr>
              <w:tabs>
                <w:tab w:val="left" w:pos="1134"/>
                <w:tab w:val="left" w:pos="9630"/>
                <w:tab w:val="left" w:pos="9720"/>
              </w:tabs>
              <w:spacing w:line="360" w:lineRule="auto"/>
              <w:ind w:right="8"/>
              <w:rPr>
                <w:rFonts w:ascii="Calibri Light" w:hAnsi="Calibri Light" w:cs="Calibri Light"/>
                <w:sz w:val="20"/>
                <w:szCs w:val="20"/>
              </w:rPr>
            </w:pPr>
            <w:r w:rsidRPr="00AE6EDE">
              <w:rPr>
                <w:rFonts w:ascii="Calibri Light" w:hAnsi="Calibri Light" w:cs="Calibri Light"/>
                <w:sz w:val="20"/>
                <w:szCs w:val="20"/>
              </w:rPr>
              <w:t>55.528667, 21.618028</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99672" w14:textId="77777777" w:rsidR="00C06250" w:rsidRPr="00AE6EDE" w:rsidRDefault="00C06250" w:rsidP="00C22945">
            <w:pP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Švėkšna, Šilutės r.</w:t>
            </w:r>
          </w:p>
        </w:tc>
        <w:tc>
          <w:tcPr>
            <w:tcW w:w="1111" w:type="dxa"/>
            <w:tcBorders>
              <w:top w:val="single" w:sz="4" w:space="0" w:color="auto"/>
              <w:left w:val="single" w:sz="4" w:space="0" w:color="auto"/>
              <w:bottom w:val="single" w:sz="4" w:space="0" w:color="auto"/>
              <w:right w:val="single" w:sz="4" w:space="0" w:color="auto"/>
            </w:tcBorders>
            <w:vAlign w:val="center"/>
          </w:tcPr>
          <w:p w14:paraId="5BFD7D49"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MTS2</w:t>
            </w:r>
          </w:p>
        </w:tc>
        <w:tc>
          <w:tcPr>
            <w:tcW w:w="983" w:type="dxa"/>
            <w:tcBorders>
              <w:top w:val="single" w:sz="4" w:space="0" w:color="auto"/>
              <w:left w:val="single" w:sz="4" w:space="0" w:color="auto"/>
              <w:bottom w:val="single" w:sz="4" w:space="0" w:color="auto"/>
              <w:right w:val="single" w:sz="4" w:space="0" w:color="auto"/>
            </w:tcBorders>
            <w:vAlign w:val="center"/>
          </w:tcPr>
          <w:p w14:paraId="26BC4C9C"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2</w:t>
            </w:r>
          </w:p>
        </w:tc>
        <w:tc>
          <w:tcPr>
            <w:tcW w:w="1113" w:type="dxa"/>
            <w:tcBorders>
              <w:top w:val="single" w:sz="4" w:space="0" w:color="auto"/>
              <w:left w:val="single" w:sz="4" w:space="0" w:color="auto"/>
              <w:bottom w:val="single" w:sz="4" w:space="0" w:color="auto"/>
              <w:right w:val="single" w:sz="4" w:space="0" w:color="auto"/>
            </w:tcBorders>
            <w:vAlign w:val="center"/>
          </w:tcPr>
          <w:p w14:paraId="20D3D683"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2</w:t>
            </w:r>
          </w:p>
        </w:tc>
        <w:tc>
          <w:tcPr>
            <w:tcW w:w="1006" w:type="dxa"/>
            <w:tcBorders>
              <w:top w:val="single" w:sz="4" w:space="0" w:color="auto"/>
              <w:left w:val="single" w:sz="4" w:space="0" w:color="auto"/>
              <w:bottom w:val="single" w:sz="4" w:space="0" w:color="auto"/>
              <w:right w:val="single" w:sz="4" w:space="0" w:color="auto"/>
            </w:tcBorders>
            <w:vAlign w:val="center"/>
          </w:tcPr>
          <w:p w14:paraId="79D93142"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1</w:t>
            </w:r>
          </w:p>
        </w:tc>
        <w:tc>
          <w:tcPr>
            <w:tcW w:w="959" w:type="dxa"/>
            <w:tcBorders>
              <w:top w:val="single" w:sz="4" w:space="0" w:color="auto"/>
              <w:left w:val="single" w:sz="4" w:space="0" w:color="auto"/>
              <w:bottom w:val="single" w:sz="4" w:space="0" w:color="auto"/>
              <w:right w:val="single" w:sz="4" w:space="0" w:color="auto"/>
            </w:tcBorders>
            <w:vAlign w:val="center"/>
          </w:tcPr>
          <w:p w14:paraId="1C43B0BB"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62</w:t>
            </w:r>
          </w:p>
        </w:tc>
        <w:tc>
          <w:tcPr>
            <w:tcW w:w="1151" w:type="dxa"/>
            <w:tcBorders>
              <w:top w:val="single" w:sz="4" w:space="0" w:color="auto"/>
              <w:left w:val="single" w:sz="4" w:space="0" w:color="auto"/>
              <w:bottom w:val="single" w:sz="4" w:space="0" w:color="auto"/>
              <w:right w:val="single" w:sz="4" w:space="0" w:color="auto"/>
            </w:tcBorders>
            <w:vAlign w:val="center"/>
          </w:tcPr>
          <w:p w14:paraId="6BDFC43B"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3</w:t>
            </w:r>
          </w:p>
        </w:tc>
        <w:tc>
          <w:tcPr>
            <w:tcW w:w="1390" w:type="dxa"/>
            <w:tcBorders>
              <w:top w:val="single" w:sz="4" w:space="0" w:color="auto"/>
              <w:left w:val="single" w:sz="4" w:space="0" w:color="auto"/>
              <w:bottom w:val="single" w:sz="4" w:space="0" w:color="auto"/>
              <w:right w:val="single" w:sz="4" w:space="0" w:color="auto"/>
            </w:tcBorders>
          </w:tcPr>
          <w:p w14:paraId="02780486" w14:textId="77777777" w:rsidR="00C06250" w:rsidRPr="00AE6EDE" w:rsidRDefault="00C06250" w:rsidP="00C22945">
            <w:pPr>
              <w:tabs>
                <w:tab w:val="left" w:pos="3461"/>
              </w:tabs>
              <w:rPr>
                <w:rFonts w:ascii="Calibri Light" w:hAnsi="Calibri Light" w:cs="Calibri Light"/>
                <w:color w:val="000000"/>
                <w:sz w:val="20"/>
                <w:szCs w:val="20"/>
                <w:lang w:eastAsia="lt-LT"/>
              </w:rPr>
            </w:pPr>
          </w:p>
        </w:tc>
      </w:tr>
      <w:tr w:rsidR="00C06250" w:rsidRPr="00AE6EDE" w14:paraId="342639D9" w14:textId="77777777" w:rsidTr="00C22945">
        <w:trPr>
          <w:trHeight w:val="300"/>
        </w:trPr>
        <w:tc>
          <w:tcPr>
            <w:tcW w:w="1065" w:type="dxa"/>
            <w:tcBorders>
              <w:top w:val="single" w:sz="4" w:space="0" w:color="auto"/>
              <w:left w:val="single" w:sz="4" w:space="0" w:color="auto"/>
              <w:bottom w:val="single" w:sz="4" w:space="0" w:color="auto"/>
              <w:right w:val="single" w:sz="4" w:space="0" w:color="auto"/>
            </w:tcBorders>
            <w:tcFitText/>
          </w:tcPr>
          <w:p w14:paraId="5828BB3E" w14:textId="77777777" w:rsidR="00C06250" w:rsidRPr="00AE6EDE" w:rsidRDefault="00C06250" w:rsidP="00C06250">
            <w:pPr>
              <w:pStyle w:val="Sraopastraipa"/>
              <w:numPr>
                <w:ilvl w:val="0"/>
                <w:numId w:val="3"/>
              </w:numPr>
              <w:tabs>
                <w:tab w:val="left" w:pos="360"/>
              </w:tabs>
              <w:rPr>
                <w:rFonts w:ascii="Calibri Light" w:hAnsi="Calibri Light" w:cs="Calibri Light"/>
                <w:color w:val="000000"/>
                <w:sz w:val="20"/>
                <w:szCs w:val="20"/>
                <w:lang w:eastAsia="lt-LT"/>
              </w:rPr>
            </w:pPr>
          </w:p>
        </w:tc>
        <w:tc>
          <w:tcPr>
            <w:tcW w:w="1936" w:type="dxa"/>
            <w:tcBorders>
              <w:top w:val="single" w:sz="4" w:space="0" w:color="auto"/>
              <w:left w:val="single" w:sz="4" w:space="0" w:color="auto"/>
              <w:bottom w:val="single" w:sz="4" w:space="0" w:color="auto"/>
              <w:right w:val="single" w:sz="4" w:space="0" w:color="auto"/>
            </w:tcBorders>
            <w:vAlign w:val="center"/>
          </w:tcPr>
          <w:p w14:paraId="2DA42186" w14:textId="77777777" w:rsidR="00C06250" w:rsidRPr="00AE6EDE" w:rsidRDefault="00C06250" w:rsidP="00C22945">
            <w:pPr>
              <w:tabs>
                <w:tab w:val="left" w:pos="1134"/>
                <w:tab w:val="left" w:pos="9630"/>
                <w:tab w:val="left" w:pos="9720"/>
              </w:tabs>
              <w:spacing w:line="360" w:lineRule="auto"/>
              <w:ind w:right="8"/>
              <w:rPr>
                <w:rFonts w:ascii="Calibri Light" w:hAnsi="Calibri Light" w:cs="Calibri Light"/>
                <w:sz w:val="20"/>
                <w:szCs w:val="20"/>
              </w:rPr>
            </w:pPr>
            <w:r w:rsidRPr="00AE6EDE">
              <w:rPr>
                <w:rFonts w:ascii="Calibri Light" w:hAnsi="Calibri Light" w:cs="Calibri Light"/>
                <w:sz w:val="20"/>
                <w:szCs w:val="20"/>
              </w:rPr>
              <w:t>56.261444, 21.529361</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6F005" w14:textId="77777777" w:rsidR="00C06250" w:rsidRPr="00AE6EDE" w:rsidRDefault="00C06250" w:rsidP="00C22945">
            <w:pP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Vytauto g. 20, Skuodas</w:t>
            </w:r>
          </w:p>
        </w:tc>
        <w:tc>
          <w:tcPr>
            <w:tcW w:w="1111" w:type="dxa"/>
            <w:tcBorders>
              <w:top w:val="single" w:sz="4" w:space="0" w:color="auto"/>
              <w:left w:val="single" w:sz="4" w:space="0" w:color="auto"/>
              <w:bottom w:val="single" w:sz="4" w:space="0" w:color="auto"/>
              <w:right w:val="single" w:sz="4" w:space="0" w:color="auto"/>
            </w:tcBorders>
            <w:vAlign w:val="center"/>
          </w:tcPr>
          <w:p w14:paraId="7B52973A"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MTS2</w:t>
            </w:r>
          </w:p>
        </w:tc>
        <w:tc>
          <w:tcPr>
            <w:tcW w:w="983" w:type="dxa"/>
            <w:tcBorders>
              <w:top w:val="single" w:sz="4" w:space="0" w:color="auto"/>
              <w:left w:val="single" w:sz="4" w:space="0" w:color="auto"/>
              <w:bottom w:val="single" w:sz="4" w:space="0" w:color="auto"/>
              <w:right w:val="single" w:sz="4" w:space="0" w:color="auto"/>
            </w:tcBorders>
            <w:vAlign w:val="center"/>
          </w:tcPr>
          <w:p w14:paraId="2A807ABE"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2</w:t>
            </w:r>
          </w:p>
        </w:tc>
        <w:tc>
          <w:tcPr>
            <w:tcW w:w="1113" w:type="dxa"/>
            <w:tcBorders>
              <w:top w:val="single" w:sz="4" w:space="0" w:color="auto"/>
              <w:left w:val="single" w:sz="4" w:space="0" w:color="auto"/>
              <w:bottom w:val="single" w:sz="4" w:space="0" w:color="auto"/>
              <w:right w:val="single" w:sz="4" w:space="0" w:color="auto"/>
            </w:tcBorders>
            <w:vAlign w:val="center"/>
          </w:tcPr>
          <w:p w14:paraId="1DF18971"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2</w:t>
            </w:r>
          </w:p>
        </w:tc>
        <w:tc>
          <w:tcPr>
            <w:tcW w:w="1006" w:type="dxa"/>
            <w:tcBorders>
              <w:top w:val="single" w:sz="4" w:space="0" w:color="auto"/>
              <w:left w:val="single" w:sz="4" w:space="0" w:color="auto"/>
              <w:bottom w:val="single" w:sz="4" w:space="0" w:color="auto"/>
              <w:right w:val="single" w:sz="4" w:space="0" w:color="auto"/>
            </w:tcBorders>
            <w:vAlign w:val="center"/>
          </w:tcPr>
          <w:p w14:paraId="5632734A"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1</w:t>
            </w:r>
          </w:p>
        </w:tc>
        <w:tc>
          <w:tcPr>
            <w:tcW w:w="959" w:type="dxa"/>
            <w:tcBorders>
              <w:top w:val="single" w:sz="4" w:space="0" w:color="auto"/>
              <w:left w:val="single" w:sz="4" w:space="0" w:color="auto"/>
              <w:bottom w:val="single" w:sz="4" w:space="0" w:color="auto"/>
              <w:right w:val="single" w:sz="4" w:space="0" w:color="auto"/>
            </w:tcBorders>
            <w:vAlign w:val="center"/>
          </w:tcPr>
          <w:p w14:paraId="687DC369"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46</w:t>
            </w:r>
          </w:p>
        </w:tc>
        <w:tc>
          <w:tcPr>
            <w:tcW w:w="1151" w:type="dxa"/>
            <w:tcBorders>
              <w:top w:val="single" w:sz="4" w:space="0" w:color="auto"/>
              <w:left w:val="single" w:sz="4" w:space="0" w:color="auto"/>
              <w:bottom w:val="single" w:sz="4" w:space="0" w:color="auto"/>
              <w:right w:val="single" w:sz="4" w:space="0" w:color="auto"/>
            </w:tcBorders>
            <w:vAlign w:val="center"/>
          </w:tcPr>
          <w:p w14:paraId="3BBE71B4"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3</w:t>
            </w:r>
          </w:p>
        </w:tc>
        <w:tc>
          <w:tcPr>
            <w:tcW w:w="1390" w:type="dxa"/>
            <w:tcBorders>
              <w:top w:val="single" w:sz="4" w:space="0" w:color="auto"/>
              <w:left w:val="single" w:sz="4" w:space="0" w:color="auto"/>
              <w:bottom w:val="single" w:sz="4" w:space="0" w:color="auto"/>
              <w:right w:val="single" w:sz="4" w:space="0" w:color="auto"/>
            </w:tcBorders>
          </w:tcPr>
          <w:p w14:paraId="141CE913" w14:textId="77777777" w:rsidR="00C06250" w:rsidRPr="00AE6EDE" w:rsidRDefault="00C06250" w:rsidP="00C22945">
            <w:pPr>
              <w:tabs>
                <w:tab w:val="left" w:pos="3461"/>
              </w:tabs>
              <w:rPr>
                <w:rFonts w:ascii="Calibri Light" w:hAnsi="Calibri Light" w:cs="Calibri Light"/>
                <w:color w:val="000000"/>
                <w:sz w:val="20"/>
                <w:szCs w:val="20"/>
                <w:lang w:eastAsia="lt-LT"/>
              </w:rPr>
            </w:pPr>
          </w:p>
        </w:tc>
      </w:tr>
      <w:tr w:rsidR="00C06250" w:rsidRPr="00AE6EDE" w14:paraId="3D398121" w14:textId="77777777" w:rsidTr="00C22945">
        <w:trPr>
          <w:trHeight w:val="300"/>
        </w:trPr>
        <w:tc>
          <w:tcPr>
            <w:tcW w:w="1065" w:type="dxa"/>
            <w:tcBorders>
              <w:top w:val="single" w:sz="4" w:space="0" w:color="auto"/>
              <w:left w:val="single" w:sz="4" w:space="0" w:color="auto"/>
              <w:bottom w:val="single" w:sz="4" w:space="0" w:color="auto"/>
              <w:right w:val="single" w:sz="4" w:space="0" w:color="auto"/>
            </w:tcBorders>
            <w:tcFitText/>
          </w:tcPr>
          <w:p w14:paraId="3985F94C" w14:textId="77777777" w:rsidR="00C06250" w:rsidRPr="00AE6EDE" w:rsidRDefault="00C06250" w:rsidP="00C06250">
            <w:pPr>
              <w:pStyle w:val="Sraopastraipa"/>
              <w:numPr>
                <w:ilvl w:val="0"/>
                <w:numId w:val="3"/>
              </w:numPr>
              <w:tabs>
                <w:tab w:val="left" w:pos="360"/>
              </w:tabs>
              <w:rPr>
                <w:rFonts w:ascii="Calibri Light" w:hAnsi="Calibri Light" w:cs="Calibri Light"/>
                <w:color w:val="000000"/>
                <w:sz w:val="20"/>
                <w:szCs w:val="20"/>
                <w:lang w:eastAsia="lt-LT"/>
              </w:rPr>
            </w:pPr>
          </w:p>
        </w:tc>
        <w:tc>
          <w:tcPr>
            <w:tcW w:w="1936" w:type="dxa"/>
            <w:tcBorders>
              <w:top w:val="single" w:sz="4" w:space="0" w:color="auto"/>
              <w:left w:val="single" w:sz="4" w:space="0" w:color="auto"/>
              <w:bottom w:val="single" w:sz="4" w:space="0" w:color="auto"/>
              <w:right w:val="single" w:sz="4" w:space="0" w:color="auto"/>
            </w:tcBorders>
            <w:vAlign w:val="center"/>
          </w:tcPr>
          <w:p w14:paraId="63B9ACAD" w14:textId="77777777" w:rsidR="00C06250" w:rsidRPr="00AE6EDE" w:rsidRDefault="00C06250" w:rsidP="00C22945">
            <w:pPr>
              <w:tabs>
                <w:tab w:val="left" w:pos="1134"/>
                <w:tab w:val="left" w:pos="9630"/>
                <w:tab w:val="left" w:pos="9720"/>
              </w:tabs>
              <w:spacing w:line="360" w:lineRule="auto"/>
              <w:ind w:right="8"/>
              <w:rPr>
                <w:rFonts w:ascii="Calibri Light" w:hAnsi="Calibri Light" w:cs="Calibri Light"/>
                <w:sz w:val="20"/>
                <w:szCs w:val="20"/>
              </w:rPr>
            </w:pPr>
            <w:r w:rsidRPr="00AE6EDE">
              <w:rPr>
                <w:rFonts w:ascii="Calibri Light" w:hAnsi="Calibri Light" w:cs="Calibri Light"/>
                <w:sz w:val="20"/>
                <w:szCs w:val="20"/>
              </w:rPr>
              <w:t>55.575667, 22.342694</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26168" w14:textId="77777777" w:rsidR="00C06250" w:rsidRPr="00AE6EDE" w:rsidRDefault="00C06250" w:rsidP="00C22945">
            <w:pP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Plunksnų k., Šilalės r.</w:t>
            </w:r>
          </w:p>
        </w:tc>
        <w:tc>
          <w:tcPr>
            <w:tcW w:w="1111" w:type="dxa"/>
            <w:tcBorders>
              <w:top w:val="single" w:sz="4" w:space="0" w:color="auto"/>
              <w:left w:val="single" w:sz="4" w:space="0" w:color="auto"/>
              <w:bottom w:val="single" w:sz="4" w:space="0" w:color="auto"/>
              <w:right w:val="single" w:sz="4" w:space="0" w:color="auto"/>
            </w:tcBorders>
            <w:vAlign w:val="center"/>
          </w:tcPr>
          <w:p w14:paraId="72FFB695"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MTS2</w:t>
            </w:r>
          </w:p>
        </w:tc>
        <w:tc>
          <w:tcPr>
            <w:tcW w:w="983" w:type="dxa"/>
            <w:tcBorders>
              <w:top w:val="single" w:sz="4" w:space="0" w:color="auto"/>
              <w:left w:val="single" w:sz="4" w:space="0" w:color="auto"/>
              <w:bottom w:val="single" w:sz="4" w:space="0" w:color="auto"/>
              <w:right w:val="single" w:sz="4" w:space="0" w:color="auto"/>
            </w:tcBorders>
            <w:vAlign w:val="center"/>
          </w:tcPr>
          <w:p w14:paraId="570C703B"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2</w:t>
            </w:r>
          </w:p>
        </w:tc>
        <w:tc>
          <w:tcPr>
            <w:tcW w:w="1113" w:type="dxa"/>
            <w:tcBorders>
              <w:top w:val="single" w:sz="4" w:space="0" w:color="auto"/>
              <w:left w:val="single" w:sz="4" w:space="0" w:color="auto"/>
              <w:bottom w:val="single" w:sz="4" w:space="0" w:color="auto"/>
              <w:right w:val="single" w:sz="4" w:space="0" w:color="auto"/>
            </w:tcBorders>
            <w:vAlign w:val="center"/>
          </w:tcPr>
          <w:p w14:paraId="133A7C40"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2</w:t>
            </w:r>
          </w:p>
        </w:tc>
        <w:tc>
          <w:tcPr>
            <w:tcW w:w="1006" w:type="dxa"/>
            <w:tcBorders>
              <w:top w:val="single" w:sz="4" w:space="0" w:color="auto"/>
              <w:left w:val="single" w:sz="4" w:space="0" w:color="auto"/>
              <w:bottom w:val="single" w:sz="4" w:space="0" w:color="auto"/>
              <w:right w:val="single" w:sz="4" w:space="0" w:color="auto"/>
            </w:tcBorders>
            <w:vAlign w:val="center"/>
          </w:tcPr>
          <w:p w14:paraId="45BD5D8B"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1</w:t>
            </w:r>
          </w:p>
        </w:tc>
        <w:tc>
          <w:tcPr>
            <w:tcW w:w="959" w:type="dxa"/>
            <w:tcBorders>
              <w:top w:val="single" w:sz="4" w:space="0" w:color="auto"/>
              <w:left w:val="single" w:sz="4" w:space="0" w:color="auto"/>
              <w:bottom w:val="single" w:sz="4" w:space="0" w:color="auto"/>
              <w:right w:val="single" w:sz="4" w:space="0" w:color="auto"/>
            </w:tcBorders>
            <w:vAlign w:val="center"/>
          </w:tcPr>
          <w:p w14:paraId="0CBA837A"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70</w:t>
            </w:r>
          </w:p>
        </w:tc>
        <w:tc>
          <w:tcPr>
            <w:tcW w:w="1151" w:type="dxa"/>
            <w:tcBorders>
              <w:top w:val="single" w:sz="4" w:space="0" w:color="auto"/>
              <w:left w:val="single" w:sz="4" w:space="0" w:color="auto"/>
              <w:bottom w:val="single" w:sz="4" w:space="0" w:color="auto"/>
              <w:right w:val="single" w:sz="4" w:space="0" w:color="auto"/>
            </w:tcBorders>
            <w:vAlign w:val="center"/>
          </w:tcPr>
          <w:p w14:paraId="6A529AF6"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3</w:t>
            </w:r>
          </w:p>
        </w:tc>
        <w:tc>
          <w:tcPr>
            <w:tcW w:w="1390" w:type="dxa"/>
            <w:tcBorders>
              <w:top w:val="single" w:sz="4" w:space="0" w:color="auto"/>
              <w:left w:val="single" w:sz="4" w:space="0" w:color="auto"/>
              <w:bottom w:val="single" w:sz="4" w:space="0" w:color="auto"/>
              <w:right w:val="single" w:sz="4" w:space="0" w:color="auto"/>
            </w:tcBorders>
          </w:tcPr>
          <w:p w14:paraId="7E0FBFAE" w14:textId="77777777" w:rsidR="00C06250" w:rsidRPr="00AE6EDE" w:rsidRDefault="00C06250" w:rsidP="00C22945">
            <w:pPr>
              <w:tabs>
                <w:tab w:val="left" w:pos="3461"/>
              </w:tabs>
              <w:rPr>
                <w:rFonts w:ascii="Calibri Light" w:hAnsi="Calibri Light" w:cs="Calibri Light"/>
                <w:color w:val="000000"/>
                <w:sz w:val="20"/>
                <w:szCs w:val="20"/>
                <w:lang w:eastAsia="lt-LT"/>
              </w:rPr>
            </w:pPr>
          </w:p>
        </w:tc>
      </w:tr>
      <w:tr w:rsidR="00C06250" w:rsidRPr="00AE6EDE" w14:paraId="450B0D0D" w14:textId="77777777" w:rsidTr="00C22945">
        <w:trPr>
          <w:trHeight w:val="300"/>
        </w:trPr>
        <w:tc>
          <w:tcPr>
            <w:tcW w:w="1065" w:type="dxa"/>
            <w:tcBorders>
              <w:top w:val="single" w:sz="4" w:space="0" w:color="auto"/>
              <w:left w:val="single" w:sz="4" w:space="0" w:color="auto"/>
              <w:bottom w:val="single" w:sz="4" w:space="0" w:color="auto"/>
              <w:right w:val="single" w:sz="4" w:space="0" w:color="auto"/>
            </w:tcBorders>
            <w:tcFitText/>
          </w:tcPr>
          <w:p w14:paraId="621B9FD6" w14:textId="77777777" w:rsidR="00C06250" w:rsidRPr="00AE6EDE" w:rsidRDefault="00C06250" w:rsidP="00C06250">
            <w:pPr>
              <w:pStyle w:val="Sraopastraipa"/>
              <w:numPr>
                <w:ilvl w:val="0"/>
                <w:numId w:val="3"/>
              </w:numPr>
              <w:tabs>
                <w:tab w:val="left" w:pos="360"/>
              </w:tabs>
              <w:rPr>
                <w:rFonts w:ascii="Calibri Light" w:hAnsi="Calibri Light" w:cs="Calibri Light"/>
                <w:color w:val="000000"/>
                <w:sz w:val="20"/>
                <w:szCs w:val="20"/>
                <w:lang w:eastAsia="lt-LT"/>
              </w:rPr>
            </w:pPr>
          </w:p>
        </w:tc>
        <w:tc>
          <w:tcPr>
            <w:tcW w:w="1936" w:type="dxa"/>
            <w:tcBorders>
              <w:top w:val="single" w:sz="4" w:space="0" w:color="auto"/>
              <w:left w:val="single" w:sz="4" w:space="0" w:color="auto"/>
              <w:bottom w:val="single" w:sz="4" w:space="0" w:color="auto"/>
              <w:right w:val="single" w:sz="4" w:space="0" w:color="auto"/>
            </w:tcBorders>
            <w:vAlign w:val="center"/>
          </w:tcPr>
          <w:p w14:paraId="58CFAE35" w14:textId="77777777" w:rsidR="00C06250" w:rsidRPr="00AE6EDE" w:rsidRDefault="00C06250" w:rsidP="00C22945">
            <w:pPr>
              <w:tabs>
                <w:tab w:val="left" w:pos="1134"/>
                <w:tab w:val="left" w:pos="9630"/>
                <w:tab w:val="left" w:pos="9720"/>
              </w:tabs>
              <w:spacing w:line="360" w:lineRule="auto"/>
              <w:ind w:right="8"/>
              <w:rPr>
                <w:rFonts w:ascii="Calibri Light" w:hAnsi="Calibri Light" w:cs="Calibri Light"/>
                <w:sz w:val="20"/>
                <w:szCs w:val="20"/>
              </w:rPr>
            </w:pPr>
            <w:r w:rsidRPr="00AE6EDE">
              <w:rPr>
                <w:rFonts w:ascii="Calibri Light" w:hAnsi="Calibri Light" w:cs="Calibri Light"/>
                <w:sz w:val="20"/>
                <w:szCs w:val="20"/>
              </w:rPr>
              <w:t>55.248111, 22.295333</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AFC73" w14:textId="77777777" w:rsidR="00C06250" w:rsidRPr="00AE6EDE" w:rsidRDefault="00C06250" w:rsidP="00C22945">
            <w:pP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Vytauto g. 16, Tauragė</w:t>
            </w:r>
          </w:p>
        </w:tc>
        <w:tc>
          <w:tcPr>
            <w:tcW w:w="1111" w:type="dxa"/>
            <w:tcBorders>
              <w:top w:val="single" w:sz="4" w:space="0" w:color="auto"/>
              <w:left w:val="single" w:sz="4" w:space="0" w:color="auto"/>
              <w:bottom w:val="single" w:sz="4" w:space="0" w:color="auto"/>
              <w:right w:val="single" w:sz="4" w:space="0" w:color="auto"/>
            </w:tcBorders>
            <w:vAlign w:val="center"/>
          </w:tcPr>
          <w:p w14:paraId="67938F68"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MTS2</w:t>
            </w:r>
          </w:p>
        </w:tc>
        <w:tc>
          <w:tcPr>
            <w:tcW w:w="983" w:type="dxa"/>
            <w:tcBorders>
              <w:top w:val="single" w:sz="4" w:space="0" w:color="auto"/>
              <w:left w:val="single" w:sz="4" w:space="0" w:color="auto"/>
              <w:bottom w:val="single" w:sz="4" w:space="0" w:color="auto"/>
              <w:right w:val="single" w:sz="4" w:space="0" w:color="auto"/>
            </w:tcBorders>
            <w:vAlign w:val="center"/>
          </w:tcPr>
          <w:p w14:paraId="22F17B80"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2</w:t>
            </w:r>
          </w:p>
        </w:tc>
        <w:tc>
          <w:tcPr>
            <w:tcW w:w="1113" w:type="dxa"/>
            <w:tcBorders>
              <w:top w:val="single" w:sz="4" w:space="0" w:color="auto"/>
              <w:left w:val="single" w:sz="4" w:space="0" w:color="auto"/>
              <w:bottom w:val="single" w:sz="4" w:space="0" w:color="auto"/>
              <w:right w:val="single" w:sz="4" w:space="0" w:color="auto"/>
            </w:tcBorders>
            <w:vAlign w:val="center"/>
          </w:tcPr>
          <w:p w14:paraId="251B9480"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2</w:t>
            </w:r>
          </w:p>
        </w:tc>
        <w:tc>
          <w:tcPr>
            <w:tcW w:w="1006" w:type="dxa"/>
            <w:tcBorders>
              <w:top w:val="single" w:sz="4" w:space="0" w:color="auto"/>
              <w:left w:val="single" w:sz="4" w:space="0" w:color="auto"/>
              <w:bottom w:val="single" w:sz="4" w:space="0" w:color="auto"/>
              <w:right w:val="single" w:sz="4" w:space="0" w:color="auto"/>
            </w:tcBorders>
            <w:vAlign w:val="center"/>
          </w:tcPr>
          <w:p w14:paraId="2E1CB26A"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1</w:t>
            </w:r>
          </w:p>
        </w:tc>
        <w:tc>
          <w:tcPr>
            <w:tcW w:w="959" w:type="dxa"/>
            <w:tcBorders>
              <w:top w:val="single" w:sz="4" w:space="0" w:color="auto"/>
              <w:left w:val="single" w:sz="4" w:space="0" w:color="auto"/>
              <w:bottom w:val="single" w:sz="4" w:space="0" w:color="auto"/>
              <w:right w:val="single" w:sz="4" w:space="0" w:color="auto"/>
            </w:tcBorders>
            <w:vAlign w:val="center"/>
          </w:tcPr>
          <w:p w14:paraId="1DF56407"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60</w:t>
            </w:r>
          </w:p>
        </w:tc>
        <w:tc>
          <w:tcPr>
            <w:tcW w:w="1151" w:type="dxa"/>
            <w:tcBorders>
              <w:top w:val="single" w:sz="4" w:space="0" w:color="auto"/>
              <w:left w:val="single" w:sz="4" w:space="0" w:color="auto"/>
              <w:bottom w:val="single" w:sz="4" w:space="0" w:color="auto"/>
              <w:right w:val="single" w:sz="4" w:space="0" w:color="auto"/>
            </w:tcBorders>
            <w:vAlign w:val="center"/>
          </w:tcPr>
          <w:p w14:paraId="6A0B1A03"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3</w:t>
            </w:r>
          </w:p>
        </w:tc>
        <w:tc>
          <w:tcPr>
            <w:tcW w:w="1390" w:type="dxa"/>
            <w:tcBorders>
              <w:top w:val="single" w:sz="4" w:space="0" w:color="auto"/>
              <w:left w:val="single" w:sz="4" w:space="0" w:color="auto"/>
              <w:bottom w:val="single" w:sz="4" w:space="0" w:color="auto"/>
              <w:right w:val="single" w:sz="4" w:space="0" w:color="auto"/>
            </w:tcBorders>
          </w:tcPr>
          <w:p w14:paraId="46F1CB24" w14:textId="77777777" w:rsidR="00C06250" w:rsidRPr="00AE6EDE" w:rsidRDefault="00C06250" w:rsidP="00C22945">
            <w:pPr>
              <w:tabs>
                <w:tab w:val="left" w:pos="3461"/>
              </w:tabs>
              <w:rPr>
                <w:rFonts w:ascii="Calibri Light" w:hAnsi="Calibri Light" w:cs="Calibri Light"/>
                <w:color w:val="000000"/>
                <w:sz w:val="20"/>
                <w:szCs w:val="20"/>
                <w:lang w:eastAsia="lt-LT"/>
              </w:rPr>
            </w:pPr>
          </w:p>
        </w:tc>
      </w:tr>
      <w:tr w:rsidR="00C06250" w:rsidRPr="00AE6EDE" w14:paraId="1145F168" w14:textId="77777777" w:rsidTr="00C22945">
        <w:trPr>
          <w:trHeight w:val="300"/>
        </w:trPr>
        <w:tc>
          <w:tcPr>
            <w:tcW w:w="1065" w:type="dxa"/>
            <w:tcBorders>
              <w:top w:val="single" w:sz="4" w:space="0" w:color="auto"/>
              <w:left w:val="single" w:sz="4" w:space="0" w:color="auto"/>
              <w:bottom w:val="single" w:sz="4" w:space="0" w:color="auto"/>
              <w:right w:val="single" w:sz="4" w:space="0" w:color="auto"/>
            </w:tcBorders>
            <w:tcFitText/>
          </w:tcPr>
          <w:p w14:paraId="540097EB" w14:textId="77777777" w:rsidR="00C06250" w:rsidRPr="00AE6EDE" w:rsidRDefault="00C06250" w:rsidP="00C06250">
            <w:pPr>
              <w:pStyle w:val="Sraopastraipa"/>
              <w:numPr>
                <w:ilvl w:val="0"/>
                <w:numId w:val="3"/>
              </w:numPr>
              <w:tabs>
                <w:tab w:val="left" w:pos="360"/>
              </w:tabs>
              <w:rPr>
                <w:rFonts w:ascii="Calibri Light" w:hAnsi="Calibri Light" w:cs="Calibri Light"/>
                <w:color w:val="000000"/>
                <w:sz w:val="20"/>
                <w:szCs w:val="20"/>
                <w:lang w:eastAsia="lt-LT"/>
              </w:rPr>
            </w:pPr>
          </w:p>
        </w:tc>
        <w:tc>
          <w:tcPr>
            <w:tcW w:w="1936" w:type="dxa"/>
            <w:tcBorders>
              <w:top w:val="single" w:sz="4" w:space="0" w:color="auto"/>
              <w:left w:val="single" w:sz="4" w:space="0" w:color="auto"/>
              <w:bottom w:val="single" w:sz="4" w:space="0" w:color="auto"/>
              <w:right w:val="single" w:sz="4" w:space="0" w:color="auto"/>
            </w:tcBorders>
            <w:vAlign w:val="center"/>
          </w:tcPr>
          <w:p w14:paraId="35D0F74D" w14:textId="77777777" w:rsidR="00C06250" w:rsidRPr="00AE6EDE" w:rsidRDefault="00C06250" w:rsidP="00C22945">
            <w:pPr>
              <w:tabs>
                <w:tab w:val="left" w:pos="1134"/>
                <w:tab w:val="left" w:pos="9630"/>
                <w:tab w:val="left" w:pos="9720"/>
              </w:tabs>
              <w:spacing w:line="360" w:lineRule="auto"/>
              <w:ind w:right="8"/>
              <w:rPr>
                <w:rFonts w:ascii="Calibri Light" w:hAnsi="Calibri Light" w:cs="Calibri Light"/>
                <w:sz w:val="20"/>
                <w:szCs w:val="20"/>
              </w:rPr>
            </w:pPr>
            <w:r w:rsidRPr="00AE6EDE">
              <w:rPr>
                <w:rFonts w:ascii="Calibri Light" w:hAnsi="Calibri Light" w:cs="Calibri Light"/>
                <w:sz w:val="20"/>
                <w:szCs w:val="20"/>
              </w:rPr>
              <w:t>55.979417, 22.205778</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C1226" w14:textId="77777777" w:rsidR="00C06250" w:rsidRPr="00AE6EDE" w:rsidRDefault="00C06250" w:rsidP="00C22945">
            <w:pP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Plungės g. 78A, Telšiai</w:t>
            </w:r>
          </w:p>
        </w:tc>
        <w:tc>
          <w:tcPr>
            <w:tcW w:w="1111" w:type="dxa"/>
            <w:tcBorders>
              <w:top w:val="single" w:sz="4" w:space="0" w:color="auto"/>
              <w:left w:val="single" w:sz="4" w:space="0" w:color="auto"/>
              <w:bottom w:val="single" w:sz="4" w:space="0" w:color="auto"/>
              <w:right w:val="single" w:sz="4" w:space="0" w:color="auto"/>
            </w:tcBorders>
            <w:vAlign w:val="center"/>
          </w:tcPr>
          <w:p w14:paraId="60411917"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MTS2</w:t>
            </w:r>
          </w:p>
        </w:tc>
        <w:tc>
          <w:tcPr>
            <w:tcW w:w="983" w:type="dxa"/>
            <w:tcBorders>
              <w:top w:val="single" w:sz="4" w:space="0" w:color="auto"/>
              <w:left w:val="single" w:sz="4" w:space="0" w:color="auto"/>
              <w:bottom w:val="single" w:sz="4" w:space="0" w:color="auto"/>
              <w:right w:val="single" w:sz="4" w:space="0" w:color="auto"/>
            </w:tcBorders>
            <w:vAlign w:val="center"/>
          </w:tcPr>
          <w:p w14:paraId="3C6C66AA"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2</w:t>
            </w:r>
          </w:p>
        </w:tc>
        <w:tc>
          <w:tcPr>
            <w:tcW w:w="1113" w:type="dxa"/>
            <w:tcBorders>
              <w:top w:val="single" w:sz="4" w:space="0" w:color="auto"/>
              <w:left w:val="single" w:sz="4" w:space="0" w:color="auto"/>
              <w:bottom w:val="single" w:sz="4" w:space="0" w:color="auto"/>
              <w:right w:val="single" w:sz="4" w:space="0" w:color="auto"/>
            </w:tcBorders>
            <w:vAlign w:val="center"/>
          </w:tcPr>
          <w:p w14:paraId="25AB6366"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2</w:t>
            </w:r>
          </w:p>
        </w:tc>
        <w:tc>
          <w:tcPr>
            <w:tcW w:w="1006" w:type="dxa"/>
            <w:tcBorders>
              <w:top w:val="single" w:sz="4" w:space="0" w:color="auto"/>
              <w:left w:val="single" w:sz="4" w:space="0" w:color="auto"/>
              <w:bottom w:val="single" w:sz="4" w:space="0" w:color="auto"/>
              <w:right w:val="single" w:sz="4" w:space="0" w:color="auto"/>
            </w:tcBorders>
            <w:vAlign w:val="center"/>
          </w:tcPr>
          <w:p w14:paraId="3B10F927"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1</w:t>
            </w:r>
          </w:p>
        </w:tc>
        <w:tc>
          <w:tcPr>
            <w:tcW w:w="959" w:type="dxa"/>
            <w:tcBorders>
              <w:top w:val="single" w:sz="4" w:space="0" w:color="auto"/>
              <w:left w:val="single" w:sz="4" w:space="0" w:color="auto"/>
              <w:bottom w:val="single" w:sz="4" w:space="0" w:color="auto"/>
              <w:right w:val="single" w:sz="4" w:space="0" w:color="auto"/>
            </w:tcBorders>
            <w:vAlign w:val="center"/>
          </w:tcPr>
          <w:p w14:paraId="15331062"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68</w:t>
            </w:r>
          </w:p>
        </w:tc>
        <w:tc>
          <w:tcPr>
            <w:tcW w:w="1151" w:type="dxa"/>
            <w:tcBorders>
              <w:top w:val="single" w:sz="4" w:space="0" w:color="auto"/>
              <w:left w:val="single" w:sz="4" w:space="0" w:color="auto"/>
              <w:bottom w:val="single" w:sz="4" w:space="0" w:color="auto"/>
              <w:right w:val="single" w:sz="4" w:space="0" w:color="auto"/>
            </w:tcBorders>
            <w:vAlign w:val="center"/>
          </w:tcPr>
          <w:p w14:paraId="63083074"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3</w:t>
            </w:r>
          </w:p>
        </w:tc>
        <w:tc>
          <w:tcPr>
            <w:tcW w:w="1390" w:type="dxa"/>
            <w:tcBorders>
              <w:top w:val="single" w:sz="4" w:space="0" w:color="auto"/>
              <w:left w:val="single" w:sz="4" w:space="0" w:color="auto"/>
              <w:bottom w:val="single" w:sz="4" w:space="0" w:color="auto"/>
              <w:right w:val="single" w:sz="4" w:space="0" w:color="auto"/>
            </w:tcBorders>
          </w:tcPr>
          <w:p w14:paraId="4C37BC77" w14:textId="77777777" w:rsidR="00C06250" w:rsidRPr="00AE6EDE" w:rsidRDefault="00C06250" w:rsidP="00C22945">
            <w:pPr>
              <w:tabs>
                <w:tab w:val="left" w:pos="3461"/>
              </w:tabs>
              <w:rPr>
                <w:rFonts w:ascii="Calibri Light" w:hAnsi="Calibri Light" w:cs="Calibri Light"/>
                <w:color w:val="000000"/>
                <w:sz w:val="20"/>
                <w:szCs w:val="20"/>
                <w:lang w:eastAsia="lt-LT"/>
              </w:rPr>
            </w:pPr>
          </w:p>
        </w:tc>
      </w:tr>
      <w:tr w:rsidR="00C06250" w:rsidRPr="00AE6EDE" w14:paraId="4A1E9846" w14:textId="77777777" w:rsidTr="00C22945">
        <w:trPr>
          <w:trHeight w:val="300"/>
        </w:trPr>
        <w:tc>
          <w:tcPr>
            <w:tcW w:w="1065" w:type="dxa"/>
            <w:tcBorders>
              <w:top w:val="single" w:sz="4" w:space="0" w:color="auto"/>
              <w:left w:val="single" w:sz="4" w:space="0" w:color="auto"/>
              <w:bottom w:val="single" w:sz="4" w:space="0" w:color="auto"/>
              <w:right w:val="single" w:sz="4" w:space="0" w:color="auto"/>
            </w:tcBorders>
            <w:tcFitText/>
          </w:tcPr>
          <w:p w14:paraId="434AE3E5" w14:textId="77777777" w:rsidR="00C06250" w:rsidRPr="00AE6EDE" w:rsidRDefault="00C06250" w:rsidP="00C06250">
            <w:pPr>
              <w:pStyle w:val="Sraopastraipa"/>
              <w:numPr>
                <w:ilvl w:val="0"/>
                <w:numId w:val="3"/>
              </w:numPr>
              <w:tabs>
                <w:tab w:val="left" w:pos="360"/>
              </w:tabs>
              <w:rPr>
                <w:rFonts w:ascii="Calibri Light" w:hAnsi="Calibri Light" w:cs="Calibri Light"/>
                <w:color w:val="000000"/>
                <w:sz w:val="20"/>
                <w:szCs w:val="20"/>
                <w:lang w:eastAsia="lt-LT"/>
              </w:rPr>
            </w:pPr>
          </w:p>
        </w:tc>
        <w:tc>
          <w:tcPr>
            <w:tcW w:w="1936" w:type="dxa"/>
            <w:tcBorders>
              <w:top w:val="single" w:sz="4" w:space="0" w:color="auto"/>
              <w:left w:val="single" w:sz="4" w:space="0" w:color="auto"/>
              <w:bottom w:val="single" w:sz="4" w:space="0" w:color="auto"/>
              <w:right w:val="single" w:sz="4" w:space="0" w:color="auto"/>
            </w:tcBorders>
            <w:vAlign w:val="center"/>
          </w:tcPr>
          <w:p w14:paraId="2B159C1D" w14:textId="77777777" w:rsidR="00C06250" w:rsidRPr="00AE6EDE" w:rsidRDefault="00C06250" w:rsidP="00C22945">
            <w:pPr>
              <w:tabs>
                <w:tab w:val="left" w:pos="1134"/>
                <w:tab w:val="left" w:pos="9630"/>
                <w:tab w:val="left" w:pos="9720"/>
              </w:tabs>
              <w:spacing w:line="360" w:lineRule="auto"/>
              <w:ind w:right="8"/>
              <w:rPr>
                <w:rFonts w:ascii="Calibri Light" w:hAnsi="Calibri Light" w:cs="Calibri Light"/>
                <w:sz w:val="20"/>
                <w:szCs w:val="20"/>
              </w:rPr>
            </w:pPr>
            <w:r w:rsidRPr="00AE6EDE">
              <w:rPr>
                <w:rFonts w:ascii="Calibri Light" w:hAnsi="Calibri Light" w:cs="Calibri Light"/>
                <w:sz w:val="20"/>
                <w:szCs w:val="20"/>
              </w:rPr>
              <w:t>54.894164, 23.935242</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2C8CB" w14:textId="77777777" w:rsidR="00C06250" w:rsidRPr="00AE6EDE" w:rsidRDefault="00C06250" w:rsidP="00C22945">
            <w:pP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Vaižganto g. 13, Kaunas</w:t>
            </w:r>
          </w:p>
        </w:tc>
        <w:tc>
          <w:tcPr>
            <w:tcW w:w="1111" w:type="dxa"/>
            <w:tcBorders>
              <w:top w:val="single" w:sz="4" w:space="0" w:color="auto"/>
              <w:left w:val="single" w:sz="4" w:space="0" w:color="auto"/>
              <w:bottom w:val="single" w:sz="4" w:space="0" w:color="auto"/>
              <w:right w:val="single" w:sz="4" w:space="0" w:color="auto"/>
            </w:tcBorders>
            <w:vAlign w:val="center"/>
          </w:tcPr>
          <w:p w14:paraId="26ADFFCB"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MTS2</w:t>
            </w:r>
          </w:p>
        </w:tc>
        <w:tc>
          <w:tcPr>
            <w:tcW w:w="983" w:type="dxa"/>
            <w:tcBorders>
              <w:top w:val="single" w:sz="4" w:space="0" w:color="auto"/>
              <w:left w:val="single" w:sz="4" w:space="0" w:color="auto"/>
              <w:bottom w:val="single" w:sz="4" w:space="0" w:color="auto"/>
              <w:right w:val="single" w:sz="4" w:space="0" w:color="auto"/>
            </w:tcBorders>
            <w:vAlign w:val="center"/>
          </w:tcPr>
          <w:p w14:paraId="7C3AE5E2"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3</w:t>
            </w:r>
          </w:p>
        </w:tc>
        <w:tc>
          <w:tcPr>
            <w:tcW w:w="1113" w:type="dxa"/>
            <w:tcBorders>
              <w:top w:val="single" w:sz="4" w:space="0" w:color="auto"/>
              <w:left w:val="single" w:sz="4" w:space="0" w:color="auto"/>
              <w:bottom w:val="single" w:sz="4" w:space="0" w:color="auto"/>
              <w:right w:val="single" w:sz="4" w:space="0" w:color="auto"/>
            </w:tcBorders>
            <w:vAlign w:val="center"/>
          </w:tcPr>
          <w:p w14:paraId="7A9218D1"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5</w:t>
            </w:r>
          </w:p>
        </w:tc>
        <w:tc>
          <w:tcPr>
            <w:tcW w:w="1006" w:type="dxa"/>
            <w:tcBorders>
              <w:top w:val="single" w:sz="4" w:space="0" w:color="auto"/>
              <w:left w:val="single" w:sz="4" w:space="0" w:color="auto"/>
              <w:bottom w:val="single" w:sz="4" w:space="0" w:color="auto"/>
              <w:right w:val="single" w:sz="4" w:space="0" w:color="auto"/>
            </w:tcBorders>
            <w:vAlign w:val="center"/>
          </w:tcPr>
          <w:p w14:paraId="51CF04BC"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1</w:t>
            </w:r>
          </w:p>
        </w:tc>
        <w:tc>
          <w:tcPr>
            <w:tcW w:w="959" w:type="dxa"/>
            <w:tcBorders>
              <w:top w:val="single" w:sz="4" w:space="0" w:color="auto"/>
              <w:left w:val="single" w:sz="4" w:space="0" w:color="auto"/>
              <w:bottom w:val="single" w:sz="4" w:space="0" w:color="auto"/>
              <w:right w:val="single" w:sz="4" w:space="0" w:color="auto"/>
            </w:tcBorders>
            <w:vAlign w:val="center"/>
          </w:tcPr>
          <w:p w14:paraId="0DF56F0D"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30</w:t>
            </w:r>
          </w:p>
        </w:tc>
        <w:tc>
          <w:tcPr>
            <w:tcW w:w="1151" w:type="dxa"/>
            <w:tcBorders>
              <w:top w:val="single" w:sz="4" w:space="0" w:color="auto"/>
              <w:left w:val="single" w:sz="4" w:space="0" w:color="auto"/>
              <w:bottom w:val="single" w:sz="4" w:space="0" w:color="auto"/>
              <w:right w:val="single" w:sz="4" w:space="0" w:color="auto"/>
            </w:tcBorders>
            <w:vAlign w:val="center"/>
          </w:tcPr>
          <w:p w14:paraId="1BB1F588"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3</w:t>
            </w:r>
          </w:p>
        </w:tc>
        <w:tc>
          <w:tcPr>
            <w:tcW w:w="1390" w:type="dxa"/>
            <w:tcBorders>
              <w:top w:val="single" w:sz="4" w:space="0" w:color="auto"/>
              <w:left w:val="single" w:sz="4" w:space="0" w:color="auto"/>
              <w:bottom w:val="single" w:sz="4" w:space="0" w:color="auto"/>
              <w:right w:val="single" w:sz="4" w:space="0" w:color="auto"/>
            </w:tcBorders>
          </w:tcPr>
          <w:p w14:paraId="1525118A" w14:textId="77777777" w:rsidR="00C06250" w:rsidRPr="00AE6EDE" w:rsidRDefault="00C06250" w:rsidP="00C22945">
            <w:pPr>
              <w:tabs>
                <w:tab w:val="left" w:pos="3461"/>
              </w:tabs>
              <w:rPr>
                <w:rFonts w:ascii="Calibri Light" w:hAnsi="Calibri Light" w:cs="Calibri Light"/>
                <w:color w:val="000000"/>
                <w:sz w:val="20"/>
                <w:szCs w:val="20"/>
                <w:lang w:eastAsia="lt-LT"/>
              </w:rPr>
            </w:pPr>
          </w:p>
        </w:tc>
      </w:tr>
      <w:tr w:rsidR="00C06250" w:rsidRPr="00AE6EDE" w14:paraId="177E0059" w14:textId="77777777" w:rsidTr="00C22945">
        <w:trPr>
          <w:trHeight w:val="300"/>
        </w:trPr>
        <w:tc>
          <w:tcPr>
            <w:tcW w:w="1065" w:type="dxa"/>
            <w:tcBorders>
              <w:top w:val="single" w:sz="4" w:space="0" w:color="auto"/>
              <w:left w:val="single" w:sz="4" w:space="0" w:color="auto"/>
              <w:bottom w:val="single" w:sz="4" w:space="0" w:color="auto"/>
              <w:right w:val="single" w:sz="4" w:space="0" w:color="auto"/>
            </w:tcBorders>
            <w:tcFitText/>
          </w:tcPr>
          <w:p w14:paraId="12C497AA" w14:textId="77777777" w:rsidR="00C06250" w:rsidRPr="00AE6EDE" w:rsidRDefault="00C06250" w:rsidP="00C06250">
            <w:pPr>
              <w:pStyle w:val="Sraopastraipa"/>
              <w:numPr>
                <w:ilvl w:val="0"/>
                <w:numId w:val="3"/>
              </w:numPr>
              <w:tabs>
                <w:tab w:val="left" w:pos="360"/>
              </w:tabs>
              <w:rPr>
                <w:rFonts w:ascii="Calibri Light" w:hAnsi="Calibri Light" w:cs="Calibri Light"/>
                <w:color w:val="000000"/>
                <w:sz w:val="20"/>
                <w:szCs w:val="20"/>
                <w:lang w:eastAsia="lt-LT"/>
              </w:rPr>
            </w:pPr>
          </w:p>
        </w:tc>
        <w:tc>
          <w:tcPr>
            <w:tcW w:w="1936" w:type="dxa"/>
            <w:tcBorders>
              <w:top w:val="single" w:sz="4" w:space="0" w:color="auto"/>
              <w:left w:val="single" w:sz="4" w:space="0" w:color="auto"/>
              <w:bottom w:val="single" w:sz="4" w:space="0" w:color="auto"/>
              <w:right w:val="single" w:sz="4" w:space="0" w:color="auto"/>
            </w:tcBorders>
            <w:vAlign w:val="center"/>
          </w:tcPr>
          <w:p w14:paraId="1AFB0D42" w14:textId="77777777" w:rsidR="00C06250" w:rsidRPr="00AE6EDE" w:rsidRDefault="00C06250" w:rsidP="00C22945">
            <w:pPr>
              <w:tabs>
                <w:tab w:val="left" w:pos="1134"/>
                <w:tab w:val="left" w:pos="9630"/>
                <w:tab w:val="left" w:pos="9720"/>
              </w:tabs>
              <w:spacing w:line="360" w:lineRule="auto"/>
              <w:ind w:right="8"/>
              <w:rPr>
                <w:rFonts w:ascii="Calibri Light" w:hAnsi="Calibri Light" w:cs="Calibri Light"/>
                <w:sz w:val="20"/>
                <w:szCs w:val="20"/>
              </w:rPr>
            </w:pPr>
            <w:r w:rsidRPr="00AE6EDE">
              <w:rPr>
                <w:rFonts w:ascii="Calibri Light" w:hAnsi="Calibri Light" w:cs="Calibri Light"/>
                <w:sz w:val="20"/>
                <w:szCs w:val="20"/>
              </w:rPr>
              <w:t>55.692108, 24.981297</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84ECE" w14:textId="77777777" w:rsidR="00C06250" w:rsidRPr="00AE6EDE" w:rsidRDefault="00C06250" w:rsidP="00C22945">
            <w:pP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Viešintos, Televizijos g. 16</w:t>
            </w:r>
          </w:p>
        </w:tc>
        <w:tc>
          <w:tcPr>
            <w:tcW w:w="1111" w:type="dxa"/>
            <w:tcBorders>
              <w:top w:val="single" w:sz="4" w:space="0" w:color="auto"/>
              <w:left w:val="single" w:sz="4" w:space="0" w:color="auto"/>
              <w:bottom w:val="single" w:sz="4" w:space="0" w:color="auto"/>
              <w:right w:val="single" w:sz="4" w:space="0" w:color="auto"/>
            </w:tcBorders>
            <w:vAlign w:val="center"/>
          </w:tcPr>
          <w:p w14:paraId="073406A9"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MTS2</w:t>
            </w:r>
          </w:p>
        </w:tc>
        <w:tc>
          <w:tcPr>
            <w:tcW w:w="983" w:type="dxa"/>
            <w:tcBorders>
              <w:top w:val="single" w:sz="4" w:space="0" w:color="auto"/>
              <w:left w:val="single" w:sz="4" w:space="0" w:color="auto"/>
              <w:bottom w:val="single" w:sz="4" w:space="0" w:color="auto"/>
              <w:right w:val="single" w:sz="4" w:space="0" w:color="auto"/>
            </w:tcBorders>
            <w:vAlign w:val="center"/>
          </w:tcPr>
          <w:p w14:paraId="71F0425B"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2</w:t>
            </w:r>
          </w:p>
        </w:tc>
        <w:tc>
          <w:tcPr>
            <w:tcW w:w="1113" w:type="dxa"/>
            <w:tcBorders>
              <w:top w:val="single" w:sz="4" w:space="0" w:color="auto"/>
              <w:left w:val="single" w:sz="4" w:space="0" w:color="auto"/>
              <w:bottom w:val="single" w:sz="4" w:space="0" w:color="auto"/>
              <w:right w:val="single" w:sz="4" w:space="0" w:color="auto"/>
            </w:tcBorders>
            <w:vAlign w:val="center"/>
          </w:tcPr>
          <w:p w14:paraId="292E8968"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w:t>
            </w:r>
          </w:p>
        </w:tc>
        <w:tc>
          <w:tcPr>
            <w:tcW w:w="1006" w:type="dxa"/>
            <w:tcBorders>
              <w:top w:val="single" w:sz="4" w:space="0" w:color="auto"/>
              <w:left w:val="single" w:sz="4" w:space="0" w:color="auto"/>
              <w:bottom w:val="single" w:sz="4" w:space="0" w:color="auto"/>
              <w:right w:val="single" w:sz="4" w:space="0" w:color="auto"/>
            </w:tcBorders>
            <w:vAlign w:val="center"/>
          </w:tcPr>
          <w:p w14:paraId="795A276E"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1</w:t>
            </w:r>
          </w:p>
        </w:tc>
        <w:tc>
          <w:tcPr>
            <w:tcW w:w="959" w:type="dxa"/>
            <w:tcBorders>
              <w:top w:val="single" w:sz="4" w:space="0" w:color="auto"/>
              <w:left w:val="single" w:sz="4" w:space="0" w:color="auto"/>
              <w:bottom w:val="single" w:sz="4" w:space="0" w:color="auto"/>
              <w:right w:val="single" w:sz="4" w:space="0" w:color="auto"/>
            </w:tcBorders>
            <w:vAlign w:val="center"/>
          </w:tcPr>
          <w:p w14:paraId="12A7A033"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16"/>
                <w:szCs w:val="16"/>
              </w:rPr>
              <w:t>40</w:t>
            </w:r>
          </w:p>
        </w:tc>
        <w:tc>
          <w:tcPr>
            <w:tcW w:w="1151" w:type="dxa"/>
            <w:tcBorders>
              <w:top w:val="single" w:sz="4" w:space="0" w:color="auto"/>
              <w:left w:val="single" w:sz="4" w:space="0" w:color="auto"/>
              <w:bottom w:val="single" w:sz="4" w:space="0" w:color="auto"/>
              <w:right w:val="single" w:sz="4" w:space="0" w:color="auto"/>
            </w:tcBorders>
            <w:vAlign w:val="center"/>
          </w:tcPr>
          <w:p w14:paraId="43B9741B" w14:textId="77777777" w:rsidR="00C06250" w:rsidRPr="00AE6EDE" w:rsidRDefault="00C06250" w:rsidP="00C22945">
            <w:pPr>
              <w:tabs>
                <w:tab w:val="left" w:pos="3461"/>
              </w:tabs>
              <w:jc w:val="center"/>
              <w:rPr>
                <w:rFonts w:ascii="Calibri Light" w:hAnsi="Calibri Light" w:cs="Calibri Light"/>
                <w:color w:val="000000"/>
                <w:sz w:val="20"/>
                <w:szCs w:val="20"/>
                <w:lang w:eastAsia="lt-LT"/>
              </w:rPr>
            </w:pPr>
            <w:r w:rsidRPr="00AE6EDE">
              <w:rPr>
                <w:rFonts w:ascii="Calibri Light" w:hAnsi="Calibri Light" w:cs="Calibri Light"/>
                <w:color w:val="000000"/>
                <w:sz w:val="20"/>
                <w:szCs w:val="20"/>
                <w:lang w:eastAsia="lt-LT"/>
              </w:rPr>
              <w:t>3</w:t>
            </w:r>
          </w:p>
        </w:tc>
        <w:tc>
          <w:tcPr>
            <w:tcW w:w="1390" w:type="dxa"/>
            <w:tcBorders>
              <w:top w:val="single" w:sz="4" w:space="0" w:color="auto"/>
              <w:left w:val="single" w:sz="4" w:space="0" w:color="auto"/>
              <w:bottom w:val="single" w:sz="4" w:space="0" w:color="auto"/>
              <w:right w:val="single" w:sz="4" w:space="0" w:color="auto"/>
            </w:tcBorders>
          </w:tcPr>
          <w:p w14:paraId="3CA816C3" w14:textId="77777777" w:rsidR="00C06250" w:rsidRPr="00AE6EDE" w:rsidRDefault="00C06250" w:rsidP="00C22945">
            <w:pPr>
              <w:tabs>
                <w:tab w:val="left" w:pos="3461"/>
              </w:tabs>
              <w:rPr>
                <w:rFonts w:ascii="Calibri Light" w:hAnsi="Calibri Light" w:cs="Calibri Light"/>
                <w:color w:val="000000"/>
                <w:sz w:val="20"/>
                <w:szCs w:val="20"/>
                <w:lang w:eastAsia="lt-LT"/>
              </w:rPr>
            </w:pPr>
          </w:p>
        </w:tc>
      </w:tr>
    </w:tbl>
    <w:tbl>
      <w:tblPr>
        <w:tblStyle w:val="TableGrid1"/>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82"/>
        <w:gridCol w:w="677"/>
      </w:tblGrid>
      <w:tr w:rsidR="00C06250" w:rsidRPr="002E148C" w14:paraId="3BDF084F" w14:textId="77777777" w:rsidTr="00C22945">
        <w:trPr>
          <w:trHeight w:val="3214"/>
        </w:trPr>
        <w:tc>
          <w:tcPr>
            <w:tcW w:w="13782" w:type="dxa"/>
          </w:tcPr>
          <w:p w14:paraId="57E01113" w14:textId="77777777" w:rsidR="00C06250" w:rsidRPr="002E148C" w:rsidRDefault="00C06250" w:rsidP="00C22945">
            <w:pPr>
              <w:jc w:val="both"/>
              <w:rPr>
                <w:rFonts w:ascii="Times New Roman" w:hAnsi="Times New Roman" w:cs="Times New Roman"/>
                <w:sz w:val="24"/>
                <w:szCs w:val="24"/>
                <w:lang w:val="lt-LT"/>
              </w:rPr>
            </w:pPr>
            <w:r w:rsidRPr="002E148C">
              <w:rPr>
                <w:rFonts w:ascii="Times New Roman" w:hAnsi="Times New Roman" w:cs="Times New Roman"/>
                <w:sz w:val="24"/>
                <w:szCs w:val="24"/>
                <w:lang w:val="lt-LT"/>
              </w:rPr>
              <w:lastRenderedPageBreak/>
              <w:t>Įsigyjamos Lietuvos viešojo saugumo ir pagalbos tarnybų skaitmeninio mobiliojo radijo ryšio tinklo (toliau – SMRRT) įrangos talpinimo paslaugos (toliau – Pirkimo objektas):</w:t>
            </w:r>
          </w:p>
          <w:p w14:paraId="49FBEF53" w14:textId="77777777" w:rsidR="00C06250" w:rsidRPr="002E148C" w:rsidRDefault="00C06250" w:rsidP="00C22945">
            <w:pPr>
              <w:pStyle w:val="Sraopastraipa"/>
              <w:numPr>
                <w:ilvl w:val="1"/>
                <w:numId w:val="1"/>
              </w:numPr>
              <w:tabs>
                <w:tab w:val="left" w:pos="993"/>
              </w:tabs>
              <w:autoSpaceDE w:val="0"/>
              <w:autoSpaceDN w:val="0"/>
              <w:adjustRightInd w:val="0"/>
              <w:spacing w:line="240" w:lineRule="auto"/>
              <w:ind w:left="0" w:right="-142" w:firstLine="567"/>
              <w:jc w:val="both"/>
              <w:rPr>
                <w:rFonts w:ascii="Times New Roman" w:hAnsi="Times New Roman" w:cs="Times New Roman"/>
                <w:sz w:val="24"/>
                <w:szCs w:val="24"/>
                <w:lang w:val="lt-LT"/>
              </w:rPr>
            </w:pPr>
            <w:r w:rsidRPr="002E148C">
              <w:rPr>
                <w:rFonts w:ascii="Times New Roman" w:hAnsi="Times New Roman" w:cs="Times New Roman"/>
                <w:sz w:val="24"/>
                <w:szCs w:val="24"/>
                <w:lang w:val="lt-LT"/>
              </w:rPr>
              <w:t xml:space="preserve"> Pirkimo objektai:</w:t>
            </w:r>
          </w:p>
          <w:p w14:paraId="611932CB" w14:textId="77777777" w:rsidR="00C06250" w:rsidRPr="002E148C" w:rsidRDefault="00C06250" w:rsidP="00C06250">
            <w:pPr>
              <w:pStyle w:val="Sraopastraipa"/>
              <w:numPr>
                <w:ilvl w:val="1"/>
                <w:numId w:val="2"/>
              </w:numPr>
              <w:tabs>
                <w:tab w:val="left" w:pos="1276"/>
              </w:tabs>
              <w:autoSpaceDE w:val="0"/>
              <w:autoSpaceDN w:val="0"/>
              <w:adjustRightInd w:val="0"/>
              <w:spacing w:line="240" w:lineRule="auto"/>
              <w:ind w:right="-142"/>
              <w:jc w:val="both"/>
              <w:rPr>
                <w:rFonts w:ascii="Times New Roman" w:hAnsi="Times New Roman" w:cs="Times New Roman"/>
                <w:sz w:val="24"/>
                <w:szCs w:val="24"/>
                <w:lang w:val="lt-LT"/>
              </w:rPr>
            </w:pPr>
            <w:r w:rsidRPr="002E148C">
              <w:rPr>
                <w:rFonts w:ascii="Times New Roman" w:hAnsi="Times New Roman" w:cs="Times New Roman"/>
                <w:sz w:val="24"/>
                <w:szCs w:val="24"/>
                <w:lang w:val="lt-LT"/>
              </w:rPr>
              <w:t>Pirkimo objekto lentelės skiltyse „Modelis“, “TX/RX antenos“, „RRL antenos“, GPS antenos“, „Antenos aukštis“, „Naudojama galia“ apibūdina talpinamos įrangos pagrindines charakteristikas, kurios yra:</w:t>
            </w:r>
          </w:p>
          <w:p w14:paraId="1EBE8850" w14:textId="77777777" w:rsidR="00C06250" w:rsidRPr="002E148C" w:rsidRDefault="00C06250" w:rsidP="00C06250">
            <w:pPr>
              <w:pStyle w:val="Sraopastraipa"/>
              <w:numPr>
                <w:ilvl w:val="2"/>
                <w:numId w:val="2"/>
              </w:numPr>
              <w:tabs>
                <w:tab w:val="left" w:pos="1418"/>
              </w:tabs>
              <w:autoSpaceDE w:val="0"/>
              <w:autoSpaceDN w:val="0"/>
              <w:adjustRightInd w:val="0"/>
              <w:spacing w:line="240" w:lineRule="auto"/>
              <w:ind w:left="0" w:right="-142" w:firstLine="567"/>
              <w:jc w:val="both"/>
              <w:rPr>
                <w:rFonts w:ascii="Times New Roman" w:hAnsi="Times New Roman" w:cs="Times New Roman"/>
                <w:sz w:val="24"/>
                <w:szCs w:val="24"/>
                <w:lang w:val="lt-LT"/>
              </w:rPr>
            </w:pPr>
            <w:r w:rsidRPr="002E148C">
              <w:rPr>
                <w:rFonts w:ascii="Times New Roman" w:hAnsi="Times New Roman" w:cs="Times New Roman"/>
                <w:sz w:val="24"/>
                <w:szCs w:val="24"/>
                <w:lang w:val="lt-LT"/>
              </w:rPr>
              <w:t>SMRRT(MTS1) talpinamos įrangos komplektas, kurios parametrai ir reikalavimai:</w:t>
            </w:r>
          </w:p>
          <w:p w14:paraId="0E80347D" w14:textId="77777777" w:rsidR="00C06250" w:rsidRPr="002E148C" w:rsidRDefault="00C06250" w:rsidP="00C06250">
            <w:pPr>
              <w:pStyle w:val="Sraopastraipa"/>
              <w:numPr>
                <w:ilvl w:val="3"/>
                <w:numId w:val="2"/>
              </w:numPr>
              <w:tabs>
                <w:tab w:val="left" w:pos="1843"/>
              </w:tabs>
              <w:autoSpaceDE w:val="0"/>
              <w:autoSpaceDN w:val="0"/>
              <w:adjustRightInd w:val="0"/>
              <w:spacing w:line="240" w:lineRule="auto"/>
              <w:ind w:left="0" w:right="-142" w:firstLine="567"/>
              <w:jc w:val="both"/>
              <w:rPr>
                <w:rFonts w:ascii="Times New Roman" w:hAnsi="Times New Roman" w:cs="Times New Roman"/>
                <w:sz w:val="24"/>
                <w:szCs w:val="24"/>
                <w:lang w:val="lt-LT"/>
              </w:rPr>
            </w:pPr>
            <w:r w:rsidRPr="002E148C">
              <w:rPr>
                <w:rFonts w:ascii="Times New Roman" w:hAnsi="Times New Roman" w:cs="Times New Roman"/>
                <w:sz w:val="24"/>
                <w:szCs w:val="24"/>
                <w:lang w:val="lt-LT"/>
              </w:rPr>
              <w:t>bazinė stotis MTS1,  206 mm x 263 mm x 597 mm (h) ir 21 kg svorio, montuojama bokšte šalia TX/RX antenų;</w:t>
            </w:r>
          </w:p>
          <w:p w14:paraId="676A6790" w14:textId="77777777" w:rsidR="00C06250" w:rsidRPr="002E148C" w:rsidRDefault="00C06250" w:rsidP="00C06250">
            <w:pPr>
              <w:pStyle w:val="Sraopastraipa"/>
              <w:numPr>
                <w:ilvl w:val="3"/>
                <w:numId w:val="2"/>
              </w:numPr>
              <w:tabs>
                <w:tab w:val="left" w:pos="1843"/>
              </w:tabs>
              <w:autoSpaceDE w:val="0"/>
              <w:autoSpaceDN w:val="0"/>
              <w:adjustRightInd w:val="0"/>
              <w:spacing w:line="240" w:lineRule="auto"/>
              <w:ind w:left="0" w:right="-142" w:firstLine="567"/>
              <w:jc w:val="both"/>
              <w:rPr>
                <w:rFonts w:ascii="Times New Roman" w:hAnsi="Times New Roman" w:cs="Times New Roman"/>
                <w:sz w:val="24"/>
                <w:szCs w:val="24"/>
                <w:lang w:val="lt-LT"/>
              </w:rPr>
            </w:pPr>
            <w:r w:rsidRPr="002E148C">
              <w:rPr>
                <w:rFonts w:ascii="Times New Roman" w:hAnsi="Times New Roman" w:cs="Times New Roman"/>
                <w:sz w:val="24"/>
                <w:szCs w:val="24"/>
                <w:lang w:val="lt-LT"/>
              </w:rPr>
              <w:t xml:space="preserve">Siuntimo ir priėmimo antenoms prijungti prie bazinės stoties naudojami koaksialiniai kabeliai. Kabeliai klojami stiebo konstrukcijomis ir </w:t>
            </w:r>
            <w:proofErr w:type="spellStart"/>
            <w:r w:rsidRPr="002E148C">
              <w:rPr>
                <w:rFonts w:ascii="Times New Roman" w:hAnsi="Times New Roman" w:cs="Times New Roman"/>
                <w:sz w:val="24"/>
                <w:szCs w:val="24"/>
                <w:lang w:val="lt-LT"/>
              </w:rPr>
              <w:t>anteniniais</w:t>
            </w:r>
            <w:proofErr w:type="spellEnd"/>
            <w:r w:rsidRPr="002E148C">
              <w:rPr>
                <w:rFonts w:ascii="Times New Roman" w:hAnsi="Times New Roman" w:cs="Times New Roman"/>
                <w:sz w:val="24"/>
                <w:szCs w:val="24"/>
                <w:lang w:val="lt-LT"/>
              </w:rPr>
              <w:t xml:space="preserve"> laikikliais;</w:t>
            </w:r>
          </w:p>
          <w:p w14:paraId="7813FC71" w14:textId="77777777" w:rsidR="00C06250" w:rsidRPr="002E148C" w:rsidRDefault="00C06250" w:rsidP="00C06250">
            <w:pPr>
              <w:pStyle w:val="Sraopastraipa"/>
              <w:numPr>
                <w:ilvl w:val="3"/>
                <w:numId w:val="2"/>
              </w:numPr>
              <w:tabs>
                <w:tab w:val="left" w:pos="1843"/>
              </w:tabs>
              <w:autoSpaceDE w:val="0"/>
              <w:autoSpaceDN w:val="0"/>
              <w:adjustRightInd w:val="0"/>
              <w:spacing w:line="240" w:lineRule="auto"/>
              <w:ind w:left="0" w:right="-142" w:firstLine="567"/>
              <w:jc w:val="both"/>
              <w:rPr>
                <w:rFonts w:ascii="Times New Roman" w:hAnsi="Times New Roman" w:cs="Times New Roman"/>
                <w:sz w:val="24"/>
                <w:szCs w:val="24"/>
                <w:lang w:val="lt-LT"/>
              </w:rPr>
            </w:pPr>
            <w:r w:rsidRPr="002E148C">
              <w:rPr>
                <w:rFonts w:ascii="Times New Roman" w:hAnsi="Times New Roman" w:cs="Times New Roman"/>
                <w:sz w:val="24"/>
                <w:szCs w:val="24"/>
                <w:lang w:val="lt-LT"/>
              </w:rPr>
              <w:t xml:space="preserve">elektros maitinimo ir valdymo kabeliai (3 vnt. 5CAT UTP) prijungti prie MTS1 klojami stiebo konstrukcijomis iki apačioje esančios įrangos talpinimo spintos, kur sumontuojami; </w:t>
            </w:r>
          </w:p>
          <w:p w14:paraId="31C861EE" w14:textId="77777777" w:rsidR="00C06250" w:rsidRPr="002E148C" w:rsidRDefault="00C06250" w:rsidP="00C06250">
            <w:pPr>
              <w:pStyle w:val="Sraopastraipa"/>
              <w:numPr>
                <w:ilvl w:val="3"/>
                <w:numId w:val="2"/>
              </w:numPr>
              <w:tabs>
                <w:tab w:val="left" w:pos="1843"/>
              </w:tabs>
              <w:autoSpaceDE w:val="0"/>
              <w:autoSpaceDN w:val="0"/>
              <w:adjustRightInd w:val="0"/>
              <w:spacing w:line="240" w:lineRule="auto"/>
              <w:ind w:left="0" w:right="-142" w:firstLine="567"/>
              <w:jc w:val="both"/>
              <w:rPr>
                <w:rFonts w:ascii="Times New Roman" w:hAnsi="Times New Roman" w:cs="Times New Roman"/>
                <w:sz w:val="24"/>
                <w:szCs w:val="24"/>
                <w:lang w:val="lt-LT"/>
              </w:rPr>
            </w:pPr>
            <w:r w:rsidRPr="002E148C">
              <w:rPr>
                <w:rFonts w:ascii="Times New Roman" w:hAnsi="Times New Roman" w:cs="Times New Roman"/>
                <w:sz w:val="24"/>
                <w:szCs w:val="24"/>
                <w:lang w:val="lt-LT"/>
              </w:rPr>
              <w:t>bazinės stoties MTS1 sunaudojamas elektros galingumas – iki 1,2 kWh;</w:t>
            </w:r>
          </w:p>
          <w:p w14:paraId="6F61AA12" w14:textId="77777777" w:rsidR="00C06250" w:rsidRPr="002E148C" w:rsidRDefault="00C06250" w:rsidP="00C06250">
            <w:pPr>
              <w:pStyle w:val="Sraopastraipa"/>
              <w:numPr>
                <w:ilvl w:val="3"/>
                <w:numId w:val="2"/>
              </w:numPr>
              <w:tabs>
                <w:tab w:val="left" w:pos="1843"/>
              </w:tabs>
              <w:autoSpaceDE w:val="0"/>
              <w:autoSpaceDN w:val="0"/>
              <w:adjustRightInd w:val="0"/>
              <w:spacing w:line="240" w:lineRule="auto"/>
              <w:ind w:left="0" w:right="-142" w:firstLine="567"/>
              <w:jc w:val="both"/>
              <w:rPr>
                <w:rFonts w:ascii="Times New Roman" w:hAnsi="Times New Roman" w:cs="Times New Roman"/>
                <w:sz w:val="24"/>
                <w:szCs w:val="24"/>
                <w:lang w:val="lt-LT"/>
              </w:rPr>
            </w:pPr>
            <w:r w:rsidRPr="002E148C">
              <w:rPr>
                <w:rFonts w:ascii="Times New Roman" w:hAnsi="Times New Roman" w:cs="Times New Roman"/>
                <w:sz w:val="24"/>
                <w:szCs w:val="24"/>
                <w:lang w:val="lt-LT"/>
              </w:rPr>
              <w:t>TX/RX antenos (2 vnt.) turi būti sumontuotos bokšte ne žemiau nei nurodyta p. 1.1 lentelės skiltyje „Antenos aukštis“ nuo žemės paviršiaus, tačiau ne aukščiau nei nurodytas dydis metrais plius 20 m. GPS antenos (1 vnt.) gali būti  montuojamos žemiau, tačiau saugiu aukščiu nuo žemės paviršiaus;</w:t>
            </w:r>
          </w:p>
          <w:p w14:paraId="10C660BD" w14:textId="77777777" w:rsidR="00C06250" w:rsidRPr="002E148C" w:rsidRDefault="00C06250" w:rsidP="00C06250">
            <w:pPr>
              <w:pStyle w:val="Sraopastraipa"/>
              <w:numPr>
                <w:ilvl w:val="3"/>
                <w:numId w:val="2"/>
              </w:numPr>
              <w:tabs>
                <w:tab w:val="left" w:pos="1843"/>
              </w:tabs>
              <w:autoSpaceDE w:val="0"/>
              <w:autoSpaceDN w:val="0"/>
              <w:adjustRightInd w:val="0"/>
              <w:spacing w:line="240" w:lineRule="auto"/>
              <w:ind w:left="0" w:right="-142" w:firstLine="567"/>
              <w:jc w:val="both"/>
              <w:rPr>
                <w:rFonts w:ascii="Times New Roman" w:hAnsi="Times New Roman" w:cs="Times New Roman"/>
                <w:sz w:val="24"/>
                <w:szCs w:val="24"/>
                <w:lang w:val="lt-LT"/>
              </w:rPr>
            </w:pPr>
            <w:r w:rsidRPr="002E148C">
              <w:rPr>
                <w:rFonts w:ascii="Times New Roman" w:hAnsi="Times New Roman" w:cs="Times New Roman"/>
                <w:sz w:val="24"/>
                <w:szCs w:val="24"/>
                <w:lang w:val="lt-LT"/>
              </w:rPr>
              <w:t>TX/RX antenų neturi užstoti aukšti pastatai ar medžiai;</w:t>
            </w:r>
          </w:p>
          <w:p w14:paraId="2579F13A" w14:textId="77777777" w:rsidR="00C06250" w:rsidRPr="002E148C" w:rsidRDefault="00C06250" w:rsidP="00C06250">
            <w:pPr>
              <w:pStyle w:val="Sraopastraipa"/>
              <w:numPr>
                <w:ilvl w:val="3"/>
                <w:numId w:val="2"/>
              </w:numPr>
              <w:tabs>
                <w:tab w:val="left" w:pos="1843"/>
              </w:tabs>
              <w:autoSpaceDE w:val="0"/>
              <w:autoSpaceDN w:val="0"/>
              <w:adjustRightInd w:val="0"/>
              <w:spacing w:line="240" w:lineRule="auto"/>
              <w:ind w:left="0" w:right="-142" w:firstLine="567"/>
              <w:jc w:val="both"/>
              <w:rPr>
                <w:rFonts w:ascii="Times New Roman" w:hAnsi="Times New Roman" w:cs="Times New Roman"/>
                <w:sz w:val="24"/>
                <w:szCs w:val="24"/>
                <w:lang w:val="lt-LT"/>
              </w:rPr>
            </w:pPr>
            <w:r w:rsidRPr="002E148C">
              <w:rPr>
                <w:rFonts w:ascii="Times New Roman" w:hAnsi="Times New Roman" w:cs="Times New Roman"/>
                <w:sz w:val="24"/>
                <w:szCs w:val="24"/>
                <w:lang w:val="lt-LT"/>
              </w:rPr>
              <w:t>Antenų svoris su laikikliais – apie 103 kg;</w:t>
            </w:r>
          </w:p>
          <w:p w14:paraId="52280B3F" w14:textId="77777777" w:rsidR="00C06250" w:rsidRPr="002E148C" w:rsidRDefault="00C06250" w:rsidP="00C06250">
            <w:pPr>
              <w:pStyle w:val="Sraopastraipa"/>
              <w:numPr>
                <w:ilvl w:val="3"/>
                <w:numId w:val="2"/>
              </w:numPr>
              <w:tabs>
                <w:tab w:val="left" w:pos="1843"/>
              </w:tabs>
              <w:autoSpaceDE w:val="0"/>
              <w:autoSpaceDN w:val="0"/>
              <w:adjustRightInd w:val="0"/>
              <w:spacing w:line="240" w:lineRule="auto"/>
              <w:ind w:left="0" w:right="-142" w:firstLine="567"/>
              <w:jc w:val="both"/>
              <w:rPr>
                <w:rFonts w:ascii="Times New Roman" w:hAnsi="Times New Roman" w:cs="Times New Roman"/>
                <w:sz w:val="24"/>
                <w:szCs w:val="24"/>
                <w:lang w:val="lt-LT"/>
              </w:rPr>
            </w:pPr>
            <w:r w:rsidRPr="002E148C">
              <w:rPr>
                <w:rFonts w:ascii="Times New Roman" w:hAnsi="Times New Roman" w:cs="Times New Roman"/>
                <w:sz w:val="24"/>
                <w:szCs w:val="24"/>
                <w:lang w:val="lt-LT"/>
              </w:rPr>
              <w:t>Bazinės stoties MTS1 akumuliatoriai (4 vnt.) ir nepertraukiamo maitinimo šaltinis (UPS) talpinami bokšto apačioje, montuojamoje įrangos talpinimo spintoje (19 colių), kurios išmatavimai turėtų būti ne mažesni nei 800 mm x 300 mm x 1000 mm (h) ir išlaikyti ne mažesnį svorį nei 81 kg arba patalpoje, galinčioje talpinti ne mažesnių išmatavimų įrangą ir išlaikyti ne mažesnį svorį.</w:t>
            </w:r>
          </w:p>
          <w:p w14:paraId="65444D2C" w14:textId="77777777" w:rsidR="00C06250" w:rsidRPr="002E148C" w:rsidRDefault="00C06250" w:rsidP="00C06250">
            <w:pPr>
              <w:pStyle w:val="Sraopastraipa"/>
              <w:numPr>
                <w:ilvl w:val="2"/>
                <w:numId w:val="2"/>
              </w:numPr>
              <w:tabs>
                <w:tab w:val="left" w:pos="1276"/>
                <w:tab w:val="left" w:pos="1843"/>
              </w:tabs>
              <w:autoSpaceDE w:val="0"/>
              <w:autoSpaceDN w:val="0"/>
              <w:adjustRightInd w:val="0"/>
              <w:spacing w:line="240" w:lineRule="auto"/>
              <w:ind w:left="0" w:right="-142" w:firstLine="567"/>
              <w:jc w:val="both"/>
              <w:rPr>
                <w:rFonts w:ascii="Times New Roman" w:hAnsi="Times New Roman" w:cs="Times New Roman"/>
                <w:sz w:val="24"/>
                <w:szCs w:val="24"/>
                <w:lang w:val="lt-LT"/>
              </w:rPr>
            </w:pPr>
            <w:r w:rsidRPr="002E148C">
              <w:rPr>
                <w:rFonts w:ascii="Times New Roman" w:hAnsi="Times New Roman" w:cs="Times New Roman"/>
                <w:sz w:val="24"/>
                <w:szCs w:val="24"/>
                <w:lang w:val="lt-LT"/>
              </w:rPr>
              <w:t>SMRRT(MTS2) talpinamos įrangos komplektas, kurios parametrai ir reikalavimai:</w:t>
            </w:r>
          </w:p>
          <w:p w14:paraId="0851704C" w14:textId="77777777" w:rsidR="00C06250" w:rsidRPr="002E148C" w:rsidRDefault="00C06250" w:rsidP="00C06250">
            <w:pPr>
              <w:pStyle w:val="Sraopastraipa"/>
              <w:numPr>
                <w:ilvl w:val="3"/>
                <w:numId w:val="2"/>
              </w:numPr>
              <w:tabs>
                <w:tab w:val="left" w:pos="1843"/>
              </w:tabs>
              <w:autoSpaceDE w:val="0"/>
              <w:autoSpaceDN w:val="0"/>
              <w:adjustRightInd w:val="0"/>
              <w:spacing w:line="240" w:lineRule="auto"/>
              <w:ind w:left="0" w:right="-142" w:firstLine="567"/>
              <w:jc w:val="both"/>
              <w:rPr>
                <w:rFonts w:ascii="Times New Roman" w:hAnsi="Times New Roman" w:cs="Times New Roman"/>
                <w:sz w:val="24"/>
                <w:szCs w:val="24"/>
                <w:lang w:val="lt-LT"/>
              </w:rPr>
            </w:pPr>
            <w:r w:rsidRPr="002E148C">
              <w:rPr>
                <w:rFonts w:ascii="Times New Roman" w:hAnsi="Times New Roman" w:cs="Times New Roman"/>
                <w:sz w:val="24"/>
                <w:szCs w:val="24"/>
                <w:lang w:val="lt-LT"/>
              </w:rPr>
              <w:t>bazinė stotis MTS2,  1154 mm x 772 mm x 1221 mm (h) ir 950 kg svorio, montuojama bokšto apačioje ant žemės, pajungiant TX/RX antenas;</w:t>
            </w:r>
          </w:p>
          <w:p w14:paraId="374DC8E2" w14:textId="77777777" w:rsidR="00C06250" w:rsidRPr="002E148C" w:rsidRDefault="00C06250" w:rsidP="00C06250">
            <w:pPr>
              <w:pStyle w:val="Sraopastraipa"/>
              <w:numPr>
                <w:ilvl w:val="3"/>
                <w:numId w:val="2"/>
              </w:numPr>
              <w:tabs>
                <w:tab w:val="left" w:pos="1843"/>
              </w:tabs>
              <w:autoSpaceDE w:val="0"/>
              <w:autoSpaceDN w:val="0"/>
              <w:adjustRightInd w:val="0"/>
              <w:spacing w:line="240" w:lineRule="auto"/>
              <w:ind w:left="0" w:right="-142" w:firstLine="567"/>
              <w:jc w:val="both"/>
              <w:rPr>
                <w:rFonts w:ascii="Times New Roman" w:hAnsi="Times New Roman" w:cs="Times New Roman"/>
                <w:sz w:val="24"/>
                <w:szCs w:val="24"/>
                <w:lang w:val="lt-LT"/>
              </w:rPr>
            </w:pPr>
            <w:r w:rsidRPr="002E148C">
              <w:rPr>
                <w:rFonts w:ascii="Times New Roman" w:hAnsi="Times New Roman" w:cs="Times New Roman"/>
                <w:sz w:val="24"/>
                <w:szCs w:val="24"/>
                <w:lang w:val="lt-LT"/>
              </w:rPr>
              <w:t xml:space="preserve">Siuntimo ir priėmimo antenoms prijungti prie BS naudojami koaksialiniai kabeliai. Kabeliai klojami stiebo konstrukcijomis ir </w:t>
            </w:r>
            <w:proofErr w:type="spellStart"/>
            <w:r w:rsidRPr="002E148C">
              <w:rPr>
                <w:rFonts w:ascii="Times New Roman" w:hAnsi="Times New Roman" w:cs="Times New Roman"/>
                <w:sz w:val="24"/>
                <w:szCs w:val="24"/>
                <w:lang w:val="lt-LT"/>
              </w:rPr>
              <w:t>anteniniais</w:t>
            </w:r>
            <w:proofErr w:type="spellEnd"/>
            <w:r w:rsidRPr="002E148C">
              <w:rPr>
                <w:rFonts w:ascii="Times New Roman" w:hAnsi="Times New Roman" w:cs="Times New Roman"/>
                <w:sz w:val="24"/>
                <w:szCs w:val="24"/>
                <w:lang w:val="lt-LT"/>
              </w:rPr>
              <w:t xml:space="preserve"> laikikliais.</w:t>
            </w:r>
          </w:p>
          <w:p w14:paraId="3E206590" w14:textId="77777777" w:rsidR="00C06250" w:rsidRPr="002E148C" w:rsidRDefault="00C06250" w:rsidP="00C06250">
            <w:pPr>
              <w:pStyle w:val="Sraopastraipa"/>
              <w:numPr>
                <w:ilvl w:val="3"/>
                <w:numId w:val="2"/>
              </w:numPr>
              <w:tabs>
                <w:tab w:val="left" w:pos="1843"/>
              </w:tabs>
              <w:autoSpaceDE w:val="0"/>
              <w:autoSpaceDN w:val="0"/>
              <w:adjustRightInd w:val="0"/>
              <w:spacing w:line="240" w:lineRule="auto"/>
              <w:ind w:left="0" w:right="-142" w:firstLine="567"/>
              <w:jc w:val="both"/>
              <w:rPr>
                <w:rFonts w:ascii="Times New Roman" w:hAnsi="Times New Roman" w:cs="Times New Roman"/>
                <w:sz w:val="24"/>
                <w:szCs w:val="24"/>
                <w:lang w:val="lt-LT"/>
              </w:rPr>
            </w:pPr>
            <w:r w:rsidRPr="002E148C">
              <w:rPr>
                <w:rFonts w:ascii="Times New Roman" w:hAnsi="Times New Roman" w:cs="Times New Roman"/>
                <w:sz w:val="24"/>
                <w:szCs w:val="24"/>
                <w:lang w:val="lt-LT"/>
              </w:rPr>
              <w:t>bazinės stoties MTS2 sunaudojamas elektros galingumas – iki 3 kWh;</w:t>
            </w:r>
          </w:p>
          <w:p w14:paraId="7BE50885" w14:textId="77777777" w:rsidR="00C06250" w:rsidRPr="002E148C" w:rsidRDefault="00C06250" w:rsidP="00C06250">
            <w:pPr>
              <w:pStyle w:val="Sraopastraipa"/>
              <w:numPr>
                <w:ilvl w:val="3"/>
                <w:numId w:val="2"/>
              </w:numPr>
              <w:tabs>
                <w:tab w:val="left" w:pos="1843"/>
              </w:tabs>
              <w:autoSpaceDE w:val="0"/>
              <w:autoSpaceDN w:val="0"/>
              <w:adjustRightInd w:val="0"/>
              <w:spacing w:line="240" w:lineRule="auto"/>
              <w:ind w:left="0" w:right="-142" w:firstLine="567"/>
              <w:jc w:val="both"/>
              <w:rPr>
                <w:rFonts w:ascii="Times New Roman" w:hAnsi="Times New Roman" w:cs="Times New Roman"/>
                <w:sz w:val="24"/>
                <w:szCs w:val="24"/>
                <w:lang w:val="lt-LT"/>
              </w:rPr>
            </w:pPr>
            <w:r w:rsidRPr="002E148C">
              <w:rPr>
                <w:rFonts w:ascii="Times New Roman" w:hAnsi="Times New Roman" w:cs="Times New Roman"/>
                <w:sz w:val="24"/>
                <w:szCs w:val="24"/>
                <w:lang w:val="lt-LT"/>
              </w:rPr>
              <w:t>TX/RX antenos (2 vnt., o miestuose – 3 vnt.) turi būti sumontuotos bokšte ne žemiau ne žemiau nei nurodyta p. 1.1 lentelės skiltyje „Antenos aukštis“ nuo žemės paviršiaus, tačiau ne aukščiau nei nurodytas dydis metrais plius 20 m. GPS antenos (1 vnt.) gali būti  montuojamos žemiau, tačiau saugiu aukščiu nuo žemės paviršiaus;</w:t>
            </w:r>
          </w:p>
          <w:p w14:paraId="1C84D3E6" w14:textId="77777777" w:rsidR="00C06250" w:rsidRPr="002E148C" w:rsidRDefault="00C06250" w:rsidP="00C06250">
            <w:pPr>
              <w:pStyle w:val="Sraopastraipa"/>
              <w:numPr>
                <w:ilvl w:val="3"/>
                <w:numId w:val="2"/>
              </w:numPr>
              <w:tabs>
                <w:tab w:val="left" w:pos="1843"/>
              </w:tabs>
              <w:autoSpaceDE w:val="0"/>
              <w:autoSpaceDN w:val="0"/>
              <w:adjustRightInd w:val="0"/>
              <w:spacing w:line="240" w:lineRule="auto"/>
              <w:ind w:left="0" w:right="-142" w:firstLine="567"/>
              <w:jc w:val="both"/>
              <w:rPr>
                <w:rFonts w:ascii="Times New Roman" w:hAnsi="Times New Roman" w:cs="Times New Roman"/>
                <w:sz w:val="24"/>
                <w:szCs w:val="24"/>
                <w:lang w:val="lt-LT"/>
              </w:rPr>
            </w:pPr>
            <w:r w:rsidRPr="002E148C">
              <w:rPr>
                <w:rFonts w:ascii="Times New Roman" w:hAnsi="Times New Roman" w:cs="Times New Roman"/>
                <w:sz w:val="24"/>
                <w:szCs w:val="24"/>
                <w:lang w:val="lt-LT"/>
              </w:rPr>
              <w:t>TX/RX antenų neturi užstoti aukšti pastatai ar medžiai;</w:t>
            </w:r>
          </w:p>
          <w:p w14:paraId="2EC1E284" w14:textId="77777777" w:rsidR="00C06250" w:rsidRPr="002E148C" w:rsidRDefault="00C06250" w:rsidP="00C06250">
            <w:pPr>
              <w:pStyle w:val="Sraopastraipa"/>
              <w:numPr>
                <w:ilvl w:val="3"/>
                <w:numId w:val="2"/>
              </w:numPr>
              <w:tabs>
                <w:tab w:val="left" w:pos="1843"/>
              </w:tabs>
              <w:autoSpaceDE w:val="0"/>
              <w:autoSpaceDN w:val="0"/>
              <w:adjustRightInd w:val="0"/>
              <w:spacing w:line="240" w:lineRule="auto"/>
              <w:ind w:left="0" w:right="-142" w:firstLine="567"/>
              <w:jc w:val="both"/>
              <w:rPr>
                <w:rFonts w:ascii="Times New Roman" w:hAnsi="Times New Roman" w:cs="Times New Roman"/>
                <w:sz w:val="24"/>
                <w:szCs w:val="24"/>
                <w:lang w:val="lt-LT"/>
              </w:rPr>
            </w:pPr>
            <w:r w:rsidRPr="002E148C">
              <w:rPr>
                <w:rFonts w:ascii="Times New Roman" w:hAnsi="Times New Roman" w:cs="Times New Roman"/>
                <w:sz w:val="24"/>
                <w:szCs w:val="24"/>
                <w:lang w:val="lt-LT"/>
              </w:rPr>
              <w:t>Antenų svoris su laikikliais – apie 103 kg.</w:t>
            </w:r>
          </w:p>
          <w:p w14:paraId="5F1BB220" w14:textId="77777777" w:rsidR="00C06250" w:rsidRPr="002E148C" w:rsidRDefault="00C06250" w:rsidP="00C06250">
            <w:pPr>
              <w:pStyle w:val="Sraopastraipa"/>
              <w:numPr>
                <w:ilvl w:val="1"/>
                <w:numId w:val="2"/>
              </w:numPr>
              <w:tabs>
                <w:tab w:val="left" w:pos="1276"/>
              </w:tabs>
              <w:autoSpaceDE w:val="0"/>
              <w:autoSpaceDN w:val="0"/>
              <w:adjustRightInd w:val="0"/>
              <w:spacing w:line="240" w:lineRule="auto"/>
              <w:ind w:left="0" w:right="-142" w:firstLine="567"/>
              <w:jc w:val="both"/>
              <w:rPr>
                <w:rFonts w:ascii="Times New Roman" w:hAnsi="Times New Roman" w:cs="Times New Roman"/>
                <w:sz w:val="24"/>
                <w:szCs w:val="24"/>
                <w:lang w:val="lt-LT"/>
              </w:rPr>
            </w:pPr>
            <w:r w:rsidRPr="002E148C">
              <w:rPr>
                <w:rFonts w:ascii="Times New Roman" w:hAnsi="Times New Roman" w:cs="Times New Roman"/>
                <w:sz w:val="24"/>
                <w:szCs w:val="24"/>
                <w:lang w:val="lt-LT"/>
              </w:rPr>
              <w:t>Pirkimo objekto lentelės skiltyje „Pastabos“ nurodomi atvejai, kai vienoje vietoje turėtų būti talpinami 2 (du) SMRRT įrangos komplektai, kurio vieno iš jų antena bus nukreipta į viršų.</w:t>
            </w:r>
          </w:p>
          <w:p w14:paraId="448D5D1A" w14:textId="77777777" w:rsidR="00C06250" w:rsidRPr="002E148C" w:rsidRDefault="00C06250" w:rsidP="00C06250">
            <w:pPr>
              <w:pStyle w:val="Sraopastraipa"/>
              <w:numPr>
                <w:ilvl w:val="1"/>
                <w:numId w:val="2"/>
              </w:numPr>
              <w:tabs>
                <w:tab w:val="left" w:pos="1276"/>
              </w:tabs>
              <w:spacing w:line="240" w:lineRule="auto"/>
              <w:ind w:left="0" w:right="-142" w:firstLine="567"/>
              <w:jc w:val="both"/>
              <w:rPr>
                <w:rFonts w:ascii="Times New Roman" w:hAnsi="Times New Roman" w:cs="Times New Roman"/>
                <w:sz w:val="24"/>
                <w:szCs w:val="24"/>
                <w:lang w:val="lt-LT"/>
              </w:rPr>
            </w:pPr>
            <w:r w:rsidRPr="002E148C">
              <w:rPr>
                <w:rFonts w:ascii="Times New Roman" w:hAnsi="Times New Roman" w:cs="Times New Roman"/>
                <w:sz w:val="24"/>
                <w:szCs w:val="24"/>
                <w:lang w:val="lt-LT"/>
              </w:rPr>
              <w:t>Pripažinus laimėtojų Tiekėją, kurio turte nebuvo sumontuota SMRRT įranga, kuri yra sumontuota kito juridinio asmens turte, esančio toje teritorijoje,  dėl kurios įvyko Pirkimo objekto pirkimas, Tiekėjas savo jėgomis ir kaštais išmontuoja SMRRT įrangą iš esamos jos montavimo vietos, sumontuoja ją savo turte ir apmoka integravimo į SMRRT darbus. Atliekant perkėlimo darbus RRL antenos neperkeliamos.</w:t>
            </w:r>
          </w:p>
          <w:p w14:paraId="7E39825D" w14:textId="77777777" w:rsidR="00C06250" w:rsidRPr="002E148C" w:rsidRDefault="00C06250" w:rsidP="00C06250">
            <w:pPr>
              <w:pStyle w:val="Sraopastraipa"/>
              <w:numPr>
                <w:ilvl w:val="0"/>
                <w:numId w:val="2"/>
              </w:numPr>
              <w:tabs>
                <w:tab w:val="left" w:pos="567"/>
                <w:tab w:val="left" w:pos="993"/>
              </w:tabs>
              <w:spacing w:line="240" w:lineRule="auto"/>
              <w:ind w:left="0" w:right="-142" w:firstLine="567"/>
              <w:jc w:val="both"/>
              <w:rPr>
                <w:rFonts w:ascii="Times New Roman" w:eastAsia="Times New Roman" w:hAnsi="Times New Roman" w:cs="Times New Roman"/>
                <w:sz w:val="24"/>
                <w:szCs w:val="24"/>
                <w:lang w:val="lt-LT"/>
              </w:rPr>
            </w:pPr>
            <w:r w:rsidRPr="002E148C">
              <w:rPr>
                <w:rFonts w:ascii="Times New Roman" w:eastAsia="Times New Roman" w:hAnsi="Times New Roman" w:cs="Times New Roman"/>
                <w:sz w:val="24"/>
                <w:szCs w:val="24"/>
                <w:lang w:val="lt-LT"/>
              </w:rPr>
              <w:lastRenderedPageBreak/>
              <w:t>Pirkimo objektui taikomi aplinkos apsaugos reikalavimai/kriterijai:</w:t>
            </w:r>
          </w:p>
          <w:p w14:paraId="7F4B1468" w14:textId="77777777" w:rsidR="00C06250" w:rsidRPr="002E148C" w:rsidRDefault="00C06250" w:rsidP="00C06250">
            <w:pPr>
              <w:pStyle w:val="Sraopastraipa"/>
              <w:numPr>
                <w:ilvl w:val="1"/>
                <w:numId w:val="2"/>
              </w:numPr>
              <w:tabs>
                <w:tab w:val="left" w:pos="1134"/>
                <w:tab w:val="left" w:pos="9630"/>
                <w:tab w:val="left" w:pos="9720"/>
              </w:tabs>
              <w:spacing w:line="252" w:lineRule="auto"/>
              <w:ind w:left="0" w:right="8" w:firstLine="540"/>
              <w:jc w:val="both"/>
              <w:rPr>
                <w:rFonts w:ascii="Times New Roman" w:eastAsia="Times New Roman" w:hAnsi="Times New Roman" w:cs="Times New Roman"/>
                <w:sz w:val="24"/>
                <w:szCs w:val="24"/>
                <w:lang w:val="lt-LT"/>
              </w:rPr>
            </w:pPr>
            <w:r w:rsidRPr="002E148C">
              <w:rPr>
                <w:rFonts w:ascii="Times New Roman" w:eastAsia="Times New Roman" w:hAnsi="Times New Roman" w:cs="Times New Roman"/>
                <w:sz w:val="24"/>
                <w:szCs w:val="24"/>
                <w:lang w:val="lt-LT"/>
              </w:rPr>
              <w:t xml:space="preserve">Teikdamas paslaugas tiekėjas turi sunaudoti kaip įmanoma mažiau gamtos išteklių. Dėl šios priežasties visa su sutartimi susijusiu dokumentacija perduodama skaitmeniniu formatu (elektroninė versija). Teikdamas paslaugas tiekėjas turi siekti mažinti popieriaus sunaudojimą, atsisakyti nebūtino dokumentų kopijavimo ar spausdinimo. Dokumentus (tarpinius ir galutinius) teikti tik elektroniniu formatu, esant poreikiui pasirašyti – pasirašyti juos el. parašu. </w:t>
            </w:r>
          </w:p>
          <w:p w14:paraId="7E5AC5E6" w14:textId="77777777" w:rsidR="00C06250" w:rsidRPr="002E148C" w:rsidRDefault="00C06250" w:rsidP="00C06250">
            <w:pPr>
              <w:pStyle w:val="Sraopastraipa"/>
              <w:numPr>
                <w:ilvl w:val="1"/>
                <w:numId w:val="2"/>
              </w:numPr>
              <w:spacing w:line="252" w:lineRule="auto"/>
              <w:ind w:left="0" w:firstLine="567"/>
              <w:rPr>
                <w:rFonts w:ascii="Times New Roman" w:eastAsia="Times New Roman" w:hAnsi="Times New Roman" w:cs="Times New Roman"/>
                <w:sz w:val="24"/>
                <w:szCs w:val="24"/>
                <w:lang w:val="lt-LT"/>
              </w:rPr>
            </w:pPr>
            <w:r w:rsidRPr="002E148C">
              <w:rPr>
                <w:rFonts w:ascii="Times New Roman" w:eastAsia="Times New Roman" w:hAnsi="Times New Roman" w:cs="Times New Roman"/>
                <w:sz w:val="24"/>
                <w:szCs w:val="24"/>
                <w:lang w:val="lt-LT"/>
              </w:rPr>
              <w:t>Šalių susitikimai, jei tai atsižvelgiant į nagrinėjamus klausimus, yra įmanoma, organizuojami nuotoliniu būdu, taip sumažinant aplinkos taršą (degalų išmetimą.</w:t>
            </w:r>
          </w:p>
          <w:p w14:paraId="7B670CF3" w14:textId="77777777" w:rsidR="00C06250" w:rsidRPr="002E148C" w:rsidRDefault="00C06250" w:rsidP="00C22945">
            <w:pPr>
              <w:pStyle w:val="Sraopastraipa"/>
              <w:spacing w:line="252" w:lineRule="auto"/>
              <w:ind w:left="567"/>
              <w:rPr>
                <w:rFonts w:ascii="Times New Roman" w:eastAsia="Times New Roman" w:hAnsi="Times New Roman" w:cs="Times New Roman"/>
                <w:sz w:val="24"/>
                <w:szCs w:val="24"/>
                <w:lang w:val="lt-LT"/>
              </w:rPr>
            </w:pPr>
          </w:p>
          <w:p w14:paraId="3B68C4FB" w14:textId="77777777" w:rsidR="00C06250" w:rsidRPr="002E148C" w:rsidRDefault="00C06250" w:rsidP="00C06250">
            <w:pPr>
              <w:pStyle w:val="Sraopastraipa"/>
              <w:numPr>
                <w:ilvl w:val="0"/>
                <w:numId w:val="2"/>
              </w:numPr>
              <w:tabs>
                <w:tab w:val="left" w:pos="1134"/>
              </w:tabs>
              <w:spacing w:before="60" w:after="60" w:line="252" w:lineRule="auto"/>
              <w:ind w:left="0" w:firstLine="567"/>
              <w:jc w:val="both"/>
              <w:rPr>
                <w:rFonts w:ascii="Times New Roman" w:eastAsia="Calibri Light" w:hAnsi="Times New Roman" w:cs="Times New Roman"/>
                <w:b/>
                <w:bCs/>
                <w:sz w:val="24"/>
                <w:szCs w:val="24"/>
                <w:u w:val="single"/>
                <w:lang w:val="lt-LT"/>
              </w:rPr>
            </w:pPr>
            <w:r w:rsidRPr="002E148C">
              <w:rPr>
                <w:rFonts w:ascii="Times New Roman" w:eastAsia="Times New Roman" w:hAnsi="Times New Roman" w:cs="Times New Roman"/>
                <w:sz w:val="24"/>
                <w:szCs w:val="24"/>
                <w:lang w:val="lt-LT"/>
              </w:rPr>
              <w:t xml:space="preserve"> </w:t>
            </w:r>
            <w:r w:rsidRPr="002E148C">
              <w:rPr>
                <w:rFonts w:ascii="Times New Roman" w:eastAsia="Calibri Light" w:hAnsi="Times New Roman" w:cs="Times New Roman"/>
                <w:b/>
                <w:bCs/>
                <w:sz w:val="24"/>
                <w:szCs w:val="24"/>
                <w:u w:val="single"/>
                <w:lang w:val="lt-LT"/>
              </w:rPr>
              <w:t>Pirkimo objektui taikomi Lietuvos Respublikos viešųjų pirkimų įstatymo 37 str. 8 dalies ir 9 dalies reikalavimai susiję su nacionaliniu saugumu:</w:t>
            </w:r>
          </w:p>
          <w:p w14:paraId="3D59B104" w14:textId="77777777" w:rsidR="00C06250" w:rsidRPr="002E148C" w:rsidRDefault="00C06250" w:rsidP="00C06250">
            <w:pPr>
              <w:pStyle w:val="Sraopastraipa"/>
              <w:numPr>
                <w:ilvl w:val="1"/>
                <w:numId w:val="2"/>
              </w:numPr>
              <w:tabs>
                <w:tab w:val="left" w:pos="1134"/>
              </w:tabs>
              <w:spacing w:before="60" w:after="60" w:line="252" w:lineRule="auto"/>
              <w:ind w:left="0" w:firstLine="567"/>
              <w:jc w:val="both"/>
              <w:rPr>
                <w:rFonts w:ascii="Times New Roman" w:hAnsi="Times New Roman" w:cs="Times New Roman"/>
                <w:b/>
                <w:bCs/>
                <w:sz w:val="24"/>
                <w:szCs w:val="24"/>
                <w:u w:val="single"/>
                <w:lang w:val="lt-LT"/>
              </w:rPr>
            </w:pPr>
            <w:r w:rsidRPr="002E148C">
              <w:rPr>
                <w:rFonts w:ascii="Times New Roman" w:eastAsia="Calibri Light" w:hAnsi="Times New Roman" w:cs="Times New Roman"/>
                <w:b/>
                <w:bCs/>
                <w:sz w:val="24"/>
                <w:szCs w:val="24"/>
                <w:u w:val="single"/>
                <w:lang w:val="lt-LT"/>
              </w:rPr>
              <w:t>Pirkimo objektui taikomi Lietuvos Respublikos viešųjų pirkimų įstatymo 37 str. 8 dalies reikalavimai susiję su nacionaliniu saugumu.</w:t>
            </w:r>
            <w:r w:rsidRPr="002E148C">
              <w:rPr>
                <w:rFonts w:ascii="Times New Roman" w:eastAsia="Calibri Light" w:hAnsi="Times New Roman" w:cs="Times New Roman"/>
                <w:b/>
                <w:bCs/>
                <w:sz w:val="24"/>
                <w:szCs w:val="24"/>
                <w:lang w:val="lt-LT"/>
              </w:rPr>
              <w:t xml:space="preserve"> </w:t>
            </w:r>
            <w:r w:rsidRPr="002E148C">
              <w:rPr>
                <w:rFonts w:ascii="Times New Roman" w:eastAsia="Calibri Light" w:hAnsi="Times New Roman" w:cs="Times New Roman"/>
                <w:sz w:val="24"/>
                <w:szCs w:val="24"/>
                <w:lang w:val="lt-LT"/>
              </w:rPr>
              <w:t>Perkančioji organizacija, veikianti srityse, kurios laikomos nacionaliniam saugumui užtikrinti strategiškai svarbių ūkio sektorių dalimi, ar valdanti ypatingos svarbos informacinę infrastruktūrą, reikalauja, kad tiekėjo siūlomos paslaugos nekeltų grėsmės nacionaliniam saugumui, kai sandorio pagrindu susidarytų aplinkybės, nurodytos Nacionaliniam saugumui užtikrinti svarbių objektų apsaugos įstatymo 13 straipsnio 4 dalies 1 punkte. Laikoma, kad tiekėjo siūlomos paslaugos kelia grėsmę nacionaliniam saugumui, kai Lietuvos Respublikos Vyriausybė yra priėmusi sprendimą, patvirtinantį, kad ketinamas sudaryti sandoris neatitinka nacionalinio saugumo interesų vadovaujantis Nacionaliniam saugumui užtikrinti svarbių objektų apsaugos įstatymu, ir tiekėjo pasiūlymas atmetamas.</w:t>
            </w:r>
            <w:r w:rsidRPr="002E148C">
              <w:rPr>
                <w:rFonts w:ascii="Times New Roman" w:hAnsi="Times New Roman" w:cs="Times New Roman"/>
                <w:b/>
                <w:bCs/>
                <w:sz w:val="24"/>
                <w:szCs w:val="24"/>
                <w:u w:val="single"/>
                <w:lang w:val="lt-LT"/>
              </w:rPr>
              <w:t xml:space="preserve"> </w:t>
            </w:r>
          </w:p>
          <w:p w14:paraId="34E8CC82" w14:textId="77777777" w:rsidR="00C06250" w:rsidRPr="002E148C" w:rsidRDefault="00C06250" w:rsidP="00C06250">
            <w:pPr>
              <w:pStyle w:val="Sraopastraipa"/>
              <w:numPr>
                <w:ilvl w:val="1"/>
                <w:numId w:val="2"/>
              </w:numPr>
              <w:tabs>
                <w:tab w:val="left" w:pos="1134"/>
              </w:tabs>
              <w:spacing w:before="60" w:after="60" w:line="252" w:lineRule="auto"/>
              <w:ind w:left="0" w:firstLine="567"/>
              <w:jc w:val="both"/>
              <w:rPr>
                <w:rFonts w:ascii="Times New Roman" w:hAnsi="Times New Roman" w:cs="Times New Roman"/>
                <w:sz w:val="24"/>
                <w:szCs w:val="24"/>
                <w:lang w:val="lt-LT"/>
              </w:rPr>
            </w:pPr>
            <w:r w:rsidRPr="002E148C">
              <w:rPr>
                <w:rFonts w:ascii="Times New Roman" w:hAnsi="Times New Roman" w:cs="Times New Roman"/>
                <w:b/>
                <w:bCs/>
                <w:sz w:val="24"/>
                <w:szCs w:val="24"/>
                <w:u w:val="single"/>
                <w:lang w:val="lt-LT"/>
              </w:rPr>
              <w:t>Pirkimo objektui taikomi Lietuvos Respublikos viešųjų pirkimų įstatymo 37 str. 9 dalies reikalavimai susiję su nacionaliniu saugumu*</w:t>
            </w:r>
            <w:r w:rsidRPr="002E148C">
              <w:rPr>
                <w:rFonts w:ascii="Times New Roman" w:hAnsi="Times New Roman" w:cs="Times New Roman"/>
                <w:sz w:val="24"/>
                <w:szCs w:val="24"/>
                <w:lang w:val="lt-LT"/>
              </w:rPr>
              <w:t>. Tiekėjas privalo įrodyti, kad siūlomos paslaugos nekelia grėsmės nacionaliniam saugumui, nėra toliau nurodytų aplinkybių – paslaugų teikimas būtų vykdomas iš VPĮ 92 straipsnio 14 dalyje numatytame sąraše nurodytų valstybių ar teritorijų.</w:t>
            </w:r>
          </w:p>
          <w:p w14:paraId="61FA59D6" w14:textId="77777777" w:rsidR="00C06250" w:rsidRPr="002E148C" w:rsidRDefault="00C06250" w:rsidP="00C22945">
            <w:pPr>
              <w:pStyle w:val="Sraopastraipa"/>
              <w:tabs>
                <w:tab w:val="left" w:pos="993"/>
              </w:tabs>
              <w:spacing w:before="60" w:after="60" w:line="252" w:lineRule="auto"/>
              <w:ind w:left="-142" w:firstLine="709"/>
              <w:jc w:val="both"/>
              <w:rPr>
                <w:rFonts w:ascii="Times New Roman" w:hAnsi="Times New Roman" w:cs="Times New Roman"/>
                <w:b/>
                <w:sz w:val="24"/>
                <w:szCs w:val="24"/>
                <w:lang w:val="lt-LT"/>
              </w:rPr>
            </w:pPr>
            <w:r w:rsidRPr="002E148C">
              <w:rPr>
                <w:rFonts w:ascii="Times New Roman" w:hAnsi="Times New Roman" w:cs="Times New Roman"/>
                <w:b/>
                <w:sz w:val="24"/>
                <w:szCs w:val="24"/>
                <w:lang w:val="lt-LT"/>
              </w:rPr>
              <w:t xml:space="preserve">Perkančioji organizacija pasiūlymo atitikčiai LR viešųjų pirkimų įstatymo 37 straipsnio 9 dalies reikalavimams patvirtinti iš tiekėjo reikalauja  </w:t>
            </w:r>
            <w:r w:rsidRPr="002E148C">
              <w:rPr>
                <w:rFonts w:ascii="Times New Roman" w:hAnsi="Times New Roman" w:cs="Times New Roman"/>
                <w:b/>
                <w:bCs/>
                <w:sz w:val="24"/>
                <w:szCs w:val="24"/>
                <w:lang w:val="lt-LT"/>
              </w:rPr>
              <w:t>KARTU SU PASIŪLYMU</w:t>
            </w:r>
            <w:r w:rsidRPr="002E148C">
              <w:rPr>
                <w:rFonts w:ascii="Times New Roman" w:hAnsi="Times New Roman" w:cs="Times New Roman"/>
                <w:sz w:val="24"/>
                <w:szCs w:val="24"/>
                <w:lang w:val="lt-LT"/>
              </w:rPr>
              <w:t xml:space="preserve"> </w:t>
            </w:r>
            <w:r w:rsidRPr="002E148C">
              <w:rPr>
                <w:rFonts w:ascii="Times New Roman" w:hAnsi="Times New Roman" w:cs="Times New Roman"/>
                <w:b/>
                <w:bCs/>
                <w:sz w:val="24"/>
                <w:szCs w:val="24"/>
                <w:lang w:val="lt-LT"/>
              </w:rPr>
              <w:t>PATEIKTI užpildytą pirkimo dokumentą „Nacionalinio saugumo reikalavimų atitikties deklaracija“ (5 IA PD ATITIKTIES DEKLARACIJA), o iš ekonomiškai naudingiausią pasiūlymą pateikusio tiekėjo reikalaus pateikti (</w:t>
            </w:r>
            <w:r w:rsidRPr="002E148C">
              <w:rPr>
                <w:rFonts w:ascii="Times New Roman" w:hAnsi="Times New Roman" w:cs="Times New Roman"/>
                <w:b/>
                <w:bCs/>
                <w:sz w:val="24"/>
                <w:szCs w:val="24"/>
                <w:u w:val="single"/>
                <w:lang w:val="lt-LT"/>
              </w:rPr>
              <w:t>kartu su pasiūlymu šių dokumentų tiekėjas pateikti neturi</w:t>
            </w:r>
            <w:r w:rsidRPr="002E148C">
              <w:rPr>
                <w:rFonts w:ascii="Times New Roman" w:hAnsi="Times New Roman" w:cs="Times New Roman"/>
                <w:b/>
                <w:bCs/>
                <w:sz w:val="24"/>
                <w:szCs w:val="24"/>
                <w:lang w:val="lt-LT"/>
              </w:rPr>
              <w:t xml:space="preserve">) – vieną ar kelis šiuos dokumentus**: </w:t>
            </w:r>
            <w:r w:rsidRPr="002E148C">
              <w:rPr>
                <w:rFonts w:ascii="Times New Roman" w:hAnsi="Times New Roman" w:cs="Times New Roman"/>
                <w:b/>
                <w:sz w:val="24"/>
                <w:szCs w:val="24"/>
                <w:lang w:val="lt-LT"/>
              </w:rPr>
              <w:t xml:space="preserve">juridinio asmens vadovo </w:t>
            </w:r>
            <w:r w:rsidRPr="002E148C">
              <w:rPr>
                <w:rFonts w:ascii="Times New Roman" w:hAnsi="Times New Roman" w:cs="Times New Roman"/>
                <w:b/>
                <w:bCs/>
                <w:sz w:val="24"/>
                <w:szCs w:val="24"/>
                <w:lang w:val="lt-LT"/>
              </w:rPr>
              <w:t>patvirtintą</w:t>
            </w:r>
            <w:r w:rsidRPr="002E148C">
              <w:rPr>
                <w:rFonts w:ascii="Times New Roman" w:hAnsi="Times New Roman" w:cs="Times New Roman"/>
                <w:b/>
                <w:sz w:val="24"/>
                <w:szCs w:val="24"/>
                <w:lang w:val="lt-LT"/>
              </w:rPr>
              <w:t xml:space="preserve"> juridinio asmens steigimo dokumentų </w:t>
            </w:r>
            <w:r w:rsidRPr="002E148C">
              <w:rPr>
                <w:rFonts w:ascii="Times New Roman" w:hAnsi="Times New Roman" w:cs="Times New Roman"/>
                <w:b/>
                <w:bCs/>
                <w:sz w:val="24"/>
                <w:szCs w:val="24"/>
                <w:lang w:val="lt-LT"/>
              </w:rPr>
              <w:t>kopiją</w:t>
            </w:r>
            <w:r w:rsidRPr="002E148C">
              <w:rPr>
                <w:rFonts w:ascii="Times New Roman" w:hAnsi="Times New Roman" w:cs="Times New Roman"/>
                <w:b/>
                <w:sz w:val="24"/>
                <w:szCs w:val="24"/>
                <w:lang w:val="lt-LT"/>
              </w:rPr>
              <w:t xml:space="preserve">, Juridinių asmenų registro </w:t>
            </w:r>
            <w:r w:rsidRPr="002E148C">
              <w:rPr>
                <w:rFonts w:ascii="Times New Roman" w:hAnsi="Times New Roman" w:cs="Times New Roman"/>
                <w:b/>
                <w:bCs/>
                <w:sz w:val="24"/>
                <w:szCs w:val="24"/>
                <w:lang w:val="lt-LT"/>
              </w:rPr>
              <w:t>išplėstinį išrašą</w:t>
            </w:r>
            <w:r w:rsidRPr="002E148C">
              <w:rPr>
                <w:rFonts w:ascii="Times New Roman" w:hAnsi="Times New Roman" w:cs="Times New Roman"/>
                <w:b/>
                <w:sz w:val="24"/>
                <w:szCs w:val="24"/>
                <w:lang w:val="lt-LT"/>
              </w:rPr>
              <w:t xml:space="preserve"> su istorija, </w:t>
            </w:r>
            <w:r w:rsidRPr="002E148C">
              <w:rPr>
                <w:rFonts w:ascii="Times New Roman" w:hAnsi="Times New Roman" w:cs="Times New Roman"/>
                <w:b/>
                <w:bCs/>
                <w:sz w:val="24"/>
                <w:szCs w:val="24"/>
                <w:lang w:val="lt-LT"/>
              </w:rPr>
              <w:t>Juridinių asmenų dalyvių informacinės sistemos išrašą, asmens tapatybę patvirtinančio dokumento (tapatybės kortelės ar paso) kopiją, leidimo verstis atitinkama ūkine veikla patvirtinančio dokumento (pavyzdžiui, verslo liudijimo, individualios veiklos pažymėjimo ir pan.) kopiją, pažymą apie deklaruotą gyvenamąją vietą</w:t>
            </w:r>
            <w:r w:rsidRPr="002E148C">
              <w:rPr>
                <w:rFonts w:ascii="Times New Roman" w:hAnsi="Times New Roman" w:cs="Times New Roman"/>
                <w:b/>
                <w:sz w:val="24"/>
                <w:szCs w:val="24"/>
                <w:lang w:val="lt-LT"/>
              </w:rPr>
              <w:t xml:space="preserve"> arba </w:t>
            </w:r>
            <w:r w:rsidRPr="002E148C">
              <w:rPr>
                <w:rFonts w:ascii="Times New Roman" w:hAnsi="Times New Roman" w:cs="Times New Roman"/>
                <w:b/>
                <w:bCs/>
                <w:sz w:val="24"/>
                <w:szCs w:val="24"/>
                <w:lang w:val="lt-LT"/>
              </w:rPr>
              <w:t xml:space="preserve">atitinkamus </w:t>
            </w:r>
            <w:r w:rsidRPr="002E148C">
              <w:rPr>
                <w:rFonts w:ascii="Times New Roman" w:hAnsi="Times New Roman" w:cs="Times New Roman"/>
                <w:b/>
                <w:sz w:val="24"/>
                <w:szCs w:val="24"/>
                <w:lang w:val="lt-LT"/>
              </w:rPr>
              <w:t xml:space="preserve">valstybės narės ar trečiosios šalies </w:t>
            </w:r>
            <w:r w:rsidRPr="002E148C">
              <w:rPr>
                <w:rFonts w:ascii="Times New Roman" w:hAnsi="Times New Roman" w:cs="Times New Roman"/>
                <w:b/>
                <w:bCs/>
                <w:sz w:val="24"/>
                <w:szCs w:val="24"/>
                <w:lang w:val="lt-LT"/>
              </w:rPr>
              <w:t>dokumentus, ar kitus perkančiajai organizacijai priimtinus dokumentus</w:t>
            </w:r>
            <w:r w:rsidRPr="002E148C">
              <w:rPr>
                <w:rFonts w:ascii="Times New Roman" w:hAnsi="Times New Roman" w:cs="Times New Roman"/>
                <w:b/>
                <w:sz w:val="24"/>
                <w:szCs w:val="24"/>
                <w:lang w:val="lt-LT"/>
              </w:rPr>
              <w:t>.</w:t>
            </w:r>
          </w:p>
          <w:p w14:paraId="5C5552F0" w14:textId="77777777" w:rsidR="00C06250" w:rsidRPr="002E148C" w:rsidRDefault="00C06250" w:rsidP="00C22945">
            <w:pPr>
              <w:pStyle w:val="Sraopastraipa"/>
              <w:tabs>
                <w:tab w:val="left" w:pos="993"/>
              </w:tabs>
              <w:spacing w:before="60" w:after="60" w:line="252" w:lineRule="auto"/>
              <w:ind w:left="360" w:firstLine="207"/>
              <w:jc w:val="both"/>
              <w:rPr>
                <w:rFonts w:ascii="Times New Roman" w:hAnsi="Times New Roman" w:cs="Times New Roman"/>
                <w:b/>
                <w:sz w:val="24"/>
                <w:szCs w:val="24"/>
                <w:lang w:val="lt-LT"/>
              </w:rPr>
            </w:pPr>
            <w:r w:rsidRPr="002E148C">
              <w:rPr>
                <w:rFonts w:ascii="Times New Roman" w:hAnsi="Times New Roman" w:cs="Times New Roman"/>
                <w:b/>
                <w:sz w:val="24"/>
                <w:szCs w:val="24"/>
                <w:lang w:val="lt-LT"/>
              </w:rPr>
              <w:t>Pastabos:</w:t>
            </w:r>
          </w:p>
          <w:p w14:paraId="505BA61E" w14:textId="77777777" w:rsidR="00C06250" w:rsidRPr="002E148C" w:rsidRDefault="00C06250" w:rsidP="00C22945">
            <w:pPr>
              <w:pStyle w:val="Sraopastraipa"/>
              <w:tabs>
                <w:tab w:val="left" w:pos="993"/>
              </w:tabs>
              <w:spacing w:before="60" w:after="60" w:line="252" w:lineRule="auto"/>
              <w:ind w:left="0" w:firstLine="567"/>
              <w:jc w:val="both"/>
              <w:rPr>
                <w:rFonts w:ascii="Times New Roman" w:hAnsi="Times New Roman" w:cs="Times New Roman"/>
                <w:bCs/>
                <w:sz w:val="24"/>
                <w:szCs w:val="24"/>
                <w:lang w:val="lt-LT"/>
              </w:rPr>
            </w:pPr>
            <w:r w:rsidRPr="002E148C">
              <w:rPr>
                <w:rFonts w:ascii="Times New Roman" w:hAnsi="Times New Roman" w:cs="Times New Roman"/>
                <w:bCs/>
                <w:sz w:val="24"/>
                <w:szCs w:val="24"/>
                <w:lang w:val="lt-LT"/>
              </w:rPr>
              <w:t>*Jeigu prekių gamintojas ar paslaugų teikėjas ar jį kontroliuojantis asmuo yra nacionaliniam saugumui užtikrinti svarbi įmonė, valstybės įmonė, savivaldybės įmonė, taip pat valstybės valdoma bendrovė ir jų dukterinės bendrovės, išvardytos Nacionaliniam saugumui užtikrinti svarbių objektų apsaugos įstatyme, šiems subjektams aukščiau nurodytas reikalavimas (VPĮ 37 straipsnio 9 dalis) yra netaikomas.</w:t>
            </w:r>
          </w:p>
          <w:p w14:paraId="67009A13" w14:textId="77777777" w:rsidR="00C06250" w:rsidRPr="002E148C" w:rsidRDefault="00C06250" w:rsidP="00C22945">
            <w:pPr>
              <w:pStyle w:val="Sraopastraipa"/>
              <w:tabs>
                <w:tab w:val="left" w:pos="1134"/>
              </w:tabs>
              <w:spacing w:before="60" w:after="60" w:line="252" w:lineRule="auto"/>
              <w:ind w:left="0" w:firstLine="567"/>
              <w:jc w:val="both"/>
              <w:rPr>
                <w:rFonts w:ascii="Times New Roman" w:hAnsi="Times New Roman" w:cs="Times New Roman"/>
                <w:sz w:val="24"/>
                <w:szCs w:val="24"/>
                <w:lang w:val="lt-LT"/>
              </w:rPr>
            </w:pPr>
            <w:r w:rsidRPr="002E148C">
              <w:rPr>
                <w:rFonts w:ascii="Times New Roman" w:hAnsi="Times New Roman" w:cs="Times New Roman"/>
                <w:bCs/>
                <w:sz w:val="24"/>
                <w:szCs w:val="24"/>
                <w:lang w:val="lt-LT"/>
              </w:rPr>
              <w:t>**Dokumentai, kuriuose nenurodytas jų galiojimo terminas, turi būti išduoti ar atspausdinti iš informacinės sistemos ne anksčiau kaip likus 3 mėnesiams iki tos dienos, kurią perkančiosios organizacijos prašymu tiekėjas turi pateikti dokumentus</w:t>
            </w:r>
            <w:r w:rsidRPr="002E148C">
              <w:rPr>
                <w:rFonts w:ascii="Times New Roman" w:hAnsi="Times New Roman" w:cs="Times New Roman"/>
                <w:sz w:val="24"/>
                <w:szCs w:val="24"/>
                <w:lang w:val="lt-LT"/>
              </w:rPr>
              <w:t>.</w:t>
            </w:r>
          </w:p>
          <w:p w14:paraId="1D23A831" w14:textId="77777777" w:rsidR="00C06250" w:rsidRPr="002E148C" w:rsidRDefault="00C06250" w:rsidP="00C22945">
            <w:pPr>
              <w:pStyle w:val="Sraopastraipa"/>
              <w:tabs>
                <w:tab w:val="left" w:pos="1134"/>
              </w:tabs>
              <w:spacing w:before="60" w:after="60" w:line="252" w:lineRule="auto"/>
              <w:ind w:left="0" w:firstLine="567"/>
              <w:jc w:val="both"/>
              <w:rPr>
                <w:rFonts w:ascii="Times New Roman" w:hAnsi="Times New Roman" w:cs="Times New Roman"/>
                <w:b/>
                <w:bCs/>
                <w:sz w:val="24"/>
                <w:szCs w:val="24"/>
                <w:lang w:val="lt-LT"/>
              </w:rPr>
            </w:pPr>
          </w:p>
          <w:p w14:paraId="7BF818BE" w14:textId="77777777" w:rsidR="00C06250" w:rsidRPr="002E148C" w:rsidRDefault="00C06250" w:rsidP="00C06250">
            <w:pPr>
              <w:pStyle w:val="Sraopastraipa"/>
              <w:numPr>
                <w:ilvl w:val="0"/>
                <w:numId w:val="2"/>
              </w:numPr>
              <w:tabs>
                <w:tab w:val="left" w:pos="1134"/>
              </w:tabs>
              <w:spacing w:before="60" w:after="60" w:line="252" w:lineRule="auto"/>
              <w:ind w:left="0" w:firstLine="720"/>
              <w:jc w:val="both"/>
              <w:rPr>
                <w:rFonts w:ascii="Times New Roman" w:hAnsi="Times New Roman" w:cs="Times New Roman"/>
                <w:b/>
                <w:bCs/>
                <w:sz w:val="24"/>
                <w:szCs w:val="24"/>
                <w:lang w:val="lt-LT"/>
              </w:rPr>
            </w:pPr>
            <w:r w:rsidRPr="002E148C">
              <w:rPr>
                <w:rFonts w:ascii="Times New Roman" w:hAnsi="Times New Roman" w:cs="Times New Roman"/>
                <w:b/>
                <w:bCs/>
                <w:sz w:val="24"/>
                <w:szCs w:val="24"/>
                <w:lang w:val="lt-LT"/>
              </w:rPr>
              <w:t>Reikalavimai SMRRT įrangos komplekto talpinimo paslaugų teikimui:</w:t>
            </w:r>
          </w:p>
          <w:p w14:paraId="77DA3305" w14:textId="77777777" w:rsidR="00C06250" w:rsidRPr="002E148C" w:rsidRDefault="00C06250" w:rsidP="00C06250">
            <w:pPr>
              <w:pStyle w:val="Sraopastraipa"/>
              <w:numPr>
                <w:ilvl w:val="1"/>
                <w:numId w:val="2"/>
              </w:numPr>
              <w:tabs>
                <w:tab w:val="left" w:pos="1350"/>
              </w:tabs>
              <w:ind w:left="0" w:firstLine="720"/>
              <w:jc w:val="both"/>
              <w:rPr>
                <w:rFonts w:ascii="Times New Roman" w:hAnsi="Times New Roman" w:cs="Times New Roman"/>
                <w:sz w:val="24"/>
                <w:szCs w:val="24"/>
                <w:lang w:val="lt-LT"/>
              </w:rPr>
            </w:pPr>
            <w:r w:rsidRPr="002E148C">
              <w:rPr>
                <w:rFonts w:ascii="Times New Roman" w:hAnsi="Times New Roman" w:cs="Times New Roman"/>
                <w:sz w:val="24"/>
                <w:szCs w:val="24"/>
                <w:lang w:val="lt-LT"/>
              </w:rPr>
              <w:t>Talpinimo paslaugos talpinti bazinę radijo ryšio stotį ir ne mažesnį nei nurodyta antenų skaičių turi būti teikiamos ne blogesniais elektros galios, antenų talpinimo aukščio parametrais nei nurodyta Pirkimo objekto lentelėje;</w:t>
            </w:r>
          </w:p>
          <w:p w14:paraId="08E44CB8" w14:textId="77777777" w:rsidR="00C06250" w:rsidRPr="002E148C" w:rsidRDefault="00C06250" w:rsidP="00C06250">
            <w:pPr>
              <w:pStyle w:val="Sraopastraipa"/>
              <w:numPr>
                <w:ilvl w:val="1"/>
                <w:numId w:val="2"/>
              </w:numPr>
              <w:tabs>
                <w:tab w:val="left" w:pos="1350"/>
              </w:tabs>
              <w:ind w:left="0" w:firstLine="720"/>
              <w:jc w:val="both"/>
              <w:rPr>
                <w:rFonts w:ascii="Times New Roman" w:hAnsi="Times New Roman" w:cs="Times New Roman"/>
                <w:sz w:val="24"/>
                <w:szCs w:val="24"/>
                <w:lang w:val="lt-LT"/>
              </w:rPr>
            </w:pPr>
            <w:r w:rsidRPr="002E148C">
              <w:rPr>
                <w:rFonts w:ascii="Times New Roman" w:hAnsi="Times New Roman" w:cs="Times New Roman"/>
                <w:sz w:val="24"/>
                <w:szCs w:val="24"/>
                <w:lang w:val="lt-LT"/>
              </w:rPr>
              <w:t>Įsipareigojimą, kad visą sutarties laikotarpį Teikėjas neblogins SMRRT įrangos komplekto eksploatavimo sąlygų, tai yra, nekeis komponentų komplektų montavimo aukščio, antenų krypties nesuderinus su Perkančiąja organizacija, nesudarys kitų kliūčių SMRRT įrangos komplekto eksploatacijai;</w:t>
            </w:r>
          </w:p>
          <w:p w14:paraId="395FD2BC" w14:textId="77777777" w:rsidR="00C06250" w:rsidRPr="002E148C" w:rsidRDefault="00C06250" w:rsidP="00C06250">
            <w:pPr>
              <w:pStyle w:val="Sraopastraipa"/>
              <w:numPr>
                <w:ilvl w:val="1"/>
                <w:numId w:val="2"/>
              </w:numPr>
              <w:tabs>
                <w:tab w:val="left" w:pos="1350"/>
              </w:tabs>
              <w:ind w:left="0" w:firstLine="720"/>
              <w:jc w:val="both"/>
              <w:rPr>
                <w:rFonts w:ascii="Times New Roman" w:hAnsi="Times New Roman" w:cs="Times New Roman"/>
                <w:sz w:val="24"/>
                <w:szCs w:val="24"/>
                <w:lang w:val="lt-LT"/>
              </w:rPr>
            </w:pPr>
            <w:r w:rsidRPr="002E148C">
              <w:rPr>
                <w:rFonts w:ascii="Times New Roman" w:hAnsi="Times New Roman" w:cs="Times New Roman"/>
                <w:sz w:val="24"/>
                <w:szCs w:val="24"/>
                <w:lang w:val="lt-LT"/>
              </w:rPr>
              <w:t>Įsipareigojimą, kad SMRRT įranga bus aprūpinama elektros energija, kurios patikimumo kategorija ne žemesnė kaip 3-ia;</w:t>
            </w:r>
          </w:p>
          <w:p w14:paraId="2C24505D" w14:textId="77777777" w:rsidR="00C06250" w:rsidRPr="002E148C" w:rsidRDefault="00C06250" w:rsidP="00C06250">
            <w:pPr>
              <w:pStyle w:val="Sraopastraipa"/>
              <w:numPr>
                <w:ilvl w:val="1"/>
                <w:numId w:val="2"/>
              </w:numPr>
              <w:tabs>
                <w:tab w:val="left" w:pos="1350"/>
              </w:tabs>
              <w:ind w:left="0" w:firstLine="720"/>
              <w:jc w:val="both"/>
              <w:rPr>
                <w:rFonts w:ascii="Times New Roman" w:hAnsi="Times New Roman" w:cs="Times New Roman"/>
                <w:sz w:val="24"/>
                <w:szCs w:val="24"/>
                <w:lang w:val="lt-LT"/>
              </w:rPr>
            </w:pPr>
            <w:r w:rsidRPr="002E148C">
              <w:rPr>
                <w:rFonts w:ascii="Times New Roman" w:hAnsi="Times New Roman" w:cs="Times New Roman"/>
                <w:sz w:val="24"/>
                <w:szCs w:val="24"/>
                <w:lang w:val="lt-LT"/>
              </w:rPr>
              <w:t>Įsipareigojimą, kad iš anksto, bet ne vėliau kaip prieš 15 (penkiolika) dienų Perkančioji organizacijos bus informuota apie planuojamus Tiekėjo infrastruktūros objektų remonto darbus, galinčius trukdyti perkančiajai organizacijai naudoti SMRRT įrangos komplektą;</w:t>
            </w:r>
          </w:p>
          <w:p w14:paraId="082BC001" w14:textId="77777777" w:rsidR="00C06250" w:rsidRPr="002E148C" w:rsidRDefault="00C06250" w:rsidP="00C06250">
            <w:pPr>
              <w:pStyle w:val="Sraopastraipa"/>
              <w:numPr>
                <w:ilvl w:val="1"/>
                <w:numId w:val="2"/>
              </w:numPr>
              <w:tabs>
                <w:tab w:val="left" w:pos="1350"/>
              </w:tabs>
              <w:ind w:left="0" w:firstLine="720"/>
              <w:jc w:val="both"/>
              <w:rPr>
                <w:rFonts w:ascii="Times New Roman" w:hAnsi="Times New Roman" w:cs="Times New Roman"/>
                <w:sz w:val="24"/>
                <w:szCs w:val="24"/>
                <w:lang w:val="lt-LT"/>
              </w:rPr>
            </w:pPr>
            <w:r w:rsidRPr="002E148C">
              <w:rPr>
                <w:rFonts w:ascii="Times New Roman" w:hAnsi="Times New Roman" w:cs="Times New Roman"/>
                <w:sz w:val="24"/>
                <w:szCs w:val="24"/>
                <w:lang w:val="lt-LT"/>
              </w:rPr>
              <w:t>Įsipareigojimą, kad nustačius incidentą, avariją arba tikėtiną galimybę jiems įvykti vietoje, kur patalpinta SMRRT įrangos komplektas, nedelsiant apie tai pranešti Perkančiosios organizacijos atsakingam asmeniui, o avariniais atvejais nedelsiant skirti savo atstovą atlikti avarijos vietos apžiūrai ir leisti Perkančiajai organizacijai imtis veiksmų avarijos pasekmėms likviduoti, užtikrinti patekimą į objektą per įmanomai trumpiausią laiką;</w:t>
            </w:r>
          </w:p>
          <w:p w14:paraId="11718D08" w14:textId="77777777" w:rsidR="00C06250" w:rsidRPr="002E148C" w:rsidRDefault="00C06250" w:rsidP="00C06250">
            <w:pPr>
              <w:pStyle w:val="Sraopastraipa"/>
              <w:numPr>
                <w:ilvl w:val="1"/>
                <w:numId w:val="2"/>
              </w:numPr>
              <w:tabs>
                <w:tab w:val="left" w:pos="1350"/>
              </w:tabs>
              <w:ind w:left="0" w:firstLine="720"/>
              <w:jc w:val="both"/>
              <w:rPr>
                <w:rFonts w:ascii="Times New Roman" w:hAnsi="Times New Roman" w:cs="Times New Roman"/>
                <w:sz w:val="24"/>
                <w:szCs w:val="24"/>
                <w:lang w:val="lt-LT"/>
              </w:rPr>
            </w:pPr>
            <w:r w:rsidRPr="002E148C">
              <w:rPr>
                <w:rFonts w:ascii="Times New Roman" w:hAnsi="Times New Roman" w:cs="Times New Roman"/>
                <w:sz w:val="24"/>
                <w:szCs w:val="24"/>
                <w:lang w:val="lt-LT"/>
              </w:rPr>
              <w:t>Įsipareigojimą neatlygintinai ir netrukdomai užtikrinti Perkančiosios organizacijos atstovų ir trečiųjų asmenų, su kuriais perkančioji organizacija yra sudariusi sutartis dėl SMRRT įrangos priežiūros paslaugos teikimo, patekimą į objektą 24 (dvidešimt keturias) valandas per parą, 7 (septynias) dienas per savaitę, per įmanomai trumpiausią laiką, tačiau ne vėliau kaip per 4 (keturias) darbo valandas nuo Perkančiosios organizacijos kreipimosi į Tiekėjo atstovą momento, laikantis Tiekėjo nustatytų patekimo į objektą ir darbų atlikimo objekte sąlygų;</w:t>
            </w:r>
          </w:p>
          <w:p w14:paraId="4C3C14E4" w14:textId="77777777" w:rsidR="00C06250" w:rsidRPr="002E148C" w:rsidRDefault="00C06250" w:rsidP="00C06250">
            <w:pPr>
              <w:pStyle w:val="Sraopastraipa"/>
              <w:numPr>
                <w:ilvl w:val="1"/>
                <w:numId w:val="2"/>
              </w:numPr>
              <w:tabs>
                <w:tab w:val="left" w:pos="1350"/>
              </w:tabs>
              <w:ind w:left="0" w:firstLine="720"/>
              <w:jc w:val="both"/>
              <w:rPr>
                <w:rFonts w:ascii="Times New Roman" w:hAnsi="Times New Roman" w:cs="Times New Roman"/>
                <w:sz w:val="24"/>
                <w:szCs w:val="24"/>
                <w:lang w:val="lt-LT"/>
              </w:rPr>
            </w:pPr>
            <w:r w:rsidRPr="002E148C">
              <w:rPr>
                <w:rFonts w:ascii="Times New Roman" w:hAnsi="Times New Roman" w:cs="Times New Roman"/>
                <w:sz w:val="24"/>
                <w:szCs w:val="24"/>
                <w:lang w:val="lt-LT"/>
              </w:rPr>
              <w:t>Atlyginimą už dėl Tiekėjo arba tiekėjo interesais veikiančių trečiųjų asmenų kaltės visiškai (nepataisomai) sugadintą, sunaikintą ar prarastą objekte patalpintą ir naudojamą SMRRT įrangos komplektą ar jo dalį, teisės aktų nustatyta tvarka atlyginant Perkančiajai organizacijai sugadintos, sunaikintos ar prarastos SMRRT įrangos likutinę vertę, o jeigu sugadintą SMRRT įrangą įmanoma suremontuoti, atlyginant Perkančiajai organizacijai visas protingas su sugadintos SMRRT įrangos remontu susijusias išlaidas;</w:t>
            </w:r>
          </w:p>
          <w:p w14:paraId="37FA5661" w14:textId="77777777" w:rsidR="00C06250" w:rsidRPr="002E148C" w:rsidRDefault="00C06250" w:rsidP="00C06250">
            <w:pPr>
              <w:pStyle w:val="Sraopastraipa"/>
              <w:numPr>
                <w:ilvl w:val="1"/>
                <w:numId w:val="2"/>
              </w:numPr>
              <w:tabs>
                <w:tab w:val="left" w:pos="1350"/>
              </w:tabs>
              <w:ind w:left="0" w:firstLine="720"/>
              <w:jc w:val="both"/>
              <w:rPr>
                <w:rFonts w:ascii="Times New Roman" w:hAnsi="Times New Roman" w:cs="Times New Roman"/>
                <w:sz w:val="24"/>
                <w:szCs w:val="24"/>
                <w:lang w:val="lt-LT"/>
              </w:rPr>
            </w:pPr>
            <w:r w:rsidRPr="002E148C">
              <w:rPr>
                <w:rFonts w:ascii="Times New Roman" w:hAnsi="Times New Roman" w:cs="Times New Roman"/>
                <w:sz w:val="24"/>
                <w:szCs w:val="24"/>
                <w:lang w:val="lt-LT"/>
              </w:rPr>
              <w:t>Įsipareigojimą bendradarbiauti ir tarpininkauti Perkančiajai organizacijai vykdant veiklą, susijusią su leidimų, sutikimų suderinimų ar kitos formos dokumentų gavimu SMRRT įrangos veiklai užtikrinti.</w:t>
            </w:r>
          </w:p>
          <w:p w14:paraId="19D0A221" w14:textId="77777777" w:rsidR="00C06250" w:rsidRPr="002E148C" w:rsidRDefault="00C06250" w:rsidP="00C06250">
            <w:pPr>
              <w:pStyle w:val="Sraopastraipa"/>
              <w:numPr>
                <w:ilvl w:val="1"/>
                <w:numId w:val="2"/>
              </w:numPr>
              <w:tabs>
                <w:tab w:val="left" w:pos="1134"/>
              </w:tabs>
              <w:ind w:left="1000"/>
              <w:jc w:val="both"/>
              <w:rPr>
                <w:rFonts w:ascii="Times New Roman" w:hAnsi="Times New Roman" w:cs="Times New Roman"/>
                <w:sz w:val="24"/>
                <w:szCs w:val="24"/>
                <w:lang w:val="lt-LT"/>
              </w:rPr>
            </w:pPr>
            <w:r w:rsidRPr="002E148C">
              <w:rPr>
                <w:rFonts w:ascii="Times New Roman" w:hAnsi="Times New Roman" w:cs="Times New Roman"/>
                <w:sz w:val="24"/>
                <w:szCs w:val="24"/>
                <w:lang w:val="lt-LT"/>
              </w:rPr>
              <w:t>Paslaugų teikėjas siūlomų paslaugų technines charakteristikas pildo Pasiūlymo formos lentelėse (pridedama).</w:t>
            </w:r>
          </w:p>
          <w:p w14:paraId="73E88C20" w14:textId="77777777" w:rsidR="00C06250" w:rsidRPr="002E148C" w:rsidRDefault="00C06250" w:rsidP="00C06250">
            <w:pPr>
              <w:pStyle w:val="Sraopastraipa"/>
              <w:numPr>
                <w:ilvl w:val="0"/>
                <w:numId w:val="2"/>
              </w:numPr>
              <w:tabs>
                <w:tab w:val="left" w:pos="1134"/>
              </w:tabs>
              <w:spacing w:line="240" w:lineRule="auto"/>
              <w:ind w:left="0" w:firstLine="709"/>
              <w:jc w:val="both"/>
              <w:rPr>
                <w:rFonts w:ascii="Times New Roman" w:hAnsi="Times New Roman" w:cs="Times New Roman"/>
                <w:sz w:val="24"/>
                <w:szCs w:val="24"/>
                <w:shd w:val="clear" w:color="auto" w:fill="FFFFFF" w:themeFill="background1"/>
                <w:lang w:val="lt-LT"/>
              </w:rPr>
            </w:pPr>
            <w:r w:rsidRPr="002E148C">
              <w:rPr>
                <w:rFonts w:ascii="Times New Roman" w:hAnsi="Times New Roman" w:cs="Times New Roman"/>
                <w:color w:val="000000"/>
                <w:sz w:val="24"/>
                <w:szCs w:val="24"/>
                <w:bdr w:val="none" w:sz="0" w:space="0" w:color="auto" w:frame="1"/>
                <w:lang w:val="lt-LT"/>
              </w:rPr>
              <w:t xml:space="preserve">Talpinimo paslaugų terminas  1 (vienas) mėnesis nuo įrangos talpinimo akto pasirašymo dienos. </w:t>
            </w:r>
          </w:p>
          <w:p w14:paraId="3B54940C" w14:textId="77777777" w:rsidR="00C06250" w:rsidRPr="002E148C" w:rsidRDefault="00C06250" w:rsidP="00C22945">
            <w:pPr>
              <w:rPr>
                <w:rFonts w:ascii="Times New Roman" w:hAnsi="Times New Roman" w:cs="Times New Roman"/>
                <w:b/>
                <w:sz w:val="24"/>
                <w:szCs w:val="24"/>
                <w:lang w:val="lt-LT"/>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18"/>
            </w:tblGrid>
            <w:tr w:rsidR="00C06250" w:rsidRPr="002E148C" w14:paraId="32B6AB64" w14:textId="77777777" w:rsidTr="00C22945">
              <w:tc>
                <w:tcPr>
                  <w:tcW w:w="4817" w:type="dxa"/>
                </w:tcPr>
                <w:p w14:paraId="0DC58311" w14:textId="77777777" w:rsidR="00C06250" w:rsidRPr="002E148C" w:rsidRDefault="00C06250" w:rsidP="00C22945">
                  <w:pPr>
                    <w:spacing w:line="276" w:lineRule="auto"/>
                    <w:rPr>
                      <w:rFonts w:ascii="Times New Roman" w:hAnsi="Times New Roman" w:cs="Times New Roman"/>
                      <w:b/>
                      <w:sz w:val="24"/>
                      <w:szCs w:val="24"/>
                      <w:lang w:val="lt-LT"/>
                    </w:rPr>
                  </w:pPr>
                </w:p>
                <w:p w14:paraId="6D41D719" w14:textId="77777777" w:rsidR="00C06250" w:rsidRPr="002E148C" w:rsidRDefault="00C06250" w:rsidP="00C22945">
                  <w:pPr>
                    <w:spacing w:line="276" w:lineRule="auto"/>
                    <w:rPr>
                      <w:rFonts w:ascii="Times New Roman" w:hAnsi="Times New Roman" w:cs="Times New Roman"/>
                      <w:b/>
                      <w:sz w:val="24"/>
                      <w:szCs w:val="24"/>
                      <w:lang w:val="lt-LT"/>
                    </w:rPr>
                  </w:pPr>
                </w:p>
                <w:p w14:paraId="11E5D591" w14:textId="77777777" w:rsidR="00C06250" w:rsidRPr="002E148C" w:rsidRDefault="00C06250" w:rsidP="00C22945">
                  <w:pPr>
                    <w:spacing w:line="276" w:lineRule="auto"/>
                    <w:rPr>
                      <w:rFonts w:ascii="Times New Roman" w:hAnsi="Times New Roman" w:cs="Times New Roman"/>
                      <w:b/>
                      <w:sz w:val="24"/>
                      <w:szCs w:val="24"/>
                      <w:lang w:val="lt-LT"/>
                    </w:rPr>
                  </w:pPr>
                </w:p>
                <w:p w14:paraId="393EDC57" w14:textId="77777777" w:rsidR="00C06250" w:rsidRPr="002E148C" w:rsidRDefault="00C06250" w:rsidP="00C22945">
                  <w:pPr>
                    <w:spacing w:line="276" w:lineRule="auto"/>
                    <w:rPr>
                      <w:rFonts w:ascii="Times New Roman" w:hAnsi="Times New Roman" w:cs="Times New Roman"/>
                      <w:b/>
                      <w:sz w:val="24"/>
                      <w:szCs w:val="24"/>
                      <w:lang w:val="lt-LT"/>
                    </w:rPr>
                  </w:pPr>
                  <w:r w:rsidRPr="002E148C">
                    <w:rPr>
                      <w:rFonts w:ascii="Times New Roman" w:hAnsi="Times New Roman" w:cs="Times New Roman"/>
                      <w:b/>
                      <w:sz w:val="24"/>
                      <w:szCs w:val="24"/>
                      <w:lang w:val="lt-LT"/>
                    </w:rPr>
                    <w:t>KLIENTAS</w:t>
                  </w:r>
                </w:p>
                <w:p w14:paraId="3B97C614" w14:textId="77777777" w:rsidR="00C06250" w:rsidRPr="002E148C" w:rsidRDefault="00C06250" w:rsidP="00C22945">
                  <w:pPr>
                    <w:spacing w:line="276" w:lineRule="auto"/>
                    <w:rPr>
                      <w:rFonts w:ascii="Times New Roman" w:hAnsi="Times New Roman" w:cs="Times New Roman"/>
                      <w:b/>
                      <w:sz w:val="24"/>
                      <w:szCs w:val="24"/>
                      <w:lang w:val="lt-LT"/>
                    </w:rPr>
                  </w:pPr>
                </w:p>
                <w:p w14:paraId="4896CA40" w14:textId="77777777" w:rsidR="00C06250" w:rsidRPr="002E148C" w:rsidRDefault="00C06250" w:rsidP="00C22945">
                  <w:pPr>
                    <w:spacing w:line="276" w:lineRule="auto"/>
                    <w:jc w:val="both"/>
                    <w:rPr>
                      <w:rFonts w:ascii="Times New Roman" w:hAnsi="Times New Roman" w:cs="Times New Roman"/>
                      <w:b/>
                      <w:bCs/>
                      <w:sz w:val="24"/>
                      <w:szCs w:val="24"/>
                      <w:lang w:val="lt-LT"/>
                    </w:rPr>
                  </w:pPr>
                </w:p>
                <w:p w14:paraId="5BD9E30C" w14:textId="77777777" w:rsidR="00C06250" w:rsidRPr="002E148C" w:rsidRDefault="00C06250" w:rsidP="00C22945">
                  <w:pPr>
                    <w:spacing w:line="276" w:lineRule="auto"/>
                    <w:jc w:val="both"/>
                    <w:rPr>
                      <w:rFonts w:ascii="Times New Roman" w:hAnsi="Times New Roman" w:cs="Times New Roman"/>
                      <w:b/>
                      <w:bCs/>
                      <w:sz w:val="24"/>
                      <w:szCs w:val="24"/>
                      <w:lang w:val="lt-LT"/>
                    </w:rPr>
                  </w:pPr>
                  <w:r w:rsidRPr="002E148C">
                    <w:rPr>
                      <w:rFonts w:ascii="Times New Roman" w:hAnsi="Times New Roman" w:cs="Times New Roman"/>
                      <w:b/>
                      <w:bCs/>
                      <w:sz w:val="24"/>
                      <w:szCs w:val="24"/>
                      <w:lang w:val="lt-LT"/>
                    </w:rPr>
                    <w:lastRenderedPageBreak/>
                    <w:t xml:space="preserve">Informatikos ir ryšių departamentas </w:t>
                  </w:r>
                </w:p>
                <w:p w14:paraId="50E82F7B" w14:textId="77777777" w:rsidR="00C06250" w:rsidRPr="002E148C" w:rsidRDefault="00C06250" w:rsidP="00C22945">
                  <w:pPr>
                    <w:spacing w:line="276" w:lineRule="auto"/>
                    <w:jc w:val="both"/>
                    <w:rPr>
                      <w:rFonts w:ascii="Times New Roman" w:hAnsi="Times New Roman" w:cs="Times New Roman"/>
                      <w:b/>
                      <w:bCs/>
                      <w:sz w:val="24"/>
                      <w:szCs w:val="24"/>
                      <w:lang w:val="lt-LT"/>
                    </w:rPr>
                  </w:pPr>
                  <w:r w:rsidRPr="002E148C">
                    <w:rPr>
                      <w:rFonts w:ascii="Times New Roman" w:hAnsi="Times New Roman" w:cs="Times New Roman"/>
                      <w:b/>
                      <w:bCs/>
                      <w:sz w:val="24"/>
                      <w:szCs w:val="24"/>
                      <w:lang w:val="lt-LT"/>
                    </w:rPr>
                    <w:t xml:space="preserve">prie Lietuvos Respublikos vidaus </w:t>
                  </w:r>
                </w:p>
                <w:p w14:paraId="76725FA4" w14:textId="77777777" w:rsidR="00C06250" w:rsidRPr="002E148C" w:rsidRDefault="00C06250" w:rsidP="00C22945">
                  <w:pPr>
                    <w:spacing w:line="276" w:lineRule="auto"/>
                    <w:jc w:val="both"/>
                    <w:rPr>
                      <w:rFonts w:ascii="Times New Roman" w:hAnsi="Times New Roman" w:cs="Times New Roman"/>
                      <w:b/>
                      <w:bCs/>
                      <w:sz w:val="24"/>
                      <w:szCs w:val="24"/>
                      <w:lang w:val="lt-LT"/>
                    </w:rPr>
                  </w:pPr>
                  <w:r w:rsidRPr="002E148C">
                    <w:rPr>
                      <w:rFonts w:ascii="Times New Roman" w:hAnsi="Times New Roman" w:cs="Times New Roman"/>
                      <w:b/>
                      <w:bCs/>
                      <w:sz w:val="24"/>
                      <w:szCs w:val="24"/>
                      <w:lang w:val="lt-LT"/>
                    </w:rPr>
                    <w:t>reikalų ministerijos</w:t>
                  </w:r>
                </w:p>
                <w:p w14:paraId="1CCC0E3E" w14:textId="77777777" w:rsidR="00C06250" w:rsidRPr="002E148C" w:rsidRDefault="00C06250" w:rsidP="00C22945">
                  <w:pPr>
                    <w:spacing w:line="276" w:lineRule="auto"/>
                    <w:rPr>
                      <w:rFonts w:ascii="Times New Roman" w:hAnsi="Times New Roman" w:cs="Times New Roman"/>
                      <w:sz w:val="24"/>
                      <w:szCs w:val="24"/>
                      <w:lang w:val="lt-LT"/>
                    </w:rPr>
                  </w:pPr>
                </w:p>
                <w:p w14:paraId="5B4B1725" w14:textId="77777777" w:rsidR="00C06250" w:rsidRPr="002E148C" w:rsidRDefault="00C06250" w:rsidP="00C22945">
                  <w:pPr>
                    <w:spacing w:line="276" w:lineRule="auto"/>
                    <w:rPr>
                      <w:rFonts w:ascii="Times New Roman" w:hAnsi="Times New Roman" w:cs="Times New Roman"/>
                      <w:sz w:val="24"/>
                      <w:szCs w:val="24"/>
                      <w:lang w:val="lt-LT"/>
                    </w:rPr>
                  </w:pPr>
                  <w:r w:rsidRPr="002E148C">
                    <w:rPr>
                      <w:rFonts w:ascii="Times New Roman" w:hAnsi="Times New Roman" w:cs="Times New Roman"/>
                      <w:sz w:val="24"/>
                      <w:szCs w:val="24"/>
                      <w:lang w:val="lt-LT"/>
                    </w:rPr>
                    <w:t>Direktorė</w:t>
                  </w:r>
                </w:p>
                <w:p w14:paraId="6AC3D03D" w14:textId="77777777" w:rsidR="00C06250" w:rsidRPr="002E148C" w:rsidRDefault="00C06250" w:rsidP="00C22945">
                  <w:pPr>
                    <w:spacing w:line="276" w:lineRule="auto"/>
                    <w:rPr>
                      <w:rFonts w:ascii="Times New Roman" w:hAnsi="Times New Roman" w:cs="Times New Roman"/>
                      <w:sz w:val="24"/>
                      <w:szCs w:val="24"/>
                      <w:lang w:val="lt-LT"/>
                    </w:rPr>
                  </w:pPr>
                </w:p>
                <w:p w14:paraId="7518A047" w14:textId="77777777" w:rsidR="00C06250" w:rsidRPr="002E148C" w:rsidRDefault="00C06250" w:rsidP="00C22945">
                  <w:pPr>
                    <w:spacing w:line="276" w:lineRule="auto"/>
                    <w:rPr>
                      <w:rFonts w:ascii="Times New Roman" w:hAnsi="Times New Roman" w:cs="Times New Roman"/>
                      <w:sz w:val="24"/>
                      <w:szCs w:val="24"/>
                      <w:lang w:val="lt-LT"/>
                    </w:rPr>
                  </w:pPr>
                  <w:r w:rsidRPr="002E148C">
                    <w:rPr>
                      <w:rFonts w:ascii="Times New Roman" w:hAnsi="Times New Roman" w:cs="Times New Roman"/>
                      <w:sz w:val="24"/>
                      <w:szCs w:val="24"/>
                      <w:lang w:val="lt-LT"/>
                    </w:rPr>
                    <w:t xml:space="preserve">Viktorija </w:t>
                  </w:r>
                  <w:proofErr w:type="spellStart"/>
                  <w:r w:rsidRPr="002E148C">
                    <w:rPr>
                      <w:rFonts w:ascii="Times New Roman" w:hAnsi="Times New Roman" w:cs="Times New Roman"/>
                      <w:sz w:val="24"/>
                      <w:szCs w:val="24"/>
                      <w:lang w:val="lt-LT"/>
                    </w:rPr>
                    <w:t>Rūkštelė</w:t>
                  </w:r>
                  <w:proofErr w:type="spellEnd"/>
                </w:p>
              </w:tc>
              <w:tc>
                <w:tcPr>
                  <w:tcW w:w="4818" w:type="dxa"/>
                </w:tcPr>
                <w:p w14:paraId="740EF858" w14:textId="77777777" w:rsidR="00C06250" w:rsidRPr="002E148C" w:rsidRDefault="00C06250" w:rsidP="00C22945">
                  <w:pPr>
                    <w:spacing w:line="276" w:lineRule="auto"/>
                    <w:rPr>
                      <w:rFonts w:ascii="Times New Roman" w:hAnsi="Times New Roman" w:cs="Times New Roman"/>
                      <w:b/>
                      <w:sz w:val="24"/>
                      <w:szCs w:val="24"/>
                      <w:lang w:val="lt-LT"/>
                    </w:rPr>
                  </w:pPr>
                </w:p>
                <w:p w14:paraId="7D5A32D0" w14:textId="77777777" w:rsidR="00C06250" w:rsidRPr="002E148C" w:rsidRDefault="00C06250" w:rsidP="00C22945">
                  <w:pPr>
                    <w:spacing w:line="276" w:lineRule="auto"/>
                    <w:rPr>
                      <w:rFonts w:ascii="Times New Roman" w:hAnsi="Times New Roman" w:cs="Times New Roman"/>
                      <w:b/>
                      <w:sz w:val="24"/>
                      <w:szCs w:val="24"/>
                      <w:lang w:val="lt-LT"/>
                    </w:rPr>
                  </w:pPr>
                </w:p>
                <w:p w14:paraId="085C56AB" w14:textId="77777777" w:rsidR="00C06250" w:rsidRPr="002E148C" w:rsidRDefault="00C06250" w:rsidP="00C22945">
                  <w:pPr>
                    <w:spacing w:line="276" w:lineRule="auto"/>
                    <w:rPr>
                      <w:rFonts w:ascii="Times New Roman" w:hAnsi="Times New Roman" w:cs="Times New Roman"/>
                      <w:b/>
                      <w:sz w:val="24"/>
                      <w:szCs w:val="24"/>
                      <w:lang w:val="lt-LT"/>
                    </w:rPr>
                  </w:pPr>
                </w:p>
                <w:p w14:paraId="59759066" w14:textId="77777777" w:rsidR="00C06250" w:rsidRPr="002E148C" w:rsidRDefault="00C06250" w:rsidP="00C22945">
                  <w:pPr>
                    <w:spacing w:line="276" w:lineRule="auto"/>
                    <w:rPr>
                      <w:rFonts w:ascii="Times New Roman" w:hAnsi="Times New Roman" w:cs="Times New Roman"/>
                      <w:b/>
                      <w:sz w:val="24"/>
                      <w:szCs w:val="24"/>
                      <w:lang w:val="lt-LT"/>
                    </w:rPr>
                  </w:pPr>
                  <w:r w:rsidRPr="002E148C">
                    <w:rPr>
                      <w:rFonts w:ascii="Times New Roman" w:hAnsi="Times New Roman" w:cs="Times New Roman"/>
                      <w:b/>
                      <w:sz w:val="24"/>
                      <w:szCs w:val="24"/>
                      <w:lang w:val="lt-LT"/>
                    </w:rPr>
                    <w:t>PASLAUGŲ TEIKĖJAS</w:t>
                  </w:r>
                </w:p>
                <w:p w14:paraId="0E316E54" w14:textId="77777777" w:rsidR="00C06250" w:rsidRPr="002E148C" w:rsidRDefault="00C06250" w:rsidP="00C22945">
                  <w:pPr>
                    <w:spacing w:line="276" w:lineRule="auto"/>
                    <w:rPr>
                      <w:rFonts w:ascii="Times New Roman" w:hAnsi="Times New Roman" w:cs="Times New Roman"/>
                      <w:b/>
                      <w:sz w:val="24"/>
                      <w:szCs w:val="24"/>
                      <w:lang w:val="lt-LT"/>
                    </w:rPr>
                  </w:pPr>
                </w:p>
                <w:p w14:paraId="196234C1" w14:textId="77777777" w:rsidR="00C06250" w:rsidRPr="002E148C" w:rsidRDefault="00C06250" w:rsidP="00C22945">
                  <w:pPr>
                    <w:keepNext/>
                    <w:tabs>
                      <w:tab w:val="left" w:pos="9360"/>
                    </w:tabs>
                    <w:spacing w:line="276" w:lineRule="auto"/>
                    <w:outlineLvl w:val="0"/>
                    <w:rPr>
                      <w:rFonts w:ascii="Times New Roman" w:hAnsi="Times New Roman" w:cs="Times New Roman"/>
                      <w:b/>
                      <w:bCs/>
                      <w:color w:val="000000"/>
                      <w:sz w:val="24"/>
                      <w:szCs w:val="24"/>
                      <w:lang w:val="lt-LT"/>
                    </w:rPr>
                  </w:pPr>
                </w:p>
                <w:p w14:paraId="678E9858" w14:textId="77777777" w:rsidR="00C06250" w:rsidRPr="002E148C" w:rsidRDefault="00C06250" w:rsidP="00C22945">
                  <w:pPr>
                    <w:keepNext/>
                    <w:tabs>
                      <w:tab w:val="left" w:pos="9360"/>
                    </w:tabs>
                    <w:spacing w:line="276" w:lineRule="auto"/>
                    <w:outlineLvl w:val="0"/>
                    <w:rPr>
                      <w:rFonts w:ascii="Times New Roman" w:eastAsia="Times New Roman" w:hAnsi="Times New Roman" w:cs="Times New Roman"/>
                      <w:bCs/>
                      <w:sz w:val="24"/>
                      <w:szCs w:val="24"/>
                      <w:lang w:val="lt-LT"/>
                    </w:rPr>
                  </w:pPr>
                  <w:r w:rsidRPr="002E148C">
                    <w:rPr>
                      <w:rFonts w:ascii="Times New Roman" w:hAnsi="Times New Roman" w:cs="Times New Roman"/>
                      <w:b/>
                      <w:bCs/>
                      <w:color w:val="000000"/>
                      <w:sz w:val="24"/>
                      <w:szCs w:val="24"/>
                      <w:lang w:val="lt-LT"/>
                    </w:rPr>
                    <w:t xml:space="preserve">UAB  </w:t>
                  </w:r>
                  <w:r w:rsidRPr="002E148C">
                    <w:rPr>
                      <w:rFonts w:ascii="Times New Roman" w:eastAsia="Times New Roman" w:hAnsi="Times New Roman" w:cs="Times New Roman"/>
                      <w:b/>
                      <w:bCs/>
                      <w:sz w:val="24"/>
                      <w:szCs w:val="24"/>
                      <w:lang w:val="lt-LT"/>
                    </w:rPr>
                    <w:t xml:space="preserve">„Lietuvos radijo ir televizijos centras“ </w:t>
                  </w:r>
                </w:p>
                <w:p w14:paraId="647745B4" w14:textId="77777777" w:rsidR="00C06250" w:rsidRPr="002E148C" w:rsidRDefault="00C06250" w:rsidP="00C22945">
                  <w:pPr>
                    <w:spacing w:line="276" w:lineRule="auto"/>
                    <w:rPr>
                      <w:rFonts w:ascii="Times New Roman" w:hAnsi="Times New Roman" w:cs="Times New Roman"/>
                      <w:bCs/>
                      <w:color w:val="000000"/>
                      <w:sz w:val="24"/>
                      <w:szCs w:val="24"/>
                      <w:lang w:val="lt-LT"/>
                    </w:rPr>
                  </w:pPr>
                  <w:r w:rsidRPr="002E148C">
                    <w:rPr>
                      <w:rFonts w:ascii="Times New Roman" w:hAnsi="Times New Roman" w:cs="Times New Roman"/>
                      <w:b/>
                      <w:bCs/>
                      <w:color w:val="000000"/>
                      <w:sz w:val="24"/>
                      <w:szCs w:val="24"/>
                      <w:lang w:val="lt-LT"/>
                    </w:rPr>
                    <w:t xml:space="preserve"> </w:t>
                  </w:r>
                </w:p>
                <w:p w14:paraId="4EB9ED25" w14:textId="77777777" w:rsidR="00C06250" w:rsidRPr="002E148C" w:rsidRDefault="00C06250" w:rsidP="00C22945">
                  <w:pPr>
                    <w:spacing w:line="276" w:lineRule="auto"/>
                    <w:contextualSpacing/>
                    <w:rPr>
                      <w:rFonts w:ascii="Times New Roman" w:hAnsi="Times New Roman" w:cs="Times New Roman"/>
                      <w:b/>
                      <w:sz w:val="24"/>
                      <w:szCs w:val="24"/>
                      <w:lang w:val="lt-LT"/>
                    </w:rPr>
                  </w:pPr>
                </w:p>
                <w:p w14:paraId="4DCB8DB7" w14:textId="77777777" w:rsidR="00C06250" w:rsidRPr="002E148C" w:rsidRDefault="00C06250" w:rsidP="00C22945">
                  <w:pPr>
                    <w:spacing w:line="276" w:lineRule="auto"/>
                    <w:ind w:left="3480"/>
                    <w:contextualSpacing/>
                    <w:rPr>
                      <w:rFonts w:ascii="Times New Roman" w:hAnsi="Times New Roman" w:cs="Times New Roman"/>
                      <w:b/>
                      <w:sz w:val="24"/>
                      <w:szCs w:val="24"/>
                      <w:lang w:val="lt-LT"/>
                    </w:rPr>
                  </w:pPr>
                </w:p>
                <w:p w14:paraId="15088731" w14:textId="77777777" w:rsidR="00C06250" w:rsidRPr="002E148C" w:rsidRDefault="00C06250" w:rsidP="00C22945">
                  <w:pPr>
                    <w:spacing w:line="276" w:lineRule="auto"/>
                    <w:rPr>
                      <w:rFonts w:ascii="Times New Roman" w:hAnsi="Times New Roman" w:cs="Times New Roman"/>
                      <w:sz w:val="24"/>
                      <w:szCs w:val="24"/>
                      <w:lang w:val="lt-LT"/>
                    </w:rPr>
                  </w:pPr>
                  <w:r w:rsidRPr="002E148C">
                    <w:rPr>
                      <w:rFonts w:ascii="Times New Roman" w:hAnsi="Times New Roman" w:cs="Times New Roman"/>
                      <w:sz w:val="24"/>
                      <w:szCs w:val="24"/>
                      <w:lang w:val="lt-LT"/>
                    </w:rPr>
                    <w:t>Generalinis direktorius</w:t>
                  </w:r>
                </w:p>
                <w:p w14:paraId="033710E3" w14:textId="77777777" w:rsidR="00C06250" w:rsidRPr="002E148C" w:rsidRDefault="00C06250" w:rsidP="00C22945">
                  <w:pPr>
                    <w:spacing w:line="276" w:lineRule="auto"/>
                    <w:rPr>
                      <w:rFonts w:ascii="Times New Roman" w:hAnsi="Times New Roman" w:cs="Times New Roman"/>
                      <w:sz w:val="24"/>
                      <w:szCs w:val="24"/>
                      <w:lang w:val="lt-LT"/>
                    </w:rPr>
                  </w:pPr>
                </w:p>
                <w:p w14:paraId="728F7CC6" w14:textId="77777777" w:rsidR="00C06250" w:rsidRPr="002E148C" w:rsidRDefault="00C06250" w:rsidP="00C22945">
                  <w:pPr>
                    <w:tabs>
                      <w:tab w:val="left" w:pos="720"/>
                      <w:tab w:val="left" w:pos="9630"/>
                    </w:tabs>
                    <w:spacing w:line="276" w:lineRule="auto"/>
                    <w:rPr>
                      <w:rFonts w:ascii="Times New Roman" w:eastAsia="Times New Roman" w:hAnsi="Times New Roman" w:cs="Times New Roman"/>
                      <w:color w:val="000000"/>
                      <w:sz w:val="24"/>
                      <w:szCs w:val="24"/>
                      <w:lang w:val="lt-LT"/>
                    </w:rPr>
                  </w:pPr>
                  <w:r w:rsidRPr="002E148C">
                    <w:rPr>
                      <w:rFonts w:ascii="Times New Roman" w:eastAsia="Times New Roman" w:hAnsi="Times New Roman" w:cs="Times New Roman"/>
                      <w:color w:val="000000"/>
                      <w:sz w:val="24"/>
                      <w:szCs w:val="24"/>
                      <w:lang w:val="lt-LT"/>
                    </w:rPr>
                    <w:t xml:space="preserve">Remigijus </w:t>
                  </w:r>
                  <w:proofErr w:type="spellStart"/>
                  <w:r w:rsidRPr="002E148C">
                    <w:rPr>
                      <w:rFonts w:ascii="Times New Roman" w:eastAsia="Times New Roman" w:hAnsi="Times New Roman" w:cs="Times New Roman"/>
                      <w:color w:val="000000"/>
                      <w:sz w:val="24"/>
                      <w:szCs w:val="24"/>
                      <w:lang w:val="lt-LT"/>
                    </w:rPr>
                    <w:t>Šeris</w:t>
                  </w:r>
                  <w:proofErr w:type="spellEnd"/>
                </w:p>
                <w:p w14:paraId="05B2AD80" w14:textId="77777777" w:rsidR="00C06250" w:rsidRPr="002E148C" w:rsidRDefault="00C06250" w:rsidP="00C22945">
                  <w:pPr>
                    <w:spacing w:line="276" w:lineRule="auto"/>
                    <w:ind w:left="3480"/>
                    <w:contextualSpacing/>
                    <w:rPr>
                      <w:rFonts w:ascii="Times New Roman" w:hAnsi="Times New Roman" w:cs="Times New Roman"/>
                      <w:b/>
                      <w:sz w:val="24"/>
                      <w:szCs w:val="24"/>
                      <w:lang w:val="lt-LT"/>
                    </w:rPr>
                  </w:pPr>
                </w:p>
              </w:tc>
            </w:tr>
          </w:tbl>
          <w:p w14:paraId="24D9F565" w14:textId="77777777" w:rsidR="00C06250" w:rsidRPr="002E148C" w:rsidRDefault="00C06250" w:rsidP="00C22945">
            <w:pPr>
              <w:rPr>
                <w:rFonts w:ascii="Times New Roman" w:hAnsi="Times New Roman" w:cs="Times New Roman"/>
                <w:sz w:val="24"/>
                <w:szCs w:val="24"/>
                <w:lang w:val="lt-LT"/>
              </w:rPr>
            </w:pPr>
          </w:p>
        </w:tc>
        <w:tc>
          <w:tcPr>
            <w:tcW w:w="677" w:type="dxa"/>
          </w:tcPr>
          <w:p w14:paraId="58A7E3E7" w14:textId="77777777" w:rsidR="00C06250" w:rsidRPr="002E148C" w:rsidRDefault="00C06250" w:rsidP="00C22945">
            <w:pPr>
              <w:rPr>
                <w:rFonts w:ascii="Times New Roman" w:hAnsi="Times New Roman" w:cs="Times New Roman"/>
                <w:b/>
                <w:sz w:val="24"/>
                <w:szCs w:val="24"/>
                <w:lang w:val="lt-LT"/>
              </w:rPr>
            </w:pPr>
          </w:p>
        </w:tc>
      </w:tr>
    </w:tbl>
    <w:p w14:paraId="3EAC49E9" w14:textId="77777777" w:rsidR="00C06250" w:rsidRDefault="00C06250" w:rsidP="00C06250"/>
    <w:p w14:paraId="7275E2F0" w14:textId="77777777" w:rsidR="00C06250" w:rsidRDefault="00C06250"/>
    <w:sectPr w:rsidR="00C06250" w:rsidSect="00C06250">
      <w:headerReference w:type="default" r:id="rId7"/>
      <w:pgSz w:w="16838" w:h="11906" w:orient="landscape"/>
      <w:pgMar w:top="851" w:right="1701"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14D20" w14:textId="77777777" w:rsidR="00560A3E" w:rsidRDefault="00560A3E">
      <w:pPr>
        <w:spacing w:after="0" w:line="240" w:lineRule="auto"/>
      </w:pPr>
      <w:r>
        <w:separator/>
      </w:r>
    </w:p>
  </w:endnote>
  <w:endnote w:type="continuationSeparator" w:id="0">
    <w:p w14:paraId="1BBDA546" w14:textId="77777777" w:rsidR="00560A3E" w:rsidRDefault="00560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1A3AC" w14:textId="77777777" w:rsidR="00560A3E" w:rsidRDefault="00560A3E">
      <w:pPr>
        <w:spacing w:after="0" w:line="240" w:lineRule="auto"/>
      </w:pPr>
      <w:r>
        <w:separator/>
      </w:r>
    </w:p>
  </w:footnote>
  <w:footnote w:type="continuationSeparator" w:id="0">
    <w:p w14:paraId="72202E27" w14:textId="77777777" w:rsidR="00560A3E" w:rsidRDefault="00560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6262734"/>
      <w:docPartObj>
        <w:docPartGallery w:val="Page Numbers (Top of Page)"/>
        <w:docPartUnique/>
      </w:docPartObj>
    </w:sdtPr>
    <w:sdtContent>
      <w:p w14:paraId="729C4AAE" w14:textId="77777777" w:rsidR="003D1C40" w:rsidRDefault="00000000">
        <w:pPr>
          <w:pStyle w:val="Antrats"/>
          <w:jc w:val="center"/>
        </w:pPr>
        <w:r>
          <w:fldChar w:fldCharType="begin"/>
        </w:r>
        <w:r>
          <w:instrText>PAGE   \* MERGEFORMAT</w:instrText>
        </w:r>
        <w:r>
          <w:fldChar w:fldCharType="separate"/>
        </w:r>
        <w:r>
          <w:t>2</w:t>
        </w:r>
        <w:r>
          <w:fldChar w:fldCharType="end"/>
        </w:r>
      </w:p>
    </w:sdtContent>
  </w:sdt>
  <w:p w14:paraId="70E9E9A6" w14:textId="77777777" w:rsidR="003D1C40" w:rsidRDefault="003D1C4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62019"/>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A8F7ABB"/>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2DE2905"/>
    <w:multiLevelType w:val="hybridMultilevel"/>
    <w:tmpl w:val="AFCE171C"/>
    <w:lvl w:ilvl="0" w:tplc="016CE326">
      <w:start w:val="50"/>
      <w:numFmt w:val="decimal"/>
      <w:lvlText w:val="%1."/>
      <w:lvlJc w:val="left"/>
      <w:pPr>
        <w:ind w:left="720" w:hanging="360"/>
      </w:pPr>
      <w:rPr>
        <w:rFonts w:hint="default"/>
        <w:strike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906797572">
    <w:abstractNumId w:val="0"/>
  </w:num>
  <w:num w:numId="2" w16cid:durableId="1024136914">
    <w:abstractNumId w:val="1"/>
  </w:num>
  <w:num w:numId="3" w16cid:durableId="1957368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250"/>
    <w:rsid w:val="001D3D0E"/>
    <w:rsid w:val="002E148C"/>
    <w:rsid w:val="003D1C40"/>
    <w:rsid w:val="00560A3E"/>
    <w:rsid w:val="00797A8C"/>
    <w:rsid w:val="00C062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A0698"/>
  <w15:chartTrackingRefBased/>
  <w15:docId w15:val="{9AFB3618-610F-4CE5-A2C3-3B5EB4B79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06250"/>
    <w:pPr>
      <w:spacing w:line="259" w:lineRule="auto"/>
    </w:pPr>
    <w:rPr>
      <w:kern w:val="0"/>
      <w:sz w:val="22"/>
      <w:szCs w:val="22"/>
      <w14:ligatures w14:val="none"/>
    </w:rPr>
  </w:style>
  <w:style w:type="paragraph" w:styleId="Antrat1">
    <w:name w:val="heading 1"/>
    <w:basedOn w:val="prastasis"/>
    <w:next w:val="prastasis"/>
    <w:link w:val="Antrat1Diagrama"/>
    <w:uiPriority w:val="9"/>
    <w:qFormat/>
    <w:rsid w:val="00C06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C06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C06250"/>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C06250"/>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C06250"/>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C06250"/>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C06250"/>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C06250"/>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C06250"/>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06250"/>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C06250"/>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C06250"/>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C06250"/>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C06250"/>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C06250"/>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C06250"/>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C06250"/>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C06250"/>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C06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C06250"/>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C06250"/>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C06250"/>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C06250"/>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C06250"/>
    <w:rPr>
      <w:i/>
      <w:iCs/>
      <w:color w:val="404040" w:themeColor="text1" w:themeTint="BF"/>
    </w:rPr>
  </w:style>
  <w:style w:type="paragraph" w:styleId="Sraopastraipa">
    <w:name w:val="List Paragraph"/>
    <w:aliases w:val="Numbering,lp1,Bullet 1,Use Case List Paragraph,ERP-List Paragraph,List Paragraph1,List Paragraph11,List Paragraph Red,Bullet EY,List Paragraph2,List Paragraph21,Lentele,List Paragraph22,List Paragraph221,List not in Table,punktai,Bullet"/>
    <w:basedOn w:val="prastasis"/>
    <w:link w:val="SraopastraipaDiagrama"/>
    <w:uiPriority w:val="34"/>
    <w:qFormat/>
    <w:rsid w:val="00C06250"/>
    <w:pPr>
      <w:ind w:left="720"/>
      <w:contextualSpacing/>
    </w:pPr>
  </w:style>
  <w:style w:type="character" w:styleId="Rykuspabraukimas">
    <w:name w:val="Intense Emphasis"/>
    <w:basedOn w:val="Numatytasispastraiposriftas"/>
    <w:uiPriority w:val="21"/>
    <w:qFormat/>
    <w:rsid w:val="00C06250"/>
    <w:rPr>
      <w:i/>
      <w:iCs/>
      <w:color w:val="0F4761" w:themeColor="accent1" w:themeShade="BF"/>
    </w:rPr>
  </w:style>
  <w:style w:type="paragraph" w:styleId="Iskirtacitata">
    <w:name w:val="Intense Quote"/>
    <w:basedOn w:val="prastasis"/>
    <w:next w:val="prastasis"/>
    <w:link w:val="IskirtacitataDiagrama"/>
    <w:uiPriority w:val="30"/>
    <w:qFormat/>
    <w:rsid w:val="00C06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C06250"/>
    <w:rPr>
      <w:i/>
      <w:iCs/>
      <w:color w:val="0F4761" w:themeColor="accent1" w:themeShade="BF"/>
    </w:rPr>
  </w:style>
  <w:style w:type="character" w:styleId="Rykinuoroda">
    <w:name w:val="Intense Reference"/>
    <w:basedOn w:val="Numatytasispastraiposriftas"/>
    <w:uiPriority w:val="32"/>
    <w:qFormat/>
    <w:rsid w:val="00C06250"/>
    <w:rPr>
      <w:b/>
      <w:bCs/>
      <w:smallCaps/>
      <w:color w:val="0F4761" w:themeColor="accent1" w:themeShade="BF"/>
      <w:spacing w:val="5"/>
    </w:rPr>
  </w:style>
  <w:style w:type="character" w:customStyle="1" w:styleId="SraopastraipaDiagrama">
    <w:name w:val="Sąrašo pastraipa Diagrama"/>
    <w:aliases w:val="Numbering Diagrama,lp1 Diagrama,Bullet 1 Diagrama,Use Case List Paragraph Diagrama,ERP-List Paragraph Diagrama,List Paragraph1 Diagrama,List Paragraph11 Diagrama,List Paragraph Red Diagrama,Bullet EY Diagrama,Lentele Diagrama"/>
    <w:link w:val="Sraopastraipa"/>
    <w:uiPriority w:val="34"/>
    <w:qFormat/>
    <w:locked/>
    <w:rsid w:val="00C06250"/>
  </w:style>
  <w:style w:type="table" w:customStyle="1" w:styleId="TableGrid1">
    <w:name w:val="Table Grid1"/>
    <w:basedOn w:val="prastojilentel"/>
    <w:next w:val="Lentelstinklelis"/>
    <w:uiPriority w:val="59"/>
    <w:rsid w:val="00C06250"/>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aliases w:val="Viršutinis kolontitulas Diagrama, Char Diagrama, Char Diagrama Diagrama Diagrama Diagrama Diagrama Diagrama Diagrama Diagrama Diagrama Diagrama Diagrama Diagrama Diagrama,Char Diagrama,En-tête-1,En-tête-2,hd,Header 2, Diagrama, Diagrama Char,C"/>
    <w:basedOn w:val="prastasis"/>
    <w:link w:val="AntratsDiagrama"/>
    <w:uiPriority w:val="99"/>
    <w:unhideWhenUsed/>
    <w:rsid w:val="00C06250"/>
    <w:pPr>
      <w:tabs>
        <w:tab w:val="center" w:pos="4819"/>
        <w:tab w:val="right" w:pos="9638"/>
      </w:tabs>
      <w:spacing w:after="0" w:line="240" w:lineRule="auto"/>
    </w:pPr>
  </w:style>
  <w:style w:type="character" w:customStyle="1" w:styleId="AntratsDiagrama">
    <w:name w:val="Antraštės Diagrama"/>
    <w:aliases w:val="Viršutinis kolontitulas Diagrama Diagrama, Char Diagrama Diagrama, Char Diagrama Diagrama Diagrama Diagrama Diagrama Diagrama Diagrama Diagrama Diagrama Diagrama Diagrama Diagrama Diagrama Diagrama,Char Diagrama Diagrama,hd Diagrama"/>
    <w:basedOn w:val="Numatytasispastraiposriftas"/>
    <w:link w:val="Antrats"/>
    <w:uiPriority w:val="99"/>
    <w:rsid w:val="00C06250"/>
    <w:rPr>
      <w:kern w:val="0"/>
      <w:sz w:val="22"/>
      <w:szCs w:val="22"/>
      <w14:ligatures w14:val="none"/>
    </w:rPr>
  </w:style>
  <w:style w:type="table" w:styleId="Lentelstinklelis">
    <w:name w:val="Table Grid"/>
    <w:basedOn w:val="prastojilentel"/>
    <w:uiPriority w:val="39"/>
    <w:rsid w:val="00C06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8342</Words>
  <Characters>4756</Characters>
  <Application>Microsoft Office Word</Application>
  <DocSecurity>0</DocSecurity>
  <Lines>39</Lines>
  <Paragraphs>26</Paragraphs>
  <ScaleCrop>false</ScaleCrop>
  <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Česlava Grinienė</dc:creator>
  <cp:keywords/>
  <dc:description/>
  <cp:lastModifiedBy>Česlava Grinienė</cp:lastModifiedBy>
  <cp:revision>3</cp:revision>
  <dcterms:created xsi:type="dcterms:W3CDTF">2025-01-03T07:39:00Z</dcterms:created>
  <dcterms:modified xsi:type="dcterms:W3CDTF">2025-01-03T09:26:00Z</dcterms:modified>
</cp:coreProperties>
</file>