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360AF" w14:textId="640F6A5C" w:rsidR="00214503" w:rsidRDefault="00214503" w:rsidP="007A33F9">
      <w:pPr>
        <w:pStyle w:val="Antrat6"/>
      </w:pPr>
    </w:p>
    <w:p w14:paraId="77679BA8" w14:textId="68C14A1C" w:rsidR="00883754" w:rsidRPr="000D5409" w:rsidRDefault="00883754" w:rsidP="00553E7B">
      <w:pPr>
        <w:pStyle w:val="Antrat1"/>
        <w:tabs>
          <w:tab w:val="left" w:pos="9630"/>
        </w:tabs>
        <w:spacing w:line="276" w:lineRule="auto"/>
        <w:ind w:right="8"/>
        <w:jc w:val="center"/>
      </w:pPr>
      <w:r w:rsidRPr="000D5409">
        <w:t xml:space="preserve">PASLAUGŲ </w:t>
      </w:r>
      <w:r w:rsidR="00E503BA" w:rsidRPr="000D5409">
        <w:t xml:space="preserve">VIEŠOJO </w:t>
      </w:r>
      <w:r w:rsidR="00553E7B" w:rsidRPr="000D5409">
        <w:t>PIRKIMO–PARDAVIMO SUTARTIS</w:t>
      </w:r>
    </w:p>
    <w:p w14:paraId="5CCB8453" w14:textId="77777777" w:rsidR="00883754" w:rsidRPr="000D5409" w:rsidRDefault="00883754" w:rsidP="00883754">
      <w:pPr>
        <w:tabs>
          <w:tab w:val="left" w:pos="9630"/>
        </w:tabs>
        <w:ind w:right="8"/>
        <w:rPr>
          <w:lang w:val="lt-LT"/>
        </w:rPr>
      </w:pPr>
    </w:p>
    <w:p w14:paraId="06A04D95" w14:textId="3F0D06B3" w:rsidR="00883754" w:rsidRPr="000D5409" w:rsidRDefault="009E4A25" w:rsidP="00883754">
      <w:pPr>
        <w:pStyle w:val="Antrat5"/>
        <w:tabs>
          <w:tab w:val="left" w:pos="9630"/>
        </w:tabs>
        <w:spacing w:line="276" w:lineRule="auto"/>
        <w:ind w:right="8"/>
        <w:jc w:val="center"/>
        <w:rPr>
          <w:rFonts w:ascii="Times New Roman" w:hAnsi="Times New Roman" w:cs="Times New Roman"/>
          <w:szCs w:val="24"/>
        </w:rPr>
      </w:pPr>
      <w:r>
        <w:rPr>
          <w:rFonts w:ascii="Times New Roman" w:hAnsi="Times New Roman" w:cs="Times New Roman"/>
          <w:szCs w:val="24"/>
        </w:rPr>
        <w:t>2024</w:t>
      </w:r>
      <w:r w:rsidR="00883754" w:rsidRPr="000D5409">
        <w:rPr>
          <w:rFonts w:ascii="Times New Roman" w:hAnsi="Times New Roman" w:cs="Times New Roman"/>
          <w:szCs w:val="24"/>
        </w:rPr>
        <w:t xml:space="preserve"> m. </w:t>
      </w:r>
      <w:r w:rsidR="00B52908">
        <w:rPr>
          <w:rFonts w:ascii="Times New Roman" w:hAnsi="Times New Roman" w:cs="Times New Roman"/>
          <w:i/>
          <w:szCs w:val="24"/>
        </w:rPr>
        <w:t xml:space="preserve">              </w:t>
      </w:r>
      <w:r w:rsidR="00883754" w:rsidRPr="000D5409">
        <w:rPr>
          <w:rFonts w:ascii="Times New Roman" w:hAnsi="Times New Roman" w:cs="Times New Roman"/>
          <w:szCs w:val="24"/>
        </w:rPr>
        <w:t xml:space="preserve">    d. Nr.</w:t>
      </w:r>
    </w:p>
    <w:p w14:paraId="4ECCF00B" w14:textId="77777777" w:rsidR="00883754" w:rsidRPr="000D5409" w:rsidRDefault="00883754" w:rsidP="00883754">
      <w:pPr>
        <w:tabs>
          <w:tab w:val="left" w:pos="9630"/>
        </w:tabs>
        <w:spacing w:line="276" w:lineRule="auto"/>
        <w:ind w:right="8"/>
        <w:jc w:val="center"/>
        <w:rPr>
          <w:lang w:val="lt-LT"/>
        </w:rPr>
      </w:pPr>
      <w:r w:rsidRPr="000D5409">
        <w:rPr>
          <w:lang w:val="lt-LT"/>
        </w:rPr>
        <w:t>Vilnius</w:t>
      </w:r>
    </w:p>
    <w:p w14:paraId="2721C890" w14:textId="77777777" w:rsidR="00883754" w:rsidRPr="000D5409" w:rsidRDefault="00883754" w:rsidP="00883754">
      <w:pPr>
        <w:tabs>
          <w:tab w:val="left" w:pos="9630"/>
          <w:tab w:val="left" w:pos="9720"/>
        </w:tabs>
        <w:spacing w:line="276" w:lineRule="auto"/>
        <w:ind w:right="8" w:firstLine="360"/>
        <w:jc w:val="both"/>
        <w:rPr>
          <w:b/>
          <w:bCs/>
          <w:spacing w:val="-2"/>
          <w:lang w:val="lt-LT"/>
        </w:rPr>
      </w:pPr>
    </w:p>
    <w:p w14:paraId="25B4F259" w14:textId="521A2994" w:rsidR="00B52908" w:rsidRDefault="006E1911" w:rsidP="003C5A94">
      <w:pPr>
        <w:tabs>
          <w:tab w:val="left" w:pos="9630"/>
          <w:tab w:val="left" w:pos="9720"/>
        </w:tabs>
        <w:spacing w:line="276" w:lineRule="auto"/>
        <w:ind w:right="8" w:firstLine="567"/>
        <w:jc w:val="both"/>
        <w:rPr>
          <w:lang w:val="lt-LT"/>
        </w:rPr>
      </w:pPr>
      <w:r w:rsidRPr="00877856">
        <w:rPr>
          <w:b/>
          <w:bCs/>
          <w:lang w:val="lt-LT"/>
        </w:rPr>
        <w:t>Informatikos ir ryšių departamentas prie Lietuvos Respublikos vidaus reikalų ministerijos</w:t>
      </w:r>
      <w:r w:rsidRPr="00877856">
        <w:rPr>
          <w:b/>
          <w:lang w:val="lt-LT"/>
        </w:rPr>
        <w:t xml:space="preserve"> </w:t>
      </w:r>
      <w:r w:rsidRPr="00877856">
        <w:rPr>
          <w:lang w:val="lt-LT"/>
        </w:rPr>
        <w:t xml:space="preserve">(toliau – </w:t>
      </w:r>
      <w:r w:rsidRPr="00877856">
        <w:rPr>
          <w:b/>
          <w:lang w:val="lt-LT"/>
        </w:rPr>
        <w:t>Klientas</w:t>
      </w:r>
      <w:r w:rsidRPr="00877856">
        <w:rPr>
          <w:lang w:val="lt-LT"/>
        </w:rPr>
        <w:t xml:space="preserve">), </w:t>
      </w:r>
      <w:r w:rsidR="001D2DF8" w:rsidRPr="001D2DF8">
        <w:rPr>
          <w:bCs/>
          <w:lang w:val="lt-LT"/>
        </w:rPr>
        <w:t>atstovaujamas direktorės Viktorijos Rūkštelės</w:t>
      </w:r>
      <w:r w:rsidR="001D2DF8">
        <w:rPr>
          <w:bCs/>
          <w:lang w:val="lt-LT"/>
        </w:rPr>
        <w:t xml:space="preserve">, </w:t>
      </w:r>
      <w:r w:rsidR="00B52908" w:rsidRPr="003C3662">
        <w:rPr>
          <w:lang w:val="lt-LT"/>
        </w:rPr>
        <w:t>ir</w:t>
      </w:r>
      <w:r w:rsidR="00F7516D" w:rsidRPr="00982920">
        <w:rPr>
          <w:lang w:val="lt-LT"/>
        </w:rPr>
        <w:t xml:space="preserve"> </w:t>
      </w:r>
      <w:r w:rsidR="00675426" w:rsidRPr="00675426">
        <w:rPr>
          <w:b/>
          <w:lang w:val="lt-LT"/>
        </w:rPr>
        <w:t xml:space="preserve">UAB „Blue </w:t>
      </w:r>
      <w:r w:rsidR="00C84AD4">
        <w:rPr>
          <w:b/>
          <w:lang w:val="lt-LT"/>
        </w:rPr>
        <w:t>Bridge MSP“ (toliau – Paslaugų teikėjas</w:t>
      </w:r>
      <w:r w:rsidR="00675426" w:rsidRPr="00675426">
        <w:rPr>
          <w:b/>
          <w:lang w:val="lt-LT"/>
        </w:rPr>
        <w:t xml:space="preserve">), </w:t>
      </w:r>
      <w:r w:rsidR="00675426" w:rsidRPr="00675426">
        <w:rPr>
          <w:lang w:val="lt-LT"/>
        </w:rPr>
        <w:t>atstovaujama direktoriaus Daliaus Butkaus</w:t>
      </w:r>
      <w:r w:rsidR="007838C8">
        <w:rPr>
          <w:lang w:val="lt-LT"/>
        </w:rPr>
        <w:t xml:space="preserve">, </w:t>
      </w:r>
      <w:r w:rsidR="00B52908" w:rsidRPr="006A1556">
        <w:rPr>
          <w:lang w:val="lt-LT"/>
        </w:rPr>
        <w:t xml:space="preserve">toliau kartu ar atskirai vadinami Šalimis, </w:t>
      </w:r>
      <w:r w:rsidR="008D41A8" w:rsidRPr="008D41A8">
        <w:rPr>
          <w:lang w:val="lt-LT"/>
        </w:rPr>
        <w:t xml:space="preserve">vadovaudamiesi </w:t>
      </w:r>
      <w:r w:rsidR="00FE114C">
        <w:rPr>
          <w:lang w:val="lt-LT"/>
        </w:rPr>
        <w:t xml:space="preserve">Išteklių agentūros </w:t>
      </w:r>
      <w:r w:rsidR="008D41A8" w:rsidRPr="005F22D7">
        <w:rPr>
          <w:lang w:val="lt-LT"/>
        </w:rPr>
        <w:t xml:space="preserve">prie Lietuvos Respublikos vidaus reikalų ministerijos </w:t>
      </w:r>
      <w:r w:rsidR="004D0F91" w:rsidRPr="005F22D7">
        <w:rPr>
          <w:lang w:val="lt-LT"/>
        </w:rPr>
        <w:t xml:space="preserve">pirkimo organizatoriaus </w:t>
      </w:r>
      <w:r w:rsidR="008317AA">
        <w:rPr>
          <w:lang w:val="lt-LT"/>
        </w:rPr>
        <w:t>2024 m. rugsėjo 6</w:t>
      </w:r>
      <w:r w:rsidR="004D0F91" w:rsidRPr="005F22D7">
        <w:rPr>
          <w:lang w:val="lt-LT"/>
        </w:rPr>
        <w:t xml:space="preserve"> d.</w:t>
      </w:r>
      <w:r w:rsidR="004D0F91">
        <w:rPr>
          <w:lang w:val="lt-LT"/>
        </w:rPr>
        <w:t xml:space="preserve"> sprendimu dėl laimėtojo</w:t>
      </w:r>
      <w:r w:rsidR="008D41A8">
        <w:rPr>
          <w:lang w:val="lt-LT"/>
        </w:rPr>
        <w:t xml:space="preserve"> </w:t>
      </w:r>
      <w:r w:rsidR="00B52908" w:rsidRPr="006A1556">
        <w:rPr>
          <w:lang w:val="lt-LT"/>
        </w:rPr>
        <w:t>Nr.</w:t>
      </w:r>
      <w:r w:rsidR="008317AA">
        <w:rPr>
          <w:lang w:val="lt-LT"/>
        </w:rPr>
        <w:t xml:space="preserve"> OS-103</w:t>
      </w:r>
      <w:r w:rsidR="00B52908" w:rsidRPr="006A1556">
        <w:rPr>
          <w:lang w:val="lt-LT"/>
        </w:rPr>
        <w:t>, sudaro šią paslaugų viešojo pirkimo-pardavimo (paslaugų teikimo) sutartį (toliau – Sutartis).</w:t>
      </w:r>
    </w:p>
    <w:p w14:paraId="738719D0" w14:textId="77777777" w:rsidR="008A4781" w:rsidRPr="000D5409" w:rsidRDefault="008A4781" w:rsidP="003C5A94">
      <w:pPr>
        <w:tabs>
          <w:tab w:val="left" w:pos="9630"/>
          <w:tab w:val="left" w:pos="9720"/>
        </w:tabs>
        <w:spacing w:line="276" w:lineRule="auto"/>
        <w:ind w:right="8" w:firstLine="567"/>
        <w:jc w:val="both"/>
        <w:rPr>
          <w:color w:val="FF0000"/>
          <w:lang w:val="lt-LT"/>
        </w:rPr>
      </w:pPr>
    </w:p>
    <w:p w14:paraId="4DC71F16" w14:textId="77777777" w:rsidR="003C5A94" w:rsidRPr="003C5A94" w:rsidRDefault="003C5A94" w:rsidP="003C5A94">
      <w:pPr>
        <w:tabs>
          <w:tab w:val="left" w:pos="9630"/>
        </w:tabs>
        <w:spacing w:line="276" w:lineRule="auto"/>
        <w:ind w:right="8"/>
        <w:jc w:val="center"/>
        <w:rPr>
          <w:b/>
          <w:lang w:val="lt-LT"/>
        </w:rPr>
      </w:pPr>
      <w:r w:rsidRPr="003C5A94">
        <w:rPr>
          <w:b/>
          <w:lang w:val="lt-LT"/>
        </w:rPr>
        <w:t>I SKYRIUS</w:t>
      </w:r>
    </w:p>
    <w:p w14:paraId="6B0070B2" w14:textId="77777777" w:rsidR="003C5A94" w:rsidRPr="000D5409" w:rsidRDefault="003C5A94" w:rsidP="003C5A94">
      <w:pPr>
        <w:tabs>
          <w:tab w:val="left" w:pos="9630"/>
        </w:tabs>
        <w:spacing w:line="276" w:lineRule="auto"/>
        <w:ind w:right="8"/>
        <w:jc w:val="center"/>
        <w:rPr>
          <w:b/>
          <w:lang w:val="lt-LT"/>
        </w:rPr>
      </w:pPr>
      <w:r w:rsidRPr="003C5A94">
        <w:rPr>
          <w:b/>
          <w:lang w:val="lt-LT"/>
        </w:rPr>
        <w:t xml:space="preserve"> SUTARTIES DALYKAS</w:t>
      </w:r>
    </w:p>
    <w:p w14:paraId="21A99654" w14:textId="77777777" w:rsidR="00883754" w:rsidRPr="000D5409" w:rsidRDefault="00883754" w:rsidP="003C5A94">
      <w:pPr>
        <w:pStyle w:val="Sraopastraipa"/>
        <w:tabs>
          <w:tab w:val="left" w:pos="9630"/>
        </w:tabs>
        <w:spacing w:line="276" w:lineRule="auto"/>
        <w:ind w:right="8"/>
        <w:rPr>
          <w:b/>
          <w:lang w:val="lt-LT"/>
        </w:rPr>
      </w:pPr>
    </w:p>
    <w:p w14:paraId="44759AE5" w14:textId="48AC4B2A" w:rsidR="00883754" w:rsidRDefault="003C1E74" w:rsidP="003C5A94">
      <w:pPr>
        <w:tabs>
          <w:tab w:val="left" w:pos="1134"/>
          <w:tab w:val="left" w:pos="9630"/>
          <w:tab w:val="left" w:pos="9720"/>
        </w:tabs>
        <w:spacing w:line="276" w:lineRule="auto"/>
        <w:ind w:right="8" w:firstLine="567"/>
        <w:jc w:val="both"/>
        <w:rPr>
          <w:lang w:val="lt-LT"/>
        </w:rPr>
      </w:pPr>
      <w:r w:rsidRPr="00282107">
        <w:rPr>
          <w:lang w:val="lt-LT"/>
        </w:rPr>
        <w:t xml:space="preserve">1.1. </w:t>
      </w:r>
      <w:r w:rsidR="00883754" w:rsidRPr="005F22D7">
        <w:rPr>
          <w:lang w:val="lt-LT"/>
        </w:rPr>
        <w:t>Paslaugų teikėjas įsipareigoja Sutartyje nustatyta tvarka ir sąlygomis teikti</w:t>
      </w:r>
      <w:r w:rsidR="00DA694A" w:rsidRPr="005F22D7">
        <w:rPr>
          <w:lang w:val="lt-LT"/>
        </w:rPr>
        <w:t xml:space="preserve"> </w:t>
      </w:r>
      <w:r w:rsidR="008317AA">
        <w:rPr>
          <w:lang w:val="lt-LT"/>
        </w:rPr>
        <w:t xml:space="preserve">Fortimail </w:t>
      </w:r>
      <w:r w:rsidR="005165DA">
        <w:rPr>
          <w:lang w:val="lt-LT"/>
        </w:rPr>
        <w:t xml:space="preserve">gamintojo </w:t>
      </w:r>
      <w:r w:rsidR="008317AA">
        <w:rPr>
          <w:lang w:val="lt-LT"/>
        </w:rPr>
        <w:t xml:space="preserve">palaikymo paslaugas </w:t>
      </w:r>
      <w:r w:rsidR="00883754" w:rsidRPr="001D67C2">
        <w:rPr>
          <w:lang w:val="lt-LT"/>
        </w:rPr>
        <w:t>(toliau – paslaugos),</w:t>
      </w:r>
      <w:r w:rsidR="001E38C4" w:rsidRPr="001D67C2">
        <w:rPr>
          <w:lang w:val="lt-LT"/>
        </w:rPr>
        <w:t xml:space="preserve"> kurių specifikacija nurodyta Sutarties priede – </w:t>
      </w:r>
      <w:r w:rsidR="000B02B4" w:rsidRPr="001D67C2">
        <w:rPr>
          <w:lang w:val="lt-LT"/>
        </w:rPr>
        <w:t xml:space="preserve">Techninėje </w:t>
      </w:r>
      <w:r w:rsidR="001E38C4" w:rsidRPr="001D67C2">
        <w:rPr>
          <w:lang w:val="lt-LT"/>
        </w:rPr>
        <w:t>specifikacijoje (toliau – Sutarties priedas),</w:t>
      </w:r>
      <w:r w:rsidR="00883754" w:rsidRPr="001D67C2">
        <w:rPr>
          <w:lang w:val="lt-LT"/>
        </w:rPr>
        <w:t xml:space="preserve"> o Klientas</w:t>
      </w:r>
      <w:r w:rsidR="00DA694A" w:rsidRPr="001D67C2">
        <w:rPr>
          <w:lang w:val="lt-LT"/>
        </w:rPr>
        <w:t xml:space="preserve"> Sutartyje nustatyta tvarka ir sąlygomis</w:t>
      </w:r>
      <w:r w:rsidR="00883754" w:rsidRPr="001D67C2">
        <w:rPr>
          <w:lang w:val="lt-LT"/>
        </w:rPr>
        <w:t xml:space="preserve"> įsipareigoja </w:t>
      </w:r>
      <w:r w:rsidR="00DA694A" w:rsidRPr="001D67C2">
        <w:rPr>
          <w:lang w:val="lt-LT"/>
        </w:rPr>
        <w:t>sumokėti Paslaugų teikėjui už</w:t>
      </w:r>
      <w:r w:rsidR="002A4AE2" w:rsidRPr="001D67C2">
        <w:rPr>
          <w:lang w:val="lt-LT"/>
        </w:rPr>
        <w:t xml:space="preserve"> jas</w:t>
      </w:r>
      <w:r w:rsidR="00E80DC0" w:rsidRPr="001D67C2">
        <w:rPr>
          <w:lang w:val="lt-LT"/>
        </w:rPr>
        <w:t>.</w:t>
      </w:r>
    </w:p>
    <w:p w14:paraId="003C1BA5" w14:textId="2B210130" w:rsidR="00E80DC0" w:rsidRPr="000D5409" w:rsidRDefault="00E80DC0" w:rsidP="003C5A94">
      <w:pPr>
        <w:tabs>
          <w:tab w:val="left" w:pos="1134"/>
          <w:tab w:val="left" w:pos="9630"/>
          <w:tab w:val="left" w:pos="9720"/>
        </w:tabs>
        <w:spacing w:line="276" w:lineRule="auto"/>
        <w:ind w:right="8" w:firstLine="567"/>
        <w:jc w:val="both"/>
        <w:rPr>
          <w:lang w:val="lt-LT"/>
        </w:rPr>
      </w:pPr>
    </w:p>
    <w:p w14:paraId="6FAFA014" w14:textId="77777777" w:rsidR="003C5A94" w:rsidRPr="003C5A94" w:rsidRDefault="003C5A94" w:rsidP="003C5A94">
      <w:pPr>
        <w:tabs>
          <w:tab w:val="left" w:pos="9630"/>
        </w:tabs>
        <w:spacing w:line="276" w:lineRule="auto"/>
        <w:ind w:left="360" w:right="8"/>
        <w:jc w:val="center"/>
        <w:rPr>
          <w:b/>
          <w:lang w:val="lt-LT"/>
        </w:rPr>
      </w:pPr>
      <w:r w:rsidRPr="003C5A94">
        <w:rPr>
          <w:b/>
          <w:lang w:val="lt-LT"/>
        </w:rPr>
        <w:t>II SKYRIUS</w:t>
      </w:r>
    </w:p>
    <w:p w14:paraId="3F9D0086" w14:textId="77777777" w:rsidR="003C5A94" w:rsidRPr="003C5A94" w:rsidRDefault="003C5A94" w:rsidP="003C5A94">
      <w:pPr>
        <w:tabs>
          <w:tab w:val="left" w:pos="9630"/>
        </w:tabs>
        <w:spacing w:line="276" w:lineRule="auto"/>
        <w:ind w:left="360" w:right="8"/>
        <w:jc w:val="center"/>
        <w:rPr>
          <w:b/>
          <w:lang w:val="lt-LT"/>
        </w:rPr>
      </w:pPr>
      <w:r w:rsidRPr="003C5A94">
        <w:rPr>
          <w:b/>
          <w:lang w:val="lt-LT"/>
        </w:rPr>
        <w:t xml:space="preserve"> SUTARTIES KAINA IR ATSISKAITYMO TVARKA</w:t>
      </w:r>
    </w:p>
    <w:p w14:paraId="43934F56" w14:textId="77777777" w:rsidR="000675AC" w:rsidRPr="0087482F" w:rsidRDefault="000675AC" w:rsidP="003C5A94">
      <w:pPr>
        <w:tabs>
          <w:tab w:val="left" w:pos="9630"/>
        </w:tabs>
        <w:spacing w:line="276" w:lineRule="auto"/>
        <w:ind w:left="360" w:right="8"/>
        <w:jc w:val="center"/>
        <w:rPr>
          <w:b/>
          <w:lang w:val="lt-LT"/>
        </w:rPr>
      </w:pPr>
    </w:p>
    <w:p w14:paraId="1D087641" w14:textId="14CC58A3" w:rsidR="00CD639F" w:rsidRPr="000B73C6" w:rsidRDefault="003C1E74" w:rsidP="003C5A94">
      <w:pPr>
        <w:tabs>
          <w:tab w:val="left" w:pos="1134"/>
          <w:tab w:val="left" w:pos="9630"/>
          <w:tab w:val="left" w:pos="9720"/>
        </w:tabs>
        <w:spacing w:line="276" w:lineRule="auto"/>
        <w:ind w:right="8" w:firstLine="567"/>
        <w:jc w:val="both"/>
        <w:rPr>
          <w:sz w:val="20"/>
          <w:szCs w:val="20"/>
          <w:lang w:val="lt-LT"/>
        </w:rPr>
      </w:pPr>
      <w:r w:rsidRPr="000D5409">
        <w:rPr>
          <w:lang w:val="lt-LT"/>
        </w:rPr>
        <w:t xml:space="preserve">2.1. </w:t>
      </w:r>
      <w:r w:rsidR="008F43D9" w:rsidRPr="005165DA">
        <w:rPr>
          <w:lang w:val="lt-LT"/>
        </w:rPr>
        <w:t xml:space="preserve">Sutarties </w:t>
      </w:r>
      <w:r w:rsidR="00804526" w:rsidRPr="005165DA">
        <w:rPr>
          <w:lang w:val="lt-LT"/>
        </w:rPr>
        <w:t xml:space="preserve">kaina </w:t>
      </w:r>
      <w:r w:rsidR="008F43D9" w:rsidRPr="005165DA">
        <w:rPr>
          <w:lang w:val="lt-LT"/>
        </w:rPr>
        <w:t>–</w:t>
      </w:r>
      <w:r w:rsidR="00675426" w:rsidRPr="005165DA">
        <w:rPr>
          <w:lang w:val="lt-LT"/>
        </w:rPr>
        <w:t xml:space="preserve"> </w:t>
      </w:r>
      <w:r w:rsidR="00675426" w:rsidRPr="00C0223B">
        <w:rPr>
          <w:b/>
          <w:lang w:val="lt-LT"/>
        </w:rPr>
        <w:t>16 285,39</w:t>
      </w:r>
      <w:r w:rsidR="00675426" w:rsidRPr="00C0223B">
        <w:rPr>
          <w:lang w:val="lt-LT"/>
        </w:rPr>
        <w:t xml:space="preserve"> </w:t>
      </w:r>
      <w:r w:rsidR="00804526" w:rsidRPr="005165DA">
        <w:rPr>
          <w:b/>
          <w:lang w:val="lt-LT"/>
        </w:rPr>
        <w:t>Eur</w:t>
      </w:r>
      <w:r w:rsidR="00804526">
        <w:rPr>
          <w:b/>
          <w:lang w:val="lt-LT"/>
        </w:rPr>
        <w:t xml:space="preserve"> </w:t>
      </w:r>
      <w:r w:rsidR="007062CC" w:rsidRPr="007062CC">
        <w:rPr>
          <w:b/>
          <w:bCs/>
          <w:lang w:val="lt-LT"/>
        </w:rPr>
        <w:t>(</w:t>
      </w:r>
      <w:r w:rsidR="00675426" w:rsidRPr="00C0223B">
        <w:rPr>
          <w:b/>
          <w:bCs/>
          <w:lang w:val="lt-LT"/>
        </w:rPr>
        <w:t>šešiolika tūkstančių du šimtai aštuoniasdešimt penki eurai ir trisdešimt devyni centai</w:t>
      </w:r>
      <w:r w:rsidR="007062CC" w:rsidRPr="007062CC">
        <w:rPr>
          <w:b/>
          <w:bCs/>
          <w:lang w:val="lt-LT"/>
        </w:rPr>
        <w:t>)</w:t>
      </w:r>
      <w:r w:rsidR="00901670">
        <w:rPr>
          <w:lang w:val="lt-LT"/>
        </w:rPr>
        <w:t>,</w:t>
      </w:r>
      <w:r w:rsidR="008F43D9">
        <w:rPr>
          <w:lang w:val="lt-LT"/>
        </w:rPr>
        <w:t xml:space="preserve"> </w:t>
      </w:r>
      <w:r w:rsidR="004342E0" w:rsidRPr="004342E0">
        <w:rPr>
          <w:lang w:val="lt-LT"/>
        </w:rPr>
        <w:t>įskaitant pridėtinės vertės mokestį (toliau – PVM)</w:t>
      </w:r>
      <w:r w:rsidR="00AE341E">
        <w:rPr>
          <w:lang w:val="lt-LT"/>
        </w:rPr>
        <w:t>. Pradinė</w:t>
      </w:r>
      <w:r w:rsidR="00AC0F9D">
        <w:rPr>
          <w:lang w:val="lt-LT"/>
        </w:rPr>
        <w:t>s</w:t>
      </w:r>
      <w:r w:rsidR="00AE341E">
        <w:rPr>
          <w:lang w:val="lt-LT"/>
        </w:rPr>
        <w:t xml:space="preserve"> Sutarties vertė </w:t>
      </w:r>
      <w:r w:rsidR="00AE341E" w:rsidRPr="00AE341E">
        <w:rPr>
          <w:lang w:val="lt-LT"/>
        </w:rPr>
        <w:t>–</w:t>
      </w:r>
      <w:r w:rsidR="00675426">
        <w:rPr>
          <w:lang w:val="lt-LT"/>
        </w:rPr>
        <w:t xml:space="preserve"> </w:t>
      </w:r>
      <w:r w:rsidR="00675426" w:rsidRPr="00C0223B">
        <w:rPr>
          <w:lang w:val="lt-LT"/>
        </w:rPr>
        <w:t>13 459,00</w:t>
      </w:r>
      <w:r w:rsidR="00675426">
        <w:rPr>
          <w:lang w:val="lt-LT"/>
        </w:rPr>
        <w:t xml:space="preserve"> </w:t>
      </w:r>
      <w:r w:rsidR="00901670" w:rsidRPr="00AE341E">
        <w:rPr>
          <w:lang w:val="lt-LT"/>
        </w:rPr>
        <w:t>Eur</w:t>
      </w:r>
      <w:r w:rsidR="00675426">
        <w:rPr>
          <w:lang w:val="lt-LT"/>
        </w:rPr>
        <w:t xml:space="preserve"> (trylika tūkstančių keturi šimtai penkiasdešimt devyni eurai nulis centų</w:t>
      </w:r>
      <w:r w:rsidR="00AE5D26">
        <w:rPr>
          <w:lang w:val="lt-LT"/>
        </w:rPr>
        <w:t>)</w:t>
      </w:r>
      <w:r w:rsidR="00901670" w:rsidRPr="00AE341E">
        <w:rPr>
          <w:lang w:val="lt-LT"/>
        </w:rPr>
        <w:t xml:space="preserve"> </w:t>
      </w:r>
      <w:r w:rsidR="00AC0F9D">
        <w:rPr>
          <w:lang w:val="lt-LT"/>
        </w:rPr>
        <w:t xml:space="preserve">(Sutarties kaina </w:t>
      </w:r>
      <w:r w:rsidR="00901670" w:rsidRPr="00AE341E">
        <w:rPr>
          <w:lang w:val="lt-LT"/>
        </w:rPr>
        <w:t>be PVM</w:t>
      </w:r>
      <w:r w:rsidR="00AC0F9D">
        <w:rPr>
          <w:lang w:val="lt-LT"/>
        </w:rPr>
        <w:t>)</w:t>
      </w:r>
      <w:r w:rsidR="004342E0" w:rsidRPr="00AE341E">
        <w:rPr>
          <w:lang w:val="lt-LT"/>
        </w:rPr>
        <w:t xml:space="preserve">. </w:t>
      </w:r>
    </w:p>
    <w:p w14:paraId="013D8433" w14:textId="0F0CC0E5" w:rsidR="00F32242" w:rsidRPr="002913DE" w:rsidRDefault="003C1E74" w:rsidP="003C5A94">
      <w:pPr>
        <w:tabs>
          <w:tab w:val="left" w:pos="1134"/>
          <w:tab w:val="left" w:pos="9630"/>
          <w:tab w:val="left" w:pos="9720"/>
        </w:tabs>
        <w:spacing w:line="276" w:lineRule="auto"/>
        <w:ind w:right="8" w:firstLine="567"/>
        <w:jc w:val="both"/>
        <w:rPr>
          <w:lang w:val="lt-LT"/>
        </w:rPr>
      </w:pPr>
      <w:r w:rsidRPr="006114C1">
        <w:rPr>
          <w:lang w:val="lt-LT"/>
        </w:rPr>
        <w:t xml:space="preserve">2.2. </w:t>
      </w:r>
      <w:r w:rsidR="004046AB" w:rsidRPr="006114C1">
        <w:rPr>
          <w:lang w:val="lt-LT"/>
        </w:rPr>
        <w:t xml:space="preserve">Į </w:t>
      </w:r>
      <w:r w:rsidR="00F32242" w:rsidRPr="006114C1">
        <w:rPr>
          <w:lang w:val="lt-LT"/>
        </w:rPr>
        <w:t>Sutarties kainą</w:t>
      </w:r>
      <w:r w:rsidR="005165DA">
        <w:rPr>
          <w:lang w:val="lt-LT"/>
        </w:rPr>
        <w:t xml:space="preserve"> </w:t>
      </w:r>
      <w:r w:rsidR="00F32242" w:rsidRPr="006114C1">
        <w:rPr>
          <w:lang w:val="lt-LT"/>
        </w:rPr>
        <w:t>/</w:t>
      </w:r>
      <w:r w:rsidR="005165DA">
        <w:rPr>
          <w:lang w:val="lt-LT"/>
        </w:rPr>
        <w:t xml:space="preserve"> </w:t>
      </w:r>
      <w:r w:rsidR="00F32242" w:rsidRPr="006114C1">
        <w:rPr>
          <w:lang w:val="lt-LT"/>
        </w:rPr>
        <w:t xml:space="preserve">paslaugų kainas (įkainius) įskaitomi visi mokesčiai </w:t>
      </w:r>
      <w:r w:rsidR="00FD7D98" w:rsidRPr="006114C1">
        <w:rPr>
          <w:lang w:val="lt-LT"/>
        </w:rPr>
        <w:t>ir rinkliavos</w:t>
      </w:r>
      <w:r w:rsidR="00F32242" w:rsidRPr="006114C1">
        <w:rPr>
          <w:lang w:val="lt-LT"/>
        </w:rPr>
        <w:t xml:space="preserve"> bei kitos išlaidos, susijusios su tinkamu Sutarties vykdymu</w:t>
      </w:r>
      <w:r w:rsidR="00BC2AF0" w:rsidRPr="006114C1">
        <w:rPr>
          <w:lang w:val="lt-LT"/>
        </w:rPr>
        <w:t xml:space="preserve"> (įskaitant </w:t>
      </w:r>
      <w:r w:rsidR="00CD0051" w:rsidRPr="006114C1">
        <w:rPr>
          <w:lang w:val="lt-LT"/>
        </w:rPr>
        <w:t xml:space="preserve">PVM </w:t>
      </w:r>
      <w:r w:rsidR="00BC2AF0" w:rsidRPr="006114C1">
        <w:rPr>
          <w:lang w:val="lt-LT"/>
        </w:rPr>
        <w:t>sąskaitų faktūrų</w:t>
      </w:r>
      <w:r w:rsidR="00CD0051" w:rsidRPr="006114C1">
        <w:rPr>
          <w:lang w:val="lt-LT"/>
        </w:rPr>
        <w:t xml:space="preserve"> / sąskaitų faktūrų</w:t>
      </w:r>
      <w:r w:rsidR="00BC2AF0" w:rsidRPr="006114C1">
        <w:rPr>
          <w:lang w:val="lt-LT"/>
        </w:rPr>
        <w:t xml:space="preserve"> teikimo </w:t>
      </w:r>
      <w:r w:rsidR="008B1AD7" w:rsidRPr="006114C1">
        <w:rPr>
          <w:lang w:val="lt-LT"/>
        </w:rPr>
        <w:t>elektroniniu būdu</w:t>
      </w:r>
      <w:r w:rsidR="00BC2AF0" w:rsidRPr="006114C1">
        <w:rPr>
          <w:lang w:val="lt-LT"/>
        </w:rPr>
        <w:t xml:space="preserve"> išlaidas)</w:t>
      </w:r>
      <w:r w:rsidR="00F32242" w:rsidRPr="006114C1">
        <w:rPr>
          <w:lang w:val="lt-LT"/>
        </w:rPr>
        <w:t>.</w:t>
      </w:r>
    </w:p>
    <w:p w14:paraId="1C6F62CC" w14:textId="2E7B9949" w:rsidR="00EC0B05" w:rsidRPr="00282107" w:rsidRDefault="003C1E74" w:rsidP="0024644A">
      <w:pPr>
        <w:tabs>
          <w:tab w:val="left" w:pos="1134"/>
        </w:tabs>
        <w:ind w:firstLine="567"/>
        <w:jc w:val="both"/>
        <w:rPr>
          <w:lang w:val="lt-LT"/>
        </w:rPr>
      </w:pPr>
      <w:r w:rsidRPr="00282107">
        <w:rPr>
          <w:lang w:val="lt-LT"/>
        </w:rPr>
        <w:t>2.3.</w:t>
      </w:r>
      <w:r w:rsidRPr="00282107">
        <w:rPr>
          <w:i/>
          <w:lang w:val="lt-LT"/>
        </w:rPr>
        <w:t xml:space="preserve"> </w:t>
      </w:r>
      <w:r w:rsidR="0024644A" w:rsidRPr="003E741C">
        <w:rPr>
          <w:lang w:val="lt-LT"/>
        </w:rPr>
        <w:t>Sutarties kaina</w:t>
      </w:r>
      <w:r w:rsidR="005165DA">
        <w:rPr>
          <w:lang w:val="lt-LT"/>
        </w:rPr>
        <w:t xml:space="preserve"> </w:t>
      </w:r>
      <w:r w:rsidR="0024644A" w:rsidRPr="003E741C">
        <w:rPr>
          <w:lang w:val="lt-LT"/>
        </w:rPr>
        <w:t>/</w:t>
      </w:r>
      <w:r w:rsidR="005165DA">
        <w:rPr>
          <w:lang w:val="lt-LT"/>
        </w:rPr>
        <w:t xml:space="preserve"> </w:t>
      </w:r>
      <w:r w:rsidR="005165DA" w:rsidRPr="003E741C">
        <w:rPr>
          <w:lang w:val="lt-LT"/>
        </w:rPr>
        <w:t>p</w:t>
      </w:r>
      <w:r w:rsidR="005165DA">
        <w:rPr>
          <w:lang w:val="lt-LT"/>
        </w:rPr>
        <w:t>aslaugų</w:t>
      </w:r>
      <w:r w:rsidR="005165DA" w:rsidRPr="003E741C">
        <w:rPr>
          <w:lang w:val="lt-LT"/>
        </w:rPr>
        <w:t xml:space="preserve"> </w:t>
      </w:r>
      <w:r w:rsidR="0024644A" w:rsidRPr="003E741C">
        <w:rPr>
          <w:lang w:val="lt-LT"/>
        </w:rPr>
        <w:t>kainos (įkainiai) negali būti keičiama</w:t>
      </w:r>
      <w:r w:rsidR="005165DA">
        <w:rPr>
          <w:lang w:val="lt-LT"/>
        </w:rPr>
        <w:t xml:space="preserve"> (-</w:t>
      </w:r>
      <w:r w:rsidR="0024644A" w:rsidRPr="003E741C">
        <w:rPr>
          <w:lang w:val="lt-LT"/>
        </w:rPr>
        <w:t>os</w:t>
      </w:r>
      <w:r w:rsidR="005165DA">
        <w:rPr>
          <w:lang w:val="lt-LT"/>
        </w:rPr>
        <w:t>)</w:t>
      </w:r>
      <w:r w:rsidR="0024644A" w:rsidRPr="003E741C">
        <w:rPr>
          <w:lang w:val="lt-LT"/>
        </w:rPr>
        <w:t xml:space="preserve"> per visą Sutarties galiojimo laiką.</w:t>
      </w:r>
    </w:p>
    <w:p w14:paraId="38BC2BA1" w14:textId="7E71188A" w:rsidR="003340EF" w:rsidRPr="00282107" w:rsidRDefault="003340EF" w:rsidP="003340EF">
      <w:pPr>
        <w:tabs>
          <w:tab w:val="left" w:pos="1134"/>
          <w:tab w:val="left" w:pos="9630"/>
          <w:tab w:val="left" w:pos="9720"/>
        </w:tabs>
        <w:spacing w:line="276" w:lineRule="auto"/>
        <w:ind w:right="8" w:firstLine="567"/>
        <w:jc w:val="both"/>
        <w:rPr>
          <w:lang w:val="lt-LT"/>
        </w:rPr>
      </w:pPr>
      <w:r w:rsidRPr="003340EF">
        <w:rPr>
          <w:lang w:val="lt-LT"/>
        </w:rPr>
        <w:t>2.</w:t>
      </w:r>
      <w:r w:rsidR="00AC0F9D">
        <w:rPr>
          <w:lang w:val="lt-LT"/>
        </w:rPr>
        <w:t>4</w:t>
      </w:r>
      <w:r w:rsidRPr="003340EF">
        <w:rPr>
          <w:lang w:val="lt-LT"/>
        </w:rPr>
        <w:t xml:space="preserve">.  </w:t>
      </w:r>
      <w:r w:rsidR="0024644A" w:rsidRPr="0024644A">
        <w:rPr>
          <w:lang w:val="lt-LT"/>
        </w:rPr>
        <w:t>Tinkamas ir faktiškas</w:t>
      </w:r>
      <w:r w:rsidR="0024644A">
        <w:rPr>
          <w:lang w:val="lt-LT"/>
        </w:rPr>
        <w:t xml:space="preserve"> Fortimail licencijų aktyvavimas </w:t>
      </w:r>
      <w:r w:rsidR="0024644A" w:rsidRPr="0024644A">
        <w:rPr>
          <w:lang w:val="lt-LT"/>
        </w:rPr>
        <w:t xml:space="preserve">įforminamas </w:t>
      </w:r>
      <w:r w:rsidR="005165DA" w:rsidRPr="005165DA">
        <w:rPr>
          <w:lang w:val="lt-LT"/>
        </w:rPr>
        <w:t xml:space="preserve">Fortimail gamintojo palaikymo aktyvavimo (Fortimail licencijų aktyvavimo) </w:t>
      </w:r>
      <w:r w:rsidR="0024644A" w:rsidRPr="0024644A">
        <w:rPr>
          <w:lang w:val="lt-LT"/>
        </w:rPr>
        <w:t xml:space="preserve">aktu, kuris Sutartyje nustatyta tvarka pasirašomas Paslaugų teikėjo ir Kliento ir tik dėl tokių licencijų, kurios atitinka Sutartyje ir Sutarties priede nurodytus reikalavimus. Šalių pasirašytas </w:t>
      </w:r>
      <w:r w:rsidR="005165DA" w:rsidRPr="005165DA">
        <w:rPr>
          <w:lang w:val="lt-LT"/>
        </w:rPr>
        <w:t>Fortimail</w:t>
      </w:r>
      <w:r w:rsidR="005165DA" w:rsidRPr="0024644A">
        <w:rPr>
          <w:lang w:val="lt-LT"/>
        </w:rPr>
        <w:t xml:space="preserve"> </w:t>
      </w:r>
      <w:r w:rsidR="0024644A" w:rsidRPr="0024644A">
        <w:rPr>
          <w:lang w:val="lt-LT"/>
        </w:rPr>
        <w:t>licencijų aktyvavimo aktas yra pagrindas PVM sąskaitai faktūrai išrašyti.</w:t>
      </w:r>
    </w:p>
    <w:p w14:paraId="23A0273E" w14:textId="53C7503B" w:rsidR="004A039E" w:rsidRDefault="00FA178B" w:rsidP="000742DE">
      <w:pPr>
        <w:tabs>
          <w:tab w:val="left" w:pos="1134"/>
          <w:tab w:val="left" w:pos="9630"/>
          <w:tab w:val="left" w:pos="9720"/>
        </w:tabs>
        <w:spacing w:line="276" w:lineRule="auto"/>
        <w:ind w:right="8" w:firstLine="567"/>
        <w:jc w:val="both"/>
        <w:rPr>
          <w:lang w:val="lt-LT"/>
        </w:rPr>
      </w:pPr>
      <w:r w:rsidRPr="005165DA">
        <w:rPr>
          <w:lang w:val="lt-LT"/>
        </w:rPr>
        <w:t>2.</w:t>
      </w:r>
      <w:r w:rsidR="00AC0F9D" w:rsidRPr="005165DA">
        <w:rPr>
          <w:lang w:val="lt-LT"/>
        </w:rPr>
        <w:t>5</w:t>
      </w:r>
      <w:r w:rsidR="000742DE" w:rsidRPr="005165DA">
        <w:rPr>
          <w:lang w:val="lt-LT"/>
        </w:rPr>
        <w:t>.</w:t>
      </w:r>
      <w:r w:rsidR="009F2BA9" w:rsidRPr="005165DA">
        <w:rPr>
          <w:lang w:val="lt-LT"/>
        </w:rPr>
        <w:t xml:space="preserve"> PVM</w:t>
      </w:r>
      <w:r w:rsidR="000742DE" w:rsidRPr="005165DA">
        <w:rPr>
          <w:lang w:val="lt-LT"/>
        </w:rPr>
        <w:t xml:space="preserve"> </w:t>
      </w:r>
      <w:r w:rsidR="009F2BA9" w:rsidRPr="005165DA">
        <w:rPr>
          <w:lang w:val="lt-LT"/>
        </w:rPr>
        <w:t>s</w:t>
      </w:r>
      <w:r w:rsidR="000742DE" w:rsidRPr="005165DA">
        <w:rPr>
          <w:lang w:val="lt-LT"/>
        </w:rPr>
        <w:t xml:space="preserve">ąskaitą faktūra už Fortimail gamintojo palaikymo paslaugas Klientas apmoka mokėjimo pavedimu, pinigus </w:t>
      </w:r>
      <w:r w:rsidR="00E51DD9" w:rsidRPr="005165DA">
        <w:rPr>
          <w:lang w:val="lt-LT"/>
        </w:rPr>
        <w:t xml:space="preserve">pervesdamas </w:t>
      </w:r>
      <w:r w:rsidR="000742DE" w:rsidRPr="005165DA">
        <w:rPr>
          <w:lang w:val="lt-LT"/>
        </w:rPr>
        <w:t>į Sutartyje nurodytą Paslaugų teikėjo atsiskaitomąją sąskaitą per 30 (trisdešimt) dienų nuo Fortimail gamintojo palaikymo aktyvavimo (Fortimail licencijų aktyvavimo) akto pasirašymo ir teisingos sąskaitos faktūros gavimo dienos.</w:t>
      </w:r>
      <w:r w:rsidR="000742DE" w:rsidRPr="000742DE">
        <w:rPr>
          <w:lang w:val="lt-LT"/>
        </w:rPr>
        <w:t xml:space="preserve"> </w:t>
      </w:r>
    </w:p>
    <w:p w14:paraId="395A3B49" w14:textId="4F0948E4" w:rsidR="00AC0F9D" w:rsidRDefault="00AC0F9D" w:rsidP="00BA22E5">
      <w:pPr>
        <w:tabs>
          <w:tab w:val="left" w:pos="1134"/>
          <w:tab w:val="left" w:pos="9630"/>
          <w:tab w:val="left" w:pos="9720"/>
        </w:tabs>
        <w:spacing w:line="276" w:lineRule="auto"/>
        <w:ind w:right="8" w:firstLine="567"/>
        <w:jc w:val="both"/>
        <w:rPr>
          <w:lang w:val="lt-LT"/>
        </w:rPr>
      </w:pPr>
      <w:r w:rsidRPr="00282107">
        <w:rPr>
          <w:lang w:val="lt-LT"/>
        </w:rPr>
        <w:t>2.</w:t>
      </w:r>
      <w:r>
        <w:rPr>
          <w:lang w:val="lt-LT"/>
        </w:rPr>
        <w:t>6</w:t>
      </w:r>
      <w:r w:rsidRPr="00282107">
        <w:rPr>
          <w:lang w:val="lt-LT"/>
        </w:rPr>
        <w:t xml:space="preserve">. </w:t>
      </w:r>
      <w:r w:rsidRPr="00282107">
        <w:rPr>
          <w:lang w:val="lt-LT"/>
        </w:rPr>
        <w:tab/>
        <w:t xml:space="preserve">Paslaugų teikėjas PVM sąskaitą faktūrą / sąskaitą faktūrą turi pateikti elektroniniu būdu, </w:t>
      </w:r>
      <w:r w:rsidRPr="007062CC">
        <w:rPr>
          <w:lang w:val="lt-LT"/>
        </w:rPr>
        <w:t xml:space="preserve">kaip numatyta </w:t>
      </w:r>
      <w:r w:rsidR="000742DE" w:rsidRPr="000742DE">
        <w:rPr>
          <w:lang w:val="lt-LT"/>
        </w:rPr>
        <w:t>Lietuvos Respublikos viešųjų pirkimų įstatymo 22 straipsnio 3 dalyje.</w:t>
      </w:r>
      <w:r w:rsidR="000742DE">
        <w:rPr>
          <w:lang w:val="lt-LT"/>
        </w:rPr>
        <w:t xml:space="preserve"> </w:t>
      </w:r>
      <w:r w:rsidR="0093343D">
        <w:rPr>
          <w:lang w:val="lt-LT"/>
        </w:rPr>
        <w:t>Paslaugų tei</w:t>
      </w:r>
      <w:r w:rsidRPr="007062CC">
        <w:rPr>
          <w:lang w:val="lt-LT"/>
        </w:rPr>
        <w:t xml:space="preserve">kėjui nepateikus PVM sąskaitos faktūros / sąskaitos faktūros elektroniniu būdu </w:t>
      </w:r>
      <w:r>
        <w:rPr>
          <w:lang w:val="lt-LT"/>
        </w:rPr>
        <w:t xml:space="preserve"> Klientas </w:t>
      </w:r>
      <w:r w:rsidRPr="007062CC">
        <w:rPr>
          <w:lang w:val="lt-LT"/>
        </w:rPr>
        <w:t>turi teisę nevykdyti mokėjimo.</w:t>
      </w:r>
    </w:p>
    <w:p w14:paraId="5008F7AE" w14:textId="5E432D72" w:rsidR="001D31F7" w:rsidRPr="001D31F7" w:rsidRDefault="005E48E9" w:rsidP="001D31F7">
      <w:pPr>
        <w:tabs>
          <w:tab w:val="left" w:pos="1134"/>
          <w:tab w:val="left" w:pos="9630"/>
          <w:tab w:val="left" w:pos="9720"/>
        </w:tabs>
        <w:spacing w:line="276" w:lineRule="auto"/>
        <w:ind w:right="8" w:firstLine="567"/>
        <w:jc w:val="both"/>
        <w:rPr>
          <w:lang w:val="lt-LT"/>
        </w:rPr>
      </w:pPr>
      <w:r>
        <w:rPr>
          <w:lang w:val="lt-LT"/>
        </w:rPr>
        <w:lastRenderedPageBreak/>
        <w:t xml:space="preserve">2.7. </w:t>
      </w:r>
      <w:r w:rsidR="001D31F7" w:rsidRPr="001D31F7">
        <w:rPr>
          <w:lang w:val="lt-LT"/>
        </w:rPr>
        <w:t xml:space="preserve">Sutarties kaina jos galiojimo laikotarpiu perskaičiuojama (didinama ar mažinama) pasikeitus (padidėjus ar sumažėjus) PVM, kuris turėjo tiesioginės įtakos sutarties kainai. Raštiškai susitarus </w:t>
      </w:r>
      <w:r w:rsidR="00E51DD9">
        <w:rPr>
          <w:lang w:val="lt-LT"/>
        </w:rPr>
        <w:t>P</w:t>
      </w:r>
      <w:r w:rsidR="00E51DD9" w:rsidRPr="001D31F7">
        <w:rPr>
          <w:lang w:val="lt-LT"/>
        </w:rPr>
        <w:t xml:space="preserve">aslaugų </w:t>
      </w:r>
      <w:r w:rsidR="001D31F7" w:rsidRPr="001D31F7">
        <w:rPr>
          <w:lang w:val="lt-LT"/>
        </w:rPr>
        <w:t xml:space="preserve">teikėjui ir </w:t>
      </w:r>
      <w:r w:rsidR="00E51DD9">
        <w:rPr>
          <w:lang w:val="lt-LT"/>
        </w:rPr>
        <w:t>Klientui</w:t>
      </w:r>
      <w:r w:rsidR="001D31F7" w:rsidRPr="001D31F7">
        <w:rPr>
          <w:lang w:val="lt-LT"/>
        </w:rPr>
        <w:t xml:space="preserve"> ne vėliau kaip iki paskutinio palaikymo paslaugų aktyvavimo akto pasirašymo dienos, perskaičiuojama tik ta sutarties kainos dalis, kuriai turėjo įtakos pasikeitęs PVM ir tik pasikeitusio mokesčio dydžiu. Sutarties kainos perskaičiavimą dėl pasikeitusio (padidėjusio ar sumažėjusio) PVM inicijuoja paslaugų teikėjas, kreipdamasis į </w:t>
      </w:r>
      <w:r w:rsidR="00E51DD9">
        <w:rPr>
          <w:lang w:val="lt-LT"/>
        </w:rPr>
        <w:t>Klientą</w:t>
      </w:r>
      <w:r w:rsidR="001D31F7" w:rsidRPr="001D31F7">
        <w:rPr>
          <w:lang w:val="lt-LT"/>
        </w:rPr>
        <w:t xml:space="preserve"> raštu, pateikdamas konkrečius skaičiavimus dėl pasikeitusio mokesčio įtakos </w:t>
      </w:r>
      <w:r w:rsidR="006C0632">
        <w:rPr>
          <w:lang w:val="lt-LT"/>
        </w:rPr>
        <w:t>S</w:t>
      </w:r>
      <w:r w:rsidR="001D31F7" w:rsidRPr="001D31F7">
        <w:rPr>
          <w:lang w:val="lt-LT"/>
        </w:rPr>
        <w:t xml:space="preserve">utarties kainai. </w:t>
      </w:r>
      <w:r w:rsidR="00F10755">
        <w:rPr>
          <w:lang w:val="lt-LT"/>
        </w:rPr>
        <w:t xml:space="preserve">Klientas </w:t>
      </w:r>
      <w:r w:rsidR="001D31F7" w:rsidRPr="001D31F7">
        <w:rPr>
          <w:lang w:val="lt-LT"/>
        </w:rPr>
        <w:t>taip pat turi teisę inicijuoti sutarties kainos perskaičiavimą dėl pasikeitusio (padidėjusio ar sumažėjusio) PVM. Sutarties kainos perskaičiavimas įforminamas sutarties šalių pasirašomu susitarimu, kuri</w:t>
      </w:r>
      <w:r w:rsidR="006C0632">
        <w:rPr>
          <w:lang w:val="lt-LT"/>
        </w:rPr>
        <w:t>ame užfiksuojama perskaičiuota S</w:t>
      </w:r>
      <w:r w:rsidR="001D31F7" w:rsidRPr="001D31F7">
        <w:rPr>
          <w:lang w:val="lt-LT"/>
        </w:rPr>
        <w:t>utarties kaina bei šio perskaičiavimo įsigaliojimo sąlygos. Sutarties kainos perskaičiavimas dėl kitų mokesčių pasikeitimo nebus atliekamas.</w:t>
      </w:r>
    </w:p>
    <w:p w14:paraId="65A128DF" w14:textId="0A801B03" w:rsidR="001D31F7" w:rsidRPr="001D31F7" w:rsidRDefault="005E48E9" w:rsidP="001D31F7">
      <w:pPr>
        <w:tabs>
          <w:tab w:val="left" w:pos="1134"/>
          <w:tab w:val="left" w:pos="9630"/>
          <w:tab w:val="left" w:pos="9720"/>
        </w:tabs>
        <w:spacing w:line="276" w:lineRule="auto"/>
        <w:ind w:right="8" w:firstLine="567"/>
        <w:jc w:val="both"/>
        <w:rPr>
          <w:lang w:val="lt-LT"/>
        </w:rPr>
      </w:pPr>
      <w:r>
        <w:rPr>
          <w:lang w:val="lt-LT"/>
        </w:rPr>
        <w:t xml:space="preserve">2.8. </w:t>
      </w:r>
      <w:r w:rsidR="001D31F7" w:rsidRPr="001D31F7">
        <w:rPr>
          <w:lang w:val="lt-LT"/>
        </w:rPr>
        <w:t xml:space="preserve">Sutartyje numatyti paslaugų teikimo įkainiai gali būti perskaičiuojami, jeigu Valstybės duomenų agentūros (www.stat.gov.lt) kas ketvirtį skelbiamo Ūkio subjektams suteiktų paslaugų kainų indekso J62. Kompiuterių programavimo, konsultacinė ir susijusi veikla pokytis (k), apskaičiuotas kaip nustatyta </w:t>
      </w:r>
      <w:r>
        <w:rPr>
          <w:lang w:val="lt-LT"/>
        </w:rPr>
        <w:t>Sutarties 2.10</w:t>
      </w:r>
      <w:r w:rsidR="001D31F7" w:rsidRPr="001D31F7">
        <w:rPr>
          <w:lang w:val="lt-LT"/>
        </w:rPr>
        <w:t xml:space="preserve"> papunktyje, yra didesnis kaip 5 %. Atlikdamos perskaičiavimą šalys vadovaujasi Valstybės duomenų agentūros viešai Oficialiosios statistikos portale paskelbtais Rodiklių duomenų bazės duomenimis, iš kitos šalies nereikalaudamos pateikti oficialaus Valstybės duomenų agentūros ar kitos institucijos išduoto dokumento ar patvirtinimo.</w:t>
      </w:r>
    </w:p>
    <w:p w14:paraId="5BBF3476" w14:textId="20544BAD" w:rsidR="001D31F7" w:rsidRPr="001D31F7" w:rsidRDefault="005E48E9" w:rsidP="001D31F7">
      <w:pPr>
        <w:tabs>
          <w:tab w:val="left" w:pos="1134"/>
          <w:tab w:val="left" w:pos="9630"/>
          <w:tab w:val="left" w:pos="9720"/>
        </w:tabs>
        <w:spacing w:line="276" w:lineRule="auto"/>
        <w:ind w:right="8" w:firstLine="567"/>
        <w:jc w:val="both"/>
        <w:rPr>
          <w:lang w:val="lt-LT"/>
        </w:rPr>
      </w:pPr>
      <w:r>
        <w:rPr>
          <w:lang w:val="lt-LT"/>
        </w:rPr>
        <w:t>2.9</w:t>
      </w:r>
      <w:r w:rsidR="001D31F7" w:rsidRPr="001D31F7">
        <w:rPr>
          <w:lang w:val="lt-LT"/>
        </w:rPr>
        <w:t xml:space="preserve">. Perskaičiuotieji įkainiai taikomi palaikymo paslaugoms, </w:t>
      </w:r>
      <w:r w:rsidR="009F2BA9">
        <w:rPr>
          <w:lang w:val="lt-LT"/>
        </w:rPr>
        <w:t>kurios aktyvuojamos po to, kai Š</w:t>
      </w:r>
      <w:r w:rsidR="001D31F7" w:rsidRPr="001D31F7">
        <w:rPr>
          <w:lang w:val="lt-LT"/>
        </w:rPr>
        <w:t>alys sudaro susitarimą dėl įkainių perskaičiavimo.</w:t>
      </w:r>
    </w:p>
    <w:p w14:paraId="514C7C4A" w14:textId="5DE635D3" w:rsidR="001D31F7" w:rsidRPr="001D31F7" w:rsidRDefault="005E48E9" w:rsidP="001D31F7">
      <w:pPr>
        <w:tabs>
          <w:tab w:val="left" w:pos="1134"/>
          <w:tab w:val="left" w:pos="9630"/>
          <w:tab w:val="left" w:pos="9720"/>
        </w:tabs>
        <w:spacing w:line="276" w:lineRule="auto"/>
        <w:ind w:right="8" w:firstLine="567"/>
        <w:jc w:val="both"/>
        <w:rPr>
          <w:lang w:val="lt-LT"/>
        </w:rPr>
      </w:pPr>
      <w:r>
        <w:rPr>
          <w:lang w:val="lt-LT"/>
        </w:rPr>
        <w:t>2.10</w:t>
      </w:r>
      <w:r w:rsidR="001D31F7" w:rsidRPr="001D31F7">
        <w:rPr>
          <w:lang w:val="lt-LT"/>
        </w:rPr>
        <w:t>. Nauji įkainiai apskaičiuojami pagal formulę:</w:t>
      </w:r>
    </w:p>
    <w:p w14:paraId="7E491286" w14:textId="77777777" w:rsidR="001D31F7" w:rsidRPr="001D31F7" w:rsidRDefault="001D31F7" w:rsidP="001D31F7">
      <w:pPr>
        <w:tabs>
          <w:tab w:val="left" w:pos="1134"/>
          <w:tab w:val="left" w:pos="9630"/>
          <w:tab w:val="left" w:pos="9720"/>
        </w:tabs>
        <w:spacing w:line="276" w:lineRule="auto"/>
        <w:ind w:right="8" w:firstLine="567"/>
        <w:jc w:val="both"/>
        <w:rPr>
          <w:lang w:val="lt-LT"/>
        </w:rPr>
      </w:pPr>
      <w:r w:rsidRPr="001D31F7">
        <w:rPr>
          <w:lang w:val="lt-LT"/>
        </w:rPr>
        <w:t>a_1=a+(k/100×a), kur</w:t>
      </w:r>
    </w:p>
    <w:p w14:paraId="5458913E" w14:textId="77777777" w:rsidR="001D31F7" w:rsidRPr="001D31F7" w:rsidRDefault="001D31F7" w:rsidP="001D31F7">
      <w:pPr>
        <w:tabs>
          <w:tab w:val="left" w:pos="1134"/>
          <w:tab w:val="left" w:pos="9630"/>
          <w:tab w:val="left" w:pos="9720"/>
        </w:tabs>
        <w:spacing w:line="276" w:lineRule="auto"/>
        <w:ind w:right="8" w:firstLine="567"/>
        <w:jc w:val="both"/>
        <w:rPr>
          <w:lang w:val="lt-LT"/>
        </w:rPr>
      </w:pPr>
      <w:r w:rsidRPr="001D31F7">
        <w:rPr>
          <w:lang w:val="lt-LT"/>
        </w:rPr>
        <w:t>a – įkainis (Eur be PVM)) (jei jis jau buvo perskaičiuotas, tai po paskutinio perskaičiavimo).</w:t>
      </w:r>
    </w:p>
    <w:p w14:paraId="64C8ED62" w14:textId="3653E586" w:rsidR="001D31F7" w:rsidRPr="001D31F7" w:rsidRDefault="001D31F7" w:rsidP="001D31F7">
      <w:pPr>
        <w:tabs>
          <w:tab w:val="left" w:pos="1134"/>
          <w:tab w:val="left" w:pos="9630"/>
          <w:tab w:val="left" w:pos="9720"/>
        </w:tabs>
        <w:spacing w:line="276" w:lineRule="auto"/>
        <w:ind w:right="8" w:firstLine="567"/>
        <w:jc w:val="both"/>
        <w:rPr>
          <w:lang w:val="lt-LT"/>
        </w:rPr>
      </w:pPr>
      <w:r w:rsidRPr="001D31F7">
        <w:rPr>
          <w:lang w:val="lt-LT"/>
        </w:rPr>
        <w:t>a</w:t>
      </w:r>
      <w:r w:rsidR="00E51DD9" w:rsidRPr="001D31F7">
        <w:rPr>
          <w:lang w:val="lt-LT"/>
        </w:rPr>
        <w:t>_</w:t>
      </w:r>
      <w:r w:rsidRPr="001D31F7">
        <w:rPr>
          <w:lang w:val="lt-LT"/>
        </w:rPr>
        <w:t>1 – perskaičiuotas (pakeistas) įkainis (Eur be PVM)</w:t>
      </w:r>
    </w:p>
    <w:p w14:paraId="0B47BE18" w14:textId="77777777" w:rsidR="001D31F7" w:rsidRPr="001D31F7" w:rsidRDefault="001D31F7" w:rsidP="001D31F7">
      <w:pPr>
        <w:tabs>
          <w:tab w:val="left" w:pos="1134"/>
          <w:tab w:val="left" w:pos="9630"/>
          <w:tab w:val="left" w:pos="9720"/>
        </w:tabs>
        <w:spacing w:line="276" w:lineRule="auto"/>
        <w:ind w:right="8" w:firstLine="567"/>
        <w:jc w:val="both"/>
        <w:rPr>
          <w:lang w:val="lt-LT"/>
        </w:rPr>
      </w:pPr>
      <w:r w:rsidRPr="001D31F7">
        <w:rPr>
          <w:lang w:val="lt-LT"/>
        </w:rPr>
        <w:t xml:space="preserve">k – Pagal Ūkio subjektams suteiktų paslaugų kainų indeksą J62. Kompiuterių programavimo, konsultacinė ir susijusi veikla apskaičiuotas kainų pokytis (padidėjimas arba sumažėjimas) (%). „k“ reikšmė skaičiuojama pagal formulę: </w:t>
      </w:r>
    </w:p>
    <w:p w14:paraId="5A544B00" w14:textId="20E949DB" w:rsidR="001D31F7" w:rsidRPr="001D31F7" w:rsidRDefault="001D31F7" w:rsidP="001D31F7">
      <w:pPr>
        <w:tabs>
          <w:tab w:val="left" w:pos="1134"/>
          <w:tab w:val="left" w:pos="9630"/>
          <w:tab w:val="left" w:pos="9720"/>
        </w:tabs>
        <w:spacing w:line="276" w:lineRule="auto"/>
        <w:ind w:right="8" w:firstLine="567"/>
        <w:jc w:val="both"/>
        <w:rPr>
          <w:lang w:val="lt-LT"/>
        </w:rPr>
      </w:pPr>
      <w:r w:rsidRPr="001D31F7">
        <w:rPr>
          <w:lang w:val="lt-LT"/>
        </w:rPr>
        <w:t>k =</w:t>
      </w:r>
      <w:r w:rsidRPr="001D31F7">
        <w:rPr>
          <w:rFonts w:ascii="Cambria Math" w:hAnsi="Cambria Math" w:cs="Cambria Math"/>
          <w:lang w:val="lt-LT"/>
        </w:rPr>
        <w:t>〖</w:t>
      </w:r>
      <w:r w:rsidRPr="001D31F7">
        <w:rPr>
          <w:lang w:val="lt-LT"/>
        </w:rPr>
        <w:t>Ind</w:t>
      </w:r>
      <w:r w:rsidRPr="001D31F7">
        <w:rPr>
          <w:rFonts w:ascii="Cambria Math" w:hAnsi="Cambria Math" w:cs="Cambria Math"/>
          <w:lang w:val="lt-LT"/>
        </w:rPr>
        <w:t>〗</w:t>
      </w:r>
      <w:r w:rsidRPr="001D31F7">
        <w:rPr>
          <w:lang w:val="lt-LT"/>
        </w:rPr>
        <w:t>_naujausias</w:t>
      </w:r>
      <w:r w:rsidR="00E51DD9">
        <w:rPr>
          <w:lang w:val="lt-LT"/>
        </w:rPr>
        <w:t xml:space="preserve"> </w:t>
      </w:r>
      <w:r w:rsidRPr="001D31F7">
        <w:rPr>
          <w:lang w:val="lt-LT"/>
        </w:rPr>
        <w:t>/</w:t>
      </w:r>
      <w:r w:rsidR="00E51DD9">
        <w:rPr>
          <w:lang w:val="lt-LT"/>
        </w:rPr>
        <w:t xml:space="preserve"> </w:t>
      </w:r>
      <w:r w:rsidRPr="001D31F7">
        <w:rPr>
          <w:rFonts w:ascii="Cambria Math" w:hAnsi="Cambria Math" w:cs="Cambria Math"/>
          <w:lang w:val="lt-LT"/>
        </w:rPr>
        <w:t>〖</w:t>
      </w:r>
      <w:r w:rsidRPr="001D31F7">
        <w:rPr>
          <w:lang w:val="lt-LT"/>
        </w:rPr>
        <w:t>Ind</w:t>
      </w:r>
      <w:r w:rsidRPr="001D31F7">
        <w:rPr>
          <w:rFonts w:ascii="Cambria Math" w:hAnsi="Cambria Math" w:cs="Cambria Math"/>
          <w:lang w:val="lt-LT"/>
        </w:rPr>
        <w:t>〗</w:t>
      </w:r>
      <w:r w:rsidRPr="001D31F7">
        <w:rPr>
          <w:lang w:val="lt-LT"/>
        </w:rPr>
        <w:t>_pradžia ×100-100, (proc.), kur</w:t>
      </w:r>
    </w:p>
    <w:p w14:paraId="6ECE2640" w14:textId="79A0AB1F" w:rsidR="001D31F7" w:rsidRPr="005165DA" w:rsidRDefault="005E48E9" w:rsidP="001D31F7">
      <w:pPr>
        <w:tabs>
          <w:tab w:val="left" w:pos="1134"/>
          <w:tab w:val="left" w:pos="9630"/>
          <w:tab w:val="left" w:pos="9720"/>
        </w:tabs>
        <w:spacing w:line="276" w:lineRule="auto"/>
        <w:ind w:right="8" w:firstLine="567"/>
        <w:jc w:val="both"/>
        <w:rPr>
          <w:lang w:val="lt-LT"/>
        </w:rPr>
      </w:pPr>
      <w:r w:rsidRPr="005165DA">
        <w:rPr>
          <w:rFonts w:ascii="Cambria Math" w:hAnsi="Cambria Math" w:cs="Cambria Math"/>
          <w:lang w:val="lt-LT"/>
        </w:rPr>
        <w:t>〖</w:t>
      </w:r>
      <w:r w:rsidRPr="005165DA">
        <w:rPr>
          <w:lang w:val="lt-LT"/>
        </w:rPr>
        <w:t>Ind</w:t>
      </w:r>
      <w:r w:rsidRPr="005165DA">
        <w:rPr>
          <w:rFonts w:ascii="Cambria Math" w:hAnsi="Cambria Math" w:cs="Cambria Math"/>
          <w:lang w:val="lt-LT"/>
        </w:rPr>
        <w:t>〗</w:t>
      </w:r>
      <w:r w:rsidRPr="005165DA">
        <w:rPr>
          <w:lang w:val="lt-LT"/>
        </w:rPr>
        <w:t>_naujausias</w:t>
      </w:r>
      <w:r w:rsidR="00E51DD9" w:rsidRPr="005165DA">
        <w:rPr>
          <w:lang w:val="lt-LT"/>
        </w:rPr>
        <w:t xml:space="preserve"> </w:t>
      </w:r>
      <w:r w:rsidR="001D31F7" w:rsidRPr="005165DA">
        <w:rPr>
          <w:lang w:val="lt-LT"/>
        </w:rPr>
        <w:t>– kreipimosi dėl kainos perskaičiavimo išsiuntimo kitai šaliai datą naujausias paskelbtas Ūkio subjektams suteiktų paslaugų kainų J62. Kompiuterių programavimo, konsultacinė ir susijusi veikla indeksas.</w:t>
      </w:r>
    </w:p>
    <w:p w14:paraId="759E4AA0" w14:textId="205DC911" w:rsidR="001D31F7" w:rsidRPr="005165DA" w:rsidRDefault="005E48E9" w:rsidP="001D31F7">
      <w:pPr>
        <w:tabs>
          <w:tab w:val="left" w:pos="1134"/>
          <w:tab w:val="left" w:pos="9630"/>
          <w:tab w:val="left" w:pos="9720"/>
        </w:tabs>
        <w:spacing w:line="276" w:lineRule="auto"/>
        <w:ind w:right="8" w:firstLine="567"/>
        <w:jc w:val="both"/>
        <w:rPr>
          <w:lang w:val="lt-LT"/>
        </w:rPr>
      </w:pPr>
      <w:r w:rsidRPr="005165DA">
        <w:rPr>
          <w:rFonts w:ascii="Cambria Math" w:hAnsi="Cambria Math" w:cs="Cambria Math"/>
          <w:lang w:val="lt-LT"/>
        </w:rPr>
        <w:t>〖</w:t>
      </w:r>
      <w:r w:rsidRPr="005165DA">
        <w:rPr>
          <w:lang w:val="lt-LT"/>
        </w:rPr>
        <w:t>Ind</w:t>
      </w:r>
      <w:r w:rsidRPr="005165DA">
        <w:rPr>
          <w:rFonts w:ascii="Cambria Math" w:hAnsi="Cambria Math" w:cs="Cambria Math"/>
          <w:lang w:val="lt-LT"/>
        </w:rPr>
        <w:t>〗</w:t>
      </w:r>
      <w:r w:rsidRPr="005165DA">
        <w:rPr>
          <w:lang w:val="lt-LT"/>
        </w:rPr>
        <w:t xml:space="preserve">_pradžia </w:t>
      </w:r>
      <w:r w:rsidR="001D31F7" w:rsidRPr="005165DA">
        <w:rPr>
          <w:lang w:val="lt-LT"/>
        </w:rPr>
        <w:t xml:space="preserve">– laikotarpio pradžios datos (mėnesio) Ūkio subjektams suteiktų paslaugų kainų J62. Kompiuterių programavimo, konsultacinė ir susijusi veikla pokytis vartojimo prekių ir paslaugų indeksas. Pirmojo perskaičiavimo atveju laikotarpio pradžia (mėnuo) yra </w:t>
      </w:r>
      <w:r w:rsidR="00C0223B">
        <w:rPr>
          <w:lang w:val="lt-LT"/>
        </w:rPr>
        <w:t>S</w:t>
      </w:r>
      <w:r w:rsidR="001D31F7" w:rsidRPr="005165DA">
        <w:rPr>
          <w:lang w:val="lt-LT"/>
        </w:rPr>
        <w:t>utarties įsigaliojimo dienos mėnuo. Antrojo ir vėlesnių perskaičiavimų atveju laikotarpio pradžia (mėnuo) yra paskutinio perskaičiavimo metu naudotos paskelbto atitinkamo indekso reikšmės mėnuo.</w:t>
      </w:r>
    </w:p>
    <w:p w14:paraId="54A1D32F" w14:textId="501CEFBE" w:rsidR="001D31F7" w:rsidRPr="001D31F7" w:rsidRDefault="005E48E9" w:rsidP="001D31F7">
      <w:pPr>
        <w:tabs>
          <w:tab w:val="left" w:pos="1134"/>
          <w:tab w:val="left" w:pos="9630"/>
          <w:tab w:val="left" w:pos="9720"/>
        </w:tabs>
        <w:spacing w:line="276" w:lineRule="auto"/>
        <w:ind w:right="8" w:firstLine="567"/>
        <w:jc w:val="both"/>
        <w:rPr>
          <w:lang w:val="lt-LT"/>
        </w:rPr>
      </w:pPr>
      <w:r w:rsidRPr="005165DA">
        <w:rPr>
          <w:lang w:val="lt-LT"/>
        </w:rPr>
        <w:t>2.11</w:t>
      </w:r>
      <w:r w:rsidR="001D31F7" w:rsidRPr="005165DA">
        <w:rPr>
          <w:lang w:val="lt-LT"/>
        </w:rPr>
        <w:t>. Skaičiavimams indeksų reikšmės imamos keturių skaitmenų po kablelio tikslumu. Apskaičiuotas pokytis (k) tolimesniems skaičiavimams naudojamas suapvalinus iki vieno (Valstybės duomenų agentūra pokyčius skelbia apvalindamas iki vieno skaitmens po kablelio) skaitmens po kablelio</w:t>
      </w:r>
      <w:r w:rsidR="001D31F7" w:rsidRPr="001D31F7">
        <w:rPr>
          <w:lang w:val="lt-LT"/>
        </w:rPr>
        <w:t>, o apskaičiuotas įkainis „a“ suapvalinamas iki dviejų skaitmenų po kablelio.</w:t>
      </w:r>
    </w:p>
    <w:p w14:paraId="5F2FA40A" w14:textId="47E9200B" w:rsidR="001D31F7" w:rsidRPr="001D31F7" w:rsidRDefault="005E48E9" w:rsidP="001D31F7">
      <w:pPr>
        <w:tabs>
          <w:tab w:val="left" w:pos="1134"/>
          <w:tab w:val="left" w:pos="9630"/>
          <w:tab w:val="left" w:pos="9720"/>
        </w:tabs>
        <w:spacing w:line="276" w:lineRule="auto"/>
        <w:ind w:right="8" w:firstLine="567"/>
        <w:jc w:val="both"/>
        <w:rPr>
          <w:lang w:val="lt-LT"/>
        </w:rPr>
      </w:pPr>
      <w:r>
        <w:rPr>
          <w:lang w:val="lt-LT"/>
        </w:rPr>
        <w:t>2.12</w:t>
      </w:r>
      <w:r w:rsidR="001D31F7" w:rsidRPr="001D31F7">
        <w:rPr>
          <w:lang w:val="lt-LT"/>
        </w:rPr>
        <w:t>. Vėlesnis kainų arba įkainių perskaičiavimas negali apimti laikotarpio, už kurį jau buvo atliktas perskaičiavimas.</w:t>
      </w:r>
    </w:p>
    <w:p w14:paraId="41B4F809" w14:textId="0AF91F3E" w:rsidR="001D31F7" w:rsidRPr="001D31F7" w:rsidRDefault="005E48E9" w:rsidP="001D31F7">
      <w:pPr>
        <w:tabs>
          <w:tab w:val="left" w:pos="1134"/>
          <w:tab w:val="left" w:pos="9630"/>
          <w:tab w:val="left" w:pos="9720"/>
        </w:tabs>
        <w:spacing w:line="276" w:lineRule="auto"/>
        <w:ind w:right="8" w:firstLine="567"/>
        <w:jc w:val="both"/>
        <w:rPr>
          <w:lang w:val="lt-LT"/>
        </w:rPr>
      </w:pPr>
      <w:r>
        <w:rPr>
          <w:lang w:val="lt-LT"/>
        </w:rPr>
        <w:t>2.13</w:t>
      </w:r>
      <w:r w:rsidR="001D31F7" w:rsidRPr="001D31F7">
        <w:rPr>
          <w:lang w:val="lt-LT"/>
        </w:rPr>
        <w:t>. Pirmosios peržiūros terminas netaikomas ir peržiūros dažnumas nėra ribojamas.</w:t>
      </w:r>
    </w:p>
    <w:p w14:paraId="04005C88" w14:textId="52334841" w:rsidR="001D31F7" w:rsidRDefault="005E48E9" w:rsidP="001D31F7">
      <w:pPr>
        <w:tabs>
          <w:tab w:val="left" w:pos="1134"/>
          <w:tab w:val="left" w:pos="9630"/>
          <w:tab w:val="left" w:pos="9720"/>
        </w:tabs>
        <w:spacing w:line="276" w:lineRule="auto"/>
        <w:ind w:right="8" w:firstLine="567"/>
        <w:jc w:val="both"/>
        <w:rPr>
          <w:lang w:val="lt-LT"/>
        </w:rPr>
      </w:pPr>
      <w:r>
        <w:rPr>
          <w:lang w:val="lt-LT"/>
        </w:rPr>
        <w:t>2.14</w:t>
      </w:r>
      <w:r w:rsidR="001D31F7" w:rsidRPr="001D31F7">
        <w:rPr>
          <w:lang w:val="lt-LT"/>
        </w:rPr>
        <w:t xml:space="preserve">. </w:t>
      </w:r>
      <w:r>
        <w:rPr>
          <w:lang w:val="lt-LT"/>
        </w:rPr>
        <w:t xml:space="preserve">Sutarties </w:t>
      </w:r>
      <w:r w:rsidR="001D31F7" w:rsidRPr="001D31F7">
        <w:rPr>
          <w:lang w:val="lt-LT"/>
        </w:rPr>
        <w:t>2</w:t>
      </w:r>
      <w:r>
        <w:rPr>
          <w:lang w:val="lt-LT"/>
        </w:rPr>
        <w:t>.8-2.</w:t>
      </w:r>
      <w:r w:rsidR="00E51DD9">
        <w:rPr>
          <w:lang w:val="lt-LT"/>
        </w:rPr>
        <w:t xml:space="preserve">13 </w:t>
      </w:r>
      <w:r w:rsidR="001D31F7" w:rsidRPr="001D31F7">
        <w:rPr>
          <w:lang w:val="lt-LT"/>
        </w:rPr>
        <w:t>papunkčiuose numatytas</w:t>
      </w:r>
      <w:r>
        <w:rPr>
          <w:lang w:val="lt-LT"/>
        </w:rPr>
        <w:t xml:space="preserve"> S</w:t>
      </w:r>
      <w:r w:rsidR="001D31F7" w:rsidRPr="001D31F7">
        <w:rPr>
          <w:lang w:val="lt-LT"/>
        </w:rPr>
        <w:t>utarties įkain</w:t>
      </w:r>
      <w:r>
        <w:rPr>
          <w:lang w:val="lt-LT"/>
        </w:rPr>
        <w:t>ių perskaičiavimas įforminamas Sutarties Š</w:t>
      </w:r>
      <w:r w:rsidR="001D31F7" w:rsidRPr="001D31F7">
        <w:rPr>
          <w:lang w:val="lt-LT"/>
        </w:rPr>
        <w:t>alių pasirašomu susitarimu, kuri</w:t>
      </w:r>
      <w:r>
        <w:rPr>
          <w:lang w:val="lt-LT"/>
        </w:rPr>
        <w:t>ame užfiksuojami perskaičiuoti S</w:t>
      </w:r>
      <w:r w:rsidR="001D31F7" w:rsidRPr="001D31F7">
        <w:rPr>
          <w:lang w:val="lt-LT"/>
        </w:rPr>
        <w:t>ut</w:t>
      </w:r>
      <w:r>
        <w:rPr>
          <w:lang w:val="lt-LT"/>
        </w:rPr>
        <w:t>arties įkainiai, perskaičiuota S</w:t>
      </w:r>
      <w:r w:rsidR="001D31F7" w:rsidRPr="001D31F7">
        <w:rPr>
          <w:lang w:val="lt-LT"/>
        </w:rPr>
        <w:t xml:space="preserve">utarties kaina, šio perskaičiavimo įsigaliojimo sąlygos, indekso reikšmė </w:t>
      </w:r>
      <w:r w:rsidR="001D31F7" w:rsidRPr="001D31F7">
        <w:rPr>
          <w:lang w:val="lt-LT"/>
        </w:rPr>
        <w:lastRenderedPageBreak/>
        <w:t>laikotarpio pradžioje ir jos nustatymo data, indekso reikšmė laikotarpio pabaigoje ir jos nustatymo data, kainų pokytis (k).</w:t>
      </w:r>
    </w:p>
    <w:p w14:paraId="038DB2B9" w14:textId="69EF44E8" w:rsidR="00CB59A6" w:rsidRPr="00282107" w:rsidRDefault="00AE341E" w:rsidP="005E48E9">
      <w:pPr>
        <w:tabs>
          <w:tab w:val="left" w:pos="1134"/>
          <w:tab w:val="left" w:pos="9630"/>
          <w:tab w:val="left" w:pos="9720"/>
        </w:tabs>
        <w:spacing w:line="276" w:lineRule="auto"/>
        <w:ind w:right="8" w:firstLine="567"/>
        <w:jc w:val="both"/>
        <w:rPr>
          <w:lang w:val="lt-LT"/>
        </w:rPr>
      </w:pPr>
      <w:r>
        <w:rPr>
          <w:lang w:val="lt-LT"/>
        </w:rPr>
        <w:t>2.</w:t>
      </w:r>
      <w:r w:rsidR="005E48E9">
        <w:rPr>
          <w:lang w:val="lt-LT"/>
        </w:rPr>
        <w:t>15</w:t>
      </w:r>
      <w:r w:rsidR="00816EB8">
        <w:rPr>
          <w:lang w:val="lt-LT"/>
        </w:rPr>
        <w:t xml:space="preserve">. </w:t>
      </w:r>
      <w:r w:rsidR="000742DE" w:rsidRPr="000742DE">
        <w:rPr>
          <w:lang w:val="lt-LT"/>
        </w:rPr>
        <w:t xml:space="preserve">Jeigu einamaisiais biudžetiniais metais teisės aktais bus apribotas tam tikram laikotarpiui numatytas valstybės piniginių išteklių išdavimas, </w:t>
      </w:r>
      <w:r w:rsidR="00F10755">
        <w:rPr>
          <w:lang w:val="lt-LT"/>
        </w:rPr>
        <w:t xml:space="preserve">Klientas </w:t>
      </w:r>
      <w:r w:rsidR="000742DE" w:rsidRPr="000742DE">
        <w:rPr>
          <w:lang w:val="lt-LT"/>
        </w:rPr>
        <w:t xml:space="preserve">turi teisę einamaisiais biudžetiniais metais atsisakyti tam tikrų sutartyje numatytų, tačiau dar neaktyvuotų Fortimail gamintojo palaikymo paslaugų ir privalo apie tai informuoti </w:t>
      </w:r>
      <w:r w:rsidR="00E51DD9">
        <w:rPr>
          <w:lang w:val="lt-LT"/>
        </w:rPr>
        <w:t>P</w:t>
      </w:r>
      <w:r w:rsidR="00E51DD9" w:rsidRPr="000742DE">
        <w:rPr>
          <w:lang w:val="lt-LT"/>
        </w:rPr>
        <w:t xml:space="preserve">aslaugų </w:t>
      </w:r>
      <w:r w:rsidR="000742DE" w:rsidRPr="000742DE">
        <w:rPr>
          <w:lang w:val="lt-LT"/>
        </w:rPr>
        <w:t xml:space="preserve">teikėją. Esant valstybės piniginių išteklių išdavimo ribojimo situacijai ir </w:t>
      </w:r>
      <w:r w:rsidR="00E51DD9">
        <w:rPr>
          <w:lang w:val="lt-LT"/>
        </w:rPr>
        <w:t>Klientui</w:t>
      </w:r>
      <w:r w:rsidR="000742DE" w:rsidRPr="000742DE">
        <w:rPr>
          <w:lang w:val="lt-LT"/>
        </w:rPr>
        <w:t xml:space="preserve"> atsisakius dar neaktyvuotų Fortimail gamintojo palaikymo paslaugų, </w:t>
      </w:r>
      <w:r w:rsidR="0024644A">
        <w:rPr>
          <w:lang w:val="lt-LT"/>
        </w:rPr>
        <w:t xml:space="preserve">Klientui </w:t>
      </w:r>
      <w:r w:rsidR="000742DE" w:rsidRPr="000742DE">
        <w:rPr>
          <w:lang w:val="lt-LT"/>
        </w:rPr>
        <w:t xml:space="preserve">nėra taikomos jokios </w:t>
      </w:r>
      <w:r w:rsidR="0024644A">
        <w:rPr>
          <w:lang w:val="lt-LT"/>
        </w:rPr>
        <w:t>Paslaugų tei</w:t>
      </w:r>
      <w:r w:rsidR="000742DE" w:rsidRPr="000742DE">
        <w:rPr>
          <w:lang w:val="lt-LT"/>
        </w:rPr>
        <w:t>kėjo sankcijos, kylančios dėl sutartinių įsipareigojimų nevykdymo.</w:t>
      </w:r>
    </w:p>
    <w:p w14:paraId="355A64DE" w14:textId="4285FAFB" w:rsidR="005F53A4" w:rsidRDefault="00AE341E" w:rsidP="003C5A94">
      <w:pPr>
        <w:tabs>
          <w:tab w:val="left" w:pos="1134"/>
          <w:tab w:val="left" w:pos="9630"/>
          <w:tab w:val="left" w:pos="9720"/>
        </w:tabs>
        <w:spacing w:line="276" w:lineRule="auto"/>
        <w:ind w:right="8" w:firstLine="567"/>
        <w:jc w:val="both"/>
        <w:rPr>
          <w:lang w:val="lt-LT"/>
        </w:rPr>
      </w:pPr>
      <w:r>
        <w:rPr>
          <w:lang w:val="lt-LT"/>
        </w:rPr>
        <w:t>2.</w:t>
      </w:r>
      <w:r w:rsidR="00675426">
        <w:rPr>
          <w:lang w:val="lt-LT"/>
        </w:rPr>
        <w:t>16</w:t>
      </w:r>
      <w:r w:rsidR="005F53A4" w:rsidRPr="00282107">
        <w:rPr>
          <w:lang w:val="lt-LT"/>
        </w:rPr>
        <w:t>. S</w:t>
      </w:r>
      <w:r w:rsidR="005F53A4" w:rsidRPr="005165DA">
        <w:rPr>
          <w:lang w:val="lt-LT"/>
        </w:rPr>
        <w:t>utarties kainai apskaičiuoti taikomas kainodaros būdas:</w:t>
      </w:r>
      <w:r w:rsidR="005F53A4" w:rsidRPr="005165DA">
        <w:rPr>
          <w:i/>
          <w:lang w:val="lt-LT"/>
        </w:rPr>
        <w:t xml:space="preserve"> </w:t>
      </w:r>
      <w:r w:rsidR="00FB4A8E" w:rsidRPr="005165DA">
        <w:rPr>
          <w:lang w:val="lt-LT"/>
        </w:rPr>
        <w:t>fiksuota</w:t>
      </w:r>
      <w:r w:rsidR="004A039E" w:rsidRPr="005165DA">
        <w:rPr>
          <w:lang w:val="lt-LT"/>
        </w:rPr>
        <w:t xml:space="preserve"> </w:t>
      </w:r>
      <w:r w:rsidR="00FB4A8E" w:rsidRPr="005165DA">
        <w:rPr>
          <w:lang w:val="lt-LT"/>
        </w:rPr>
        <w:t>kaina.</w:t>
      </w:r>
    </w:p>
    <w:p w14:paraId="3B1A6661" w14:textId="77777777" w:rsidR="00315BC0" w:rsidRPr="00B52908" w:rsidRDefault="00315BC0" w:rsidP="003C5A94">
      <w:pPr>
        <w:tabs>
          <w:tab w:val="left" w:pos="1134"/>
          <w:tab w:val="left" w:pos="9630"/>
          <w:tab w:val="left" w:pos="9720"/>
        </w:tabs>
        <w:spacing w:line="276" w:lineRule="auto"/>
        <w:ind w:right="8" w:firstLine="567"/>
        <w:jc w:val="both"/>
        <w:rPr>
          <w:lang w:val="lt-LT"/>
        </w:rPr>
      </w:pPr>
    </w:p>
    <w:p w14:paraId="00FA8DC9" w14:textId="77777777" w:rsidR="003C5A94" w:rsidRPr="003C5A94" w:rsidRDefault="003C5A94" w:rsidP="003C5A94">
      <w:pPr>
        <w:tabs>
          <w:tab w:val="left" w:pos="9630"/>
        </w:tabs>
        <w:spacing w:line="276" w:lineRule="auto"/>
        <w:ind w:right="8"/>
        <w:jc w:val="center"/>
        <w:rPr>
          <w:b/>
          <w:lang w:val="lt-LT"/>
        </w:rPr>
      </w:pPr>
      <w:r w:rsidRPr="003C5A94">
        <w:rPr>
          <w:b/>
          <w:lang w:val="lt-LT"/>
        </w:rPr>
        <w:t>III SKYRIUS</w:t>
      </w:r>
    </w:p>
    <w:p w14:paraId="271DF65E" w14:textId="77777777" w:rsidR="003C5A94" w:rsidRPr="000D5409" w:rsidRDefault="003C5A94" w:rsidP="003C5A94">
      <w:pPr>
        <w:tabs>
          <w:tab w:val="left" w:pos="9630"/>
        </w:tabs>
        <w:spacing w:line="276" w:lineRule="auto"/>
        <w:ind w:right="8"/>
        <w:jc w:val="center"/>
        <w:rPr>
          <w:b/>
          <w:lang w:val="lt-LT"/>
        </w:rPr>
      </w:pPr>
      <w:r w:rsidRPr="003C5A94">
        <w:rPr>
          <w:b/>
          <w:lang w:val="lt-LT"/>
        </w:rPr>
        <w:t xml:space="preserve"> ŠALIŲ ĮSIPAREIGOJIMAI</w:t>
      </w:r>
    </w:p>
    <w:p w14:paraId="3ABCF42D" w14:textId="77777777" w:rsidR="00883754" w:rsidRPr="000D5409" w:rsidRDefault="00883754" w:rsidP="003C5A94">
      <w:pPr>
        <w:tabs>
          <w:tab w:val="left" w:pos="9630"/>
        </w:tabs>
        <w:spacing w:line="276" w:lineRule="auto"/>
        <w:ind w:right="8" w:firstLine="360"/>
        <w:jc w:val="both"/>
        <w:rPr>
          <w:lang w:val="lt-LT"/>
        </w:rPr>
      </w:pPr>
    </w:p>
    <w:p w14:paraId="7DF024A8" w14:textId="28610077" w:rsidR="00883754" w:rsidRPr="000D5409" w:rsidRDefault="003C1E74" w:rsidP="003C5A94">
      <w:pPr>
        <w:tabs>
          <w:tab w:val="left" w:pos="1134"/>
          <w:tab w:val="left" w:pos="9630"/>
          <w:tab w:val="left" w:pos="9720"/>
        </w:tabs>
        <w:spacing w:line="276" w:lineRule="auto"/>
        <w:ind w:right="8" w:firstLine="567"/>
        <w:jc w:val="both"/>
        <w:rPr>
          <w:lang w:val="lt-LT"/>
        </w:rPr>
      </w:pPr>
      <w:r w:rsidRPr="000D5409">
        <w:rPr>
          <w:lang w:val="lt-LT"/>
        </w:rPr>
        <w:t xml:space="preserve">3.1. </w:t>
      </w:r>
      <w:r w:rsidR="00883754" w:rsidRPr="000D5409">
        <w:rPr>
          <w:lang w:val="lt-LT"/>
        </w:rPr>
        <w:t>Paslaugų teikėjas įsipareigoja:</w:t>
      </w:r>
    </w:p>
    <w:p w14:paraId="5C6B8228" w14:textId="1EE472C4" w:rsidR="00BF0EF8" w:rsidRPr="005165DA" w:rsidRDefault="008F43D9" w:rsidP="00BF0EF8">
      <w:pPr>
        <w:pStyle w:val="Pagrindinistekstas"/>
        <w:tabs>
          <w:tab w:val="left" w:pos="1044"/>
          <w:tab w:val="left" w:pos="9630"/>
          <w:tab w:val="left" w:pos="9720"/>
        </w:tabs>
        <w:spacing w:line="276" w:lineRule="auto"/>
        <w:ind w:right="8"/>
      </w:pPr>
      <w:r>
        <w:t xml:space="preserve">         </w:t>
      </w:r>
      <w:r w:rsidR="003C1E74" w:rsidRPr="00214503">
        <w:t>3.1.1</w:t>
      </w:r>
      <w:r w:rsidR="00486C70">
        <w:t>.</w:t>
      </w:r>
      <w:r w:rsidR="00FE4DF7" w:rsidRPr="00214503">
        <w:t xml:space="preserve"> </w:t>
      </w:r>
      <w:r w:rsidR="00BF0EF8">
        <w:t>aktyvuoti</w:t>
      </w:r>
      <w:r w:rsidR="00BF0EF8" w:rsidRPr="00BF0EF8">
        <w:t xml:space="preserve"> Fortimail gamintojo palaikymo paslaugas (</w:t>
      </w:r>
      <w:r w:rsidR="003E5A78" w:rsidRPr="00BF0EF8">
        <w:t>aktyvuo</w:t>
      </w:r>
      <w:r w:rsidR="003E5A78">
        <w:t>ti</w:t>
      </w:r>
      <w:r w:rsidR="003E5A78" w:rsidRPr="00BF0EF8">
        <w:t xml:space="preserve"> </w:t>
      </w:r>
      <w:r w:rsidR="00BF0EF8" w:rsidRPr="00BF0EF8">
        <w:t xml:space="preserve">Fortimail </w:t>
      </w:r>
      <w:r w:rsidR="00BF0EF8" w:rsidRPr="005165DA">
        <w:t xml:space="preserve">licencijas) Sutarties priedo 2 lentelėje nurodytai įrangai per 10 (dešimt) dienų nuo Sutarties įsigaliojimo dienos. Fortimail palaikymo paslaugos turi būti pradėtos teikti ne anksčiau kaip nuo 2024 m. spalio 8 d. ir </w:t>
      </w:r>
      <w:r w:rsidR="00BF0EF8" w:rsidRPr="005165DA">
        <w:rPr>
          <w:bCs/>
          <w:iCs/>
        </w:rPr>
        <w:t>t</w:t>
      </w:r>
      <w:r w:rsidR="00122EF8" w:rsidRPr="005165DA">
        <w:rPr>
          <w:bCs/>
          <w:iCs/>
        </w:rPr>
        <w:t>eikiamos 12 (dvylika) mėnesių. Paslaugos turi būti teikiamos adresu: Šventaragio g. 2, Vilnius, Lietuva ir Žirmūnų g. 1 D, Vilnius, Lietuva.</w:t>
      </w:r>
    </w:p>
    <w:p w14:paraId="00BB37B9" w14:textId="47A03C20" w:rsidR="00883754" w:rsidRPr="005165DA" w:rsidRDefault="00BF0EF8" w:rsidP="00BF0EF8">
      <w:pPr>
        <w:pStyle w:val="Pagrindinistekstas"/>
        <w:tabs>
          <w:tab w:val="left" w:pos="1044"/>
          <w:tab w:val="left" w:pos="9630"/>
          <w:tab w:val="left" w:pos="9720"/>
        </w:tabs>
        <w:ind w:right="8"/>
      </w:pPr>
      <w:r w:rsidRPr="005165DA">
        <w:t xml:space="preserve">          3.1.2.  aktyvavęs Fortimail gamintojo palaikymo paslaugas (aktyvęs Fortimail licencijas)  Sutarties 3.1.1 papunktyje nustatytu terminu, pateikti Klientui pasirašytą Fortimail gamintojo palaikymo paslaugų aktyvavimo (Fortimail licencijų aktyvavimo) aktą už Sutarties 3.1.1 papunktyje nustatytais terminais aktyvuotas Fortimail gamintojo palaikymo paslaugas ir nurodyti informaciją, suteikiančią galimybę Klientui tai patikrinti;</w:t>
      </w:r>
    </w:p>
    <w:p w14:paraId="733CFE74" w14:textId="3251C43E" w:rsidR="00E37FCD" w:rsidRPr="00C2148D" w:rsidRDefault="00BF0EF8" w:rsidP="00145003">
      <w:pPr>
        <w:pStyle w:val="Pagrindinistekstas"/>
        <w:tabs>
          <w:tab w:val="left" w:pos="1044"/>
          <w:tab w:val="left" w:pos="1276"/>
          <w:tab w:val="left" w:pos="9630"/>
          <w:tab w:val="left" w:pos="9720"/>
        </w:tabs>
        <w:spacing w:line="276" w:lineRule="auto"/>
        <w:ind w:right="8" w:firstLine="567"/>
      </w:pPr>
      <w:r w:rsidRPr="005165DA">
        <w:t>3.1.3</w:t>
      </w:r>
      <w:r w:rsidR="004756DB" w:rsidRPr="005165DA">
        <w:t xml:space="preserve">. </w:t>
      </w:r>
      <w:r w:rsidRPr="005165DA">
        <w:t>Klientui pasirašius Fortimail gamintojo palaikymo aktyvavimo (Fortimail licencijų aktyvavimo) aktą, pateikti PVM sąskaitą faktūrą už Fortimail gamintojo palaikymo paslaugas;</w:t>
      </w:r>
    </w:p>
    <w:p w14:paraId="2DE21902" w14:textId="3971D407" w:rsidR="00D86A5D" w:rsidRPr="000D5409" w:rsidRDefault="007D3A18" w:rsidP="00773F21">
      <w:pPr>
        <w:pStyle w:val="Pagrindinistekstas"/>
        <w:tabs>
          <w:tab w:val="left" w:pos="1276"/>
          <w:tab w:val="left" w:pos="9630"/>
          <w:tab w:val="left" w:pos="9720"/>
        </w:tabs>
        <w:spacing w:line="276" w:lineRule="auto"/>
        <w:ind w:right="8" w:firstLine="567"/>
      </w:pPr>
      <w:r>
        <w:t>3.1.</w:t>
      </w:r>
      <w:r w:rsidR="00F10755">
        <w:t>4</w:t>
      </w:r>
      <w:r>
        <w:t xml:space="preserve">. </w:t>
      </w:r>
      <w:r w:rsidR="00773F21" w:rsidRPr="00773F21">
        <w:t>ne vėliau kaip</w:t>
      </w:r>
      <w:r w:rsidR="00773F21">
        <w:t xml:space="preserve"> per 3 (tris) darbo dienas nuo S</w:t>
      </w:r>
      <w:r w:rsidR="00773F21" w:rsidRPr="00773F21">
        <w:t xml:space="preserve">utarties įsigaliojimo dienos paskirti asmenį, kuris būtų atsakingas už ryšių su </w:t>
      </w:r>
      <w:r w:rsidR="00773F21">
        <w:t>Kliento paskirtu atstovu palaikymą;</w:t>
      </w:r>
    </w:p>
    <w:p w14:paraId="55E62696" w14:textId="5009F972" w:rsidR="00E73444" w:rsidRPr="000D5409" w:rsidRDefault="003C1E74" w:rsidP="003C5A94">
      <w:pPr>
        <w:pStyle w:val="Pagrindinistekstas"/>
        <w:tabs>
          <w:tab w:val="left" w:pos="1026"/>
          <w:tab w:val="left" w:pos="1276"/>
          <w:tab w:val="left" w:pos="9630"/>
          <w:tab w:val="left" w:pos="9720"/>
        </w:tabs>
        <w:spacing w:line="276" w:lineRule="auto"/>
        <w:ind w:right="8" w:firstLine="567"/>
      </w:pPr>
      <w:r w:rsidRPr="000D5409">
        <w:t>3.1</w:t>
      </w:r>
      <w:r w:rsidR="007D3A18">
        <w:t>.</w:t>
      </w:r>
      <w:r w:rsidR="00F10755">
        <w:t>5</w:t>
      </w:r>
      <w:r w:rsidRPr="000D5409">
        <w:t xml:space="preserve">. </w:t>
      </w:r>
      <w:r w:rsidR="00E73444" w:rsidRPr="000D5409">
        <w:t xml:space="preserve">nedelsdamas </w:t>
      </w:r>
      <w:r w:rsidR="00E73444" w:rsidRPr="00C04D0C">
        <w:t>(ne vėliau kaip per 3 (tris) darbo dienas) raštu informuoti</w:t>
      </w:r>
      <w:r w:rsidR="00E73444" w:rsidRPr="000D5409">
        <w:t xml:space="preserve"> Klientą:</w:t>
      </w:r>
    </w:p>
    <w:p w14:paraId="79631F8E" w14:textId="61172EEC" w:rsidR="00E73444" w:rsidRPr="000D5409" w:rsidRDefault="007D3A18" w:rsidP="003C5A94">
      <w:pPr>
        <w:pStyle w:val="Pagrindinistekstas"/>
        <w:tabs>
          <w:tab w:val="left" w:pos="1276"/>
          <w:tab w:val="left" w:pos="9630"/>
          <w:tab w:val="left" w:pos="9720"/>
        </w:tabs>
        <w:spacing w:line="276" w:lineRule="auto"/>
        <w:ind w:right="8" w:firstLine="567"/>
      </w:pPr>
      <w:r>
        <w:t>3.1.</w:t>
      </w:r>
      <w:r w:rsidR="00F10755">
        <w:t>5</w:t>
      </w:r>
      <w:r w:rsidR="003C1E74" w:rsidRPr="000D5409">
        <w:t>.1.</w:t>
      </w:r>
      <w:r w:rsidR="00E73444" w:rsidRPr="000D5409">
        <w:t xml:space="preserve"> jei laiku negali suteikti paslaugų;</w:t>
      </w:r>
    </w:p>
    <w:p w14:paraId="6ABE8D55" w14:textId="51BFC69F" w:rsidR="00883754" w:rsidRPr="000D5409" w:rsidRDefault="007D3A18" w:rsidP="003C5A94">
      <w:pPr>
        <w:pStyle w:val="Pagrindinistekstas"/>
        <w:tabs>
          <w:tab w:val="left" w:pos="1276"/>
          <w:tab w:val="left" w:pos="9630"/>
          <w:tab w:val="left" w:pos="9720"/>
        </w:tabs>
        <w:spacing w:line="276" w:lineRule="auto"/>
        <w:ind w:right="8" w:firstLine="567"/>
      </w:pPr>
      <w:r>
        <w:t>3.1.</w:t>
      </w:r>
      <w:r w:rsidR="00F10755">
        <w:t>5</w:t>
      </w:r>
      <w:r w:rsidR="003C1E74" w:rsidRPr="000D5409">
        <w:t>.2.</w:t>
      </w:r>
      <w:r w:rsidR="00A80AA7" w:rsidRPr="000D5409">
        <w:t xml:space="preserve"> apie pasikeitusius savo rekvizitus, teis</w:t>
      </w:r>
      <w:r w:rsidR="005863B6" w:rsidRPr="000D5409">
        <w:t>inį statusą, paskirtą atstovą;</w:t>
      </w:r>
      <w:r w:rsidR="00A80AA7" w:rsidRPr="000D5409">
        <w:t xml:space="preserve"> </w:t>
      </w:r>
    </w:p>
    <w:p w14:paraId="2B40F4BC" w14:textId="6749FB99" w:rsidR="00883754" w:rsidRPr="000D5409" w:rsidRDefault="007D3A18" w:rsidP="003C5A94">
      <w:pPr>
        <w:pStyle w:val="Pagrindinistekstas"/>
        <w:tabs>
          <w:tab w:val="left" w:pos="1276"/>
          <w:tab w:val="left" w:pos="9630"/>
          <w:tab w:val="left" w:pos="9720"/>
        </w:tabs>
        <w:spacing w:line="276" w:lineRule="auto"/>
        <w:ind w:right="8" w:firstLine="567"/>
      </w:pPr>
      <w:r>
        <w:t>3.1.</w:t>
      </w:r>
      <w:r w:rsidR="00F10755">
        <w:t>6</w:t>
      </w:r>
      <w:r w:rsidR="003C1E74" w:rsidRPr="000D5409">
        <w:t xml:space="preserve">. </w:t>
      </w:r>
      <w:r w:rsidR="00883754" w:rsidRPr="000D5409">
        <w:t>ki</w:t>
      </w:r>
      <w:r w:rsidR="00F961EB" w:rsidRPr="000D5409">
        <w:t>lus Šalių ginčui dėl Sutarties</w:t>
      </w:r>
      <w:r w:rsidR="00883754" w:rsidRPr="000D5409">
        <w:t>, ne vėliau kaip per 3 (tris) darbo dienas nuo ginčo kilimo dienos</w:t>
      </w:r>
      <w:r w:rsidR="00F961EB" w:rsidRPr="000D5409">
        <w:t>,</w:t>
      </w:r>
      <w:r w:rsidR="00883754" w:rsidRPr="000D5409">
        <w:t xml:space="preserve"> deleguoti atstovą spręsti ginčo;</w:t>
      </w:r>
    </w:p>
    <w:p w14:paraId="16E5A47E" w14:textId="4794AAA9" w:rsidR="000B73C6" w:rsidRDefault="007D3A18" w:rsidP="003C5A94">
      <w:pPr>
        <w:pStyle w:val="Pagrindinistekstas"/>
        <w:tabs>
          <w:tab w:val="left" w:pos="1276"/>
          <w:tab w:val="left" w:pos="9630"/>
          <w:tab w:val="left" w:pos="9720"/>
        </w:tabs>
        <w:spacing w:line="276" w:lineRule="auto"/>
        <w:ind w:right="8" w:firstLine="567"/>
      </w:pPr>
      <w:r>
        <w:t>3.1.</w:t>
      </w:r>
      <w:r w:rsidR="00F10755">
        <w:t>7</w:t>
      </w:r>
      <w:r w:rsidR="003C1E74" w:rsidRPr="000D5409">
        <w:t xml:space="preserve">. </w:t>
      </w:r>
      <w:r w:rsidR="00883754" w:rsidRPr="000D5409">
        <w:t>įgyvendinti Kliento r</w:t>
      </w:r>
      <w:r w:rsidR="00241108" w:rsidRPr="000D5409">
        <w:t>eikalavimą, nurodytą Sutarties 4</w:t>
      </w:r>
      <w:r w:rsidR="00883754" w:rsidRPr="000D5409">
        <w:t>.2.2 p</w:t>
      </w:r>
      <w:r w:rsidR="00547A71">
        <w:t>apunktyje</w:t>
      </w:r>
      <w:r w:rsidR="000B73C6">
        <w:t>;</w:t>
      </w:r>
    </w:p>
    <w:p w14:paraId="75F997A0" w14:textId="6B81FDA0" w:rsidR="00883754" w:rsidRPr="005165DA" w:rsidRDefault="00F10755" w:rsidP="003C5A94">
      <w:pPr>
        <w:pStyle w:val="Pagrindinistekstas"/>
        <w:tabs>
          <w:tab w:val="left" w:pos="1276"/>
          <w:tab w:val="left" w:pos="9630"/>
          <w:tab w:val="left" w:pos="9720"/>
        </w:tabs>
        <w:spacing w:line="276" w:lineRule="auto"/>
        <w:ind w:right="8" w:firstLine="567"/>
      </w:pPr>
      <w:r w:rsidRPr="005165DA">
        <w:t>3.1.8</w:t>
      </w:r>
      <w:r w:rsidR="000B73C6" w:rsidRPr="005165DA">
        <w:t>. teikdamas paslaugas sunaudoti kaip įmanoma mažiau gamtos išteklių. Dėl šios priežasties visa su Sutartimi susijusiu dokumentacija perduodama skaitmeniniu formatu (elektroninė versija). Teikdamas paslaugas Paslaugų teikėjas turi siekti mažinti popieriaus sunaudojimą, atsisakyti nebūtino dokumentų kopijavimo ar spausdinimo. Dokumentus (tarpinius ir galutinius) teikti tik elektroniniu formatu, esant poreikiui pasirašyti – pasirašyti juos el. parašu.</w:t>
      </w:r>
    </w:p>
    <w:p w14:paraId="5662B8AF" w14:textId="3AC9FE74" w:rsidR="00BF0EF8" w:rsidRPr="000D5409" w:rsidRDefault="00F10755" w:rsidP="003C5A94">
      <w:pPr>
        <w:pStyle w:val="Pagrindinistekstas"/>
        <w:tabs>
          <w:tab w:val="left" w:pos="1276"/>
          <w:tab w:val="left" w:pos="9630"/>
          <w:tab w:val="left" w:pos="9720"/>
        </w:tabs>
        <w:spacing w:line="276" w:lineRule="auto"/>
        <w:ind w:right="8" w:firstLine="567"/>
      </w:pPr>
      <w:r w:rsidRPr="005165DA">
        <w:t>3.1.9</w:t>
      </w:r>
      <w:r w:rsidR="00BF0EF8" w:rsidRPr="005165DA">
        <w:t xml:space="preserve">.   </w:t>
      </w:r>
      <w:r w:rsidR="00BF0EF8" w:rsidRPr="00C0223B">
        <w:t xml:space="preserve">laikytis </w:t>
      </w:r>
      <w:r w:rsidR="001D31F7" w:rsidRPr="00C0223B">
        <w:t>Civilinio kodekso bei kitų, su P</w:t>
      </w:r>
      <w:r w:rsidR="00BF0EF8" w:rsidRPr="00C0223B">
        <w:t>aslaugų teikėjo sutartinių įsipareigojimų vykdymu susijusių, Lietuvos Respublikoje galiojančių teisės ak</w:t>
      </w:r>
      <w:r w:rsidR="001D31F7" w:rsidRPr="00C0223B">
        <w:t>tų nuostatų ir užtikrinti, kad P</w:t>
      </w:r>
      <w:r w:rsidR="00BF0EF8" w:rsidRPr="00C0223B">
        <w:t xml:space="preserve">aslaugų teikėjo specialistai, darbuotojai bei atstovai jų laikytųsi. Paslaugų teikėjas garantuoja </w:t>
      </w:r>
      <w:r w:rsidR="001D31F7" w:rsidRPr="00C0223B">
        <w:t xml:space="preserve">Klientui </w:t>
      </w:r>
      <w:r w:rsidR="00BF0EF8" w:rsidRPr="00C0223B">
        <w:t>ir</w:t>
      </w:r>
      <w:r w:rsidR="003E5A78" w:rsidRPr="00C0223B">
        <w:t xml:space="preserve"> </w:t>
      </w:r>
      <w:r w:rsidR="00BF0EF8" w:rsidRPr="00C0223B">
        <w:t>/</w:t>
      </w:r>
      <w:r w:rsidR="003E5A78" w:rsidRPr="00C0223B">
        <w:t xml:space="preserve"> </w:t>
      </w:r>
      <w:r w:rsidR="00BF0EF8" w:rsidRPr="00C0223B">
        <w:t>ar tretiesiems asme</w:t>
      </w:r>
      <w:r w:rsidR="001D31F7" w:rsidRPr="00C0223B">
        <w:t>nims nuostolių atlyginimą, jei P</w:t>
      </w:r>
      <w:r w:rsidR="00BF0EF8" w:rsidRPr="00C0223B">
        <w:t xml:space="preserve">aslaugų teikėjas ar jo specialistai, darbuotojai, atstovai nesilaikytų Lietuvos Respublikoje galiojančių teisės aktų reikalavimų ir dėl to </w:t>
      </w:r>
      <w:r w:rsidR="001D31F7" w:rsidRPr="00C0223B">
        <w:t xml:space="preserve">Klientui </w:t>
      </w:r>
      <w:r w:rsidR="00BF0EF8" w:rsidRPr="00C0223B">
        <w:t>ir</w:t>
      </w:r>
      <w:r w:rsidR="003E5A78" w:rsidRPr="00C0223B">
        <w:t xml:space="preserve"> </w:t>
      </w:r>
      <w:r w:rsidR="00BF0EF8" w:rsidRPr="00C0223B">
        <w:t>/</w:t>
      </w:r>
      <w:r w:rsidR="003E5A78" w:rsidRPr="00C0223B">
        <w:t xml:space="preserve"> </w:t>
      </w:r>
      <w:r w:rsidR="00BF0EF8" w:rsidRPr="00C0223B">
        <w:t>ar tretiesiems asmenims būtų pateikti kokie nors reikalavimai ar pradėti procesiniai veiksmai.</w:t>
      </w:r>
    </w:p>
    <w:p w14:paraId="0B92FF06" w14:textId="3B173B17" w:rsidR="0028039B" w:rsidRPr="000D5409" w:rsidRDefault="009210B5" w:rsidP="003C5A94">
      <w:pPr>
        <w:tabs>
          <w:tab w:val="left" w:pos="1134"/>
          <w:tab w:val="left" w:pos="9630"/>
          <w:tab w:val="left" w:pos="9720"/>
        </w:tabs>
        <w:spacing w:line="276" w:lineRule="auto"/>
        <w:ind w:right="8"/>
        <w:jc w:val="both"/>
        <w:rPr>
          <w:lang w:val="lt-LT"/>
        </w:rPr>
      </w:pPr>
      <w:r>
        <w:rPr>
          <w:lang w:val="lt-LT"/>
        </w:rPr>
        <w:t xml:space="preserve">         </w:t>
      </w:r>
      <w:r w:rsidR="003C1E74" w:rsidRPr="000D5409">
        <w:rPr>
          <w:lang w:val="lt-LT"/>
        </w:rPr>
        <w:t xml:space="preserve">3.2. </w:t>
      </w:r>
      <w:r w:rsidR="00883754" w:rsidRPr="000D5409">
        <w:rPr>
          <w:lang w:val="lt-LT"/>
        </w:rPr>
        <w:t>Klientas įsipareigoja:</w:t>
      </w:r>
    </w:p>
    <w:p w14:paraId="214E3803" w14:textId="48F75EA7" w:rsidR="00883754" w:rsidRPr="000D5409" w:rsidRDefault="003C1E74" w:rsidP="003C5A94">
      <w:pPr>
        <w:pStyle w:val="Pagrindinistekstas"/>
        <w:tabs>
          <w:tab w:val="left" w:pos="1276"/>
          <w:tab w:val="left" w:pos="9630"/>
          <w:tab w:val="left" w:pos="9720"/>
        </w:tabs>
        <w:spacing w:line="276" w:lineRule="auto"/>
        <w:ind w:right="8" w:firstLine="567"/>
      </w:pPr>
      <w:r w:rsidRPr="000D5409">
        <w:lastRenderedPageBreak/>
        <w:t xml:space="preserve">3.2.1. </w:t>
      </w:r>
      <w:r w:rsidR="00C02AA0" w:rsidRPr="000D5409">
        <w:t>sumokėti Paslaugų teikėjui už paslaugas Sutartyje numatyta tvarka ir sąlygomis;</w:t>
      </w:r>
    </w:p>
    <w:p w14:paraId="13548F90" w14:textId="060F97C5" w:rsidR="00883754" w:rsidRPr="000D5409" w:rsidRDefault="00624E8F" w:rsidP="003C5A94">
      <w:pPr>
        <w:pStyle w:val="Pagrindinistekstas"/>
        <w:tabs>
          <w:tab w:val="left" w:pos="1276"/>
          <w:tab w:val="left" w:pos="9630"/>
          <w:tab w:val="left" w:pos="9720"/>
        </w:tabs>
        <w:spacing w:line="276" w:lineRule="auto"/>
        <w:ind w:right="8" w:firstLine="567"/>
      </w:pPr>
      <w:r>
        <w:t>3.2.2</w:t>
      </w:r>
      <w:r w:rsidR="003C1E74" w:rsidRPr="000D5409">
        <w:t xml:space="preserve">. </w:t>
      </w:r>
      <w:r w:rsidR="00883754" w:rsidRPr="000D5409">
        <w:t>teikti Paslaugų teikėjui Sutarčiai vykdyti</w:t>
      </w:r>
      <w:r w:rsidR="006D05DA" w:rsidRPr="000D5409">
        <w:t xml:space="preserve"> pagrįstai</w:t>
      </w:r>
      <w:r w:rsidR="00883754" w:rsidRPr="000D5409">
        <w:t xml:space="preserve"> reikalingą </w:t>
      </w:r>
      <w:r w:rsidR="00404246" w:rsidRPr="000D5409">
        <w:t xml:space="preserve">turimą </w:t>
      </w:r>
      <w:r w:rsidR="00883754" w:rsidRPr="000D5409">
        <w:t>informaciją;</w:t>
      </w:r>
    </w:p>
    <w:p w14:paraId="2E143E50" w14:textId="52B9C139" w:rsidR="00883754" w:rsidRPr="000D5409" w:rsidRDefault="00624E8F" w:rsidP="003C5A94">
      <w:pPr>
        <w:pStyle w:val="Pagrindinistekstas"/>
        <w:tabs>
          <w:tab w:val="left" w:pos="1276"/>
          <w:tab w:val="left" w:pos="9630"/>
          <w:tab w:val="left" w:pos="9720"/>
        </w:tabs>
        <w:spacing w:line="276" w:lineRule="auto"/>
        <w:ind w:right="8" w:firstLine="567"/>
      </w:pPr>
      <w:r w:rsidRPr="00F7380A">
        <w:t>3.2.3</w:t>
      </w:r>
      <w:r w:rsidR="003C1E74" w:rsidRPr="00F7380A">
        <w:t>.</w:t>
      </w:r>
      <w:r w:rsidR="00960174">
        <w:t xml:space="preserve"> </w:t>
      </w:r>
      <w:r w:rsidR="00A949EA" w:rsidRPr="00F7380A">
        <w:t xml:space="preserve">per 5 (penkias) darbo dienas nuo </w:t>
      </w:r>
      <w:r w:rsidR="009110A6" w:rsidRPr="00F7380A">
        <w:t xml:space="preserve">Paslaugų teikėjo </w:t>
      </w:r>
      <w:r w:rsidR="00A949EA" w:rsidRPr="00F7380A">
        <w:t>pasiraš</w:t>
      </w:r>
      <w:r w:rsidR="00960174">
        <w:t>yto</w:t>
      </w:r>
      <w:r w:rsidR="00960174" w:rsidRPr="00960174">
        <w:t xml:space="preserve"> </w:t>
      </w:r>
      <w:r w:rsidR="00960174" w:rsidRPr="00C0223B">
        <w:t xml:space="preserve">Fortimail licencijų aktyvavimo </w:t>
      </w:r>
      <w:r w:rsidR="00A949EA" w:rsidRPr="00F7380A">
        <w:t>akto gavimo dienos pasirašy</w:t>
      </w:r>
      <w:r w:rsidR="002346D5">
        <w:t>ti</w:t>
      </w:r>
      <w:r w:rsidR="00A949EA" w:rsidRPr="00F7380A">
        <w:t xml:space="preserve"> </w:t>
      </w:r>
      <w:r w:rsidR="00960174" w:rsidRPr="00C0223B">
        <w:t xml:space="preserve">Fortimail licencijų aktyvavimo </w:t>
      </w:r>
      <w:r w:rsidR="00A949EA" w:rsidRPr="00F7380A">
        <w:t xml:space="preserve">aktą, arba raštu informuoti Paslaugų teikėją apie atsisakymą </w:t>
      </w:r>
      <w:r w:rsidR="002346D5">
        <w:t xml:space="preserve">pasirašyti </w:t>
      </w:r>
      <w:r w:rsidR="002346D5" w:rsidRPr="002346D5">
        <w:t>Fortimail licencijų aktyvavimo aktą</w:t>
      </w:r>
      <w:r w:rsidR="00A949EA" w:rsidRPr="00F7380A">
        <w:t xml:space="preserve">, nurodydamas pašalinti </w:t>
      </w:r>
      <w:r w:rsidR="002346D5">
        <w:t xml:space="preserve">paslaugų aktyvavimo </w:t>
      </w:r>
      <w:r w:rsidR="00A949EA" w:rsidRPr="00F7380A">
        <w:t>trūkumus per 3 (tris) darbo dienas nuo raštiškų pastabų gavimo dienos;</w:t>
      </w:r>
    </w:p>
    <w:p w14:paraId="00C14857" w14:textId="06305CD4" w:rsidR="00883754" w:rsidRPr="000D5409" w:rsidRDefault="00624E8F" w:rsidP="003C5A94">
      <w:pPr>
        <w:pStyle w:val="Pagrindinistekstas"/>
        <w:tabs>
          <w:tab w:val="left" w:pos="1276"/>
          <w:tab w:val="left" w:pos="9630"/>
          <w:tab w:val="left" w:pos="9720"/>
        </w:tabs>
        <w:spacing w:line="276" w:lineRule="auto"/>
        <w:ind w:right="8" w:firstLine="567"/>
      </w:pPr>
      <w:r>
        <w:t>3.2.4</w:t>
      </w:r>
      <w:r w:rsidR="003C1E74" w:rsidRPr="000D5409">
        <w:t xml:space="preserve">. </w:t>
      </w:r>
      <w:r w:rsidR="00883754" w:rsidRPr="000D5409">
        <w:t>kilus</w:t>
      </w:r>
      <w:r w:rsidR="00277968" w:rsidRPr="000D5409">
        <w:t xml:space="preserve"> Šalių</w:t>
      </w:r>
      <w:r w:rsidR="00883754" w:rsidRPr="000D5409">
        <w:t xml:space="preserve"> ginčui dėl</w:t>
      </w:r>
      <w:r w:rsidR="00277968" w:rsidRPr="000D5409">
        <w:t xml:space="preserve"> Sutarties</w:t>
      </w:r>
      <w:r w:rsidR="00883754" w:rsidRPr="000D5409">
        <w:t>, ne vėliau kaip per 3 (tris) darbo dienas nuo ginčo kilimo dienos deleguoti atstovą spręsti ginčo;</w:t>
      </w:r>
    </w:p>
    <w:p w14:paraId="1200EB14" w14:textId="4AE6E5D2" w:rsidR="00883754" w:rsidRPr="000D5409" w:rsidRDefault="00624E8F" w:rsidP="003C5A94">
      <w:pPr>
        <w:pStyle w:val="Pagrindinistekstas"/>
        <w:tabs>
          <w:tab w:val="left" w:pos="1276"/>
          <w:tab w:val="left" w:pos="9630"/>
          <w:tab w:val="left" w:pos="9720"/>
        </w:tabs>
        <w:spacing w:line="276" w:lineRule="auto"/>
        <w:ind w:right="8" w:firstLine="567"/>
      </w:pPr>
      <w:r>
        <w:t>3.2.5</w:t>
      </w:r>
      <w:r w:rsidR="003C1E74" w:rsidRPr="000D5409">
        <w:t xml:space="preserve">. </w:t>
      </w:r>
      <w:r w:rsidR="00883754" w:rsidRPr="00214503">
        <w:t>nedelsdamas</w:t>
      </w:r>
      <w:r w:rsidR="00277968" w:rsidRPr="00214503">
        <w:t xml:space="preserve"> (ne vėliau kaip per 3 (tris) darbo dienas)</w:t>
      </w:r>
      <w:r w:rsidR="004C4819" w:rsidRPr="000D5409">
        <w:t xml:space="preserve"> raštu</w:t>
      </w:r>
      <w:r w:rsidR="00883754" w:rsidRPr="000D5409">
        <w:t xml:space="preserve"> pranešti Paslaugų teikėjui apie savo pasikeitus</w:t>
      </w:r>
      <w:r w:rsidR="00944422" w:rsidRPr="000D5409">
        <w:t>ius rekvizitus, teisinį statusą, paskirtą atstovą.</w:t>
      </w:r>
    </w:p>
    <w:p w14:paraId="5532A7D3" w14:textId="79F2B23A" w:rsidR="007000E7" w:rsidRDefault="003C1E74" w:rsidP="003C5A94">
      <w:pPr>
        <w:pStyle w:val="Pagrindinistekstas"/>
        <w:tabs>
          <w:tab w:val="left" w:pos="1170"/>
          <w:tab w:val="left" w:pos="9630"/>
          <w:tab w:val="left" w:pos="9720"/>
        </w:tabs>
        <w:spacing w:line="276" w:lineRule="auto"/>
        <w:ind w:right="8" w:firstLine="567"/>
      </w:pPr>
      <w:r w:rsidRPr="00C04D0C">
        <w:t xml:space="preserve">3.3. </w:t>
      </w:r>
      <w:r w:rsidR="007000E7" w:rsidRPr="00C04D0C">
        <w:t xml:space="preserve">Jeigu Paslaugų teikėjo kvalifikacija dėl teisės verstis atitinkama veikla nebuvo tikrinama </w:t>
      </w:r>
      <w:r w:rsidR="007000E7" w:rsidRPr="00282107">
        <w:t>arba tikrinama ne visa apimtimi, Paslaugų teikėjas Klientui įsipareigoja, kad Sutartį vykdys ti</w:t>
      </w:r>
      <w:r w:rsidR="00C04D0C" w:rsidRPr="00282107">
        <w:t>k tokią teisę turintys asmenys.</w:t>
      </w:r>
    </w:p>
    <w:p w14:paraId="44F8A727" w14:textId="69AA17AF" w:rsidR="001C2F8D" w:rsidRDefault="000B73C6" w:rsidP="003C5A94">
      <w:pPr>
        <w:pStyle w:val="Pagrindinistekstas"/>
        <w:tabs>
          <w:tab w:val="left" w:pos="1170"/>
          <w:tab w:val="left" w:pos="9630"/>
          <w:tab w:val="left" w:pos="9720"/>
        </w:tabs>
        <w:spacing w:line="276" w:lineRule="auto"/>
        <w:ind w:right="8" w:firstLine="567"/>
      </w:pPr>
      <w:r>
        <w:t>3.</w:t>
      </w:r>
      <w:r w:rsidR="00960174">
        <w:t>4</w:t>
      </w:r>
      <w:r>
        <w:t xml:space="preserve">. </w:t>
      </w:r>
      <w:r w:rsidR="00214503" w:rsidRPr="003E1D5A">
        <w:t>Kiti Šalių įsipareigojimai nurodyti Sutarties</w:t>
      </w:r>
      <w:r w:rsidR="00F10755">
        <w:t xml:space="preserve"> </w:t>
      </w:r>
      <w:r w:rsidR="00214503" w:rsidRPr="003E1D5A">
        <w:t>priede.</w:t>
      </w:r>
    </w:p>
    <w:p w14:paraId="19AA741E" w14:textId="77777777" w:rsidR="003C5A94" w:rsidRPr="000D5409" w:rsidRDefault="003C5A94" w:rsidP="0000371B">
      <w:pPr>
        <w:pStyle w:val="Pagrindinistekstas"/>
        <w:tabs>
          <w:tab w:val="left" w:pos="1170"/>
          <w:tab w:val="left" w:pos="9630"/>
          <w:tab w:val="left" w:pos="9720"/>
        </w:tabs>
        <w:spacing w:line="276" w:lineRule="auto"/>
        <w:ind w:right="8"/>
      </w:pPr>
    </w:p>
    <w:p w14:paraId="02A3AB66" w14:textId="77777777" w:rsidR="003C5A94" w:rsidRPr="003C5A94" w:rsidRDefault="003C5A94" w:rsidP="003C5A94">
      <w:pPr>
        <w:pStyle w:val="Sraopastraipa"/>
        <w:tabs>
          <w:tab w:val="left" w:pos="9630"/>
        </w:tabs>
        <w:spacing w:line="276" w:lineRule="auto"/>
        <w:ind w:left="0" w:right="8"/>
        <w:jc w:val="center"/>
        <w:rPr>
          <w:b/>
          <w:lang w:val="lt-LT"/>
        </w:rPr>
      </w:pPr>
      <w:r w:rsidRPr="003C5A94">
        <w:rPr>
          <w:b/>
          <w:lang w:val="lt-LT"/>
        </w:rPr>
        <w:t>IV SKYRIUS</w:t>
      </w:r>
    </w:p>
    <w:p w14:paraId="5BF3239F" w14:textId="77777777" w:rsidR="003C5A94" w:rsidRPr="000D5409" w:rsidRDefault="003C5A94" w:rsidP="003C5A94">
      <w:pPr>
        <w:pStyle w:val="Sraopastraipa"/>
        <w:tabs>
          <w:tab w:val="left" w:pos="9630"/>
        </w:tabs>
        <w:spacing w:line="276" w:lineRule="auto"/>
        <w:ind w:left="0" w:right="8"/>
        <w:jc w:val="center"/>
        <w:rPr>
          <w:b/>
          <w:lang w:val="lt-LT"/>
        </w:rPr>
      </w:pPr>
      <w:r w:rsidRPr="003C5A94">
        <w:rPr>
          <w:b/>
          <w:lang w:val="lt-LT"/>
        </w:rPr>
        <w:t xml:space="preserve"> ŠALIŲ TEISĖS</w:t>
      </w:r>
    </w:p>
    <w:p w14:paraId="05D80385" w14:textId="77777777" w:rsidR="001978FB" w:rsidRPr="000D5409" w:rsidRDefault="001978FB" w:rsidP="003C5A94">
      <w:pPr>
        <w:pStyle w:val="Pagrindinistekstas"/>
        <w:tabs>
          <w:tab w:val="left" w:pos="9630"/>
          <w:tab w:val="left" w:pos="9720"/>
        </w:tabs>
        <w:spacing w:line="276" w:lineRule="auto"/>
        <w:ind w:right="8" w:firstLine="360"/>
        <w:rPr>
          <w:lang w:eastAsia="lt-LT"/>
        </w:rPr>
      </w:pPr>
    </w:p>
    <w:p w14:paraId="63BC06CC" w14:textId="7404815C" w:rsidR="001978FB" w:rsidRPr="000D5409" w:rsidRDefault="003C1E74" w:rsidP="00C5099C">
      <w:pPr>
        <w:tabs>
          <w:tab w:val="left" w:pos="1134"/>
          <w:tab w:val="left" w:pos="9630"/>
          <w:tab w:val="left" w:pos="9720"/>
        </w:tabs>
        <w:spacing w:line="276" w:lineRule="auto"/>
        <w:ind w:right="8" w:firstLine="567"/>
        <w:jc w:val="both"/>
      </w:pPr>
      <w:r w:rsidRPr="000D5409">
        <w:rPr>
          <w:lang w:val="lt-LT"/>
        </w:rPr>
        <w:t xml:space="preserve">4.1. </w:t>
      </w:r>
      <w:r w:rsidR="001978FB" w:rsidRPr="000D5409">
        <w:rPr>
          <w:lang w:val="lt-LT"/>
        </w:rPr>
        <w:t>Paslaugų teikėjas turi teisę</w:t>
      </w:r>
      <w:r w:rsidRPr="000D5409">
        <w:t xml:space="preserve"> </w:t>
      </w:r>
      <w:r w:rsidR="001978FB" w:rsidRPr="000D5409">
        <w:t>reikalauti iš Kliento sumokėti už paslaugas Sutartyje nurodyta tvarka, sąlygomis ir terminais.</w:t>
      </w:r>
    </w:p>
    <w:p w14:paraId="3F5DB79F" w14:textId="78B809A5" w:rsidR="001978FB" w:rsidRPr="000D5409" w:rsidRDefault="003C1E74" w:rsidP="003C5A94">
      <w:pPr>
        <w:tabs>
          <w:tab w:val="left" w:pos="1134"/>
          <w:tab w:val="left" w:pos="9630"/>
          <w:tab w:val="left" w:pos="9720"/>
        </w:tabs>
        <w:spacing w:line="276" w:lineRule="auto"/>
        <w:ind w:right="8" w:firstLine="567"/>
        <w:jc w:val="both"/>
        <w:rPr>
          <w:lang w:val="lt-LT"/>
        </w:rPr>
      </w:pPr>
      <w:r w:rsidRPr="000D5409">
        <w:rPr>
          <w:lang w:val="lt-LT"/>
        </w:rPr>
        <w:t xml:space="preserve">4.2. </w:t>
      </w:r>
      <w:r w:rsidR="001978FB" w:rsidRPr="000D5409">
        <w:rPr>
          <w:lang w:val="lt-LT"/>
        </w:rPr>
        <w:t>Klientas turi teisę:</w:t>
      </w:r>
    </w:p>
    <w:p w14:paraId="095A1DBD" w14:textId="6BE38EB8" w:rsidR="001978FB" w:rsidRPr="000D5409" w:rsidRDefault="003C1E74" w:rsidP="003C5A94">
      <w:pPr>
        <w:pStyle w:val="Pagrindinistekstas"/>
        <w:tabs>
          <w:tab w:val="left" w:pos="1276"/>
          <w:tab w:val="left" w:pos="9630"/>
          <w:tab w:val="left" w:pos="9720"/>
        </w:tabs>
        <w:spacing w:line="276" w:lineRule="auto"/>
        <w:ind w:right="8" w:firstLine="567"/>
      </w:pPr>
      <w:r w:rsidRPr="000D5409">
        <w:t>4.2.1</w:t>
      </w:r>
      <w:r w:rsidR="007B1D91">
        <w:t>.</w:t>
      </w:r>
      <w:r w:rsidRPr="000D5409">
        <w:t xml:space="preserve"> </w:t>
      </w:r>
      <w:r w:rsidR="001978FB" w:rsidRPr="000D5409">
        <w:t xml:space="preserve">nemokėti už paslaugas, jeigu </w:t>
      </w:r>
      <w:r w:rsidR="00EE57C0" w:rsidRPr="000D5409">
        <w:t>pateikta neteisinga PVM sąskaita faktūra</w:t>
      </w:r>
      <w:r w:rsidR="001978FB" w:rsidRPr="000D5409">
        <w:t xml:space="preserve"> (kol bus išsiaiškinta su Paslaugų teikėju ir </w:t>
      </w:r>
      <w:r w:rsidR="00EE57C0" w:rsidRPr="000D5409">
        <w:t>bus pateikta teisinga PVM sąskaita</w:t>
      </w:r>
      <w:r w:rsidR="001978FB" w:rsidRPr="000D5409">
        <w:t xml:space="preserve"> </w:t>
      </w:r>
      <w:r w:rsidR="00EE57C0" w:rsidRPr="000D5409">
        <w:t>faktūra</w:t>
      </w:r>
      <w:r w:rsidR="001978FB" w:rsidRPr="000D5409">
        <w:t>);</w:t>
      </w:r>
      <w:r w:rsidR="00B27BC0" w:rsidRPr="000D5409">
        <w:t xml:space="preserve"> </w:t>
      </w:r>
    </w:p>
    <w:p w14:paraId="6133A05E" w14:textId="0E1A22AE" w:rsidR="001978FB" w:rsidRPr="000D5409" w:rsidRDefault="003C1E74" w:rsidP="003C5A94">
      <w:pPr>
        <w:pStyle w:val="Pagrindinistekstas"/>
        <w:tabs>
          <w:tab w:val="left" w:pos="1276"/>
          <w:tab w:val="left" w:pos="9630"/>
          <w:tab w:val="left" w:pos="9720"/>
        </w:tabs>
        <w:spacing w:line="276" w:lineRule="auto"/>
        <w:ind w:right="8" w:firstLine="567"/>
      </w:pPr>
      <w:r w:rsidRPr="000D5409">
        <w:t xml:space="preserve">4.2.2. </w:t>
      </w:r>
      <w:r w:rsidR="001978FB" w:rsidRPr="000D5409">
        <w:t>nustatęs paslaugų trūkumus, reikalauti, kad Paslaugų teikėjas neatlygintinai pašalintų paslaugų trūkumus per Kliento nustatytą terminą ir (arba) atlygintų nuostolius, susijusius su netinkamu Sutarties vykdymu;</w:t>
      </w:r>
    </w:p>
    <w:p w14:paraId="6C64BE23" w14:textId="1828B860" w:rsidR="001978FB" w:rsidRDefault="003C1E74" w:rsidP="003C5A94">
      <w:pPr>
        <w:pStyle w:val="Pagrindinistekstas"/>
        <w:tabs>
          <w:tab w:val="left" w:pos="1276"/>
          <w:tab w:val="left" w:pos="9630"/>
          <w:tab w:val="left" w:pos="9720"/>
        </w:tabs>
        <w:spacing w:line="276" w:lineRule="auto"/>
        <w:ind w:right="8" w:firstLine="567"/>
      </w:pPr>
      <w:r w:rsidRPr="000D5409">
        <w:t xml:space="preserve">4.2.3. </w:t>
      </w:r>
      <w:r w:rsidR="001978FB" w:rsidRPr="000D5409">
        <w:t>Paslaugų teikėjui neįvykdžius Kliento r</w:t>
      </w:r>
      <w:r w:rsidR="000566C2" w:rsidRPr="000D5409">
        <w:t>eikalavimų, nurodytų Sutarties 4</w:t>
      </w:r>
      <w:r w:rsidR="001978FB" w:rsidRPr="000D5409">
        <w:t>.2.2 p</w:t>
      </w:r>
      <w:r w:rsidR="00547A71">
        <w:t>apunktyje</w:t>
      </w:r>
      <w:r w:rsidR="001978FB" w:rsidRPr="000D5409">
        <w:t>, ar Paslaugų teikėjui nevykdant Sutarties, vienašališkai nutraukti Sutartį ir reikalauti nuostolių atlyginimo</w:t>
      </w:r>
      <w:r w:rsidR="000E708B">
        <w:t>;</w:t>
      </w:r>
    </w:p>
    <w:p w14:paraId="1865E5AC" w14:textId="24F3BECA" w:rsidR="000E708B" w:rsidRDefault="000E708B" w:rsidP="003C5A94">
      <w:pPr>
        <w:pStyle w:val="Pagrindinistekstas"/>
        <w:tabs>
          <w:tab w:val="left" w:pos="1276"/>
          <w:tab w:val="left" w:pos="9630"/>
          <w:tab w:val="left" w:pos="9720"/>
        </w:tabs>
        <w:spacing w:line="276" w:lineRule="auto"/>
        <w:ind w:right="8" w:firstLine="567"/>
      </w:pPr>
      <w:r>
        <w:t xml:space="preserve">4.2.4. </w:t>
      </w:r>
      <w:r w:rsidRPr="000E708B">
        <w:t>priskaičiuotų netesybų sumos dydžiu mažinti savo piniginę prievolę Paslaugų teikėjui.</w:t>
      </w:r>
    </w:p>
    <w:p w14:paraId="0FF28AE3" w14:textId="77777777" w:rsidR="00AE341E" w:rsidRDefault="00AE341E" w:rsidP="003C5A94">
      <w:pPr>
        <w:pStyle w:val="Pagrindinistekstas"/>
        <w:tabs>
          <w:tab w:val="left" w:pos="1276"/>
          <w:tab w:val="left" w:pos="9630"/>
          <w:tab w:val="left" w:pos="9720"/>
        </w:tabs>
        <w:spacing w:line="276" w:lineRule="auto"/>
        <w:ind w:right="8" w:firstLine="567"/>
      </w:pPr>
    </w:p>
    <w:p w14:paraId="76B1CFE1" w14:textId="77777777" w:rsidR="00282107" w:rsidRPr="00B45227" w:rsidRDefault="00282107" w:rsidP="003C5A94">
      <w:pPr>
        <w:pStyle w:val="Pagrindinistekstas"/>
        <w:tabs>
          <w:tab w:val="left" w:pos="1276"/>
          <w:tab w:val="left" w:pos="9630"/>
          <w:tab w:val="left" w:pos="9720"/>
        </w:tabs>
        <w:spacing w:line="276" w:lineRule="auto"/>
        <w:ind w:right="8"/>
      </w:pPr>
    </w:p>
    <w:p w14:paraId="20EB9D1C" w14:textId="77777777" w:rsidR="003C5A94" w:rsidRPr="003C5A94" w:rsidRDefault="003C5A94" w:rsidP="003C5A94">
      <w:pPr>
        <w:pStyle w:val="Sraopastraipa"/>
        <w:tabs>
          <w:tab w:val="left" w:pos="9630"/>
        </w:tabs>
        <w:spacing w:line="276" w:lineRule="auto"/>
        <w:ind w:left="0" w:right="8"/>
        <w:jc w:val="center"/>
        <w:rPr>
          <w:b/>
          <w:lang w:val="lt-LT"/>
        </w:rPr>
      </w:pPr>
      <w:r w:rsidRPr="003C5A94">
        <w:rPr>
          <w:b/>
          <w:lang w:val="lt-LT"/>
        </w:rPr>
        <w:t>V SKYRIUS</w:t>
      </w:r>
    </w:p>
    <w:p w14:paraId="09F70B93" w14:textId="77777777" w:rsidR="003C5A94" w:rsidRPr="000D5409" w:rsidRDefault="003C5A94" w:rsidP="003C5A94">
      <w:pPr>
        <w:pStyle w:val="Sraopastraipa"/>
        <w:tabs>
          <w:tab w:val="left" w:pos="9630"/>
        </w:tabs>
        <w:spacing w:line="276" w:lineRule="auto"/>
        <w:ind w:left="0" w:right="8"/>
        <w:jc w:val="center"/>
        <w:rPr>
          <w:b/>
          <w:lang w:val="lt-LT"/>
        </w:rPr>
      </w:pPr>
      <w:r w:rsidRPr="003C5A94">
        <w:rPr>
          <w:b/>
          <w:lang w:val="lt-LT"/>
        </w:rPr>
        <w:t xml:space="preserve"> ŠALIŲ ATSAKOMYBĖ</w:t>
      </w:r>
    </w:p>
    <w:p w14:paraId="0E162163" w14:textId="77777777" w:rsidR="00B45227" w:rsidRPr="00B45227" w:rsidRDefault="00B45227" w:rsidP="003C5A94">
      <w:pPr>
        <w:pStyle w:val="Sraopastraipa"/>
        <w:tabs>
          <w:tab w:val="left" w:pos="9630"/>
        </w:tabs>
        <w:spacing w:line="276" w:lineRule="auto"/>
        <w:ind w:right="8"/>
        <w:jc w:val="center"/>
        <w:rPr>
          <w:b/>
          <w:lang w:val="lt-LT"/>
        </w:rPr>
      </w:pPr>
    </w:p>
    <w:p w14:paraId="58EC14AA" w14:textId="69D3EE2B" w:rsidR="00883754" w:rsidRPr="000D5409" w:rsidRDefault="003C1E74" w:rsidP="003C5A94">
      <w:pPr>
        <w:tabs>
          <w:tab w:val="left" w:pos="1134"/>
          <w:tab w:val="left" w:pos="9630"/>
          <w:tab w:val="left" w:pos="9720"/>
        </w:tabs>
        <w:spacing w:line="276" w:lineRule="auto"/>
        <w:ind w:right="8" w:firstLine="567"/>
        <w:jc w:val="both"/>
        <w:rPr>
          <w:lang w:val="lt-LT"/>
        </w:rPr>
      </w:pPr>
      <w:r w:rsidRPr="000D5409">
        <w:rPr>
          <w:lang w:val="lt-LT"/>
        </w:rPr>
        <w:t xml:space="preserve">5.1. </w:t>
      </w:r>
      <w:r w:rsidR="00883754" w:rsidRPr="000D5409">
        <w:rPr>
          <w:lang w:val="lt-LT"/>
        </w:rPr>
        <w:t>Už įsipareigojimų, prisiimtų Sutartimi, nevykdymą arba netinkamą vykdymą Šalys atsako įstatymų nustatyta tvarka, atsižvelgdamos į Sutartyje nustatytus ypatumus.</w:t>
      </w:r>
    </w:p>
    <w:p w14:paraId="147DCF2F" w14:textId="34A99C0A" w:rsidR="008E4C73" w:rsidRPr="000D5409" w:rsidRDefault="003C1E74" w:rsidP="003C5A94">
      <w:pPr>
        <w:tabs>
          <w:tab w:val="left" w:pos="1134"/>
          <w:tab w:val="left" w:pos="9630"/>
          <w:tab w:val="left" w:pos="9720"/>
        </w:tabs>
        <w:spacing w:line="276" w:lineRule="auto"/>
        <w:ind w:right="8" w:firstLine="567"/>
        <w:jc w:val="both"/>
        <w:rPr>
          <w:lang w:val="lt-LT"/>
        </w:rPr>
      </w:pPr>
      <w:r w:rsidRPr="000D5409">
        <w:rPr>
          <w:lang w:val="lt-LT"/>
        </w:rPr>
        <w:t xml:space="preserve">5.2. </w:t>
      </w:r>
      <w:r w:rsidR="00883754" w:rsidRPr="000D5409">
        <w:rPr>
          <w:lang w:val="lt-LT"/>
        </w:rPr>
        <w:t>Paslaugų teikėjas atsako už visus pagal Sutartį prisiimtus įsipareigojimus, nepaisant to, ar jiems vykdyti bus pasitelkti tretieji asmenys.</w:t>
      </w:r>
    </w:p>
    <w:p w14:paraId="68DD80E1" w14:textId="4F66C53D" w:rsidR="00883754" w:rsidRPr="000D5409" w:rsidRDefault="003C1E74" w:rsidP="003C5A94">
      <w:pPr>
        <w:tabs>
          <w:tab w:val="left" w:pos="1134"/>
          <w:tab w:val="left" w:pos="9630"/>
          <w:tab w:val="left" w:pos="9720"/>
        </w:tabs>
        <w:spacing w:line="276" w:lineRule="auto"/>
        <w:ind w:right="8" w:firstLine="567"/>
        <w:jc w:val="both"/>
        <w:rPr>
          <w:lang w:val="lt-LT"/>
        </w:rPr>
      </w:pPr>
      <w:r w:rsidRPr="000D5409">
        <w:rPr>
          <w:lang w:val="lt-LT"/>
        </w:rPr>
        <w:t xml:space="preserve">5.3. </w:t>
      </w:r>
      <w:r w:rsidR="00883754" w:rsidRPr="000D5409">
        <w:rPr>
          <w:lang w:val="lt-LT"/>
        </w:rPr>
        <w:t>Nei viena iš Šalių nėra atsakinga už įsipareigojimų nevykdymą ar netinkamą vykdymą, jeigu juos vykdyti trukdė nenugalima jėga (</w:t>
      </w:r>
      <w:r w:rsidR="00883754" w:rsidRPr="000D5409">
        <w:rPr>
          <w:i/>
          <w:lang w:val="lt-LT"/>
        </w:rPr>
        <w:t>force majeure</w:t>
      </w:r>
      <w:r w:rsidR="00883754" w:rsidRPr="000D5409">
        <w:rPr>
          <w:lang w:val="lt-LT"/>
        </w:rPr>
        <w:t xml:space="preserve">). Tokiu atveju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protingą laiką po to, kai Sutarties </w:t>
      </w:r>
      <w:r w:rsidR="00883754" w:rsidRPr="000D5409">
        <w:rPr>
          <w:lang w:val="lt-LT"/>
        </w:rPr>
        <w:lastRenderedPageBreak/>
        <w:t>neįvykdžiusi Šalis sužinojo ar turėjo sužinoti apie nenugalimą jėgą lemiančias aplinkybes, tai pastaroji Šalis privalo atlyginti kitai Šaliai dėl negauto pranešimo susidariusius nuostolius.</w:t>
      </w:r>
    </w:p>
    <w:p w14:paraId="14A632A0" w14:textId="1048AECE" w:rsidR="00883754" w:rsidRDefault="003C1E74" w:rsidP="003C5A94">
      <w:pPr>
        <w:tabs>
          <w:tab w:val="left" w:pos="1134"/>
          <w:tab w:val="left" w:pos="9630"/>
          <w:tab w:val="left" w:pos="9720"/>
        </w:tabs>
        <w:spacing w:line="276" w:lineRule="auto"/>
        <w:ind w:right="8" w:firstLine="567"/>
        <w:jc w:val="both"/>
        <w:rPr>
          <w:lang w:val="lt-LT"/>
        </w:rPr>
      </w:pPr>
      <w:r w:rsidRPr="000D5409">
        <w:rPr>
          <w:lang w:val="lt-LT"/>
        </w:rPr>
        <w:t xml:space="preserve">5.4. </w:t>
      </w:r>
      <w:r w:rsidR="00883754" w:rsidRPr="000D5409">
        <w:rPr>
          <w:lang w:val="lt-LT"/>
        </w:rPr>
        <w:t>Pasibaigus nenugalimą jėgą lemiančioms aplinkybėms, Šalis, dėl nenugalimos jėgos negalėjusi vykdyti savo įsipareigojimų, privalo nedelsdama pranešti apie tai kitai Šaliai ir atnaujinti savo įsipareigojimų vykdymą. Tačiau tais atvejais, kai dėl nenugalimos jėgos Šalis nevykdo savo sutartinių įsipareigojimų daugiau kaip 30 (trisdešimt) dienų, kita Šalis turi teisę nedelsdama nutraukti Sutartį, pranešdama kitai Šaliai apie tai raštu.</w:t>
      </w:r>
    </w:p>
    <w:p w14:paraId="69FF4400" w14:textId="77777777" w:rsidR="003C5A94" w:rsidRPr="000D5409" w:rsidRDefault="003C5A94" w:rsidP="003C5A94">
      <w:pPr>
        <w:tabs>
          <w:tab w:val="left" w:pos="1134"/>
          <w:tab w:val="left" w:pos="9630"/>
          <w:tab w:val="left" w:pos="9720"/>
        </w:tabs>
        <w:spacing w:line="276" w:lineRule="auto"/>
        <w:ind w:right="8" w:firstLine="567"/>
        <w:jc w:val="both"/>
        <w:rPr>
          <w:lang w:val="lt-LT"/>
        </w:rPr>
      </w:pPr>
    </w:p>
    <w:p w14:paraId="5CB62547" w14:textId="77777777" w:rsidR="003C5A94" w:rsidRPr="003C5A94" w:rsidRDefault="003C5A94" w:rsidP="003C5A94">
      <w:pPr>
        <w:pStyle w:val="Pagrindinistekstas"/>
        <w:tabs>
          <w:tab w:val="left" w:pos="1170"/>
          <w:tab w:val="left" w:pos="9630"/>
          <w:tab w:val="left" w:pos="9720"/>
        </w:tabs>
        <w:spacing w:line="276" w:lineRule="auto"/>
        <w:ind w:right="8"/>
        <w:jc w:val="center"/>
        <w:rPr>
          <w:b/>
        </w:rPr>
      </w:pPr>
      <w:r w:rsidRPr="003C5A94">
        <w:rPr>
          <w:b/>
        </w:rPr>
        <w:t>VI SKYRIUS</w:t>
      </w:r>
    </w:p>
    <w:p w14:paraId="16995CEA" w14:textId="52C1033D" w:rsidR="000E0988" w:rsidRPr="003C5A94" w:rsidRDefault="003C5A94" w:rsidP="003C5A94">
      <w:pPr>
        <w:pStyle w:val="Pagrindinistekstas"/>
        <w:tabs>
          <w:tab w:val="left" w:pos="1170"/>
          <w:tab w:val="left" w:pos="9630"/>
          <w:tab w:val="left" w:pos="9720"/>
        </w:tabs>
        <w:spacing w:line="276" w:lineRule="auto"/>
        <w:ind w:right="8"/>
        <w:rPr>
          <w:b/>
        </w:rPr>
      </w:pPr>
      <w:r w:rsidRPr="003C5A94">
        <w:rPr>
          <w:b/>
        </w:rPr>
        <w:t>PASLAUGŲ TEIKĖJO TEISĖ PASITELKTI TREČIUOSIUS ASMENIS (SUBTEIKIMAS)</w:t>
      </w:r>
    </w:p>
    <w:p w14:paraId="00E09C87" w14:textId="77777777" w:rsidR="003C5A94" w:rsidRPr="000D5409" w:rsidRDefault="003C5A94" w:rsidP="003C5A94">
      <w:pPr>
        <w:pStyle w:val="Pagrindinistekstas"/>
        <w:tabs>
          <w:tab w:val="left" w:pos="1170"/>
          <w:tab w:val="left" w:pos="9630"/>
          <w:tab w:val="left" w:pos="9720"/>
        </w:tabs>
        <w:spacing w:line="276" w:lineRule="auto"/>
        <w:ind w:right="8"/>
        <w:rPr>
          <w:i/>
        </w:rPr>
      </w:pPr>
    </w:p>
    <w:p w14:paraId="7E095CE2" w14:textId="5202E861" w:rsidR="00F633D7" w:rsidRPr="00F633D7" w:rsidRDefault="00F633D7" w:rsidP="00F633D7">
      <w:pPr>
        <w:tabs>
          <w:tab w:val="left" w:pos="284"/>
        </w:tabs>
        <w:ind w:firstLine="426"/>
        <w:jc w:val="both"/>
      </w:pPr>
      <w:r w:rsidRPr="00F633D7">
        <w:t>6.1. Paslaugų teikėjas sutarties vykdymui turi teisę pasitelkti:</w:t>
      </w:r>
    </w:p>
    <w:p w14:paraId="483D5638" w14:textId="29A34924" w:rsidR="00F633D7" w:rsidRPr="00F633D7" w:rsidRDefault="00F633D7" w:rsidP="00F633D7">
      <w:pPr>
        <w:tabs>
          <w:tab w:val="left" w:pos="284"/>
        </w:tabs>
        <w:ind w:firstLine="426"/>
        <w:jc w:val="both"/>
      </w:pPr>
      <w:r w:rsidRPr="00F633D7">
        <w:t>6.1.1. savo pasiūlyme nurodytus subtiekėjus;</w:t>
      </w:r>
    </w:p>
    <w:p w14:paraId="74216F98" w14:textId="79554BBC" w:rsidR="00F633D7" w:rsidRPr="00F633D7" w:rsidRDefault="00F633D7" w:rsidP="00F633D7">
      <w:pPr>
        <w:tabs>
          <w:tab w:val="left" w:pos="284"/>
        </w:tabs>
        <w:ind w:firstLine="426"/>
        <w:jc w:val="both"/>
      </w:pPr>
      <w:r w:rsidRPr="00F633D7">
        <w:t>6.1.2. subtiekėjus, jeigu pasiūlymo pateikimo metu jie buvo žinomi. Tuo atveju</w:t>
      </w:r>
      <w:r>
        <w:t>, jei pasiūlymo pateikimo metu P</w:t>
      </w:r>
      <w:r w:rsidRPr="00F633D7">
        <w:t>aslaugų teikėjui n</w:t>
      </w:r>
      <w:r>
        <w:t>ebuvo žinomi kiti subtiekėjai, Paslaugų teikėjas po S</w:t>
      </w:r>
      <w:r w:rsidRPr="00F633D7">
        <w:t>utarties įsigaliojimo įsipareigoja ne vėliau kaip lik</w:t>
      </w:r>
      <w:r>
        <w:t>us 2 (dviem) darbo dienoms iki S</w:t>
      </w:r>
      <w:r w:rsidRPr="00F633D7">
        <w:t xml:space="preserve">utarties vykdymo pradžios </w:t>
      </w:r>
      <w:r>
        <w:t xml:space="preserve">Klientui </w:t>
      </w:r>
      <w:r w:rsidRPr="00F633D7">
        <w:t xml:space="preserve">pranešti tuo metu žinomų subtiekėjų pavadinimus, kontaktinius duomenis ir jų atstovus. Paslaugų teikėjas privalo informuoti </w:t>
      </w:r>
      <w:r w:rsidR="00E51DD9">
        <w:t>Klientą</w:t>
      </w:r>
      <w:r w:rsidRPr="00F633D7">
        <w:t xml:space="preserve"> apie minėtos </w:t>
      </w:r>
      <w:r>
        <w:t>informacijos pasikeitimus visu S</w:t>
      </w:r>
      <w:r w:rsidRPr="00F633D7">
        <w:t xml:space="preserve">utarties vykdymo metu. </w:t>
      </w:r>
    </w:p>
    <w:p w14:paraId="41C2FE79" w14:textId="7E7FE9FE" w:rsidR="00F633D7" w:rsidRPr="00F633D7" w:rsidRDefault="00087B7C" w:rsidP="00F633D7">
      <w:pPr>
        <w:tabs>
          <w:tab w:val="left" w:pos="284"/>
        </w:tabs>
        <w:ind w:firstLine="426"/>
        <w:jc w:val="both"/>
      </w:pPr>
      <w:r>
        <w:t>6.1.3</w:t>
      </w:r>
      <w:r w:rsidR="00F633D7" w:rsidRPr="00F633D7">
        <w:t>. Su</w:t>
      </w:r>
      <w:r w:rsidR="00F633D7">
        <w:t>btiekėjo pasitelkimas nekeičia P</w:t>
      </w:r>
      <w:r w:rsidR="00F633D7" w:rsidRPr="00F633D7">
        <w:t>aslaugų tei</w:t>
      </w:r>
      <w:r w:rsidR="00F633D7">
        <w:t>kėjo atsakomybės dėl S</w:t>
      </w:r>
      <w:r w:rsidR="00F633D7" w:rsidRPr="00F633D7">
        <w:t>utarties įvykdymo.</w:t>
      </w:r>
    </w:p>
    <w:p w14:paraId="70A9434B" w14:textId="27D28E6A" w:rsidR="00F633D7" w:rsidRPr="00F633D7" w:rsidRDefault="00087B7C" w:rsidP="00F633D7">
      <w:pPr>
        <w:tabs>
          <w:tab w:val="left" w:pos="284"/>
        </w:tabs>
        <w:ind w:firstLine="426"/>
        <w:jc w:val="both"/>
      </w:pPr>
      <w:r>
        <w:t>6.1.4</w:t>
      </w:r>
      <w:r w:rsidR="00F633D7" w:rsidRPr="00F633D7">
        <w:t>. Paslaugų teikėjas ga</w:t>
      </w:r>
      <w:r w:rsidR="00F633D7">
        <w:t>li pakeisti subtiekėjus, jeigu S</w:t>
      </w:r>
      <w:r w:rsidR="00F633D7" w:rsidRPr="00F633D7">
        <w:t>utarties vykdymo metu jie  netinkamai vykdo įsipareigojimus paslaugų teikėjui, nepajėgūs vykdyti įsipareigojimų paslaugų teikėjui dėl iškeltos restruktūrizavimo, bankroto bylos, bankroto proceso vykdymo ne teismo tvarka, inicijuotos priverstinio likvidavimo ar susitarimo su kreditoriais procedūros arba jiems vykdomų analogiškų procedūrų.</w:t>
      </w:r>
    </w:p>
    <w:p w14:paraId="28877E32" w14:textId="247AAD00" w:rsidR="00F633D7" w:rsidRDefault="00087B7C" w:rsidP="00F633D7">
      <w:pPr>
        <w:tabs>
          <w:tab w:val="left" w:pos="284"/>
        </w:tabs>
        <w:ind w:firstLine="426"/>
        <w:jc w:val="both"/>
      </w:pPr>
      <w:r>
        <w:t>6.1.5</w:t>
      </w:r>
      <w:r w:rsidR="00F633D7" w:rsidRPr="00F633D7">
        <w:t>. Apie subtiekėjų keitimą ar naujų papildomų subtiekėjų pasitelkimą paslaugų teikėjas iš anksto raštu turi informuoti</w:t>
      </w:r>
      <w:r w:rsidR="00F633D7">
        <w:t xml:space="preserve"> Klientą</w:t>
      </w:r>
      <w:r w:rsidR="00F633D7" w:rsidRPr="00F633D7">
        <w:t>, nurodydamas subtiekėjų pakeitimo priežastis ir būsimus subtiekėjus. Pasitelkdamas i</w:t>
      </w:r>
      <w:r w:rsidR="00F633D7">
        <w:t>r vėliau keisdamas subtiekėjus p</w:t>
      </w:r>
      <w:r w:rsidR="00F633D7" w:rsidRPr="00F633D7">
        <w:t xml:space="preserve">aslaugų teikėjas turi užtikrinti, kad subtiekėjai yra pajėgūs ir kompetentingi tinkamam jiems pavestų užduočių vykdymui. Subtiekėjai gali būti keičiami ar pasitelkiami nauji papildomi subtiekėjai tik gavus rašytinį </w:t>
      </w:r>
      <w:r w:rsidR="00F633D7">
        <w:t xml:space="preserve">Kliento </w:t>
      </w:r>
      <w:r w:rsidR="00F633D7" w:rsidRPr="00F633D7">
        <w:t xml:space="preserve">sutikimą. Naujai pasitelkiami subtiekėjai turės atitikti </w:t>
      </w:r>
      <w:r w:rsidR="00E51DD9">
        <w:t xml:space="preserve">šio punkto </w:t>
      </w:r>
      <w:r w:rsidR="00E51DD9" w:rsidRPr="00F633D7">
        <w:t>lentelė</w:t>
      </w:r>
      <w:r w:rsidR="00E51DD9">
        <w:t>je</w:t>
      </w:r>
      <w:r w:rsidR="00E51DD9" w:rsidRPr="00F633D7">
        <w:t xml:space="preserve"> </w:t>
      </w:r>
      <w:r w:rsidR="00E51DD9">
        <w:t>nurodytą</w:t>
      </w:r>
      <w:r w:rsidR="00E51DD9" w:rsidRPr="00F633D7">
        <w:t xml:space="preserve"> kvalifikaci</w:t>
      </w:r>
      <w:r w:rsidR="00E51DD9">
        <w:t xml:space="preserve">jos </w:t>
      </w:r>
      <w:r w:rsidR="00F633D7" w:rsidRPr="00F633D7">
        <w:t xml:space="preserve">reikalavimą. Paslaugų teikėjas, kartu su raštu, kuriuo prašoma pakeisti subtiekėjus ar pasitelkti papildomus subtiekėjus, pateikia subtiekėjų atitikimą </w:t>
      </w:r>
      <w:r w:rsidR="00E51DD9">
        <w:t xml:space="preserve">šio punkto </w:t>
      </w:r>
      <w:r w:rsidR="00E51DD9" w:rsidRPr="00F633D7">
        <w:t>lentelė</w:t>
      </w:r>
      <w:r w:rsidR="00E51DD9">
        <w:t>je</w:t>
      </w:r>
      <w:r w:rsidR="00E51DD9" w:rsidRPr="00F633D7">
        <w:t xml:space="preserve"> </w:t>
      </w:r>
      <w:r w:rsidR="00E51DD9">
        <w:t>nurodytam</w:t>
      </w:r>
      <w:r w:rsidR="00E51DD9" w:rsidRPr="00F633D7">
        <w:t xml:space="preserve"> kvalifikaci</w:t>
      </w:r>
      <w:r w:rsidR="00E51DD9">
        <w:t xml:space="preserve">jos </w:t>
      </w:r>
      <w:r w:rsidR="00E51DD9" w:rsidRPr="00F633D7">
        <w:t>reikalavim</w:t>
      </w:r>
      <w:r w:rsidR="00E51DD9">
        <w:t>ui</w:t>
      </w:r>
      <w:r w:rsidR="00F633D7">
        <w:t xml:space="preserve"> </w:t>
      </w:r>
      <w:r w:rsidR="00F633D7" w:rsidRPr="00F633D7">
        <w:t>pat</w:t>
      </w:r>
      <w:r w:rsidR="00F633D7">
        <w:t>virtinančius dokumentus:</w:t>
      </w:r>
    </w:p>
    <w:tbl>
      <w:tblPr>
        <w:tblW w:w="5003"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1E0" w:firstRow="1" w:lastRow="1" w:firstColumn="1" w:lastColumn="1" w:noHBand="0" w:noVBand="0"/>
      </w:tblPr>
      <w:tblGrid>
        <w:gridCol w:w="866"/>
        <w:gridCol w:w="4348"/>
        <w:gridCol w:w="4283"/>
      </w:tblGrid>
      <w:tr w:rsidR="00F633D7" w:rsidRPr="00F633D7" w14:paraId="4C13536A" w14:textId="77777777" w:rsidTr="00F633D7">
        <w:trPr>
          <w:trHeight w:val="241"/>
        </w:trPr>
        <w:tc>
          <w:tcPr>
            <w:tcW w:w="456" w:type="pct"/>
            <w:shd w:val="clear" w:color="auto" w:fill="F2F2F2" w:themeFill="background1" w:themeFillShade="F2"/>
            <w:vAlign w:val="center"/>
          </w:tcPr>
          <w:p w14:paraId="22E0CEF1" w14:textId="77777777" w:rsidR="00F633D7" w:rsidRPr="00F633D7" w:rsidRDefault="00F633D7" w:rsidP="004E4D86">
            <w:pPr>
              <w:rPr>
                <w:rFonts w:eastAsia="Calibri"/>
                <w:b/>
                <w:iCs/>
                <w:sz w:val="22"/>
              </w:rPr>
            </w:pPr>
            <w:r w:rsidRPr="00F633D7">
              <w:rPr>
                <w:rFonts w:eastAsia="Calibri"/>
                <w:b/>
                <w:iCs/>
                <w:sz w:val="22"/>
              </w:rPr>
              <w:t>Eil. Nr.</w:t>
            </w:r>
          </w:p>
        </w:tc>
        <w:tc>
          <w:tcPr>
            <w:tcW w:w="4544" w:type="pct"/>
            <w:gridSpan w:val="2"/>
            <w:shd w:val="clear" w:color="auto" w:fill="F2F2F2" w:themeFill="background1" w:themeFillShade="F2"/>
            <w:vAlign w:val="center"/>
          </w:tcPr>
          <w:p w14:paraId="256FC633" w14:textId="77777777" w:rsidR="00F633D7" w:rsidRPr="00F633D7" w:rsidRDefault="00F633D7" w:rsidP="004E4D86">
            <w:pPr>
              <w:jc w:val="center"/>
              <w:rPr>
                <w:rFonts w:eastAsia="Calibri"/>
                <w:b/>
                <w:iCs/>
                <w:sz w:val="22"/>
              </w:rPr>
            </w:pPr>
            <w:r w:rsidRPr="00F633D7">
              <w:rPr>
                <w:rFonts w:eastAsia="Calibri"/>
                <w:b/>
                <w:iCs/>
                <w:sz w:val="22"/>
              </w:rPr>
              <w:t xml:space="preserve"> Dėl tiekėjo interesų, galinčių kelti grėsmę nacionaliniam saugumui</w:t>
            </w:r>
          </w:p>
        </w:tc>
      </w:tr>
      <w:tr w:rsidR="00F633D7" w:rsidRPr="00D46C0F" w14:paraId="7CA2C9CE" w14:textId="77777777" w:rsidTr="005A3063">
        <w:trPr>
          <w:trHeight w:val="1266"/>
        </w:trPr>
        <w:tc>
          <w:tcPr>
            <w:tcW w:w="456" w:type="pct"/>
            <w:shd w:val="clear" w:color="auto" w:fill="F2F2F2" w:themeFill="background1" w:themeFillShade="F2"/>
            <w:vAlign w:val="center"/>
          </w:tcPr>
          <w:p w14:paraId="1C73EEE3" w14:textId="471A9DB7" w:rsidR="00F633D7" w:rsidRPr="00F633D7" w:rsidRDefault="00F633D7" w:rsidP="00F633D7">
            <w:pPr>
              <w:pStyle w:val="Sraopastraipa"/>
              <w:tabs>
                <w:tab w:val="left" w:pos="284"/>
                <w:tab w:val="left" w:pos="459"/>
              </w:tabs>
              <w:ind w:left="0"/>
              <w:rPr>
                <w:rFonts w:eastAsia="Calibri"/>
                <w:iCs/>
                <w:sz w:val="22"/>
                <w:szCs w:val="22"/>
                <w:lang w:val="lt-LT"/>
              </w:rPr>
            </w:pPr>
          </w:p>
        </w:tc>
        <w:tc>
          <w:tcPr>
            <w:tcW w:w="2289" w:type="pct"/>
            <w:shd w:val="clear" w:color="auto" w:fill="auto"/>
          </w:tcPr>
          <w:p w14:paraId="26A04B17" w14:textId="5F0DE0B2" w:rsidR="00F633D7" w:rsidRPr="00C0223B" w:rsidRDefault="00F633D7" w:rsidP="00087B7C">
            <w:pPr>
              <w:jc w:val="both"/>
              <w:rPr>
                <w:rFonts w:eastAsia="Calibri"/>
                <w:iCs/>
                <w:sz w:val="22"/>
                <w:lang w:val="lt-LT"/>
              </w:rPr>
            </w:pPr>
            <w:r w:rsidRPr="00C0223B">
              <w:rPr>
                <w:rFonts w:eastAsia="Calibri"/>
                <w:sz w:val="22"/>
                <w:lang w:val="lt-LT"/>
              </w:rPr>
              <w:t xml:space="preserve">Paslaugų teikėjas neturi interesų, galinčių kelti grėsmę nacionaliniam saugumui, ir Klientas draudžia pirkime dalyvauti tiekėjams, jų subtiekėjams ar ūkio subjektams, kurių pajėgumais yra remiamasi, kurie patys ar juos kontroliuojantys asmenys yra registruoti (jeigu tiekėjas, jo subtiekėjas, ūkio subjektas, kurio pajėgumais remiamasi,  ar kontroliuojantis asmuo yra fizinis asmuo – nuolat gyvenantis ar turintis pilietybę) </w:t>
            </w:r>
            <w:r w:rsidR="00087B7C" w:rsidRPr="00087B7C">
              <w:rPr>
                <w:rFonts w:eastAsia="Calibri"/>
                <w:sz w:val="22"/>
                <w:lang w:val="lt-LT"/>
              </w:rPr>
              <w:t xml:space="preserve">Viešųjų pirkimų įstatymo </w:t>
            </w:r>
            <w:r w:rsidRPr="00C0223B">
              <w:rPr>
                <w:rFonts w:eastAsia="Calibri"/>
                <w:sz w:val="22"/>
                <w:lang w:val="lt-LT"/>
              </w:rPr>
              <w:t>92 straipsnio 14 dalyje numatytame sąraše nurodytose valstybėse ar teritorijose.</w:t>
            </w:r>
          </w:p>
        </w:tc>
        <w:tc>
          <w:tcPr>
            <w:tcW w:w="2255" w:type="pct"/>
            <w:shd w:val="clear" w:color="auto" w:fill="auto"/>
          </w:tcPr>
          <w:p w14:paraId="6E6D75EA" w14:textId="00C46E47" w:rsidR="00F633D7" w:rsidRPr="00C0223B" w:rsidRDefault="00F633D7" w:rsidP="004E4D86">
            <w:pPr>
              <w:jc w:val="both"/>
              <w:rPr>
                <w:rFonts w:eastAsia="Calibri"/>
                <w:sz w:val="22"/>
                <w:lang w:val="lt-LT"/>
              </w:rPr>
            </w:pPr>
            <w:r w:rsidRPr="00C0223B">
              <w:rPr>
                <w:rFonts w:eastAsia="Calibri"/>
                <w:sz w:val="22"/>
                <w:lang w:val="lt-LT"/>
              </w:rPr>
              <w:t>Klientas iš Paslaugų tiekėjo reikalauja šių (vieno ar kelių) dokumentų:</w:t>
            </w:r>
          </w:p>
          <w:p w14:paraId="78517390" w14:textId="77777777" w:rsidR="00F633D7" w:rsidRPr="00C0223B" w:rsidRDefault="00F633D7" w:rsidP="004E4D86">
            <w:pPr>
              <w:jc w:val="both"/>
              <w:rPr>
                <w:rFonts w:eastAsia="Calibri"/>
                <w:sz w:val="22"/>
                <w:lang w:val="lt-LT"/>
              </w:rPr>
            </w:pPr>
            <w:r w:rsidRPr="00C0223B">
              <w:rPr>
                <w:rFonts w:eastAsia="Calibri"/>
                <w:sz w:val="22"/>
                <w:lang w:val="lt-LT"/>
              </w:rPr>
              <w:t>juridinio asmens vadovo patvirtintą juridinio asmens steigimo dokumentų 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 arba atitinkamus valstybės narės ar trečiosios šalies dokumentus ar kitus perkančiajai organizacijai priimtinus dokumentus.</w:t>
            </w:r>
          </w:p>
          <w:p w14:paraId="67CB4855" w14:textId="77777777" w:rsidR="00F633D7" w:rsidRPr="00C0223B" w:rsidRDefault="00F633D7" w:rsidP="004E4D86">
            <w:pPr>
              <w:jc w:val="both"/>
              <w:rPr>
                <w:rFonts w:eastAsia="Calibri"/>
                <w:iCs/>
                <w:sz w:val="22"/>
                <w:lang w:val="lt-LT"/>
              </w:rPr>
            </w:pPr>
          </w:p>
        </w:tc>
      </w:tr>
    </w:tbl>
    <w:p w14:paraId="3145A730" w14:textId="77777777" w:rsidR="00F85AE7" w:rsidRPr="00F85AE7" w:rsidRDefault="00F85AE7" w:rsidP="00F85AE7">
      <w:pPr>
        <w:spacing w:line="276" w:lineRule="auto"/>
        <w:jc w:val="both"/>
        <w:rPr>
          <w:bCs/>
          <w:lang w:val="lt-LT"/>
        </w:rPr>
      </w:pPr>
    </w:p>
    <w:p w14:paraId="1C962139" w14:textId="77777777" w:rsidR="003C5A94" w:rsidRPr="003C5A94" w:rsidRDefault="003C5A94" w:rsidP="003C5A94">
      <w:pPr>
        <w:spacing w:line="276" w:lineRule="auto"/>
        <w:jc w:val="center"/>
        <w:rPr>
          <w:b/>
          <w:bCs/>
          <w:lang w:val="lt-LT"/>
        </w:rPr>
      </w:pPr>
      <w:r w:rsidRPr="003C5A94">
        <w:rPr>
          <w:b/>
          <w:bCs/>
          <w:lang w:val="lt-LT"/>
        </w:rPr>
        <w:lastRenderedPageBreak/>
        <w:t>VII SKYRIUS</w:t>
      </w:r>
    </w:p>
    <w:p w14:paraId="2EC42CC3" w14:textId="4BCD0C86" w:rsidR="000E0988" w:rsidRDefault="003C5A94" w:rsidP="003C5A94">
      <w:pPr>
        <w:spacing w:line="276" w:lineRule="auto"/>
        <w:jc w:val="center"/>
        <w:rPr>
          <w:b/>
          <w:bCs/>
          <w:lang w:val="lt-LT"/>
        </w:rPr>
      </w:pPr>
      <w:r w:rsidRPr="003C5A94">
        <w:rPr>
          <w:b/>
          <w:bCs/>
          <w:lang w:val="lt-LT"/>
        </w:rPr>
        <w:t>SUTARTIES ĮVYKDYMO UŽTIKRINIMAS</w:t>
      </w:r>
    </w:p>
    <w:p w14:paraId="62920281" w14:textId="77777777" w:rsidR="00672FD8" w:rsidRPr="003C5A94" w:rsidRDefault="00672FD8" w:rsidP="003C5A94">
      <w:pPr>
        <w:spacing w:line="276" w:lineRule="auto"/>
        <w:jc w:val="center"/>
        <w:rPr>
          <w:b/>
          <w:lang w:val="lt-LT"/>
        </w:rPr>
      </w:pPr>
    </w:p>
    <w:p w14:paraId="08AABF42" w14:textId="08103F63" w:rsidR="004B612C" w:rsidRPr="005165DA" w:rsidRDefault="00C14C7A" w:rsidP="00122EF8">
      <w:pPr>
        <w:tabs>
          <w:tab w:val="left" w:pos="1170"/>
        </w:tabs>
        <w:spacing w:line="276" w:lineRule="auto"/>
        <w:ind w:firstLine="567"/>
        <w:jc w:val="both"/>
        <w:rPr>
          <w:b/>
          <w:lang w:val="lt-LT" w:eastAsia="lt-LT"/>
        </w:rPr>
      </w:pPr>
      <w:r w:rsidRPr="005165DA">
        <w:rPr>
          <w:lang w:val="lt-LT" w:eastAsia="lt-LT"/>
        </w:rPr>
        <w:t>7.1</w:t>
      </w:r>
      <w:r w:rsidR="009740DE" w:rsidRPr="005165DA">
        <w:rPr>
          <w:lang w:val="lt-LT" w:eastAsia="lt-LT"/>
        </w:rPr>
        <w:t xml:space="preserve">. </w:t>
      </w:r>
      <w:r w:rsidR="00122EF8" w:rsidRPr="005165DA">
        <w:rPr>
          <w:lang w:val="lt-LT" w:eastAsia="lt-LT"/>
        </w:rPr>
        <w:t xml:space="preserve">  Jei Paslaugų teikėjas nevykdo savo sutartinių įsipareigojimų Sutartyje nurodytu terminu, Klientas turi teisę be oficialaus įspėjimo ir nesumažindama kitų savo teisių gynimo būdų pradėti skaičiuoti 0,04 (keturių šimtųjų) procento dydžio delspinigius nuo laiku neaktyvuotų Fortimail gamintojo palaikymo paslaugų kainos Eur be PVM už kiekvieną uždelstą dieną</w:t>
      </w:r>
      <w:r w:rsidR="00122EF8" w:rsidRPr="005165DA">
        <w:rPr>
          <w:b/>
          <w:lang w:val="lt-LT" w:eastAsia="lt-LT"/>
        </w:rPr>
        <w:t xml:space="preserve">. </w:t>
      </w:r>
    </w:p>
    <w:p w14:paraId="20922D17" w14:textId="481E4911" w:rsidR="00DD0E38" w:rsidRPr="005165DA" w:rsidRDefault="00DD0E38" w:rsidP="00122EF8">
      <w:pPr>
        <w:tabs>
          <w:tab w:val="left" w:pos="1170"/>
        </w:tabs>
        <w:spacing w:line="276" w:lineRule="auto"/>
        <w:ind w:firstLine="567"/>
        <w:jc w:val="both"/>
        <w:rPr>
          <w:lang w:val="lt-LT" w:eastAsia="lt-LT"/>
        </w:rPr>
      </w:pPr>
      <w:r w:rsidRPr="005165DA">
        <w:rPr>
          <w:lang w:val="lt-LT" w:eastAsia="lt-LT"/>
        </w:rPr>
        <w:t xml:space="preserve">7.2.   </w:t>
      </w:r>
      <w:r w:rsidR="00122EF8" w:rsidRPr="005165DA">
        <w:rPr>
          <w:lang w:val="lt-LT" w:eastAsia="lt-LT"/>
        </w:rPr>
        <w:t>Jei Klientas nevykdo savo sutartinių įsipareigojimų apmokėti už Fortimail gamintojo palaikymo paslaugas Sutartyje numatytu terminu, Klientas, Paslaugų teikėjo pareikalavimu, moka 0,04 (keturių šimtųjų) procentų dydžio delspinigius nuo laiku neapmokėtos sumos Eur be PVM už kiekvieną uždelstą dieną.</w:t>
      </w:r>
    </w:p>
    <w:p w14:paraId="7C0997C6" w14:textId="6979CAB3" w:rsidR="001964C3" w:rsidRPr="00BE0125" w:rsidRDefault="0041151C" w:rsidP="003C5A94">
      <w:pPr>
        <w:tabs>
          <w:tab w:val="left" w:pos="1170"/>
        </w:tabs>
        <w:spacing w:line="276" w:lineRule="auto"/>
        <w:ind w:firstLine="567"/>
        <w:jc w:val="both"/>
        <w:rPr>
          <w:lang w:val="lt-LT" w:eastAsia="lt-LT"/>
        </w:rPr>
      </w:pPr>
      <w:r w:rsidRPr="005165DA">
        <w:rPr>
          <w:lang w:val="lt-LT" w:eastAsia="lt-LT"/>
        </w:rPr>
        <w:t>7.3</w:t>
      </w:r>
      <w:r w:rsidR="001964C3" w:rsidRPr="005165DA">
        <w:rPr>
          <w:lang w:val="lt-LT" w:eastAsia="lt-LT"/>
        </w:rPr>
        <w:t xml:space="preserve">.  </w:t>
      </w:r>
      <w:r w:rsidRPr="005165DA">
        <w:rPr>
          <w:lang w:val="lt-LT" w:eastAsia="lt-LT"/>
        </w:rPr>
        <w:t xml:space="preserve"> </w:t>
      </w:r>
      <w:r w:rsidR="001964C3" w:rsidRPr="005165DA">
        <w:rPr>
          <w:lang w:val="lt-LT" w:eastAsia="lt-LT"/>
        </w:rPr>
        <w:t>Klientas negali reikalauti iš Paslaugų teikėjo kartu ir netesybų, ir realiai įvykdyti prievolę, išskyrus atvejus, kai Paslaugų</w:t>
      </w:r>
      <w:r w:rsidR="001964C3" w:rsidRPr="00F7380A">
        <w:rPr>
          <w:lang w:val="lt-LT" w:eastAsia="lt-LT"/>
        </w:rPr>
        <w:t xml:space="preserve"> teikėjas praleidžia prievolės įvykdymo</w:t>
      </w:r>
      <w:r w:rsidR="001964C3" w:rsidRPr="00C039A3">
        <w:rPr>
          <w:lang w:val="lt-LT" w:eastAsia="lt-LT"/>
        </w:rPr>
        <w:t xml:space="preserve"> terminą</w:t>
      </w:r>
      <w:r w:rsidR="001964C3" w:rsidRPr="00533D7C">
        <w:rPr>
          <w:lang w:val="lt-LT" w:eastAsia="lt-LT"/>
        </w:rPr>
        <w:t>.</w:t>
      </w:r>
    </w:p>
    <w:p w14:paraId="1611B4B3" w14:textId="77777777" w:rsidR="00A408FF" w:rsidRPr="00035A03" w:rsidRDefault="00A408FF" w:rsidP="003C5A94">
      <w:pPr>
        <w:tabs>
          <w:tab w:val="left" w:pos="1170"/>
        </w:tabs>
        <w:spacing w:line="276" w:lineRule="auto"/>
        <w:ind w:firstLine="567"/>
        <w:jc w:val="both"/>
        <w:rPr>
          <w:lang w:val="lt-LT" w:eastAsia="lt-LT"/>
        </w:rPr>
      </w:pPr>
    </w:p>
    <w:p w14:paraId="5A23AB1F" w14:textId="77777777" w:rsidR="003C5A94" w:rsidRPr="003C5A94" w:rsidRDefault="003C5A94" w:rsidP="003C5A94">
      <w:pPr>
        <w:tabs>
          <w:tab w:val="left" w:pos="9630"/>
        </w:tabs>
        <w:spacing w:line="276" w:lineRule="auto"/>
        <w:ind w:right="8"/>
        <w:jc w:val="center"/>
        <w:rPr>
          <w:b/>
          <w:lang w:val="lt-LT"/>
        </w:rPr>
      </w:pPr>
      <w:r w:rsidRPr="003C5A94">
        <w:rPr>
          <w:b/>
          <w:lang w:val="lt-LT"/>
        </w:rPr>
        <w:t>VIII SKYRIUS</w:t>
      </w:r>
    </w:p>
    <w:p w14:paraId="2568A047" w14:textId="77777777" w:rsidR="003C5A94" w:rsidRPr="000D5409" w:rsidRDefault="003C5A94" w:rsidP="003C5A94">
      <w:pPr>
        <w:tabs>
          <w:tab w:val="left" w:pos="9630"/>
        </w:tabs>
        <w:spacing w:line="276" w:lineRule="auto"/>
        <w:ind w:right="8"/>
        <w:jc w:val="center"/>
        <w:rPr>
          <w:b/>
          <w:lang w:val="lt-LT"/>
        </w:rPr>
      </w:pPr>
      <w:r w:rsidRPr="003C5A94">
        <w:rPr>
          <w:b/>
          <w:lang w:val="lt-LT"/>
        </w:rPr>
        <w:t xml:space="preserve"> SUTARTIES GALIOJIMAS</w:t>
      </w:r>
    </w:p>
    <w:p w14:paraId="7BC621D3" w14:textId="77777777" w:rsidR="00883754" w:rsidRPr="000D5409" w:rsidRDefault="00883754" w:rsidP="003C5A94">
      <w:pPr>
        <w:pStyle w:val="Pagrindiniotekstotrauka"/>
        <w:tabs>
          <w:tab w:val="left" w:pos="800"/>
          <w:tab w:val="left" w:pos="9630"/>
        </w:tabs>
        <w:spacing w:after="0" w:line="276" w:lineRule="auto"/>
        <w:ind w:left="0" w:right="8"/>
        <w:jc w:val="both"/>
      </w:pPr>
    </w:p>
    <w:p w14:paraId="7B0CA72A" w14:textId="3BD9779F" w:rsidR="00883754" w:rsidRPr="00533D7C" w:rsidRDefault="00ED109F" w:rsidP="003C5A94">
      <w:pPr>
        <w:tabs>
          <w:tab w:val="left" w:pos="1134"/>
          <w:tab w:val="left" w:pos="9630"/>
          <w:tab w:val="left" w:pos="9720"/>
        </w:tabs>
        <w:spacing w:line="276" w:lineRule="auto"/>
        <w:ind w:right="8" w:firstLine="567"/>
        <w:jc w:val="both"/>
        <w:rPr>
          <w:lang w:val="lt-LT"/>
        </w:rPr>
      </w:pPr>
      <w:r w:rsidRPr="00BE0125">
        <w:rPr>
          <w:lang w:val="lt-LT"/>
        </w:rPr>
        <w:t xml:space="preserve">8.1. </w:t>
      </w:r>
      <w:r w:rsidR="00883754" w:rsidRPr="00BE0125">
        <w:rPr>
          <w:lang w:val="lt-LT"/>
        </w:rPr>
        <w:t>Sutartis įsigalioja nuo Sutarties pasirašymo</w:t>
      </w:r>
      <w:r w:rsidR="009E4A8C" w:rsidRPr="00BE0125">
        <w:rPr>
          <w:lang w:val="lt-LT"/>
        </w:rPr>
        <w:t xml:space="preserve"> </w:t>
      </w:r>
      <w:r w:rsidR="00883754" w:rsidRPr="00BE0125">
        <w:rPr>
          <w:lang w:val="lt-LT"/>
        </w:rPr>
        <w:t>dienos ir galioja iki visiško Šalių</w:t>
      </w:r>
      <w:r w:rsidR="00B174FD" w:rsidRPr="00BE0125">
        <w:rPr>
          <w:lang w:val="lt-LT"/>
        </w:rPr>
        <w:t xml:space="preserve"> sutartinių</w:t>
      </w:r>
      <w:r w:rsidR="00883754" w:rsidRPr="00BE0125">
        <w:rPr>
          <w:lang w:val="lt-LT"/>
        </w:rPr>
        <w:t xml:space="preserve"> </w:t>
      </w:r>
      <w:r w:rsidR="00883754" w:rsidRPr="00533D7C">
        <w:rPr>
          <w:lang w:val="lt-LT"/>
        </w:rPr>
        <w:t>įsipareigojimų įvykdymo</w:t>
      </w:r>
      <w:r w:rsidR="0004325C" w:rsidRPr="00533D7C">
        <w:rPr>
          <w:lang w:val="lt-LT"/>
        </w:rPr>
        <w:t xml:space="preserve"> arba iki kol ji nėra nutraukiama teisės aktuose ar šioje Sutartyje nustatytais atvejais</w:t>
      </w:r>
      <w:r w:rsidR="00883754" w:rsidRPr="00533D7C">
        <w:rPr>
          <w:lang w:val="lt-LT"/>
        </w:rPr>
        <w:t xml:space="preserve">. </w:t>
      </w:r>
    </w:p>
    <w:p w14:paraId="04A38A15" w14:textId="7F883AB0" w:rsidR="00272B62" w:rsidRPr="00533D7C" w:rsidRDefault="00ED109F" w:rsidP="003C5A94">
      <w:pPr>
        <w:tabs>
          <w:tab w:val="left" w:pos="1134"/>
          <w:tab w:val="left" w:pos="9630"/>
          <w:tab w:val="left" w:pos="9720"/>
        </w:tabs>
        <w:spacing w:line="276" w:lineRule="auto"/>
        <w:ind w:right="8" w:firstLine="567"/>
        <w:jc w:val="both"/>
        <w:rPr>
          <w:lang w:val="lt-LT"/>
        </w:rPr>
      </w:pPr>
      <w:r w:rsidRPr="00533D7C">
        <w:rPr>
          <w:lang w:val="lt-LT"/>
        </w:rPr>
        <w:t>8.</w:t>
      </w:r>
      <w:r w:rsidR="00106655" w:rsidRPr="00533D7C">
        <w:rPr>
          <w:lang w:val="lt-LT"/>
        </w:rPr>
        <w:t>2</w:t>
      </w:r>
      <w:r w:rsidRPr="00533D7C">
        <w:rPr>
          <w:lang w:val="lt-LT"/>
        </w:rPr>
        <w:t xml:space="preserve">. </w:t>
      </w:r>
      <w:r w:rsidR="00BB22EF" w:rsidRPr="00533D7C">
        <w:rPr>
          <w:lang w:val="lt-LT"/>
        </w:rPr>
        <w:t xml:space="preserve">Nutraukus Sutartį ar jai pasibaigus, lieka galioti Sutarties nuostatos, susijusios su ginčų nagrinėjimo tvarka, taip pat visos kitos Sutarties nuostatos, jeigu šios </w:t>
      </w:r>
      <w:r w:rsidR="00712479" w:rsidRPr="00533D7C">
        <w:rPr>
          <w:lang w:val="lt-LT"/>
        </w:rPr>
        <w:t>nuostatos</w:t>
      </w:r>
      <w:r w:rsidR="00BB22EF" w:rsidRPr="00533D7C">
        <w:rPr>
          <w:lang w:val="lt-LT"/>
        </w:rPr>
        <w:t xml:space="preserve"> pagal savo esmę lieka galioti ir po Sutarties nutraukimo</w:t>
      </w:r>
      <w:r w:rsidR="0004325C" w:rsidRPr="00533D7C">
        <w:rPr>
          <w:lang w:val="lt-LT"/>
        </w:rPr>
        <w:t>.</w:t>
      </w:r>
    </w:p>
    <w:p w14:paraId="7B27FD57" w14:textId="23E600F8" w:rsidR="00272B62" w:rsidRPr="005165DA" w:rsidRDefault="00ED109F" w:rsidP="003C5A94">
      <w:pPr>
        <w:tabs>
          <w:tab w:val="left" w:pos="1134"/>
          <w:tab w:val="left" w:pos="9630"/>
          <w:tab w:val="left" w:pos="9720"/>
        </w:tabs>
        <w:spacing w:line="276" w:lineRule="auto"/>
        <w:ind w:right="8" w:firstLine="567"/>
        <w:jc w:val="both"/>
        <w:rPr>
          <w:lang w:val="lt-LT"/>
        </w:rPr>
      </w:pPr>
      <w:r w:rsidRPr="00533D7C">
        <w:rPr>
          <w:lang w:val="lt-LT"/>
        </w:rPr>
        <w:t>8.</w:t>
      </w:r>
      <w:r w:rsidR="00106655" w:rsidRPr="00533D7C">
        <w:rPr>
          <w:lang w:val="lt-LT"/>
        </w:rPr>
        <w:t>3</w:t>
      </w:r>
      <w:r w:rsidRPr="00533D7C">
        <w:rPr>
          <w:lang w:val="lt-LT"/>
        </w:rPr>
        <w:t xml:space="preserve">. </w:t>
      </w:r>
      <w:r w:rsidR="00FB3943">
        <w:rPr>
          <w:lang w:val="lt-LT"/>
        </w:rPr>
        <w:t xml:space="preserve">Jei viena iš </w:t>
      </w:r>
      <w:r w:rsidR="00E51DD9">
        <w:rPr>
          <w:lang w:val="lt-LT"/>
        </w:rPr>
        <w:t>S</w:t>
      </w:r>
      <w:r w:rsidR="00FB3943">
        <w:rPr>
          <w:lang w:val="lt-LT"/>
        </w:rPr>
        <w:t>utarties Š</w:t>
      </w:r>
      <w:r w:rsidR="00FB3943" w:rsidRPr="00FB3943">
        <w:rPr>
          <w:lang w:val="lt-LT"/>
        </w:rPr>
        <w:t xml:space="preserve">alių nevykdo sutartinių įsipareigojimų ir tai yra esminis </w:t>
      </w:r>
      <w:r w:rsidR="00FB3943">
        <w:rPr>
          <w:lang w:val="lt-LT"/>
        </w:rPr>
        <w:t>Sutarties pažeidimas, kita Š</w:t>
      </w:r>
      <w:r w:rsidR="00FB3943" w:rsidRPr="00FB3943">
        <w:rPr>
          <w:lang w:val="lt-LT"/>
        </w:rPr>
        <w:t xml:space="preserve">alis gali vienašališkai nutraukti </w:t>
      </w:r>
      <w:r w:rsidR="00FB3943">
        <w:rPr>
          <w:lang w:val="lt-LT"/>
        </w:rPr>
        <w:t>S</w:t>
      </w:r>
      <w:r w:rsidR="00FB3943" w:rsidRPr="00FB3943">
        <w:rPr>
          <w:lang w:val="lt-LT"/>
        </w:rPr>
        <w:t xml:space="preserve">utartį raštu prieš </w:t>
      </w:r>
      <w:r w:rsidR="002346D5">
        <w:rPr>
          <w:lang w:val="lt-LT"/>
        </w:rPr>
        <w:t>20</w:t>
      </w:r>
      <w:r w:rsidR="00FB3943" w:rsidRPr="00FB3943">
        <w:rPr>
          <w:lang w:val="lt-LT"/>
        </w:rPr>
        <w:t xml:space="preserve"> (</w:t>
      </w:r>
      <w:r w:rsidR="002346D5">
        <w:rPr>
          <w:lang w:val="lt-LT"/>
        </w:rPr>
        <w:t>dvidešimt</w:t>
      </w:r>
      <w:r w:rsidR="00FB3943">
        <w:rPr>
          <w:lang w:val="lt-LT"/>
        </w:rPr>
        <w:t>) dien</w:t>
      </w:r>
      <w:r w:rsidR="002346D5">
        <w:rPr>
          <w:lang w:val="lt-LT"/>
        </w:rPr>
        <w:t>ų</w:t>
      </w:r>
      <w:r w:rsidR="00FB3943">
        <w:rPr>
          <w:lang w:val="lt-LT"/>
        </w:rPr>
        <w:t xml:space="preserve"> </w:t>
      </w:r>
      <w:r w:rsidR="00FB3943" w:rsidRPr="005165DA">
        <w:rPr>
          <w:lang w:val="lt-LT"/>
        </w:rPr>
        <w:t xml:space="preserve">įspėjusi kitą Sutarties </w:t>
      </w:r>
      <w:r w:rsidR="00054914" w:rsidRPr="005165DA">
        <w:rPr>
          <w:lang w:val="lt-LT"/>
        </w:rPr>
        <w:t>Š</w:t>
      </w:r>
      <w:r w:rsidR="00FB3943" w:rsidRPr="005165DA">
        <w:rPr>
          <w:lang w:val="lt-LT"/>
        </w:rPr>
        <w:t>alį ir pateikusi pagrįstus motyvus. Esminis Sutarties pažeidimas t</w:t>
      </w:r>
      <w:r w:rsidR="00AE341E" w:rsidRPr="005165DA">
        <w:rPr>
          <w:lang w:val="lt-LT"/>
        </w:rPr>
        <w:t>uri būti suprantamas ir pagal Lietuvos Respublikos civilinio kodekso</w:t>
      </w:r>
      <w:r w:rsidR="0065777E" w:rsidRPr="005165DA">
        <w:rPr>
          <w:lang w:val="lt-LT"/>
        </w:rPr>
        <w:t xml:space="preserve"> </w:t>
      </w:r>
      <w:r w:rsidR="00FB3943" w:rsidRPr="005165DA">
        <w:rPr>
          <w:lang w:val="lt-LT"/>
        </w:rPr>
        <w:t>6.217 straipsnio 2 dalies kriterijus, ir pagal Sutartį (kai Šalys susitaria, ką laikys esminiu Sutarties pažeidimu). Šalys susitaria, kad esminiu Sutarties pažeidimu pagal Sutartį laikomi:</w:t>
      </w:r>
    </w:p>
    <w:p w14:paraId="24529BD4" w14:textId="275E3D7A" w:rsidR="002E32F0" w:rsidRPr="005165DA" w:rsidRDefault="00C14C7A" w:rsidP="003C5A94">
      <w:pPr>
        <w:tabs>
          <w:tab w:val="left" w:pos="1134"/>
          <w:tab w:val="left" w:pos="9630"/>
          <w:tab w:val="left" w:pos="9720"/>
        </w:tabs>
        <w:spacing w:line="276" w:lineRule="auto"/>
        <w:ind w:left="-284" w:right="8" w:firstLine="851"/>
        <w:jc w:val="both"/>
        <w:rPr>
          <w:lang w:val="lt-LT"/>
        </w:rPr>
      </w:pPr>
      <w:r w:rsidRPr="005165DA">
        <w:rPr>
          <w:lang w:val="lt-LT"/>
        </w:rPr>
        <w:t>8.3.1. Kliento</w:t>
      </w:r>
      <w:r w:rsidR="00FB3943" w:rsidRPr="005165DA">
        <w:rPr>
          <w:lang w:val="lt-LT"/>
        </w:rPr>
        <w:t xml:space="preserve"> mokėjimo prievolės termino praleidimas daugiau kaip 30 (trisdešimt) dienų;</w:t>
      </w:r>
    </w:p>
    <w:p w14:paraId="501F853B" w14:textId="2EC5C434" w:rsidR="00CF1401" w:rsidRPr="005165DA" w:rsidRDefault="00DD4BED" w:rsidP="00122EF8">
      <w:pPr>
        <w:pStyle w:val="Sraopastraipa"/>
        <w:numPr>
          <w:ilvl w:val="2"/>
          <w:numId w:val="24"/>
        </w:numPr>
        <w:tabs>
          <w:tab w:val="left" w:pos="1134"/>
          <w:tab w:val="left" w:pos="9630"/>
          <w:tab w:val="left" w:pos="9720"/>
        </w:tabs>
        <w:spacing w:line="276" w:lineRule="auto"/>
        <w:ind w:left="0" w:right="8" w:firstLine="567"/>
        <w:jc w:val="both"/>
        <w:rPr>
          <w:lang w:val="lt-LT"/>
        </w:rPr>
      </w:pPr>
      <w:r w:rsidRPr="005165DA">
        <w:rPr>
          <w:lang w:val="lt-LT"/>
        </w:rPr>
        <w:t xml:space="preserve"> </w:t>
      </w:r>
      <w:r w:rsidR="00122EF8" w:rsidRPr="005165DA">
        <w:rPr>
          <w:lang w:val="lt-LT"/>
        </w:rPr>
        <w:t>Paslaugų teikėjo prievolės aktyvuoti Fortimail gamintojo palaikymo paslaugas termino praleidimas daugiau kaip 30 (trisdešimt) dienų dėl Paslaugų teikėjo kaltės.</w:t>
      </w:r>
    </w:p>
    <w:p w14:paraId="38BF3B49" w14:textId="2FDD86A8" w:rsidR="006F2133" w:rsidRPr="005165DA" w:rsidRDefault="00ED109F" w:rsidP="009159FB">
      <w:pPr>
        <w:tabs>
          <w:tab w:val="left" w:pos="1134"/>
          <w:tab w:val="left" w:pos="9630"/>
          <w:tab w:val="left" w:pos="9720"/>
        </w:tabs>
        <w:spacing w:line="276" w:lineRule="auto"/>
        <w:ind w:right="8" w:firstLine="567"/>
        <w:jc w:val="both"/>
        <w:rPr>
          <w:lang w:val="lt-LT"/>
        </w:rPr>
      </w:pPr>
      <w:r w:rsidRPr="005165DA">
        <w:rPr>
          <w:lang w:val="lt-LT"/>
        </w:rPr>
        <w:t>8.</w:t>
      </w:r>
      <w:r w:rsidR="00106655" w:rsidRPr="005165DA">
        <w:rPr>
          <w:lang w:val="lt-LT"/>
        </w:rPr>
        <w:t>4</w:t>
      </w:r>
      <w:r w:rsidRPr="005165DA">
        <w:rPr>
          <w:lang w:val="lt-LT"/>
        </w:rPr>
        <w:t xml:space="preserve">. </w:t>
      </w:r>
      <w:r w:rsidR="002E32F0" w:rsidRPr="005165DA">
        <w:rPr>
          <w:lang w:val="lt-LT"/>
        </w:rPr>
        <w:t xml:space="preserve"> </w:t>
      </w:r>
      <w:r w:rsidR="00827C66" w:rsidRPr="005165DA">
        <w:rPr>
          <w:lang w:val="lt-LT"/>
        </w:rPr>
        <w:t>Klientas turi teisę vienašališkai nutraukti Sutartį pranešusi Paslaugų teikėjui prieš 30 (trisdešimt) dienų. Paslaugų teikėjas turi teisę vienašališkai nutraukti Sutartį tik dėl svarbių priežasčių, apie tai pranešęs Klientui raštu prieš 30 (trisdešimt) dienų. Šiuo atveju Paslaugų teikėjas privalo visiškai atlyginti Klientui patirtus nuostolius.</w:t>
      </w:r>
    </w:p>
    <w:p w14:paraId="76F2BC81" w14:textId="59FD5266" w:rsidR="00883754" w:rsidRDefault="00ED109F" w:rsidP="003C5A94">
      <w:pPr>
        <w:tabs>
          <w:tab w:val="left" w:pos="1134"/>
          <w:tab w:val="left" w:pos="9630"/>
          <w:tab w:val="left" w:pos="9720"/>
        </w:tabs>
        <w:spacing w:line="276" w:lineRule="auto"/>
        <w:ind w:right="8" w:firstLine="567"/>
        <w:jc w:val="both"/>
        <w:rPr>
          <w:lang w:val="lt-LT"/>
        </w:rPr>
      </w:pPr>
      <w:r w:rsidRPr="005165DA">
        <w:rPr>
          <w:lang w:val="lt-LT"/>
        </w:rPr>
        <w:t>8.</w:t>
      </w:r>
      <w:r w:rsidR="00CF1401" w:rsidRPr="005165DA">
        <w:rPr>
          <w:lang w:val="lt-LT"/>
        </w:rPr>
        <w:t>5</w:t>
      </w:r>
      <w:r w:rsidRPr="005165DA">
        <w:rPr>
          <w:lang w:val="lt-LT"/>
        </w:rPr>
        <w:t xml:space="preserve">. </w:t>
      </w:r>
      <w:r w:rsidR="00883754" w:rsidRPr="005165DA">
        <w:rPr>
          <w:lang w:val="lt-LT"/>
        </w:rPr>
        <w:t>Sutartis bet kada gali būti nutraukta raštišku</w:t>
      </w:r>
      <w:r w:rsidR="00C237A0" w:rsidRPr="005165DA">
        <w:rPr>
          <w:lang w:val="lt-LT"/>
        </w:rPr>
        <w:t xml:space="preserve"> abiejų</w:t>
      </w:r>
      <w:r w:rsidR="004A2C81" w:rsidRPr="005165DA">
        <w:rPr>
          <w:lang w:val="lt-LT"/>
        </w:rPr>
        <w:t xml:space="preserve"> Šalių susitarimu</w:t>
      </w:r>
      <w:r w:rsidR="00684C8F" w:rsidRPr="005165DA">
        <w:rPr>
          <w:lang w:val="lt-LT"/>
        </w:rPr>
        <w:t xml:space="preserve">, </w:t>
      </w:r>
      <w:r w:rsidR="003C3662" w:rsidRPr="005165DA">
        <w:rPr>
          <w:lang w:val="lt-LT"/>
        </w:rPr>
        <w:t xml:space="preserve">Lietuvos Respublikos viešųjų pirkimų įstatymo </w:t>
      </w:r>
      <w:r w:rsidR="00684C8F" w:rsidRPr="005165DA">
        <w:rPr>
          <w:lang w:val="lt-LT"/>
        </w:rPr>
        <w:t>90 straipsnio</w:t>
      </w:r>
      <w:r w:rsidR="00B978BC" w:rsidRPr="005165DA">
        <w:rPr>
          <w:lang w:val="lt-LT"/>
        </w:rPr>
        <w:t xml:space="preserve"> nustatytais</w:t>
      </w:r>
      <w:r w:rsidR="00B978BC" w:rsidRPr="00C039A3">
        <w:rPr>
          <w:lang w:val="lt-LT"/>
        </w:rPr>
        <w:t xml:space="preserve"> atvejais ir tvarka.</w:t>
      </w:r>
    </w:p>
    <w:p w14:paraId="3D5B8125" w14:textId="77777777" w:rsidR="00960174" w:rsidRPr="000B73C6" w:rsidRDefault="00960174" w:rsidP="00FB3943">
      <w:pPr>
        <w:tabs>
          <w:tab w:val="left" w:pos="1134"/>
          <w:tab w:val="left" w:pos="9630"/>
          <w:tab w:val="left" w:pos="9720"/>
        </w:tabs>
        <w:spacing w:line="276" w:lineRule="auto"/>
        <w:ind w:right="8"/>
        <w:jc w:val="both"/>
        <w:rPr>
          <w:lang w:val="lt-LT"/>
        </w:rPr>
      </w:pPr>
      <w:bookmarkStart w:id="0" w:name="_GoBack"/>
      <w:bookmarkEnd w:id="0"/>
    </w:p>
    <w:p w14:paraId="42D23DA0" w14:textId="77777777" w:rsidR="003C5A94" w:rsidRDefault="003C5A94" w:rsidP="003C5A94">
      <w:pPr>
        <w:tabs>
          <w:tab w:val="left" w:pos="1134"/>
          <w:tab w:val="left" w:pos="9630"/>
          <w:tab w:val="left" w:pos="9720"/>
        </w:tabs>
        <w:spacing w:line="276" w:lineRule="auto"/>
        <w:ind w:right="8" w:firstLine="567"/>
        <w:jc w:val="center"/>
        <w:rPr>
          <w:b/>
          <w:lang w:val="lt-LT"/>
        </w:rPr>
      </w:pPr>
      <w:r>
        <w:rPr>
          <w:b/>
          <w:lang w:val="lt-LT"/>
        </w:rPr>
        <w:t>IX SKYRIUS</w:t>
      </w:r>
    </w:p>
    <w:p w14:paraId="56ED060F" w14:textId="1692FF5D" w:rsidR="00A22866" w:rsidRPr="00B94D19" w:rsidRDefault="00A22866" w:rsidP="003C5A94">
      <w:pPr>
        <w:tabs>
          <w:tab w:val="left" w:pos="1134"/>
          <w:tab w:val="left" w:pos="9630"/>
          <w:tab w:val="left" w:pos="9720"/>
        </w:tabs>
        <w:spacing w:line="276" w:lineRule="auto"/>
        <w:ind w:right="8" w:firstLine="567"/>
        <w:jc w:val="center"/>
        <w:rPr>
          <w:b/>
          <w:lang w:val="lt-LT"/>
        </w:rPr>
      </w:pPr>
      <w:r w:rsidRPr="00B94D19">
        <w:rPr>
          <w:b/>
          <w:lang w:val="lt-LT"/>
        </w:rPr>
        <w:t xml:space="preserve"> SUTARTIES VYKDYMO SUSTABDYMAS</w:t>
      </w:r>
    </w:p>
    <w:p w14:paraId="5E0E56B9" w14:textId="77777777" w:rsidR="00A22866" w:rsidRPr="00B94D19" w:rsidRDefault="00A22866" w:rsidP="003C5A94">
      <w:pPr>
        <w:tabs>
          <w:tab w:val="left" w:pos="1134"/>
          <w:tab w:val="left" w:pos="9630"/>
          <w:tab w:val="left" w:pos="9720"/>
        </w:tabs>
        <w:spacing w:line="276" w:lineRule="auto"/>
        <w:ind w:right="8" w:firstLine="567"/>
        <w:jc w:val="center"/>
        <w:rPr>
          <w:lang w:val="lt-LT"/>
        </w:rPr>
      </w:pPr>
    </w:p>
    <w:p w14:paraId="6721D8E9" w14:textId="581638F1" w:rsidR="00A22866" w:rsidRPr="00B94D19" w:rsidRDefault="00A22866" w:rsidP="00827C66">
      <w:pPr>
        <w:tabs>
          <w:tab w:val="left" w:pos="1134"/>
        </w:tabs>
        <w:spacing w:line="276" w:lineRule="auto"/>
        <w:ind w:firstLine="567"/>
        <w:contextualSpacing/>
        <w:jc w:val="both"/>
        <w:rPr>
          <w:lang w:val="lt-LT"/>
        </w:rPr>
      </w:pPr>
      <w:r w:rsidRPr="00B94D19">
        <w:rPr>
          <w:lang w:val="lt-LT"/>
        </w:rPr>
        <w:t>9.1.</w:t>
      </w:r>
      <w:r w:rsidRPr="00B94D19">
        <w:rPr>
          <w:lang w:val="lt-LT"/>
        </w:rPr>
        <w:tab/>
        <w:t>Esant svarbioms aplinkybėms, nepriklausančiomis nuo Paslaugų t</w:t>
      </w:r>
      <w:r w:rsidR="0093343D">
        <w:rPr>
          <w:lang w:val="lt-LT"/>
        </w:rPr>
        <w:t>ei</w:t>
      </w:r>
      <w:r w:rsidRPr="00B94D19">
        <w:rPr>
          <w:lang w:val="lt-LT"/>
        </w:rPr>
        <w:t>kėjo valios, dėl kurių Paslaugų teikėjas negali vykdyti savo sutartinių įsipareigojimų ir</w:t>
      </w:r>
      <w:r w:rsidR="00E51DD9">
        <w:rPr>
          <w:lang w:val="lt-LT"/>
        </w:rPr>
        <w:t xml:space="preserve"> </w:t>
      </w:r>
      <w:r w:rsidRPr="00B94D19">
        <w:rPr>
          <w:lang w:val="lt-LT"/>
        </w:rPr>
        <w:t>/</w:t>
      </w:r>
      <w:r w:rsidR="00E51DD9">
        <w:rPr>
          <w:lang w:val="lt-LT"/>
        </w:rPr>
        <w:t xml:space="preserve"> </w:t>
      </w:r>
      <w:r w:rsidRPr="00B94D19">
        <w:rPr>
          <w:lang w:val="lt-LT"/>
        </w:rPr>
        <w:t xml:space="preserve">arba esant kitoms nenumatytoms aplinkybėms (pavyzdžiui pasikeitus galiojančiam teisės aktui ar įsigaliojus naujam teises aktui, kuris turi įtakos šios pirkimo sutarties vykdymui; kitos aplinkybės, kurios nebuvo </w:t>
      </w:r>
      <w:r w:rsidRPr="00B94D19">
        <w:rPr>
          <w:lang w:val="lt-LT"/>
        </w:rPr>
        <w:lastRenderedPageBreak/>
        <w:t>žinomos pirkimo vykdymo metu su kuriomis susidurtų bet kuri kita</w:t>
      </w:r>
      <w:r w:rsidR="00E51DD9">
        <w:rPr>
          <w:lang w:val="lt-LT"/>
        </w:rPr>
        <w:t xml:space="preserve"> perkančioji organizacija</w:t>
      </w:r>
      <w:r w:rsidRPr="00B94D19">
        <w:rPr>
          <w:lang w:val="lt-LT"/>
        </w:rPr>
        <w:t xml:space="preserve">), Klientas turi teisę sustabdyti </w:t>
      </w:r>
      <w:r w:rsidR="00827C66">
        <w:rPr>
          <w:lang w:val="lt-LT"/>
        </w:rPr>
        <w:t>P</w:t>
      </w:r>
      <w:r w:rsidR="00827C66" w:rsidRPr="00827C66">
        <w:rPr>
          <w:lang w:val="lt-LT"/>
        </w:rPr>
        <w:t>aslaugų teikėjo sutartinių įsipareigojimų termino (</w:t>
      </w:r>
      <w:r w:rsidR="00E51DD9">
        <w:rPr>
          <w:lang w:val="lt-LT"/>
        </w:rPr>
        <w:t>-</w:t>
      </w:r>
      <w:r w:rsidR="00827C66" w:rsidRPr="00827C66">
        <w:rPr>
          <w:lang w:val="lt-LT"/>
        </w:rPr>
        <w:t>ų) eigą.</w:t>
      </w:r>
    </w:p>
    <w:p w14:paraId="188B5D74" w14:textId="7081B912" w:rsidR="00A22866" w:rsidRPr="00B94D19" w:rsidRDefault="00A22866" w:rsidP="003C5A94">
      <w:pPr>
        <w:tabs>
          <w:tab w:val="left" w:pos="1134"/>
        </w:tabs>
        <w:spacing w:line="276" w:lineRule="auto"/>
        <w:ind w:firstLine="567"/>
        <w:contextualSpacing/>
        <w:jc w:val="both"/>
        <w:rPr>
          <w:lang w:val="lt-LT"/>
        </w:rPr>
      </w:pPr>
      <w:r w:rsidRPr="00B94D19">
        <w:rPr>
          <w:lang w:val="lt-LT"/>
        </w:rPr>
        <w:t>9.2.</w:t>
      </w:r>
      <w:r w:rsidRPr="00B94D19">
        <w:rPr>
          <w:lang w:val="lt-LT"/>
        </w:rPr>
        <w:tab/>
        <w:t>Atsiradus aplinkybėms, dėl kurių Paslaugų teikėjas negali vykdyti sutartinių įsipareigojimų, Paslaugų teikėjas apie tai nedelsdamas privalo informuoti Klientą, pateikdamas informaciją ir dokumentus, įrodančius sutartinių įsipareigojimų vykdymo negalimumą dėl aplinkybių, nepriklausančią nuo Paslaugų teikėjo. Išnykus aplinkybėms, trukdžiusioms Paslaugų teikėjui vykdyti sutartinius įsipareigojimus, sustabdytas paslaugų teikimo terminas (</w:t>
      </w:r>
      <w:r w:rsidR="00E51DD9">
        <w:rPr>
          <w:lang w:val="lt-LT"/>
        </w:rPr>
        <w:t>-</w:t>
      </w:r>
      <w:r w:rsidRPr="00B94D19">
        <w:rPr>
          <w:lang w:val="lt-LT"/>
        </w:rPr>
        <w:t xml:space="preserve">ai) atnaujinamas. </w:t>
      </w:r>
    </w:p>
    <w:p w14:paraId="358CF9D1" w14:textId="200E5A25" w:rsidR="00A22866" w:rsidRDefault="00A22866" w:rsidP="003C5A94">
      <w:pPr>
        <w:tabs>
          <w:tab w:val="left" w:pos="1134"/>
          <w:tab w:val="left" w:pos="9630"/>
          <w:tab w:val="left" w:pos="9720"/>
        </w:tabs>
        <w:spacing w:line="276" w:lineRule="auto"/>
        <w:ind w:right="8" w:firstLine="567"/>
        <w:jc w:val="both"/>
        <w:rPr>
          <w:lang w:val="lt-LT"/>
        </w:rPr>
      </w:pPr>
      <w:r w:rsidRPr="00B94D19">
        <w:rPr>
          <w:lang w:val="lt-LT"/>
        </w:rPr>
        <w:t>9.3.</w:t>
      </w:r>
      <w:r w:rsidRPr="00B94D19">
        <w:rPr>
          <w:lang w:val="lt-LT"/>
        </w:rPr>
        <w:tab/>
      </w:r>
      <w:r w:rsidR="00755D60" w:rsidRPr="00755D60">
        <w:rPr>
          <w:lang w:val="lt-LT"/>
        </w:rPr>
        <w:t>Maksimalus bendras paslaugų teikėjo sutartinių įsipareigojimų vyk</w:t>
      </w:r>
      <w:r w:rsidR="00F21611">
        <w:rPr>
          <w:lang w:val="lt-LT"/>
        </w:rPr>
        <w:t>dymo sustabdymo terminas – iki 3</w:t>
      </w:r>
      <w:r w:rsidR="00755D60" w:rsidRPr="00755D60">
        <w:rPr>
          <w:lang w:val="lt-LT"/>
        </w:rPr>
        <w:t>0</w:t>
      </w:r>
      <w:r w:rsidR="00F21611">
        <w:rPr>
          <w:lang w:val="lt-LT"/>
        </w:rPr>
        <w:t xml:space="preserve"> (trisdešimt</w:t>
      </w:r>
      <w:r w:rsidR="00755D60" w:rsidRPr="00755D60">
        <w:rPr>
          <w:lang w:val="lt-LT"/>
        </w:rPr>
        <w:t>) dienų.</w:t>
      </w:r>
    </w:p>
    <w:p w14:paraId="64F5C7ED" w14:textId="2AEFA5D0" w:rsidR="00A22866" w:rsidRPr="00A22866" w:rsidRDefault="003C3662" w:rsidP="003C5A94">
      <w:pPr>
        <w:tabs>
          <w:tab w:val="left" w:pos="1134"/>
          <w:tab w:val="left" w:pos="9630"/>
          <w:tab w:val="left" w:pos="9720"/>
        </w:tabs>
        <w:spacing w:line="276" w:lineRule="auto"/>
        <w:ind w:right="8" w:firstLine="567"/>
        <w:jc w:val="both"/>
        <w:rPr>
          <w:lang w:val="lt-LT"/>
        </w:rPr>
      </w:pPr>
      <w:r>
        <w:rPr>
          <w:lang w:val="lt-LT"/>
        </w:rPr>
        <w:t>9</w:t>
      </w:r>
      <w:r w:rsidR="00A22866" w:rsidRPr="00A22866">
        <w:rPr>
          <w:lang w:val="lt-LT"/>
        </w:rPr>
        <w:t>.</w:t>
      </w:r>
      <w:r>
        <w:rPr>
          <w:lang w:val="lt-LT"/>
        </w:rPr>
        <w:t>4.</w:t>
      </w:r>
      <w:r w:rsidR="00A22866" w:rsidRPr="00A22866">
        <w:rPr>
          <w:lang w:val="lt-LT"/>
        </w:rPr>
        <w:tab/>
      </w:r>
      <w:r w:rsidR="0014668B" w:rsidRPr="003C3662">
        <w:rPr>
          <w:lang w:val="lt-LT"/>
        </w:rPr>
        <w:t xml:space="preserve">Sutarties 9.1 ir 9.2 papunkčiuose nurodytais atvejais </w:t>
      </w:r>
      <w:r>
        <w:rPr>
          <w:lang w:val="lt-LT"/>
        </w:rPr>
        <w:t>P</w:t>
      </w:r>
      <w:r w:rsidR="00A22866" w:rsidRPr="003C3662">
        <w:rPr>
          <w:lang w:val="lt-LT"/>
        </w:rPr>
        <w:t xml:space="preserve">aslaugų teikėjas ir </w:t>
      </w:r>
      <w:r>
        <w:rPr>
          <w:lang w:val="lt-LT"/>
        </w:rPr>
        <w:t xml:space="preserve">Klientas </w:t>
      </w:r>
      <w:r w:rsidR="00A22866" w:rsidRPr="003C3662">
        <w:rPr>
          <w:lang w:val="lt-LT"/>
        </w:rPr>
        <w:t>pasirašo susitarimą dėl sutartinių įsipareigojimų vykdymo sustabdymo jame</w:t>
      </w:r>
      <w:r w:rsidR="00755D60">
        <w:rPr>
          <w:lang w:val="lt-LT"/>
        </w:rPr>
        <w:t>,</w:t>
      </w:r>
      <w:r w:rsidR="00A22866" w:rsidRPr="003C3662">
        <w:rPr>
          <w:lang w:val="lt-LT"/>
        </w:rPr>
        <w:t xml:space="preserve"> nurodant priežastis ir sustabdymo terminą, bei pridedant dokum</w:t>
      </w:r>
      <w:r w:rsidR="00A22866" w:rsidRPr="00A22866">
        <w:rPr>
          <w:lang w:val="lt-LT"/>
        </w:rPr>
        <w:t>entus, patvirtinančius sustabdymo pagrindą (jeigu tokie yra).</w:t>
      </w:r>
    </w:p>
    <w:p w14:paraId="4403C69C" w14:textId="16225FCF" w:rsidR="00A22866" w:rsidRPr="005165DA" w:rsidRDefault="003C3662" w:rsidP="003C5A94">
      <w:pPr>
        <w:tabs>
          <w:tab w:val="left" w:pos="1134"/>
          <w:tab w:val="left" w:pos="9630"/>
          <w:tab w:val="left" w:pos="9720"/>
        </w:tabs>
        <w:spacing w:line="276" w:lineRule="auto"/>
        <w:ind w:right="8" w:firstLine="567"/>
        <w:jc w:val="both"/>
        <w:rPr>
          <w:lang w:val="lt-LT"/>
        </w:rPr>
      </w:pPr>
      <w:r>
        <w:rPr>
          <w:lang w:val="lt-LT"/>
        </w:rPr>
        <w:t>9.5.</w:t>
      </w:r>
      <w:r w:rsidR="00A22866" w:rsidRPr="00A22866">
        <w:rPr>
          <w:lang w:val="lt-LT"/>
        </w:rPr>
        <w:tab/>
        <w:t xml:space="preserve">Tais atvejais, kai </w:t>
      </w:r>
      <w:r w:rsidR="00A22866" w:rsidRPr="005165DA">
        <w:rPr>
          <w:lang w:val="lt-LT"/>
        </w:rPr>
        <w:t xml:space="preserve">Sutarties vykdymas sustabdomas likus iki Sutarties termino pabaigos mažiau laiko, nei galimas sustabdymo terminas, po sustabdymo pratęsiant sutartinių įsipareigojimų vykdymo terminą, pratęsimas turi būti tam terminui, kuris sustabdymo metu buvo likęs iki Sutartinių įsipareigojimų įvykdymo pabaigos. </w:t>
      </w:r>
    </w:p>
    <w:p w14:paraId="3D90A5E8" w14:textId="1CFBE50B" w:rsidR="00A22866" w:rsidRPr="005165DA" w:rsidRDefault="003C3662" w:rsidP="003C5A94">
      <w:pPr>
        <w:tabs>
          <w:tab w:val="left" w:pos="1134"/>
          <w:tab w:val="left" w:pos="9630"/>
          <w:tab w:val="left" w:pos="9720"/>
        </w:tabs>
        <w:spacing w:line="276" w:lineRule="auto"/>
        <w:ind w:right="8" w:firstLine="567"/>
        <w:jc w:val="both"/>
        <w:rPr>
          <w:lang w:val="lt-LT"/>
        </w:rPr>
      </w:pPr>
      <w:r w:rsidRPr="005165DA">
        <w:rPr>
          <w:lang w:val="lt-LT"/>
        </w:rPr>
        <w:t>9.6.</w:t>
      </w:r>
      <w:r w:rsidR="00A22866" w:rsidRPr="005165DA">
        <w:rPr>
          <w:lang w:val="lt-LT"/>
        </w:rPr>
        <w:tab/>
        <w:t>Tais atvejais, kai Sutarties vykdymas sustabdomas likus iki Sutarties termino pabaigos daugiau laiko, nei galimas sustabdymo terminas, paslaugų teikimo terminas pratęsiamas tokiam laikotarpiui, kuriam jis buvo sustabdytas.</w:t>
      </w:r>
    </w:p>
    <w:p w14:paraId="0FDBB65B" w14:textId="0197480F" w:rsidR="00DD4BED" w:rsidRDefault="004E40A0" w:rsidP="006017B0">
      <w:pPr>
        <w:tabs>
          <w:tab w:val="left" w:pos="1134"/>
          <w:tab w:val="left" w:pos="9630"/>
          <w:tab w:val="left" w:pos="9720"/>
        </w:tabs>
        <w:spacing w:line="276" w:lineRule="auto"/>
        <w:ind w:right="8" w:firstLine="567"/>
        <w:jc w:val="both"/>
        <w:rPr>
          <w:lang w:val="lt-LT"/>
        </w:rPr>
      </w:pPr>
      <w:r w:rsidRPr="005165DA">
        <w:rPr>
          <w:lang w:val="lt-LT"/>
        </w:rPr>
        <w:t xml:space="preserve">9.7. </w:t>
      </w:r>
      <w:r w:rsidR="00755D60" w:rsidRPr="005165DA">
        <w:rPr>
          <w:lang w:val="lt-LT"/>
        </w:rPr>
        <w:t>Pasibaigus susitarime dėl sutartinių įsipareigojimų vykdymo sustabdymo nustatytam terminui, jei susitarimais dėl sutartinių įsipareigojimų vykdymo sustabdymo yra pasiektas maksimalus Sutartyje 9.3 papunktyje nustatytas sutartinių įsipareigojimų sustabdymo terminas, ar neketinama pratęsti sutartinių įsipareigojimų sustabdymo termino, Paslaugų teikėjo sutartinių įsipareigojimų vykdymo terminas atnaujinamas nepasirašant atskiro susitarimo dėl sutartinių įsipareigojimų atnaujinimo. Jei pasibaigė susitarime dėl sutartinių įsipareigojimų vykdymo sustabdymo nustatytas terminas ir nėra pasiektas maksimalus sutartinių įsipareigojimų vykdymo sustabdymo terminas ir ketinama pratęsti sutartinių įsipareigojimų sustabdymo terminą, pasirašomas susitarimas dėl sutartinių</w:t>
      </w:r>
      <w:r w:rsidR="00755D60" w:rsidRPr="00755D60">
        <w:rPr>
          <w:lang w:val="lt-LT"/>
        </w:rPr>
        <w:t xml:space="preserve"> įsipareigojimų vykdymo sustabdymo pratęsimo.</w:t>
      </w:r>
    </w:p>
    <w:p w14:paraId="5B6CE972" w14:textId="77777777" w:rsidR="00CE681E" w:rsidRPr="006017B0" w:rsidRDefault="00CE681E" w:rsidP="006017B0">
      <w:pPr>
        <w:tabs>
          <w:tab w:val="left" w:pos="1134"/>
          <w:tab w:val="left" w:pos="9630"/>
          <w:tab w:val="left" w:pos="9720"/>
        </w:tabs>
        <w:spacing w:line="276" w:lineRule="auto"/>
        <w:ind w:right="8" w:firstLine="567"/>
        <w:jc w:val="both"/>
        <w:rPr>
          <w:lang w:val="lt-LT"/>
        </w:rPr>
      </w:pPr>
    </w:p>
    <w:p w14:paraId="19CC2AEA" w14:textId="77777777" w:rsidR="003C5A94" w:rsidRDefault="003C5A94" w:rsidP="003C5A94">
      <w:pPr>
        <w:tabs>
          <w:tab w:val="left" w:pos="9630"/>
        </w:tabs>
        <w:spacing w:line="276" w:lineRule="auto"/>
        <w:ind w:left="360" w:right="8"/>
        <w:jc w:val="center"/>
        <w:rPr>
          <w:b/>
          <w:lang w:val="lt-LT"/>
        </w:rPr>
      </w:pPr>
      <w:r>
        <w:rPr>
          <w:b/>
          <w:lang w:val="lt-LT"/>
        </w:rPr>
        <w:t>X SKYRIUS</w:t>
      </w:r>
    </w:p>
    <w:p w14:paraId="1C21E524" w14:textId="48972128" w:rsidR="00883754" w:rsidRPr="00B978BC" w:rsidRDefault="00ED109F" w:rsidP="003C5A94">
      <w:pPr>
        <w:tabs>
          <w:tab w:val="left" w:pos="9630"/>
        </w:tabs>
        <w:spacing w:line="276" w:lineRule="auto"/>
        <w:ind w:left="360" w:right="8"/>
        <w:jc w:val="center"/>
        <w:rPr>
          <w:b/>
          <w:lang w:val="lt-LT"/>
        </w:rPr>
      </w:pPr>
      <w:r w:rsidRPr="00B978BC">
        <w:rPr>
          <w:b/>
          <w:lang w:val="lt-LT"/>
        </w:rPr>
        <w:t xml:space="preserve"> </w:t>
      </w:r>
      <w:r w:rsidR="00883754" w:rsidRPr="00B978BC">
        <w:rPr>
          <w:b/>
          <w:lang w:val="lt-LT"/>
        </w:rPr>
        <w:t>KITOS SĄLYGOS</w:t>
      </w:r>
    </w:p>
    <w:p w14:paraId="5B604DF9" w14:textId="77777777" w:rsidR="00883754" w:rsidRPr="00B978BC" w:rsidRDefault="00883754" w:rsidP="003C5A94">
      <w:pPr>
        <w:shd w:val="clear" w:color="auto" w:fill="FFFFFF"/>
        <w:tabs>
          <w:tab w:val="left" w:pos="720"/>
          <w:tab w:val="left" w:pos="1008"/>
          <w:tab w:val="left" w:pos="9630"/>
        </w:tabs>
        <w:spacing w:line="276" w:lineRule="auto"/>
        <w:ind w:left="57" w:right="8"/>
        <w:jc w:val="both"/>
        <w:rPr>
          <w:spacing w:val="-2"/>
          <w:lang w:val="lt-LT"/>
        </w:rPr>
      </w:pPr>
    </w:p>
    <w:p w14:paraId="153736EC" w14:textId="655BF428" w:rsidR="009110A6" w:rsidRPr="009110A6" w:rsidRDefault="00F2735E" w:rsidP="009159FB">
      <w:pPr>
        <w:tabs>
          <w:tab w:val="left" w:pos="1134"/>
          <w:tab w:val="left" w:pos="9630"/>
          <w:tab w:val="left" w:pos="9720"/>
        </w:tabs>
        <w:spacing w:line="276" w:lineRule="auto"/>
        <w:ind w:right="8" w:firstLine="567"/>
        <w:jc w:val="both"/>
        <w:rPr>
          <w:lang w:val="lt-LT"/>
        </w:rPr>
      </w:pPr>
      <w:r>
        <w:rPr>
          <w:lang w:val="lt-LT"/>
        </w:rPr>
        <w:t>10</w:t>
      </w:r>
      <w:r w:rsidR="00ED109F" w:rsidRPr="00B978BC">
        <w:rPr>
          <w:lang w:val="lt-LT"/>
        </w:rPr>
        <w:t xml:space="preserve">.1. </w:t>
      </w:r>
      <w:r w:rsidR="009159FB" w:rsidRPr="009159FB">
        <w:rPr>
          <w:lang w:val="lt-LT"/>
        </w:rPr>
        <w:t>Sutarties sąlygos galiojimo laikotarpiu gali būti keičiamos šioje sutartyje ir Viešųjų pirkimų įstatymo 89 straipsnyje numatytais atvejais ir tvarka. S</w:t>
      </w:r>
      <w:r w:rsidR="009159FB">
        <w:rPr>
          <w:lang w:val="lt-LT"/>
        </w:rPr>
        <w:t>utarties galiojimo laikotarpiu Šalis, inicijuojanti S</w:t>
      </w:r>
      <w:r w:rsidR="009159FB" w:rsidRPr="009159FB">
        <w:rPr>
          <w:lang w:val="lt-LT"/>
        </w:rPr>
        <w:t>utarties są</w:t>
      </w:r>
      <w:r w:rsidR="009159FB">
        <w:rPr>
          <w:lang w:val="lt-LT"/>
        </w:rPr>
        <w:t>lygų pakeitimą, pateikia kitai Š</w:t>
      </w:r>
      <w:r w:rsidR="009159FB" w:rsidRPr="009159FB">
        <w:rPr>
          <w:lang w:val="lt-LT"/>
        </w:rPr>
        <w:t>aliai raš</w:t>
      </w:r>
      <w:r w:rsidR="009159FB">
        <w:rPr>
          <w:lang w:val="lt-LT"/>
        </w:rPr>
        <w:t>tišką prašymą keisti S</w:t>
      </w:r>
      <w:r w:rsidR="009159FB" w:rsidRPr="009159FB">
        <w:rPr>
          <w:lang w:val="lt-LT"/>
        </w:rPr>
        <w:t>utarties sąlygas bei dokumentų, pagrindžiančių prašyme nurodytas aplinkybes, argumentus ir paaiškinimus, kopijas. Į pateiktą prašymą pakeisti at</w:t>
      </w:r>
      <w:r w:rsidR="009159FB">
        <w:rPr>
          <w:lang w:val="lt-LT"/>
        </w:rPr>
        <w:t>itinkamą sutarties sąlygą kita Š</w:t>
      </w:r>
      <w:r w:rsidR="009159FB" w:rsidRPr="009159FB">
        <w:rPr>
          <w:lang w:val="lt-LT"/>
        </w:rPr>
        <w:t>alis motyvuotai atsako ne vėliau kaip per 10 (dešimt) darb</w:t>
      </w:r>
      <w:r w:rsidR="009159FB">
        <w:rPr>
          <w:lang w:val="lt-LT"/>
        </w:rPr>
        <w:t>o dienų. Visi S</w:t>
      </w:r>
      <w:r w:rsidR="009159FB" w:rsidRPr="009159FB">
        <w:rPr>
          <w:lang w:val="lt-LT"/>
        </w:rPr>
        <w:t>utarties pakeitimai galioja tik tada, kai jie sudar</w:t>
      </w:r>
      <w:r w:rsidR="009159FB">
        <w:rPr>
          <w:lang w:val="lt-LT"/>
        </w:rPr>
        <w:t>yti raštu ir pasirašyti abiejų Sutarties Š</w:t>
      </w:r>
      <w:r w:rsidR="009159FB" w:rsidRPr="009159FB">
        <w:rPr>
          <w:lang w:val="lt-LT"/>
        </w:rPr>
        <w:t>alių.</w:t>
      </w:r>
    </w:p>
    <w:p w14:paraId="3754BD35" w14:textId="0889FD3E" w:rsidR="00BE7183" w:rsidRPr="000D5409" w:rsidRDefault="00F2735E" w:rsidP="003C5A94">
      <w:pPr>
        <w:tabs>
          <w:tab w:val="left" w:pos="1134"/>
          <w:tab w:val="left" w:pos="9630"/>
          <w:tab w:val="left" w:pos="9720"/>
        </w:tabs>
        <w:spacing w:line="276" w:lineRule="auto"/>
        <w:ind w:right="8" w:firstLine="567"/>
        <w:jc w:val="both"/>
        <w:rPr>
          <w:lang w:val="lt-LT"/>
        </w:rPr>
      </w:pPr>
      <w:r>
        <w:rPr>
          <w:lang w:val="lt-LT"/>
        </w:rPr>
        <w:t>10</w:t>
      </w:r>
      <w:r w:rsidR="00ED109F" w:rsidRPr="00B65DC9">
        <w:rPr>
          <w:lang w:val="lt-LT"/>
        </w:rPr>
        <w:t xml:space="preserve">.2. </w:t>
      </w:r>
      <w:r w:rsidR="00BE7183" w:rsidRPr="00B65DC9">
        <w:rPr>
          <w:lang w:val="lt-LT"/>
        </w:rPr>
        <w:t>Klientas atsakingu už Sutarti</w:t>
      </w:r>
      <w:r w:rsidR="00B65DC9" w:rsidRPr="00B65DC9">
        <w:rPr>
          <w:lang w:val="lt-LT"/>
        </w:rPr>
        <w:t>es vykdymą asmeniu skiria</w:t>
      </w:r>
      <w:r w:rsidR="00C002A8">
        <w:rPr>
          <w:lang w:val="lt-LT"/>
        </w:rPr>
        <w:t xml:space="preserve"> Aliką Jakimovą</w:t>
      </w:r>
      <w:r w:rsidR="004F7B8E">
        <w:rPr>
          <w:lang w:val="lt-LT"/>
        </w:rPr>
        <w:t xml:space="preserve">, </w:t>
      </w:r>
      <w:r w:rsidR="004F7B8E" w:rsidRPr="004F7B8E">
        <w:rPr>
          <w:lang w:val="lt-LT"/>
        </w:rPr>
        <w:t>Inf</w:t>
      </w:r>
      <w:r w:rsidR="004F7B8E">
        <w:rPr>
          <w:lang w:val="lt-LT"/>
        </w:rPr>
        <w:t>ormatikos ir ryšių departamento</w:t>
      </w:r>
      <w:r w:rsidR="004F7B8E" w:rsidRPr="004F7B8E">
        <w:rPr>
          <w:lang w:val="lt-LT"/>
        </w:rPr>
        <w:t xml:space="preserve"> prie Lietuvos Respublikos vidaus reikalų ministerijos</w:t>
      </w:r>
      <w:r w:rsidR="00C002A8">
        <w:rPr>
          <w:lang w:val="lt-LT"/>
        </w:rPr>
        <w:t xml:space="preserve"> </w:t>
      </w:r>
      <w:r w:rsidR="00C002A8" w:rsidRPr="00C002A8">
        <w:rPr>
          <w:lang w:val="lt-LT"/>
        </w:rPr>
        <w:t>Sistemų infrastruktūros administravimo skyriaus kompiuterių sistemų administratorių</w:t>
      </w:r>
      <w:r w:rsidR="00C002A8">
        <w:rPr>
          <w:lang w:val="lt-LT"/>
        </w:rPr>
        <w:t xml:space="preserve">  </w:t>
      </w:r>
      <w:r w:rsidR="00C2148D">
        <w:rPr>
          <w:lang w:val="lt-LT"/>
        </w:rPr>
        <w:t>(</w:t>
      </w:r>
      <w:r w:rsidR="00B65DC9">
        <w:rPr>
          <w:lang w:val="lt-LT"/>
        </w:rPr>
        <w:t>el. p</w:t>
      </w:r>
      <w:r w:rsidR="004F7B8E">
        <w:rPr>
          <w:lang w:val="lt-LT"/>
        </w:rPr>
        <w:t>.:</w:t>
      </w:r>
      <w:r w:rsidR="00C002A8">
        <w:rPr>
          <w:lang w:val="lt-LT"/>
        </w:rPr>
        <w:t xml:space="preserve"> alikas.jakimovas@vrm.lt</w:t>
      </w:r>
      <w:r w:rsidR="00C2148D" w:rsidRPr="00B65DC9">
        <w:rPr>
          <w:lang w:val="lt-LT"/>
        </w:rPr>
        <w:t xml:space="preserve">, </w:t>
      </w:r>
      <w:r w:rsidR="00087B7C">
        <w:rPr>
          <w:lang w:val="lt-LT"/>
        </w:rPr>
        <w:t>tel.</w:t>
      </w:r>
      <w:r w:rsidR="00C002A8">
        <w:rPr>
          <w:lang w:val="lt-LT"/>
        </w:rPr>
        <w:t xml:space="preserve"> </w:t>
      </w:r>
      <w:r w:rsidR="00D46C0F">
        <w:rPr>
          <w:lang w:val="lt-LT"/>
        </w:rPr>
        <w:t>+370</w:t>
      </w:r>
      <w:r w:rsidR="00C002A8">
        <w:rPr>
          <w:lang w:val="lt-LT"/>
        </w:rPr>
        <w:t xml:space="preserve"> 5 271 7992</w:t>
      </w:r>
      <w:r w:rsidR="009F25D0" w:rsidRPr="00B65DC9">
        <w:rPr>
          <w:lang w:val="lt-LT"/>
        </w:rPr>
        <w:t>)</w:t>
      </w:r>
      <w:r w:rsidR="00BE7183" w:rsidRPr="00B65DC9">
        <w:rPr>
          <w:lang w:val="lt-LT"/>
        </w:rPr>
        <w:t xml:space="preserve">. </w:t>
      </w:r>
    </w:p>
    <w:p w14:paraId="3BE88AEA" w14:textId="0BD90F99" w:rsidR="00883754" w:rsidRDefault="00F2735E" w:rsidP="003C5A94">
      <w:pPr>
        <w:tabs>
          <w:tab w:val="left" w:pos="1134"/>
          <w:tab w:val="left" w:pos="9630"/>
          <w:tab w:val="left" w:pos="9720"/>
        </w:tabs>
        <w:spacing w:line="276" w:lineRule="auto"/>
        <w:ind w:right="8" w:firstLine="567"/>
        <w:jc w:val="both"/>
        <w:rPr>
          <w:lang w:val="lt-LT"/>
        </w:rPr>
      </w:pPr>
      <w:r>
        <w:rPr>
          <w:lang w:val="lt-LT"/>
        </w:rPr>
        <w:t>10</w:t>
      </w:r>
      <w:r w:rsidR="00ED109F" w:rsidRPr="000D5409">
        <w:rPr>
          <w:lang w:val="lt-LT"/>
        </w:rPr>
        <w:t xml:space="preserve">.3. </w:t>
      </w:r>
      <w:r w:rsidR="00883754" w:rsidRPr="000D5409">
        <w:rPr>
          <w:lang w:val="lt-LT"/>
        </w:rPr>
        <w:t>Šalių tarpusavio santykiai, neaptarti Sutartyje, reguliuojami Lietuvos Respublikos civilinio kodekso ir kitų teisės aktų nustatyta tvarka.</w:t>
      </w:r>
    </w:p>
    <w:p w14:paraId="368222EA" w14:textId="20FFA612" w:rsidR="00025029" w:rsidRDefault="00F2735E" w:rsidP="007D7912">
      <w:pPr>
        <w:tabs>
          <w:tab w:val="left" w:pos="1134"/>
          <w:tab w:val="left" w:pos="9630"/>
          <w:tab w:val="left" w:pos="9720"/>
        </w:tabs>
        <w:spacing w:line="276" w:lineRule="auto"/>
        <w:ind w:right="8" w:firstLine="567"/>
        <w:jc w:val="both"/>
        <w:rPr>
          <w:lang w:val="lt-LT"/>
        </w:rPr>
      </w:pPr>
      <w:r>
        <w:rPr>
          <w:lang w:val="lt-LT"/>
        </w:rPr>
        <w:lastRenderedPageBreak/>
        <w:t>10</w:t>
      </w:r>
      <w:r w:rsidR="00ED109F" w:rsidRPr="000D5409">
        <w:rPr>
          <w:lang w:val="lt-LT"/>
        </w:rPr>
        <w:t>.</w:t>
      </w:r>
      <w:r w:rsidR="000B73C6">
        <w:rPr>
          <w:lang w:val="lt-LT"/>
        </w:rPr>
        <w:t>4</w:t>
      </w:r>
      <w:r w:rsidR="00ED109F" w:rsidRPr="000D5409">
        <w:rPr>
          <w:lang w:val="lt-LT"/>
        </w:rPr>
        <w:t xml:space="preserve">. </w:t>
      </w:r>
      <w:r w:rsidR="00883754" w:rsidRPr="000D5409">
        <w:rPr>
          <w:lang w:val="lt-LT"/>
        </w:rPr>
        <w:t>Visi ginčai, kylantys iš Sutarties, sprendžiami gera valia ir bendru Šalių sutarimu. Nepavykus ginčo išspręsti derybomis per 30 (trisdešimt) dienų nuo derybų pradžios, bet koks ginčas sprendžiamas Lietuvos Respublikos teismuose. Derybų pradžia laikoma diena, kurią viena iš Šalių pateikė prašymą raštu kitai Šaliai su siūlymu pradėti derybas.</w:t>
      </w:r>
      <w:r w:rsidR="00025029" w:rsidRPr="000D5409">
        <w:rPr>
          <w:lang w:val="lt-LT"/>
        </w:rPr>
        <w:t xml:space="preserve"> </w:t>
      </w:r>
    </w:p>
    <w:p w14:paraId="63261756" w14:textId="26FBE8C5" w:rsidR="00883754" w:rsidRPr="000D5409" w:rsidRDefault="00F2735E" w:rsidP="003C5A94">
      <w:pPr>
        <w:tabs>
          <w:tab w:val="left" w:pos="1134"/>
          <w:tab w:val="left" w:pos="9630"/>
          <w:tab w:val="left" w:pos="9720"/>
        </w:tabs>
        <w:spacing w:line="276" w:lineRule="auto"/>
        <w:ind w:right="8" w:firstLine="567"/>
        <w:jc w:val="both"/>
        <w:rPr>
          <w:lang w:val="lt-LT"/>
        </w:rPr>
      </w:pPr>
      <w:r>
        <w:rPr>
          <w:lang w:val="lt-LT"/>
        </w:rPr>
        <w:t>10</w:t>
      </w:r>
      <w:r w:rsidR="00ED109F" w:rsidRPr="000D5409">
        <w:rPr>
          <w:lang w:val="lt-LT"/>
        </w:rPr>
        <w:t>.</w:t>
      </w:r>
      <w:r w:rsidR="00960174">
        <w:rPr>
          <w:lang w:val="lt-LT"/>
        </w:rPr>
        <w:t>5</w:t>
      </w:r>
      <w:r w:rsidR="00ED109F" w:rsidRPr="000D5409">
        <w:rPr>
          <w:lang w:val="lt-LT"/>
        </w:rPr>
        <w:t xml:space="preserve">. </w:t>
      </w:r>
      <w:r w:rsidR="00F50A7F" w:rsidRPr="00F50A7F">
        <w:rPr>
          <w:lang w:val="lt-LT"/>
        </w:rPr>
        <w:t>Sutartyje nurodyti Šalių rekvizitai, atsakingi asmenys ir jų kontaktiniai duomenys gali būti keičiami informuojant kitą Sutarties Šalį Sutartyje numatytu būdu per 3 (tris) darbo dienas nuo tokių duomenų pasikeitimo, nepasirašant atskiro susitarimo dėl Sutarties pakeitimo, tokį raštą laikant neatskiriama Sutarties dalimi. Šalis, neinformavusi kitos Šalies per nustatytą terminą apie minėtus pakeitimus, negali reikšti pretenzijų, jog kita Šalis netinkamai įvykdė savo įsipareigojimus, jei išsiuntė pranešimus arba atsiskaitė pagal paskutinius žinomus kitos Šalies rekvizitus.</w:t>
      </w:r>
    </w:p>
    <w:p w14:paraId="475A2066" w14:textId="6CBB4B5B" w:rsidR="00883754" w:rsidRPr="000D5409" w:rsidRDefault="00F2735E" w:rsidP="003C5A94">
      <w:pPr>
        <w:tabs>
          <w:tab w:val="left" w:pos="1134"/>
          <w:tab w:val="left" w:pos="9630"/>
          <w:tab w:val="left" w:pos="9720"/>
        </w:tabs>
        <w:spacing w:line="276" w:lineRule="auto"/>
        <w:ind w:right="8" w:firstLine="567"/>
        <w:jc w:val="both"/>
        <w:rPr>
          <w:lang w:val="lt-LT"/>
        </w:rPr>
      </w:pPr>
      <w:r>
        <w:rPr>
          <w:lang w:val="lt-LT"/>
        </w:rPr>
        <w:t>10</w:t>
      </w:r>
      <w:r w:rsidR="00ED109F" w:rsidRPr="000D5409">
        <w:rPr>
          <w:lang w:val="lt-LT"/>
        </w:rPr>
        <w:t>.</w:t>
      </w:r>
      <w:r w:rsidR="00960174">
        <w:rPr>
          <w:lang w:val="lt-LT"/>
        </w:rPr>
        <w:t>6</w:t>
      </w:r>
      <w:r w:rsidR="00ED109F" w:rsidRPr="000D5409">
        <w:rPr>
          <w:lang w:val="lt-LT"/>
        </w:rPr>
        <w:t xml:space="preserve">. </w:t>
      </w:r>
      <w:r w:rsidR="00883754" w:rsidRPr="000D5409">
        <w:rPr>
          <w:lang w:val="lt-LT"/>
        </w:rPr>
        <w:t>Sutarčiai aiškinti bei ginčams spręsti taikoma Lietuvos Respublikos teisė.</w:t>
      </w:r>
    </w:p>
    <w:p w14:paraId="6799C0F2" w14:textId="7E18E77C" w:rsidR="005E08B9" w:rsidRDefault="00F2735E" w:rsidP="003C5A94">
      <w:pPr>
        <w:tabs>
          <w:tab w:val="left" w:pos="1134"/>
          <w:tab w:val="left" w:pos="9630"/>
          <w:tab w:val="left" w:pos="9720"/>
        </w:tabs>
        <w:spacing w:line="276" w:lineRule="auto"/>
        <w:ind w:right="8" w:firstLine="567"/>
        <w:jc w:val="both"/>
        <w:rPr>
          <w:lang w:val="lt-LT"/>
        </w:rPr>
      </w:pPr>
      <w:r>
        <w:rPr>
          <w:lang w:val="lt-LT"/>
        </w:rPr>
        <w:t>10</w:t>
      </w:r>
      <w:r w:rsidR="00ED109F" w:rsidRPr="000D5409">
        <w:rPr>
          <w:lang w:val="lt-LT"/>
        </w:rPr>
        <w:t>.</w:t>
      </w:r>
      <w:r w:rsidR="00960174">
        <w:rPr>
          <w:lang w:val="lt-LT"/>
        </w:rPr>
        <w:t>7</w:t>
      </w:r>
      <w:r w:rsidR="00ED109F" w:rsidRPr="000D5409">
        <w:rPr>
          <w:lang w:val="lt-LT"/>
        </w:rPr>
        <w:t xml:space="preserve">. </w:t>
      </w:r>
      <w:r w:rsidR="005E08B9" w:rsidRPr="000D5409">
        <w:rPr>
          <w:lang w:val="lt-LT"/>
        </w:rPr>
        <w:t>Sutarties Šalys susirašinėja lietuvių kalba. Jei Sutartyje nenustatyta kitaip,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kitais adresais, kuriuos nurodė viena Šalis, pateikdama pranešimą.</w:t>
      </w:r>
    </w:p>
    <w:p w14:paraId="052C2794" w14:textId="63F3BB57" w:rsidR="00AC0F9D" w:rsidRDefault="00AC0F9D" w:rsidP="00675426">
      <w:pPr>
        <w:tabs>
          <w:tab w:val="left" w:pos="1134"/>
          <w:tab w:val="left" w:pos="9630"/>
          <w:tab w:val="left" w:pos="9720"/>
        </w:tabs>
        <w:spacing w:line="276" w:lineRule="auto"/>
        <w:ind w:right="8" w:firstLine="567"/>
        <w:jc w:val="both"/>
        <w:rPr>
          <w:lang w:val="lt-LT"/>
        </w:rPr>
      </w:pPr>
      <w:r>
        <w:rPr>
          <w:lang w:val="lt-LT"/>
        </w:rPr>
        <w:t>10</w:t>
      </w:r>
      <w:r w:rsidRPr="003340EF">
        <w:rPr>
          <w:lang w:val="lt-LT"/>
        </w:rPr>
        <w:t>.</w:t>
      </w:r>
      <w:r w:rsidR="00960174">
        <w:rPr>
          <w:lang w:val="lt-LT"/>
        </w:rPr>
        <w:t>8</w:t>
      </w:r>
      <w:r w:rsidRPr="003340EF">
        <w:rPr>
          <w:lang w:val="lt-LT"/>
        </w:rPr>
        <w:t xml:space="preserve">. </w:t>
      </w:r>
      <w:r w:rsidR="00675426" w:rsidRPr="00675426">
        <w:rPr>
          <w:lang w:val="lt-LT"/>
        </w:rPr>
        <w:t>Visi susitikimai (jei jų reikės) organizuojami nuotoliniu būdu, taip sumažinant aplinkos taršą (degalų išmetimą), išskyrus atvejus, kai fizinis susitikimas objektyviai būtinas.</w:t>
      </w:r>
    </w:p>
    <w:p w14:paraId="47B0BB60" w14:textId="3FB7A224" w:rsidR="00F10755" w:rsidRPr="00F10755" w:rsidRDefault="00960174" w:rsidP="00F10755">
      <w:pPr>
        <w:tabs>
          <w:tab w:val="left" w:pos="1134"/>
          <w:tab w:val="left" w:pos="9630"/>
          <w:tab w:val="left" w:pos="9720"/>
        </w:tabs>
        <w:spacing w:line="276" w:lineRule="auto"/>
        <w:ind w:right="8" w:firstLine="567"/>
        <w:jc w:val="both"/>
        <w:rPr>
          <w:lang w:val="lt-LT"/>
        </w:rPr>
      </w:pPr>
      <w:r>
        <w:rPr>
          <w:lang w:val="lt-LT"/>
        </w:rPr>
        <w:t>10.9</w:t>
      </w:r>
      <w:r w:rsidR="00F10755" w:rsidRPr="00F10755">
        <w:rPr>
          <w:lang w:val="lt-LT"/>
        </w:rPr>
        <w:t>. Sutarties neatskiriamas priedas</w:t>
      </w:r>
      <w:r w:rsidR="00F10755">
        <w:rPr>
          <w:lang w:val="lt-LT"/>
        </w:rPr>
        <w:t xml:space="preserve"> – „Techninė specifikacija“, </w:t>
      </w:r>
      <w:r w:rsidR="005165DA">
        <w:rPr>
          <w:lang w:val="lt-LT"/>
        </w:rPr>
        <w:t>2</w:t>
      </w:r>
      <w:r w:rsidR="00F10755" w:rsidRPr="00F10755">
        <w:rPr>
          <w:lang w:val="lt-LT"/>
        </w:rPr>
        <w:t xml:space="preserve"> </w:t>
      </w:r>
      <w:r w:rsidR="005165DA" w:rsidRPr="00F10755">
        <w:rPr>
          <w:lang w:val="lt-LT"/>
        </w:rPr>
        <w:t>lapa</w:t>
      </w:r>
      <w:r w:rsidR="005165DA">
        <w:rPr>
          <w:lang w:val="lt-LT"/>
        </w:rPr>
        <w:t>i</w:t>
      </w:r>
      <w:r w:rsidR="005165DA" w:rsidRPr="00F10755">
        <w:rPr>
          <w:lang w:val="lt-LT"/>
        </w:rPr>
        <w:t xml:space="preserve"> </w:t>
      </w:r>
      <w:r w:rsidR="00F10755" w:rsidRPr="00F10755">
        <w:rPr>
          <w:lang w:val="lt-LT"/>
        </w:rPr>
        <w:t>(Sutarties priedas).</w:t>
      </w:r>
    </w:p>
    <w:p w14:paraId="2A587815" w14:textId="77777777" w:rsidR="00F10755" w:rsidRPr="000D5409" w:rsidRDefault="00F10755" w:rsidP="00675426">
      <w:pPr>
        <w:tabs>
          <w:tab w:val="left" w:pos="1134"/>
          <w:tab w:val="left" w:pos="9630"/>
          <w:tab w:val="left" w:pos="9720"/>
        </w:tabs>
        <w:spacing w:line="276" w:lineRule="auto"/>
        <w:ind w:right="8" w:firstLine="567"/>
        <w:jc w:val="both"/>
        <w:rPr>
          <w:lang w:val="lt-LT"/>
        </w:rPr>
      </w:pPr>
    </w:p>
    <w:p w14:paraId="7C84C434" w14:textId="77777777" w:rsidR="003C5A94" w:rsidRDefault="003C5A94" w:rsidP="00ED109F">
      <w:pPr>
        <w:tabs>
          <w:tab w:val="left" w:pos="9630"/>
        </w:tabs>
        <w:spacing w:line="276" w:lineRule="auto"/>
        <w:ind w:left="360" w:right="8"/>
        <w:jc w:val="center"/>
        <w:rPr>
          <w:b/>
          <w:lang w:val="lt-LT"/>
        </w:rPr>
      </w:pPr>
      <w:r>
        <w:rPr>
          <w:b/>
          <w:lang w:val="lt-LT"/>
        </w:rPr>
        <w:t>XI SKYRIUS</w:t>
      </w:r>
    </w:p>
    <w:p w14:paraId="556017A5" w14:textId="0C67FD4C" w:rsidR="00883754" w:rsidRPr="000D5409" w:rsidRDefault="00883754" w:rsidP="00ED109F">
      <w:pPr>
        <w:tabs>
          <w:tab w:val="left" w:pos="9630"/>
        </w:tabs>
        <w:spacing w:line="276" w:lineRule="auto"/>
        <w:ind w:left="360" w:right="8"/>
        <w:jc w:val="center"/>
        <w:rPr>
          <w:b/>
          <w:lang w:val="lt-LT"/>
        </w:rPr>
      </w:pPr>
      <w:r w:rsidRPr="000D5409">
        <w:rPr>
          <w:b/>
          <w:lang w:val="lt-LT"/>
        </w:rPr>
        <w:t>ŠALIŲ REKVIZITAI</w:t>
      </w:r>
    </w:p>
    <w:tbl>
      <w:tblPr>
        <w:tblW w:w="9598" w:type="dxa"/>
        <w:tblInd w:w="165" w:type="dxa"/>
        <w:tblLook w:val="0000" w:firstRow="0" w:lastRow="0" w:firstColumn="0" w:lastColumn="0" w:noHBand="0" w:noVBand="0"/>
      </w:tblPr>
      <w:tblGrid>
        <w:gridCol w:w="4770"/>
        <w:gridCol w:w="4828"/>
      </w:tblGrid>
      <w:tr w:rsidR="00883754" w:rsidRPr="001C7745" w14:paraId="7237A6CF" w14:textId="77777777" w:rsidTr="00B74AA8">
        <w:trPr>
          <w:trHeight w:val="4050"/>
        </w:trPr>
        <w:tc>
          <w:tcPr>
            <w:tcW w:w="4770" w:type="dxa"/>
          </w:tcPr>
          <w:p w14:paraId="6277FBE4" w14:textId="77777777" w:rsidR="00883754" w:rsidRPr="000D5409" w:rsidRDefault="00883754" w:rsidP="00B17080">
            <w:pPr>
              <w:tabs>
                <w:tab w:val="left" w:pos="9630"/>
              </w:tabs>
              <w:ind w:right="8"/>
              <w:rPr>
                <w:b/>
                <w:lang w:val="lt-LT"/>
              </w:rPr>
            </w:pPr>
          </w:p>
          <w:p w14:paraId="37A51C53" w14:textId="77777777" w:rsidR="00933F6A" w:rsidRPr="00933F6A" w:rsidRDefault="00933F6A" w:rsidP="00B17080">
            <w:pPr>
              <w:tabs>
                <w:tab w:val="left" w:pos="9630"/>
              </w:tabs>
              <w:rPr>
                <w:b/>
                <w:lang w:val="lt-LT"/>
              </w:rPr>
            </w:pPr>
            <w:r w:rsidRPr="00933F6A">
              <w:rPr>
                <w:b/>
                <w:lang w:val="lt-LT"/>
              </w:rPr>
              <w:t>KLIENTAS</w:t>
            </w:r>
          </w:p>
          <w:p w14:paraId="543C6A4D" w14:textId="77777777" w:rsidR="00933F6A" w:rsidRPr="00933F6A" w:rsidRDefault="00933F6A" w:rsidP="00B17080">
            <w:pPr>
              <w:tabs>
                <w:tab w:val="left" w:pos="9630"/>
              </w:tabs>
              <w:rPr>
                <w:lang w:val="lt-LT"/>
              </w:rPr>
            </w:pPr>
          </w:p>
          <w:p w14:paraId="2CC6F71F" w14:textId="77777777" w:rsidR="00933F6A" w:rsidRPr="00933F6A" w:rsidRDefault="00933F6A" w:rsidP="00B17080">
            <w:pPr>
              <w:tabs>
                <w:tab w:val="left" w:pos="9630"/>
              </w:tabs>
              <w:rPr>
                <w:b/>
                <w:bCs/>
                <w:lang w:val="lt-LT"/>
              </w:rPr>
            </w:pPr>
            <w:r w:rsidRPr="00933F6A">
              <w:rPr>
                <w:b/>
                <w:bCs/>
                <w:lang w:val="lt-LT"/>
              </w:rPr>
              <w:t xml:space="preserve">Informatikos ir ryšių departamentas </w:t>
            </w:r>
          </w:p>
          <w:p w14:paraId="6803305C" w14:textId="77777777" w:rsidR="00933F6A" w:rsidRPr="00933F6A" w:rsidRDefault="00933F6A" w:rsidP="00B17080">
            <w:pPr>
              <w:tabs>
                <w:tab w:val="left" w:pos="9630"/>
              </w:tabs>
              <w:rPr>
                <w:b/>
                <w:bCs/>
                <w:lang w:val="lt-LT"/>
              </w:rPr>
            </w:pPr>
            <w:r w:rsidRPr="00933F6A">
              <w:rPr>
                <w:b/>
                <w:bCs/>
                <w:lang w:val="lt-LT"/>
              </w:rPr>
              <w:t xml:space="preserve">prie Lietuvos Respublikos </w:t>
            </w:r>
          </w:p>
          <w:p w14:paraId="5D6319EE" w14:textId="77777777" w:rsidR="00933F6A" w:rsidRPr="00933F6A" w:rsidRDefault="00933F6A" w:rsidP="00B17080">
            <w:pPr>
              <w:tabs>
                <w:tab w:val="left" w:pos="9630"/>
              </w:tabs>
              <w:rPr>
                <w:b/>
                <w:bCs/>
                <w:lang w:val="lt-LT"/>
              </w:rPr>
            </w:pPr>
            <w:r w:rsidRPr="00933F6A">
              <w:rPr>
                <w:b/>
                <w:bCs/>
                <w:lang w:val="lt-LT"/>
              </w:rPr>
              <w:t>vidaus reikalų ministerijos</w:t>
            </w:r>
          </w:p>
          <w:p w14:paraId="3DE69781" w14:textId="77777777" w:rsidR="00933F6A" w:rsidRPr="00933F6A" w:rsidRDefault="00933F6A" w:rsidP="00B17080">
            <w:pPr>
              <w:tabs>
                <w:tab w:val="left" w:pos="9630"/>
              </w:tabs>
              <w:rPr>
                <w:b/>
                <w:bCs/>
                <w:lang w:val="lt-LT"/>
              </w:rPr>
            </w:pPr>
          </w:p>
          <w:p w14:paraId="2F8CE14D" w14:textId="77777777" w:rsidR="00655EB8" w:rsidRPr="00655EB8" w:rsidRDefault="00655EB8" w:rsidP="00655EB8">
            <w:pPr>
              <w:tabs>
                <w:tab w:val="left" w:pos="9630"/>
              </w:tabs>
              <w:rPr>
                <w:bCs/>
                <w:lang w:val="lt-LT"/>
              </w:rPr>
            </w:pPr>
            <w:r w:rsidRPr="00655EB8">
              <w:rPr>
                <w:bCs/>
                <w:lang w:val="lt-LT"/>
              </w:rPr>
              <w:t xml:space="preserve">Duomenys kaupiami ir saugomi Juridinių </w:t>
            </w:r>
          </w:p>
          <w:p w14:paraId="4AAC186B" w14:textId="77777777" w:rsidR="00655EB8" w:rsidRPr="00655EB8" w:rsidRDefault="00655EB8" w:rsidP="00655EB8">
            <w:pPr>
              <w:tabs>
                <w:tab w:val="left" w:pos="9630"/>
              </w:tabs>
              <w:rPr>
                <w:bCs/>
                <w:lang w:val="lt-LT"/>
              </w:rPr>
            </w:pPr>
            <w:r w:rsidRPr="00655EB8">
              <w:rPr>
                <w:bCs/>
                <w:lang w:val="lt-LT"/>
              </w:rPr>
              <w:t>asmenų registre, kodas 188774822</w:t>
            </w:r>
          </w:p>
          <w:p w14:paraId="4731ABB8" w14:textId="77777777" w:rsidR="00655EB8" w:rsidRPr="00655EB8" w:rsidRDefault="00655EB8" w:rsidP="00655EB8">
            <w:pPr>
              <w:tabs>
                <w:tab w:val="left" w:pos="9630"/>
              </w:tabs>
              <w:rPr>
                <w:bCs/>
                <w:lang w:val="lt-LT"/>
              </w:rPr>
            </w:pPr>
            <w:r w:rsidRPr="00655EB8">
              <w:rPr>
                <w:bCs/>
                <w:lang w:val="lt-LT"/>
              </w:rPr>
              <w:t>Šventaragio g. 2, 01510 Vilnius</w:t>
            </w:r>
          </w:p>
          <w:p w14:paraId="57958C6E" w14:textId="0D435826" w:rsidR="00655EB8" w:rsidRPr="00655EB8" w:rsidRDefault="00655EB8" w:rsidP="00655EB8">
            <w:pPr>
              <w:tabs>
                <w:tab w:val="left" w:pos="9630"/>
              </w:tabs>
              <w:rPr>
                <w:bCs/>
                <w:lang w:val="lt-LT"/>
              </w:rPr>
            </w:pPr>
            <w:r w:rsidRPr="00655EB8">
              <w:rPr>
                <w:bCs/>
                <w:lang w:val="lt-LT"/>
              </w:rPr>
              <w:t xml:space="preserve">Tel. </w:t>
            </w:r>
            <w:r w:rsidR="002346D5">
              <w:rPr>
                <w:bCs/>
                <w:lang w:val="lt-LT"/>
              </w:rPr>
              <w:t xml:space="preserve">+370 </w:t>
            </w:r>
            <w:r w:rsidRPr="00655EB8">
              <w:rPr>
                <w:bCs/>
                <w:lang w:val="lt-LT"/>
              </w:rPr>
              <w:t>5 271 71 77</w:t>
            </w:r>
          </w:p>
          <w:p w14:paraId="1F3948F5" w14:textId="77777777" w:rsidR="00655EB8" w:rsidRPr="00655EB8" w:rsidRDefault="00655EB8" w:rsidP="00655EB8">
            <w:pPr>
              <w:tabs>
                <w:tab w:val="left" w:pos="9630"/>
              </w:tabs>
              <w:rPr>
                <w:bCs/>
                <w:lang w:val="lt-LT"/>
              </w:rPr>
            </w:pPr>
            <w:r w:rsidRPr="00655EB8">
              <w:rPr>
                <w:bCs/>
                <w:lang w:val="lt-LT"/>
              </w:rPr>
              <w:t>El. paštas: ird@vrm.lt</w:t>
            </w:r>
          </w:p>
          <w:p w14:paraId="14FE9970" w14:textId="77777777" w:rsidR="0042454E" w:rsidRPr="0042454E" w:rsidRDefault="0042454E" w:rsidP="0042454E">
            <w:pPr>
              <w:tabs>
                <w:tab w:val="left" w:pos="9630"/>
              </w:tabs>
              <w:rPr>
                <w:bCs/>
                <w:lang w:val="lt-LT"/>
              </w:rPr>
            </w:pPr>
            <w:r w:rsidRPr="0042454E">
              <w:rPr>
                <w:bCs/>
                <w:lang w:val="lt-LT"/>
              </w:rPr>
              <w:t>A. s. LT36 4040 0636 1000 1061</w:t>
            </w:r>
          </w:p>
          <w:p w14:paraId="06510926" w14:textId="77777777" w:rsidR="0042454E" w:rsidRPr="0042454E" w:rsidRDefault="0042454E" w:rsidP="0042454E">
            <w:pPr>
              <w:tabs>
                <w:tab w:val="left" w:pos="9630"/>
              </w:tabs>
              <w:rPr>
                <w:bCs/>
                <w:lang w:val="lt-LT"/>
              </w:rPr>
            </w:pPr>
            <w:r w:rsidRPr="0042454E">
              <w:rPr>
                <w:bCs/>
                <w:lang w:val="lt-LT"/>
              </w:rPr>
              <w:t>Lietuvos Respublikos finansų ministerija</w:t>
            </w:r>
          </w:p>
          <w:p w14:paraId="6DD8B7C4" w14:textId="193142D0" w:rsidR="0042454E" w:rsidRPr="0042454E" w:rsidRDefault="005165DA" w:rsidP="0042454E">
            <w:pPr>
              <w:tabs>
                <w:tab w:val="left" w:pos="9630"/>
              </w:tabs>
              <w:rPr>
                <w:bCs/>
                <w:lang w:val="lt-LT"/>
              </w:rPr>
            </w:pPr>
            <w:r>
              <w:rPr>
                <w:bCs/>
                <w:lang w:val="lt-LT"/>
              </w:rPr>
              <w:t xml:space="preserve">Finansų įstaigos </w:t>
            </w:r>
            <w:r w:rsidR="0042454E" w:rsidRPr="0042454E">
              <w:rPr>
                <w:bCs/>
                <w:lang w:val="lt-LT"/>
              </w:rPr>
              <w:t>kodas 40400</w:t>
            </w:r>
          </w:p>
          <w:p w14:paraId="2E0EC68D" w14:textId="77777777" w:rsidR="0042454E" w:rsidRPr="0042454E" w:rsidRDefault="0042454E" w:rsidP="0042454E">
            <w:pPr>
              <w:tabs>
                <w:tab w:val="left" w:pos="9630"/>
              </w:tabs>
              <w:rPr>
                <w:bCs/>
                <w:lang w:val="lt-LT"/>
              </w:rPr>
            </w:pPr>
          </w:p>
          <w:p w14:paraId="0ECF8F4B" w14:textId="77777777" w:rsidR="000B73C6" w:rsidRPr="00655EB8" w:rsidRDefault="000B73C6" w:rsidP="00655EB8">
            <w:pPr>
              <w:tabs>
                <w:tab w:val="left" w:pos="9630"/>
              </w:tabs>
              <w:rPr>
                <w:bCs/>
                <w:lang w:val="lt-LT"/>
              </w:rPr>
            </w:pPr>
          </w:p>
          <w:p w14:paraId="0305057A" w14:textId="77777777" w:rsidR="00655EB8" w:rsidRPr="00655EB8" w:rsidRDefault="00655EB8" w:rsidP="00655EB8">
            <w:pPr>
              <w:tabs>
                <w:tab w:val="left" w:pos="9630"/>
              </w:tabs>
              <w:rPr>
                <w:bCs/>
                <w:lang w:val="lt-LT"/>
              </w:rPr>
            </w:pPr>
            <w:r w:rsidRPr="00655EB8">
              <w:rPr>
                <w:bCs/>
                <w:lang w:val="lt-LT"/>
              </w:rPr>
              <w:t>Direktorė</w:t>
            </w:r>
          </w:p>
          <w:p w14:paraId="72AFCE24" w14:textId="77777777" w:rsidR="00655EB8" w:rsidRPr="000B73C6" w:rsidRDefault="00655EB8" w:rsidP="00655EB8">
            <w:pPr>
              <w:tabs>
                <w:tab w:val="left" w:pos="9630"/>
              </w:tabs>
              <w:rPr>
                <w:bCs/>
                <w:lang w:val="lt-LT"/>
              </w:rPr>
            </w:pPr>
            <w:r w:rsidRPr="000B73C6">
              <w:rPr>
                <w:bCs/>
                <w:lang w:val="lt-LT"/>
              </w:rPr>
              <w:t xml:space="preserve">                                                            </w:t>
            </w:r>
          </w:p>
          <w:p w14:paraId="468AB126" w14:textId="012C9177" w:rsidR="00883754" w:rsidRPr="000D5409" w:rsidRDefault="00655EB8" w:rsidP="00655EB8">
            <w:pPr>
              <w:tabs>
                <w:tab w:val="left" w:pos="9630"/>
              </w:tabs>
              <w:rPr>
                <w:lang w:val="lt-LT"/>
              </w:rPr>
            </w:pPr>
            <w:r w:rsidRPr="00655EB8">
              <w:rPr>
                <w:bCs/>
                <w:lang w:val="lt-LT"/>
              </w:rPr>
              <w:t>Viktorija Rūkštel</w:t>
            </w:r>
            <w:r w:rsidR="0042454E">
              <w:rPr>
                <w:bCs/>
                <w:lang w:val="lt-LT"/>
              </w:rPr>
              <w:t>ė</w:t>
            </w:r>
          </w:p>
        </w:tc>
        <w:tc>
          <w:tcPr>
            <w:tcW w:w="4828" w:type="dxa"/>
          </w:tcPr>
          <w:p w14:paraId="51BACDC7" w14:textId="77777777" w:rsidR="00883754" w:rsidRPr="000D5409" w:rsidRDefault="00883754" w:rsidP="00B17080">
            <w:pPr>
              <w:pStyle w:val="Antrat1"/>
              <w:tabs>
                <w:tab w:val="left" w:pos="9630"/>
              </w:tabs>
              <w:ind w:right="8"/>
              <w:rPr>
                <w:rFonts w:eastAsia="Arial Unicode MS"/>
              </w:rPr>
            </w:pPr>
          </w:p>
          <w:p w14:paraId="0675365F" w14:textId="77777777" w:rsidR="00883754" w:rsidRPr="000D5409" w:rsidRDefault="00883754" w:rsidP="00B17080">
            <w:pPr>
              <w:pStyle w:val="Antrat1"/>
              <w:tabs>
                <w:tab w:val="left" w:pos="9630"/>
              </w:tabs>
              <w:ind w:right="8"/>
              <w:rPr>
                <w:rFonts w:eastAsia="Arial Unicode MS"/>
              </w:rPr>
            </w:pPr>
            <w:r w:rsidRPr="000D5409">
              <w:rPr>
                <w:rFonts w:eastAsia="Arial Unicode MS"/>
              </w:rPr>
              <w:t>PASLAUGŲ TEIKĖJAS</w:t>
            </w:r>
          </w:p>
          <w:p w14:paraId="59B37D47" w14:textId="77777777" w:rsidR="00883754" w:rsidRPr="000D5409" w:rsidRDefault="00883754" w:rsidP="00B17080">
            <w:pPr>
              <w:pStyle w:val="Lentele-ZET"/>
              <w:tabs>
                <w:tab w:val="left" w:pos="9630"/>
              </w:tabs>
              <w:spacing w:line="240" w:lineRule="auto"/>
              <w:ind w:right="8"/>
              <w:jc w:val="both"/>
              <w:rPr>
                <w:rFonts w:ascii="Times New Roman" w:hAnsi="Times New Roman" w:cs="Times New Roman"/>
                <w:b/>
                <w:sz w:val="24"/>
                <w:szCs w:val="24"/>
              </w:rPr>
            </w:pPr>
          </w:p>
          <w:p w14:paraId="1F064ED2" w14:textId="05A25A2D" w:rsidR="00675426" w:rsidRPr="005F78AD" w:rsidRDefault="00675426" w:rsidP="00675426">
            <w:pPr>
              <w:ind w:hanging="108"/>
              <w:rPr>
                <w:b/>
                <w:lang w:val="lt-LT"/>
              </w:rPr>
            </w:pPr>
            <w:r>
              <w:rPr>
                <w:b/>
                <w:color w:val="000000"/>
                <w:lang w:val="lt-LT"/>
              </w:rPr>
              <w:t xml:space="preserve">  </w:t>
            </w:r>
            <w:r w:rsidRPr="00150C93">
              <w:rPr>
                <w:b/>
                <w:color w:val="000000"/>
                <w:lang w:val="lt-LT"/>
              </w:rPr>
              <w:t>UAB „</w:t>
            </w:r>
            <w:r>
              <w:rPr>
                <w:b/>
                <w:color w:val="000000"/>
                <w:lang w:val="lt-LT"/>
              </w:rPr>
              <w:t>Blue Bridge MSP</w:t>
            </w:r>
            <w:r w:rsidRPr="00150C93">
              <w:rPr>
                <w:b/>
                <w:color w:val="000000"/>
                <w:lang w:val="lt-LT"/>
              </w:rPr>
              <w:t>“</w:t>
            </w:r>
          </w:p>
          <w:p w14:paraId="500A85A9" w14:textId="77777777" w:rsidR="00675426" w:rsidRPr="005F78AD" w:rsidRDefault="00675426" w:rsidP="00675426">
            <w:pPr>
              <w:ind w:hanging="108"/>
              <w:rPr>
                <w:lang w:val="lt-LT"/>
              </w:rPr>
            </w:pPr>
          </w:p>
          <w:p w14:paraId="3EB68727" w14:textId="77777777" w:rsidR="00675426" w:rsidRPr="005F78AD" w:rsidRDefault="00675426" w:rsidP="00675426">
            <w:pPr>
              <w:tabs>
                <w:tab w:val="left" w:pos="720"/>
              </w:tabs>
              <w:ind w:hanging="108"/>
              <w:rPr>
                <w:bCs/>
                <w:lang w:val="lt-LT"/>
              </w:rPr>
            </w:pPr>
          </w:p>
          <w:p w14:paraId="7B6BA613" w14:textId="77777777" w:rsidR="00675426" w:rsidRPr="005F78AD" w:rsidRDefault="00675426" w:rsidP="00675426">
            <w:pPr>
              <w:tabs>
                <w:tab w:val="left" w:pos="720"/>
              </w:tabs>
              <w:ind w:hanging="108"/>
              <w:rPr>
                <w:bCs/>
                <w:lang w:val="lt-LT"/>
              </w:rPr>
            </w:pPr>
          </w:p>
          <w:p w14:paraId="6BCF2EF8" w14:textId="77777777" w:rsidR="00675426" w:rsidRPr="00A13B3C" w:rsidRDefault="00675426" w:rsidP="00675426">
            <w:pPr>
              <w:rPr>
                <w:lang w:val="lt-LT"/>
              </w:rPr>
            </w:pPr>
            <w:r w:rsidRPr="00A13B3C">
              <w:rPr>
                <w:lang w:val="lt-LT"/>
              </w:rPr>
              <w:t xml:space="preserve">Duomenys kaupiami ir saugomi Juridinių asmenų registre, kodas </w:t>
            </w:r>
            <w:r w:rsidRPr="00A13B3C">
              <w:t>301489547</w:t>
            </w:r>
          </w:p>
          <w:p w14:paraId="0649DAE8" w14:textId="77777777" w:rsidR="00675426" w:rsidRPr="00A13B3C" w:rsidRDefault="00675426" w:rsidP="00675426">
            <w:pPr>
              <w:rPr>
                <w:lang w:val="lt-LT"/>
              </w:rPr>
            </w:pPr>
            <w:r w:rsidRPr="00A13B3C">
              <w:rPr>
                <w:lang w:val="lt-LT"/>
              </w:rPr>
              <w:t xml:space="preserve">PVM mokėtojo kodas </w:t>
            </w:r>
            <w:r w:rsidRPr="00A13B3C">
              <w:t>LT100003708514</w:t>
            </w:r>
          </w:p>
          <w:p w14:paraId="5A5F9EAB" w14:textId="77777777" w:rsidR="00675426" w:rsidRPr="007F768D" w:rsidRDefault="00675426" w:rsidP="00675426">
            <w:pPr>
              <w:rPr>
                <w:lang w:val="lt-LT"/>
              </w:rPr>
            </w:pPr>
            <w:r w:rsidRPr="00A13B3C">
              <w:rPr>
                <w:lang w:val="lt-LT"/>
              </w:rPr>
              <w:t xml:space="preserve">J. </w:t>
            </w:r>
            <w:r w:rsidRPr="007F768D">
              <w:rPr>
                <w:lang w:val="lt-LT"/>
              </w:rPr>
              <w:t xml:space="preserve">Jasinskio g. 16A, 03163 Vilnius </w:t>
            </w:r>
          </w:p>
          <w:p w14:paraId="2156DC4A" w14:textId="76ECB5B2" w:rsidR="00675426" w:rsidRPr="007F768D" w:rsidRDefault="00675426" w:rsidP="00675426">
            <w:pPr>
              <w:rPr>
                <w:lang w:val="lt-LT"/>
              </w:rPr>
            </w:pPr>
            <w:r w:rsidRPr="007F768D">
              <w:rPr>
                <w:lang w:val="lt-LT"/>
              </w:rPr>
              <w:t xml:space="preserve">Tel. </w:t>
            </w:r>
            <w:r w:rsidR="00FA6BC7">
              <w:rPr>
                <w:lang w:val="lt-LT"/>
              </w:rPr>
              <w:t>+370</w:t>
            </w:r>
            <w:r w:rsidRPr="007F768D">
              <w:rPr>
                <w:lang w:val="lt-LT"/>
              </w:rPr>
              <w:t xml:space="preserve"> 5 252 6060</w:t>
            </w:r>
          </w:p>
          <w:p w14:paraId="1C4DD861" w14:textId="77777777" w:rsidR="00675426" w:rsidRPr="007F768D" w:rsidRDefault="00675426" w:rsidP="00675426">
            <w:pPr>
              <w:rPr>
                <w:lang w:val="lt-LT"/>
              </w:rPr>
            </w:pPr>
            <w:r w:rsidRPr="007F768D">
              <w:rPr>
                <w:lang w:val="lt-LT"/>
              </w:rPr>
              <w:t>El. paštas: info@bluebridge.lt</w:t>
            </w:r>
          </w:p>
          <w:p w14:paraId="7172BE61" w14:textId="6EA307E1" w:rsidR="00675426" w:rsidRDefault="00675426" w:rsidP="00675426">
            <w:r w:rsidRPr="007F768D">
              <w:rPr>
                <w:lang w:val="lt-LT"/>
              </w:rPr>
              <w:t xml:space="preserve">A. s. </w:t>
            </w:r>
            <w:r w:rsidRPr="00675426">
              <w:t>LT04 7044 0600 0623 3634</w:t>
            </w:r>
          </w:p>
          <w:p w14:paraId="365CD687" w14:textId="57DB589C" w:rsidR="00675426" w:rsidRPr="007F768D" w:rsidRDefault="00675426" w:rsidP="00675426">
            <w:pPr>
              <w:rPr>
                <w:lang w:val="lt-LT"/>
              </w:rPr>
            </w:pPr>
            <w:r>
              <w:t>AB SEB bankas</w:t>
            </w:r>
          </w:p>
          <w:p w14:paraId="1153E788" w14:textId="6C7A0D39" w:rsidR="00675426" w:rsidRPr="00A13B3C" w:rsidRDefault="00675426" w:rsidP="00675426">
            <w:pPr>
              <w:rPr>
                <w:lang w:val="lt-LT"/>
              </w:rPr>
            </w:pPr>
            <w:r>
              <w:rPr>
                <w:lang w:val="lt-LT"/>
              </w:rPr>
              <w:t>Banko kodas 70440</w:t>
            </w:r>
          </w:p>
          <w:p w14:paraId="5AE60533" w14:textId="77777777" w:rsidR="00675426" w:rsidRPr="00A13B3C" w:rsidRDefault="00675426" w:rsidP="00675426"/>
          <w:p w14:paraId="45626997" w14:textId="77777777" w:rsidR="00675426" w:rsidRPr="00150AC9" w:rsidRDefault="00675426" w:rsidP="00675426">
            <w:r w:rsidRPr="00A13B3C">
              <w:t>Direktorius</w:t>
            </w:r>
          </w:p>
          <w:p w14:paraId="6B79AD8E" w14:textId="77777777" w:rsidR="00675426" w:rsidRPr="00150AC9" w:rsidRDefault="00675426" w:rsidP="00675426"/>
          <w:p w14:paraId="19411E64" w14:textId="4E2F3F75" w:rsidR="00883754" w:rsidRPr="006F4979" w:rsidRDefault="00675426" w:rsidP="00675426">
            <w:pPr>
              <w:tabs>
                <w:tab w:val="left" w:pos="720"/>
                <w:tab w:val="left" w:pos="9630"/>
              </w:tabs>
              <w:ind w:right="8"/>
              <w:rPr>
                <w:i/>
                <w:lang w:val="lt-LT"/>
              </w:rPr>
            </w:pPr>
            <w:r w:rsidRPr="00150AC9">
              <w:t>Dalius Butkus</w:t>
            </w:r>
          </w:p>
        </w:tc>
      </w:tr>
    </w:tbl>
    <w:p w14:paraId="5C075426" w14:textId="77777777" w:rsidR="001B5FB3" w:rsidRDefault="001B5FB3"/>
    <w:sectPr w:rsidR="001B5FB3" w:rsidSect="000C46FA">
      <w:headerReference w:type="even" r:id="rId8"/>
      <w:headerReference w:type="default" r:id="rId9"/>
      <w:pgSz w:w="11906" w:h="16838" w:code="9"/>
      <w:pgMar w:top="1051" w:right="562" w:bottom="720" w:left="1843"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DD59" w14:textId="77777777" w:rsidR="00AE4DCA" w:rsidRDefault="00AE4DCA" w:rsidP="00547D05">
      <w:r>
        <w:separator/>
      </w:r>
    </w:p>
  </w:endnote>
  <w:endnote w:type="continuationSeparator" w:id="0">
    <w:p w14:paraId="584F11ED" w14:textId="77777777" w:rsidR="00AE4DCA" w:rsidRDefault="00AE4DCA" w:rsidP="0054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C0F7C" w14:textId="77777777" w:rsidR="00AE4DCA" w:rsidRDefault="00AE4DCA" w:rsidP="00547D05">
      <w:r>
        <w:separator/>
      </w:r>
    </w:p>
  </w:footnote>
  <w:footnote w:type="continuationSeparator" w:id="0">
    <w:p w14:paraId="35CEE5F6" w14:textId="77777777" w:rsidR="00AE4DCA" w:rsidRDefault="00AE4DCA" w:rsidP="00547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B4022" w14:textId="77777777" w:rsidR="001B5FB3" w:rsidRDefault="00381711">
    <w:pPr>
      <w:pStyle w:val="Antrats"/>
      <w:framePr w:wrap="around" w:vAnchor="text" w:hAnchor="margin" w:xAlign="center" w:y="1"/>
      <w:rPr>
        <w:rStyle w:val="Puslapionumeris"/>
      </w:rPr>
    </w:pPr>
    <w:r>
      <w:rPr>
        <w:rStyle w:val="Puslapionumeris"/>
      </w:rPr>
      <w:fldChar w:fldCharType="begin"/>
    </w:r>
    <w:r w:rsidR="002F3E7D">
      <w:rPr>
        <w:rStyle w:val="Puslapionumeris"/>
      </w:rPr>
      <w:instrText xml:space="preserve">PAGE  </w:instrText>
    </w:r>
    <w:r>
      <w:rPr>
        <w:rStyle w:val="Puslapionumeris"/>
      </w:rPr>
      <w:fldChar w:fldCharType="end"/>
    </w:r>
  </w:p>
  <w:p w14:paraId="28A8448D" w14:textId="77777777" w:rsidR="001B5FB3" w:rsidRDefault="001B5FB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798F" w14:textId="5292E446" w:rsidR="001B5FB3" w:rsidRPr="00E61E79" w:rsidRDefault="00381711">
    <w:pPr>
      <w:pStyle w:val="Antrats"/>
      <w:framePr w:wrap="around" w:vAnchor="text" w:hAnchor="margin" w:xAlign="center" w:y="1"/>
      <w:rPr>
        <w:rStyle w:val="Puslapionumeris"/>
        <w:sz w:val="24"/>
        <w:szCs w:val="24"/>
      </w:rPr>
    </w:pPr>
    <w:r w:rsidRPr="00E61E79">
      <w:rPr>
        <w:rStyle w:val="Puslapionumeris"/>
        <w:sz w:val="24"/>
        <w:szCs w:val="24"/>
      </w:rPr>
      <w:fldChar w:fldCharType="begin"/>
    </w:r>
    <w:r w:rsidR="002F3E7D" w:rsidRPr="00E61E79">
      <w:rPr>
        <w:rStyle w:val="Puslapionumeris"/>
        <w:sz w:val="24"/>
        <w:szCs w:val="24"/>
      </w:rPr>
      <w:instrText xml:space="preserve">PAGE  </w:instrText>
    </w:r>
    <w:r w:rsidRPr="00E61E79">
      <w:rPr>
        <w:rStyle w:val="Puslapionumeris"/>
        <w:sz w:val="24"/>
        <w:szCs w:val="24"/>
      </w:rPr>
      <w:fldChar w:fldCharType="separate"/>
    </w:r>
    <w:r w:rsidR="00C5099C">
      <w:rPr>
        <w:rStyle w:val="Puslapionumeris"/>
        <w:noProof/>
        <w:sz w:val="24"/>
        <w:szCs w:val="24"/>
      </w:rPr>
      <w:t>8</w:t>
    </w:r>
    <w:r w:rsidRPr="00E61E79">
      <w:rPr>
        <w:rStyle w:val="Puslapionumeris"/>
        <w:sz w:val="24"/>
        <w:szCs w:val="24"/>
      </w:rPr>
      <w:fldChar w:fldCharType="end"/>
    </w:r>
  </w:p>
  <w:p w14:paraId="5B18403C" w14:textId="77777777" w:rsidR="001B5FB3" w:rsidRDefault="001B5FB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E61"/>
    <w:multiLevelType w:val="hybridMultilevel"/>
    <w:tmpl w:val="E7A43EC2"/>
    <w:lvl w:ilvl="0" w:tplc="D872158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911BF"/>
    <w:multiLevelType w:val="multilevel"/>
    <w:tmpl w:val="F3F0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270BC"/>
    <w:multiLevelType w:val="hybridMultilevel"/>
    <w:tmpl w:val="4D20251A"/>
    <w:lvl w:ilvl="0" w:tplc="092898C0">
      <w:start w:val="1"/>
      <w:numFmt w:val="decimal"/>
      <w:lvlText w:val="1.%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56C57"/>
    <w:multiLevelType w:val="hybridMultilevel"/>
    <w:tmpl w:val="02F25944"/>
    <w:lvl w:ilvl="0" w:tplc="A4365832">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DEF3958"/>
    <w:multiLevelType w:val="hybridMultilevel"/>
    <w:tmpl w:val="2B0A628C"/>
    <w:lvl w:ilvl="0" w:tplc="E9D08A70">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F37CA5"/>
    <w:multiLevelType w:val="multilevel"/>
    <w:tmpl w:val="14C2CE64"/>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91531F"/>
    <w:multiLevelType w:val="hybridMultilevel"/>
    <w:tmpl w:val="3248596C"/>
    <w:lvl w:ilvl="0" w:tplc="A436583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E4FEE"/>
    <w:multiLevelType w:val="hybridMultilevel"/>
    <w:tmpl w:val="AFAE2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B354D"/>
    <w:multiLevelType w:val="multilevel"/>
    <w:tmpl w:val="FE4C5B7E"/>
    <w:lvl w:ilvl="0">
      <w:start w:val="6"/>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5882430"/>
    <w:multiLevelType w:val="hybridMultilevel"/>
    <w:tmpl w:val="095210A0"/>
    <w:lvl w:ilvl="0" w:tplc="753C09A2">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233B5718"/>
    <w:multiLevelType w:val="hybridMultilevel"/>
    <w:tmpl w:val="F24E2F28"/>
    <w:lvl w:ilvl="0" w:tplc="C63802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279"/>
    <w:multiLevelType w:val="hybridMultilevel"/>
    <w:tmpl w:val="D55CD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46468"/>
    <w:multiLevelType w:val="multilevel"/>
    <w:tmpl w:val="E9586B8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C085E7F"/>
    <w:multiLevelType w:val="multilevel"/>
    <w:tmpl w:val="E9586B8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03C314E"/>
    <w:multiLevelType w:val="multilevel"/>
    <w:tmpl w:val="E8FE1E3A"/>
    <w:styleLink w:val="Stilius2"/>
    <w:lvl w:ilvl="0">
      <w:start w:val="8"/>
      <w:numFmt w:val="decimal"/>
      <w:suff w:val="nothing"/>
      <w:lvlText w:val="%1."/>
      <w:lvlJc w:val="left"/>
      <w:pPr>
        <w:ind w:left="360" w:hanging="360"/>
      </w:pPr>
      <w:rPr>
        <w:rFonts w:hint="default"/>
      </w:rPr>
    </w:lvl>
    <w:lvl w:ilvl="1">
      <w:start w:val="1"/>
      <w:numFmt w:val="decimal"/>
      <w:suff w:val="nothing"/>
      <w:lvlText w:val="%1.%2."/>
      <w:lvlJc w:val="left"/>
      <w:pPr>
        <w:ind w:left="432" w:hanging="432"/>
      </w:pPr>
      <w:rPr>
        <w:rFonts w:hint="default"/>
      </w:rPr>
    </w:lvl>
    <w:lvl w:ilvl="2">
      <w:start w:val="1"/>
      <w:numFmt w:val="decimal"/>
      <w:suff w:val="nothing"/>
      <w:lvlText w:val="%1.%2.%3."/>
      <w:lvlJc w:val="left"/>
      <w:pPr>
        <w:ind w:left="1224" w:hanging="504"/>
      </w:pPr>
      <w:rPr>
        <w:rFonts w:hint="default"/>
        <w:b w:val="0"/>
      </w:rPr>
    </w:lvl>
    <w:lvl w:ilvl="3">
      <w:start w:val="1"/>
      <w:numFmt w:val="decimal"/>
      <w:suff w:val="nothing"/>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1B7A73"/>
    <w:multiLevelType w:val="multilevel"/>
    <w:tmpl w:val="A68AA9D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656FC6"/>
    <w:multiLevelType w:val="hybridMultilevel"/>
    <w:tmpl w:val="98B85D60"/>
    <w:lvl w:ilvl="0" w:tplc="E9D08A70">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8956A3"/>
    <w:multiLevelType w:val="multilevel"/>
    <w:tmpl w:val="E8FE1E3A"/>
    <w:lvl w:ilvl="0">
      <w:start w:val="1"/>
      <w:numFmt w:val="decimal"/>
      <w:suff w:val="nothing"/>
      <w:lvlText w:val="%1."/>
      <w:lvlJc w:val="left"/>
      <w:pPr>
        <w:ind w:left="360" w:hanging="360"/>
      </w:pPr>
      <w:rPr>
        <w:rFonts w:hint="default"/>
      </w:rPr>
    </w:lvl>
    <w:lvl w:ilvl="1">
      <w:start w:val="1"/>
      <w:numFmt w:val="decimal"/>
      <w:suff w:val="nothing"/>
      <w:lvlText w:val="%1.%2."/>
      <w:lvlJc w:val="left"/>
      <w:pPr>
        <w:ind w:left="432" w:hanging="432"/>
      </w:pPr>
      <w:rPr>
        <w:rFonts w:hint="default"/>
      </w:rPr>
    </w:lvl>
    <w:lvl w:ilvl="2">
      <w:start w:val="1"/>
      <w:numFmt w:val="decimal"/>
      <w:suff w:val="nothing"/>
      <w:lvlText w:val="%1.%2.%3."/>
      <w:lvlJc w:val="left"/>
      <w:pPr>
        <w:ind w:left="1224" w:hanging="504"/>
      </w:pPr>
      <w:rPr>
        <w:rFonts w:hint="default"/>
        <w:b w:val="0"/>
      </w:rPr>
    </w:lvl>
    <w:lvl w:ilvl="3">
      <w:start w:val="1"/>
      <w:numFmt w:val="decimal"/>
      <w:suff w:val="nothing"/>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272922"/>
    <w:multiLevelType w:val="multilevel"/>
    <w:tmpl w:val="A13296E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5C0F34"/>
    <w:multiLevelType w:val="hybridMultilevel"/>
    <w:tmpl w:val="493267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9AF5AEF"/>
    <w:multiLevelType w:val="hybridMultilevel"/>
    <w:tmpl w:val="0E06776E"/>
    <w:lvl w:ilvl="0" w:tplc="BD5AB90C">
      <w:start w:val="1"/>
      <w:numFmt w:val="decimal"/>
      <w:lvlText w:val="8.8.%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EF34F54"/>
    <w:multiLevelType w:val="hybridMultilevel"/>
    <w:tmpl w:val="1B18C3E2"/>
    <w:lvl w:ilvl="0" w:tplc="092898C0">
      <w:start w:val="1"/>
      <w:numFmt w:val="decimal"/>
      <w:lvlText w:val="1.%1."/>
      <w:lvlJc w:val="left"/>
      <w:pPr>
        <w:ind w:left="1287" w:hanging="360"/>
      </w:pPr>
      <w:rPr>
        <w:rFonts w:hint="default"/>
        <w:b w:val="0"/>
        <w:i w:val="0"/>
        <w:strike w:val="0"/>
        <w:color w:val="auto"/>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291260E"/>
    <w:multiLevelType w:val="multilevel"/>
    <w:tmpl w:val="24C6143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151192"/>
    <w:multiLevelType w:val="multilevel"/>
    <w:tmpl w:val="4A9E1402"/>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67450DBD"/>
    <w:multiLevelType w:val="multilevel"/>
    <w:tmpl w:val="487405F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764253C"/>
    <w:multiLevelType w:val="hybridMultilevel"/>
    <w:tmpl w:val="38847AC0"/>
    <w:lvl w:ilvl="0" w:tplc="C700CA9E">
      <w:start w:val="3"/>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195FBF"/>
    <w:multiLevelType w:val="multilevel"/>
    <w:tmpl w:val="CD06E3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11807C1"/>
    <w:multiLevelType w:val="hybridMultilevel"/>
    <w:tmpl w:val="363E66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92C59"/>
    <w:multiLevelType w:val="multilevel"/>
    <w:tmpl w:val="5BE27E1E"/>
    <w:lvl w:ilvl="0">
      <w:start w:val="1"/>
      <w:numFmt w:val="decimal"/>
      <w:lvlText w:val="%1."/>
      <w:lvlJc w:val="left"/>
      <w:pPr>
        <w:ind w:left="0" w:hanging="360"/>
      </w:pPr>
      <w:rPr>
        <w:rFonts w:ascii="Calibri Light" w:hAnsi="Calibri Light" w:cs="Calibri Light" w:hint="default"/>
        <w:color w:val="548DD4" w:themeColor="text2" w:themeTint="99"/>
        <w:sz w:val="24"/>
      </w:rPr>
    </w:lvl>
    <w:lvl w:ilvl="1">
      <w:start w:val="1"/>
      <w:numFmt w:val="decimal"/>
      <w:isLgl/>
      <w:lvlText w:val="%1.%2"/>
      <w:lvlJc w:val="left"/>
      <w:pPr>
        <w:ind w:left="0" w:hanging="360"/>
      </w:pPr>
      <w:rPr>
        <w:rFonts w:ascii="Calibri Light" w:hAnsi="Calibri Light" w:cs="Calibri Light" w:hint="default"/>
        <w:b w:val="0"/>
        <w:color w:val="auto"/>
        <w:sz w:val="22"/>
        <w:szCs w:val="20"/>
      </w:rPr>
    </w:lvl>
    <w:lvl w:ilvl="2">
      <w:start w:val="1"/>
      <w:numFmt w:val="decimal"/>
      <w:lvlText w:val="2.1.%3."/>
      <w:lvlJc w:val="left"/>
      <w:pPr>
        <w:ind w:left="862" w:hanging="720"/>
      </w:pPr>
      <w:rPr>
        <w:b w:val="0"/>
        <w:color w:val="auto"/>
      </w:rPr>
    </w:lvl>
    <w:lvl w:ilvl="3">
      <w:start w:val="1"/>
      <w:numFmt w:val="decimal"/>
      <w:isLgl/>
      <w:lvlText w:val="%1.%2.%3.%4"/>
      <w:lvlJc w:val="left"/>
      <w:pPr>
        <w:ind w:left="360" w:hanging="720"/>
      </w:pPr>
    </w:lvl>
    <w:lvl w:ilvl="4">
      <w:start w:val="1"/>
      <w:numFmt w:val="decimal"/>
      <w:isLgl/>
      <w:lvlText w:val="%1.%2.%3.%4.%5"/>
      <w:lvlJc w:val="left"/>
      <w:pPr>
        <w:ind w:left="720" w:hanging="1080"/>
      </w:pPr>
    </w:lvl>
    <w:lvl w:ilvl="5">
      <w:start w:val="1"/>
      <w:numFmt w:val="decimal"/>
      <w:isLgl/>
      <w:lvlText w:val="%1.%2.%3.%4.%5.%6"/>
      <w:lvlJc w:val="left"/>
      <w:pPr>
        <w:ind w:left="720" w:hanging="1080"/>
      </w:pPr>
    </w:lvl>
    <w:lvl w:ilvl="6">
      <w:start w:val="1"/>
      <w:numFmt w:val="decimal"/>
      <w:isLgl/>
      <w:lvlText w:val="%1.%2.%3.%4.%5.%6.%7"/>
      <w:lvlJc w:val="left"/>
      <w:pPr>
        <w:ind w:left="1080" w:hanging="1440"/>
      </w:pPr>
    </w:lvl>
    <w:lvl w:ilvl="7">
      <w:start w:val="1"/>
      <w:numFmt w:val="decimal"/>
      <w:isLgl/>
      <w:lvlText w:val="%1.%2.%3.%4.%5.%6.%7.%8"/>
      <w:lvlJc w:val="left"/>
      <w:pPr>
        <w:ind w:left="1080" w:hanging="1440"/>
      </w:pPr>
    </w:lvl>
    <w:lvl w:ilvl="8">
      <w:start w:val="1"/>
      <w:numFmt w:val="decimal"/>
      <w:isLgl/>
      <w:lvlText w:val="%1.%2.%3.%4.%5.%6.%7.%8.%9"/>
      <w:lvlJc w:val="left"/>
      <w:pPr>
        <w:ind w:left="1440" w:hanging="1800"/>
      </w:pPr>
    </w:lvl>
  </w:abstractNum>
  <w:abstractNum w:abstractNumId="29" w15:restartNumberingAfterBreak="0">
    <w:nsid w:val="76085C9F"/>
    <w:multiLevelType w:val="multilevel"/>
    <w:tmpl w:val="F7B8D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696F63"/>
    <w:multiLevelType w:val="multilevel"/>
    <w:tmpl w:val="0F7EC758"/>
    <w:lvl w:ilvl="0">
      <w:start w:val="8"/>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1" w15:restartNumberingAfterBreak="0">
    <w:nsid w:val="76834AAA"/>
    <w:multiLevelType w:val="multilevel"/>
    <w:tmpl w:val="4E3841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014522"/>
    <w:multiLevelType w:val="multilevel"/>
    <w:tmpl w:val="EF3A0D42"/>
    <w:lvl w:ilvl="0">
      <w:start w:val="6"/>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22"/>
  </w:num>
  <w:num w:numId="2">
    <w:abstractNumId w:val="24"/>
  </w:num>
  <w:num w:numId="3">
    <w:abstractNumId w:val="7"/>
  </w:num>
  <w:num w:numId="4">
    <w:abstractNumId w:val="0"/>
  </w:num>
  <w:num w:numId="5">
    <w:abstractNumId w:val="11"/>
  </w:num>
  <w:num w:numId="6">
    <w:abstractNumId w:val="27"/>
  </w:num>
  <w:num w:numId="7">
    <w:abstractNumId w:val="10"/>
  </w:num>
  <w:num w:numId="8">
    <w:abstractNumId w:val="4"/>
  </w:num>
  <w:num w:numId="9">
    <w:abstractNumId w:val="2"/>
  </w:num>
  <w:num w:numId="10">
    <w:abstractNumId w:val="3"/>
  </w:num>
  <w:num w:numId="11">
    <w:abstractNumId w:val="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25"/>
  </w:num>
  <w:num w:numId="16">
    <w:abstractNumId w:val="18"/>
  </w:num>
  <w:num w:numId="17">
    <w:abstractNumId w:val="2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5"/>
  </w:num>
  <w:num w:numId="22">
    <w:abstractNumId w:val="1"/>
  </w:num>
  <w:num w:numId="23">
    <w:abstractNumId w:val="13"/>
  </w:num>
  <w:num w:numId="24">
    <w:abstractNumId w:val="30"/>
  </w:num>
  <w:num w:numId="25">
    <w:abstractNumId w:val="12"/>
  </w:num>
  <w:num w:numId="26">
    <w:abstractNumId w:val="15"/>
  </w:num>
  <w:num w:numId="27">
    <w:abstractNumId w:val="8"/>
  </w:num>
  <w:num w:numId="28">
    <w:abstractNumId w:val="32"/>
  </w:num>
  <w:num w:numId="29">
    <w:abstractNumId w:val="17"/>
  </w:num>
  <w:num w:numId="30">
    <w:abstractNumId w:val="19"/>
  </w:num>
  <w:num w:numId="31">
    <w:abstractNumId w:val="17"/>
    <w:lvlOverride w:ilvl="2">
      <w:lvl w:ilvl="2">
        <w:start w:val="1"/>
        <w:numFmt w:val="decimal"/>
        <w:suff w:val="nothing"/>
        <w:lvlText w:val="%1.%2.%3."/>
        <w:lvlJc w:val="left"/>
        <w:pPr>
          <w:ind w:left="1224" w:hanging="504"/>
        </w:pPr>
        <w:rPr>
          <w:rFonts w:hint="default"/>
          <w:b w:val="0"/>
          <w:sz w:val="22"/>
          <w:szCs w:val="22"/>
        </w:rPr>
      </w:lvl>
    </w:lvlOverride>
  </w:num>
  <w:num w:numId="32">
    <w:abstractNumId w:val="14"/>
  </w:num>
  <w:num w:numId="33">
    <w:abstractNumId w:val="26"/>
  </w:num>
  <w:num w:numId="34">
    <w:abstractNumId w:val="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54"/>
    <w:rsid w:val="0000078E"/>
    <w:rsid w:val="00000ED4"/>
    <w:rsid w:val="00001D64"/>
    <w:rsid w:val="000034C0"/>
    <w:rsid w:val="0000371B"/>
    <w:rsid w:val="000043FC"/>
    <w:rsid w:val="000059B3"/>
    <w:rsid w:val="000118E5"/>
    <w:rsid w:val="000126AF"/>
    <w:rsid w:val="00013C5D"/>
    <w:rsid w:val="00025029"/>
    <w:rsid w:val="000256D1"/>
    <w:rsid w:val="000338E1"/>
    <w:rsid w:val="00035A03"/>
    <w:rsid w:val="0004034E"/>
    <w:rsid w:val="00040E71"/>
    <w:rsid w:val="0004325C"/>
    <w:rsid w:val="00044EE9"/>
    <w:rsid w:val="0004778E"/>
    <w:rsid w:val="00047CB1"/>
    <w:rsid w:val="000507C1"/>
    <w:rsid w:val="00051596"/>
    <w:rsid w:val="000529EF"/>
    <w:rsid w:val="00053577"/>
    <w:rsid w:val="00053E81"/>
    <w:rsid w:val="0005427A"/>
    <w:rsid w:val="00054914"/>
    <w:rsid w:val="000566C2"/>
    <w:rsid w:val="00056CA5"/>
    <w:rsid w:val="00064E3E"/>
    <w:rsid w:val="00065BD3"/>
    <w:rsid w:val="000675AC"/>
    <w:rsid w:val="00067649"/>
    <w:rsid w:val="00070A00"/>
    <w:rsid w:val="00072EE0"/>
    <w:rsid w:val="000742DE"/>
    <w:rsid w:val="00086282"/>
    <w:rsid w:val="00087B7C"/>
    <w:rsid w:val="00092085"/>
    <w:rsid w:val="00092184"/>
    <w:rsid w:val="0009460E"/>
    <w:rsid w:val="0009552E"/>
    <w:rsid w:val="000973D3"/>
    <w:rsid w:val="00097E51"/>
    <w:rsid w:val="000A581E"/>
    <w:rsid w:val="000B02B4"/>
    <w:rsid w:val="000B0F26"/>
    <w:rsid w:val="000B1784"/>
    <w:rsid w:val="000B73C6"/>
    <w:rsid w:val="000C0AB0"/>
    <w:rsid w:val="000C46FA"/>
    <w:rsid w:val="000C6E24"/>
    <w:rsid w:val="000D1F8D"/>
    <w:rsid w:val="000D30D9"/>
    <w:rsid w:val="000D5409"/>
    <w:rsid w:val="000D770F"/>
    <w:rsid w:val="000E0063"/>
    <w:rsid w:val="000E0988"/>
    <w:rsid w:val="000E1185"/>
    <w:rsid w:val="000E641B"/>
    <w:rsid w:val="000E67DB"/>
    <w:rsid w:val="000E708B"/>
    <w:rsid w:val="000F2167"/>
    <w:rsid w:val="000F2BAF"/>
    <w:rsid w:val="000F673B"/>
    <w:rsid w:val="00101495"/>
    <w:rsid w:val="00106655"/>
    <w:rsid w:val="00107115"/>
    <w:rsid w:val="0011209F"/>
    <w:rsid w:val="00113425"/>
    <w:rsid w:val="001146B2"/>
    <w:rsid w:val="00116A83"/>
    <w:rsid w:val="00122192"/>
    <w:rsid w:val="001227E5"/>
    <w:rsid w:val="00122EF8"/>
    <w:rsid w:val="00134573"/>
    <w:rsid w:val="001357AE"/>
    <w:rsid w:val="00141D58"/>
    <w:rsid w:val="0014217C"/>
    <w:rsid w:val="00143F31"/>
    <w:rsid w:val="00144989"/>
    <w:rsid w:val="00144C10"/>
    <w:rsid w:val="00145003"/>
    <w:rsid w:val="0014668B"/>
    <w:rsid w:val="00146D49"/>
    <w:rsid w:val="001542BC"/>
    <w:rsid w:val="00157F71"/>
    <w:rsid w:val="00161EDC"/>
    <w:rsid w:val="00162481"/>
    <w:rsid w:val="00162981"/>
    <w:rsid w:val="00164ED8"/>
    <w:rsid w:val="0016691F"/>
    <w:rsid w:val="00167270"/>
    <w:rsid w:val="001678B8"/>
    <w:rsid w:val="001816AB"/>
    <w:rsid w:val="0018353A"/>
    <w:rsid w:val="00183DB4"/>
    <w:rsid w:val="0019132B"/>
    <w:rsid w:val="00191DAC"/>
    <w:rsid w:val="00192C11"/>
    <w:rsid w:val="001964C3"/>
    <w:rsid w:val="00196E49"/>
    <w:rsid w:val="001978FB"/>
    <w:rsid w:val="00197C47"/>
    <w:rsid w:val="001A7D86"/>
    <w:rsid w:val="001B0244"/>
    <w:rsid w:val="001B1460"/>
    <w:rsid w:val="001B5FB3"/>
    <w:rsid w:val="001C2F8D"/>
    <w:rsid w:val="001C6643"/>
    <w:rsid w:val="001C6690"/>
    <w:rsid w:val="001C7745"/>
    <w:rsid w:val="001C7B4A"/>
    <w:rsid w:val="001D0FE1"/>
    <w:rsid w:val="001D2DF8"/>
    <w:rsid w:val="001D31F7"/>
    <w:rsid w:val="001D67C2"/>
    <w:rsid w:val="001E11F2"/>
    <w:rsid w:val="001E38C4"/>
    <w:rsid w:val="001E4200"/>
    <w:rsid w:val="001E4BB0"/>
    <w:rsid w:val="001E5B54"/>
    <w:rsid w:val="001F185D"/>
    <w:rsid w:val="001F57C9"/>
    <w:rsid w:val="001F712E"/>
    <w:rsid w:val="0020498C"/>
    <w:rsid w:val="00214503"/>
    <w:rsid w:val="00216AAF"/>
    <w:rsid w:val="00220BCF"/>
    <w:rsid w:val="002252BB"/>
    <w:rsid w:val="002255B5"/>
    <w:rsid w:val="0022632F"/>
    <w:rsid w:val="00227CF0"/>
    <w:rsid w:val="00233797"/>
    <w:rsid w:val="002346D5"/>
    <w:rsid w:val="00241108"/>
    <w:rsid w:val="0024182B"/>
    <w:rsid w:val="00242E30"/>
    <w:rsid w:val="00244C0F"/>
    <w:rsid w:val="0024644A"/>
    <w:rsid w:val="00250DE6"/>
    <w:rsid w:val="00250FA5"/>
    <w:rsid w:val="002533A3"/>
    <w:rsid w:val="00253632"/>
    <w:rsid w:val="0025464A"/>
    <w:rsid w:val="0025793C"/>
    <w:rsid w:val="00260F28"/>
    <w:rsid w:val="00265DF0"/>
    <w:rsid w:val="00272B62"/>
    <w:rsid w:val="00277968"/>
    <w:rsid w:val="0028039B"/>
    <w:rsid w:val="00282107"/>
    <w:rsid w:val="00282FB9"/>
    <w:rsid w:val="00285E16"/>
    <w:rsid w:val="00286E81"/>
    <w:rsid w:val="00287367"/>
    <w:rsid w:val="002902C7"/>
    <w:rsid w:val="002913DE"/>
    <w:rsid w:val="002974A4"/>
    <w:rsid w:val="002974A6"/>
    <w:rsid w:val="002A0279"/>
    <w:rsid w:val="002A4AE2"/>
    <w:rsid w:val="002B09F4"/>
    <w:rsid w:val="002B1202"/>
    <w:rsid w:val="002B3DD0"/>
    <w:rsid w:val="002B46E6"/>
    <w:rsid w:val="002B65EF"/>
    <w:rsid w:val="002B7941"/>
    <w:rsid w:val="002C1AF5"/>
    <w:rsid w:val="002D0D5D"/>
    <w:rsid w:val="002D3BAB"/>
    <w:rsid w:val="002E32F0"/>
    <w:rsid w:val="002E3BEB"/>
    <w:rsid w:val="002E76D0"/>
    <w:rsid w:val="002F233D"/>
    <w:rsid w:val="002F240B"/>
    <w:rsid w:val="002F3E7D"/>
    <w:rsid w:val="002F4278"/>
    <w:rsid w:val="002F5651"/>
    <w:rsid w:val="002F7A04"/>
    <w:rsid w:val="002F7F0B"/>
    <w:rsid w:val="00300C22"/>
    <w:rsid w:val="003050EC"/>
    <w:rsid w:val="00315981"/>
    <w:rsid w:val="00315BC0"/>
    <w:rsid w:val="003166EF"/>
    <w:rsid w:val="00317817"/>
    <w:rsid w:val="003233C8"/>
    <w:rsid w:val="00323BC2"/>
    <w:rsid w:val="00332024"/>
    <w:rsid w:val="00333CE1"/>
    <w:rsid w:val="00333ED4"/>
    <w:rsid w:val="003340EF"/>
    <w:rsid w:val="00342059"/>
    <w:rsid w:val="00346FE5"/>
    <w:rsid w:val="0035187D"/>
    <w:rsid w:val="00352A29"/>
    <w:rsid w:val="00353D81"/>
    <w:rsid w:val="00355EDD"/>
    <w:rsid w:val="00357436"/>
    <w:rsid w:val="00357F9F"/>
    <w:rsid w:val="00360CF8"/>
    <w:rsid w:val="00362278"/>
    <w:rsid w:val="00362F69"/>
    <w:rsid w:val="0036307B"/>
    <w:rsid w:val="0036658F"/>
    <w:rsid w:val="0036665E"/>
    <w:rsid w:val="00367C03"/>
    <w:rsid w:val="0037518E"/>
    <w:rsid w:val="00375A34"/>
    <w:rsid w:val="00375EAD"/>
    <w:rsid w:val="00381711"/>
    <w:rsid w:val="00383125"/>
    <w:rsid w:val="003864F8"/>
    <w:rsid w:val="003876DC"/>
    <w:rsid w:val="00391229"/>
    <w:rsid w:val="00391A94"/>
    <w:rsid w:val="00392112"/>
    <w:rsid w:val="00396A9D"/>
    <w:rsid w:val="003A7493"/>
    <w:rsid w:val="003B0667"/>
    <w:rsid w:val="003C1E74"/>
    <w:rsid w:val="003C1EB3"/>
    <w:rsid w:val="003C3662"/>
    <w:rsid w:val="003C4A12"/>
    <w:rsid w:val="003C5623"/>
    <w:rsid w:val="003C58D5"/>
    <w:rsid w:val="003C5A94"/>
    <w:rsid w:val="003C67A3"/>
    <w:rsid w:val="003D000B"/>
    <w:rsid w:val="003D2C3B"/>
    <w:rsid w:val="003D2F16"/>
    <w:rsid w:val="003D4DA1"/>
    <w:rsid w:val="003E0CCF"/>
    <w:rsid w:val="003E1D5A"/>
    <w:rsid w:val="003E20D0"/>
    <w:rsid w:val="003E415B"/>
    <w:rsid w:val="003E5A78"/>
    <w:rsid w:val="003E5E1B"/>
    <w:rsid w:val="003E65F5"/>
    <w:rsid w:val="003E7013"/>
    <w:rsid w:val="003E717F"/>
    <w:rsid w:val="003F099F"/>
    <w:rsid w:val="003F561A"/>
    <w:rsid w:val="003F625B"/>
    <w:rsid w:val="00404246"/>
    <w:rsid w:val="004046AB"/>
    <w:rsid w:val="0040677F"/>
    <w:rsid w:val="0041151C"/>
    <w:rsid w:val="004160B6"/>
    <w:rsid w:val="004163F7"/>
    <w:rsid w:val="0042454E"/>
    <w:rsid w:val="00430936"/>
    <w:rsid w:val="00432550"/>
    <w:rsid w:val="00432C59"/>
    <w:rsid w:val="004342E0"/>
    <w:rsid w:val="0044041C"/>
    <w:rsid w:val="00442ECB"/>
    <w:rsid w:val="00443CCE"/>
    <w:rsid w:val="004561F3"/>
    <w:rsid w:val="004572A1"/>
    <w:rsid w:val="00461D22"/>
    <w:rsid w:val="00465226"/>
    <w:rsid w:val="004756DB"/>
    <w:rsid w:val="0047580D"/>
    <w:rsid w:val="00475F8B"/>
    <w:rsid w:val="004763DA"/>
    <w:rsid w:val="004850B7"/>
    <w:rsid w:val="00486C70"/>
    <w:rsid w:val="004A039E"/>
    <w:rsid w:val="004A12C1"/>
    <w:rsid w:val="004A288B"/>
    <w:rsid w:val="004A2C3D"/>
    <w:rsid w:val="004A2C81"/>
    <w:rsid w:val="004A3CFF"/>
    <w:rsid w:val="004A5294"/>
    <w:rsid w:val="004A656F"/>
    <w:rsid w:val="004A7709"/>
    <w:rsid w:val="004B1B9C"/>
    <w:rsid w:val="004B1D47"/>
    <w:rsid w:val="004B1EF1"/>
    <w:rsid w:val="004B376E"/>
    <w:rsid w:val="004B612C"/>
    <w:rsid w:val="004B7E0D"/>
    <w:rsid w:val="004C0C6E"/>
    <w:rsid w:val="004C4819"/>
    <w:rsid w:val="004D0F91"/>
    <w:rsid w:val="004D6878"/>
    <w:rsid w:val="004E0529"/>
    <w:rsid w:val="004E40A0"/>
    <w:rsid w:val="004E484A"/>
    <w:rsid w:val="004F7B8E"/>
    <w:rsid w:val="0050207C"/>
    <w:rsid w:val="005048A3"/>
    <w:rsid w:val="0051250F"/>
    <w:rsid w:val="00513B88"/>
    <w:rsid w:val="00514E7E"/>
    <w:rsid w:val="00516011"/>
    <w:rsid w:val="005161E2"/>
    <w:rsid w:val="005165DA"/>
    <w:rsid w:val="005225E8"/>
    <w:rsid w:val="00525821"/>
    <w:rsid w:val="00533D7C"/>
    <w:rsid w:val="00537022"/>
    <w:rsid w:val="00537D8B"/>
    <w:rsid w:val="0054011F"/>
    <w:rsid w:val="00541D85"/>
    <w:rsid w:val="00542064"/>
    <w:rsid w:val="005444EF"/>
    <w:rsid w:val="00547A71"/>
    <w:rsid w:val="00547D05"/>
    <w:rsid w:val="00552287"/>
    <w:rsid w:val="00553E7B"/>
    <w:rsid w:val="0055513D"/>
    <w:rsid w:val="0057641B"/>
    <w:rsid w:val="00577B39"/>
    <w:rsid w:val="005806F9"/>
    <w:rsid w:val="00585E3A"/>
    <w:rsid w:val="005863B6"/>
    <w:rsid w:val="00592E5F"/>
    <w:rsid w:val="00593B56"/>
    <w:rsid w:val="005942DB"/>
    <w:rsid w:val="005A14B1"/>
    <w:rsid w:val="005A3063"/>
    <w:rsid w:val="005A3F2A"/>
    <w:rsid w:val="005A4F9F"/>
    <w:rsid w:val="005A6699"/>
    <w:rsid w:val="005B378D"/>
    <w:rsid w:val="005B420A"/>
    <w:rsid w:val="005D2CDB"/>
    <w:rsid w:val="005D2F8C"/>
    <w:rsid w:val="005D31CD"/>
    <w:rsid w:val="005E00BF"/>
    <w:rsid w:val="005E08B9"/>
    <w:rsid w:val="005E483B"/>
    <w:rsid w:val="005E48E9"/>
    <w:rsid w:val="005E5311"/>
    <w:rsid w:val="005E7F07"/>
    <w:rsid w:val="005F0854"/>
    <w:rsid w:val="005F0D20"/>
    <w:rsid w:val="005F2019"/>
    <w:rsid w:val="005F22D7"/>
    <w:rsid w:val="005F2A30"/>
    <w:rsid w:val="005F4807"/>
    <w:rsid w:val="005F53A4"/>
    <w:rsid w:val="005F5CCC"/>
    <w:rsid w:val="005F7E25"/>
    <w:rsid w:val="006017B0"/>
    <w:rsid w:val="00601935"/>
    <w:rsid w:val="00603F2A"/>
    <w:rsid w:val="006053E9"/>
    <w:rsid w:val="0060596B"/>
    <w:rsid w:val="00610F8C"/>
    <w:rsid w:val="006114C1"/>
    <w:rsid w:val="0061298B"/>
    <w:rsid w:val="006136D3"/>
    <w:rsid w:val="00613B0F"/>
    <w:rsid w:val="00620699"/>
    <w:rsid w:val="00620D45"/>
    <w:rsid w:val="00621DC6"/>
    <w:rsid w:val="00622D9E"/>
    <w:rsid w:val="00624E8F"/>
    <w:rsid w:val="00630C89"/>
    <w:rsid w:val="006319E7"/>
    <w:rsid w:val="00632512"/>
    <w:rsid w:val="006419F4"/>
    <w:rsid w:val="0064347E"/>
    <w:rsid w:val="006441C9"/>
    <w:rsid w:val="006462DC"/>
    <w:rsid w:val="00653413"/>
    <w:rsid w:val="00655EB8"/>
    <w:rsid w:val="00656DE7"/>
    <w:rsid w:val="0065777E"/>
    <w:rsid w:val="006602A8"/>
    <w:rsid w:val="00667458"/>
    <w:rsid w:val="0066775A"/>
    <w:rsid w:val="00671B92"/>
    <w:rsid w:val="00672FD8"/>
    <w:rsid w:val="00673582"/>
    <w:rsid w:val="00675426"/>
    <w:rsid w:val="0067551E"/>
    <w:rsid w:val="00675AAD"/>
    <w:rsid w:val="00675F42"/>
    <w:rsid w:val="00677878"/>
    <w:rsid w:val="00677F73"/>
    <w:rsid w:val="0068094A"/>
    <w:rsid w:val="00684C8F"/>
    <w:rsid w:val="0068505A"/>
    <w:rsid w:val="006860D3"/>
    <w:rsid w:val="00687F57"/>
    <w:rsid w:val="006939C4"/>
    <w:rsid w:val="006952DF"/>
    <w:rsid w:val="0069610F"/>
    <w:rsid w:val="006A011B"/>
    <w:rsid w:val="006A1D3C"/>
    <w:rsid w:val="006A2A14"/>
    <w:rsid w:val="006A2CBA"/>
    <w:rsid w:val="006A33B1"/>
    <w:rsid w:val="006A3ED5"/>
    <w:rsid w:val="006A41CA"/>
    <w:rsid w:val="006B3BD3"/>
    <w:rsid w:val="006C0632"/>
    <w:rsid w:val="006C43B7"/>
    <w:rsid w:val="006C5186"/>
    <w:rsid w:val="006C5505"/>
    <w:rsid w:val="006C575F"/>
    <w:rsid w:val="006D05DA"/>
    <w:rsid w:val="006D0A9B"/>
    <w:rsid w:val="006D5257"/>
    <w:rsid w:val="006E1911"/>
    <w:rsid w:val="006E2865"/>
    <w:rsid w:val="006E772B"/>
    <w:rsid w:val="006F2133"/>
    <w:rsid w:val="006F4979"/>
    <w:rsid w:val="006F51AF"/>
    <w:rsid w:val="006F64CD"/>
    <w:rsid w:val="006F7988"/>
    <w:rsid w:val="007000E7"/>
    <w:rsid w:val="007062CC"/>
    <w:rsid w:val="007062FF"/>
    <w:rsid w:val="00707088"/>
    <w:rsid w:val="007118AE"/>
    <w:rsid w:val="00712479"/>
    <w:rsid w:val="00713F39"/>
    <w:rsid w:val="00715962"/>
    <w:rsid w:val="00720C16"/>
    <w:rsid w:val="0072769B"/>
    <w:rsid w:val="00736356"/>
    <w:rsid w:val="00740634"/>
    <w:rsid w:val="007447F4"/>
    <w:rsid w:val="00747A87"/>
    <w:rsid w:val="0075360C"/>
    <w:rsid w:val="00753B60"/>
    <w:rsid w:val="00753D27"/>
    <w:rsid w:val="00754709"/>
    <w:rsid w:val="00755D60"/>
    <w:rsid w:val="0076073E"/>
    <w:rsid w:val="00761856"/>
    <w:rsid w:val="00765228"/>
    <w:rsid w:val="00766261"/>
    <w:rsid w:val="007674FF"/>
    <w:rsid w:val="00770FF4"/>
    <w:rsid w:val="00773F21"/>
    <w:rsid w:val="007743B1"/>
    <w:rsid w:val="007757F4"/>
    <w:rsid w:val="007775A2"/>
    <w:rsid w:val="00781EE9"/>
    <w:rsid w:val="007838C8"/>
    <w:rsid w:val="00790438"/>
    <w:rsid w:val="007904D8"/>
    <w:rsid w:val="007906B1"/>
    <w:rsid w:val="00795C61"/>
    <w:rsid w:val="007968C0"/>
    <w:rsid w:val="007A33F9"/>
    <w:rsid w:val="007A3B90"/>
    <w:rsid w:val="007B1D91"/>
    <w:rsid w:val="007B56B6"/>
    <w:rsid w:val="007B5FEA"/>
    <w:rsid w:val="007C34C2"/>
    <w:rsid w:val="007C7427"/>
    <w:rsid w:val="007D3A18"/>
    <w:rsid w:val="007D70C6"/>
    <w:rsid w:val="007D7912"/>
    <w:rsid w:val="007E1B1F"/>
    <w:rsid w:val="007E3091"/>
    <w:rsid w:val="007E6513"/>
    <w:rsid w:val="007F47A5"/>
    <w:rsid w:val="007F6932"/>
    <w:rsid w:val="00804526"/>
    <w:rsid w:val="008103DC"/>
    <w:rsid w:val="00814D12"/>
    <w:rsid w:val="00816ACB"/>
    <w:rsid w:val="00816EB8"/>
    <w:rsid w:val="00816F72"/>
    <w:rsid w:val="00820417"/>
    <w:rsid w:val="00827C66"/>
    <w:rsid w:val="00831179"/>
    <w:rsid w:val="008317AA"/>
    <w:rsid w:val="00832090"/>
    <w:rsid w:val="00834CDB"/>
    <w:rsid w:val="00835214"/>
    <w:rsid w:val="00847D7C"/>
    <w:rsid w:val="0085012D"/>
    <w:rsid w:val="008505A6"/>
    <w:rsid w:val="00855235"/>
    <w:rsid w:val="00855AF9"/>
    <w:rsid w:val="00861240"/>
    <w:rsid w:val="00862E97"/>
    <w:rsid w:val="00867CE2"/>
    <w:rsid w:val="0087331E"/>
    <w:rsid w:val="0087344B"/>
    <w:rsid w:val="00873787"/>
    <w:rsid w:val="0087482F"/>
    <w:rsid w:val="008756F3"/>
    <w:rsid w:val="00875B3D"/>
    <w:rsid w:val="00883754"/>
    <w:rsid w:val="00886395"/>
    <w:rsid w:val="00887E3B"/>
    <w:rsid w:val="008970FB"/>
    <w:rsid w:val="00897158"/>
    <w:rsid w:val="008973B2"/>
    <w:rsid w:val="008A3857"/>
    <w:rsid w:val="008A4781"/>
    <w:rsid w:val="008B1AD7"/>
    <w:rsid w:val="008B24B3"/>
    <w:rsid w:val="008B2695"/>
    <w:rsid w:val="008B4982"/>
    <w:rsid w:val="008C4A36"/>
    <w:rsid w:val="008C5071"/>
    <w:rsid w:val="008C6110"/>
    <w:rsid w:val="008C710A"/>
    <w:rsid w:val="008D16BE"/>
    <w:rsid w:val="008D41A8"/>
    <w:rsid w:val="008D4CE4"/>
    <w:rsid w:val="008E4C73"/>
    <w:rsid w:val="008F1791"/>
    <w:rsid w:val="008F43D9"/>
    <w:rsid w:val="009005CE"/>
    <w:rsid w:val="009006A7"/>
    <w:rsid w:val="00901670"/>
    <w:rsid w:val="00903D3F"/>
    <w:rsid w:val="009110A6"/>
    <w:rsid w:val="00911BC3"/>
    <w:rsid w:val="0091481C"/>
    <w:rsid w:val="009159FB"/>
    <w:rsid w:val="0092086F"/>
    <w:rsid w:val="009210B5"/>
    <w:rsid w:val="00921319"/>
    <w:rsid w:val="00924ADC"/>
    <w:rsid w:val="00927749"/>
    <w:rsid w:val="00931FDE"/>
    <w:rsid w:val="0093343D"/>
    <w:rsid w:val="00933F6A"/>
    <w:rsid w:val="0094029A"/>
    <w:rsid w:val="00944422"/>
    <w:rsid w:val="00952BB8"/>
    <w:rsid w:val="009540ED"/>
    <w:rsid w:val="009555A3"/>
    <w:rsid w:val="00960174"/>
    <w:rsid w:val="00960F9A"/>
    <w:rsid w:val="00962296"/>
    <w:rsid w:val="00965A3F"/>
    <w:rsid w:val="00966152"/>
    <w:rsid w:val="00971261"/>
    <w:rsid w:val="00971D22"/>
    <w:rsid w:val="009740DE"/>
    <w:rsid w:val="00974938"/>
    <w:rsid w:val="0098033D"/>
    <w:rsid w:val="009813C5"/>
    <w:rsid w:val="00982920"/>
    <w:rsid w:val="00985B74"/>
    <w:rsid w:val="0098695F"/>
    <w:rsid w:val="009970DB"/>
    <w:rsid w:val="009A49B0"/>
    <w:rsid w:val="009A596C"/>
    <w:rsid w:val="009B1CCB"/>
    <w:rsid w:val="009B1D85"/>
    <w:rsid w:val="009B309B"/>
    <w:rsid w:val="009B390B"/>
    <w:rsid w:val="009B44AD"/>
    <w:rsid w:val="009C28F9"/>
    <w:rsid w:val="009C76CD"/>
    <w:rsid w:val="009D05EC"/>
    <w:rsid w:val="009D4B63"/>
    <w:rsid w:val="009E4A25"/>
    <w:rsid w:val="009E4A8C"/>
    <w:rsid w:val="009F22F4"/>
    <w:rsid w:val="009F25D0"/>
    <w:rsid w:val="009F2BA9"/>
    <w:rsid w:val="009F3EA8"/>
    <w:rsid w:val="009F5E92"/>
    <w:rsid w:val="009F69BE"/>
    <w:rsid w:val="00A00E22"/>
    <w:rsid w:val="00A04507"/>
    <w:rsid w:val="00A067E2"/>
    <w:rsid w:val="00A109DC"/>
    <w:rsid w:val="00A11E45"/>
    <w:rsid w:val="00A12737"/>
    <w:rsid w:val="00A137A7"/>
    <w:rsid w:val="00A147BA"/>
    <w:rsid w:val="00A21C4D"/>
    <w:rsid w:val="00A22866"/>
    <w:rsid w:val="00A26115"/>
    <w:rsid w:val="00A26BE9"/>
    <w:rsid w:val="00A26C7B"/>
    <w:rsid w:val="00A3074E"/>
    <w:rsid w:val="00A30AF6"/>
    <w:rsid w:val="00A30CEC"/>
    <w:rsid w:val="00A31618"/>
    <w:rsid w:val="00A33257"/>
    <w:rsid w:val="00A338EB"/>
    <w:rsid w:val="00A40006"/>
    <w:rsid w:val="00A408FF"/>
    <w:rsid w:val="00A514D2"/>
    <w:rsid w:val="00A55434"/>
    <w:rsid w:val="00A607A4"/>
    <w:rsid w:val="00A65F04"/>
    <w:rsid w:val="00A7163B"/>
    <w:rsid w:val="00A770B5"/>
    <w:rsid w:val="00A8001D"/>
    <w:rsid w:val="00A80AA7"/>
    <w:rsid w:val="00A82578"/>
    <w:rsid w:val="00A83AF1"/>
    <w:rsid w:val="00A85228"/>
    <w:rsid w:val="00A860A3"/>
    <w:rsid w:val="00A861D5"/>
    <w:rsid w:val="00A90C3C"/>
    <w:rsid w:val="00A9280A"/>
    <w:rsid w:val="00A940CA"/>
    <w:rsid w:val="00A949EA"/>
    <w:rsid w:val="00A954E7"/>
    <w:rsid w:val="00A96CDB"/>
    <w:rsid w:val="00AA066F"/>
    <w:rsid w:val="00AA21E6"/>
    <w:rsid w:val="00AB6AFA"/>
    <w:rsid w:val="00AB6D55"/>
    <w:rsid w:val="00AC0F9D"/>
    <w:rsid w:val="00AC2102"/>
    <w:rsid w:val="00AC394A"/>
    <w:rsid w:val="00AC4CEC"/>
    <w:rsid w:val="00AC7B36"/>
    <w:rsid w:val="00AE1C46"/>
    <w:rsid w:val="00AE240F"/>
    <w:rsid w:val="00AE341E"/>
    <w:rsid w:val="00AE4DCA"/>
    <w:rsid w:val="00AE5D26"/>
    <w:rsid w:val="00AE652B"/>
    <w:rsid w:val="00AF0751"/>
    <w:rsid w:val="00AF29A8"/>
    <w:rsid w:val="00B00080"/>
    <w:rsid w:val="00B00AE3"/>
    <w:rsid w:val="00B02750"/>
    <w:rsid w:val="00B06A07"/>
    <w:rsid w:val="00B128E1"/>
    <w:rsid w:val="00B12F11"/>
    <w:rsid w:val="00B155E3"/>
    <w:rsid w:val="00B158B7"/>
    <w:rsid w:val="00B17080"/>
    <w:rsid w:val="00B174FD"/>
    <w:rsid w:val="00B218D7"/>
    <w:rsid w:val="00B23CA2"/>
    <w:rsid w:val="00B27BC0"/>
    <w:rsid w:val="00B3620B"/>
    <w:rsid w:val="00B45227"/>
    <w:rsid w:val="00B47588"/>
    <w:rsid w:val="00B5060D"/>
    <w:rsid w:val="00B51E9A"/>
    <w:rsid w:val="00B52908"/>
    <w:rsid w:val="00B54B40"/>
    <w:rsid w:val="00B5548F"/>
    <w:rsid w:val="00B5685D"/>
    <w:rsid w:val="00B608A3"/>
    <w:rsid w:val="00B65DC9"/>
    <w:rsid w:val="00B718A6"/>
    <w:rsid w:val="00B74AA8"/>
    <w:rsid w:val="00B82BF9"/>
    <w:rsid w:val="00B92079"/>
    <w:rsid w:val="00B978BC"/>
    <w:rsid w:val="00BA1972"/>
    <w:rsid w:val="00BA1F10"/>
    <w:rsid w:val="00BA22E5"/>
    <w:rsid w:val="00BA32C7"/>
    <w:rsid w:val="00BA3DEE"/>
    <w:rsid w:val="00BB22EF"/>
    <w:rsid w:val="00BB2D32"/>
    <w:rsid w:val="00BB6A45"/>
    <w:rsid w:val="00BB7A0F"/>
    <w:rsid w:val="00BC01F0"/>
    <w:rsid w:val="00BC2AF0"/>
    <w:rsid w:val="00BC7B3A"/>
    <w:rsid w:val="00BD5F14"/>
    <w:rsid w:val="00BE0125"/>
    <w:rsid w:val="00BE0890"/>
    <w:rsid w:val="00BE1855"/>
    <w:rsid w:val="00BE20FE"/>
    <w:rsid w:val="00BE4B9A"/>
    <w:rsid w:val="00BE5C80"/>
    <w:rsid w:val="00BE70BA"/>
    <w:rsid w:val="00BE7183"/>
    <w:rsid w:val="00BE7F55"/>
    <w:rsid w:val="00BF0EF8"/>
    <w:rsid w:val="00BF2E97"/>
    <w:rsid w:val="00C002A8"/>
    <w:rsid w:val="00C0223B"/>
    <w:rsid w:val="00C02AA0"/>
    <w:rsid w:val="00C039A3"/>
    <w:rsid w:val="00C04D0C"/>
    <w:rsid w:val="00C07108"/>
    <w:rsid w:val="00C10F55"/>
    <w:rsid w:val="00C1116E"/>
    <w:rsid w:val="00C1397E"/>
    <w:rsid w:val="00C14C7A"/>
    <w:rsid w:val="00C1587D"/>
    <w:rsid w:val="00C2148D"/>
    <w:rsid w:val="00C237A0"/>
    <w:rsid w:val="00C320A6"/>
    <w:rsid w:val="00C32943"/>
    <w:rsid w:val="00C33323"/>
    <w:rsid w:val="00C3558A"/>
    <w:rsid w:val="00C36931"/>
    <w:rsid w:val="00C36AAD"/>
    <w:rsid w:val="00C40DE5"/>
    <w:rsid w:val="00C433B0"/>
    <w:rsid w:val="00C46922"/>
    <w:rsid w:val="00C5057A"/>
    <w:rsid w:val="00C5099C"/>
    <w:rsid w:val="00C50FA7"/>
    <w:rsid w:val="00C622A9"/>
    <w:rsid w:val="00C62A53"/>
    <w:rsid w:val="00C704CA"/>
    <w:rsid w:val="00C71AFB"/>
    <w:rsid w:val="00C73317"/>
    <w:rsid w:val="00C76971"/>
    <w:rsid w:val="00C82BA6"/>
    <w:rsid w:val="00C8414F"/>
    <w:rsid w:val="00C84AD4"/>
    <w:rsid w:val="00C90443"/>
    <w:rsid w:val="00C965DD"/>
    <w:rsid w:val="00CA12EA"/>
    <w:rsid w:val="00CA5F67"/>
    <w:rsid w:val="00CA669C"/>
    <w:rsid w:val="00CB2E42"/>
    <w:rsid w:val="00CB3C55"/>
    <w:rsid w:val="00CB59A6"/>
    <w:rsid w:val="00CB667F"/>
    <w:rsid w:val="00CC0976"/>
    <w:rsid w:val="00CC0B3B"/>
    <w:rsid w:val="00CC104F"/>
    <w:rsid w:val="00CC53BE"/>
    <w:rsid w:val="00CC68F6"/>
    <w:rsid w:val="00CD0051"/>
    <w:rsid w:val="00CD639F"/>
    <w:rsid w:val="00CE681E"/>
    <w:rsid w:val="00CF1401"/>
    <w:rsid w:val="00CF334E"/>
    <w:rsid w:val="00CF547F"/>
    <w:rsid w:val="00D02C75"/>
    <w:rsid w:val="00D06018"/>
    <w:rsid w:val="00D060EE"/>
    <w:rsid w:val="00D112F2"/>
    <w:rsid w:val="00D11537"/>
    <w:rsid w:val="00D17D07"/>
    <w:rsid w:val="00D20B52"/>
    <w:rsid w:val="00D226E5"/>
    <w:rsid w:val="00D234A7"/>
    <w:rsid w:val="00D235C4"/>
    <w:rsid w:val="00D318F3"/>
    <w:rsid w:val="00D37FFD"/>
    <w:rsid w:val="00D43685"/>
    <w:rsid w:val="00D46C0F"/>
    <w:rsid w:val="00D517E6"/>
    <w:rsid w:val="00D51DDF"/>
    <w:rsid w:val="00D6036D"/>
    <w:rsid w:val="00D619D3"/>
    <w:rsid w:val="00D61CCA"/>
    <w:rsid w:val="00D65531"/>
    <w:rsid w:val="00D71BCF"/>
    <w:rsid w:val="00D73D87"/>
    <w:rsid w:val="00D75868"/>
    <w:rsid w:val="00D7675C"/>
    <w:rsid w:val="00D76B3E"/>
    <w:rsid w:val="00D76EA8"/>
    <w:rsid w:val="00D8224D"/>
    <w:rsid w:val="00D83C8F"/>
    <w:rsid w:val="00D86A5D"/>
    <w:rsid w:val="00D872CE"/>
    <w:rsid w:val="00D914DE"/>
    <w:rsid w:val="00D9214A"/>
    <w:rsid w:val="00DA122F"/>
    <w:rsid w:val="00DA3F71"/>
    <w:rsid w:val="00DA42F0"/>
    <w:rsid w:val="00DA694A"/>
    <w:rsid w:val="00DB3A34"/>
    <w:rsid w:val="00DB56EF"/>
    <w:rsid w:val="00DB572F"/>
    <w:rsid w:val="00DC012E"/>
    <w:rsid w:val="00DC117C"/>
    <w:rsid w:val="00DC1956"/>
    <w:rsid w:val="00DC6F7E"/>
    <w:rsid w:val="00DD0E38"/>
    <w:rsid w:val="00DD3F6E"/>
    <w:rsid w:val="00DD4BED"/>
    <w:rsid w:val="00DE7EC7"/>
    <w:rsid w:val="00DF0D4E"/>
    <w:rsid w:val="00DF1953"/>
    <w:rsid w:val="00DF4FCB"/>
    <w:rsid w:val="00E03263"/>
    <w:rsid w:val="00E075D7"/>
    <w:rsid w:val="00E127F8"/>
    <w:rsid w:val="00E12E4B"/>
    <w:rsid w:val="00E20B06"/>
    <w:rsid w:val="00E24E6A"/>
    <w:rsid w:val="00E24F2C"/>
    <w:rsid w:val="00E25D9C"/>
    <w:rsid w:val="00E30AC0"/>
    <w:rsid w:val="00E32D98"/>
    <w:rsid w:val="00E333A4"/>
    <w:rsid w:val="00E36AED"/>
    <w:rsid w:val="00E376A0"/>
    <w:rsid w:val="00E37FCD"/>
    <w:rsid w:val="00E42610"/>
    <w:rsid w:val="00E503BA"/>
    <w:rsid w:val="00E51DD9"/>
    <w:rsid w:val="00E51F41"/>
    <w:rsid w:val="00E632E7"/>
    <w:rsid w:val="00E653A9"/>
    <w:rsid w:val="00E70306"/>
    <w:rsid w:val="00E72F22"/>
    <w:rsid w:val="00E73422"/>
    <w:rsid w:val="00E73444"/>
    <w:rsid w:val="00E7397F"/>
    <w:rsid w:val="00E76470"/>
    <w:rsid w:val="00E80DC0"/>
    <w:rsid w:val="00E8190A"/>
    <w:rsid w:val="00E86878"/>
    <w:rsid w:val="00E9014E"/>
    <w:rsid w:val="00E94B6F"/>
    <w:rsid w:val="00EA1860"/>
    <w:rsid w:val="00EA2D6A"/>
    <w:rsid w:val="00EA4C4C"/>
    <w:rsid w:val="00EB4393"/>
    <w:rsid w:val="00EB69C4"/>
    <w:rsid w:val="00EC0B05"/>
    <w:rsid w:val="00EC49BB"/>
    <w:rsid w:val="00ED109F"/>
    <w:rsid w:val="00ED410A"/>
    <w:rsid w:val="00ED5D91"/>
    <w:rsid w:val="00EE200A"/>
    <w:rsid w:val="00EE57C0"/>
    <w:rsid w:val="00EE7726"/>
    <w:rsid w:val="00EF3767"/>
    <w:rsid w:val="00EF3F9D"/>
    <w:rsid w:val="00F04B4B"/>
    <w:rsid w:val="00F05CBA"/>
    <w:rsid w:val="00F10755"/>
    <w:rsid w:val="00F10D0D"/>
    <w:rsid w:val="00F21611"/>
    <w:rsid w:val="00F22F8F"/>
    <w:rsid w:val="00F2735E"/>
    <w:rsid w:val="00F32242"/>
    <w:rsid w:val="00F4200B"/>
    <w:rsid w:val="00F447D8"/>
    <w:rsid w:val="00F50A7F"/>
    <w:rsid w:val="00F50EAE"/>
    <w:rsid w:val="00F51AF6"/>
    <w:rsid w:val="00F5490C"/>
    <w:rsid w:val="00F54AD9"/>
    <w:rsid w:val="00F569EA"/>
    <w:rsid w:val="00F56E6D"/>
    <w:rsid w:val="00F60312"/>
    <w:rsid w:val="00F626B0"/>
    <w:rsid w:val="00F633D7"/>
    <w:rsid w:val="00F65E3E"/>
    <w:rsid w:val="00F67858"/>
    <w:rsid w:val="00F72352"/>
    <w:rsid w:val="00F7380A"/>
    <w:rsid w:val="00F7516D"/>
    <w:rsid w:val="00F85AE7"/>
    <w:rsid w:val="00F94607"/>
    <w:rsid w:val="00F94A6A"/>
    <w:rsid w:val="00F961EB"/>
    <w:rsid w:val="00FA03A0"/>
    <w:rsid w:val="00FA084A"/>
    <w:rsid w:val="00FA178B"/>
    <w:rsid w:val="00FA195D"/>
    <w:rsid w:val="00FA329B"/>
    <w:rsid w:val="00FA50E5"/>
    <w:rsid w:val="00FA6BC7"/>
    <w:rsid w:val="00FB3943"/>
    <w:rsid w:val="00FB4A8E"/>
    <w:rsid w:val="00FB4B63"/>
    <w:rsid w:val="00FC0587"/>
    <w:rsid w:val="00FC1032"/>
    <w:rsid w:val="00FD08BC"/>
    <w:rsid w:val="00FD27ED"/>
    <w:rsid w:val="00FD425B"/>
    <w:rsid w:val="00FD7279"/>
    <w:rsid w:val="00FD7D98"/>
    <w:rsid w:val="00FE03F5"/>
    <w:rsid w:val="00FE114C"/>
    <w:rsid w:val="00FE17C8"/>
    <w:rsid w:val="00FE1FD4"/>
    <w:rsid w:val="00FE40C6"/>
    <w:rsid w:val="00FE4DF7"/>
    <w:rsid w:val="00FE5323"/>
    <w:rsid w:val="00FE62E9"/>
    <w:rsid w:val="00FE6667"/>
    <w:rsid w:val="00FE6B9C"/>
    <w:rsid w:val="00FE7C01"/>
    <w:rsid w:val="00FF5A16"/>
    <w:rsid w:val="00FF79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E896"/>
  <w15:docId w15:val="{86DB7E21-AB9B-4EC1-BE69-01213890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83754"/>
    <w:pPr>
      <w:spacing w:after="0" w:line="240" w:lineRule="auto"/>
    </w:pPr>
    <w:rPr>
      <w:rFonts w:ascii="Times New Roman" w:eastAsia="Times New Roman" w:hAnsi="Times New Roman" w:cs="Times New Roman"/>
      <w:sz w:val="24"/>
      <w:szCs w:val="24"/>
      <w:lang w:val="en-GB"/>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uiPriority w:val="99"/>
    <w:qFormat/>
    <w:rsid w:val="00883754"/>
    <w:pPr>
      <w:keepNext/>
      <w:jc w:val="both"/>
      <w:outlineLvl w:val="0"/>
    </w:pPr>
    <w:rPr>
      <w:b/>
      <w:bCs/>
      <w:lang w:val="lt-LT"/>
    </w:rPr>
  </w:style>
  <w:style w:type="paragraph" w:styleId="Antrat5">
    <w:name w:val="heading 5"/>
    <w:basedOn w:val="prastasis"/>
    <w:next w:val="prastasis"/>
    <w:link w:val="Antrat5Diagrama"/>
    <w:uiPriority w:val="99"/>
    <w:qFormat/>
    <w:rsid w:val="00883754"/>
    <w:pPr>
      <w:keepNext/>
      <w:jc w:val="both"/>
      <w:outlineLvl w:val="4"/>
    </w:pPr>
    <w:rPr>
      <w:rFonts w:ascii="TimesLT" w:eastAsia="Arial Unicode MS" w:hAnsi="TimesLT" w:cs="Arial Unicode MS"/>
      <w:szCs w:val="20"/>
      <w:lang w:val="lt-LT"/>
    </w:rPr>
  </w:style>
  <w:style w:type="paragraph" w:styleId="Antrat6">
    <w:name w:val="heading 6"/>
    <w:basedOn w:val="prastasis"/>
    <w:next w:val="prastasis"/>
    <w:link w:val="Antrat6Diagrama"/>
    <w:uiPriority w:val="9"/>
    <w:unhideWhenUsed/>
    <w:qFormat/>
    <w:rsid w:val="00CA669C"/>
    <w:pPr>
      <w:keepNext/>
      <w:keepLines/>
      <w:spacing w:before="4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883754"/>
    <w:rPr>
      <w:rFonts w:ascii="Times New Roman" w:eastAsia="Times New Roman" w:hAnsi="Times New Roman" w:cs="Times New Roman"/>
      <w:b/>
      <w:bCs/>
      <w:sz w:val="24"/>
      <w:szCs w:val="24"/>
      <w:lang w:val="lt-LT"/>
    </w:rPr>
  </w:style>
  <w:style w:type="character" w:customStyle="1" w:styleId="Antrat5Diagrama">
    <w:name w:val="Antraštė 5 Diagrama"/>
    <w:basedOn w:val="Numatytasispastraiposriftas"/>
    <w:link w:val="Antrat5"/>
    <w:uiPriority w:val="99"/>
    <w:rsid w:val="00883754"/>
    <w:rPr>
      <w:rFonts w:ascii="TimesLT" w:eastAsia="Arial Unicode MS" w:hAnsi="TimesLT" w:cs="Arial Unicode MS"/>
      <w:sz w:val="24"/>
      <w:szCs w:val="20"/>
      <w:lang w:val="lt-LT"/>
    </w:rPr>
  </w:style>
  <w:style w:type="paragraph" w:styleId="Antrats">
    <w:name w:val="header"/>
    <w:basedOn w:val="prastasis"/>
    <w:link w:val="AntratsDiagrama"/>
    <w:uiPriority w:val="99"/>
    <w:rsid w:val="00883754"/>
    <w:pPr>
      <w:tabs>
        <w:tab w:val="center" w:pos="4153"/>
        <w:tab w:val="right" w:pos="8306"/>
      </w:tabs>
    </w:pPr>
    <w:rPr>
      <w:sz w:val="28"/>
      <w:szCs w:val="20"/>
      <w:lang w:val="lt-LT"/>
    </w:rPr>
  </w:style>
  <w:style w:type="character" w:customStyle="1" w:styleId="AntratsDiagrama">
    <w:name w:val="Antraštės Diagrama"/>
    <w:basedOn w:val="Numatytasispastraiposriftas"/>
    <w:link w:val="Antrats"/>
    <w:uiPriority w:val="99"/>
    <w:rsid w:val="00883754"/>
    <w:rPr>
      <w:rFonts w:ascii="Times New Roman" w:eastAsia="Times New Roman" w:hAnsi="Times New Roman" w:cs="Times New Roman"/>
      <w:sz w:val="28"/>
      <w:szCs w:val="20"/>
      <w:lang w:val="lt-LT"/>
    </w:rPr>
  </w:style>
  <w:style w:type="paragraph" w:styleId="Pagrindinistekstas">
    <w:name w:val="Body Text"/>
    <w:basedOn w:val="prastasis"/>
    <w:link w:val="PagrindinistekstasDiagrama"/>
    <w:uiPriority w:val="99"/>
    <w:rsid w:val="00883754"/>
    <w:pPr>
      <w:jc w:val="both"/>
    </w:pPr>
    <w:rPr>
      <w:lang w:val="lt-LT"/>
    </w:rPr>
  </w:style>
  <w:style w:type="character" w:customStyle="1" w:styleId="PagrindinistekstasDiagrama">
    <w:name w:val="Pagrindinis tekstas Diagrama"/>
    <w:basedOn w:val="Numatytasispastraiposriftas"/>
    <w:link w:val="Pagrindinistekstas"/>
    <w:uiPriority w:val="99"/>
    <w:rsid w:val="00883754"/>
    <w:rPr>
      <w:rFonts w:ascii="Times New Roman" w:eastAsia="Times New Roman" w:hAnsi="Times New Roman" w:cs="Times New Roman"/>
      <w:sz w:val="24"/>
      <w:szCs w:val="24"/>
      <w:lang w:val="lt-LT"/>
    </w:rPr>
  </w:style>
  <w:style w:type="character" w:styleId="Puslapionumeris">
    <w:name w:val="page number"/>
    <w:basedOn w:val="Numatytasispastraiposriftas"/>
    <w:uiPriority w:val="99"/>
    <w:rsid w:val="00883754"/>
    <w:rPr>
      <w:rFonts w:cs="Times New Roman"/>
    </w:rPr>
  </w:style>
  <w:style w:type="paragraph" w:styleId="Pagrindiniotekstotrauka">
    <w:name w:val="Body Text Indent"/>
    <w:basedOn w:val="prastasis"/>
    <w:link w:val="PagrindiniotekstotraukaDiagrama"/>
    <w:uiPriority w:val="99"/>
    <w:rsid w:val="00883754"/>
    <w:pPr>
      <w:spacing w:after="120"/>
      <w:ind w:left="283"/>
    </w:pPr>
    <w:rPr>
      <w:lang w:val="lt-LT"/>
    </w:rPr>
  </w:style>
  <w:style w:type="character" w:customStyle="1" w:styleId="PagrindiniotekstotraukaDiagrama">
    <w:name w:val="Pagrindinio teksto įtrauka Diagrama"/>
    <w:basedOn w:val="Numatytasispastraiposriftas"/>
    <w:link w:val="Pagrindiniotekstotrauka"/>
    <w:uiPriority w:val="99"/>
    <w:rsid w:val="00883754"/>
    <w:rPr>
      <w:rFonts w:ascii="Times New Roman" w:eastAsia="Times New Roman" w:hAnsi="Times New Roman" w:cs="Times New Roman"/>
      <w:sz w:val="24"/>
      <w:szCs w:val="24"/>
      <w:lang w:val="lt-LT"/>
    </w:rPr>
  </w:style>
  <w:style w:type="paragraph" w:customStyle="1" w:styleId="Lentele-ZET">
    <w:name w:val="Lentele-ZET"/>
    <w:basedOn w:val="prastasis"/>
    <w:uiPriority w:val="99"/>
    <w:rsid w:val="00883754"/>
    <w:pPr>
      <w:spacing w:line="312" w:lineRule="auto"/>
    </w:pPr>
    <w:rPr>
      <w:rFonts w:ascii="Tahoma" w:hAnsi="Tahoma" w:cs="Tahoma"/>
      <w:sz w:val="17"/>
      <w:szCs w:val="17"/>
      <w:lang w:val="lt-LT" w:eastAsia="lt-LT"/>
    </w:rPr>
  </w:style>
  <w:style w:type="paragraph" w:styleId="Sraopastraipa">
    <w:name w:val="List Paragraph"/>
    <w:aliases w:val="lp1,Bullet 1,Use Case List Paragraph,Numbering,ERP-List Paragraph,List Paragraph11,Sąrašo pastraipa1,List Paragraph3,Bullet EY,List Paragraph Red,List Paragraph2,List Paragraph21,Lentele,List Paragraph22,List Paragraph221,Buletai,Bullet"/>
    <w:basedOn w:val="prastasis"/>
    <w:link w:val="SraopastraipaDiagrama"/>
    <w:uiPriority w:val="34"/>
    <w:qFormat/>
    <w:rsid w:val="00883754"/>
    <w:pPr>
      <w:ind w:left="720"/>
      <w:contextualSpacing/>
    </w:pPr>
  </w:style>
  <w:style w:type="paragraph" w:styleId="Betarp">
    <w:name w:val="No Spacing"/>
    <w:uiPriority w:val="1"/>
    <w:qFormat/>
    <w:rsid w:val="00883754"/>
    <w:pPr>
      <w:spacing w:after="0" w:line="240" w:lineRule="auto"/>
    </w:pPr>
    <w:rPr>
      <w:rFonts w:ascii="Times New Roman" w:eastAsia="Times New Roman" w:hAnsi="Times New Roman" w:cs="Times New Roman"/>
      <w:sz w:val="24"/>
      <w:szCs w:val="24"/>
      <w:lang w:val="en-GB"/>
    </w:rPr>
  </w:style>
  <w:style w:type="character" w:customStyle="1" w:styleId="SraopastraipaDiagrama">
    <w:name w:val="Sąrašo pastraipa Diagrama"/>
    <w:aliases w:val="lp1 Diagrama,Bullet 1 Diagrama,Use Case List Paragraph Diagrama,Numbering Diagrama,ERP-List Paragraph Diagrama,List Paragraph11 Diagrama,Sąrašo pastraipa1 Diagrama,List Paragraph3 Diagrama,Bullet EY Diagrama,Lentele Diagrama"/>
    <w:link w:val="Sraopastraipa"/>
    <w:uiPriority w:val="34"/>
    <w:qFormat/>
    <w:locked/>
    <w:rsid w:val="001C7745"/>
    <w:rPr>
      <w:rFonts w:ascii="Times New Roman" w:eastAsia="Times New Roman" w:hAnsi="Times New Roman" w:cs="Times New Roman"/>
      <w:sz w:val="24"/>
      <w:szCs w:val="24"/>
      <w:lang w:val="en-GB"/>
    </w:rPr>
  </w:style>
  <w:style w:type="character" w:styleId="Komentaronuoroda">
    <w:name w:val="annotation reference"/>
    <w:basedOn w:val="Numatytasispastraiposriftas"/>
    <w:uiPriority w:val="99"/>
    <w:semiHidden/>
    <w:unhideWhenUsed/>
    <w:rsid w:val="0000078E"/>
    <w:rPr>
      <w:sz w:val="16"/>
      <w:szCs w:val="16"/>
    </w:rPr>
  </w:style>
  <w:style w:type="paragraph" w:styleId="Komentarotekstas">
    <w:name w:val="annotation text"/>
    <w:basedOn w:val="prastasis"/>
    <w:link w:val="KomentarotekstasDiagrama"/>
    <w:uiPriority w:val="99"/>
    <w:unhideWhenUsed/>
    <w:rsid w:val="0000078E"/>
    <w:rPr>
      <w:sz w:val="20"/>
      <w:szCs w:val="20"/>
    </w:rPr>
  </w:style>
  <w:style w:type="character" w:customStyle="1" w:styleId="KomentarotekstasDiagrama">
    <w:name w:val="Komentaro tekstas Diagrama"/>
    <w:basedOn w:val="Numatytasispastraiposriftas"/>
    <w:link w:val="Komentarotekstas"/>
    <w:uiPriority w:val="99"/>
    <w:rsid w:val="0000078E"/>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00078E"/>
    <w:rPr>
      <w:b/>
      <w:bCs/>
    </w:rPr>
  </w:style>
  <w:style w:type="character" w:customStyle="1" w:styleId="KomentarotemaDiagrama">
    <w:name w:val="Komentaro tema Diagrama"/>
    <w:basedOn w:val="KomentarotekstasDiagrama"/>
    <w:link w:val="Komentarotema"/>
    <w:uiPriority w:val="99"/>
    <w:semiHidden/>
    <w:rsid w:val="0000078E"/>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00078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078E"/>
    <w:rPr>
      <w:rFonts w:ascii="Segoe UI" w:eastAsia="Times New Roman" w:hAnsi="Segoe UI" w:cs="Segoe UI"/>
      <w:sz w:val="18"/>
      <w:szCs w:val="18"/>
      <w:lang w:val="en-GB"/>
    </w:rPr>
  </w:style>
  <w:style w:type="character" w:styleId="Hipersaitas">
    <w:name w:val="Hyperlink"/>
    <w:basedOn w:val="Numatytasispastraiposriftas"/>
    <w:uiPriority w:val="99"/>
    <w:unhideWhenUsed/>
    <w:rsid w:val="00EB4393"/>
    <w:rPr>
      <w:color w:val="0000FF" w:themeColor="hyperlink"/>
      <w:u w:val="single"/>
    </w:rPr>
  </w:style>
  <w:style w:type="paragraph" w:styleId="Puslapioinaostekstas">
    <w:name w:val="footnote text"/>
    <w:basedOn w:val="prastasis"/>
    <w:link w:val="PuslapioinaostekstasDiagrama"/>
    <w:uiPriority w:val="99"/>
    <w:semiHidden/>
    <w:unhideWhenUsed/>
    <w:rsid w:val="00C965DD"/>
    <w:rPr>
      <w:sz w:val="20"/>
      <w:szCs w:val="20"/>
    </w:rPr>
  </w:style>
  <w:style w:type="character" w:customStyle="1" w:styleId="PuslapioinaostekstasDiagrama">
    <w:name w:val="Puslapio išnašos tekstas Diagrama"/>
    <w:basedOn w:val="Numatytasispastraiposriftas"/>
    <w:link w:val="Puslapioinaostekstas"/>
    <w:uiPriority w:val="99"/>
    <w:semiHidden/>
    <w:rsid w:val="00C965DD"/>
    <w:rPr>
      <w:rFonts w:ascii="Times New Roman" w:eastAsia="Times New Roman" w:hAnsi="Times New Roman" w:cs="Times New Roman"/>
      <w:sz w:val="20"/>
      <w:szCs w:val="20"/>
      <w:lang w:val="en-GB"/>
    </w:rPr>
  </w:style>
  <w:style w:type="character" w:styleId="Puslapioinaosnuoroda">
    <w:name w:val="footnote reference"/>
    <w:basedOn w:val="Numatytasispastraiposriftas"/>
    <w:uiPriority w:val="99"/>
    <w:rsid w:val="00C965DD"/>
    <w:rPr>
      <w:position w:val="0"/>
      <w:vertAlign w:val="superscript"/>
    </w:rPr>
  </w:style>
  <w:style w:type="character" w:styleId="Perirtashipersaitas">
    <w:name w:val="FollowedHyperlink"/>
    <w:basedOn w:val="Numatytasispastraiposriftas"/>
    <w:uiPriority w:val="99"/>
    <w:semiHidden/>
    <w:unhideWhenUsed/>
    <w:rsid w:val="000F2BAF"/>
    <w:rPr>
      <w:color w:val="800080" w:themeColor="followedHyperlink"/>
      <w:u w:val="single"/>
    </w:rPr>
  </w:style>
  <w:style w:type="character" w:customStyle="1" w:styleId="Antrat6Diagrama">
    <w:name w:val="Antraštė 6 Diagrama"/>
    <w:basedOn w:val="Numatytasispastraiposriftas"/>
    <w:link w:val="Antrat6"/>
    <w:uiPriority w:val="9"/>
    <w:rsid w:val="00CA669C"/>
    <w:rPr>
      <w:rFonts w:asciiTheme="majorHAnsi" w:eastAsiaTheme="majorEastAsia" w:hAnsiTheme="majorHAnsi" w:cstheme="majorBidi"/>
      <w:color w:val="243F60" w:themeColor="accent1" w:themeShade="7F"/>
      <w:sz w:val="24"/>
      <w:szCs w:val="24"/>
      <w:lang w:val="en-GB"/>
    </w:rPr>
  </w:style>
  <w:style w:type="paragraph" w:styleId="Pagrindiniotekstotrauka2">
    <w:name w:val="Body Text Indent 2"/>
    <w:basedOn w:val="prastasis"/>
    <w:link w:val="Pagrindiniotekstotrauka2Diagrama"/>
    <w:uiPriority w:val="99"/>
    <w:semiHidden/>
    <w:unhideWhenUsed/>
    <w:rsid w:val="001964C3"/>
    <w:pPr>
      <w:spacing w:after="120" w:line="480" w:lineRule="auto"/>
      <w:ind w:left="283"/>
    </w:pPr>
    <w:rPr>
      <w:rFonts w:eastAsiaTheme="minorHAnsi" w:cstheme="minorBidi"/>
      <w:szCs w:val="22"/>
      <w:lang w:val="lt-LT"/>
    </w:rPr>
  </w:style>
  <w:style w:type="character" w:customStyle="1" w:styleId="Pagrindiniotekstotrauka2Diagrama">
    <w:name w:val="Pagrindinio teksto įtrauka 2 Diagrama"/>
    <w:basedOn w:val="Numatytasispastraiposriftas"/>
    <w:link w:val="Pagrindiniotekstotrauka2"/>
    <w:uiPriority w:val="99"/>
    <w:semiHidden/>
    <w:rsid w:val="001964C3"/>
    <w:rPr>
      <w:rFonts w:ascii="Times New Roman" w:hAnsi="Times New Roman"/>
      <w:sz w:val="24"/>
      <w:lang w:val="lt-LT"/>
    </w:rPr>
  </w:style>
  <w:style w:type="numbering" w:customStyle="1" w:styleId="Stilius2">
    <w:name w:val="Stilius2"/>
    <w:uiPriority w:val="99"/>
    <w:rsid w:val="00092184"/>
    <w:pPr>
      <w:numPr>
        <w:numId w:val="32"/>
      </w:numPr>
    </w:pPr>
  </w:style>
  <w:style w:type="numbering" w:customStyle="1" w:styleId="Stilius21">
    <w:name w:val="Stilius21"/>
    <w:uiPriority w:val="99"/>
    <w:rsid w:val="009F69BE"/>
  </w:style>
  <w:style w:type="character" w:customStyle="1" w:styleId="UnresolvedMention1">
    <w:name w:val="Unresolved Mention1"/>
    <w:basedOn w:val="Numatytasispastraiposriftas"/>
    <w:uiPriority w:val="99"/>
    <w:semiHidden/>
    <w:unhideWhenUsed/>
    <w:rsid w:val="00804526"/>
    <w:rPr>
      <w:color w:val="605E5C"/>
      <w:shd w:val="clear" w:color="auto" w:fill="E1DFDD"/>
    </w:rPr>
  </w:style>
  <w:style w:type="paragraph" w:styleId="Pataisymai">
    <w:name w:val="Revision"/>
    <w:hidden/>
    <w:uiPriority w:val="99"/>
    <w:semiHidden/>
    <w:rsid w:val="00804526"/>
    <w:pPr>
      <w:spacing w:after="0" w:line="240" w:lineRule="auto"/>
    </w:pPr>
    <w:rPr>
      <w:rFonts w:ascii="Times New Roman" w:eastAsia="Times New Roman" w:hAnsi="Times New Roman" w:cs="Times New Roman"/>
      <w:sz w:val="24"/>
      <w:szCs w:val="24"/>
      <w:lang w:val="en-GB"/>
    </w:rPr>
  </w:style>
  <w:style w:type="character" w:customStyle="1" w:styleId="UnresolvedMention2">
    <w:name w:val="Unresolved Mention2"/>
    <w:basedOn w:val="Numatytasispastraiposriftas"/>
    <w:uiPriority w:val="99"/>
    <w:semiHidden/>
    <w:unhideWhenUsed/>
    <w:rsid w:val="003E5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54455">
      <w:bodyDiv w:val="1"/>
      <w:marLeft w:val="0"/>
      <w:marRight w:val="0"/>
      <w:marTop w:val="0"/>
      <w:marBottom w:val="0"/>
      <w:divBdr>
        <w:top w:val="none" w:sz="0" w:space="0" w:color="auto"/>
        <w:left w:val="none" w:sz="0" w:space="0" w:color="auto"/>
        <w:bottom w:val="none" w:sz="0" w:space="0" w:color="auto"/>
        <w:right w:val="none" w:sz="0" w:space="0" w:color="auto"/>
      </w:divBdr>
    </w:div>
    <w:div w:id="377315522">
      <w:bodyDiv w:val="1"/>
      <w:marLeft w:val="0"/>
      <w:marRight w:val="0"/>
      <w:marTop w:val="0"/>
      <w:marBottom w:val="0"/>
      <w:divBdr>
        <w:top w:val="none" w:sz="0" w:space="0" w:color="auto"/>
        <w:left w:val="none" w:sz="0" w:space="0" w:color="auto"/>
        <w:bottom w:val="none" w:sz="0" w:space="0" w:color="auto"/>
        <w:right w:val="none" w:sz="0" w:space="0" w:color="auto"/>
      </w:divBdr>
      <w:divsChild>
        <w:div w:id="1120103932">
          <w:marLeft w:val="0"/>
          <w:marRight w:val="0"/>
          <w:marTop w:val="0"/>
          <w:marBottom w:val="0"/>
          <w:divBdr>
            <w:top w:val="none" w:sz="0" w:space="0" w:color="auto"/>
            <w:left w:val="none" w:sz="0" w:space="0" w:color="auto"/>
            <w:bottom w:val="none" w:sz="0" w:space="0" w:color="auto"/>
            <w:right w:val="none" w:sz="0" w:space="0" w:color="auto"/>
          </w:divBdr>
          <w:divsChild>
            <w:div w:id="744228276">
              <w:marLeft w:val="0"/>
              <w:marRight w:val="0"/>
              <w:marTop w:val="0"/>
              <w:marBottom w:val="0"/>
              <w:divBdr>
                <w:top w:val="none" w:sz="0" w:space="0" w:color="auto"/>
                <w:left w:val="none" w:sz="0" w:space="0" w:color="auto"/>
                <w:bottom w:val="none" w:sz="0" w:space="0" w:color="auto"/>
                <w:right w:val="none" w:sz="0" w:space="0" w:color="auto"/>
              </w:divBdr>
              <w:divsChild>
                <w:div w:id="1781292897">
                  <w:marLeft w:val="0"/>
                  <w:marRight w:val="0"/>
                  <w:marTop w:val="0"/>
                  <w:marBottom w:val="0"/>
                  <w:divBdr>
                    <w:top w:val="none" w:sz="0" w:space="0" w:color="auto"/>
                    <w:left w:val="none" w:sz="0" w:space="0" w:color="auto"/>
                    <w:bottom w:val="none" w:sz="0" w:space="0" w:color="auto"/>
                    <w:right w:val="none" w:sz="0" w:space="0" w:color="auto"/>
                  </w:divBdr>
                  <w:divsChild>
                    <w:div w:id="1168793312">
                      <w:marLeft w:val="0"/>
                      <w:marRight w:val="0"/>
                      <w:marTop w:val="0"/>
                      <w:marBottom w:val="0"/>
                      <w:divBdr>
                        <w:top w:val="none" w:sz="0" w:space="0" w:color="auto"/>
                        <w:left w:val="none" w:sz="0" w:space="0" w:color="auto"/>
                        <w:bottom w:val="none" w:sz="0" w:space="0" w:color="auto"/>
                        <w:right w:val="none" w:sz="0" w:space="0" w:color="auto"/>
                      </w:divBdr>
                      <w:divsChild>
                        <w:div w:id="4142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08704">
      <w:bodyDiv w:val="1"/>
      <w:marLeft w:val="0"/>
      <w:marRight w:val="0"/>
      <w:marTop w:val="0"/>
      <w:marBottom w:val="0"/>
      <w:divBdr>
        <w:top w:val="none" w:sz="0" w:space="0" w:color="auto"/>
        <w:left w:val="none" w:sz="0" w:space="0" w:color="auto"/>
        <w:bottom w:val="none" w:sz="0" w:space="0" w:color="auto"/>
        <w:right w:val="none" w:sz="0" w:space="0" w:color="auto"/>
      </w:divBdr>
      <w:divsChild>
        <w:div w:id="425158387">
          <w:marLeft w:val="0"/>
          <w:marRight w:val="0"/>
          <w:marTop w:val="0"/>
          <w:marBottom w:val="0"/>
          <w:divBdr>
            <w:top w:val="none" w:sz="0" w:space="0" w:color="auto"/>
            <w:left w:val="none" w:sz="0" w:space="0" w:color="auto"/>
            <w:bottom w:val="none" w:sz="0" w:space="0" w:color="auto"/>
            <w:right w:val="none" w:sz="0" w:space="0" w:color="auto"/>
          </w:divBdr>
          <w:divsChild>
            <w:div w:id="613367039">
              <w:marLeft w:val="0"/>
              <w:marRight w:val="0"/>
              <w:marTop w:val="0"/>
              <w:marBottom w:val="0"/>
              <w:divBdr>
                <w:top w:val="none" w:sz="0" w:space="0" w:color="auto"/>
                <w:left w:val="none" w:sz="0" w:space="0" w:color="auto"/>
                <w:bottom w:val="none" w:sz="0" w:space="0" w:color="auto"/>
                <w:right w:val="none" w:sz="0" w:space="0" w:color="auto"/>
              </w:divBdr>
              <w:divsChild>
                <w:div w:id="428356369">
                  <w:marLeft w:val="0"/>
                  <w:marRight w:val="0"/>
                  <w:marTop w:val="0"/>
                  <w:marBottom w:val="0"/>
                  <w:divBdr>
                    <w:top w:val="none" w:sz="0" w:space="0" w:color="auto"/>
                    <w:left w:val="none" w:sz="0" w:space="0" w:color="auto"/>
                    <w:bottom w:val="none" w:sz="0" w:space="0" w:color="auto"/>
                    <w:right w:val="none" w:sz="0" w:space="0" w:color="auto"/>
                  </w:divBdr>
                  <w:divsChild>
                    <w:div w:id="1048991664">
                      <w:marLeft w:val="0"/>
                      <w:marRight w:val="0"/>
                      <w:marTop w:val="0"/>
                      <w:marBottom w:val="0"/>
                      <w:divBdr>
                        <w:top w:val="none" w:sz="0" w:space="0" w:color="auto"/>
                        <w:left w:val="none" w:sz="0" w:space="0" w:color="auto"/>
                        <w:bottom w:val="none" w:sz="0" w:space="0" w:color="auto"/>
                        <w:right w:val="none" w:sz="0" w:space="0" w:color="auto"/>
                      </w:divBdr>
                      <w:divsChild>
                        <w:div w:id="6195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8671">
      <w:bodyDiv w:val="1"/>
      <w:marLeft w:val="0"/>
      <w:marRight w:val="0"/>
      <w:marTop w:val="0"/>
      <w:marBottom w:val="0"/>
      <w:divBdr>
        <w:top w:val="none" w:sz="0" w:space="0" w:color="auto"/>
        <w:left w:val="none" w:sz="0" w:space="0" w:color="auto"/>
        <w:bottom w:val="none" w:sz="0" w:space="0" w:color="auto"/>
        <w:right w:val="none" w:sz="0" w:space="0" w:color="auto"/>
      </w:divBdr>
    </w:div>
    <w:div w:id="581910338">
      <w:bodyDiv w:val="1"/>
      <w:marLeft w:val="0"/>
      <w:marRight w:val="0"/>
      <w:marTop w:val="0"/>
      <w:marBottom w:val="0"/>
      <w:divBdr>
        <w:top w:val="none" w:sz="0" w:space="0" w:color="auto"/>
        <w:left w:val="none" w:sz="0" w:space="0" w:color="auto"/>
        <w:bottom w:val="none" w:sz="0" w:space="0" w:color="auto"/>
        <w:right w:val="none" w:sz="0" w:space="0" w:color="auto"/>
      </w:divBdr>
      <w:divsChild>
        <w:div w:id="2085687832">
          <w:marLeft w:val="0"/>
          <w:marRight w:val="0"/>
          <w:marTop w:val="0"/>
          <w:marBottom w:val="0"/>
          <w:divBdr>
            <w:top w:val="none" w:sz="0" w:space="0" w:color="auto"/>
            <w:left w:val="none" w:sz="0" w:space="0" w:color="auto"/>
            <w:bottom w:val="none" w:sz="0" w:space="0" w:color="auto"/>
            <w:right w:val="none" w:sz="0" w:space="0" w:color="auto"/>
          </w:divBdr>
          <w:divsChild>
            <w:div w:id="849372043">
              <w:marLeft w:val="0"/>
              <w:marRight w:val="0"/>
              <w:marTop w:val="0"/>
              <w:marBottom w:val="0"/>
              <w:divBdr>
                <w:top w:val="none" w:sz="0" w:space="0" w:color="auto"/>
                <w:left w:val="none" w:sz="0" w:space="0" w:color="auto"/>
                <w:bottom w:val="none" w:sz="0" w:space="0" w:color="auto"/>
                <w:right w:val="none" w:sz="0" w:space="0" w:color="auto"/>
              </w:divBdr>
              <w:divsChild>
                <w:div w:id="889153097">
                  <w:marLeft w:val="0"/>
                  <w:marRight w:val="0"/>
                  <w:marTop w:val="0"/>
                  <w:marBottom w:val="0"/>
                  <w:divBdr>
                    <w:top w:val="none" w:sz="0" w:space="0" w:color="auto"/>
                    <w:left w:val="none" w:sz="0" w:space="0" w:color="auto"/>
                    <w:bottom w:val="none" w:sz="0" w:space="0" w:color="auto"/>
                    <w:right w:val="none" w:sz="0" w:space="0" w:color="auto"/>
                  </w:divBdr>
                  <w:divsChild>
                    <w:div w:id="34013622">
                      <w:marLeft w:val="0"/>
                      <w:marRight w:val="0"/>
                      <w:marTop w:val="0"/>
                      <w:marBottom w:val="0"/>
                      <w:divBdr>
                        <w:top w:val="none" w:sz="0" w:space="0" w:color="auto"/>
                        <w:left w:val="none" w:sz="0" w:space="0" w:color="auto"/>
                        <w:bottom w:val="none" w:sz="0" w:space="0" w:color="auto"/>
                        <w:right w:val="none" w:sz="0" w:space="0" w:color="auto"/>
                      </w:divBdr>
                      <w:divsChild>
                        <w:div w:id="1542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1081">
      <w:bodyDiv w:val="1"/>
      <w:marLeft w:val="0"/>
      <w:marRight w:val="0"/>
      <w:marTop w:val="0"/>
      <w:marBottom w:val="0"/>
      <w:divBdr>
        <w:top w:val="none" w:sz="0" w:space="0" w:color="auto"/>
        <w:left w:val="none" w:sz="0" w:space="0" w:color="auto"/>
        <w:bottom w:val="none" w:sz="0" w:space="0" w:color="auto"/>
        <w:right w:val="none" w:sz="0" w:space="0" w:color="auto"/>
      </w:divBdr>
      <w:divsChild>
        <w:div w:id="1922909210">
          <w:marLeft w:val="0"/>
          <w:marRight w:val="0"/>
          <w:marTop w:val="0"/>
          <w:marBottom w:val="0"/>
          <w:divBdr>
            <w:top w:val="none" w:sz="0" w:space="0" w:color="auto"/>
            <w:left w:val="none" w:sz="0" w:space="0" w:color="auto"/>
            <w:bottom w:val="none" w:sz="0" w:space="0" w:color="auto"/>
            <w:right w:val="none" w:sz="0" w:space="0" w:color="auto"/>
          </w:divBdr>
          <w:divsChild>
            <w:div w:id="1312713775">
              <w:marLeft w:val="0"/>
              <w:marRight w:val="0"/>
              <w:marTop w:val="0"/>
              <w:marBottom w:val="0"/>
              <w:divBdr>
                <w:top w:val="none" w:sz="0" w:space="0" w:color="auto"/>
                <w:left w:val="none" w:sz="0" w:space="0" w:color="auto"/>
                <w:bottom w:val="none" w:sz="0" w:space="0" w:color="auto"/>
                <w:right w:val="none" w:sz="0" w:space="0" w:color="auto"/>
              </w:divBdr>
              <w:divsChild>
                <w:div w:id="1917737108">
                  <w:marLeft w:val="0"/>
                  <w:marRight w:val="0"/>
                  <w:marTop w:val="0"/>
                  <w:marBottom w:val="0"/>
                  <w:divBdr>
                    <w:top w:val="none" w:sz="0" w:space="0" w:color="auto"/>
                    <w:left w:val="none" w:sz="0" w:space="0" w:color="auto"/>
                    <w:bottom w:val="none" w:sz="0" w:space="0" w:color="auto"/>
                    <w:right w:val="none" w:sz="0" w:space="0" w:color="auto"/>
                  </w:divBdr>
                  <w:divsChild>
                    <w:div w:id="779760416">
                      <w:marLeft w:val="0"/>
                      <w:marRight w:val="0"/>
                      <w:marTop w:val="0"/>
                      <w:marBottom w:val="0"/>
                      <w:divBdr>
                        <w:top w:val="none" w:sz="0" w:space="0" w:color="auto"/>
                        <w:left w:val="none" w:sz="0" w:space="0" w:color="auto"/>
                        <w:bottom w:val="none" w:sz="0" w:space="0" w:color="auto"/>
                        <w:right w:val="none" w:sz="0" w:space="0" w:color="auto"/>
                      </w:divBdr>
                      <w:divsChild>
                        <w:div w:id="14717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127971">
      <w:bodyDiv w:val="1"/>
      <w:marLeft w:val="0"/>
      <w:marRight w:val="0"/>
      <w:marTop w:val="0"/>
      <w:marBottom w:val="0"/>
      <w:divBdr>
        <w:top w:val="none" w:sz="0" w:space="0" w:color="auto"/>
        <w:left w:val="none" w:sz="0" w:space="0" w:color="auto"/>
        <w:bottom w:val="none" w:sz="0" w:space="0" w:color="auto"/>
        <w:right w:val="none" w:sz="0" w:space="0" w:color="auto"/>
      </w:divBdr>
    </w:div>
    <w:div w:id="879240891">
      <w:bodyDiv w:val="1"/>
      <w:marLeft w:val="0"/>
      <w:marRight w:val="0"/>
      <w:marTop w:val="0"/>
      <w:marBottom w:val="0"/>
      <w:divBdr>
        <w:top w:val="none" w:sz="0" w:space="0" w:color="auto"/>
        <w:left w:val="none" w:sz="0" w:space="0" w:color="auto"/>
        <w:bottom w:val="none" w:sz="0" w:space="0" w:color="auto"/>
        <w:right w:val="none" w:sz="0" w:space="0" w:color="auto"/>
      </w:divBdr>
      <w:divsChild>
        <w:div w:id="858391613">
          <w:marLeft w:val="0"/>
          <w:marRight w:val="0"/>
          <w:marTop w:val="0"/>
          <w:marBottom w:val="0"/>
          <w:divBdr>
            <w:top w:val="none" w:sz="0" w:space="0" w:color="auto"/>
            <w:left w:val="none" w:sz="0" w:space="0" w:color="auto"/>
            <w:bottom w:val="none" w:sz="0" w:space="0" w:color="auto"/>
            <w:right w:val="none" w:sz="0" w:space="0" w:color="auto"/>
          </w:divBdr>
          <w:divsChild>
            <w:div w:id="188566595">
              <w:marLeft w:val="0"/>
              <w:marRight w:val="0"/>
              <w:marTop w:val="0"/>
              <w:marBottom w:val="0"/>
              <w:divBdr>
                <w:top w:val="none" w:sz="0" w:space="0" w:color="auto"/>
                <w:left w:val="none" w:sz="0" w:space="0" w:color="auto"/>
                <w:bottom w:val="none" w:sz="0" w:space="0" w:color="auto"/>
                <w:right w:val="none" w:sz="0" w:space="0" w:color="auto"/>
              </w:divBdr>
              <w:divsChild>
                <w:div w:id="1330988411">
                  <w:marLeft w:val="0"/>
                  <w:marRight w:val="0"/>
                  <w:marTop w:val="0"/>
                  <w:marBottom w:val="0"/>
                  <w:divBdr>
                    <w:top w:val="none" w:sz="0" w:space="0" w:color="auto"/>
                    <w:left w:val="none" w:sz="0" w:space="0" w:color="auto"/>
                    <w:bottom w:val="none" w:sz="0" w:space="0" w:color="auto"/>
                    <w:right w:val="none" w:sz="0" w:space="0" w:color="auto"/>
                  </w:divBdr>
                  <w:divsChild>
                    <w:div w:id="1367173833">
                      <w:marLeft w:val="0"/>
                      <w:marRight w:val="0"/>
                      <w:marTop w:val="0"/>
                      <w:marBottom w:val="0"/>
                      <w:divBdr>
                        <w:top w:val="none" w:sz="0" w:space="0" w:color="auto"/>
                        <w:left w:val="none" w:sz="0" w:space="0" w:color="auto"/>
                        <w:bottom w:val="none" w:sz="0" w:space="0" w:color="auto"/>
                        <w:right w:val="none" w:sz="0" w:space="0" w:color="auto"/>
                      </w:divBdr>
                      <w:divsChild>
                        <w:div w:id="1912079446">
                          <w:marLeft w:val="0"/>
                          <w:marRight w:val="0"/>
                          <w:marTop w:val="0"/>
                          <w:marBottom w:val="0"/>
                          <w:divBdr>
                            <w:top w:val="none" w:sz="0" w:space="0" w:color="auto"/>
                            <w:left w:val="none" w:sz="0" w:space="0" w:color="auto"/>
                            <w:bottom w:val="none" w:sz="0" w:space="0" w:color="auto"/>
                            <w:right w:val="none" w:sz="0" w:space="0" w:color="auto"/>
                          </w:divBdr>
                          <w:divsChild>
                            <w:div w:id="799540814">
                              <w:marLeft w:val="0"/>
                              <w:marRight w:val="0"/>
                              <w:marTop w:val="0"/>
                              <w:marBottom w:val="0"/>
                              <w:divBdr>
                                <w:top w:val="none" w:sz="0" w:space="0" w:color="auto"/>
                                <w:left w:val="none" w:sz="0" w:space="0" w:color="auto"/>
                                <w:bottom w:val="none" w:sz="0" w:space="0" w:color="auto"/>
                                <w:right w:val="none" w:sz="0" w:space="0" w:color="auto"/>
                              </w:divBdr>
                              <w:divsChild>
                                <w:div w:id="202014223">
                                  <w:marLeft w:val="0"/>
                                  <w:marRight w:val="0"/>
                                  <w:marTop w:val="0"/>
                                  <w:marBottom w:val="0"/>
                                  <w:divBdr>
                                    <w:top w:val="none" w:sz="0" w:space="0" w:color="auto"/>
                                    <w:left w:val="none" w:sz="0" w:space="0" w:color="auto"/>
                                    <w:bottom w:val="none" w:sz="0" w:space="0" w:color="auto"/>
                                    <w:right w:val="none" w:sz="0" w:space="0" w:color="auto"/>
                                  </w:divBdr>
                                  <w:divsChild>
                                    <w:div w:id="1528563396">
                                      <w:marLeft w:val="0"/>
                                      <w:marRight w:val="0"/>
                                      <w:marTop w:val="0"/>
                                      <w:marBottom w:val="0"/>
                                      <w:divBdr>
                                        <w:top w:val="none" w:sz="0" w:space="0" w:color="auto"/>
                                        <w:left w:val="none" w:sz="0" w:space="0" w:color="auto"/>
                                        <w:bottom w:val="none" w:sz="0" w:space="0" w:color="auto"/>
                                        <w:right w:val="none" w:sz="0" w:space="0" w:color="auto"/>
                                      </w:divBdr>
                                      <w:divsChild>
                                        <w:div w:id="1187526692">
                                          <w:marLeft w:val="0"/>
                                          <w:marRight w:val="0"/>
                                          <w:marTop w:val="0"/>
                                          <w:marBottom w:val="0"/>
                                          <w:divBdr>
                                            <w:top w:val="none" w:sz="0" w:space="0" w:color="auto"/>
                                            <w:left w:val="none" w:sz="0" w:space="0" w:color="auto"/>
                                            <w:bottom w:val="none" w:sz="0" w:space="0" w:color="auto"/>
                                            <w:right w:val="none" w:sz="0" w:space="0" w:color="auto"/>
                                          </w:divBdr>
                                          <w:divsChild>
                                            <w:div w:id="2002004373">
                                              <w:marLeft w:val="0"/>
                                              <w:marRight w:val="0"/>
                                              <w:marTop w:val="0"/>
                                              <w:marBottom w:val="0"/>
                                              <w:divBdr>
                                                <w:top w:val="none" w:sz="0" w:space="0" w:color="auto"/>
                                                <w:left w:val="none" w:sz="0" w:space="0" w:color="auto"/>
                                                <w:bottom w:val="none" w:sz="0" w:space="0" w:color="auto"/>
                                                <w:right w:val="none" w:sz="0" w:space="0" w:color="auto"/>
                                              </w:divBdr>
                                              <w:divsChild>
                                                <w:div w:id="1626497854">
                                                  <w:marLeft w:val="0"/>
                                                  <w:marRight w:val="0"/>
                                                  <w:marTop w:val="0"/>
                                                  <w:marBottom w:val="0"/>
                                                  <w:divBdr>
                                                    <w:top w:val="none" w:sz="0" w:space="0" w:color="auto"/>
                                                    <w:left w:val="none" w:sz="0" w:space="0" w:color="auto"/>
                                                    <w:bottom w:val="none" w:sz="0" w:space="0" w:color="auto"/>
                                                    <w:right w:val="none" w:sz="0" w:space="0" w:color="auto"/>
                                                  </w:divBdr>
                                                  <w:divsChild>
                                                    <w:div w:id="957486391">
                                                      <w:marLeft w:val="0"/>
                                                      <w:marRight w:val="0"/>
                                                      <w:marTop w:val="0"/>
                                                      <w:marBottom w:val="0"/>
                                                      <w:divBdr>
                                                        <w:top w:val="none" w:sz="0" w:space="0" w:color="auto"/>
                                                        <w:left w:val="none" w:sz="0" w:space="0" w:color="auto"/>
                                                        <w:bottom w:val="none" w:sz="0" w:space="0" w:color="auto"/>
                                                        <w:right w:val="none" w:sz="0" w:space="0" w:color="auto"/>
                                                      </w:divBdr>
                                                      <w:divsChild>
                                                        <w:div w:id="1482772677">
                                                          <w:marLeft w:val="0"/>
                                                          <w:marRight w:val="0"/>
                                                          <w:marTop w:val="0"/>
                                                          <w:marBottom w:val="0"/>
                                                          <w:divBdr>
                                                            <w:top w:val="none" w:sz="0" w:space="0" w:color="auto"/>
                                                            <w:left w:val="none" w:sz="0" w:space="0" w:color="auto"/>
                                                            <w:bottom w:val="none" w:sz="0" w:space="0" w:color="auto"/>
                                                            <w:right w:val="none" w:sz="0" w:space="0" w:color="auto"/>
                                                          </w:divBdr>
                                                          <w:divsChild>
                                                            <w:div w:id="1042289551">
                                                              <w:marLeft w:val="0"/>
                                                              <w:marRight w:val="0"/>
                                                              <w:marTop w:val="0"/>
                                                              <w:marBottom w:val="0"/>
                                                              <w:divBdr>
                                                                <w:top w:val="none" w:sz="0" w:space="0" w:color="auto"/>
                                                                <w:left w:val="none" w:sz="0" w:space="0" w:color="auto"/>
                                                                <w:bottom w:val="none" w:sz="0" w:space="0" w:color="auto"/>
                                                                <w:right w:val="none" w:sz="0" w:space="0" w:color="auto"/>
                                                              </w:divBdr>
                                                              <w:divsChild>
                                                                <w:div w:id="1155414225">
                                                                  <w:marLeft w:val="0"/>
                                                                  <w:marRight w:val="0"/>
                                                                  <w:marTop w:val="0"/>
                                                                  <w:marBottom w:val="0"/>
                                                                  <w:divBdr>
                                                                    <w:top w:val="none" w:sz="0" w:space="0" w:color="auto"/>
                                                                    <w:left w:val="none" w:sz="0" w:space="0" w:color="auto"/>
                                                                    <w:bottom w:val="none" w:sz="0" w:space="0" w:color="auto"/>
                                                                    <w:right w:val="none" w:sz="0" w:space="0" w:color="auto"/>
                                                                  </w:divBdr>
                                                                  <w:divsChild>
                                                                    <w:div w:id="283658770">
                                                                      <w:marLeft w:val="0"/>
                                                                      <w:marRight w:val="0"/>
                                                                      <w:marTop w:val="0"/>
                                                                      <w:marBottom w:val="0"/>
                                                                      <w:divBdr>
                                                                        <w:top w:val="none" w:sz="0" w:space="0" w:color="auto"/>
                                                                        <w:left w:val="none" w:sz="0" w:space="0" w:color="auto"/>
                                                                        <w:bottom w:val="none" w:sz="0" w:space="0" w:color="auto"/>
                                                                        <w:right w:val="none" w:sz="0" w:space="0" w:color="auto"/>
                                                                      </w:divBdr>
                                                                      <w:divsChild>
                                                                        <w:div w:id="257830795">
                                                                          <w:marLeft w:val="0"/>
                                                                          <w:marRight w:val="0"/>
                                                                          <w:marTop w:val="0"/>
                                                                          <w:marBottom w:val="0"/>
                                                                          <w:divBdr>
                                                                            <w:top w:val="none" w:sz="0" w:space="0" w:color="auto"/>
                                                                            <w:left w:val="none" w:sz="0" w:space="0" w:color="auto"/>
                                                                            <w:bottom w:val="none" w:sz="0" w:space="0" w:color="auto"/>
                                                                            <w:right w:val="none" w:sz="0" w:space="0" w:color="auto"/>
                                                                          </w:divBdr>
                                                                          <w:divsChild>
                                                                            <w:div w:id="1529828165">
                                                                              <w:marLeft w:val="0"/>
                                                                              <w:marRight w:val="0"/>
                                                                              <w:marTop w:val="0"/>
                                                                              <w:marBottom w:val="0"/>
                                                                              <w:divBdr>
                                                                                <w:top w:val="none" w:sz="0" w:space="0" w:color="auto"/>
                                                                                <w:left w:val="none" w:sz="0" w:space="0" w:color="auto"/>
                                                                                <w:bottom w:val="none" w:sz="0" w:space="0" w:color="auto"/>
                                                                                <w:right w:val="none" w:sz="0" w:space="0" w:color="auto"/>
                                                                              </w:divBdr>
                                                                              <w:divsChild>
                                                                                <w:div w:id="1365596048">
                                                                                  <w:marLeft w:val="0"/>
                                                                                  <w:marRight w:val="0"/>
                                                                                  <w:marTop w:val="0"/>
                                                                                  <w:marBottom w:val="0"/>
                                                                                  <w:divBdr>
                                                                                    <w:top w:val="none" w:sz="0" w:space="0" w:color="auto"/>
                                                                                    <w:left w:val="none" w:sz="0" w:space="0" w:color="auto"/>
                                                                                    <w:bottom w:val="none" w:sz="0" w:space="0" w:color="auto"/>
                                                                                    <w:right w:val="none" w:sz="0" w:space="0" w:color="auto"/>
                                                                                  </w:divBdr>
                                                                                  <w:divsChild>
                                                                                    <w:div w:id="1047031134">
                                                                                      <w:marLeft w:val="0"/>
                                                                                      <w:marRight w:val="0"/>
                                                                                      <w:marTop w:val="0"/>
                                                                                      <w:marBottom w:val="0"/>
                                                                                      <w:divBdr>
                                                                                        <w:top w:val="none" w:sz="0" w:space="0" w:color="auto"/>
                                                                                        <w:left w:val="none" w:sz="0" w:space="0" w:color="auto"/>
                                                                                        <w:bottom w:val="none" w:sz="0" w:space="0" w:color="auto"/>
                                                                                        <w:right w:val="none" w:sz="0" w:space="0" w:color="auto"/>
                                                                                      </w:divBdr>
                                                                                      <w:divsChild>
                                                                                        <w:div w:id="1895464590">
                                                                                          <w:marLeft w:val="0"/>
                                                                                          <w:marRight w:val="0"/>
                                                                                          <w:marTop w:val="0"/>
                                                                                          <w:marBottom w:val="0"/>
                                                                                          <w:divBdr>
                                                                                            <w:top w:val="none" w:sz="0" w:space="0" w:color="auto"/>
                                                                                            <w:left w:val="none" w:sz="0" w:space="0" w:color="auto"/>
                                                                                            <w:bottom w:val="none" w:sz="0" w:space="0" w:color="auto"/>
                                                                                            <w:right w:val="none" w:sz="0" w:space="0" w:color="auto"/>
                                                                                          </w:divBdr>
                                                                                          <w:divsChild>
                                                                                            <w:div w:id="20294099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075753">
                                                                                                  <w:marLeft w:val="0"/>
                                                                                                  <w:marRight w:val="0"/>
                                                                                                  <w:marTop w:val="0"/>
                                                                                                  <w:marBottom w:val="0"/>
                                                                                                  <w:divBdr>
                                                                                                    <w:top w:val="none" w:sz="0" w:space="0" w:color="auto"/>
                                                                                                    <w:left w:val="none" w:sz="0" w:space="0" w:color="auto"/>
                                                                                                    <w:bottom w:val="none" w:sz="0" w:space="0" w:color="auto"/>
                                                                                                    <w:right w:val="none" w:sz="0" w:space="0" w:color="auto"/>
                                                                                                  </w:divBdr>
                                                                                                  <w:divsChild>
                                                                                                    <w:div w:id="20086499">
                                                                                                      <w:marLeft w:val="0"/>
                                                                                                      <w:marRight w:val="0"/>
                                                                                                      <w:marTop w:val="0"/>
                                                                                                      <w:marBottom w:val="0"/>
                                                                                                      <w:divBdr>
                                                                                                        <w:top w:val="none" w:sz="0" w:space="0" w:color="auto"/>
                                                                                                        <w:left w:val="none" w:sz="0" w:space="0" w:color="auto"/>
                                                                                                        <w:bottom w:val="none" w:sz="0" w:space="0" w:color="auto"/>
                                                                                                        <w:right w:val="none" w:sz="0" w:space="0" w:color="auto"/>
                                                                                                      </w:divBdr>
                                                                                                      <w:divsChild>
                                                                                                        <w:div w:id="1283152092">
                                                                                                          <w:marLeft w:val="0"/>
                                                                                                          <w:marRight w:val="0"/>
                                                                                                          <w:marTop w:val="0"/>
                                                                                                          <w:marBottom w:val="0"/>
                                                                                                          <w:divBdr>
                                                                                                            <w:top w:val="none" w:sz="0" w:space="0" w:color="auto"/>
                                                                                                            <w:left w:val="none" w:sz="0" w:space="0" w:color="auto"/>
                                                                                                            <w:bottom w:val="none" w:sz="0" w:space="0" w:color="auto"/>
                                                                                                            <w:right w:val="none" w:sz="0" w:space="0" w:color="auto"/>
                                                                                                          </w:divBdr>
                                                                                                          <w:divsChild>
                                                                                                            <w:div w:id="1979214804">
                                                                                                              <w:marLeft w:val="0"/>
                                                                                                              <w:marRight w:val="0"/>
                                                                                                              <w:marTop w:val="0"/>
                                                                                                              <w:marBottom w:val="0"/>
                                                                                                              <w:divBdr>
                                                                                                                <w:top w:val="none" w:sz="0" w:space="0" w:color="auto"/>
                                                                                                                <w:left w:val="none" w:sz="0" w:space="0" w:color="auto"/>
                                                                                                                <w:bottom w:val="none" w:sz="0" w:space="0" w:color="auto"/>
                                                                                                                <w:right w:val="none" w:sz="0" w:space="0" w:color="auto"/>
                                                                                                              </w:divBdr>
                                                                                                              <w:divsChild>
                                                                                                                <w:div w:id="272858707">
                                                                                                                  <w:marLeft w:val="0"/>
                                                                                                                  <w:marRight w:val="0"/>
                                                                                                                  <w:marTop w:val="0"/>
                                                                                                                  <w:marBottom w:val="0"/>
                                                                                                                  <w:divBdr>
                                                                                                                    <w:top w:val="single" w:sz="2" w:space="4" w:color="D8D8D8"/>
                                                                                                                    <w:left w:val="single" w:sz="2" w:space="0" w:color="D8D8D8"/>
                                                                                                                    <w:bottom w:val="single" w:sz="2" w:space="4" w:color="D8D8D8"/>
                                                                                                                    <w:right w:val="single" w:sz="2" w:space="0" w:color="D8D8D8"/>
                                                                                                                  </w:divBdr>
                                                                                                                  <w:divsChild>
                                                                                                                    <w:div w:id="28841669">
                                                                                                                      <w:marLeft w:val="225"/>
                                                                                                                      <w:marRight w:val="225"/>
                                                                                                                      <w:marTop w:val="75"/>
                                                                                                                      <w:marBottom w:val="75"/>
                                                                                                                      <w:divBdr>
                                                                                                                        <w:top w:val="none" w:sz="0" w:space="0" w:color="auto"/>
                                                                                                                        <w:left w:val="none" w:sz="0" w:space="0" w:color="auto"/>
                                                                                                                        <w:bottom w:val="none" w:sz="0" w:space="0" w:color="auto"/>
                                                                                                                        <w:right w:val="none" w:sz="0" w:space="0" w:color="auto"/>
                                                                                                                      </w:divBdr>
                                                                                                                      <w:divsChild>
                                                                                                                        <w:div w:id="728841023">
                                                                                                                          <w:marLeft w:val="0"/>
                                                                                                                          <w:marRight w:val="0"/>
                                                                                                                          <w:marTop w:val="0"/>
                                                                                                                          <w:marBottom w:val="0"/>
                                                                                                                          <w:divBdr>
                                                                                                                            <w:top w:val="single" w:sz="6" w:space="0" w:color="auto"/>
                                                                                                                            <w:left w:val="single" w:sz="6" w:space="0" w:color="auto"/>
                                                                                                                            <w:bottom w:val="single" w:sz="6" w:space="0" w:color="auto"/>
                                                                                                                            <w:right w:val="single" w:sz="6" w:space="0" w:color="auto"/>
                                                                                                                          </w:divBdr>
                                                                                                                          <w:divsChild>
                                                                                                                            <w:div w:id="12809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627606">
      <w:bodyDiv w:val="1"/>
      <w:marLeft w:val="0"/>
      <w:marRight w:val="0"/>
      <w:marTop w:val="0"/>
      <w:marBottom w:val="0"/>
      <w:divBdr>
        <w:top w:val="none" w:sz="0" w:space="0" w:color="auto"/>
        <w:left w:val="none" w:sz="0" w:space="0" w:color="auto"/>
        <w:bottom w:val="none" w:sz="0" w:space="0" w:color="auto"/>
        <w:right w:val="none" w:sz="0" w:space="0" w:color="auto"/>
      </w:divBdr>
      <w:divsChild>
        <w:div w:id="247077101">
          <w:marLeft w:val="0"/>
          <w:marRight w:val="0"/>
          <w:marTop w:val="0"/>
          <w:marBottom w:val="0"/>
          <w:divBdr>
            <w:top w:val="none" w:sz="0" w:space="0" w:color="auto"/>
            <w:left w:val="none" w:sz="0" w:space="0" w:color="auto"/>
            <w:bottom w:val="none" w:sz="0" w:space="0" w:color="auto"/>
            <w:right w:val="none" w:sz="0" w:space="0" w:color="auto"/>
          </w:divBdr>
          <w:divsChild>
            <w:div w:id="2050687283">
              <w:marLeft w:val="0"/>
              <w:marRight w:val="0"/>
              <w:marTop w:val="0"/>
              <w:marBottom w:val="0"/>
              <w:divBdr>
                <w:top w:val="none" w:sz="0" w:space="0" w:color="auto"/>
                <w:left w:val="none" w:sz="0" w:space="0" w:color="auto"/>
                <w:bottom w:val="none" w:sz="0" w:space="0" w:color="auto"/>
                <w:right w:val="none" w:sz="0" w:space="0" w:color="auto"/>
              </w:divBdr>
              <w:divsChild>
                <w:div w:id="455173337">
                  <w:marLeft w:val="0"/>
                  <w:marRight w:val="0"/>
                  <w:marTop w:val="0"/>
                  <w:marBottom w:val="0"/>
                  <w:divBdr>
                    <w:top w:val="none" w:sz="0" w:space="0" w:color="auto"/>
                    <w:left w:val="none" w:sz="0" w:space="0" w:color="auto"/>
                    <w:bottom w:val="none" w:sz="0" w:space="0" w:color="auto"/>
                    <w:right w:val="none" w:sz="0" w:space="0" w:color="auto"/>
                  </w:divBdr>
                  <w:divsChild>
                    <w:div w:id="439952057">
                      <w:marLeft w:val="0"/>
                      <w:marRight w:val="0"/>
                      <w:marTop w:val="0"/>
                      <w:marBottom w:val="0"/>
                      <w:divBdr>
                        <w:top w:val="none" w:sz="0" w:space="0" w:color="auto"/>
                        <w:left w:val="none" w:sz="0" w:space="0" w:color="auto"/>
                        <w:bottom w:val="none" w:sz="0" w:space="0" w:color="auto"/>
                        <w:right w:val="none" w:sz="0" w:space="0" w:color="auto"/>
                      </w:divBdr>
                      <w:divsChild>
                        <w:div w:id="174082350">
                          <w:marLeft w:val="0"/>
                          <w:marRight w:val="0"/>
                          <w:marTop w:val="0"/>
                          <w:marBottom w:val="0"/>
                          <w:divBdr>
                            <w:top w:val="none" w:sz="0" w:space="0" w:color="auto"/>
                            <w:left w:val="none" w:sz="0" w:space="0" w:color="auto"/>
                            <w:bottom w:val="none" w:sz="0" w:space="0" w:color="auto"/>
                            <w:right w:val="none" w:sz="0" w:space="0" w:color="auto"/>
                          </w:divBdr>
                          <w:divsChild>
                            <w:div w:id="62678363">
                              <w:marLeft w:val="0"/>
                              <w:marRight w:val="0"/>
                              <w:marTop w:val="0"/>
                              <w:marBottom w:val="0"/>
                              <w:divBdr>
                                <w:top w:val="none" w:sz="0" w:space="0" w:color="auto"/>
                                <w:left w:val="none" w:sz="0" w:space="0" w:color="auto"/>
                                <w:bottom w:val="none" w:sz="0" w:space="0" w:color="auto"/>
                                <w:right w:val="none" w:sz="0" w:space="0" w:color="auto"/>
                              </w:divBdr>
                              <w:divsChild>
                                <w:div w:id="497037375">
                                  <w:marLeft w:val="0"/>
                                  <w:marRight w:val="0"/>
                                  <w:marTop w:val="0"/>
                                  <w:marBottom w:val="0"/>
                                  <w:divBdr>
                                    <w:top w:val="none" w:sz="0" w:space="0" w:color="auto"/>
                                    <w:left w:val="none" w:sz="0" w:space="0" w:color="auto"/>
                                    <w:bottom w:val="none" w:sz="0" w:space="0" w:color="auto"/>
                                    <w:right w:val="none" w:sz="0" w:space="0" w:color="auto"/>
                                  </w:divBdr>
                                  <w:divsChild>
                                    <w:div w:id="1201161942">
                                      <w:marLeft w:val="0"/>
                                      <w:marRight w:val="0"/>
                                      <w:marTop w:val="0"/>
                                      <w:marBottom w:val="0"/>
                                      <w:divBdr>
                                        <w:top w:val="none" w:sz="0" w:space="0" w:color="auto"/>
                                        <w:left w:val="none" w:sz="0" w:space="0" w:color="auto"/>
                                        <w:bottom w:val="none" w:sz="0" w:space="0" w:color="auto"/>
                                        <w:right w:val="none" w:sz="0" w:space="0" w:color="auto"/>
                                      </w:divBdr>
                                      <w:divsChild>
                                        <w:div w:id="2059353094">
                                          <w:marLeft w:val="0"/>
                                          <w:marRight w:val="0"/>
                                          <w:marTop w:val="0"/>
                                          <w:marBottom w:val="0"/>
                                          <w:divBdr>
                                            <w:top w:val="none" w:sz="0" w:space="0" w:color="auto"/>
                                            <w:left w:val="none" w:sz="0" w:space="0" w:color="auto"/>
                                            <w:bottom w:val="none" w:sz="0" w:space="0" w:color="auto"/>
                                            <w:right w:val="none" w:sz="0" w:space="0" w:color="auto"/>
                                          </w:divBdr>
                                          <w:divsChild>
                                            <w:div w:id="1155074952">
                                              <w:marLeft w:val="0"/>
                                              <w:marRight w:val="0"/>
                                              <w:marTop w:val="0"/>
                                              <w:marBottom w:val="0"/>
                                              <w:divBdr>
                                                <w:top w:val="none" w:sz="0" w:space="0" w:color="auto"/>
                                                <w:left w:val="none" w:sz="0" w:space="0" w:color="auto"/>
                                                <w:bottom w:val="none" w:sz="0" w:space="0" w:color="auto"/>
                                                <w:right w:val="none" w:sz="0" w:space="0" w:color="auto"/>
                                              </w:divBdr>
                                              <w:divsChild>
                                                <w:div w:id="1664358250">
                                                  <w:marLeft w:val="0"/>
                                                  <w:marRight w:val="0"/>
                                                  <w:marTop w:val="0"/>
                                                  <w:marBottom w:val="0"/>
                                                  <w:divBdr>
                                                    <w:top w:val="none" w:sz="0" w:space="0" w:color="auto"/>
                                                    <w:left w:val="none" w:sz="0" w:space="0" w:color="auto"/>
                                                    <w:bottom w:val="none" w:sz="0" w:space="0" w:color="auto"/>
                                                    <w:right w:val="none" w:sz="0" w:space="0" w:color="auto"/>
                                                  </w:divBdr>
                                                  <w:divsChild>
                                                    <w:div w:id="1001395180">
                                                      <w:marLeft w:val="0"/>
                                                      <w:marRight w:val="0"/>
                                                      <w:marTop w:val="0"/>
                                                      <w:marBottom w:val="0"/>
                                                      <w:divBdr>
                                                        <w:top w:val="none" w:sz="0" w:space="0" w:color="auto"/>
                                                        <w:left w:val="none" w:sz="0" w:space="0" w:color="auto"/>
                                                        <w:bottom w:val="none" w:sz="0" w:space="0" w:color="auto"/>
                                                        <w:right w:val="none" w:sz="0" w:space="0" w:color="auto"/>
                                                      </w:divBdr>
                                                      <w:divsChild>
                                                        <w:div w:id="1625500243">
                                                          <w:marLeft w:val="0"/>
                                                          <w:marRight w:val="0"/>
                                                          <w:marTop w:val="0"/>
                                                          <w:marBottom w:val="0"/>
                                                          <w:divBdr>
                                                            <w:top w:val="none" w:sz="0" w:space="0" w:color="auto"/>
                                                            <w:left w:val="none" w:sz="0" w:space="0" w:color="auto"/>
                                                            <w:bottom w:val="none" w:sz="0" w:space="0" w:color="auto"/>
                                                            <w:right w:val="none" w:sz="0" w:space="0" w:color="auto"/>
                                                          </w:divBdr>
                                                          <w:divsChild>
                                                            <w:div w:id="65690569">
                                                              <w:marLeft w:val="0"/>
                                                              <w:marRight w:val="0"/>
                                                              <w:marTop w:val="0"/>
                                                              <w:marBottom w:val="0"/>
                                                              <w:divBdr>
                                                                <w:top w:val="none" w:sz="0" w:space="0" w:color="auto"/>
                                                                <w:left w:val="none" w:sz="0" w:space="0" w:color="auto"/>
                                                                <w:bottom w:val="none" w:sz="0" w:space="0" w:color="auto"/>
                                                                <w:right w:val="none" w:sz="0" w:space="0" w:color="auto"/>
                                                              </w:divBdr>
                                                              <w:divsChild>
                                                                <w:div w:id="1931347034">
                                                                  <w:marLeft w:val="0"/>
                                                                  <w:marRight w:val="0"/>
                                                                  <w:marTop w:val="0"/>
                                                                  <w:marBottom w:val="0"/>
                                                                  <w:divBdr>
                                                                    <w:top w:val="none" w:sz="0" w:space="0" w:color="auto"/>
                                                                    <w:left w:val="none" w:sz="0" w:space="0" w:color="auto"/>
                                                                    <w:bottom w:val="none" w:sz="0" w:space="0" w:color="auto"/>
                                                                    <w:right w:val="none" w:sz="0" w:space="0" w:color="auto"/>
                                                                  </w:divBdr>
                                                                  <w:divsChild>
                                                                    <w:div w:id="988948355">
                                                                      <w:marLeft w:val="0"/>
                                                                      <w:marRight w:val="0"/>
                                                                      <w:marTop w:val="0"/>
                                                                      <w:marBottom w:val="0"/>
                                                                      <w:divBdr>
                                                                        <w:top w:val="none" w:sz="0" w:space="0" w:color="auto"/>
                                                                        <w:left w:val="none" w:sz="0" w:space="0" w:color="auto"/>
                                                                        <w:bottom w:val="none" w:sz="0" w:space="0" w:color="auto"/>
                                                                        <w:right w:val="none" w:sz="0" w:space="0" w:color="auto"/>
                                                                      </w:divBdr>
                                                                      <w:divsChild>
                                                                        <w:div w:id="1119448256">
                                                                          <w:marLeft w:val="0"/>
                                                                          <w:marRight w:val="0"/>
                                                                          <w:marTop w:val="0"/>
                                                                          <w:marBottom w:val="0"/>
                                                                          <w:divBdr>
                                                                            <w:top w:val="none" w:sz="0" w:space="0" w:color="auto"/>
                                                                            <w:left w:val="none" w:sz="0" w:space="0" w:color="auto"/>
                                                                            <w:bottom w:val="none" w:sz="0" w:space="0" w:color="auto"/>
                                                                            <w:right w:val="none" w:sz="0" w:space="0" w:color="auto"/>
                                                                          </w:divBdr>
                                                                          <w:divsChild>
                                                                            <w:div w:id="1576162708">
                                                                              <w:marLeft w:val="0"/>
                                                                              <w:marRight w:val="0"/>
                                                                              <w:marTop w:val="0"/>
                                                                              <w:marBottom w:val="0"/>
                                                                              <w:divBdr>
                                                                                <w:top w:val="none" w:sz="0" w:space="0" w:color="auto"/>
                                                                                <w:left w:val="none" w:sz="0" w:space="0" w:color="auto"/>
                                                                                <w:bottom w:val="none" w:sz="0" w:space="0" w:color="auto"/>
                                                                                <w:right w:val="none" w:sz="0" w:space="0" w:color="auto"/>
                                                                              </w:divBdr>
                                                                              <w:divsChild>
                                                                                <w:div w:id="863058170">
                                                                                  <w:marLeft w:val="0"/>
                                                                                  <w:marRight w:val="0"/>
                                                                                  <w:marTop w:val="0"/>
                                                                                  <w:marBottom w:val="0"/>
                                                                                  <w:divBdr>
                                                                                    <w:top w:val="none" w:sz="0" w:space="0" w:color="auto"/>
                                                                                    <w:left w:val="none" w:sz="0" w:space="0" w:color="auto"/>
                                                                                    <w:bottom w:val="none" w:sz="0" w:space="0" w:color="auto"/>
                                                                                    <w:right w:val="none" w:sz="0" w:space="0" w:color="auto"/>
                                                                                  </w:divBdr>
                                                                                  <w:divsChild>
                                                                                    <w:div w:id="726345115">
                                                                                      <w:marLeft w:val="0"/>
                                                                                      <w:marRight w:val="0"/>
                                                                                      <w:marTop w:val="0"/>
                                                                                      <w:marBottom w:val="0"/>
                                                                                      <w:divBdr>
                                                                                        <w:top w:val="none" w:sz="0" w:space="0" w:color="auto"/>
                                                                                        <w:left w:val="none" w:sz="0" w:space="0" w:color="auto"/>
                                                                                        <w:bottom w:val="none" w:sz="0" w:space="0" w:color="auto"/>
                                                                                        <w:right w:val="none" w:sz="0" w:space="0" w:color="auto"/>
                                                                                      </w:divBdr>
                                                                                      <w:divsChild>
                                                                                        <w:div w:id="1382243412">
                                                                                          <w:marLeft w:val="0"/>
                                                                                          <w:marRight w:val="0"/>
                                                                                          <w:marTop w:val="0"/>
                                                                                          <w:marBottom w:val="0"/>
                                                                                          <w:divBdr>
                                                                                            <w:top w:val="none" w:sz="0" w:space="0" w:color="auto"/>
                                                                                            <w:left w:val="none" w:sz="0" w:space="0" w:color="auto"/>
                                                                                            <w:bottom w:val="none" w:sz="0" w:space="0" w:color="auto"/>
                                                                                            <w:right w:val="none" w:sz="0" w:space="0" w:color="auto"/>
                                                                                          </w:divBdr>
                                                                                          <w:divsChild>
                                                                                            <w:div w:id="453407814">
                                                                                              <w:marLeft w:val="0"/>
                                                                                              <w:marRight w:val="120"/>
                                                                                              <w:marTop w:val="0"/>
                                                                                              <w:marBottom w:val="150"/>
                                                                                              <w:divBdr>
                                                                                                <w:top w:val="single" w:sz="2" w:space="0" w:color="EFEFEF"/>
                                                                                                <w:left w:val="single" w:sz="6" w:space="0" w:color="EFEFEF"/>
                                                                                                <w:bottom w:val="single" w:sz="6" w:space="0" w:color="E2E2E2"/>
                                                                                                <w:right w:val="single" w:sz="6" w:space="0" w:color="EFEFEF"/>
                                                                                              </w:divBdr>
                                                                                              <w:divsChild>
                                                                                                <w:div w:id="1924101986">
                                                                                                  <w:marLeft w:val="0"/>
                                                                                                  <w:marRight w:val="0"/>
                                                                                                  <w:marTop w:val="0"/>
                                                                                                  <w:marBottom w:val="0"/>
                                                                                                  <w:divBdr>
                                                                                                    <w:top w:val="none" w:sz="0" w:space="0" w:color="auto"/>
                                                                                                    <w:left w:val="none" w:sz="0" w:space="0" w:color="auto"/>
                                                                                                    <w:bottom w:val="none" w:sz="0" w:space="0" w:color="auto"/>
                                                                                                    <w:right w:val="none" w:sz="0" w:space="0" w:color="auto"/>
                                                                                                  </w:divBdr>
                                                                                                  <w:divsChild>
                                                                                                    <w:div w:id="526023051">
                                                                                                      <w:marLeft w:val="0"/>
                                                                                                      <w:marRight w:val="0"/>
                                                                                                      <w:marTop w:val="0"/>
                                                                                                      <w:marBottom w:val="0"/>
                                                                                                      <w:divBdr>
                                                                                                        <w:top w:val="none" w:sz="0" w:space="0" w:color="auto"/>
                                                                                                        <w:left w:val="none" w:sz="0" w:space="0" w:color="auto"/>
                                                                                                        <w:bottom w:val="none" w:sz="0" w:space="0" w:color="auto"/>
                                                                                                        <w:right w:val="none" w:sz="0" w:space="0" w:color="auto"/>
                                                                                                      </w:divBdr>
                                                                                                      <w:divsChild>
                                                                                                        <w:div w:id="1431505574">
                                                                                                          <w:marLeft w:val="0"/>
                                                                                                          <w:marRight w:val="0"/>
                                                                                                          <w:marTop w:val="0"/>
                                                                                                          <w:marBottom w:val="0"/>
                                                                                                          <w:divBdr>
                                                                                                            <w:top w:val="none" w:sz="0" w:space="0" w:color="auto"/>
                                                                                                            <w:left w:val="none" w:sz="0" w:space="0" w:color="auto"/>
                                                                                                            <w:bottom w:val="none" w:sz="0" w:space="0" w:color="auto"/>
                                                                                                            <w:right w:val="none" w:sz="0" w:space="0" w:color="auto"/>
                                                                                                          </w:divBdr>
                                                                                                          <w:divsChild>
                                                                                                            <w:div w:id="12388371">
                                                                                                              <w:marLeft w:val="0"/>
                                                                                                              <w:marRight w:val="0"/>
                                                                                                              <w:marTop w:val="0"/>
                                                                                                              <w:marBottom w:val="0"/>
                                                                                                              <w:divBdr>
                                                                                                                <w:top w:val="none" w:sz="0" w:space="0" w:color="auto"/>
                                                                                                                <w:left w:val="none" w:sz="0" w:space="0" w:color="auto"/>
                                                                                                                <w:bottom w:val="none" w:sz="0" w:space="0" w:color="auto"/>
                                                                                                                <w:right w:val="none" w:sz="0" w:space="0" w:color="auto"/>
                                                                                                              </w:divBdr>
                                                                                                              <w:divsChild>
                                                                                                                <w:div w:id="1890144388">
                                                                                                                  <w:marLeft w:val="0"/>
                                                                                                                  <w:marRight w:val="0"/>
                                                                                                                  <w:marTop w:val="0"/>
                                                                                                                  <w:marBottom w:val="0"/>
                                                                                                                  <w:divBdr>
                                                                                                                    <w:top w:val="single" w:sz="2" w:space="4" w:color="D8D8D8"/>
                                                                                                                    <w:left w:val="single" w:sz="2" w:space="0" w:color="D8D8D8"/>
                                                                                                                    <w:bottom w:val="single" w:sz="2" w:space="4" w:color="D8D8D8"/>
                                                                                                                    <w:right w:val="single" w:sz="2" w:space="0" w:color="D8D8D8"/>
                                                                                                                  </w:divBdr>
                                                                                                                  <w:divsChild>
                                                                                                                    <w:div w:id="2042196042">
                                                                                                                      <w:marLeft w:val="225"/>
                                                                                                                      <w:marRight w:val="225"/>
                                                                                                                      <w:marTop w:val="75"/>
                                                                                                                      <w:marBottom w:val="75"/>
                                                                                                                      <w:divBdr>
                                                                                                                        <w:top w:val="none" w:sz="0" w:space="0" w:color="auto"/>
                                                                                                                        <w:left w:val="none" w:sz="0" w:space="0" w:color="auto"/>
                                                                                                                        <w:bottom w:val="none" w:sz="0" w:space="0" w:color="auto"/>
                                                                                                                        <w:right w:val="none" w:sz="0" w:space="0" w:color="auto"/>
                                                                                                                      </w:divBdr>
                                                                                                                      <w:divsChild>
                                                                                                                        <w:div w:id="881284936">
                                                                                                                          <w:marLeft w:val="0"/>
                                                                                                                          <w:marRight w:val="0"/>
                                                                                                                          <w:marTop w:val="0"/>
                                                                                                                          <w:marBottom w:val="0"/>
                                                                                                                          <w:divBdr>
                                                                                                                            <w:top w:val="single" w:sz="6" w:space="0" w:color="auto"/>
                                                                                                                            <w:left w:val="single" w:sz="6" w:space="0" w:color="auto"/>
                                                                                                                            <w:bottom w:val="single" w:sz="6" w:space="0" w:color="auto"/>
                                                                                                                            <w:right w:val="single" w:sz="6" w:space="0" w:color="auto"/>
                                                                                                                          </w:divBdr>
                                                                                                                          <w:divsChild>
                                                                                                                            <w:div w:id="13557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6206">
      <w:bodyDiv w:val="1"/>
      <w:marLeft w:val="0"/>
      <w:marRight w:val="0"/>
      <w:marTop w:val="0"/>
      <w:marBottom w:val="0"/>
      <w:divBdr>
        <w:top w:val="none" w:sz="0" w:space="0" w:color="auto"/>
        <w:left w:val="none" w:sz="0" w:space="0" w:color="auto"/>
        <w:bottom w:val="none" w:sz="0" w:space="0" w:color="auto"/>
        <w:right w:val="none" w:sz="0" w:space="0" w:color="auto"/>
      </w:divBdr>
    </w:div>
    <w:div w:id="1356733861">
      <w:bodyDiv w:val="1"/>
      <w:marLeft w:val="0"/>
      <w:marRight w:val="0"/>
      <w:marTop w:val="0"/>
      <w:marBottom w:val="0"/>
      <w:divBdr>
        <w:top w:val="none" w:sz="0" w:space="0" w:color="auto"/>
        <w:left w:val="none" w:sz="0" w:space="0" w:color="auto"/>
        <w:bottom w:val="none" w:sz="0" w:space="0" w:color="auto"/>
        <w:right w:val="none" w:sz="0" w:space="0" w:color="auto"/>
      </w:divBdr>
    </w:div>
    <w:div w:id="1401906522">
      <w:bodyDiv w:val="1"/>
      <w:marLeft w:val="0"/>
      <w:marRight w:val="0"/>
      <w:marTop w:val="0"/>
      <w:marBottom w:val="0"/>
      <w:divBdr>
        <w:top w:val="none" w:sz="0" w:space="0" w:color="auto"/>
        <w:left w:val="none" w:sz="0" w:space="0" w:color="auto"/>
        <w:bottom w:val="none" w:sz="0" w:space="0" w:color="auto"/>
        <w:right w:val="none" w:sz="0" w:space="0" w:color="auto"/>
      </w:divBdr>
    </w:div>
    <w:div w:id="1493136243">
      <w:bodyDiv w:val="1"/>
      <w:marLeft w:val="0"/>
      <w:marRight w:val="0"/>
      <w:marTop w:val="0"/>
      <w:marBottom w:val="0"/>
      <w:divBdr>
        <w:top w:val="none" w:sz="0" w:space="0" w:color="auto"/>
        <w:left w:val="none" w:sz="0" w:space="0" w:color="auto"/>
        <w:bottom w:val="none" w:sz="0" w:space="0" w:color="auto"/>
        <w:right w:val="none" w:sz="0" w:space="0" w:color="auto"/>
      </w:divBdr>
      <w:divsChild>
        <w:div w:id="1035540374">
          <w:marLeft w:val="0"/>
          <w:marRight w:val="0"/>
          <w:marTop w:val="0"/>
          <w:marBottom w:val="0"/>
          <w:divBdr>
            <w:top w:val="none" w:sz="0" w:space="0" w:color="auto"/>
            <w:left w:val="none" w:sz="0" w:space="0" w:color="auto"/>
            <w:bottom w:val="none" w:sz="0" w:space="0" w:color="auto"/>
            <w:right w:val="none" w:sz="0" w:space="0" w:color="auto"/>
          </w:divBdr>
          <w:divsChild>
            <w:div w:id="927929627">
              <w:marLeft w:val="0"/>
              <w:marRight w:val="0"/>
              <w:marTop w:val="0"/>
              <w:marBottom w:val="0"/>
              <w:divBdr>
                <w:top w:val="none" w:sz="0" w:space="0" w:color="auto"/>
                <w:left w:val="none" w:sz="0" w:space="0" w:color="auto"/>
                <w:bottom w:val="none" w:sz="0" w:space="0" w:color="auto"/>
                <w:right w:val="none" w:sz="0" w:space="0" w:color="auto"/>
              </w:divBdr>
              <w:divsChild>
                <w:div w:id="1537162612">
                  <w:marLeft w:val="0"/>
                  <w:marRight w:val="0"/>
                  <w:marTop w:val="0"/>
                  <w:marBottom w:val="0"/>
                  <w:divBdr>
                    <w:top w:val="none" w:sz="0" w:space="0" w:color="auto"/>
                    <w:left w:val="none" w:sz="0" w:space="0" w:color="auto"/>
                    <w:bottom w:val="none" w:sz="0" w:space="0" w:color="auto"/>
                    <w:right w:val="none" w:sz="0" w:space="0" w:color="auto"/>
                  </w:divBdr>
                  <w:divsChild>
                    <w:div w:id="1377658522">
                      <w:marLeft w:val="0"/>
                      <w:marRight w:val="0"/>
                      <w:marTop w:val="0"/>
                      <w:marBottom w:val="0"/>
                      <w:divBdr>
                        <w:top w:val="none" w:sz="0" w:space="0" w:color="auto"/>
                        <w:left w:val="none" w:sz="0" w:space="0" w:color="auto"/>
                        <w:bottom w:val="none" w:sz="0" w:space="0" w:color="auto"/>
                        <w:right w:val="none" w:sz="0" w:space="0" w:color="auto"/>
                      </w:divBdr>
                      <w:divsChild>
                        <w:div w:id="7834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643">
      <w:bodyDiv w:val="1"/>
      <w:marLeft w:val="0"/>
      <w:marRight w:val="0"/>
      <w:marTop w:val="0"/>
      <w:marBottom w:val="0"/>
      <w:divBdr>
        <w:top w:val="none" w:sz="0" w:space="0" w:color="auto"/>
        <w:left w:val="none" w:sz="0" w:space="0" w:color="auto"/>
        <w:bottom w:val="none" w:sz="0" w:space="0" w:color="auto"/>
        <w:right w:val="none" w:sz="0" w:space="0" w:color="auto"/>
      </w:divBdr>
      <w:divsChild>
        <w:div w:id="15740567">
          <w:marLeft w:val="0"/>
          <w:marRight w:val="0"/>
          <w:marTop w:val="0"/>
          <w:marBottom w:val="0"/>
          <w:divBdr>
            <w:top w:val="none" w:sz="0" w:space="0" w:color="auto"/>
            <w:left w:val="none" w:sz="0" w:space="0" w:color="auto"/>
            <w:bottom w:val="none" w:sz="0" w:space="0" w:color="auto"/>
            <w:right w:val="none" w:sz="0" w:space="0" w:color="auto"/>
          </w:divBdr>
          <w:divsChild>
            <w:div w:id="499542587">
              <w:marLeft w:val="0"/>
              <w:marRight w:val="0"/>
              <w:marTop w:val="0"/>
              <w:marBottom w:val="0"/>
              <w:divBdr>
                <w:top w:val="none" w:sz="0" w:space="0" w:color="auto"/>
                <w:left w:val="none" w:sz="0" w:space="0" w:color="auto"/>
                <w:bottom w:val="none" w:sz="0" w:space="0" w:color="auto"/>
                <w:right w:val="none" w:sz="0" w:space="0" w:color="auto"/>
              </w:divBdr>
              <w:divsChild>
                <w:div w:id="2017729225">
                  <w:marLeft w:val="0"/>
                  <w:marRight w:val="0"/>
                  <w:marTop w:val="0"/>
                  <w:marBottom w:val="0"/>
                  <w:divBdr>
                    <w:top w:val="none" w:sz="0" w:space="0" w:color="auto"/>
                    <w:left w:val="none" w:sz="0" w:space="0" w:color="auto"/>
                    <w:bottom w:val="none" w:sz="0" w:space="0" w:color="auto"/>
                    <w:right w:val="none" w:sz="0" w:space="0" w:color="auto"/>
                  </w:divBdr>
                  <w:divsChild>
                    <w:div w:id="559288825">
                      <w:marLeft w:val="0"/>
                      <w:marRight w:val="0"/>
                      <w:marTop w:val="0"/>
                      <w:marBottom w:val="0"/>
                      <w:divBdr>
                        <w:top w:val="none" w:sz="0" w:space="0" w:color="auto"/>
                        <w:left w:val="none" w:sz="0" w:space="0" w:color="auto"/>
                        <w:bottom w:val="none" w:sz="0" w:space="0" w:color="auto"/>
                        <w:right w:val="none" w:sz="0" w:space="0" w:color="auto"/>
                      </w:divBdr>
                      <w:divsChild>
                        <w:div w:id="10614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7801">
      <w:bodyDiv w:val="1"/>
      <w:marLeft w:val="0"/>
      <w:marRight w:val="0"/>
      <w:marTop w:val="0"/>
      <w:marBottom w:val="0"/>
      <w:divBdr>
        <w:top w:val="none" w:sz="0" w:space="0" w:color="auto"/>
        <w:left w:val="none" w:sz="0" w:space="0" w:color="auto"/>
        <w:bottom w:val="none" w:sz="0" w:space="0" w:color="auto"/>
        <w:right w:val="none" w:sz="0" w:space="0" w:color="auto"/>
      </w:divBdr>
    </w:div>
    <w:div w:id="1684165104">
      <w:bodyDiv w:val="1"/>
      <w:marLeft w:val="0"/>
      <w:marRight w:val="0"/>
      <w:marTop w:val="0"/>
      <w:marBottom w:val="0"/>
      <w:divBdr>
        <w:top w:val="none" w:sz="0" w:space="0" w:color="auto"/>
        <w:left w:val="none" w:sz="0" w:space="0" w:color="auto"/>
        <w:bottom w:val="none" w:sz="0" w:space="0" w:color="auto"/>
        <w:right w:val="none" w:sz="0" w:space="0" w:color="auto"/>
      </w:divBdr>
      <w:divsChild>
        <w:div w:id="1372925094">
          <w:marLeft w:val="0"/>
          <w:marRight w:val="0"/>
          <w:marTop w:val="0"/>
          <w:marBottom w:val="0"/>
          <w:divBdr>
            <w:top w:val="none" w:sz="0" w:space="0" w:color="auto"/>
            <w:left w:val="none" w:sz="0" w:space="0" w:color="auto"/>
            <w:bottom w:val="none" w:sz="0" w:space="0" w:color="auto"/>
            <w:right w:val="none" w:sz="0" w:space="0" w:color="auto"/>
          </w:divBdr>
          <w:divsChild>
            <w:div w:id="1718892250">
              <w:marLeft w:val="0"/>
              <w:marRight w:val="0"/>
              <w:marTop w:val="0"/>
              <w:marBottom w:val="0"/>
              <w:divBdr>
                <w:top w:val="none" w:sz="0" w:space="0" w:color="auto"/>
                <w:left w:val="none" w:sz="0" w:space="0" w:color="auto"/>
                <w:bottom w:val="none" w:sz="0" w:space="0" w:color="auto"/>
                <w:right w:val="none" w:sz="0" w:space="0" w:color="auto"/>
              </w:divBdr>
              <w:divsChild>
                <w:div w:id="1703363094">
                  <w:marLeft w:val="0"/>
                  <w:marRight w:val="0"/>
                  <w:marTop w:val="0"/>
                  <w:marBottom w:val="0"/>
                  <w:divBdr>
                    <w:top w:val="none" w:sz="0" w:space="0" w:color="auto"/>
                    <w:left w:val="none" w:sz="0" w:space="0" w:color="auto"/>
                    <w:bottom w:val="none" w:sz="0" w:space="0" w:color="auto"/>
                    <w:right w:val="none" w:sz="0" w:space="0" w:color="auto"/>
                  </w:divBdr>
                  <w:divsChild>
                    <w:div w:id="2130738568">
                      <w:marLeft w:val="0"/>
                      <w:marRight w:val="0"/>
                      <w:marTop w:val="0"/>
                      <w:marBottom w:val="0"/>
                      <w:divBdr>
                        <w:top w:val="none" w:sz="0" w:space="0" w:color="auto"/>
                        <w:left w:val="none" w:sz="0" w:space="0" w:color="auto"/>
                        <w:bottom w:val="none" w:sz="0" w:space="0" w:color="auto"/>
                        <w:right w:val="none" w:sz="0" w:space="0" w:color="auto"/>
                      </w:divBdr>
                      <w:divsChild>
                        <w:div w:id="52628017">
                          <w:marLeft w:val="0"/>
                          <w:marRight w:val="0"/>
                          <w:marTop w:val="0"/>
                          <w:marBottom w:val="0"/>
                          <w:divBdr>
                            <w:top w:val="none" w:sz="0" w:space="0" w:color="auto"/>
                            <w:left w:val="none" w:sz="0" w:space="0" w:color="auto"/>
                            <w:bottom w:val="none" w:sz="0" w:space="0" w:color="auto"/>
                            <w:right w:val="none" w:sz="0" w:space="0" w:color="auto"/>
                          </w:divBdr>
                          <w:divsChild>
                            <w:div w:id="740099443">
                              <w:marLeft w:val="0"/>
                              <w:marRight w:val="0"/>
                              <w:marTop w:val="0"/>
                              <w:marBottom w:val="0"/>
                              <w:divBdr>
                                <w:top w:val="none" w:sz="0" w:space="0" w:color="auto"/>
                                <w:left w:val="none" w:sz="0" w:space="0" w:color="auto"/>
                                <w:bottom w:val="none" w:sz="0" w:space="0" w:color="auto"/>
                                <w:right w:val="none" w:sz="0" w:space="0" w:color="auto"/>
                              </w:divBdr>
                              <w:divsChild>
                                <w:div w:id="1270546723">
                                  <w:marLeft w:val="0"/>
                                  <w:marRight w:val="0"/>
                                  <w:marTop w:val="0"/>
                                  <w:marBottom w:val="0"/>
                                  <w:divBdr>
                                    <w:top w:val="none" w:sz="0" w:space="0" w:color="auto"/>
                                    <w:left w:val="none" w:sz="0" w:space="0" w:color="auto"/>
                                    <w:bottom w:val="none" w:sz="0" w:space="0" w:color="auto"/>
                                    <w:right w:val="none" w:sz="0" w:space="0" w:color="auto"/>
                                  </w:divBdr>
                                  <w:divsChild>
                                    <w:div w:id="1594589178">
                                      <w:marLeft w:val="0"/>
                                      <w:marRight w:val="0"/>
                                      <w:marTop w:val="0"/>
                                      <w:marBottom w:val="0"/>
                                      <w:divBdr>
                                        <w:top w:val="none" w:sz="0" w:space="0" w:color="auto"/>
                                        <w:left w:val="none" w:sz="0" w:space="0" w:color="auto"/>
                                        <w:bottom w:val="none" w:sz="0" w:space="0" w:color="auto"/>
                                        <w:right w:val="none" w:sz="0" w:space="0" w:color="auto"/>
                                      </w:divBdr>
                                      <w:divsChild>
                                        <w:div w:id="1084573884">
                                          <w:marLeft w:val="0"/>
                                          <w:marRight w:val="0"/>
                                          <w:marTop w:val="0"/>
                                          <w:marBottom w:val="0"/>
                                          <w:divBdr>
                                            <w:top w:val="none" w:sz="0" w:space="0" w:color="auto"/>
                                            <w:left w:val="none" w:sz="0" w:space="0" w:color="auto"/>
                                            <w:bottom w:val="none" w:sz="0" w:space="0" w:color="auto"/>
                                            <w:right w:val="none" w:sz="0" w:space="0" w:color="auto"/>
                                          </w:divBdr>
                                          <w:divsChild>
                                            <w:div w:id="1274245490">
                                              <w:marLeft w:val="0"/>
                                              <w:marRight w:val="0"/>
                                              <w:marTop w:val="0"/>
                                              <w:marBottom w:val="0"/>
                                              <w:divBdr>
                                                <w:top w:val="none" w:sz="0" w:space="0" w:color="auto"/>
                                                <w:left w:val="none" w:sz="0" w:space="0" w:color="auto"/>
                                                <w:bottom w:val="none" w:sz="0" w:space="0" w:color="auto"/>
                                                <w:right w:val="none" w:sz="0" w:space="0" w:color="auto"/>
                                              </w:divBdr>
                                              <w:divsChild>
                                                <w:div w:id="1148782244">
                                                  <w:marLeft w:val="0"/>
                                                  <w:marRight w:val="0"/>
                                                  <w:marTop w:val="0"/>
                                                  <w:marBottom w:val="0"/>
                                                  <w:divBdr>
                                                    <w:top w:val="none" w:sz="0" w:space="0" w:color="auto"/>
                                                    <w:left w:val="none" w:sz="0" w:space="0" w:color="auto"/>
                                                    <w:bottom w:val="none" w:sz="0" w:space="0" w:color="auto"/>
                                                    <w:right w:val="none" w:sz="0" w:space="0" w:color="auto"/>
                                                  </w:divBdr>
                                                  <w:divsChild>
                                                    <w:div w:id="649289963">
                                                      <w:marLeft w:val="0"/>
                                                      <w:marRight w:val="0"/>
                                                      <w:marTop w:val="0"/>
                                                      <w:marBottom w:val="0"/>
                                                      <w:divBdr>
                                                        <w:top w:val="none" w:sz="0" w:space="0" w:color="auto"/>
                                                        <w:left w:val="none" w:sz="0" w:space="0" w:color="auto"/>
                                                        <w:bottom w:val="none" w:sz="0" w:space="0" w:color="auto"/>
                                                        <w:right w:val="none" w:sz="0" w:space="0" w:color="auto"/>
                                                      </w:divBdr>
                                                      <w:divsChild>
                                                        <w:div w:id="1834032628">
                                                          <w:marLeft w:val="0"/>
                                                          <w:marRight w:val="0"/>
                                                          <w:marTop w:val="0"/>
                                                          <w:marBottom w:val="0"/>
                                                          <w:divBdr>
                                                            <w:top w:val="none" w:sz="0" w:space="0" w:color="auto"/>
                                                            <w:left w:val="none" w:sz="0" w:space="0" w:color="auto"/>
                                                            <w:bottom w:val="none" w:sz="0" w:space="0" w:color="auto"/>
                                                            <w:right w:val="none" w:sz="0" w:space="0" w:color="auto"/>
                                                          </w:divBdr>
                                                          <w:divsChild>
                                                            <w:div w:id="1322003832">
                                                              <w:marLeft w:val="0"/>
                                                              <w:marRight w:val="0"/>
                                                              <w:marTop w:val="0"/>
                                                              <w:marBottom w:val="0"/>
                                                              <w:divBdr>
                                                                <w:top w:val="none" w:sz="0" w:space="0" w:color="auto"/>
                                                                <w:left w:val="none" w:sz="0" w:space="0" w:color="auto"/>
                                                                <w:bottom w:val="none" w:sz="0" w:space="0" w:color="auto"/>
                                                                <w:right w:val="none" w:sz="0" w:space="0" w:color="auto"/>
                                                              </w:divBdr>
                                                              <w:divsChild>
                                                                <w:div w:id="2084840025">
                                                                  <w:marLeft w:val="0"/>
                                                                  <w:marRight w:val="0"/>
                                                                  <w:marTop w:val="0"/>
                                                                  <w:marBottom w:val="0"/>
                                                                  <w:divBdr>
                                                                    <w:top w:val="none" w:sz="0" w:space="0" w:color="auto"/>
                                                                    <w:left w:val="none" w:sz="0" w:space="0" w:color="auto"/>
                                                                    <w:bottom w:val="none" w:sz="0" w:space="0" w:color="auto"/>
                                                                    <w:right w:val="none" w:sz="0" w:space="0" w:color="auto"/>
                                                                  </w:divBdr>
                                                                  <w:divsChild>
                                                                    <w:div w:id="658390801">
                                                                      <w:marLeft w:val="0"/>
                                                                      <w:marRight w:val="0"/>
                                                                      <w:marTop w:val="0"/>
                                                                      <w:marBottom w:val="0"/>
                                                                      <w:divBdr>
                                                                        <w:top w:val="none" w:sz="0" w:space="0" w:color="auto"/>
                                                                        <w:left w:val="none" w:sz="0" w:space="0" w:color="auto"/>
                                                                        <w:bottom w:val="none" w:sz="0" w:space="0" w:color="auto"/>
                                                                        <w:right w:val="none" w:sz="0" w:space="0" w:color="auto"/>
                                                                      </w:divBdr>
                                                                      <w:divsChild>
                                                                        <w:div w:id="589387275">
                                                                          <w:marLeft w:val="0"/>
                                                                          <w:marRight w:val="0"/>
                                                                          <w:marTop w:val="0"/>
                                                                          <w:marBottom w:val="0"/>
                                                                          <w:divBdr>
                                                                            <w:top w:val="none" w:sz="0" w:space="0" w:color="auto"/>
                                                                            <w:left w:val="none" w:sz="0" w:space="0" w:color="auto"/>
                                                                            <w:bottom w:val="none" w:sz="0" w:space="0" w:color="auto"/>
                                                                            <w:right w:val="none" w:sz="0" w:space="0" w:color="auto"/>
                                                                          </w:divBdr>
                                                                          <w:divsChild>
                                                                            <w:div w:id="1075858915">
                                                                              <w:marLeft w:val="0"/>
                                                                              <w:marRight w:val="0"/>
                                                                              <w:marTop w:val="0"/>
                                                                              <w:marBottom w:val="0"/>
                                                                              <w:divBdr>
                                                                                <w:top w:val="none" w:sz="0" w:space="0" w:color="auto"/>
                                                                                <w:left w:val="none" w:sz="0" w:space="0" w:color="auto"/>
                                                                                <w:bottom w:val="none" w:sz="0" w:space="0" w:color="auto"/>
                                                                                <w:right w:val="none" w:sz="0" w:space="0" w:color="auto"/>
                                                                              </w:divBdr>
                                                                              <w:divsChild>
                                                                                <w:div w:id="1442845265">
                                                                                  <w:marLeft w:val="0"/>
                                                                                  <w:marRight w:val="0"/>
                                                                                  <w:marTop w:val="0"/>
                                                                                  <w:marBottom w:val="0"/>
                                                                                  <w:divBdr>
                                                                                    <w:top w:val="none" w:sz="0" w:space="0" w:color="auto"/>
                                                                                    <w:left w:val="none" w:sz="0" w:space="0" w:color="auto"/>
                                                                                    <w:bottom w:val="none" w:sz="0" w:space="0" w:color="auto"/>
                                                                                    <w:right w:val="none" w:sz="0" w:space="0" w:color="auto"/>
                                                                                  </w:divBdr>
                                                                                  <w:divsChild>
                                                                                    <w:div w:id="1863472630">
                                                                                      <w:marLeft w:val="0"/>
                                                                                      <w:marRight w:val="0"/>
                                                                                      <w:marTop w:val="0"/>
                                                                                      <w:marBottom w:val="0"/>
                                                                                      <w:divBdr>
                                                                                        <w:top w:val="none" w:sz="0" w:space="0" w:color="auto"/>
                                                                                        <w:left w:val="none" w:sz="0" w:space="0" w:color="auto"/>
                                                                                        <w:bottom w:val="none" w:sz="0" w:space="0" w:color="auto"/>
                                                                                        <w:right w:val="none" w:sz="0" w:space="0" w:color="auto"/>
                                                                                      </w:divBdr>
                                                                                      <w:divsChild>
                                                                                        <w:div w:id="441534956">
                                                                                          <w:marLeft w:val="0"/>
                                                                                          <w:marRight w:val="0"/>
                                                                                          <w:marTop w:val="0"/>
                                                                                          <w:marBottom w:val="0"/>
                                                                                          <w:divBdr>
                                                                                            <w:top w:val="none" w:sz="0" w:space="0" w:color="auto"/>
                                                                                            <w:left w:val="none" w:sz="0" w:space="0" w:color="auto"/>
                                                                                            <w:bottom w:val="none" w:sz="0" w:space="0" w:color="auto"/>
                                                                                            <w:right w:val="none" w:sz="0" w:space="0" w:color="auto"/>
                                                                                          </w:divBdr>
                                                                                          <w:divsChild>
                                                                                            <w:div w:id="1691563222">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41177">
                                                                                                  <w:marLeft w:val="0"/>
                                                                                                  <w:marRight w:val="0"/>
                                                                                                  <w:marTop w:val="0"/>
                                                                                                  <w:marBottom w:val="0"/>
                                                                                                  <w:divBdr>
                                                                                                    <w:top w:val="none" w:sz="0" w:space="0" w:color="auto"/>
                                                                                                    <w:left w:val="none" w:sz="0" w:space="0" w:color="auto"/>
                                                                                                    <w:bottom w:val="none" w:sz="0" w:space="0" w:color="auto"/>
                                                                                                    <w:right w:val="none" w:sz="0" w:space="0" w:color="auto"/>
                                                                                                  </w:divBdr>
                                                                                                  <w:divsChild>
                                                                                                    <w:div w:id="295569505">
                                                                                                      <w:marLeft w:val="0"/>
                                                                                                      <w:marRight w:val="0"/>
                                                                                                      <w:marTop w:val="0"/>
                                                                                                      <w:marBottom w:val="0"/>
                                                                                                      <w:divBdr>
                                                                                                        <w:top w:val="none" w:sz="0" w:space="0" w:color="auto"/>
                                                                                                        <w:left w:val="none" w:sz="0" w:space="0" w:color="auto"/>
                                                                                                        <w:bottom w:val="none" w:sz="0" w:space="0" w:color="auto"/>
                                                                                                        <w:right w:val="none" w:sz="0" w:space="0" w:color="auto"/>
                                                                                                      </w:divBdr>
                                                                                                      <w:divsChild>
                                                                                                        <w:div w:id="1504736311">
                                                                                                          <w:marLeft w:val="0"/>
                                                                                                          <w:marRight w:val="0"/>
                                                                                                          <w:marTop w:val="0"/>
                                                                                                          <w:marBottom w:val="0"/>
                                                                                                          <w:divBdr>
                                                                                                            <w:top w:val="none" w:sz="0" w:space="0" w:color="auto"/>
                                                                                                            <w:left w:val="none" w:sz="0" w:space="0" w:color="auto"/>
                                                                                                            <w:bottom w:val="none" w:sz="0" w:space="0" w:color="auto"/>
                                                                                                            <w:right w:val="none" w:sz="0" w:space="0" w:color="auto"/>
                                                                                                          </w:divBdr>
                                                                                                          <w:divsChild>
                                                                                                            <w:div w:id="18820118">
                                                                                                              <w:marLeft w:val="0"/>
                                                                                                              <w:marRight w:val="0"/>
                                                                                                              <w:marTop w:val="0"/>
                                                                                                              <w:marBottom w:val="0"/>
                                                                                                              <w:divBdr>
                                                                                                                <w:top w:val="none" w:sz="0" w:space="0" w:color="auto"/>
                                                                                                                <w:left w:val="none" w:sz="0" w:space="0" w:color="auto"/>
                                                                                                                <w:bottom w:val="none" w:sz="0" w:space="0" w:color="auto"/>
                                                                                                                <w:right w:val="none" w:sz="0" w:space="0" w:color="auto"/>
                                                                                                              </w:divBdr>
                                                                                                              <w:divsChild>
                                                                                                                <w:div w:id="100418741">
                                                                                                                  <w:marLeft w:val="0"/>
                                                                                                                  <w:marRight w:val="0"/>
                                                                                                                  <w:marTop w:val="0"/>
                                                                                                                  <w:marBottom w:val="0"/>
                                                                                                                  <w:divBdr>
                                                                                                                    <w:top w:val="single" w:sz="2" w:space="4" w:color="D8D8D8"/>
                                                                                                                    <w:left w:val="single" w:sz="2" w:space="0" w:color="D8D8D8"/>
                                                                                                                    <w:bottom w:val="single" w:sz="2" w:space="4" w:color="D8D8D8"/>
                                                                                                                    <w:right w:val="single" w:sz="2" w:space="0" w:color="D8D8D8"/>
                                                                                                                  </w:divBdr>
                                                                                                                  <w:divsChild>
                                                                                                                    <w:div w:id="1208028748">
                                                                                                                      <w:marLeft w:val="225"/>
                                                                                                                      <w:marRight w:val="225"/>
                                                                                                                      <w:marTop w:val="75"/>
                                                                                                                      <w:marBottom w:val="75"/>
                                                                                                                      <w:divBdr>
                                                                                                                        <w:top w:val="none" w:sz="0" w:space="0" w:color="auto"/>
                                                                                                                        <w:left w:val="none" w:sz="0" w:space="0" w:color="auto"/>
                                                                                                                        <w:bottom w:val="none" w:sz="0" w:space="0" w:color="auto"/>
                                                                                                                        <w:right w:val="none" w:sz="0" w:space="0" w:color="auto"/>
                                                                                                                      </w:divBdr>
                                                                                                                      <w:divsChild>
                                                                                                                        <w:div w:id="2146584409">
                                                                                                                          <w:marLeft w:val="0"/>
                                                                                                                          <w:marRight w:val="0"/>
                                                                                                                          <w:marTop w:val="0"/>
                                                                                                                          <w:marBottom w:val="0"/>
                                                                                                                          <w:divBdr>
                                                                                                                            <w:top w:val="single" w:sz="6" w:space="0" w:color="auto"/>
                                                                                                                            <w:left w:val="single" w:sz="6" w:space="0" w:color="auto"/>
                                                                                                                            <w:bottom w:val="single" w:sz="6" w:space="0" w:color="auto"/>
                                                                                                                            <w:right w:val="single" w:sz="6" w:space="0" w:color="auto"/>
                                                                                                                          </w:divBdr>
                                                                                                                          <w:divsChild>
                                                                                                                            <w:div w:id="16986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253357">
      <w:bodyDiv w:val="1"/>
      <w:marLeft w:val="0"/>
      <w:marRight w:val="0"/>
      <w:marTop w:val="0"/>
      <w:marBottom w:val="0"/>
      <w:divBdr>
        <w:top w:val="none" w:sz="0" w:space="0" w:color="auto"/>
        <w:left w:val="none" w:sz="0" w:space="0" w:color="auto"/>
        <w:bottom w:val="none" w:sz="0" w:space="0" w:color="auto"/>
        <w:right w:val="none" w:sz="0" w:space="0" w:color="auto"/>
      </w:divBdr>
      <w:divsChild>
        <w:div w:id="1783450362">
          <w:marLeft w:val="0"/>
          <w:marRight w:val="0"/>
          <w:marTop w:val="0"/>
          <w:marBottom w:val="0"/>
          <w:divBdr>
            <w:top w:val="none" w:sz="0" w:space="0" w:color="auto"/>
            <w:left w:val="none" w:sz="0" w:space="0" w:color="auto"/>
            <w:bottom w:val="none" w:sz="0" w:space="0" w:color="auto"/>
            <w:right w:val="none" w:sz="0" w:space="0" w:color="auto"/>
          </w:divBdr>
          <w:divsChild>
            <w:div w:id="1781558996">
              <w:marLeft w:val="0"/>
              <w:marRight w:val="0"/>
              <w:marTop w:val="0"/>
              <w:marBottom w:val="0"/>
              <w:divBdr>
                <w:top w:val="none" w:sz="0" w:space="0" w:color="auto"/>
                <w:left w:val="none" w:sz="0" w:space="0" w:color="auto"/>
                <w:bottom w:val="none" w:sz="0" w:space="0" w:color="auto"/>
                <w:right w:val="none" w:sz="0" w:space="0" w:color="auto"/>
              </w:divBdr>
              <w:divsChild>
                <w:div w:id="706636250">
                  <w:marLeft w:val="0"/>
                  <w:marRight w:val="0"/>
                  <w:marTop w:val="0"/>
                  <w:marBottom w:val="0"/>
                  <w:divBdr>
                    <w:top w:val="none" w:sz="0" w:space="0" w:color="auto"/>
                    <w:left w:val="none" w:sz="0" w:space="0" w:color="auto"/>
                    <w:bottom w:val="none" w:sz="0" w:space="0" w:color="auto"/>
                    <w:right w:val="none" w:sz="0" w:space="0" w:color="auto"/>
                  </w:divBdr>
                  <w:divsChild>
                    <w:div w:id="864174960">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211578128">
                              <w:marLeft w:val="0"/>
                              <w:marRight w:val="0"/>
                              <w:marTop w:val="0"/>
                              <w:marBottom w:val="0"/>
                              <w:divBdr>
                                <w:top w:val="none" w:sz="0" w:space="0" w:color="auto"/>
                                <w:left w:val="none" w:sz="0" w:space="0" w:color="auto"/>
                                <w:bottom w:val="none" w:sz="0" w:space="0" w:color="auto"/>
                                <w:right w:val="none" w:sz="0" w:space="0" w:color="auto"/>
                              </w:divBdr>
                              <w:divsChild>
                                <w:div w:id="973412931">
                                  <w:marLeft w:val="0"/>
                                  <w:marRight w:val="0"/>
                                  <w:marTop w:val="0"/>
                                  <w:marBottom w:val="0"/>
                                  <w:divBdr>
                                    <w:top w:val="none" w:sz="0" w:space="0" w:color="auto"/>
                                    <w:left w:val="none" w:sz="0" w:space="0" w:color="auto"/>
                                    <w:bottom w:val="none" w:sz="0" w:space="0" w:color="auto"/>
                                    <w:right w:val="none" w:sz="0" w:space="0" w:color="auto"/>
                                  </w:divBdr>
                                  <w:divsChild>
                                    <w:div w:id="615407464">
                                      <w:marLeft w:val="0"/>
                                      <w:marRight w:val="0"/>
                                      <w:marTop w:val="0"/>
                                      <w:marBottom w:val="0"/>
                                      <w:divBdr>
                                        <w:top w:val="none" w:sz="0" w:space="0" w:color="auto"/>
                                        <w:left w:val="none" w:sz="0" w:space="0" w:color="auto"/>
                                        <w:bottom w:val="none" w:sz="0" w:space="0" w:color="auto"/>
                                        <w:right w:val="none" w:sz="0" w:space="0" w:color="auto"/>
                                      </w:divBdr>
                                      <w:divsChild>
                                        <w:div w:id="1052273766">
                                          <w:marLeft w:val="0"/>
                                          <w:marRight w:val="0"/>
                                          <w:marTop w:val="0"/>
                                          <w:marBottom w:val="0"/>
                                          <w:divBdr>
                                            <w:top w:val="none" w:sz="0" w:space="0" w:color="auto"/>
                                            <w:left w:val="none" w:sz="0" w:space="0" w:color="auto"/>
                                            <w:bottom w:val="none" w:sz="0" w:space="0" w:color="auto"/>
                                            <w:right w:val="none" w:sz="0" w:space="0" w:color="auto"/>
                                          </w:divBdr>
                                          <w:divsChild>
                                            <w:div w:id="1899170121">
                                              <w:marLeft w:val="0"/>
                                              <w:marRight w:val="0"/>
                                              <w:marTop w:val="0"/>
                                              <w:marBottom w:val="0"/>
                                              <w:divBdr>
                                                <w:top w:val="none" w:sz="0" w:space="0" w:color="auto"/>
                                                <w:left w:val="none" w:sz="0" w:space="0" w:color="auto"/>
                                                <w:bottom w:val="none" w:sz="0" w:space="0" w:color="auto"/>
                                                <w:right w:val="none" w:sz="0" w:space="0" w:color="auto"/>
                                              </w:divBdr>
                                              <w:divsChild>
                                                <w:div w:id="313876326">
                                                  <w:marLeft w:val="0"/>
                                                  <w:marRight w:val="0"/>
                                                  <w:marTop w:val="0"/>
                                                  <w:marBottom w:val="0"/>
                                                  <w:divBdr>
                                                    <w:top w:val="none" w:sz="0" w:space="0" w:color="auto"/>
                                                    <w:left w:val="none" w:sz="0" w:space="0" w:color="auto"/>
                                                    <w:bottom w:val="none" w:sz="0" w:space="0" w:color="auto"/>
                                                    <w:right w:val="none" w:sz="0" w:space="0" w:color="auto"/>
                                                  </w:divBdr>
                                                  <w:divsChild>
                                                    <w:div w:id="1660380975">
                                                      <w:marLeft w:val="0"/>
                                                      <w:marRight w:val="0"/>
                                                      <w:marTop w:val="0"/>
                                                      <w:marBottom w:val="0"/>
                                                      <w:divBdr>
                                                        <w:top w:val="none" w:sz="0" w:space="0" w:color="auto"/>
                                                        <w:left w:val="none" w:sz="0" w:space="0" w:color="auto"/>
                                                        <w:bottom w:val="none" w:sz="0" w:space="0" w:color="auto"/>
                                                        <w:right w:val="none" w:sz="0" w:space="0" w:color="auto"/>
                                                      </w:divBdr>
                                                      <w:divsChild>
                                                        <w:div w:id="133109003">
                                                          <w:marLeft w:val="0"/>
                                                          <w:marRight w:val="0"/>
                                                          <w:marTop w:val="0"/>
                                                          <w:marBottom w:val="0"/>
                                                          <w:divBdr>
                                                            <w:top w:val="none" w:sz="0" w:space="0" w:color="auto"/>
                                                            <w:left w:val="none" w:sz="0" w:space="0" w:color="auto"/>
                                                            <w:bottom w:val="none" w:sz="0" w:space="0" w:color="auto"/>
                                                            <w:right w:val="none" w:sz="0" w:space="0" w:color="auto"/>
                                                          </w:divBdr>
                                                          <w:divsChild>
                                                            <w:div w:id="1288273202">
                                                              <w:marLeft w:val="0"/>
                                                              <w:marRight w:val="0"/>
                                                              <w:marTop w:val="0"/>
                                                              <w:marBottom w:val="0"/>
                                                              <w:divBdr>
                                                                <w:top w:val="none" w:sz="0" w:space="0" w:color="auto"/>
                                                                <w:left w:val="none" w:sz="0" w:space="0" w:color="auto"/>
                                                                <w:bottom w:val="none" w:sz="0" w:space="0" w:color="auto"/>
                                                                <w:right w:val="none" w:sz="0" w:space="0" w:color="auto"/>
                                                              </w:divBdr>
                                                              <w:divsChild>
                                                                <w:div w:id="368803067">
                                                                  <w:marLeft w:val="0"/>
                                                                  <w:marRight w:val="0"/>
                                                                  <w:marTop w:val="0"/>
                                                                  <w:marBottom w:val="0"/>
                                                                  <w:divBdr>
                                                                    <w:top w:val="none" w:sz="0" w:space="0" w:color="auto"/>
                                                                    <w:left w:val="none" w:sz="0" w:space="0" w:color="auto"/>
                                                                    <w:bottom w:val="none" w:sz="0" w:space="0" w:color="auto"/>
                                                                    <w:right w:val="none" w:sz="0" w:space="0" w:color="auto"/>
                                                                  </w:divBdr>
                                                                  <w:divsChild>
                                                                    <w:div w:id="2111315744">
                                                                      <w:marLeft w:val="0"/>
                                                                      <w:marRight w:val="0"/>
                                                                      <w:marTop w:val="0"/>
                                                                      <w:marBottom w:val="0"/>
                                                                      <w:divBdr>
                                                                        <w:top w:val="none" w:sz="0" w:space="0" w:color="auto"/>
                                                                        <w:left w:val="none" w:sz="0" w:space="0" w:color="auto"/>
                                                                        <w:bottom w:val="none" w:sz="0" w:space="0" w:color="auto"/>
                                                                        <w:right w:val="none" w:sz="0" w:space="0" w:color="auto"/>
                                                                      </w:divBdr>
                                                                      <w:divsChild>
                                                                        <w:div w:id="1366911024">
                                                                          <w:marLeft w:val="0"/>
                                                                          <w:marRight w:val="0"/>
                                                                          <w:marTop w:val="0"/>
                                                                          <w:marBottom w:val="0"/>
                                                                          <w:divBdr>
                                                                            <w:top w:val="none" w:sz="0" w:space="0" w:color="auto"/>
                                                                            <w:left w:val="none" w:sz="0" w:space="0" w:color="auto"/>
                                                                            <w:bottom w:val="none" w:sz="0" w:space="0" w:color="auto"/>
                                                                            <w:right w:val="none" w:sz="0" w:space="0" w:color="auto"/>
                                                                          </w:divBdr>
                                                                          <w:divsChild>
                                                                            <w:div w:id="1713923204">
                                                                              <w:marLeft w:val="0"/>
                                                                              <w:marRight w:val="0"/>
                                                                              <w:marTop w:val="0"/>
                                                                              <w:marBottom w:val="0"/>
                                                                              <w:divBdr>
                                                                                <w:top w:val="none" w:sz="0" w:space="0" w:color="auto"/>
                                                                                <w:left w:val="none" w:sz="0" w:space="0" w:color="auto"/>
                                                                                <w:bottom w:val="none" w:sz="0" w:space="0" w:color="auto"/>
                                                                                <w:right w:val="none" w:sz="0" w:space="0" w:color="auto"/>
                                                                              </w:divBdr>
                                                                              <w:divsChild>
                                                                                <w:div w:id="176120084">
                                                                                  <w:marLeft w:val="0"/>
                                                                                  <w:marRight w:val="0"/>
                                                                                  <w:marTop w:val="0"/>
                                                                                  <w:marBottom w:val="0"/>
                                                                                  <w:divBdr>
                                                                                    <w:top w:val="none" w:sz="0" w:space="0" w:color="auto"/>
                                                                                    <w:left w:val="none" w:sz="0" w:space="0" w:color="auto"/>
                                                                                    <w:bottom w:val="none" w:sz="0" w:space="0" w:color="auto"/>
                                                                                    <w:right w:val="none" w:sz="0" w:space="0" w:color="auto"/>
                                                                                  </w:divBdr>
                                                                                  <w:divsChild>
                                                                                    <w:div w:id="1102645742">
                                                                                      <w:marLeft w:val="0"/>
                                                                                      <w:marRight w:val="0"/>
                                                                                      <w:marTop w:val="0"/>
                                                                                      <w:marBottom w:val="0"/>
                                                                                      <w:divBdr>
                                                                                        <w:top w:val="none" w:sz="0" w:space="0" w:color="auto"/>
                                                                                        <w:left w:val="none" w:sz="0" w:space="0" w:color="auto"/>
                                                                                        <w:bottom w:val="none" w:sz="0" w:space="0" w:color="auto"/>
                                                                                        <w:right w:val="none" w:sz="0" w:space="0" w:color="auto"/>
                                                                                      </w:divBdr>
                                                                                      <w:divsChild>
                                                                                        <w:div w:id="1402412339">
                                                                                          <w:marLeft w:val="0"/>
                                                                                          <w:marRight w:val="0"/>
                                                                                          <w:marTop w:val="0"/>
                                                                                          <w:marBottom w:val="0"/>
                                                                                          <w:divBdr>
                                                                                            <w:top w:val="none" w:sz="0" w:space="0" w:color="auto"/>
                                                                                            <w:left w:val="none" w:sz="0" w:space="0" w:color="auto"/>
                                                                                            <w:bottom w:val="none" w:sz="0" w:space="0" w:color="auto"/>
                                                                                            <w:right w:val="none" w:sz="0" w:space="0" w:color="auto"/>
                                                                                          </w:divBdr>
                                                                                          <w:divsChild>
                                                                                            <w:div w:id="1446774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52018278">
                                                                                                  <w:marLeft w:val="0"/>
                                                                                                  <w:marRight w:val="0"/>
                                                                                                  <w:marTop w:val="0"/>
                                                                                                  <w:marBottom w:val="0"/>
                                                                                                  <w:divBdr>
                                                                                                    <w:top w:val="none" w:sz="0" w:space="0" w:color="auto"/>
                                                                                                    <w:left w:val="none" w:sz="0" w:space="0" w:color="auto"/>
                                                                                                    <w:bottom w:val="none" w:sz="0" w:space="0" w:color="auto"/>
                                                                                                    <w:right w:val="none" w:sz="0" w:space="0" w:color="auto"/>
                                                                                                  </w:divBdr>
                                                                                                  <w:divsChild>
                                                                                                    <w:div w:id="1644113708">
                                                                                                      <w:marLeft w:val="0"/>
                                                                                                      <w:marRight w:val="0"/>
                                                                                                      <w:marTop w:val="0"/>
                                                                                                      <w:marBottom w:val="0"/>
                                                                                                      <w:divBdr>
                                                                                                        <w:top w:val="none" w:sz="0" w:space="0" w:color="auto"/>
                                                                                                        <w:left w:val="none" w:sz="0" w:space="0" w:color="auto"/>
                                                                                                        <w:bottom w:val="none" w:sz="0" w:space="0" w:color="auto"/>
                                                                                                        <w:right w:val="none" w:sz="0" w:space="0" w:color="auto"/>
                                                                                                      </w:divBdr>
                                                                                                      <w:divsChild>
                                                                                                        <w:div w:id="1857842256">
                                                                                                          <w:marLeft w:val="0"/>
                                                                                                          <w:marRight w:val="0"/>
                                                                                                          <w:marTop w:val="0"/>
                                                                                                          <w:marBottom w:val="0"/>
                                                                                                          <w:divBdr>
                                                                                                            <w:top w:val="none" w:sz="0" w:space="0" w:color="auto"/>
                                                                                                            <w:left w:val="none" w:sz="0" w:space="0" w:color="auto"/>
                                                                                                            <w:bottom w:val="none" w:sz="0" w:space="0" w:color="auto"/>
                                                                                                            <w:right w:val="none" w:sz="0" w:space="0" w:color="auto"/>
                                                                                                          </w:divBdr>
                                                                                                          <w:divsChild>
                                                                                                            <w:div w:id="167645989">
                                                                                                              <w:marLeft w:val="0"/>
                                                                                                              <w:marRight w:val="0"/>
                                                                                                              <w:marTop w:val="0"/>
                                                                                                              <w:marBottom w:val="0"/>
                                                                                                              <w:divBdr>
                                                                                                                <w:top w:val="none" w:sz="0" w:space="0" w:color="auto"/>
                                                                                                                <w:left w:val="none" w:sz="0" w:space="0" w:color="auto"/>
                                                                                                                <w:bottom w:val="none" w:sz="0" w:space="0" w:color="auto"/>
                                                                                                                <w:right w:val="none" w:sz="0" w:space="0" w:color="auto"/>
                                                                                                              </w:divBdr>
                                                                                                              <w:divsChild>
                                                                                                                <w:div w:id="433017238">
                                                                                                                  <w:marLeft w:val="0"/>
                                                                                                                  <w:marRight w:val="0"/>
                                                                                                                  <w:marTop w:val="0"/>
                                                                                                                  <w:marBottom w:val="0"/>
                                                                                                                  <w:divBdr>
                                                                                                                    <w:top w:val="single" w:sz="2" w:space="4" w:color="D8D8D8"/>
                                                                                                                    <w:left w:val="single" w:sz="2" w:space="0" w:color="D8D8D8"/>
                                                                                                                    <w:bottom w:val="single" w:sz="2" w:space="4" w:color="D8D8D8"/>
                                                                                                                    <w:right w:val="single" w:sz="2" w:space="0" w:color="D8D8D8"/>
                                                                                                                  </w:divBdr>
                                                                                                                  <w:divsChild>
                                                                                                                    <w:div w:id="390037293">
                                                                                                                      <w:marLeft w:val="225"/>
                                                                                                                      <w:marRight w:val="225"/>
                                                                                                                      <w:marTop w:val="75"/>
                                                                                                                      <w:marBottom w:val="75"/>
                                                                                                                      <w:divBdr>
                                                                                                                        <w:top w:val="none" w:sz="0" w:space="0" w:color="auto"/>
                                                                                                                        <w:left w:val="none" w:sz="0" w:space="0" w:color="auto"/>
                                                                                                                        <w:bottom w:val="none" w:sz="0" w:space="0" w:color="auto"/>
                                                                                                                        <w:right w:val="none" w:sz="0" w:space="0" w:color="auto"/>
                                                                                                                      </w:divBdr>
                                                                                                                      <w:divsChild>
                                                                                                                        <w:div w:id="1546605434">
                                                                                                                          <w:marLeft w:val="0"/>
                                                                                                                          <w:marRight w:val="0"/>
                                                                                                                          <w:marTop w:val="0"/>
                                                                                                                          <w:marBottom w:val="0"/>
                                                                                                                          <w:divBdr>
                                                                                                                            <w:top w:val="single" w:sz="6" w:space="0" w:color="auto"/>
                                                                                                                            <w:left w:val="single" w:sz="6" w:space="0" w:color="auto"/>
                                                                                                                            <w:bottom w:val="single" w:sz="6" w:space="0" w:color="auto"/>
                                                                                                                            <w:right w:val="single" w:sz="6" w:space="0" w:color="auto"/>
                                                                                                                          </w:divBdr>
                                                                                                                          <w:divsChild>
                                                                                                                            <w:div w:id="8516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529143">
      <w:bodyDiv w:val="1"/>
      <w:marLeft w:val="0"/>
      <w:marRight w:val="0"/>
      <w:marTop w:val="0"/>
      <w:marBottom w:val="0"/>
      <w:divBdr>
        <w:top w:val="none" w:sz="0" w:space="0" w:color="auto"/>
        <w:left w:val="none" w:sz="0" w:space="0" w:color="auto"/>
        <w:bottom w:val="none" w:sz="0" w:space="0" w:color="auto"/>
        <w:right w:val="none" w:sz="0" w:space="0" w:color="auto"/>
      </w:divBdr>
    </w:div>
    <w:div w:id="1966693260">
      <w:bodyDiv w:val="1"/>
      <w:marLeft w:val="0"/>
      <w:marRight w:val="0"/>
      <w:marTop w:val="0"/>
      <w:marBottom w:val="0"/>
      <w:divBdr>
        <w:top w:val="none" w:sz="0" w:space="0" w:color="auto"/>
        <w:left w:val="none" w:sz="0" w:space="0" w:color="auto"/>
        <w:bottom w:val="none" w:sz="0" w:space="0" w:color="auto"/>
        <w:right w:val="none" w:sz="0" w:space="0" w:color="auto"/>
      </w:divBdr>
    </w:div>
    <w:div w:id="19696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AFB5E-23E8-4A09-8D34-EB1A51AB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16820</Words>
  <Characters>9588</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26356</CharactersWithSpaces>
  <SharedDoc>false</SharedDoc>
  <HyperlinksChanged>false</HyperlinksChanged>
  <AppVersion>15.0000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2024-09-30T11:04:00Z</dcterms:created>
  <dc:creator>Diana Zujevič</dc:creator>
  <cp:lastModifiedBy>Diana Zujevič</cp:lastModifiedBy>
  <cp:lastPrinted>2017-07-13T12:35:00Z</cp:lastPrinted>
  <dcterms:modified xsi:type="dcterms:W3CDTF">2024-09-30T11:04:00Z</dcterms:modified>
  <cp:revision>2</cp:revision>
</cp:coreProperties>
</file>