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0B5EA" w14:textId="77777777" w:rsidR="00A6211E" w:rsidRPr="001B0C82" w:rsidRDefault="00A6211E" w:rsidP="00CD63EC">
      <w:pPr>
        <w:tabs>
          <w:tab w:val="left" w:pos="8137"/>
        </w:tabs>
        <w:spacing w:before="60" w:after="60"/>
        <w:ind w:firstLine="0"/>
        <w:jc w:val="center"/>
        <w:rPr>
          <w:rFonts w:asciiTheme="minorHAnsi" w:hAnsiTheme="minorHAnsi" w:cstheme="minorHAnsi"/>
          <w:b/>
          <w:bCs/>
        </w:rPr>
      </w:pPr>
    </w:p>
    <w:p w14:paraId="47498C7A" w14:textId="1E1962C8" w:rsidR="00CD63EC" w:rsidRPr="001B0C82" w:rsidRDefault="008E062A" w:rsidP="00CD63EC">
      <w:pPr>
        <w:tabs>
          <w:tab w:val="left" w:pos="8137"/>
        </w:tabs>
        <w:spacing w:before="60" w:after="60"/>
        <w:ind w:firstLine="0"/>
        <w:jc w:val="center"/>
        <w:rPr>
          <w:rFonts w:asciiTheme="minorHAnsi" w:hAnsiTheme="minorHAnsi" w:cstheme="minorHAnsi"/>
          <w:b/>
          <w:bCs/>
        </w:rPr>
      </w:pPr>
      <w:r w:rsidRPr="001B0C82">
        <w:rPr>
          <w:rFonts w:asciiTheme="minorHAnsi" w:hAnsiTheme="minorHAnsi" w:cstheme="minorHAnsi"/>
          <w:b/>
          <w:bCs/>
        </w:rPr>
        <w:t xml:space="preserve">DARBŲ PIRKIMO </w:t>
      </w:r>
      <w:r w:rsidR="00CD63EC" w:rsidRPr="001B0C82">
        <w:rPr>
          <w:rFonts w:asciiTheme="minorHAnsi" w:hAnsiTheme="minorHAnsi" w:cstheme="minorHAnsi"/>
          <w:b/>
          <w:bCs/>
        </w:rPr>
        <w:t>TECHNINĖ SPECIFIKACIJA</w:t>
      </w:r>
    </w:p>
    <w:p w14:paraId="4EEF520C" w14:textId="77777777" w:rsidR="008E062A" w:rsidRPr="001B0C82" w:rsidRDefault="008E062A" w:rsidP="00CD63EC">
      <w:pPr>
        <w:tabs>
          <w:tab w:val="left" w:pos="8137"/>
        </w:tabs>
        <w:spacing w:before="60" w:after="60"/>
        <w:ind w:firstLine="0"/>
        <w:jc w:val="center"/>
        <w:rPr>
          <w:rFonts w:asciiTheme="minorHAnsi" w:hAnsiTheme="minorHAnsi" w:cstheme="minorHAnsi"/>
          <w:b/>
          <w:bCs/>
        </w:rPr>
      </w:pPr>
    </w:p>
    <w:p w14:paraId="7FCE7B0C" w14:textId="145A72D2" w:rsidR="00E31337" w:rsidRPr="001B0C82" w:rsidRDefault="00E31337" w:rsidP="005415CD">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rPr>
      </w:pPr>
      <w:r w:rsidRPr="001B0C82">
        <w:rPr>
          <w:rFonts w:asciiTheme="minorHAnsi" w:hAnsiTheme="minorHAnsi" w:cstheme="minorHAnsi"/>
          <w:b/>
        </w:rPr>
        <w:t>SĄVOKOS IR SUTRUMPINIMAI</w:t>
      </w:r>
    </w:p>
    <w:p w14:paraId="3FA60596" w14:textId="126D1ECD" w:rsidR="00E31337" w:rsidRPr="001B0C82" w:rsidRDefault="00E31337" w:rsidP="00E31337">
      <w:pPr>
        <w:tabs>
          <w:tab w:val="left" w:pos="284"/>
        </w:tabs>
        <w:spacing w:before="60" w:after="60"/>
        <w:ind w:firstLine="0"/>
        <w:jc w:val="both"/>
        <w:rPr>
          <w:rFonts w:asciiTheme="minorHAnsi" w:hAnsiTheme="minorHAnsi" w:cstheme="minorHAnsi"/>
          <w:b/>
          <w:bCs/>
        </w:rPr>
      </w:pPr>
      <w:r w:rsidRPr="001B0C82">
        <w:rPr>
          <w:rFonts w:asciiTheme="minorHAnsi" w:hAnsiTheme="minorHAnsi" w:cstheme="minorHAnsi"/>
          <w:b/>
          <w:bCs/>
        </w:rPr>
        <w:t>1.1. Užsakovas</w:t>
      </w:r>
      <w:r w:rsidRPr="001B0C82">
        <w:rPr>
          <w:rFonts w:asciiTheme="minorHAnsi" w:hAnsiTheme="minorHAnsi" w:cstheme="minorHAnsi"/>
        </w:rPr>
        <w:t xml:space="preserve"> – </w:t>
      </w:r>
      <w:r w:rsidR="00C94B67" w:rsidRPr="001B0C82">
        <w:rPr>
          <w:rFonts w:asciiTheme="minorHAnsi" w:hAnsiTheme="minorHAnsi" w:cstheme="minorHAnsi"/>
        </w:rPr>
        <w:t>u</w:t>
      </w:r>
      <w:r w:rsidRPr="001B0C82">
        <w:rPr>
          <w:rFonts w:asciiTheme="minorHAnsi" w:hAnsiTheme="minorHAnsi" w:cstheme="minorHAnsi"/>
        </w:rPr>
        <w:t>ždaroji akcinė bendrovė „VILNIAUS VANDENYS“</w:t>
      </w:r>
      <w:r w:rsidR="006F0B9E" w:rsidRPr="001B0C82">
        <w:rPr>
          <w:rFonts w:asciiTheme="minorHAnsi" w:hAnsiTheme="minorHAnsi" w:cstheme="minorHAnsi"/>
        </w:rPr>
        <w:t>.</w:t>
      </w:r>
    </w:p>
    <w:p w14:paraId="5F3113F2" w14:textId="67A9547B" w:rsidR="00E31337" w:rsidRPr="001B0C82" w:rsidRDefault="00E31337" w:rsidP="00E31337">
      <w:pPr>
        <w:tabs>
          <w:tab w:val="left" w:pos="284"/>
        </w:tabs>
        <w:spacing w:before="60" w:after="60"/>
        <w:ind w:firstLine="0"/>
        <w:jc w:val="both"/>
        <w:rPr>
          <w:rFonts w:asciiTheme="minorHAnsi" w:hAnsiTheme="minorHAnsi" w:cstheme="minorHAnsi"/>
          <w:b/>
          <w:bCs/>
          <w:color w:val="00B0F0"/>
        </w:rPr>
      </w:pPr>
      <w:r w:rsidRPr="001B0C82">
        <w:rPr>
          <w:rFonts w:asciiTheme="minorHAnsi" w:hAnsiTheme="minorHAnsi" w:cstheme="minorHAnsi"/>
          <w:b/>
          <w:bCs/>
        </w:rPr>
        <w:t>1.2. Rangovas</w:t>
      </w:r>
      <w:r w:rsidRPr="001B0C82">
        <w:rPr>
          <w:rFonts w:asciiTheme="minorHAnsi" w:hAnsiTheme="minorHAnsi" w:cstheme="minorHAnsi"/>
        </w:rPr>
        <w:t xml:space="preserve"> – ūkio subjektas – fizinis asmuo, privatusis ar viešasis juridinis asmuo, kita organizacija ir</w:t>
      </w:r>
      <w:r w:rsidR="006F0B9E" w:rsidRPr="001B0C82">
        <w:rPr>
          <w:rFonts w:asciiTheme="minorHAnsi" w:hAnsiTheme="minorHAnsi" w:cstheme="minorHAnsi"/>
        </w:rPr>
        <w:t xml:space="preserve"> (ar)</w:t>
      </w:r>
      <w:r w:rsidRPr="001B0C82">
        <w:rPr>
          <w:rFonts w:asciiTheme="minorHAnsi" w:hAnsiTheme="minorHAnsi" w:cstheme="minorHAnsi"/>
        </w:rPr>
        <w:t xml:space="preserve"> jų padalinys </w:t>
      </w:r>
      <w:r w:rsidR="00F81A91" w:rsidRPr="001B0C82">
        <w:rPr>
          <w:rFonts w:asciiTheme="minorHAnsi" w:hAnsiTheme="minorHAnsi" w:cstheme="minorHAnsi"/>
        </w:rPr>
        <w:t>įskaitant</w:t>
      </w:r>
      <w:r w:rsidR="00885FE4" w:rsidRPr="001B0C82">
        <w:rPr>
          <w:rFonts w:asciiTheme="minorHAnsi" w:hAnsiTheme="minorHAnsi" w:cstheme="minorHAnsi"/>
        </w:rPr>
        <w:t xml:space="preserve"> </w:t>
      </w:r>
      <w:bookmarkStart w:id="0" w:name="_Hlk69200619"/>
      <w:r w:rsidR="003C5752" w:rsidRPr="001B0C82">
        <w:rPr>
          <w:rFonts w:asciiTheme="minorHAnsi" w:hAnsiTheme="minorHAnsi" w:cstheme="minorHAnsi"/>
        </w:rPr>
        <w:t>ū</w:t>
      </w:r>
      <w:r w:rsidR="00885FE4" w:rsidRPr="001B0C82">
        <w:rPr>
          <w:rFonts w:asciiTheme="minorHAnsi" w:hAnsiTheme="minorHAnsi" w:cstheme="minorHAnsi"/>
        </w:rPr>
        <w:t>kio subjektus, kurių pajėgumais remiamasi</w:t>
      </w:r>
      <w:bookmarkEnd w:id="0"/>
      <w:r w:rsidR="00885FE4" w:rsidRPr="001B0C82">
        <w:rPr>
          <w:rFonts w:asciiTheme="minorHAnsi" w:hAnsiTheme="minorHAnsi" w:cstheme="minorHAnsi"/>
        </w:rPr>
        <w:t xml:space="preserve">, Subrangovus, darbuotojus ir kitus teisėtais pagrindais Rangovo </w:t>
      </w:r>
      <w:r w:rsidR="003C5752" w:rsidRPr="001B0C82">
        <w:rPr>
          <w:rFonts w:asciiTheme="minorHAnsi" w:hAnsiTheme="minorHAnsi" w:cstheme="minorHAnsi"/>
        </w:rPr>
        <w:t>d</w:t>
      </w:r>
      <w:r w:rsidR="00885FE4" w:rsidRPr="001B0C82">
        <w:rPr>
          <w:rFonts w:asciiTheme="minorHAnsi" w:hAnsiTheme="minorHAnsi" w:cstheme="minorHAnsi"/>
        </w:rPr>
        <w:t>arbų atlikimui pasitelktus asmenis</w:t>
      </w:r>
      <w:r w:rsidR="006F0B9E" w:rsidRPr="001B0C82">
        <w:rPr>
          <w:rFonts w:asciiTheme="minorHAnsi" w:hAnsiTheme="minorHAnsi" w:cstheme="minorHAnsi"/>
        </w:rPr>
        <w:t>.</w:t>
      </w:r>
    </w:p>
    <w:p w14:paraId="6B9EF65D" w14:textId="5A83E8A0" w:rsidR="00CD63EC" w:rsidRPr="001B0C82" w:rsidRDefault="00E31337" w:rsidP="00E31337">
      <w:pPr>
        <w:pStyle w:val="ListParagraph"/>
        <w:tabs>
          <w:tab w:val="left" w:pos="284"/>
        </w:tabs>
        <w:spacing w:before="60" w:after="60"/>
        <w:ind w:left="0" w:firstLine="0"/>
        <w:contextualSpacing w:val="0"/>
        <w:jc w:val="both"/>
        <w:rPr>
          <w:rFonts w:asciiTheme="minorHAnsi" w:hAnsiTheme="minorHAnsi" w:cstheme="minorHAnsi"/>
        </w:rPr>
      </w:pPr>
      <w:r w:rsidRPr="001B0C82">
        <w:rPr>
          <w:rFonts w:asciiTheme="minorHAnsi" w:hAnsiTheme="minorHAnsi" w:cstheme="minorHAnsi"/>
          <w:b/>
          <w:bCs/>
        </w:rPr>
        <w:t>1.3. Sutartis</w:t>
      </w:r>
      <w:r w:rsidRPr="001B0C82">
        <w:rPr>
          <w:rFonts w:asciiTheme="minorHAnsi" w:hAnsiTheme="minorHAnsi" w:cstheme="minorHAnsi"/>
        </w:rPr>
        <w:t xml:space="preserve"> – Sutartis, sudaroma tarp Rangovo ir Užsakovo dėl Pirkimo objekto</w:t>
      </w:r>
      <w:r w:rsidR="006F0B9E" w:rsidRPr="001B0C82">
        <w:rPr>
          <w:rFonts w:asciiTheme="minorHAnsi" w:hAnsiTheme="minorHAnsi" w:cstheme="minorHAnsi"/>
        </w:rPr>
        <w:t>.</w:t>
      </w:r>
    </w:p>
    <w:p w14:paraId="790818CE" w14:textId="545DAF3C" w:rsidR="001468EE" w:rsidRPr="001B0C82" w:rsidRDefault="001468EE" w:rsidP="0092484E">
      <w:pPr>
        <w:tabs>
          <w:tab w:val="left" w:pos="284"/>
        </w:tabs>
        <w:spacing w:before="60" w:after="60"/>
        <w:ind w:firstLine="0"/>
        <w:jc w:val="both"/>
        <w:rPr>
          <w:rFonts w:asciiTheme="minorHAnsi" w:hAnsiTheme="minorHAnsi" w:cstheme="minorHAnsi"/>
          <w:color w:val="00B0F0"/>
        </w:rPr>
      </w:pPr>
      <w:r w:rsidRPr="001B0C82">
        <w:rPr>
          <w:rFonts w:asciiTheme="minorHAnsi" w:hAnsiTheme="minorHAnsi" w:cstheme="minorHAnsi"/>
          <w:b/>
          <w:bCs/>
        </w:rPr>
        <w:t>1.4</w:t>
      </w:r>
      <w:r w:rsidR="00BB51D5" w:rsidRPr="001B0C82">
        <w:rPr>
          <w:rFonts w:asciiTheme="minorHAnsi" w:hAnsiTheme="minorHAnsi" w:cstheme="minorHAnsi"/>
          <w:b/>
          <w:bCs/>
        </w:rPr>
        <w:t xml:space="preserve">. </w:t>
      </w:r>
      <w:r w:rsidRPr="001B0C82">
        <w:rPr>
          <w:rFonts w:asciiTheme="minorHAnsi" w:hAnsiTheme="minorHAnsi" w:cstheme="minorHAnsi"/>
          <w:b/>
          <w:bCs/>
        </w:rPr>
        <w:t>Techninė specifikacija</w:t>
      </w:r>
      <w:r w:rsidRPr="001B0C82">
        <w:rPr>
          <w:rFonts w:asciiTheme="minorHAnsi" w:hAnsiTheme="minorHAnsi" w:cstheme="minorHAnsi"/>
        </w:rPr>
        <w:t xml:space="preserve"> </w:t>
      </w:r>
      <w:r w:rsidR="00905F97" w:rsidRPr="001B0C82">
        <w:rPr>
          <w:rFonts w:asciiTheme="minorHAnsi" w:hAnsiTheme="minorHAnsi" w:cstheme="minorHAnsi"/>
          <w:b/>
          <w:bCs/>
        </w:rPr>
        <w:t>arba TS</w:t>
      </w:r>
      <w:r w:rsidR="003C7801" w:rsidRPr="001B0C82">
        <w:rPr>
          <w:rFonts w:asciiTheme="minorHAnsi" w:hAnsiTheme="minorHAnsi" w:cstheme="minorHAnsi"/>
          <w:b/>
          <w:bCs/>
        </w:rPr>
        <w:t xml:space="preserve"> </w:t>
      </w:r>
      <w:r w:rsidRPr="001B0C82">
        <w:rPr>
          <w:rFonts w:asciiTheme="minorHAnsi" w:hAnsiTheme="minorHAnsi" w:cstheme="minorHAnsi"/>
        </w:rPr>
        <w:t xml:space="preserve">– </w:t>
      </w:r>
      <w:r w:rsidR="00580552" w:rsidRPr="001B0C82">
        <w:rPr>
          <w:rFonts w:asciiTheme="minorHAnsi" w:hAnsiTheme="minorHAnsi" w:cstheme="minorHAnsi"/>
        </w:rPr>
        <w:t xml:space="preserve"> dokumentas, kuriame apibūdintas pirkimo objektas</w:t>
      </w:r>
      <w:r w:rsidR="00905F97" w:rsidRPr="001B0C82">
        <w:rPr>
          <w:rFonts w:asciiTheme="minorHAnsi" w:hAnsiTheme="minorHAnsi" w:cstheme="minorHAnsi"/>
        </w:rPr>
        <w:t>.</w:t>
      </w:r>
    </w:p>
    <w:p w14:paraId="72426ACC" w14:textId="4FF3A3B0" w:rsidR="001468EE" w:rsidRPr="001B0C82" w:rsidRDefault="001468EE" w:rsidP="0092484E">
      <w:pPr>
        <w:tabs>
          <w:tab w:val="left" w:pos="284"/>
        </w:tabs>
        <w:spacing w:before="60" w:after="60"/>
        <w:ind w:firstLine="0"/>
        <w:jc w:val="both"/>
        <w:rPr>
          <w:rFonts w:asciiTheme="minorHAnsi" w:hAnsiTheme="minorHAnsi" w:cstheme="minorHAnsi"/>
        </w:rPr>
      </w:pPr>
      <w:r w:rsidRPr="001B0C82">
        <w:rPr>
          <w:rFonts w:asciiTheme="minorHAnsi" w:hAnsiTheme="minorHAnsi" w:cstheme="minorHAnsi"/>
          <w:b/>
          <w:bCs/>
        </w:rPr>
        <w:t>1.5. Priėmimo-perdavimo aktas</w:t>
      </w:r>
      <w:r w:rsidR="002B30EF" w:rsidRPr="001B0C82">
        <w:rPr>
          <w:rFonts w:asciiTheme="minorHAnsi" w:hAnsiTheme="minorHAnsi" w:cstheme="minorHAnsi"/>
          <w:b/>
          <w:bCs/>
        </w:rPr>
        <w:t xml:space="preserve"> arba Aktas</w:t>
      </w:r>
      <w:r w:rsidRPr="001B0C82">
        <w:rPr>
          <w:rFonts w:asciiTheme="minorHAnsi" w:hAnsiTheme="minorHAnsi" w:cstheme="minorHAnsi"/>
        </w:rPr>
        <w:t xml:space="preserve">- </w:t>
      </w:r>
      <w:r w:rsidR="006F0B9E" w:rsidRPr="001B0C82">
        <w:rPr>
          <w:rFonts w:asciiTheme="minorHAnsi" w:hAnsiTheme="minorHAnsi" w:cstheme="minorHAnsi"/>
        </w:rPr>
        <w:t xml:space="preserve">perdavimo–priėmimo aktas arba lygiavertis dokumentas, pasirašomas abiejų Sutarties Šalių, kuriame detaliai nurodomi Rangovo faktiškai atlikti ir Užsakovui perduodami Darbai (ar jų dalys), atitinkantys Techninę specifikaciją. </w:t>
      </w:r>
      <w:r w:rsidRPr="001B0C82">
        <w:rPr>
          <w:rFonts w:asciiTheme="minorHAnsi" w:hAnsiTheme="minorHAnsi" w:cstheme="minorHAnsi"/>
        </w:rPr>
        <w:t xml:space="preserve"> </w:t>
      </w:r>
    </w:p>
    <w:p w14:paraId="5F467786" w14:textId="19134487" w:rsidR="001468EE" w:rsidRPr="001B0C82" w:rsidRDefault="001468EE" w:rsidP="005415CD">
      <w:pPr>
        <w:pStyle w:val="ListParagraph"/>
        <w:numPr>
          <w:ilvl w:val="0"/>
          <w:numId w:val="9"/>
        </w:numPr>
        <w:pBdr>
          <w:top w:val="single" w:sz="8" w:space="1" w:color="auto"/>
          <w:bottom w:val="single" w:sz="8" w:space="1" w:color="auto"/>
        </w:pBdr>
        <w:tabs>
          <w:tab w:val="left" w:pos="284"/>
        </w:tabs>
        <w:spacing w:before="60" w:after="60"/>
        <w:ind w:hanging="720"/>
        <w:rPr>
          <w:rFonts w:asciiTheme="minorHAnsi" w:hAnsiTheme="minorHAnsi" w:cstheme="minorHAnsi"/>
          <w:b/>
        </w:rPr>
      </w:pPr>
      <w:r w:rsidRPr="001B0C82">
        <w:rPr>
          <w:rFonts w:asciiTheme="minorHAnsi" w:hAnsiTheme="minorHAnsi" w:cstheme="minorHAnsi"/>
          <w:b/>
        </w:rPr>
        <w:t>PIRKIMO OBJEKT</w:t>
      </w:r>
      <w:r w:rsidR="004E6535" w:rsidRPr="001B0C82">
        <w:rPr>
          <w:rFonts w:asciiTheme="minorHAnsi" w:hAnsiTheme="minorHAnsi" w:cstheme="minorHAnsi"/>
          <w:b/>
        </w:rPr>
        <w:t>O PAVADINIMAS</w:t>
      </w:r>
      <w:r w:rsidRPr="001B0C82">
        <w:rPr>
          <w:rFonts w:asciiTheme="minorHAnsi" w:hAnsiTheme="minorHAnsi" w:cstheme="minorHAnsi"/>
          <w:b/>
        </w:rPr>
        <w:t xml:space="preserve"> IR JO KIEKIAI/APIMTYS</w:t>
      </w:r>
    </w:p>
    <w:p w14:paraId="5239A293" w14:textId="14E72167" w:rsidR="00BD75EE" w:rsidRPr="001B0C82" w:rsidRDefault="0096444B" w:rsidP="005415CD">
      <w:pPr>
        <w:pStyle w:val="ListParagraph"/>
        <w:numPr>
          <w:ilvl w:val="1"/>
          <w:numId w:val="9"/>
        </w:numPr>
        <w:tabs>
          <w:tab w:val="left" w:pos="360"/>
          <w:tab w:val="left" w:pos="567"/>
        </w:tabs>
        <w:spacing w:before="60" w:after="60"/>
        <w:ind w:left="0" w:firstLine="0"/>
        <w:contextualSpacing w:val="0"/>
        <w:jc w:val="both"/>
        <w:rPr>
          <w:rFonts w:asciiTheme="minorHAnsi" w:hAnsiTheme="minorHAnsi" w:cstheme="minorHAnsi"/>
        </w:rPr>
      </w:pPr>
      <w:sdt>
        <w:sdtPr>
          <w:rPr>
            <w:rFonts w:asciiTheme="minorHAnsi" w:hAnsiTheme="minorHAnsi" w:cstheme="minorHAnsi"/>
            <w:b/>
            <w:bCs/>
          </w:rPr>
          <w:id w:val="-973057829"/>
          <w:placeholder>
            <w:docPart w:val="678B7221C3604B079FDE0DC3AC42DACE"/>
          </w:placeholder>
          <w:comboBox>
            <w:listItem w:value="Choose an item."/>
          </w:comboBox>
        </w:sdtPr>
        <w:sdtEndPr/>
        <w:sdtContent>
          <w:r w:rsidR="00B26900" w:rsidRPr="001B0C82">
            <w:rPr>
              <w:rFonts w:asciiTheme="minorHAnsi" w:hAnsiTheme="minorHAnsi" w:cstheme="minorHAnsi"/>
              <w:b/>
              <w:bCs/>
            </w:rPr>
            <w:t>Esamų nuotekų valymo įrenginių ir/ar pastatų/statinių griovimo darbai Titnago g. 74, Vilnius.</w:t>
          </w:r>
        </w:sdtContent>
      </w:sdt>
      <w:r w:rsidR="006F0B9E" w:rsidRPr="001B0C82" w:rsidDel="00313A4C">
        <w:rPr>
          <w:rFonts w:asciiTheme="minorHAnsi" w:hAnsiTheme="minorHAnsi" w:cstheme="minorHAnsi"/>
          <w:color w:val="808080" w:themeColor="background1" w:themeShade="80"/>
        </w:rPr>
        <w:t xml:space="preserve"> </w:t>
      </w:r>
      <w:r w:rsidR="001468EE" w:rsidRPr="001B0C82">
        <w:rPr>
          <w:rFonts w:asciiTheme="minorHAnsi" w:hAnsiTheme="minorHAnsi" w:cstheme="minorHAnsi"/>
        </w:rPr>
        <w:t>(toliau</w:t>
      </w:r>
      <w:r w:rsidR="003C7801" w:rsidRPr="001B0C82">
        <w:rPr>
          <w:rFonts w:asciiTheme="minorHAnsi" w:hAnsiTheme="minorHAnsi" w:cstheme="minorHAnsi"/>
        </w:rPr>
        <w:t xml:space="preserve"> </w:t>
      </w:r>
      <w:r w:rsidR="001468EE" w:rsidRPr="001B0C82">
        <w:rPr>
          <w:rFonts w:asciiTheme="minorHAnsi" w:hAnsiTheme="minorHAnsi" w:cstheme="minorHAnsi"/>
        </w:rPr>
        <w:t>- Darbai).</w:t>
      </w:r>
    </w:p>
    <w:p w14:paraId="47DBFE6A" w14:textId="59993CEC" w:rsidR="00BB51D5" w:rsidRPr="001B0C82" w:rsidRDefault="0096444B" w:rsidP="005415CD">
      <w:pPr>
        <w:pStyle w:val="ListParagraph"/>
        <w:numPr>
          <w:ilvl w:val="1"/>
          <w:numId w:val="9"/>
        </w:numPr>
        <w:tabs>
          <w:tab w:val="left" w:pos="567"/>
        </w:tabs>
        <w:spacing w:before="60" w:after="60"/>
        <w:ind w:left="360"/>
        <w:jc w:val="both"/>
        <w:rPr>
          <w:rFonts w:asciiTheme="minorHAnsi" w:hAnsiTheme="minorHAnsi" w:cstheme="minorHAnsi"/>
        </w:rPr>
      </w:pPr>
      <w:sdt>
        <w:sdtPr>
          <w:rPr>
            <w:rFonts w:asciiTheme="minorHAnsi" w:hAnsiTheme="minorHAnsi" w:cstheme="minorHAnsi"/>
          </w:rPr>
          <w:id w:val="-942615994"/>
          <w:placeholder>
            <w:docPart w:val="CA74311E206A41D0A76629A6B9948108"/>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B661C8" w:rsidRPr="001B0C82">
            <w:rPr>
              <w:rFonts w:asciiTheme="minorHAnsi" w:hAnsiTheme="minorHAnsi" w:cstheme="minorHAnsi"/>
            </w:rPr>
            <w:t>Pirkimo objektas nėra skaidomas į pirkimo objekto dalis.</w:t>
          </w:r>
        </w:sdtContent>
      </w:sdt>
    </w:p>
    <w:p w14:paraId="18F8D699" w14:textId="6CC22F16" w:rsidR="009D4DE4" w:rsidRPr="001B0C82" w:rsidRDefault="001468EE" w:rsidP="00083C34">
      <w:pPr>
        <w:tabs>
          <w:tab w:val="left" w:pos="540"/>
        </w:tabs>
        <w:ind w:firstLine="0"/>
        <w:jc w:val="both"/>
        <w:rPr>
          <w:rFonts w:asciiTheme="minorHAnsi" w:hAnsiTheme="minorHAnsi" w:cstheme="minorHAnsi"/>
          <w:b/>
        </w:rPr>
      </w:pPr>
      <w:r w:rsidRPr="001B0C82">
        <w:rPr>
          <w:rFonts w:asciiTheme="minorHAnsi" w:hAnsiTheme="minorHAnsi" w:cstheme="minorHAnsi"/>
          <w:b/>
        </w:rPr>
        <w:t xml:space="preserve">2.3. </w:t>
      </w:r>
      <w:r w:rsidR="008A2405" w:rsidRPr="001B0C82">
        <w:rPr>
          <w:rFonts w:asciiTheme="minorHAnsi" w:hAnsiTheme="minorHAnsi" w:cstheme="minorHAnsi"/>
          <w:b/>
        </w:rPr>
        <w:t>Kiekiai</w:t>
      </w:r>
      <w:r w:rsidR="00653EBB" w:rsidRPr="001B0C82">
        <w:rPr>
          <w:rFonts w:asciiTheme="minorHAnsi" w:hAnsiTheme="minorHAnsi" w:cstheme="minorHAnsi"/>
          <w:b/>
        </w:rPr>
        <w:t>/</w:t>
      </w:r>
      <w:r w:rsidRPr="001B0C82">
        <w:rPr>
          <w:rFonts w:asciiTheme="minorHAnsi" w:hAnsiTheme="minorHAnsi" w:cstheme="minorHAnsi"/>
          <w:b/>
        </w:rPr>
        <w:t>Apimtys:</w:t>
      </w:r>
      <w:r w:rsidRPr="001B0C82">
        <w:rPr>
          <w:rFonts w:asciiTheme="minorHAnsi" w:hAnsiTheme="minorHAnsi" w:cstheme="minorHAnsi"/>
        </w:rPr>
        <w:t xml:space="preserve"> </w:t>
      </w:r>
      <w:r w:rsidRPr="001B0C82">
        <w:rPr>
          <w:rFonts w:asciiTheme="minorHAnsi" w:hAnsiTheme="minorHAnsi" w:cstheme="minorHAnsi"/>
          <w:bCs/>
        </w:rPr>
        <w:t>Perkamas</w:t>
      </w:r>
      <w:r w:rsidRPr="001B0C82">
        <w:rPr>
          <w:rFonts w:asciiTheme="minorHAnsi" w:hAnsiTheme="minorHAnsi" w:cstheme="minorHAnsi"/>
          <w:bCs/>
          <w:color w:val="FF0000"/>
        </w:rPr>
        <w:t xml:space="preserve"> </w:t>
      </w:r>
      <w:r w:rsidRPr="001B0C82">
        <w:rPr>
          <w:rFonts w:asciiTheme="minorHAnsi" w:hAnsiTheme="minorHAnsi" w:cstheme="minorHAnsi"/>
          <w:bCs/>
        </w:rPr>
        <w:t xml:space="preserve">Darbų kiekis </w:t>
      </w:r>
      <w:r w:rsidRPr="001B0C82">
        <w:rPr>
          <w:rFonts w:asciiTheme="minorHAnsi" w:hAnsiTheme="minorHAnsi" w:cstheme="minorHAnsi"/>
          <w:b/>
        </w:rPr>
        <w:t>yra</w:t>
      </w:r>
      <w:r w:rsidRPr="001B0C82">
        <w:rPr>
          <w:rFonts w:asciiTheme="minorHAnsi" w:hAnsiTheme="minorHAnsi" w:cstheme="minorHAnsi"/>
          <w:b/>
          <w:color w:val="FF0000"/>
        </w:rPr>
        <w:t xml:space="preserve"> </w:t>
      </w:r>
      <w:sdt>
        <w:sdtPr>
          <w:rPr>
            <w:rFonts w:asciiTheme="minorHAnsi" w:hAnsiTheme="minorHAnsi" w:cstheme="minorHAnsi"/>
            <w:b/>
          </w:rPr>
          <w:id w:val="-1459794489"/>
          <w:placeholder>
            <w:docPart w:val="F575ACAB8AB042EB857187098D4AD9E6"/>
          </w:placeholder>
          <w:comboBox>
            <w:listItem w:displayText="Pasirinkti" w:value="Pasirinkti"/>
            <w:listItem w:displayText="konkretus." w:value="konkretus."/>
            <w:listItem w:displayText="maksimalus." w:value="maksimalus."/>
            <w:listItem w:displayText="preliminarus." w:value="preliminarus."/>
          </w:comboBox>
        </w:sdtPr>
        <w:sdtEndPr/>
        <w:sdtContent>
          <w:r w:rsidR="00145812" w:rsidRPr="001B0C82">
            <w:rPr>
              <w:rFonts w:asciiTheme="minorHAnsi" w:hAnsiTheme="minorHAnsi" w:cstheme="minorHAnsi"/>
              <w:b/>
            </w:rPr>
            <w:t>konkretus.</w:t>
          </w:r>
        </w:sdtContent>
      </w:sdt>
    </w:p>
    <w:p w14:paraId="54D31F28" w14:textId="200B6B38" w:rsidR="00E12076" w:rsidRPr="001B0C82" w:rsidRDefault="00E12076" w:rsidP="00E12076">
      <w:pPr>
        <w:pStyle w:val="ListParagraph"/>
        <w:numPr>
          <w:ilvl w:val="0"/>
          <w:numId w:val="15"/>
        </w:numPr>
        <w:tabs>
          <w:tab w:val="left" w:pos="540"/>
        </w:tabs>
        <w:jc w:val="both"/>
        <w:rPr>
          <w:rFonts w:asciiTheme="minorHAnsi" w:hAnsiTheme="minorHAnsi" w:cstheme="minorHAnsi"/>
          <w:bCs/>
        </w:rPr>
      </w:pPr>
      <w:r w:rsidRPr="001B0C82">
        <w:rPr>
          <w:rFonts w:asciiTheme="minorHAnsi" w:hAnsiTheme="minorHAnsi" w:cstheme="minorHAnsi"/>
          <w:b/>
        </w:rPr>
        <w:t>pastatų/statinių ,,nulinės" kadastrin</w:t>
      </w:r>
      <w:r w:rsidR="00125A5C" w:rsidRPr="001B0C82">
        <w:rPr>
          <w:rFonts w:asciiTheme="minorHAnsi" w:hAnsiTheme="minorHAnsi" w:cstheme="minorHAnsi"/>
          <w:b/>
        </w:rPr>
        <w:t>ių</w:t>
      </w:r>
      <w:r w:rsidRPr="001B0C82">
        <w:rPr>
          <w:rFonts w:asciiTheme="minorHAnsi" w:hAnsiTheme="minorHAnsi" w:cstheme="minorHAnsi"/>
          <w:b/>
        </w:rPr>
        <w:t xml:space="preserve"> byl</w:t>
      </w:r>
      <w:r w:rsidR="00125A5C" w:rsidRPr="001B0C82">
        <w:rPr>
          <w:rFonts w:asciiTheme="minorHAnsi" w:hAnsiTheme="minorHAnsi" w:cstheme="minorHAnsi"/>
          <w:b/>
        </w:rPr>
        <w:t>ų</w:t>
      </w:r>
      <w:r w:rsidRPr="001B0C82">
        <w:rPr>
          <w:rFonts w:asciiTheme="minorHAnsi" w:hAnsiTheme="minorHAnsi" w:cstheme="minorHAnsi"/>
          <w:b/>
        </w:rPr>
        <w:t xml:space="preserve"> parengimas;</w:t>
      </w:r>
    </w:p>
    <w:p w14:paraId="46DC8D57" w14:textId="70B19291" w:rsidR="005637A0" w:rsidRPr="001B0C82" w:rsidRDefault="009D4DE4" w:rsidP="63A283D1">
      <w:pPr>
        <w:pStyle w:val="ListParagraph"/>
        <w:numPr>
          <w:ilvl w:val="0"/>
          <w:numId w:val="15"/>
        </w:numPr>
        <w:jc w:val="both"/>
        <w:rPr>
          <w:rFonts w:asciiTheme="minorHAnsi" w:hAnsiTheme="minorHAnsi"/>
          <w:b/>
          <w:bCs/>
        </w:rPr>
      </w:pPr>
      <w:r w:rsidRPr="38981C2A">
        <w:rPr>
          <w:rFonts w:asciiTheme="minorHAnsi" w:hAnsiTheme="minorHAnsi"/>
          <w:b/>
          <w:bCs/>
        </w:rPr>
        <w:t>Esamų</w:t>
      </w:r>
      <w:r w:rsidR="00E12076" w:rsidRPr="38981C2A">
        <w:rPr>
          <w:rFonts w:asciiTheme="minorHAnsi" w:hAnsiTheme="minorHAnsi"/>
          <w:b/>
          <w:bCs/>
        </w:rPr>
        <w:t xml:space="preserve"> pastatų</w:t>
      </w:r>
      <w:r w:rsidR="00083C34" w:rsidRPr="38981C2A">
        <w:rPr>
          <w:rFonts w:asciiTheme="minorHAnsi" w:hAnsiTheme="minorHAnsi"/>
          <w:b/>
          <w:bCs/>
        </w:rPr>
        <w:t xml:space="preserve">: </w:t>
      </w:r>
      <w:proofErr w:type="spellStart"/>
      <w:r w:rsidR="00A82B61" w:rsidRPr="38981C2A">
        <w:rPr>
          <w:rFonts w:asciiTheme="minorHAnsi" w:hAnsiTheme="minorHAnsi"/>
          <w:b/>
          <w:bCs/>
        </w:rPr>
        <w:t>C</w:t>
      </w:r>
      <w:r w:rsidR="003154CE" w:rsidRPr="38981C2A">
        <w:rPr>
          <w:rFonts w:asciiTheme="minorHAnsi" w:hAnsiTheme="minorHAnsi"/>
          <w:b/>
          <w:bCs/>
        </w:rPr>
        <w:t>h</w:t>
      </w:r>
      <w:r w:rsidR="00A82B61" w:rsidRPr="38981C2A">
        <w:rPr>
          <w:rFonts w:asciiTheme="minorHAnsi" w:hAnsiTheme="minorHAnsi"/>
          <w:b/>
          <w:bCs/>
        </w:rPr>
        <w:t>loratorinės</w:t>
      </w:r>
      <w:proofErr w:type="spellEnd"/>
      <w:r w:rsidR="00A82B61" w:rsidRPr="38981C2A">
        <w:rPr>
          <w:rFonts w:asciiTheme="minorHAnsi" w:hAnsiTheme="minorHAnsi"/>
          <w:b/>
          <w:bCs/>
        </w:rPr>
        <w:t xml:space="preserve"> pastatas, Kontrolinių matavimų postas, </w:t>
      </w:r>
      <w:r w:rsidR="33C39399" w:rsidRPr="38981C2A">
        <w:rPr>
          <w:rFonts w:asciiTheme="minorHAnsi" w:hAnsiTheme="minorHAnsi"/>
          <w:b/>
          <w:bCs/>
        </w:rPr>
        <w:t>A</w:t>
      </w:r>
      <w:r w:rsidR="00A82B61" w:rsidRPr="38981C2A">
        <w:rPr>
          <w:rFonts w:asciiTheme="minorHAnsi" w:hAnsiTheme="minorHAnsi"/>
          <w:b/>
          <w:bCs/>
        </w:rPr>
        <w:t>ušintuvai</w:t>
      </w:r>
      <w:r w:rsidR="4F0C2B52" w:rsidRPr="38981C2A">
        <w:rPr>
          <w:rFonts w:asciiTheme="minorHAnsi" w:hAnsiTheme="minorHAnsi"/>
          <w:b/>
          <w:bCs/>
        </w:rPr>
        <w:t>, Transformatorinė</w:t>
      </w:r>
      <w:r w:rsidR="0DA7D5BE" w:rsidRPr="38981C2A">
        <w:rPr>
          <w:rFonts w:asciiTheme="minorHAnsi" w:hAnsiTheme="minorHAnsi"/>
          <w:b/>
          <w:bCs/>
        </w:rPr>
        <w:t xml:space="preserve"> </w:t>
      </w:r>
      <w:r w:rsidR="00925300" w:rsidRPr="38981C2A">
        <w:rPr>
          <w:rFonts w:asciiTheme="minorHAnsi" w:hAnsiTheme="minorHAnsi"/>
          <w:b/>
          <w:bCs/>
        </w:rPr>
        <w:t>griovimas</w:t>
      </w:r>
      <w:r w:rsidR="49657025" w:rsidRPr="38981C2A">
        <w:rPr>
          <w:rFonts w:asciiTheme="minorHAnsi" w:hAnsiTheme="minorHAnsi"/>
          <w:b/>
          <w:bCs/>
        </w:rPr>
        <w:t>;</w:t>
      </w:r>
    </w:p>
    <w:p w14:paraId="3F273996" w14:textId="124EC329" w:rsidR="00925300" w:rsidRPr="001B0C82" w:rsidRDefault="004A0870" w:rsidP="204C9D65">
      <w:pPr>
        <w:pStyle w:val="ListParagraph"/>
        <w:numPr>
          <w:ilvl w:val="0"/>
          <w:numId w:val="15"/>
        </w:numPr>
        <w:jc w:val="both"/>
        <w:rPr>
          <w:rFonts w:asciiTheme="minorHAnsi" w:hAnsiTheme="minorHAnsi"/>
          <w:b/>
          <w:bCs/>
        </w:rPr>
      </w:pPr>
      <w:r w:rsidRPr="38981C2A">
        <w:rPr>
          <w:rFonts w:asciiTheme="minorHAnsi" w:hAnsiTheme="minorHAnsi"/>
          <w:b/>
          <w:bCs/>
        </w:rPr>
        <w:t xml:space="preserve">Vandens apskaitos mazgo </w:t>
      </w:r>
      <w:r w:rsidR="1C3A466D" w:rsidRPr="38981C2A">
        <w:rPr>
          <w:rFonts w:asciiTheme="minorHAnsi" w:hAnsiTheme="minorHAnsi"/>
          <w:b/>
          <w:bCs/>
        </w:rPr>
        <w:t xml:space="preserve">statinio </w:t>
      </w:r>
      <w:r w:rsidR="3C790B2A" w:rsidRPr="38981C2A">
        <w:rPr>
          <w:rFonts w:asciiTheme="minorHAnsi" w:hAnsiTheme="minorHAnsi"/>
          <w:b/>
          <w:bCs/>
        </w:rPr>
        <w:t xml:space="preserve">griovimo </w:t>
      </w:r>
      <w:r w:rsidRPr="38981C2A">
        <w:rPr>
          <w:rFonts w:asciiTheme="minorHAnsi" w:hAnsiTheme="minorHAnsi"/>
          <w:b/>
          <w:bCs/>
        </w:rPr>
        <w:t xml:space="preserve">projektavimas ir </w:t>
      </w:r>
      <w:r w:rsidR="00925300" w:rsidRPr="38981C2A">
        <w:rPr>
          <w:rFonts w:asciiTheme="minorHAnsi" w:hAnsiTheme="minorHAnsi"/>
          <w:b/>
          <w:bCs/>
        </w:rPr>
        <w:t>griovimas</w:t>
      </w:r>
      <w:r w:rsidR="49CEE6B5" w:rsidRPr="38981C2A">
        <w:rPr>
          <w:rFonts w:asciiTheme="minorHAnsi" w:hAnsiTheme="minorHAnsi"/>
          <w:b/>
          <w:bCs/>
        </w:rPr>
        <w:t>;</w:t>
      </w:r>
    </w:p>
    <w:p w14:paraId="6FF5BE22" w14:textId="0E6EEE47" w:rsidR="00802A38" w:rsidRPr="001B0C82" w:rsidRDefault="00802A38" w:rsidP="005415CD">
      <w:pPr>
        <w:pStyle w:val="ListParagraph"/>
        <w:numPr>
          <w:ilvl w:val="0"/>
          <w:numId w:val="15"/>
        </w:numPr>
        <w:tabs>
          <w:tab w:val="left" w:pos="540"/>
        </w:tabs>
        <w:jc w:val="both"/>
        <w:rPr>
          <w:rFonts w:asciiTheme="minorHAnsi" w:hAnsiTheme="minorHAnsi" w:cstheme="minorHAnsi"/>
          <w:b/>
        </w:rPr>
      </w:pPr>
      <w:r w:rsidRPr="001B0C82">
        <w:rPr>
          <w:rFonts w:asciiTheme="minorHAnsi" w:hAnsiTheme="minorHAnsi" w:cstheme="minorHAnsi"/>
          <w:b/>
        </w:rPr>
        <w:t>Griovimo atliekų išvežimas/utilizavimas;</w:t>
      </w:r>
    </w:p>
    <w:p w14:paraId="163F35FE" w14:textId="7D949D69" w:rsidR="009D4DE4" w:rsidRPr="001B0C82" w:rsidRDefault="00B26900" w:rsidP="005415CD">
      <w:pPr>
        <w:pStyle w:val="ListParagraph"/>
        <w:numPr>
          <w:ilvl w:val="0"/>
          <w:numId w:val="15"/>
        </w:numPr>
        <w:tabs>
          <w:tab w:val="left" w:pos="540"/>
        </w:tabs>
        <w:jc w:val="both"/>
        <w:rPr>
          <w:rFonts w:asciiTheme="minorHAnsi" w:hAnsiTheme="minorHAnsi" w:cstheme="minorHAnsi"/>
          <w:b/>
        </w:rPr>
      </w:pPr>
      <w:r w:rsidRPr="001B0C82">
        <w:rPr>
          <w:rFonts w:asciiTheme="minorHAnsi" w:hAnsiTheme="minorHAnsi" w:cstheme="minorHAnsi"/>
          <w:b/>
        </w:rPr>
        <w:t xml:space="preserve">Vietų, kur stovėjo nugriauti pastatai/statiniai,  </w:t>
      </w:r>
      <w:r w:rsidR="005F5456" w:rsidRPr="001B0C82">
        <w:rPr>
          <w:rFonts w:asciiTheme="minorHAnsi" w:hAnsiTheme="minorHAnsi" w:cstheme="minorHAnsi"/>
          <w:b/>
        </w:rPr>
        <w:t xml:space="preserve">užpylimas gruntu, </w:t>
      </w:r>
      <w:r w:rsidR="003672EB" w:rsidRPr="001B0C82">
        <w:rPr>
          <w:rFonts w:asciiTheme="minorHAnsi" w:hAnsiTheme="minorHAnsi" w:cstheme="minorHAnsi"/>
          <w:b/>
        </w:rPr>
        <w:t>teritorijos</w:t>
      </w:r>
      <w:r w:rsidR="005F5456" w:rsidRPr="001B0C82">
        <w:rPr>
          <w:rFonts w:asciiTheme="minorHAnsi" w:hAnsiTheme="minorHAnsi" w:cstheme="minorHAnsi"/>
          <w:b/>
        </w:rPr>
        <w:t xml:space="preserve"> sutvarkymas</w:t>
      </w:r>
      <w:r w:rsidR="009D4DE4" w:rsidRPr="001B0C82">
        <w:rPr>
          <w:rFonts w:asciiTheme="minorHAnsi" w:hAnsiTheme="minorHAnsi" w:cstheme="minorHAnsi"/>
          <w:b/>
        </w:rPr>
        <w:t>;</w:t>
      </w:r>
    </w:p>
    <w:p w14:paraId="7F3B70AB" w14:textId="2E76A342" w:rsidR="00803E65" w:rsidRPr="001B0C82" w:rsidRDefault="00803E65" w:rsidP="005415CD">
      <w:pPr>
        <w:pStyle w:val="ListParagraph"/>
        <w:numPr>
          <w:ilvl w:val="0"/>
          <w:numId w:val="15"/>
        </w:numPr>
        <w:tabs>
          <w:tab w:val="left" w:pos="540"/>
        </w:tabs>
        <w:jc w:val="both"/>
        <w:rPr>
          <w:rFonts w:asciiTheme="minorHAnsi" w:hAnsiTheme="minorHAnsi" w:cstheme="minorHAnsi"/>
          <w:b/>
        </w:rPr>
      </w:pPr>
      <w:r w:rsidRPr="001B0C82">
        <w:rPr>
          <w:rFonts w:asciiTheme="minorHAnsi" w:hAnsiTheme="minorHAnsi" w:cstheme="minorHAnsi"/>
          <w:b/>
        </w:rPr>
        <w:t>Sklypo plano atnaujinimas.</w:t>
      </w:r>
    </w:p>
    <w:p w14:paraId="348D5F90" w14:textId="3EFA075A" w:rsidR="006F0B9E" w:rsidRPr="001B0C82" w:rsidRDefault="001468EE" w:rsidP="009D4DE4">
      <w:pPr>
        <w:tabs>
          <w:tab w:val="left" w:pos="540"/>
        </w:tabs>
        <w:ind w:firstLine="0"/>
        <w:jc w:val="both"/>
        <w:rPr>
          <w:rFonts w:asciiTheme="minorHAnsi" w:hAnsiTheme="minorHAnsi" w:cstheme="minorHAnsi"/>
          <w:bCs/>
        </w:rPr>
      </w:pPr>
      <w:r w:rsidRPr="001B0C82">
        <w:rPr>
          <w:rFonts w:asciiTheme="minorHAnsi" w:hAnsiTheme="minorHAnsi" w:cstheme="minorHAnsi"/>
          <w:bCs/>
        </w:rPr>
        <w:t>2.4.</w:t>
      </w:r>
      <w:r w:rsidR="006F0B9E" w:rsidRPr="001B0C82">
        <w:rPr>
          <w:rFonts w:asciiTheme="minorHAnsi" w:hAnsiTheme="minorHAnsi" w:cstheme="minorHAnsi"/>
        </w:rPr>
        <w:t xml:space="preserve"> </w:t>
      </w:r>
      <w:r w:rsidR="006F0B9E" w:rsidRPr="001B0C82">
        <w:rPr>
          <w:rFonts w:asciiTheme="minorHAnsi" w:hAnsiTheme="minorHAnsi" w:cstheme="minorHAnsi"/>
          <w:bCs/>
        </w:rPr>
        <w:t>Rangovas visas galimas išlaidas įskaičiuoja į Darbų įkainį ir (ar) kainą. Siūlomame įkainyje ir (ar) kainoje turi būti įskaičiuotos visos Rangovo išlaidos ir mokėtini mokesčiai, būtini tinkamam Sutarties įvykdymui.</w:t>
      </w:r>
    </w:p>
    <w:p w14:paraId="6E9D878A" w14:textId="6F5B9A25" w:rsidR="00FF3634" w:rsidRPr="001B0C82" w:rsidRDefault="006F0B9E" w:rsidP="003C7801">
      <w:pPr>
        <w:tabs>
          <w:tab w:val="left" w:pos="540"/>
        </w:tabs>
        <w:ind w:firstLine="0"/>
        <w:jc w:val="both"/>
        <w:rPr>
          <w:rFonts w:asciiTheme="minorHAnsi" w:hAnsiTheme="minorHAnsi" w:cstheme="minorHAnsi"/>
          <w:bCs/>
        </w:rPr>
      </w:pPr>
      <w:r w:rsidRPr="001B0C82">
        <w:rPr>
          <w:rFonts w:asciiTheme="minorHAnsi" w:hAnsiTheme="minorHAnsi" w:cstheme="minorHAnsi"/>
          <w:bCs/>
        </w:rPr>
        <w:t>2.5. Rangovas prisiima visą riziką dėl ne nuo Užsakovo priklausančių aplinkybių, dėl kurių padidės su Sutarties vykdymu susijusios Rangovo išlaidos ir Sutarties vykdymas taps sudėtingesnis (Rangovui padidės įsipareigojimų vykdymo kaina). Darbų kaina ir (ar) įkainiai jokiais atvejais nebus didinami, išskyrus Pirkimo sąlygose nustatytus kainos ir (ar) įkainių peržiūros procedūros atvejus.</w:t>
      </w:r>
    </w:p>
    <w:p w14:paraId="56305AC1" w14:textId="77777777" w:rsidR="00BD75EE" w:rsidRPr="001B0C82" w:rsidRDefault="00BD75EE" w:rsidP="005415CD">
      <w:pPr>
        <w:pStyle w:val="ListParagraph"/>
        <w:numPr>
          <w:ilvl w:val="0"/>
          <w:numId w:val="9"/>
        </w:numPr>
        <w:pBdr>
          <w:top w:val="single" w:sz="8" w:space="1" w:color="auto"/>
          <w:bottom w:val="single" w:sz="8" w:space="1" w:color="auto"/>
        </w:pBdr>
        <w:tabs>
          <w:tab w:val="left" w:pos="284"/>
        </w:tabs>
        <w:spacing w:before="60" w:after="60"/>
        <w:ind w:left="0" w:firstLine="0"/>
        <w:rPr>
          <w:rFonts w:asciiTheme="minorHAnsi" w:hAnsiTheme="minorHAnsi" w:cstheme="minorHAnsi"/>
          <w:b/>
        </w:rPr>
      </w:pPr>
      <w:r w:rsidRPr="001B0C82">
        <w:rPr>
          <w:rFonts w:asciiTheme="minorHAnsi" w:hAnsiTheme="minorHAnsi" w:cstheme="minorHAnsi"/>
          <w:b/>
        </w:rPr>
        <w:t>REIKALAVIMAI PIRKIMO OBJEKTUI</w:t>
      </w:r>
    </w:p>
    <w:p w14:paraId="4D65308F" w14:textId="0F2BB3E5" w:rsidR="00BD75EE" w:rsidRPr="001B0C82" w:rsidRDefault="00BD75EE" w:rsidP="00125A5C">
      <w:pPr>
        <w:pBdr>
          <w:bottom w:val="single" w:sz="8" w:space="1" w:color="auto"/>
          <w:between w:val="single" w:sz="12" w:space="1" w:color="auto"/>
        </w:pBdr>
        <w:tabs>
          <w:tab w:val="left" w:pos="567"/>
          <w:tab w:val="left" w:pos="6273"/>
        </w:tabs>
        <w:spacing w:before="60" w:after="60"/>
        <w:ind w:firstLine="0"/>
        <w:rPr>
          <w:rFonts w:asciiTheme="minorHAnsi" w:hAnsiTheme="minorHAnsi" w:cstheme="minorHAnsi"/>
          <w:bCs/>
          <w:color w:val="FF0000"/>
        </w:rPr>
      </w:pPr>
      <w:r w:rsidRPr="001B0C82">
        <w:rPr>
          <w:rFonts w:asciiTheme="minorHAnsi" w:hAnsiTheme="minorHAnsi" w:cstheme="minorHAnsi"/>
          <w:b/>
        </w:rPr>
        <w:t>Esamos situacijos aprašymas</w:t>
      </w:r>
      <w:r w:rsidR="001468EE" w:rsidRPr="001B0C82">
        <w:rPr>
          <w:rFonts w:asciiTheme="minorHAnsi" w:hAnsiTheme="minorHAnsi" w:cstheme="minorHAnsi"/>
          <w:b/>
        </w:rPr>
        <w:t xml:space="preserve"> </w:t>
      </w:r>
      <w:r w:rsidR="00125A5C" w:rsidRPr="001B0C82">
        <w:rPr>
          <w:rFonts w:asciiTheme="minorHAnsi" w:hAnsiTheme="minorHAnsi" w:cstheme="minorHAnsi"/>
          <w:b/>
        </w:rPr>
        <w:tab/>
      </w:r>
    </w:p>
    <w:p w14:paraId="37C2B256" w14:textId="358C0BF3" w:rsidR="00C807EA" w:rsidRPr="001B0C82" w:rsidRDefault="002E1E1C" w:rsidP="0009530D">
      <w:pPr>
        <w:pStyle w:val="Stilius1"/>
        <w:ind w:left="0" w:right="-1" w:firstLine="426"/>
        <w:rPr>
          <w:rFonts w:asciiTheme="minorHAnsi" w:eastAsiaTheme="minorEastAsia" w:hAnsiTheme="minorHAnsi" w:cstheme="minorBidi"/>
          <w:sz w:val="22"/>
          <w:szCs w:val="22"/>
        </w:rPr>
      </w:pPr>
      <w:r w:rsidRPr="63A283D1">
        <w:rPr>
          <w:rFonts w:asciiTheme="minorHAnsi" w:hAnsiTheme="minorHAnsi" w:cstheme="minorBidi"/>
          <w:sz w:val="22"/>
          <w:szCs w:val="22"/>
        </w:rPr>
        <w:t xml:space="preserve">Šiuo metu </w:t>
      </w:r>
      <w:r w:rsidR="00464C4F" w:rsidRPr="63A283D1">
        <w:rPr>
          <w:rFonts w:asciiTheme="minorHAnsi" w:hAnsiTheme="minorHAnsi" w:cstheme="minorBidi"/>
          <w:sz w:val="22"/>
          <w:szCs w:val="22"/>
        </w:rPr>
        <w:t>ne</w:t>
      </w:r>
      <w:r w:rsidRPr="63A283D1">
        <w:rPr>
          <w:rFonts w:asciiTheme="minorHAnsi" w:hAnsiTheme="minorHAnsi" w:cstheme="minorBidi"/>
          <w:sz w:val="22"/>
          <w:szCs w:val="22"/>
        </w:rPr>
        <w:t xml:space="preserve">veikiantys </w:t>
      </w:r>
      <w:proofErr w:type="spellStart"/>
      <w:r w:rsidR="00A82B61" w:rsidRPr="63A283D1">
        <w:rPr>
          <w:rFonts w:asciiTheme="minorHAnsi" w:eastAsiaTheme="minorEastAsia" w:hAnsiTheme="minorHAnsi" w:cstheme="minorBidi"/>
          <w:b/>
          <w:bCs/>
          <w:sz w:val="22"/>
          <w:szCs w:val="22"/>
        </w:rPr>
        <w:t>C</w:t>
      </w:r>
      <w:r w:rsidR="0089479C" w:rsidRPr="63A283D1">
        <w:rPr>
          <w:rFonts w:asciiTheme="minorHAnsi" w:eastAsiaTheme="minorEastAsia" w:hAnsiTheme="minorHAnsi" w:cstheme="minorBidi"/>
          <w:b/>
          <w:bCs/>
          <w:sz w:val="22"/>
          <w:szCs w:val="22"/>
        </w:rPr>
        <w:t>h</w:t>
      </w:r>
      <w:r w:rsidR="00A82B61" w:rsidRPr="63A283D1">
        <w:rPr>
          <w:rFonts w:asciiTheme="minorHAnsi" w:eastAsiaTheme="minorEastAsia" w:hAnsiTheme="minorHAnsi" w:cstheme="minorBidi"/>
          <w:b/>
          <w:bCs/>
          <w:sz w:val="22"/>
          <w:szCs w:val="22"/>
        </w:rPr>
        <w:t>loratorinės</w:t>
      </w:r>
      <w:proofErr w:type="spellEnd"/>
      <w:r w:rsidR="00A82B61" w:rsidRPr="63A283D1">
        <w:rPr>
          <w:rFonts w:asciiTheme="minorHAnsi" w:eastAsiaTheme="minorEastAsia" w:hAnsiTheme="minorHAnsi" w:cstheme="minorBidi"/>
          <w:b/>
          <w:bCs/>
          <w:sz w:val="22"/>
          <w:szCs w:val="22"/>
        </w:rPr>
        <w:t xml:space="preserve"> pastatas</w:t>
      </w:r>
      <w:r w:rsidR="00A82B61" w:rsidRPr="63A283D1">
        <w:rPr>
          <w:rFonts w:asciiTheme="minorHAnsi" w:hAnsiTheme="minorHAnsi" w:cstheme="minorBidi"/>
          <w:b/>
          <w:bCs/>
          <w:sz w:val="22"/>
          <w:szCs w:val="22"/>
        </w:rPr>
        <w:t xml:space="preserve">, </w:t>
      </w:r>
      <w:r w:rsidR="00A82B61" w:rsidRPr="63A283D1">
        <w:rPr>
          <w:rFonts w:asciiTheme="minorHAnsi" w:eastAsiaTheme="minorEastAsia" w:hAnsiTheme="minorHAnsi" w:cstheme="minorBidi"/>
          <w:b/>
          <w:bCs/>
          <w:sz w:val="22"/>
          <w:szCs w:val="22"/>
        </w:rPr>
        <w:t>Kontrolinių matavimų postas</w:t>
      </w:r>
      <w:r w:rsidR="00A82B61" w:rsidRPr="63A283D1">
        <w:rPr>
          <w:rFonts w:asciiTheme="minorHAnsi" w:hAnsiTheme="minorHAnsi" w:cstheme="minorBidi"/>
          <w:b/>
          <w:bCs/>
          <w:sz w:val="22"/>
          <w:szCs w:val="22"/>
        </w:rPr>
        <w:t xml:space="preserve">, </w:t>
      </w:r>
      <w:r w:rsidR="00A82B61" w:rsidRPr="63A283D1">
        <w:rPr>
          <w:rFonts w:asciiTheme="minorHAnsi" w:eastAsiaTheme="minorEastAsia" w:hAnsiTheme="minorHAnsi" w:cstheme="minorBidi"/>
          <w:b/>
          <w:bCs/>
          <w:sz w:val="22"/>
          <w:szCs w:val="22"/>
        </w:rPr>
        <w:t>Aušintuvai</w:t>
      </w:r>
      <w:r w:rsidR="00735204" w:rsidRPr="63A283D1">
        <w:rPr>
          <w:rFonts w:asciiTheme="minorHAnsi" w:eastAsiaTheme="minorEastAsia" w:hAnsiTheme="minorHAnsi" w:cstheme="minorBidi"/>
          <w:b/>
          <w:bCs/>
          <w:sz w:val="22"/>
          <w:szCs w:val="22"/>
        </w:rPr>
        <w:t>, Transformatorinė</w:t>
      </w:r>
      <w:r w:rsidR="005637A0" w:rsidRPr="63A283D1">
        <w:rPr>
          <w:rFonts w:asciiTheme="minorHAnsi" w:eastAsiaTheme="minorEastAsia" w:hAnsiTheme="minorHAnsi" w:cstheme="minorBidi"/>
          <w:b/>
          <w:bCs/>
          <w:sz w:val="22"/>
          <w:szCs w:val="22"/>
        </w:rPr>
        <w:t>,</w:t>
      </w:r>
      <w:r w:rsidR="2B1AFB66" w:rsidRPr="63A283D1">
        <w:rPr>
          <w:rFonts w:asciiTheme="minorHAnsi" w:eastAsiaTheme="minorEastAsia" w:hAnsiTheme="minorHAnsi" w:cstheme="minorBidi"/>
          <w:b/>
          <w:bCs/>
          <w:sz w:val="22"/>
          <w:szCs w:val="22"/>
        </w:rPr>
        <w:t xml:space="preserve"> Vandens apskaitos mazgas</w:t>
      </w:r>
      <w:r w:rsidR="005637A0" w:rsidRPr="63A283D1">
        <w:rPr>
          <w:rFonts w:asciiTheme="minorHAnsi" w:hAnsiTheme="minorHAnsi" w:cstheme="minorBidi"/>
          <w:b/>
          <w:bCs/>
          <w:sz w:val="22"/>
          <w:szCs w:val="22"/>
        </w:rPr>
        <w:t xml:space="preserve"> </w:t>
      </w:r>
      <w:r w:rsidR="00C32B77" w:rsidRPr="63A283D1">
        <w:rPr>
          <w:rFonts w:asciiTheme="minorHAnsi" w:hAnsiTheme="minorHAnsi" w:cstheme="minorBidi"/>
          <w:sz w:val="22"/>
          <w:szCs w:val="22"/>
        </w:rPr>
        <w:t>(Priedas Nr. 1)</w:t>
      </w:r>
      <w:r w:rsidR="001B7B05" w:rsidRPr="63A283D1">
        <w:rPr>
          <w:rFonts w:asciiTheme="minorHAnsi" w:hAnsiTheme="minorHAnsi" w:cstheme="minorBidi"/>
          <w:sz w:val="22"/>
          <w:szCs w:val="22"/>
        </w:rPr>
        <w:t xml:space="preserve">, yra avarinės </w:t>
      </w:r>
      <w:r w:rsidR="001B7B05" w:rsidRPr="63A283D1">
        <w:rPr>
          <w:rFonts w:asciiTheme="minorHAnsi" w:eastAsiaTheme="minorEastAsia" w:hAnsiTheme="minorHAnsi" w:cstheme="minorBidi"/>
          <w:sz w:val="22"/>
          <w:szCs w:val="22"/>
        </w:rPr>
        <w:t>būklės, pastatų išorinės sienos ir stogas neatitinka keliamų STR reikalavimų</w:t>
      </w:r>
      <w:r w:rsidR="009019F3" w:rsidRPr="63A283D1">
        <w:rPr>
          <w:rFonts w:asciiTheme="minorHAnsi" w:eastAsiaTheme="minorEastAsia" w:hAnsiTheme="minorHAnsi" w:cstheme="minorBidi"/>
          <w:sz w:val="22"/>
          <w:szCs w:val="22"/>
        </w:rPr>
        <w:t>, pro stogą sunkiasi vanduo</w:t>
      </w:r>
      <w:r w:rsidR="001B7B05" w:rsidRPr="63A283D1">
        <w:rPr>
          <w:rFonts w:asciiTheme="minorHAnsi" w:eastAsiaTheme="minorEastAsia" w:hAnsiTheme="minorHAnsi" w:cstheme="minorBidi"/>
          <w:sz w:val="22"/>
          <w:szCs w:val="22"/>
        </w:rPr>
        <w:t xml:space="preserve">. </w:t>
      </w:r>
      <w:r w:rsidR="009019F3" w:rsidRPr="63A283D1">
        <w:rPr>
          <w:rFonts w:asciiTheme="minorHAnsi" w:eastAsiaTheme="minorEastAsia" w:hAnsiTheme="minorHAnsi" w:cstheme="minorBidi"/>
          <w:sz w:val="22"/>
          <w:szCs w:val="22"/>
        </w:rPr>
        <w:t>Vartai ir d</w:t>
      </w:r>
      <w:r w:rsidR="001B7B05" w:rsidRPr="63A283D1">
        <w:rPr>
          <w:rFonts w:asciiTheme="minorHAnsi" w:eastAsiaTheme="minorEastAsia" w:hAnsiTheme="minorHAnsi" w:cstheme="minorBidi"/>
          <w:sz w:val="22"/>
          <w:szCs w:val="22"/>
        </w:rPr>
        <w:t xml:space="preserve">urys </w:t>
      </w:r>
      <w:r w:rsidR="009019F3" w:rsidRPr="63A283D1">
        <w:rPr>
          <w:rFonts w:asciiTheme="minorHAnsi" w:eastAsiaTheme="minorEastAsia" w:hAnsiTheme="minorHAnsi" w:cstheme="minorBidi"/>
          <w:sz w:val="22"/>
          <w:szCs w:val="22"/>
        </w:rPr>
        <w:t>s</w:t>
      </w:r>
      <w:r w:rsidR="001B7B05" w:rsidRPr="63A283D1">
        <w:rPr>
          <w:rFonts w:asciiTheme="minorHAnsi" w:eastAsiaTheme="minorEastAsia" w:hAnsiTheme="minorHAnsi" w:cstheme="minorBidi"/>
          <w:sz w:val="22"/>
          <w:szCs w:val="22"/>
        </w:rPr>
        <w:t>usidėvėję. Pastat</w:t>
      </w:r>
      <w:r w:rsidR="009019F3" w:rsidRPr="63A283D1">
        <w:rPr>
          <w:rFonts w:asciiTheme="minorHAnsi" w:eastAsiaTheme="minorEastAsia" w:hAnsiTheme="minorHAnsi" w:cstheme="minorBidi"/>
          <w:sz w:val="22"/>
          <w:szCs w:val="22"/>
        </w:rPr>
        <w:t>ų</w:t>
      </w:r>
      <w:r w:rsidR="001B7B05" w:rsidRPr="63A283D1">
        <w:rPr>
          <w:rFonts w:asciiTheme="minorHAnsi" w:eastAsiaTheme="minorEastAsia" w:hAnsiTheme="minorHAnsi" w:cstheme="minorBidi"/>
          <w:sz w:val="22"/>
          <w:szCs w:val="22"/>
        </w:rPr>
        <w:t xml:space="preserve"> viduje sienų paviršiai neatitinka higienos normų reikalavimų, nuo sienų paviršių atsilupę dažai. Visos metalinės konstrukcijos yra stipriai pažeistos korozijos.</w:t>
      </w:r>
      <w:r w:rsidR="009019F3" w:rsidRPr="63A283D1">
        <w:rPr>
          <w:rFonts w:asciiTheme="minorHAnsi" w:eastAsiaTheme="minorEastAsia" w:hAnsiTheme="minorHAnsi" w:cstheme="minorBidi"/>
          <w:sz w:val="22"/>
          <w:szCs w:val="22"/>
        </w:rPr>
        <w:t xml:space="preserve"> </w:t>
      </w:r>
    </w:p>
    <w:p w14:paraId="780E543C" w14:textId="43405A32" w:rsidR="00BD75EE" w:rsidRPr="001B0C82" w:rsidRDefault="00BD75EE" w:rsidP="0009530D">
      <w:pPr>
        <w:pStyle w:val="Stilius1"/>
        <w:ind w:left="0" w:right="-1"/>
        <w:rPr>
          <w:rFonts w:asciiTheme="minorHAnsi" w:hAnsiTheme="minorHAnsi" w:cstheme="minorHAnsi"/>
          <w:b/>
          <w:sz w:val="22"/>
          <w:szCs w:val="22"/>
        </w:rPr>
      </w:pPr>
      <w:r w:rsidRPr="001B0C82">
        <w:rPr>
          <w:rFonts w:asciiTheme="minorHAnsi" w:hAnsiTheme="minorHAnsi" w:cstheme="minorHAnsi"/>
          <w:b/>
          <w:sz w:val="22"/>
          <w:szCs w:val="22"/>
        </w:rPr>
        <w:t>Pirkimo objekto aprašymas</w:t>
      </w:r>
    </w:p>
    <w:p w14:paraId="5A813E82" w14:textId="01FD2BBA" w:rsidR="00712F53" w:rsidRPr="001B0C82" w:rsidRDefault="008D6F7C" w:rsidP="00B060EB">
      <w:pPr>
        <w:spacing w:before="60" w:after="60"/>
        <w:ind w:firstLine="0"/>
        <w:jc w:val="both"/>
        <w:rPr>
          <w:rFonts w:asciiTheme="minorHAnsi" w:hAnsiTheme="minorHAnsi" w:cstheme="minorHAnsi"/>
          <w:bCs/>
          <w:iCs/>
        </w:rPr>
      </w:pPr>
      <w:r w:rsidRPr="001B0C82">
        <w:rPr>
          <w:rFonts w:asciiTheme="minorHAnsi" w:hAnsiTheme="minorHAnsi" w:cstheme="minorHAnsi"/>
          <w:bCs/>
          <w:iCs/>
        </w:rPr>
        <w:t>Detalizuoti griovimo darbai</w:t>
      </w:r>
      <w:r w:rsidR="00712F53" w:rsidRPr="001B0C82">
        <w:rPr>
          <w:rFonts w:asciiTheme="minorHAnsi" w:hAnsiTheme="minorHAnsi" w:cstheme="minorHAnsi"/>
          <w:bCs/>
          <w:iCs/>
        </w:rPr>
        <w:t>:</w:t>
      </w:r>
    </w:p>
    <w:tbl>
      <w:tblPr>
        <w:tblStyle w:val="TableGrid"/>
        <w:tblW w:w="0" w:type="auto"/>
        <w:tblLook w:val="04A0" w:firstRow="1" w:lastRow="0" w:firstColumn="1" w:lastColumn="0" w:noHBand="0" w:noVBand="1"/>
      </w:tblPr>
      <w:tblGrid>
        <w:gridCol w:w="2270"/>
        <w:gridCol w:w="7358"/>
      </w:tblGrid>
      <w:tr w:rsidR="00B0581B" w:rsidRPr="001B0C82" w14:paraId="7E9AA8BC" w14:textId="77777777" w:rsidTr="440A8873">
        <w:tc>
          <w:tcPr>
            <w:tcW w:w="2086" w:type="dxa"/>
          </w:tcPr>
          <w:p w14:paraId="7AA86E12" w14:textId="71E4BF10" w:rsidR="00B0581B" w:rsidRPr="001B0C82" w:rsidRDefault="00B0581B" w:rsidP="00B060EB">
            <w:pPr>
              <w:spacing w:before="60" w:after="60"/>
              <w:ind w:firstLine="0"/>
              <w:jc w:val="both"/>
              <w:rPr>
                <w:rFonts w:asciiTheme="minorHAnsi" w:hAnsiTheme="minorHAnsi" w:cstheme="minorHAnsi"/>
                <w:bCs/>
                <w:iCs/>
                <w:sz w:val="22"/>
                <w:szCs w:val="22"/>
              </w:rPr>
            </w:pPr>
            <w:r w:rsidRPr="001B0C82">
              <w:rPr>
                <w:rFonts w:asciiTheme="minorHAnsi" w:hAnsiTheme="minorHAnsi" w:cstheme="minorHAnsi"/>
                <w:b/>
                <w:bCs/>
                <w:iCs/>
                <w:sz w:val="22"/>
                <w:szCs w:val="22"/>
              </w:rPr>
              <w:t>Projekt</w:t>
            </w:r>
            <w:r w:rsidR="008123EF" w:rsidRPr="001B0C82">
              <w:rPr>
                <w:rFonts w:asciiTheme="minorHAnsi" w:hAnsiTheme="minorHAnsi" w:cstheme="minorHAnsi"/>
                <w:b/>
                <w:bCs/>
                <w:iCs/>
                <w:sz w:val="22"/>
                <w:szCs w:val="22"/>
              </w:rPr>
              <w:t xml:space="preserve">avimas </w:t>
            </w:r>
          </w:p>
        </w:tc>
        <w:tc>
          <w:tcPr>
            <w:tcW w:w="7542" w:type="dxa"/>
          </w:tcPr>
          <w:p w14:paraId="59D22EF0" w14:textId="6675AD19" w:rsidR="004A0870" w:rsidRPr="001B0C82" w:rsidRDefault="1BBD795D" w:rsidP="204C9D65">
            <w:pPr>
              <w:pStyle w:val="ListParagraph"/>
              <w:numPr>
                <w:ilvl w:val="0"/>
                <w:numId w:val="15"/>
              </w:numPr>
              <w:jc w:val="both"/>
              <w:rPr>
                <w:rFonts w:asciiTheme="minorHAnsi" w:hAnsiTheme="minorHAnsi" w:cstheme="minorBidi"/>
                <w:b/>
                <w:bCs/>
                <w:sz w:val="22"/>
                <w:szCs w:val="22"/>
              </w:rPr>
            </w:pPr>
            <w:r w:rsidRPr="38981C2A">
              <w:rPr>
                <w:rFonts w:asciiTheme="minorHAnsi" w:hAnsiTheme="minorHAnsi" w:cstheme="minorBidi"/>
                <w:b/>
                <w:bCs/>
                <w:sz w:val="22"/>
                <w:szCs w:val="22"/>
              </w:rPr>
              <w:t xml:space="preserve">Rangovas turės parengti </w:t>
            </w:r>
            <w:r w:rsidR="004A0870" w:rsidRPr="38981C2A">
              <w:rPr>
                <w:rFonts w:asciiTheme="minorHAnsi" w:hAnsiTheme="minorHAnsi" w:cstheme="minorBidi"/>
                <w:b/>
                <w:bCs/>
                <w:sz w:val="22"/>
                <w:szCs w:val="22"/>
              </w:rPr>
              <w:t xml:space="preserve">Vandens apskaitos mazgo </w:t>
            </w:r>
            <w:r w:rsidR="253E9A15" w:rsidRPr="38981C2A">
              <w:rPr>
                <w:rFonts w:asciiTheme="minorHAnsi" w:hAnsiTheme="minorHAnsi" w:cstheme="minorBidi"/>
                <w:b/>
                <w:bCs/>
                <w:sz w:val="22"/>
                <w:szCs w:val="22"/>
              </w:rPr>
              <w:t xml:space="preserve">griovimo </w:t>
            </w:r>
            <w:r w:rsidR="004A0870" w:rsidRPr="38981C2A">
              <w:rPr>
                <w:rFonts w:asciiTheme="minorHAnsi" w:hAnsiTheme="minorHAnsi" w:cstheme="minorBidi"/>
                <w:b/>
                <w:bCs/>
                <w:sz w:val="22"/>
                <w:szCs w:val="22"/>
              </w:rPr>
              <w:t>projekt</w:t>
            </w:r>
            <w:r w:rsidR="412C7A83" w:rsidRPr="38981C2A">
              <w:rPr>
                <w:rFonts w:asciiTheme="minorHAnsi" w:hAnsiTheme="minorHAnsi" w:cstheme="minorBidi"/>
                <w:b/>
                <w:bCs/>
                <w:sz w:val="22"/>
                <w:szCs w:val="22"/>
              </w:rPr>
              <w:t>ą</w:t>
            </w:r>
            <w:r w:rsidR="004A0870" w:rsidRPr="38981C2A">
              <w:rPr>
                <w:rFonts w:asciiTheme="minorHAnsi" w:hAnsiTheme="minorHAnsi" w:cstheme="minorBidi"/>
                <w:b/>
                <w:bCs/>
                <w:sz w:val="22"/>
                <w:szCs w:val="22"/>
              </w:rPr>
              <w:t>/apraš</w:t>
            </w:r>
            <w:r w:rsidR="38D37429" w:rsidRPr="38981C2A">
              <w:rPr>
                <w:rFonts w:asciiTheme="minorHAnsi" w:hAnsiTheme="minorHAnsi" w:cstheme="minorBidi"/>
                <w:b/>
                <w:bCs/>
                <w:sz w:val="22"/>
                <w:szCs w:val="22"/>
              </w:rPr>
              <w:t xml:space="preserve">ą </w:t>
            </w:r>
            <w:r w:rsidR="4A529114" w:rsidRPr="38981C2A">
              <w:rPr>
                <w:rFonts w:asciiTheme="minorHAnsi" w:hAnsiTheme="minorHAnsi" w:cstheme="minorBidi"/>
                <w:b/>
                <w:bCs/>
                <w:sz w:val="22"/>
                <w:szCs w:val="22"/>
              </w:rPr>
              <w:t xml:space="preserve"> ir suderinti jį su Užsakovu</w:t>
            </w:r>
            <w:r w:rsidR="004A0870" w:rsidRPr="38981C2A">
              <w:rPr>
                <w:rFonts w:asciiTheme="minorHAnsi" w:hAnsiTheme="minorHAnsi" w:cstheme="minorBidi"/>
                <w:b/>
                <w:bCs/>
                <w:sz w:val="22"/>
                <w:szCs w:val="22"/>
              </w:rPr>
              <w:t>.</w:t>
            </w:r>
          </w:p>
          <w:p w14:paraId="54ECF39D" w14:textId="388BE704" w:rsidR="003F3DEC" w:rsidRPr="001B0C82" w:rsidRDefault="003F3DEC" w:rsidP="003F3DEC">
            <w:pPr>
              <w:pStyle w:val="ListParagraph"/>
              <w:numPr>
                <w:ilvl w:val="0"/>
                <w:numId w:val="15"/>
              </w:numPr>
              <w:spacing w:before="60" w:after="60"/>
              <w:contextualSpacing w:val="0"/>
              <w:jc w:val="both"/>
              <w:rPr>
                <w:rFonts w:asciiTheme="minorHAnsi" w:hAnsiTheme="minorHAnsi" w:cstheme="minorHAnsi"/>
                <w:bCs/>
                <w:iCs/>
                <w:sz w:val="22"/>
                <w:szCs w:val="22"/>
              </w:rPr>
            </w:pPr>
            <w:r w:rsidRPr="001B0C82">
              <w:rPr>
                <w:rFonts w:asciiTheme="minorHAnsi" w:hAnsiTheme="minorHAnsi" w:cstheme="minorHAnsi"/>
                <w:bCs/>
                <w:iCs/>
                <w:sz w:val="22"/>
                <w:szCs w:val="22"/>
              </w:rPr>
              <w:t xml:space="preserve">Rangovas turės vadovautis griovimo projektu 74TL-07-23-GP (Priedas Nr. 3), </w:t>
            </w:r>
          </w:p>
          <w:p w14:paraId="2A93AE83" w14:textId="7AAC82CC" w:rsidR="00B0581B" w:rsidRPr="001B0C82" w:rsidRDefault="00B0581B" w:rsidP="38981C2A">
            <w:pPr>
              <w:pStyle w:val="ListParagraph"/>
              <w:spacing w:before="60" w:after="60"/>
              <w:ind w:firstLine="0"/>
              <w:jc w:val="both"/>
              <w:rPr>
                <w:rFonts w:asciiTheme="minorHAnsi" w:hAnsiTheme="minorHAnsi" w:cstheme="minorBidi"/>
                <w:b/>
                <w:bCs/>
                <w:sz w:val="22"/>
                <w:szCs w:val="22"/>
              </w:rPr>
            </w:pPr>
          </w:p>
        </w:tc>
      </w:tr>
      <w:tr w:rsidR="00A82B61" w:rsidRPr="001B0C82" w14:paraId="10EC0AF9" w14:textId="77777777" w:rsidTr="440A8873">
        <w:tc>
          <w:tcPr>
            <w:tcW w:w="2086" w:type="dxa"/>
          </w:tcPr>
          <w:p w14:paraId="0E4829A3" w14:textId="12C9C934" w:rsidR="00B0581B" w:rsidRPr="001B0C82" w:rsidRDefault="00FE0C1F" w:rsidP="008123EF">
            <w:pPr>
              <w:spacing w:before="60" w:after="60"/>
              <w:ind w:firstLine="0"/>
              <w:rPr>
                <w:rFonts w:asciiTheme="minorHAnsi" w:hAnsiTheme="minorHAnsi" w:cstheme="minorHAnsi"/>
                <w:bCs/>
                <w:iCs/>
                <w:sz w:val="22"/>
                <w:szCs w:val="22"/>
              </w:rPr>
            </w:pPr>
            <w:r w:rsidRPr="001B0C82">
              <w:rPr>
                <w:rFonts w:asciiTheme="minorHAnsi" w:hAnsiTheme="minorHAnsi" w:cstheme="minorHAnsi"/>
                <w:b/>
                <w:bCs/>
                <w:iCs/>
                <w:sz w:val="22"/>
                <w:szCs w:val="22"/>
              </w:rPr>
              <w:t>Esamų</w:t>
            </w:r>
            <w:r w:rsidR="00CA10C1" w:rsidRPr="001B0C82">
              <w:rPr>
                <w:rFonts w:asciiTheme="minorHAnsi" w:hAnsiTheme="minorHAnsi" w:cstheme="minorHAnsi"/>
                <w:b/>
                <w:bCs/>
                <w:iCs/>
                <w:sz w:val="22"/>
                <w:szCs w:val="22"/>
              </w:rPr>
              <w:t xml:space="preserve"> statinių</w:t>
            </w:r>
            <w:r w:rsidRPr="001B0C82">
              <w:rPr>
                <w:rFonts w:asciiTheme="minorHAnsi" w:hAnsiTheme="minorHAnsi" w:cstheme="minorHAnsi"/>
                <w:b/>
                <w:bCs/>
                <w:iCs/>
                <w:sz w:val="22"/>
                <w:szCs w:val="22"/>
              </w:rPr>
              <w:t xml:space="preserve"> nugriovimas</w:t>
            </w:r>
          </w:p>
        </w:tc>
        <w:tc>
          <w:tcPr>
            <w:tcW w:w="7542" w:type="dxa"/>
          </w:tcPr>
          <w:p w14:paraId="63E614D0" w14:textId="776A2B73" w:rsidR="00D9411E" w:rsidRPr="001B0C82" w:rsidRDefault="4DE6E947" w:rsidP="440A8873">
            <w:pPr>
              <w:spacing w:before="60" w:after="60"/>
              <w:ind w:firstLine="0"/>
              <w:jc w:val="both"/>
              <w:rPr>
                <w:rFonts w:asciiTheme="minorHAnsi" w:hAnsiTheme="minorHAnsi" w:cstheme="minorBidi"/>
                <w:b/>
                <w:bCs/>
                <w:sz w:val="22"/>
                <w:szCs w:val="22"/>
              </w:rPr>
            </w:pPr>
            <w:r w:rsidRPr="440A8873">
              <w:rPr>
                <w:rFonts w:asciiTheme="minorHAnsi" w:hAnsiTheme="minorHAnsi" w:cstheme="minorBidi"/>
                <w:sz w:val="22"/>
                <w:szCs w:val="22"/>
              </w:rPr>
              <w:t>Rangova</w:t>
            </w:r>
            <w:r w:rsidR="47074F97" w:rsidRPr="440A8873">
              <w:rPr>
                <w:rFonts w:asciiTheme="minorHAnsi" w:hAnsiTheme="minorHAnsi" w:cstheme="minorBidi"/>
                <w:sz w:val="22"/>
                <w:szCs w:val="22"/>
              </w:rPr>
              <w:t xml:space="preserve">s turės </w:t>
            </w:r>
            <w:r w:rsidR="0459BD79" w:rsidRPr="440A8873">
              <w:rPr>
                <w:rFonts w:asciiTheme="minorHAnsi" w:hAnsiTheme="minorHAnsi" w:cstheme="minorBidi"/>
                <w:sz w:val="22"/>
                <w:szCs w:val="22"/>
              </w:rPr>
              <w:t>demontuoti esamą įrangą, vamzdynus, konstrukcijas</w:t>
            </w:r>
            <w:r w:rsidR="3816C3AE" w:rsidRPr="440A8873">
              <w:rPr>
                <w:rFonts w:asciiTheme="minorHAnsi" w:hAnsiTheme="minorHAnsi" w:cstheme="minorBidi"/>
                <w:sz w:val="22"/>
                <w:szCs w:val="22"/>
              </w:rPr>
              <w:t xml:space="preserve"> ir </w:t>
            </w:r>
            <w:r w:rsidR="47074F97" w:rsidRPr="440A8873">
              <w:rPr>
                <w:rFonts w:asciiTheme="minorHAnsi" w:hAnsiTheme="minorHAnsi" w:cstheme="minorBidi"/>
                <w:sz w:val="22"/>
                <w:szCs w:val="22"/>
              </w:rPr>
              <w:t xml:space="preserve">nugriauti </w:t>
            </w:r>
            <w:r w:rsidR="001C3E7C" w:rsidRPr="440A8873">
              <w:rPr>
                <w:rFonts w:asciiTheme="minorHAnsi" w:hAnsiTheme="minorHAnsi" w:cstheme="minorBidi"/>
                <w:sz w:val="22"/>
                <w:szCs w:val="22"/>
              </w:rPr>
              <w:t xml:space="preserve">šiuos </w:t>
            </w:r>
            <w:r w:rsidR="47074F97" w:rsidRPr="440A8873">
              <w:rPr>
                <w:rFonts w:asciiTheme="minorHAnsi" w:hAnsiTheme="minorHAnsi" w:cstheme="minorBidi"/>
                <w:sz w:val="22"/>
                <w:szCs w:val="22"/>
              </w:rPr>
              <w:t>e</w:t>
            </w:r>
            <w:r w:rsidR="5571543A" w:rsidRPr="440A8873">
              <w:rPr>
                <w:rFonts w:asciiTheme="minorHAnsi" w:hAnsiTheme="minorHAnsi" w:cstheme="minorBidi"/>
                <w:sz w:val="22"/>
                <w:szCs w:val="22"/>
              </w:rPr>
              <w:t>sam</w:t>
            </w:r>
            <w:r w:rsidR="00E12076" w:rsidRPr="440A8873">
              <w:rPr>
                <w:rFonts w:asciiTheme="minorHAnsi" w:hAnsiTheme="minorHAnsi" w:cstheme="minorBidi"/>
                <w:sz w:val="22"/>
                <w:szCs w:val="22"/>
              </w:rPr>
              <w:t xml:space="preserve">us </w:t>
            </w:r>
            <w:r w:rsidR="001C3E7C" w:rsidRPr="440A8873">
              <w:rPr>
                <w:rFonts w:asciiTheme="minorHAnsi" w:hAnsiTheme="minorHAnsi" w:cstheme="minorBidi"/>
                <w:sz w:val="22"/>
                <w:szCs w:val="22"/>
              </w:rPr>
              <w:t>pastatus</w:t>
            </w:r>
            <w:r w:rsidR="00E12076" w:rsidRPr="440A8873">
              <w:rPr>
                <w:rFonts w:asciiTheme="minorHAnsi" w:hAnsiTheme="minorHAnsi" w:cstheme="minorBidi"/>
                <w:sz w:val="22"/>
                <w:szCs w:val="22"/>
              </w:rPr>
              <w:t xml:space="preserve">/statinius </w:t>
            </w:r>
            <w:r w:rsidR="0B64DC77" w:rsidRPr="440A8873">
              <w:rPr>
                <w:rFonts w:asciiTheme="minorHAnsi" w:hAnsiTheme="minorHAnsi" w:cstheme="minorBidi"/>
                <w:sz w:val="22"/>
                <w:szCs w:val="22"/>
              </w:rPr>
              <w:t>ir atlikti susijusius darbus</w:t>
            </w:r>
            <w:r w:rsidR="001C3E7C" w:rsidRPr="440A8873">
              <w:rPr>
                <w:rFonts w:asciiTheme="minorHAnsi" w:hAnsiTheme="minorHAnsi" w:cstheme="minorBidi"/>
                <w:sz w:val="22"/>
                <w:szCs w:val="22"/>
              </w:rPr>
              <w:t>:</w:t>
            </w:r>
            <w:r w:rsidR="09217836" w:rsidRPr="440A8873">
              <w:rPr>
                <w:rFonts w:asciiTheme="minorHAnsi" w:hAnsiTheme="minorHAnsi" w:cstheme="minorBidi"/>
                <w:b/>
                <w:bCs/>
                <w:sz w:val="22"/>
                <w:szCs w:val="22"/>
              </w:rPr>
              <w:t xml:space="preserve"> </w:t>
            </w:r>
          </w:p>
          <w:p w14:paraId="117CC06A" w14:textId="7DB4A9AB" w:rsidR="00364424" w:rsidRPr="001B0C82" w:rsidRDefault="00A82B61" w:rsidP="204C9D65">
            <w:pPr>
              <w:pStyle w:val="ListParagraph"/>
              <w:numPr>
                <w:ilvl w:val="0"/>
                <w:numId w:val="19"/>
              </w:numPr>
              <w:spacing w:before="60" w:after="60"/>
              <w:jc w:val="both"/>
              <w:rPr>
                <w:rFonts w:asciiTheme="minorHAnsi" w:hAnsiTheme="minorHAnsi" w:cstheme="minorBidi"/>
                <w:sz w:val="22"/>
                <w:szCs w:val="22"/>
              </w:rPr>
            </w:pPr>
            <w:proofErr w:type="spellStart"/>
            <w:r w:rsidRPr="38981C2A">
              <w:rPr>
                <w:rFonts w:asciiTheme="minorHAnsi" w:hAnsiTheme="minorHAnsi" w:cstheme="minorBidi"/>
                <w:b/>
                <w:bCs/>
                <w:sz w:val="22"/>
                <w:szCs w:val="22"/>
              </w:rPr>
              <w:lastRenderedPageBreak/>
              <w:t>Chloratorinės</w:t>
            </w:r>
            <w:proofErr w:type="spellEnd"/>
            <w:r w:rsidRPr="38981C2A">
              <w:rPr>
                <w:rFonts w:asciiTheme="minorHAnsi" w:hAnsiTheme="minorHAnsi" w:cstheme="minorBidi"/>
                <w:b/>
                <w:bCs/>
                <w:sz w:val="22"/>
                <w:szCs w:val="22"/>
              </w:rPr>
              <w:t xml:space="preserve"> pastatas</w:t>
            </w:r>
            <w:r w:rsidR="0088793B" w:rsidRPr="38981C2A">
              <w:rPr>
                <w:rFonts w:asciiTheme="minorHAnsi" w:hAnsiTheme="minorHAnsi" w:cstheme="minorBidi"/>
                <w:b/>
                <w:bCs/>
                <w:sz w:val="22"/>
                <w:szCs w:val="22"/>
              </w:rPr>
              <w:t xml:space="preserve"> </w:t>
            </w:r>
            <w:r w:rsidR="0088793B" w:rsidRPr="38981C2A">
              <w:rPr>
                <w:rFonts w:asciiTheme="minorHAnsi" w:hAnsiTheme="minorHAnsi" w:cstheme="minorBidi"/>
                <w:sz w:val="22"/>
                <w:szCs w:val="22"/>
              </w:rPr>
              <w:t xml:space="preserve">unikalus Nr. </w:t>
            </w:r>
            <w:r w:rsidRPr="38981C2A">
              <w:rPr>
                <w:rFonts w:asciiTheme="minorHAnsi" w:hAnsiTheme="minorHAnsi" w:cstheme="minorBidi"/>
                <w:sz w:val="22"/>
                <w:szCs w:val="22"/>
              </w:rPr>
              <w:t>1398-6001-9192</w:t>
            </w:r>
            <w:r w:rsidR="0088793B" w:rsidRPr="38981C2A">
              <w:rPr>
                <w:rFonts w:asciiTheme="minorHAnsi" w:hAnsiTheme="minorHAnsi" w:cstheme="minorBidi"/>
                <w:sz w:val="22"/>
                <w:szCs w:val="22"/>
              </w:rPr>
              <w:t xml:space="preserve">, Žymėjimas plane </w:t>
            </w:r>
            <w:r w:rsidRPr="38981C2A">
              <w:rPr>
                <w:rFonts w:asciiTheme="minorHAnsi" w:hAnsiTheme="minorHAnsi" w:cstheme="minorBidi"/>
                <w:sz w:val="22"/>
                <w:szCs w:val="22"/>
              </w:rPr>
              <w:t>15F1/b</w:t>
            </w:r>
            <w:r w:rsidR="0088793B" w:rsidRPr="38981C2A">
              <w:rPr>
                <w:rFonts w:asciiTheme="minorHAnsi" w:hAnsiTheme="minorHAnsi" w:cstheme="minorBidi"/>
                <w:sz w:val="22"/>
                <w:szCs w:val="22"/>
              </w:rPr>
              <w:t xml:space="preserve">, </w:t>
            </w:r>
            <w:r w:rsidRPr="38981C2A">
              <w:rPr>
                <w:rFonts w:asciiTheme="minorHAnsi" w:hAnsiTheme="minorHAnsi" w:cstheme="minorBidi"/>
                <w:sz w:val="22"/>
                <w:szCs w:val="22"/>
              </w:rPr>
              <w:t>ne</w:t>
            </w:r>
            <w:r w:rsidR="0088793B" w:rsidRPr="38981C2A">
              <w:rPr>
                <w:rFonts w:asciiTheme="minorHAnsi" w:hAnsiTheme="minorHAnsi" w:cstheme="minorBidi"/>
                <w:sz w:val="22"/>
                <w:szCs w:val="22"/>
              </w:rPr>
              <w:t xml:space="preserve">ypatingas statinys, </w:t>
            </w:r>
            <w:r w:rsidR="03B6E691" w:rsidRPr="38981C2A">
              <w:rPr>
                <w:rFonts w:asciiTheme="minorHAnsi" w:hAnsiTheme="minorHAnsi" w:cstheme="minorBidi"/>
                <w:sz w:val="22"/>
                <w:szCs w:val="22"/>
              </w:rPr>
              <w:t xml:space="preserve">plotas 285,84 </w:t>
            </w:r>
            <w:proofErr w:type="spellStart"/>
            <w:r w:rsidR="03B6E691" w:rsidRPr="38981C2A">
              <w:rPr>
                <w:rFonts w:asciiTheme="minorHAnsi" w:hAnsiTheme="minorHAnsi" w:cstheme="minorBidi"/>
                <w:sz w:val="22"/>
                <w:szCs w:val="22"/>
              </w:rPr>
              <w:t>kv.m</w:t>
            </w:r>
            <w:proofErr w:type="spellEnd"/>
            <w:r w:rsidR="03B6E691" w:rsidRPr="38981C2A">
              <w:rPr>
                <w:rFonts w:asciiTheme="minorHAnsi" w:hAnsiTheme="minorHAnsi" w:cstheme="minorBidi"/>
                <w:sz w:val="22"/>
                <w:szCs w:val="22"/>
              </w:rPr>
              <w:t>. priestatas 289,45 kv. m</w:t>
            </w:r>
            <w:r w:rsidR="00464C4F" w:rsidRPr="38981C2A">
              <w:rPr>
                <w:rFonts w:asciiTheme="minorHAnsi" w:hAnsiTheme="minorHAnsi" w:cstheme="minorBidi"/>
                <w:sz w:val="22"/>
                <w:szCs w:val="22"/>
              </w:rPr>
              <w:t xml:space="preserve"> </w:t>
            </w:r>
            <w:r w:rsidR="6C9B67EA" w:rsidRPr="38981C2A">
              <w:rPr>
                <w:rFonts w:asciiTheme="minorHAnsi" w:hAnsiTheme="minorHAnsi" w:cstheme="minorBidi"/>
                <w:sz w:val="22"/>
                <w:szCs w:val="22"/>
              </w:rPr>
              <w:t xml:space="preserve">Bendras plotas: </w:t>
            </w:r>
            <w:r w:rsidR="00464C4F" w:rsidRPr="38981C2A">
              <w:rPr>
                <w:rFonts w:asciiTheme="minorHAnsi" w:hAnsiTheme="minorHAnsi" w:cstheme="minorBidi"/>
                <w:sz w:val="22"/>
                <w:szCs w:val="22"/>
              </w:rPr>
              <w:t>575.29</w:t>
            </w:r>
            <w:r w:rsidR="6C9B67EA" w:rsidRPr="38981C2A">
              <w:rPr>
                <w:rFonts w:asciiTheme="minorHAnsi" w:hAnsiTheme="minorHAnsi" w:cstheme="minorBidi"/>
                <w:sz w:val="22"/>
                <w:szCs w:val="22"/>
              </w:rPr>
              <w:t xml:space="preserve"> kv. m</w:t>
            </w:r>
            <w:r w:rsidR="6D5D3406" w:rsidRPr="38981C2A">
              <w:rPr>
                <w:rFonts w:asciiTheme="minorHAnsi" w:hAnsiTheme="minorHAnsi" w:cstheme="minorBidi"/>
                <w:sz w:val="22"/>
                <w:szCs w:val="22"/>
              </w:rPr>
              <w:t>;</w:t>
            </w:r>
          </w:p>
          <w:p w14:paraId="79512DCC" w14:textId="20D5EB8F" w:rsidR="00464C4F" w:rsidRPr="001B0C82" w:rsidRDefault="08066EAF" w:rsidP="204C9D65">
            <w:pPr>
              <w:pStyle w:val="ListParagraph"/>
              <w:spacing w:before="60" w:after="60"/>
              <w:ind w:firstLine="0"/>
              <w:jc w:val="both"/>
              <w:rPr>
                <w:rFonts w:asciiTheme="minorHAnsi" w:hAnsiTheme="minorHAnsi" w:cstheme="minorBidi"/>
                <w:sz w:val="22"/>
                <w:szCs w:val="22"/>
              </w:rPr>
            </w:pPr>
            <w:r w:rsidRPr="38981C2A">
              <w:rPr>
                <w:rFonts w:asciiTheme="minorHAnsi" w:hAnsiTheme="minorHAnsi" w:cstheme="minorBidi"/>
                <w:sz w:val="22"/>
                <w:szCs w:val="22"/>
              </w:rPr>
              <w:t>Statinio griovimo darbai</w:t>
            </w:r>
            <w:r w:rsidR="088BBBB0" w:rsidRPr="38981C2A">
              <w:rPr>
                <w:rFonts w:asciiTheme="minorHAnsi" w:hAnsiTheme="minorHAnsi" w:cstheme="minorBidi"/>
                <w:sz w:val="22"/>
                <w:szCs w:val="22"/>
              </w:rPr>
              <w:t xml:space="preserve"> vadovautis griovimo projektu 74TL-07-23-GP (Priedas Nr. 3)</w:t>
            </w:r>
            <w:r w:rsidR="00464C4F" w:rsidRPr="38981C2A">
              <w:rPr>
                <w:rFonts w:asciiTheme="minorHAnsi" w:hAnsiTheme="minorHAnsi" w:cstheme="minorBidi"/>
                <w:sz w:val="22"/>
                <w:szCs w:val="22"/>
              </w:rPr>
              <w:t>.</w:t>
            </w:r>
            <w:r w:rsidRPr="38981C2A">
              <w:rPr>
                <w:rFonts w:asciiTheme="minorHAnsi" w:hAnsiTheme="minorHAnsi" w:cstheme="minorBidi"/>
                <w:sz w:val="22"/>
                <w:szCs w:val="22"/>
              </w:rPr>
              <w:t xml:space="preserve"> Visos pastate esančios įrangos demontavimas</w:t>
            </w:r>
            <w:r w:rsidR="00464C4F" w:rsidRPr="38981C2A">
              <w:rPr>
                <w:rFonts w:asciiTheme="minorHAnsi" w:hAnsiTheme="minorHAnsi" w:cstheme="minorBidi"/>
                <w:sz w:val="22"/>
                <w:szCs w:val="22"/>
              </w:rPr>
              <w:t>.</w:t>
            </w:r>
            <w:r w:rsidRPr="38981C2A">
              <w:rPr>
                <w:rFonts w:asciiTheme="minorHAnsi" w:hAnsiTheme="minorHAnsi" w:cstheme="minorBidi"/>
                <w:sz w:val="22"/>
                <w:szCs w:val="22"/>
              </w:rPr>
              <w:t xml:space="preserve"> </w:t>
            </w:r>
            <w:r w:rsidR="1F058882" w:rsidRPr="38981C2A">
              <w:rPr>
                <w:rFonts w:asciiTheme="minorHAnsi" w:hAnsiTheme="minorHAnsi" w:cstheme="minorBidi"/>
                <w:sz w:val="22"/>
                <w:szCs w:val="22"/>
              </w:rPr>
              <w:t xml:space="preserve">Metalinių konstrukcijų, vamzdynų pastato viduje demontavimas; </w:t>
            </w:r>
            <w:r w:rsidR="00464C4F" w:rsidRPr="38981C2A">
              <w:rPr>
                <w:rFonts w:asciiTheme="minorHAnsi" w:hAnsiTheme="minorHAnsi" w:cstheme="minorBidi"/>
                <w:sz w:val="22"/>
                <w:szCs w:val="22"/>
              </w:rPr>
              <w:t xml:space="preserve">Fekalinės kanalizacijos sandarinimas šulinyje, lietaus kanalizacijos sandarinimas, šilumos tinklų kanalo angos aklinimas, </w:t>
            </w:r>
            <w:proofErr w:type="spellStart"/>
            <w:r w:rsidR="00464C4F" w:rsidRPr="38981C2A">
              <w:rPr>
                <w:rFonts w:asciiTheme="minorHAnsi" w:hAnsiTheme="minorHAnsi" w:cstheme="minorBidi"/>
                <w:sz w:val="22"/>
                <w:szCs w:val="22"/>
              </w:rPr>
              <w:t>hidroizoliavimas</w:t>
            </w:r>
            <w:proofErr w:type="spellEnd"/>
            <w:r w:rsidR="4C914711" w:rsidRPr="38981C2A">
              <w:rPr>
                <w:rFonts w:asciiTheme="minorHAnsi" w:hAnsiTheme="minorHAnsi" w:cstheme="minorBidi"/>
                <w:sz w:val="22"/>
                <w:szCs w:val="22"/>
              </w:rPr>
              <w:t>,</w:t>
            </w:r>
            <w:r w:rsidR="00464C4F" w:rsidRPr="38981C2A">
              <w:rPr>
                <w:rFonts w:asciiTheme="minorHAnsi" w:hAnsiTheme="minorHAnsi" w:cstheme="minorBidi"/>
                <w:sz w:val="22"/>
                <w:szCs w:val="22"/>
              </w:rPr>
              <w:t xml:space="preserve"> grunto užpylimas</w:t>
            </w:r>
            <w:r w:rsidR="53F220FC" w:rsidRPr="38981C2A">
              <w:rPr>
                <w:rFonts w:asciiTheme="minorHAnsi" w:hAnsiTheme="minorHAnsi" w:cstheme="minorBidi"/>
                <w:sz w:val="22"/>
                <w:szCs w:val="22"/>
              </w:rPr>
              <w:t>, teritorijos sutvarkymas</w:t>
            </w:r>
            <w:r w:rsidR="00464C4F" w:rsidRPr="38981C2A">
              <w:rPr>
                <w:rFonts w:asciiTheme="minorHAnsi" w:hAnsiTheme="minorHAnsi" w:cstheme="minorBidi"/>
                <w:sz w:val="22"/>
                <w:szCs w:val="22"/>
              </w:rPr>
              <w:t>.</w:t>
            </w:r>
          </w:p>
          <w:p w14:paraId="49A9875B" w14:textId="7260C4B2" w:rsidR="0088793B" w:rsidRPr="001B0C82" w:rsidRDefault="00A82B61" w:rsidP="00925300">
            <w:pPr>
              <w:pStyle w:val="ListParagraph"/>
              <w:numPr>
                <w:ilvl w:val="0"/>
                <w:numId w:val="19"/>
              </w:numPr>
              <w:spacing w:before="60" w:after="60"/>
              <w:jc w:val="both"/>
              <w:rPr>
                <w:rFonts w:asciiTheme="minorHAnsi" w:hAnsiTheme="minorHAnsi" w:cstheme="minorHAnsi"/>
                <w:b/>
                <w:sz w:val="22"/>
                <w:szCs w:val="22"/>
              </w:rPr>
            </w:pPr>
            <w:r w:rsidRPr="001B0C82">
              <w:rPr>
                <w:rFonts w:asciiTheme="minorHAnsi" w:hAnsiTheme="minorHAnsi" w:cstheme="minorHAnsi"/>
                <w:b/>
                <w:sz w:val="22"/>
                <w:szCs w:val="22"/>
              </w:rPr>
              <w:t>Kontrolinių matavimų postas unikalus Nr. 1398-6001-9250 neypatingas statinys</w:t>
            </w:r>
            <w:r w:rsidR="0088793B" w:rsidRPr="001B0C82">
              <w:rPr>
                <w:rFonts w:asciiTheme="minorHAnsi" w:hAnsiTheme="minorHAnsi" w:cstheme="minorHAnsi"/>
                <w:bCs/>
                <w:sz w:val="22"/>
                <w:szCs w:val="22"/>
              </w:rPr>
              <w:t xml:space="preserve"> </w:t>
            </w:r>
          </w:p>
          <w:p w14:paraId="2384E60A" w14:textId="139C5786" w:rsidR="00D43A41" w:rsidRPr="001B0C82" w:rsidRDefault="00A82B61" w:rsidP="00B50A1A">
            <w:pPr>
              <w:pStyle w:val="ListParagraph"/>
              <w:spacing w:before="60" w:after="60"/>
              <w:ind w:firstLine="0"/>
              <w:jc w:val="both"/>
              <w:rPr>
                <w:rFonts w:asciiTheme="minorHAnsi" w:hAnsiTheme="minorHAnsi" w:cstheme="minorHAnsi"/>
                <w:bCs/>
                <w:sz w:val="22"/>
                <w:szCs w:val="22"/>
              </w:rPr>
            </w:pPr>
            <w:r w:rsidRPr="001B0C82">
              <w:rPr>
                <w:rFonts w:asciiTheme="minorHAnsi" w:hAnsiTheme="minorHAnsi" w:cstheme="minorHAnsi"/>
                <w:bCs/>
                <w:sz w:val="22"/>
                <w:szCs w:val="22"/>
              </w:rPr>
              <w:t>Žymėjimas plane 24H1b</w:t>
            </w:r>
            <w:r w:rsidR="00D43A41" w:rsidRPr="001B0C82">
              <w:rPr>
                <w:rFonts w:asciiTheme="minorHAnsi" w:hAnsiTheme="minorHAnsi" w:cstheme="minorHAnsi"/>
                <w:bCs/>
                <w:sz w:val="22"/>
                <w:szCs w:val="22"/>
              </w:rPr>
              <w:t>. Statinio plotas 167,11kv.m</w:t>
            </w:r>
          </w:p>
          <w:p w14:paraId="2437EE22" w14:textId="642E2463" w:rsidR="00464C4F" w:rsidRPr="001B0C82" w:rsidRDefault="00464C4F" w:rsidP="204C9D65">
            <w:pPr>
              <w:pStyle w:val="ListParagraph"/>
              <w:spacing w:before="60" w:after="60"/>
              <w:ind w:firstLine="0"/>
              <w:jc w:val="both"/>
              <w:rPr>
                <w:rFonts w:asciiTheme="minorHAnsi" w:hAnsiTheme="minorHAnsi" w:cstheme="minorBidi"/>
                <w:sz w:val="22"/>
                <w:szCs w:val="22"/>
              </w:rPr>
            </w:pPr>
            <w:r w:rsidRPr="38981C2A">
              <w:rPr>
                <w:rFonts w:asciiTheme="minorHAnsi" w:hAnsiTheme="minorHAnsi" w:cstheme="minorBidi"/>
                <w:sz w:val="22"/>
                <w:szCs w:val="22"/>
              </w:rPr>
              <w:t>Statinio griovimo darbai</w:t>
            </w:r>
            <w:r w:rsidR="51CA1E61" w:rsidRPr="38981C2A">
              <w:rPr>
                <w:rFonts w:asciiTheme="minorHAnsi" w:hAnsiTheme="minorHAnsi" w:cstheme="minorBidi"/>
                <w:sz w:val="22"/>
                <w:szCs w:val="22"/>
              </w:rPr>
              <w:t xml:space="preserve"> vadovautis griovimo projektu 74TL-07-23-GP (Priedas Nr. 3)</w:t>
            </w:r>
            <w:r w:rsidRPr="38981C2A">
              <w:rPr>
                <w:rFonts w:asciiTheme="minorHAnsi" w:hAnsiTheme="minorHAnsi" w:cstheme="minorBidi"/>
                <w:sz w:val="22"/>
                <w:szCs w:val="22"/>
              </w:rPr>
              <w:t>. Visos pastate esančios įrangos demontavimas. Metalinių konstrukcijų, vamzdynų pastato viduje demontavimas.</w:t>
            </w:r>
            <w:r w:rsidR="53F220FC" w:rsidRPr="38981C2A">
              <w:rPr>
                <w:rFonts w:asciiTheme="minorHAnsi" w:hAnsiTheme="minorHAnsi" w:cstheme="minorBidi"/>
                <w:sz w:val="22"/>
                <w:szCs w:val="22"/>
              </w:rPr>
              <w:t xml:space="preserve"> Grunto užpylimas, teritorijos sutvarkymas</w:t>
            </w:r>
          </w:p>
          <w:p w14:paraId="7830D100" w14:textId="49FBE6A1" w:rsidR="003F597C" w:rsidRPr="001B0C82" w:rsidRDefault="001A1B7A" w:rsidP="00925300">
            <w:pPr>
              <w:pStyle w:val="ListParagraph"/>
              <w:numPr>
                <w:ilvl w:val="0"/>
                <w:numId w:val="19"/>
              </w:numPr>
              <w:spacing w:before="60" w:after="60"/>
              <w:jc w:val="both"/>
              <w:rPr>
                <w:rFonts w:asciiTheme="minorHAnsi" w:hAnsiTheme="minorHAnsi" w:cstheme="minorHAnsi"/>
                <w:bCs/>
                <w:sz w:val="22"/>
                <w:szCs w:val="22"/>
              </w:rPr>
            </w:pPr>
            <w:r w:rsidRPr="001B0C82">
              <w:rPr>
                <w:rFonts w:asciiTheme="minorHAnsi" w:hAnsiTheme="minorHAnsi" w:cstheme="minorHAnsi"/>
                <w:b/>
                <w:sz w:val="22"/>
                <w:szCs w:val="22"/>
              </w:rPr>
              <w:t xml:space="preserve">Aušintuvai </w:t>
            </w:r>
            <w:r w:rsidR="003F597C" w:rsidRPr="001B0C82">
              <w:rPr>
                <w:rFonts w:asciiTheme="minorHAnsi" w:hAnsiTheme="minorHAnsi" w:cstheme="minorHAnsi"/>
                <w:bCs/>
                <w:sz w:val="22"/>
                <w:szCs w:val="22"/>
              </w:rPr>
              <w:t>NT registre kilnojamas daiktas</w:t>
            </w:r>
            <w:r w:rsidR="00464C4F" w:rsidRPr="001B0C82">
              <w:rPr>
                <w:rFonts w:asciiTheme="minorHAnsi" w:hAnsiTheme="minorHAnsi" w:cstheme="minorHAnsi"/>
                <w:bCs/>
                <w:sz w:val="22"/>
                <w:szCs w:val="22"/>
              </w:rPr>
              <w:t>.</w:t>
            </w:r>
          </w:p>
          <w:p w14:paraId="16EC78CA" w14:textId="2ED0CF97" w:rsidR="00910CAF" w:rsidRPr="001B0C82" w:rsidRDefault="42F9CBC9" w:rsidP="204C9D65">
            <w:pPr>
              <w:pStyle w:val="ListParagraph"/>
              <w:spacing w:before="60" w:after="60"/>
              <w:ind w:firstLine="0"/>
              <w:jc w:val="both"/>
              <w:rPr>
                <w:rFonts w:asciiTheme="minorHAnsi" w:hAnsiTheme="minorHAnsi" w:cstheme="minorBidi"/>
                <w:sz w:val="22"/>
                <w:szCs w:val="22"/>
              </w:rPr>
            </w:pPr>
            <w:r w:rsidRPr="38981C2A">
              <w:rPr>
                <w:rFonts w:asciiTheme="minorHAnsi" w:hAnsiTheme="minorHAnsi" w:cstheme="minorBidi"/>
                <w:sz w:val="22"/>
                <w:szCs w:val="22"/>
              </w:rPr>
              <w:t>Statinio griovimo darba</w:t>
            </w:r>
            <w:r w:rsidR="00464C4F" w:rsidRPr="38981C2A">
              <w:rPr>
                <w:rFonts w:asciiTheme="minorHAnsi" w:hAnsiTheme="minorHAnsi" w:cstheme="minorBidi"/>
                <w:sz w:val="22"/>
                <w:szCs w:val="22"/>
              </w:rPr>
              <w:t>i.</w:t>
            </w:r>
            <w:r w:rsidR="7CC3D195" w:rsidRPr="38981C2A">
              <w:rPr>
                <w:rFonts w:asciiTheme="minorHAnsi" w:hAnsiTheme="minorHAnsi" w:cstheme="minorBidi"/>
                <w:sz w:val="22"/>
                <w:szCs w:val="22"/>
              </w:rPr>
              <w:t xml:space="preserve"> Metalinių konstrukcijų, vamzdynų pastato viduje demontavimas.</w:t>
            </w:r>
            <w:r w:rsidR="53F220FC" w:rsidRPr="38981C2A">
              <w:rPr>
                <w:rFonts w:asciiTheme="minorHAnsi" w:hAnsiTheme="minorHAnsi" w:cstheme="minorBidi"/>
                <w:sz w:val="22"/>
                <w:szCs w:val="22"/>
              </w:rPr>
              <w:t xml:space="preserve"> Teritorijos sutvarkymas</w:t>
            </w:r>
            <w:r w:rsidR="0236EC83" w:rsidRPr="38981C2A">
              <w:rPr>
                <w:rFonts w:asciiTheme="minorHAnsi" w:hAnsiTheme="minorHAnsi" w:cstheme="minorBidi"/>
                <w:sz w:val="22"/>
                <w:szCs w:val="22"/>
              </w:rPr>
              <w:t>.</w:t>
            </w:r>
          </w:p>
          <w:p w14:paraId="72E0A653" w14:textId="30899B06" w:rsidR="00350DE8" w:rsidRPr="001B0C82" w:rsidRDefault="00735204" w:rsidP="00925300">
            <w:pPr>
              <w:pStyle w:val="ListParagraph"/>
              <w:numPr>
                <w:ilvl w:val="0"/>
                <w:numId w:val="19"/>
              </w:numPr>
              <w:spacing w:before="60" w:after="60"/>
              <w:contextualSpacing w:val="0"/>
              <w:jc w:val="both"/>
              <w:rPr>
                <w:rFonts w:asciiTheme="minorHAnsi" w:eastAsiaTheme="minorHAnsi" w:hAnsiTheme="minorHAnsi" w:cstheme="minorHAnsi"/>
                <w:bCs/>
                <w:sz w:val="22"/>
                <w:szCs w:val="22"/>
              </w:rPr>
            </w:pPr>
            <w:r w:rsidRPr="001B0C82">
              <w:rPr>
                <w:rFonts w:asciiTheme="minorHAnsi" w:hAnsiTheme="minorHAnsi" w:cstheme="minorHAnsi"/>
                <w:b/>
                <w:sz w:val="22"/>
                <w:szCs w:val="22"/>
              </w:rPr>
              <w:t xml:space="preserve">Transformatorinė </w:t>
            </w:r>
            <w:r w:rsidRPr="001B0C82">
              <w:rPr>
                <w:rFonts w:asciiTheme="minorHAnsi" w:eastAsiaTheme="minorHAnsi" w:hAnsiTheme="minorHAnsi" w:cstheme="minorHAnsi"/>
                <w:bCs/>
                <w:sz w:val="22"/>
                <w:szCs w:val="22"/>
              </w:rPr>
              <w:t xml:space="preserve">unikalus </w:t>
            </w:r>
            <w:r w:rsidRPr="001B0C82">
              <w:rPr>
                <w:rFonts w:asciiTheme="minorHAnsi" w:hAnsiTheme="minorHAnsi" w:cstheme="minorHAnsi"/>
                <w:bCs/>
                <w:sz w:val="22"/>
                <w:szCs w:val="22"/>
              </w:rPr>
              <w:t>Nr. 4400-0225-9580,</w:t>
            </w:r>
            <w:r w:rsidRPr="001B0C82">
              <w:rPr>
                <w:rFonts w:asciiTheme="minorHAnsi" w:eastAsiaTheme="minorHAnsi" w:hAnsiTheme="minorHAnsi" w:cstheme="minorHAnsi"/>
                <w:bCs/>
                <w:sz w:val="22"/>
                <w:szCs w:val="22"/>
              </w:rPr>
              <w:t xml:space="preserve"> I grupės nesudėtingas statinys </w:t>
            </w:r>
            <w:proofErr w:type="spellStart"/>
            <w:r w:rsidRPr="001B0C82">
              <w:rPr>
                <w:rFonts w:asciiTheme="minorHAnsi" w:eastAsiaTheme="minorHAnsi" w:hAnsiTheme="minorHAnsi" w:cstheme="minorHAnsi"/>
                <w:bCs/>
                <w:sz w:val="22"/>
                <w:szCs w:val="22"/>
              </w:rPr>
              <w:t>statinys</w:t>
            </w:r>
            <w:proofErr w:type="spellEnd"/>
            <w:r w:rsidRPr="001B0C82">
              <w:rPr>
                <w:rFonts w:asciiTheme="minorHAnsi" w:eastAsiaTheme="minorHAnsi" w:hAnsiTheme="minorHAnsi" w:cstheme="minorHAnsi"/>
                <w:bCs/>
                <w:sz w:val="22"/>
                <w:szCs w:val="22"/>
              </w:rPr>
              <w:t xml:space="preserve">.  Žymėjimas plane 13P1/p </w:t>
            </w:r>
            <w:r w:rsidR="00350DE8" w:rsidRPr="001B0C82">
              <w:rPr>
                <w:rFonts w:asciiTheme="minorHAnsi" w:hAnsiTheme="minorHAnsi" w:cstheme="minorHAnsi"/>
                <w:bCs/>
                <w:sz w:val="22"/>
                <w:szCs w:val="22"/>
              </w:rPr>
              <w:t>P</w:t>
            </w:r>
            <w:r w:rsidRPr="001B0C82">
              <w:rPr>
                <w:rFonts w:asciiTheme="minorHAnsi" w:hAnsiTheme="minorHAnsi" w:cstheme="minorHAnsi"/>
                <w:bCs/>
                <w:sz w:val="22"/>
                <w:szCs w:val="22"/>
              </w:rPr>
              <w:t xml:space="preserve">lotas </w:t>
            </w:r>
            <w:r w:rsidR="00350DE8" w:rsidRPr="001B0C82">
              <w:rPr>
                <w:rFonts w:asciiTheme="minorHAnsi" w:hAnsiTheme="minorHAnsi" w:cstheme="minorHAnsi"/>
                <w:bCs/>
                <w:sz w:val="22"/>
                <w:szCs w:val="22"/>
              </w:rPr>
              <w:t xml:space="preserve">16.50 </w:t>
            </w:r>
            <w:proofErr w:type="spellStart"/>
            <w:r w:rsidRPr="001B0C82">
              <w:rPr>
                <w:rFonts w:asciiTheme="minorHAnsi" w:hAnsiTheme="minorHAnsi" w:cstheme="minorHAnsi"/>
                <w:bCs/>
                <w:sz w:val="22"/>
                <w:szCs w:val="22"/>
              </w:rPr>
              <w:t>kv.</w:t>
            </w:r>
            <w:r w:rsidRPr="001B0C82">
              <w:rPr>
                <w:rFonts w:asciiTheme="minorHAnsi" w:eastAsiaTheme="minorHAnsi" w:hAnsiTheme="minorHAnsi" w:cstheme="minorHAnsi"/>
                <w:bCs/>
                <w:sz w:val="22"/>
                <w:szCs w:val="22"/>
              </w:rPr>
              <w:t>m</w:t>
            </w:r>
            <w:proofErr w:type="spellEnd"/>
            <w:r w:rsidRPr="001B0C82">
              <w:rPr>
                <w:rFonts w:asciiTheme="minorHAnsi" w:eastAsiaTheme="minorHAnsi" w:hAnsiTheme="minorHAnsi" w:cstheme="minorHAnsi"/>
                <w:bCs/>
                <w:sz w:val="22"/>
                <w:szCs w:val="22"/>
              </w:rPr>
              <w:t xml:space="preserve">, </w:t>
            </w:r>
          </w:p>
          <w:p w14:paraId="4E2CF7DF" w14:textId="1EB12DB9" w:rsidR="00735204" w:rsidRPr="001B0C82" w:rsidRDefault="00735204" w:rsidP="204C9D65">
            <w:pPr>
              <w:pStyle w:val="ListParagraph"/>
              <w:spacing w:before="60" w:after="60"/>
              <w:ind w:firstLine="0"/>
              <w:jc w:val="both"/>
              <w:rPr>
                <w:rFonts w:asciiTheme="minorHAnsi" w:hAnsiTheme="minorHAnsi" w:cstheme="minorBidi"/>
                <w:sz w:val="22"/>
                <w:szCs w:val="22"/>
              </w:rPr>
            </w:pPr>
            <w:r w:rsidRPr="38981C2A">
              <w:rPr>
                <w:rFonts w:asciiTheme="minorHAnsi" w:hAnsiTheme="minorHAnsi" w:cstheme="minorBidi"/>
                <w:sz w:val="22"/>
                <w:szCs w:val="22"/>
              </w:rPr>
              <w:t>Statinio griovimo darbai</w:t>
            </w:r>
            <w:r w:rsidR="650B7EA3" w:rsidRPr="38981C2A">
              <w:rPr>
                <w:rFonts w:asciiTheme="minorHAnsi" w:hAnsiTheme="minorHAnsi" w:cstheme="minorBidi"/>
                <w:sz w:val="22"/>
                <w:szCs w:val="22"/>
              </w:rPr>
              <w:t xml:space="preserve"> vadovautis griovimo projektu 74TL-07-23-GP (Priedas Nr. 3)</w:t>
            </w:r>
            <w:r w:rsidRPr="38981C2A">
              <w:rPr>
                <w:rFonts w:asciiTheme="minorHAnsi" w:hAnsiTheme="minorHAnsi" w:cstheme="minorBidi"/>
                <w:sz w:val="22"/>
                <w:szCs w:val="22"/>
              </w:rPr>
              <w:t>. Visos pastate esančios įrangos demontavimas. Metalinių konstrukcijų, vamzdynų pastato viduje demontavimas.</w:t>
            </w:r>
            <w:r w:rsidR="2A629E27" w:rsidRPr="38981C2A">
              <w:rPr>
                <w:rFonts w:asciiTheme="minorHAnsi" w:hAnsiTheme="minorHAnsi" w:cstheme="minorBidi"/>
                <w:sz w:val="22"/>
                <w:szCs w:val="22"/>
              </w:rPr>
              <w:t xml:space="preserve"> Teritorijos sutvarkymas.</w:t>
            </w:r>
          </w:p>
          <w:p w14:paraId="7213FBBB" w14:textId="77777777" w:rsidR="0096444B" w:rsidRPr="0096444B" w:rsidRDefault="0096444B" w:rsidP="0096444B">
            <w:pPr>
              <w:pStyle w:val="ListParagraph"/>
              <w:numPr>
                <w:ilvl w:val="0"/>
                <w:numId w:val="19"/>
              </w:numPr>
              <w:rPr>
                <w:rFonts w:asciiTheme="minorHAnsi" w:hAnsiTheme="minorHAnsi" w:cstheme="minorHAnsi"/>
                <w:bCs/>
                <w:sz w:val="22"/>
                <w:szCs w:val="22"/>
              </w:rPr>
            </w:pPr>
            <w:r w:rsidRPr="0096444B">
              <w:rPr>
                <w:rFonts w:asciiTheme="minorHAnsi" w:hAnsiTheme="minorHAnsi" w:cstheme="minorHAnsi"/>
                <w:b/>
                <w:sz w:val="22"/>
                <w:szCs w:val="22"/>
              </w:rPr>
              <w:t>Vandens apskaitos mazgas (dalinis griovimas),</w:t>
            </w:r>
            <w:r w:rsidRPr="0096444B">
              <w:rPr>
                <w:rFonts w:asciiTheme="minorHAnsi" w:hAnsiTheme="minorHAnsi" w:cstheme="minorHAnsi"/>
                <w:bCs/>
                <w:sz w:val="22"/>
                <w:szCs w:val="22"/>
              </w:rPr>
              <w:t xml:space="preserve"> vadovaujantis parengtu projektu nugriauti statinio antžeminę dalį įskaitant perdangos demontavimą, paliekant nenugriautą  pamatą, lataką. Unikalus Nr. 4400-0219-2090, Žymėjimas plane 22H1p, Plotas 15,42 </w:t>
            </w:r>
            <w:proofErr w:type="spellStart"/>
            <w:r w:rsidRPr="0096444B">
              <w:rPr>
                <w:rFonts w:asciiTheme="minorHAnsi" w:hAnsiTheme="minorHAnsi" w:cstheme="minorHAnsi"/>
                <w:bCs/>
                <w:sz w:val="22"/>
                <w:szCs w:val="22"/>
              </w:rPr>
              <w:t>kv.m</w:t>
            </w:r>
            <w:proofErr w:type="spellEnd"/>
            <w:r w:rsidRPr="0096444B">
              <w:rPr>
                <w:rFonts w:asciiTheme="minorHAnsi" w:hAnsiTheme="minorHAnsi" w:cstheme="minorHAnsi"/>
                <w:bCs/>
                <w:sz w:val="22"/>
                <w:szCs w:val="22"/>
              </w:rPr>
              <w:t>.</w:t>
            </w:r>
          </w:p>
          <w:p w14:paraId="01721714" w14:textId="00EF68E3" w:rsidR="00925300" w:rsidRPr="0096444B" w:rsidRDefault="00925300" w:rsidP="0096444B">
            <w:pPr>
              <w:jc w:val="both"/>
              <w:rPr>
                <w:rFonts w:asciiTheme="minorHAnsi" w:hAnsiTheme="minorHAnsi" w:cstheme="minorHAnsi"/>
                <w:bCs/>
              </w:rPr>
            </w:pPr>
          </w:p>
        </w:tc>
      </w:tr>
      <w:tr w:rsidR="00B0581B" w:rsidRPr="001B0C82" w14:paraId="3A360283" w14:textId="77777777" w:rsidTr="440A8873">
        <w:tc>
          <w:tcPr>
            <w:tcW w:w="2086" w:type="dxa"/>
          </w:tcPr>
          <w:p w14:paraId="75E6046F" w14:textId="26461DB6" w:rsidR="00B0581B" w:rsidRPr="001B0C82" w:rsidRDefault="00FE0C1F" w:rsidP="00D9411E">
            <w:pPr>
              <w:spacing w:before="60" w:after="60"/>
              <w:ind w:firstLine="0"/>
              <w:rPr>
                <w:rFonts w:asciiTheme="minorHAnsi" w:hAnsiTheme="minorHAnsi" w:cstheme="minorHAnsi"/>
                <w:bCs/>
                <w:iCs/>
                <w:sz w:val="22"/>
                <w:szCs w:val="22"/>
              </w:rPr>
            </w:pPr>
            <w:r w:rsidRPr="001B0C82">
              <w:rPr>
                <w:rFonts w:asciiTheme="minorHAnsi" w:hAnsiTheme="minorHAnsi" w:cstheme="minorHAnsi"/>
                <w:b/>
                <w:bCs/>
                <w:iCs/>
                <w:sz w:val="22"/>
                <w:szCs w:val="22"/>
              </w:rPr>
              <w:lastRenderedPageBreak/>
              <w:t>Griovimo atliekų išvežimas/utilizavimas</w:t>
            </w:r>
          </w:p>
        </w:tc>
        <w:tc>
          <w:tcPr>
            <w:tcW w:w="7542" w:type="dxa"/>
          </w:tcPr>
          <w:p w14:paraId="14451B53" w14:textId="3F11CF71" w:rsidR="00B0581B" w:rsidRPr="000930B4" w:rsidRDefault="6EA32D81" w:rsidP="440A8873">
            <w:pPr>
              <w:spacing w:before="60" w:after="60"/>
              <w:ind w:firstLine="0"/>
              <w:jc w:val="both"/>
              <w:rPr>
                <w:rFonts w:asciiTheme="minorHAnsi" w:hAnsiTheme="minorHAnsi" w:cstheme="minorHAnsi"/>
                <w:sz w:val="22"/>
                <w:szCs w:val="22"/>
              </w:rPr>
            </w:pPr>
            <w:r w:rsidRPr="440A8873">
              <w:rPr>
                <w:rFonts w:asciiTheme="minorHAnsi" w:hAnsiTheme="minorHAnsi" w:cstheme="minorBidi"/>
                <w:sz w:val="22"/>
                <w:szCs w:val="22"/>
              </w:rPr>
              <w:t xml:space="preserve"> </w:t>
            </w:r>
            <w:r w:rsidR="1AA4F7AB" w:rsidRPr="000930B4">
              <w:rPr>
                <w:rFonts w:asciiTheme="minorHAnsi" w:hAnsiTheme="minorHAnsi" w:cstheme="minorHAnsi"/>
                <w:sz w:val="22"/>
                <w:szCs w:val="22"/>
              </w:rPr>
              <w:t>Rangova</w:t>
            </w:r>
            <w:r w:rsidR="4C287310" w:rsidRPr="000930B4">
              <w:rPr>
                <w:rFonts w:asciiTheme="minorHAnsi" w:hAnsiTheme="minorHAnsi" w:cstheme="minorHAnsi"/>
                <w:sz w:val="22"/>
                <w:szCs w:val="22"/>
              </w:rPr>
              <w:t xml:space="preserve">s turės pagal atliekų kodus išrūšiuoti </w:t>
            </w:r>
            <w:r w:rsidR="7EE73440" w:rsidRPr="000930B4">
              <w:rPr>
                <w:rFonts w:asciiTheme="minorHAnsi" w:hAnsiTheme="minorHAnsi" w:cstheme="minorHAnsi"/>
                <w:sz w:val="22"/>
                <w:szCs w:val="22"/>
              </w:rPr>
              <w:t xml:space="preserve">statybines </w:t>
            </w:r>
            <w:r w:rsidR="4C287310" w:rsidRPr="000930B4">
              <w:rPr>
                <w:rFonts w:asciiTheme="minorHAnsi" w:hAnsiTheme="minorHAnsi" w:cstheme="minorHAnsi"/>
                <w:sz w:val="22"/>
                <w:szCs w:val="22"/>
              </w:rPr>
              <w:t>griovimo atliekas</w:t>
            </w:r>
            <w:r w:rsidR="7EE73440" w:rsidRPr="000930B4">
              <w:rPr>
                <w:rFonts w:asciiTheme="minorHAnsi" w:hAnsiTheme="minorHAnsi" w:cstheme="minorHAnsi"/>
                <w:sz w:val="22"/>
                <w:szCs w:val="22"/>
              </w:rPr>
              <w:t xml:space="preserve">, </w:t>
            </w:r>
            <w:r w:rsidR="00B17075" w:rsidRPr="000930B4">
              <w:rPr>
                <w:rFonts w:asciiTheme="minorHAnsi" w:hAnsiTheme="minorHAnsi" w:cstheme="minorHAnsi"/>
                <w:sz w:val="22"/>
                <w:szCs w:val="22"/>
              </w:rPr>
              <w:t xml:space="preserve">iki darbų atlikimo termino pabaigos </w:t>
            </w:r>
            <w:r w:rsidR="00C7506C" w:rsidRPr="000930B4">
              <w:rPr>
                <w:rFonts w:asciiTheme="minorHAnsi" w:hAnsiTheme="minorHAnsi" w:cstheme="minorHAnsi"/>
                <w:sz w:val="22"/>
                <w:szCs w:val="22"/>
              </w:rPr>
              <w:t xml:space="preserve">galės </w:t>
            </w:r>
            <w:r w:rsidR="7EE73440" w:rsidRPr="000930B4">
              <w:rPr>
                <w:rFonts w:asciiTheme="minorHAnsi" w:hAnsiTheme="minorHAnsi" w:cstheme="minorHAnsi"/>
                <w:sz w:val="22"/>
                <w:szCs w:val="22"/>
              </w:rPr>
              <w:t>sandėliuoti jas statybos aikštelėje, o po to savo transportu išvežti perdirbimui, antriniam panaudojimui</w:t>
            </w:r>
            <w:r w:rsidR="4C287310" w:rsidRPr="000930B4">
              <w:rPr>
                <w:rFonts w:asciiTheme="minorHAnsi" w:hAnsiTheme="minorHAnsi" w:cstheme="minorHAnsi"/>
                <w:sz w:val="22"/>
                <w:szCs w:val="22"/>
              </w:rPr>
              <w:t xml:space="preserve"> </w:t>
            </w:r>
            <w:r w:rsidR="7EE73440" w:rsidRPr="000930B4">
              <w:rPr>
                <w:rFonts w:asciiTheme="minorHAnsi" w:hAnsiTheme="minorHAnsi" w:cstheme="minorHAnsi"/>
                <w:sz w:val="22"/>
                <w:szCs w:val="22"/>
              </w:rPr>
              <w:t xml:space="preserve">ar utilizavimui </w:t>
            </w:r>
            <w:r w:rsidR="4C287310" w:rsidRPr="000930B4">
              <w:rPr>
                <w:rFonts w:asciiTheme="minorHAnsi" w:hAnsiTheme="minorHAnsi" w:cstheme="minorHAnsi"/>
                <w:sz w:val="22"/>
                <w:szCs w:val="22"/>
              </w:rPr>
              <w:t xml:space="preserve">į licencijuotas atliekų </w:t>
            </w:r>
            <w:r w:rsidR="7EE73440" w:rsidRPr="000930B4">
              <w:rPr>
                <w:rFonts w:asciiTheme="minorHAnsi" w:hAnsiTheme="minorHAnsi" w:cstheme="minorHAnsi"/>
                <w:sz w:val="22"/>
                <w:szCs w:val="22"/>
              </w:rPr>
              <w:t xml:space="preserve">priėmimo ir perdirbimo įmones. </w:t>
            </w:r>
            <w:r w:rsidR="1AA4F7AB" w:rsidRPr="000930B4">
              <w:rPr>
                <w:rFonts w:asciiTheme="minorHAnsi" w:hAnsiTheme="minorHAnsi" w:cstheme="minorHAnsi"/>
                <w:sz w:val="22"/>
                <w:szCs w:val="22"/>
              </w:rPr>
              <w:t>Rangovas</w:t>
            </w:r>
            <w:r w:rsidR="7EE73440" w:rsidRPr="000930B4">
              <w:rPr>
                <w:rFonts w:asciiTheme="minorHAnsi" w:hAnsiTheme="minorHAnsi" w:cstheme="minorHAnsi"/>
                <w:sz w:val="22"/>
                <w:szCs w:val="22"/>
              </w:rPr>
              <w:t xml:space="preserve"> Užsakovui turės pateikti pažymas apie atliekų utilizavimą.</w:t>
            </w:r>
            <w:r w:rsidRPr="000930B4">
              <w:rPr>
                <w:rFonts w:asciiTheme="minorHAnsi" w:hAnsiTheme="minorHAnsi" w:cstheme="minorHAnsi"/>
                <w:sz w:val="22"/>
                <w:szCs w:val="22"/>
              </w:rPr>
              <w:t xml:space="preserve"> </w:t>
            </w:r>
          </w:p>
        </w:tc>
      </w:tr>
      <w:tr w:rsidR="00B0581B" w:rsidRPr="001B0C82" w14:paraId="60AE2BBB" w14:textId="77777777" w:rsidTr="440A8873">
        <w:tc>
          <w:tcPr>
            <w:tcW w:w="2086" w:type="dxa"/>
          </w:tcPr>
          <w:p w14:paraId="450B40BE" w14:textId="53218A8F" w:rsidR="00B0581B" w:rsidRPr="001B0C82" w:rsidRDefault="00CA10C1" w:rsidP="00D9411E">
            <w:pPr>
              <w:spacing w:before="60" w:after="60"/>
              <w:ind w:firstLine="0"/>
              <w:rPr>
                <w:rFonts w:asciiTheme="minorHAnsi" w:hAnsiTheme="minorHAnsi" w:cstheme="minorHAnsi"/>
                <w:bCs/>
                <w:iCs/>
                <w:sz w:val="22"/>
                <w:szCs w:val="22"/>
              </w:rPr>
            </w:pPr>
            <w:bookmarkStart w:id="1" w:name="_Hlk106788537"/>
            <w:r w:rsidRPr="001B0C82">
              <w:rPr>
                <w:rFonts w:asciiTheme="minorHAnsi" w:hAnsiTheme="minorHAnsi" w:cstheme="minorHAnsi"/>
                <w:b/>
                <w:sz w:val="22"/>
                <w:szCs w:val="22"/>
              </w:rPr>
              <w:t>Nugriautų statinių</w:t>
            </w:r>
            <w:r w:rsidR="00FE0C1F" w:rsidRPr="001B0C82">
              <w:rPr>
                <w:rFonts w:asciiTheme="minorHAnsi" w:hAnsiTheme="minorHAnsi" w:cstheme="minorHAnsi"/>
                <w:b/>
                <w:sz w:val="22"/>
                <w:szCs w:val="22"/>
              </w:rPr>
              <w:t xml:space="preserve">  užpylimas gruntu, </w:t>
            </w:r>
            <w:r w:rsidR="00D9411E" w:rsidRPr="001B0C82">
              <w:rPr>
                <w:rFonts w:asciiTheme="minorHAnsi" w:hAnsiTheme="minorHAnsi" w:cstheme="minorHAnsi"/>
                <w:b/>
                <w:sz w:val="22"/>
                <w:szCs w:val="22"/>
              </w:rPr>
              <w:t>teritorijos</w:t>
            </w:r>
            <w:r w:rsidR="005F5456" w:rsidRPr="001B0C82">
              <w:rPr>
                <w:rFonts w:asciiTheme="minorHAnsi" w:hAnsiTheme="minorHAnsi" w:cstheme="minorHAnsi"/>
                <w:b/>
                <w:sz w:val="22"/>
                <w:szCs w:val="22"/>
              </w:rPr>
              <w:t xml:space="preserve"> sutvarkymas</w:t>
            </w:r>
            <w:bookmarkEnd w:id="1"/>
          </w:p>
        </w:tc>
        <w:tc>
          <w:tcPr>
            <w:tcW w:w="7542" w:type="dxa"/>
          </w:tcPr>
          <w:p w14:paraId="07CC8344" w14:textId="4FCEAE61" w:rsidR="00B0581B" w:rsidRPr="001B0C82" w:rsidRDefault="1F058882" w:rsidP="204C9D65">
            <w:pPr>
              <w:spacing w:before="60" w:after="60"/>
              <w:ind w:firstLine="0"/>
              <w:jc w:val="both"/>
              <w:rPr>
                <w:rFonts w:asciiTheme="minorHAnsi" w:hAnsiTheme="minorHAnsi" w:cstheme="minorBidi"/>
                <w:sz w:val="22"/>
                <w:szCs w:val="22"/>
              </w:rPr>
            </w:pPr>
            <w:r w:rsidRPr="38981C2A">
              <w:rPr>
                <w:rFonts w:asciiTheme="minorHAnsi" w:hAnsiTheme="minorHAnsi" w:cstheme="minorBidi"/>
                <w:sz w:val="22"/>
                <w:szCs w:val="22"/>
              </w:rPr>
              <w:t xml:space="preserve">Kanalų, duobių, griovių užpylimas </w:t>
            </w:r>
            <w:r w:rsidR="0A6571B5" w:rsidRPr="38981C2A">
              <w:rPr>
                <w:rFonts w:asciiTheme="minorHAnsi" w:hAnsiTheme="minorHAnsi" w:cstheme="minorBidi"/>
                <w:sz w:val="22"/>
                <w:szCs w:val="22"/>
              </w:rPr>
              <w:t xml:space="preserve">lengvai besitankinančiu </w:t>
            </w:r>
            <w:r w:rsidRPr="38981C2A">
              <w:rPr>
                <w:rFonts w:asciiTheme="minorHAnsi" w:hAnsiTheme="minorHAnsi" w:cstheme="minorBidi"/>
                <w:sz w:val="22"/>
                <w:szCs w:val="22"/>
              </w:rPr>
              <w:t>gruntu, teritorijos sutvarkymas, išlyginimas su žemės reljefu.</w:t>
            </w:r>
          </w:p>
          <w:p w14:paraId="5BBF9B1A" w14:textId="7877DEED" w:rsidR="00B0581B" w:rsidRPr="001B0C82" w:rsidRDefault="00B0581B" w:rsidP="204C9D65">
            <w:pPr>
              <w:spacing w:before="60" w:after="60"/>
              <w:ind w:firstLine="0"/>
              <w:jc w:val="both"/>
              <w:rPr>
                <w:rFonts w:asciiTheme="minorHAnsi" w:hAnsiTheme="minorHAnsi" w:cstheme="minorBidi"/>
                <w:sz w:val="22"/>
                <w:szCs w:val="22"/>
              </w:rPr>
            </w:pPr>
          </w:p>
        </w:tc>
      </w:tr>
    </w:tbl>
    <w:p w14:paraId="635D35EA" w14:textId="13B36B6E" w:rsidR="00372070" w:rsidRPr="001B0C82" w:rsidRDefault="00372070" w:rsidP="204C9D65">
      <w:pPr>
        <w:spacing w:before="60" w:after="60"/>
      </w:pPr>
    </w:p>
    <w:p w14:paraId="4353D229" w14:textId="2EDC90CA" w:rsidR="00372070" w:rsidRPr="001B0C82" w:rsidRDefault="00372070" w:rsidP="204C9D65">
      <w:pPr>
        <w:spacing w:before="60" w:after="60"/>
        <w:ind w:firstLine="0"/>
        <w:jc w:val="both"/>
        <w:rPr>
          <w:rFonts w:asciiTheme="minorHAnsi" w:hAnsiTheme="minorHAnsi"/>
        </w:rPr>
      </w:pPr>
      <w:r w:rsidRPr="204C9D65">
        <w:rPr>
          <w:rFonts w:asciiTheme="minorHAnsi" w:hAnsiTheme="minorHAnsi"/>
        </w:rPr>
        <w:t>Vykdydamas Sutartį Rangovas privalo vadovautis techninės specifikacijos reikalavimais bei kitais Lietuvos Respublikos teisės aktais, reglamentuojančiais nurodytų darbų ir projektavimo paslaugų atlikimą</w:t>
      </w:r>
      <w:r w:rsidR="00A8352D" w:rsidRPr="204C9D65">
        <w:rPr>
          <w:rFonts w:asciiTheme="minorHAnsi" w:hAnsiTheme="minorHAnsi"/>
        </w:rPr>
        <w:t>.</w:t>
      </w:r>
      <w:r w:rsidR="00BC366F" w:rsidRPr="204C9D65">
        <w:rPr>
          <w:rFonts w:asciiTheme="minorHAnsi" w:hAnsiTheme="minorHAnsi"/>
        </w:rPr>
        <w:t xml:space="preserve"> Taip pat Rangovas turės:</w:t>
      </w:r>
    </w:p>
    <w:p w14:paraId="66CE3FBD" w14:textId="2F9637C3" w:rsidR="005A447A" w:rsidRPr="001B0C82" w:rsidRDefault="7C767B68" w:rsidP="3D9E8F9B">
      <w:pPr>
        <w:pStyle w:val="ListParagraph"/>
        <w:numPr>
          <w:ilvl w:val="2"/>
          <w:numId w:val="9"/>
        </w:numPr>
        <w:spacing w:before="60" w:after="60"/>
        <w:ind w:left="567" w:hanging="567"/>
        <w:jc w:val="both"/>
        <w:rPr>
          <w:rFonts w:asciiTheme="minorHAnsi" w:hAnsiTheme="minorHAnsi"/>
        </w:rPr>
      </w:pPr>
      <w:r w:rsidRPr="3D9E8F9B">
        <w:rPr>
          <w:rFonts w:asciiTheme="minorHAnsi" w:hAnsiTheme="minorHAnsi"/>
        </w:rPr>
        <w:t xml:space="preserve">Gauti visus reikiamus sutikimus </w:t>
      </w:r>
      <w:r w:rsidR="64DCB712" w:rsidRPr="3D9E8F9B">
        <w:rPr>
          <w:rFonts w:asciiTheme="minorHAnsi" w:hAnsiTheme="minorHAnsi"/>
        </w:rPr>
        <w:t>griovimo</w:t>
      </w:r>
      <w:r w:rsidRPr="3D9E8F9B">
        <w:rPr>
          <w:rFonts w:asciiTheme="minorHAnsi" w:hAnsiTheme="minorHAnsi"/>
        </w:rPr>
        <w:t xml:space="preserve"> darbams;</w:t>
      </w:r>
    </w:p>
    <w:p w14:paraId="16DDE755" w14:textId="79ADDFF3" w:rsidR="005A447A" w:rsidRPr="001B0C82" w:rsidRDefault="005A447A" w:rsidP="005415CD">
      <w:pPr>
        <w:pStyle w:val="ListParagraph"/>
        <w:numPr>
          <w:ilvl w:val="2"/>
          <w:numId w:val="9"/>
        </w:numPr>
        <w:spacing w:before="60" w:after="60"/>
        <w:ind w:left="567" w:hanging="567"/>
        <w:jc w:val="both"/>
        <w:rPr>
          <w:rFonts w:asciiTheme="minorHAnsi" w:hAnsiTheme="minorHAnsi" w:cstheme="minorHAnsi"/>
          <w:bCs/>
          <w:iCs/>
        </w:rPr>
      </w:pPr>
      <w:r w:rsidRPr="001B0C82">
        <w:rPr>
          <w:rFonts w:asciiTheme="minorHAnsi" w:hAnsiTheme="minorHAnsi" w:cstheme="minorHAnsi"/>
          <w:bCs/>
          <w:iCs/>
        </w:rPr>
        <w:t xml:space="preserve">Atlikti visus darbus pagal </w:t>
      </w:r>
      <w:r w:rsidR="005F385E" w:rsidRPr="001B0C82">
        <w:rPr>
          <w:rFonts w:asciiTheme="minorHAnsi" w:hAnsiTheme="minorHAnsi" w:cstheme="minorHAnsi"/>
          <w:bCs/>
          <w:iCs/>
        </w:rPr>
        <w:t xml:space="preserve">šią </w:t>
      </w:r>
      <w:r w:rsidR="00CD514D" w:rsidRPr="001B0C82">
        <w:rPr>
          <w:rFonts w:asciiTheme="minorHAnsi" w:hAnsiTheme="minorHAnsi" w:cstheme="minorHAnsi"/>
          <w:bCs/>
          <w:iCs/>
        </w:rPr>
        <w:t>Techninę specifikaciją</w:t>
      </w:r>
      <w:r w:rsidR="00DC251C" w:rsidRPr="001B0C82">
        <w:rPr>
          <w:rFonts w:asciiTheme="minorHAnsi" w:hAnsiTheme="minorHAnsi" w:cstheme="minorHAnsi"/>
          <w:bCs/>
          <w:iCs/>
        </w:rPr>
        <w:t>;</w:t>
      </w:r>
    </w:p>
    <w:p w14:paraId="23993725" w14:textId="3C18BA60" w:rsidR="00BB7573" w:rsidRPr="001B0C82" w:rsidRDefault="006E0AF0" w:rsidP="204C9D65">
      <w:pPr>
        <w:pStyle w:val="ListParagraph"/>
        <w:numPr>
          <w:ilvl w:val="2"/>
          <w:numId w:val="9"/>
        </w:numPr>
        <w:tabs>
          <w:tab w:val="left" w:pos="540"/>
        </w:tabs>
        <w:ind w:left="540" w:hanging="540"/>
        <w:rPr>
          <w:rFonts w:asciiTheme="minorHAnsi" w:hAnsiTheme="minorHAnsi"/>
        </w:rPr>
      </w:pPr>
      <w:r w:rsidRPr="38981C2A">
        <w:rPr>
          <w:rFonts w:asciiTheme="minorHAnsi" w:hAnsiTheme="minorHAnsi"/>
        </w:rPr>
        <w:t>Parengti nugriautiems statiniams šių statinių išregistravimo dokumentus</w:t>
      </w:r>
      <w:r w:rsidR="322561CC" w:rsidRPr="38981C2A">
        <w:rPr>
          <w:rFonts w:asciiTheme="minorHAnsi" w:hAnsiTheme="minorHAnsi"/>
        </w:rPr>
        <w:t xml:space="preserve"> (išskyrus Vandens apskaitos mazg</w:t>
      </w:r>
      <w:r w:rsidR="4CD24FE8" w:rsidRPr="38981C2A">
        <w:rPr>
          <w:rFonts w:asciiTheme="minorHAnsi" w:hAnsiTheme="minorHAnsi"/>
        </w:rPr>
        <w:t>o statiniui</w:t>
      </w:r>
      <w:r w:rsidR="322561CC" w:rsidRPr="38981C2A">
        <w:rPr>
          <w:rFonts w:asciiTheme="minorHAnsi" w:hAnsiTheme="minorHAnsi"/>
        </w:rPr>
        <w:t>)</w:t>
      </w:r>
      <w:r w:rsidRPr="38981C2A">
        <w:rPr>
          <w:rFonts w:asciiTheme="minorHAnsi" w:hAnsiTheme="minorHAnsi"/>
        </w:rPr>
        <w:t>;</w:t>
      </w:r>
    </w:p>
    <w:p w14:paraId="36DE51D3" w14:textId="77777777" w:rsidR="005F2613" w:rsidRPr="001B0C82" w:rsidRDefault="00DC251C" w:rsidP="005415CD">
      <w:pPr>
        <w:pStyle w:val="ListParagraph"/>
        <w:numPr>
          <w:ilvl w:val="2"/>
          <w:numId w:val="9"/>
        </w:numPr>
        <w:spacing w:before="60" w:after="60"/>
        <w:ind w:left="567" w:hanging="567"/>
        <w:jc w:val="both"/>
        <w:rPr>
          <w:rFonts w:asciiTheme="minorHAnsi" w:hAnsiTheme="minorHAnsi" w:cstheme="minorHAnsi"/>
          <w:bCs/>
          <w:iCs/>
          <w:color w:val="FF0000"/>
        </w:rPr>
      </w:pPr>
      <w:r w:rsidRPr="204C9D65">
        <w:rPr>
          <w:rFonts w:asciiTheme="minorHAnsi" w:hAnsiTheme="minorHAnsi"/>
        </w:rPr>
        <w:t xml:space="preserve">Atlikti statybos užbaigimo procedūras, kurios nustatytos Lietuvos Respublikos teritorijų planavimo ir statybos valstybinės priežiūros įstatyme, ir pateikti statybos užbaigimo dokumentą </w:t>
      </w:r>
      <w:r w:rsidRPr="204C9D65">
        <w:rPr>
          <w:rFonts w:asciiTheme="minorHAnsi" w:eastAsia="Calibri" w:hAnsiTheme="minorHAnsi"/>
          <w:kern w:val="3"/>
        </w:rPr>
        <w:t>(pagal įgaliojimą, už statybos užbaigimo dokumentą moka Rangovas)</w:t>
      </w:r>
      <w:r w:rsidR="00EF5D5E" w:rsidRPr="204C9D65">
        <w:rPr>
          <w:rFonts w:asciiTheme="minorHAnsi" w:hAnsiTheme="minorHAnsi"/>
        </w:rPr>
        <w:t>.</w:t>
      </w:r>
      <w:r w:rsidR="0032414B" w:rsidRPr="204C9D65">
        <w:rPr>
          <w:rFonts w:asciiTheme="minorHAnsi" w:hAnsiTheme="minorHAnsi"/>
        </w:rPr>
        <w:t xml:space="preserve"> </w:t>
      </w:r>
    </w:p>
    <w:p w14:paraId="735A920D" w14:textId="2A8B2384" w:rsidR="00DC251C" w:rsidRPr="001B0C82" w:rsidRDefault="0032414B" w:rsidP="005415CD">
      <w:pPr>
        <w:pStyle w:val="ListParagraph"/>
        <w:numPr>
          <w:ilvl w:val="2"/>
          <w:numId w:val="9"/>
        </w:numPr>
        <w:spacing w:before="60" w:after="60"/>
        <w:ind w:left="567" w:hanging="567"/>
        <w:jc w:val="both"/>
        <w:rPr>
          <w:rFonts w:asciiTheme="minorHAnsi" w:hAnsiTheme="minorHAnsi" w:cstheme="minorHAnsi"/>
          <w:bCs/>
          <w:iCs/>
          <w:color w:val="FF0000"/>
        </w:rPr>
      </w:pPr>
      <w:r w:rsidRPr="204C9D65">
        <w:rPr>
          <w:rFonts w:asciiTheme="minorHAnsi" w:hAnsiTheme="minorHAnsi"/>
        </w:rPr>
        <w:t>Atnaujinti sklypo planą</w:t>
      </w:r>
      <w:r w:rsidR="005F2613" w:rsidRPr="204C9D65">
        <w:rPr>
          <w:rFonts w:asciiTheme="minorHAnsi" w:hAnsiTheme="minorHAnsi"/>
        </w:rPr>
        <w:t>.</w:t>
      </w:r>
    </w:p>
    <w:p w14:paraId="36C85A05" w14:textId="27985FF9" w:rsidR="00BD75EE" w:rsidRPr="001B0C82" w:rsidRDefault="006F0B9E" w:rsidP="005415CD">
      <w:pPr>
        <w:pStyle w:val="ListParagraph"/>
        <w:numPr>
          <w:ilvl w:val="0"/>
          <w:numId w:val="9"/>
        </w:numPr>
        <w:pBdr>
          <w:top w:val="single" w:sz="4" w:space="1" w:color="auto"/>
          <w:bottom w:val="single" w:sz="4" w:space="1" w:color="auto"/>
        </w:pBdr>
        <w:spacing w:before="60" w:after="60"/>
        <w:ind w:left="450" w:hanging="450"/>
        <w:jc w:val="both"/>
        <w:rPr>
          <w:rFonts w:asciiTheme="minorHAnsi" w:hAnsiTheme="minorHAnsi" w:cstheme="minorHAnsi"/>
          <w:b/>
          <w:i/>
        </w:rPr>
      </w:pPr>
      <w:r w:rsidRPr="001B0C82">
        <w:rPr>
          <w:rFonts w:asciiTheme="minorHAnsi" w:hAnsiTheme="minorHAnsi" w:cstheme="minorHAnsi"/>
          <w:b/>
        </w:rPr>
        <w:t>DARBŲ VYKDYMO VIETA, TERMINAI IR TVARKA</w:t>
      </w:r>
    </w:p>
    <w:p w14:paraId="539A5D56" w14:textId="68B83039" w:rsidR="006212F3" w:rsidRPr="001B0C82" w:rsidRDefault="00771BA5" w:rsidP="005415CD">
      <w:pPr>
        <w:pStyle w:val="ListParagraph"/>
        <w:numPr>
          <w:ilvl w:val="1"/>
          <w:numId w:val="9"/>
        </w:numPr>
        <w:tabs>
          <w:tab w:val="left" w:pos="540"/>
        </w:tabs>
        <w:spacing w:before="60" w:after="60"/>
        <w:ind w:left="426" w:hanging="426"/>
        <w:jc w:val="both"/>
        <w:rPr>
          <w:rFonts w:asciiTheme="minorHAnsi" w:hAnsiTheme="minorHAnsi" w:cstheme="minorHAnsi"/>
          <w:b/>
          <w:iCs/>
        </w:rPr>
      </w:pPr>
      <w:r w:rsidRPr="001B0C82">
        <w:rPr>
          <w:rFonts w:asciiTheme="minorHAnsi" w:hAnsiTheme="minorHAnsi" w:cstheme="minorHAnsi"/>
          <w:b/>
          <w:iCs/>
        </w:rPr>
        <w:lastRenderedPageBreak/>
        <w:t>Darbų vykdymo vieta</w:t>
      </w:r>
      <w:r w:rsidR="006212F3" w:rsidRPr="001B0C82">
        <w:rPr>
          <w:rFonts w:asciiTheme="minorHAnsi" w:hAnsiTheme="minorHAnsi" w:cstheme="minorHAnsi"/>
          <w:b/>
          <w:iCs/>
        </w:rPr>
        <w:t xml:space="preserve"> </w:t>
      </w:r>
    </w:p>
    <w:p w14:paraId="63FB9F7B" w14:textId="05C3E623" w:rsidR="006212F3" w:rsidRPr="001B0C82" w:rsidRDefault="0088793B" w:rsidP="006212F3">
      <w:pPr>
        <w:spacing w:before="60" w:after="60"/>
        <w:ind w:firstLine="0"/>
        <w:jc w:val="both"/>
        <w:rPr>
          <w:rFonts w:asciiTheme="minorHAnsi" w:hAnsiTheme="minorHAnsi" w:cstheme="minorHAnsi"/>
          <w:bCs/>
          <w:iCs/>
        </w:rPr>
      </w:pPr>
      <w:r w:rsidRPr="001B0C82">
        <w:rPr>
          <w:rFonts w:asciiTheme="minorHAnsi" w:hAnsiTheme="minorHAnsi" w:cstheme="minorHAnsi"/>
          <w:bCs/>
          <w:iCs/>
        </w:rPr>
        <w:t xml:space="preserve">Vilniaus </w:t>
      </w:r>
      <w:r w:rsidR="00841DAE" w:rsidRPr="001B0C82">
        <w:rPr>
          <w:rFonts w:asciiTheme="minorHAnsi" w:hAnsiTheme="minorHAnsi" w:cstheme="minorHAnsi"/>
          <w:bCs/>
          <w:iCs/>
        </w:rPr>
        <w:t>m. esamų nuotekų valymo į</w:t>
      </w:r>
      <w:r w:rsidR="005F385E" w:rsidRPr="001B0C82">
        <w:rPr>
          <w:rFonts w:asciiTheme="minorHAnsi" w:hAnsiTheme="minorHAnsi" w:cstheme="minorHAnsi"/>
          <w:bCs/>
          <w:iCs/>
        </w:rPr>
        <w:t>renginių sklype</w:t>
      </w:r>
      <w:r w:rsidRPr="001B0C82">
        <w:rPr>
          <w:rFonts w:asciiTheme="minorHAnsi" w:hAnsiTheme="minorHAnsi" w:cstheme="minorHAnsi"/>
          <w:bCs/>
          <w:iCs/>
        </w:rPr>
        <w:t xml:space="preserve"> Titnago g. 74, Vilniaus m.</w:t>
      </w:r>
    </w:p>
    <w:p w14:paraId="72B1BA02" w14:textId="7523CA2B" w:rsidR="00047351" w:rsidRPr="001B0C82" w:rsidRDefault="001468EE" w:rsidP="005415CD">
      <w:pPr>
        <w:pStyle w:val="ListParagraph"/>
        <w:numPr>
          <w:ilvl w:val="1"/>
          <w:numId w:val="9"/>
        </w:numPr>
        <w:tabs>
          <w:tab w:val="left" w:pos="426"/>
        </w:tabs>
        <w:spacing w:before="60" w:after="60"/>
        <w:ind w:left="0" w:firstLine="0"/>
        <w:jc w:val="both"/>
        <w:rPr>
          <w:rFonts w:asciiTheme="minorHAnsi" w:eastAsia="Calibri" w:hAnsiTheme="minorHAnsi" w:cstheme="minorHAnsi"/>
        </w:rPr>
      </w:pPr>
      <w:r w:rsidRPr="001B0C82">
        <w:rPr>
          <w:rFonts w:asciiTheme="minorHAnsi" w:eastAsia="MS Gothic" w:hAnsiTheme="minorHAnsi" w:cstheme="minorHAnsi"/>
          <w:b/>
          <w:bCs/>
        </w:rPr>
        <w:t>Darbų vykdymo termina</w:t>
      </w:r>
      <w:r w:rsidR="00C47A4A" w:rsidRPr="001B0C82">
        <w:rPr>
          <w:rFonts w:asciiTheme="minorHAnsi" w:eastAsia="MS Gothic" w:hAnsiTheme="minorHAnsi" w:cstheme="minorHAnsi"/>
          <w:b/>
          <w:bCs/>
        </w:rPr>
        <w:t>s (ai)</w:t>
      </w:r>
    </w:p>
    <w:p w14:paraId="626F154F" w14:textId="5A099483" w:rsidR="00047351" w:rsidRPr="001B0C82" w:rsidRDefault="00207C9F">
      <w:pPr>
        <w:pStyle w:val="ListParagraph"/>
        <w:tabs>
          <w:tab w:val="left" w:pos="567"/>
        </w:tabs>
        <w:spacing w:before="60" w:after="60"/>
        <w:ind w:left="0" w:firstLine="0"/>
        <w:jc w:val="both"/>
        <w:rPr>
          <w:rFonts w:asciiTheme="minorHAnsi" w:eastAsia="Calibri" w:hAnsiTheme="minorHAnsi"/>
        </w:rPr>
      </w:pPr>
      <w:r w:rsidRPr="440A8873">
        <w:rPr>
          <w:rFonts w:asciiTheme="minorHAnsi" w:eastAsia="Calibri" w:hAnsiTheme="minorHAnsi"/>
        </w:rPr>
        <w:t xml:space="preserve">Rangovas darbus pradeda nuo Sutarties įsigaliojimo dienos. </w:t>
      </w:r>
      <w:r w:rsidR="00BB7573" w:rsidRPr="440A8873">
        <w:rPr>
          <w:rFonts w:asciiTheme="minorHAnsi" w:eastAsia="Calibri" w:hAnsiTheme="minorHAnsi"/>
        </w:rPr>
        <w:t xml:space="preserve">Projektavimo </w:t>
      </w:r>
      <w:r w:rsidR="00F561C0" w:rsidRPr="440A8873">
        <w:rPr>
          <w:rFonts w:asciiTheme="minorHAnsi" w:eastAsia="Calibri" w:hAnsiTheme="minorHAnsi"/>
        </w:rPr>
        <w:t>ir g</w:t>
      </w:r>
      <w:r w:rsidR="00135FDD" w:rsidRPr="440A8873">
        <w:rPr>
          <w:rFonts w:asciiTheme="minorHAnsi" w:eastAsia="Calibri" w:hAnsiTheme="minorHAnsi"/>
        </w:rPr>
        <w:t>riovimo</w:t>
      </w:r>
      <w:r w:rsidR="005A477F" w:rsidRPr="440A8873">
        <w:rPr>
          <w:rFonts w:asciiTheme="minorHAnsi" w:eastAsia="Calibri" w:hAnsiTheme="minorHAnsi"/>
        </w:rPr>
        <w:t xml:space="preserve"> darbai turi būti atlikti per </w:t>
      </w:r>
      <w:r w:rsidR="005F2613" w:rsidRPr="440A8873">
        <w:rPr>
          <w:rFonts w:asciiTheme="minorHAnsi" w:eastAsia="Calibri" w:hAnsiTheme="minorHAnsi"/>
        </w:rPr>
        <w:t>2</w:t>
      </w:r>
      <w:r w:rsidR="004A18E0" w:rsidRPr="440A8873">
        <w:rPr>
          <w:rFonts w:asciiTheme="minorHAnsi" w:eastAsia="Calibri" w:hAnsiTheme="minorHAnsi"/>
        </w:rPr>
        <w:t xml:space="preserve"> </w:t>
      </w:r>
      <w:r w:rsidRPr="440A8873">
        <w:rPr>
          <w:rFonts w:asciiTheme="minorHAnsi" w:eastAsia="Calibri" w:hAnsiTheme="minorHAnsi"/>
        </w:rPr>
        <w:t>mėn</w:t>
      </w:r>
      <w:r w:rsidR="00BB7573" w:rsidRPr="440A8873">
        <w:rPr>
          <w:rFonts w:asciiTheme="minorHAnsi" w:eastAsia="Calibri" w:hAnsiTheme="minorHAnsi"/>
        </w:rPr>
        <w:t xml:space="preserve">. nuo </w:t>
      </w:r>
      <w:r w:rsidR="005B06A7" w:rsidRPr="440A8873">
        <w:rPr>
          <w:rFonts w:asciiTheme="minorHAnsi" w:eastAsia="Calibri" w:hAnsiTheme="minorHAnsi"/>
        </w:rPr>
        <w:t>sutarties įsigaliojimo</w:t>
      </w:r>
      <w:r w:rsidR="005A477F" w:rsidRPr="440A8873">
        <w:rPr>
          <w:rFonts w:asciiTheme="minorHAnsi" w:eastAsia="Calibri" w:hAnsiTheme="minorHAnsi"/>
        </w:rPr>
        <w:t xml:space="preserve">. </w:t>
      </w:r>
      <w:r w:rsidRPr="440A8873">
        <w:rPr>
          <w:rFonts w:asciiTheme="minorHAnsi" w:eastAsia="Calibri" w:hAnsiTheme="minorHAnsi"/>
        </w:rPr>
        <w:t xml:space="preserve">Statybos užbaigimo procedūros </w:t>
      </w:r>
      <w:r w:rsidR="4B5BC1E8" w:rsidRPr="440A8873">
        <w:rPr>
          <w:rFonts w:asciiTheme="minorHAnsi" w:eastAsia="Calibri" w:hAnsiTheme="minorHAnsi"/>
        </w:rPr>
        <w:t xml:space="preserve">įskaitant sklypo plano atnaujinimą </w:t>
      </w:r>
      <w:r w:rsidRPr="440A8873">
        <w:rPr>
          <w:rFonts w:asciiTheme="minorHAnsi" w:eastAsia="Calibri" w:hAnsiTheme="minorHAnsi"/>
        </w:rPr>
        <w:t xml:space="preserve">turi būti atliktos per  </w:t>
      </w:r>
      <w:r w:rsidR="005F2613" w:rsidRPr="440A8873">
        <w:rPr>
          <w:rFonts w:asciiTheme="minorHAnsi" w:eastAsia="Calibri" w:hAnsiTheme="minorHAnsi"/>
        </w:rPr>
        <w:t>3</w:t>
      </w:r>
      <w:r w:rsidR="003672EB" w:rsidRPr="440A8873">
        <w:rPr>
          <w:rFonts w:asciiTheme="minorHAnsi" w:eastAsia="Calibri" w:hAnsiTheme="minorHAnsi"/>
        </w:rPr>
        <w:t xml:space="preserve"> </w:t>
      </w:r>
      <w:r w:rsidRPr="440A8873">
        <w:rPr>
          <w:rFonts w:asciiTheme="minorHAnsi" w:eastAsia="Calibri" w:hAnsiTheme="minorHAnsi"/>
        </w:rPr>
        <w:t>mėn</w:t>
      </w:r>
      <w:r w:rsidR="004A0870" w:rsidRPr="440A8873">
        <w:rPr>
          <w:rFonts w:asciiTheme="minorHAnsi" w:eastAsia="Calibri" w:hAnsiTheme="minorHAnsi"/>
        </w:rPr>
        <w:t>.</w:t>
      </w:r>
      <w:r w:rsidR="008E421F" w:rsidRPr="440A8873">
        <w:rPr>
          <w:rFonts w:asciiTheme="minorHAnsi" w:eastAsia="Calibri" w:hAnsiTheme="minorHAnsi"/>
        </w:rPr>
        <w:t xml:space="preserve"> nuo užbaigtų griovimo darbų</w:t>
      </w:r>
      <w:r w:rsidRPr="440A8873">
        <w:rPr>
          <w:rFonts w:asciiTheme="minorHAnsi" w:eastAsia="Calibri" w:hAnsiTheme="minorHAnsi"/>
        </w:rPr>
        <w:t xml:space="preserve">. Apmokėjimas – </w:t>
      </w:r>
      <w:r w:rsidR="00145812" w:rsidRPr="440A8873">
        <w:rPr>
          <w:rFonts w:asciiTheme="minorHAnsi" w:eastAsia="Calibri" w:hAnsiTheme="minorHAnsi"/>
        </w:rPr>
        <w:t>1</w:t>
      </w:r>
      <w:r w:rsidRPr="440A8873">
        <w:rPr>
          <w:rFonts w:asciiTheme="minorHAnsi" w:eastAsia="Calibri" w:hAnsiTheme="minorHAnsi"/>
        </w:rPr>
        <w:t xml:space="preserve"> mėn</w:t>
      </w:r>
      <w:r w:rsidR="00976701" w:rsidRPr="440A8873">
        <w:rPr>
          <w:rFonts w:asciiTheme="minorHAnsi" w:eastAsia="Calibri" w:hAnsiTheme="minorHAnsi"/>
        </w:rPr>
        <w:t xml:space="preserve">. Sutarties galiojimo trukmė – </w:t>
      </w:r>
      <w:r w:rsidR="00BB68C6" w:rsidRPr="440A8873">
        <w:rPr>
          <w:rFonts w:asciiTheme="minorHAnsi" w:eastAsia="Calibri" w:hAnsiTheme="minorHAnsi"/>
        </w:rPr>
        <w:t>6</w:t>
      </w:r>
      <w:r w:rsidRPr="440A8873">
        <w:rPr>
          <w:rFonts w:asciiTheme="minorHAnsi" w:eastAsia="Calibri" w:hAnsiTheme="minorHAnsi"/>
        </w:rPr>
        <w:t xml:space="preserve"> mėn.</w:t>
      </w:r>
      <w:r w:rsidR="0052503D" w:rsidRPr="440A8873">
        <w:rPr>
          <w:rFonts w:asciiTheme="minorHAnsi" w:eastAsia="Calibri" w:hAnsiTheme="minorHAnsi"/>
        </w:rPr>
        <w:t xml:space="preserve"> </w:t>
      </w:r>
      <w:r w:rsidR="00351347" w:rsidRPr="440A8873">
        <w:rPr>
          <w:rFonts w:asciiTheme="minorHAnsi" w:eastAsia="Calibri" w:hAnsiTheme="minorHAnsi"/>
        </w:rPr>
        <w:t xml:space="preserve">Darbų atlikimo terminas gali būti pakeistas rašytiniu Šalių susitarimu, jeigu valstybės ar savivaldos institucijų veiksmai trukdo Rangovui laiku </w:t>
      </w:r>
      <w:r w:rsidR="00351347" w:rsidRPr="00A02AA1">
        <w:rPr>
          <w:rFonts w:asciiTheme="minorHAnsi" w:eastAsia="Calibri" w:hAnsiTheme="minorHAnsi" w:cstheme="minorHAnsi"/>
        </w:rPr>
        <w:t>atlikti Darbus</w:t>
      </w:r>
      <w:r w:rsidR="26CDDB9A" w:rsidRPr="0009530D">
        <w:rPr>
          <w:rFonts w:asciiTheme="minorHAnsi" w:eastAsia="Segoe UI" w:hAnsiTheme="minorHAnsi" w:cstheme="minorHAnsi"/>
          <w:color w:val="333333"/>
        </w:rPr>
        <w:t xml:space="preserve"> ar atsiranda kitos nenumatytos, objektyvios aplinkybės.</w:t>
      </w:r>
    </w:p>
    <w:p w14:paraId="75A1AF3E" w14:textId="04F5E9DD" w:rsidR="005A477F" w:rsidRPr="001B0C82" w:rsidRDefault="00EF1EE0" w:rsidP="005415CD">
      <w:pPr>
        <w:pStyle w:val="ListParagraph"/>
        <w:numPr>
          <w:ilvl w:val="1"/>
          <w:numId w:val="9"/>
        </w:numPr>
        <w:tabs>
          <w:tab w:val="left" w:pos="426"/>
        </w:tabs>
        <w:spacing w:before="60" w:after="60"/>
        <w:ind w:left="0" w:firstLine="0"/>
        <w:jc w:val="both"/>
        <w:rPr>
          <w:rFonts w:asciiTheme="minorHAnsi" w:eastAsia="Calibri" w:hAnsiTheme="minorHAnsi" w:cstheme="minorHAnsi"/>
        </w:rPr>
      </w:pPr>
      <w:r w:rsidRPr="001B0C82">
        <w:rPr>
          <w:rFonts w:asciiTheme="minorHAnsi" w:eastAsia="Calibri" w:hAnsiTheme="minorHAnsi" w:cstheme="minorHAnsi"/>
          <w:b/>
          <w:bCs/>
        </w:rPr>
        <w:t>Darbų vykdymo tvarka</w:t>
      </w:r>
      <w:r w:rsidR="00B81AD4" w:rsidRPr="001B0C82">
        <w:rPr>
          <w:rFonts w:asciiTheme="minorHAnsi" w:eastAsia="Calibri" w:hAnsiTheme="minorHAnsi" w:cstheme="minorHAnsi"/>
        </w:rPr>
        <w:t xml:space="preserve"> </w:t>
      </w:r>
    </w:p>
    <w:p w14:paraId="16272836" w14:textId="32BDB428" w:rsidR="005A477F" w:rsidRPr="001B0C82" w:rsidRDefault="00E83FDA" w:rsidP="005415CD">
      <w:pPr>
        <w:pStyle w:val="ListParagraph"/>
        <w:numPr>
          <w:ilvl w:val="2"/>
          <w:numId w:val="9"/>
        </w:numPr>
        <w:spacing w:before="60" w:after="60"/>
        <w:ind w:left="567" w:hanging="567"/>
        <w:jc w:val="both"/>
        <w:rPr>
          <w:rFonts w:asciiTheme="minorHAnsi" w:eastAsia="Calibri" w:hAnsiTheme="minorHAnsi" w:cstheme="minorHAnsi"/>
        </w:rPr>
      </w:pPr>
      <w:r w:rsidRPr="001B0C82">
        <w:rPr>
          <w:rFonts w:asciiTheme="minorHAnsi" w:eastAsia="Calibri" w:hAnsiTheme="minorHAnsi" w:cstheme="minorHAnsi"/>
        </w:rPr>
        <w:t>Atliktų darbų Aktas Užsakovui pateikiamas tik pilnai užbaigus</w:t>
      </w:r>
      <w:r w:rsidR="005A477F" w:rsidRPr="001B0C82">
        <w:rPr>
          <w:rFonts w:asciiTheme="minorHAnsi" w:eastAsia="Calibri" w:hAnsiTheme="minorHAnsi" w:cstheme="minorHAnsi"/>
        </w:rPr>
        <w:t xml:space="preserve"> </w:t>
      </w:r>
      <w:r w:rsidR="000A7B7D" w:rsidRPr="001B0C82">
        <w:rPr>
          <w:rFonts w:asciiTheme="minorHAnsi" w:eastAsia="Calibri" w:hAnsiTheme="minorHAnsi" w:cstheme="minorHAnsi"/>
        </w:rPr>
        <w:t xml:space="preserve">atitinkamos žiniaraščio eilutes </w:t>
      </w:r>
      <w:r w:rsidR="005A477F" w:rsidRPr="001B0C82">
        <w:rPr>
          <w:rFonts w:asciiTheme="minorHAnsi" w:eastAsia="Calibri" w:hAnsiTheme="minorHAnsi" w:cstheme="minorHAnsi"/>
        </w:rPr>
        <w:t>darb</w:t>
      </w:r>
      <w:r w:rsidRPr="001B0C82">
        <w:rPr>
          <w:rFonts w:asciiTheme="minorHAnsi" w:eastAsia="Calibri" w:hAnsiTheme="minorHAnsi" w:cstheme="minorHAnsi"/>
        </w:rPr>
        <w:t>us</w:t>
      </w:r>
      <w:r w:rsidR="00BB68C6" w:rsidRPr="001B0C82">
        <w:rPr>
          <w:rFonts w:asciiTheme="minorHAnsi" w:eastAsia="Calibri" w:hAnsiTheme="minorHAnsi" w:cstheme="minorHAnsi"/>
        </w:rPr>
        <w:t xml:space="preserve">. </w:t>
      </w:r>
    </w:p>
    <w:p w14:paraId="551259F9" w14:textId="04451091" w:rsidR="00842251" w:rsidRPr="001B0C82" w:rsidRDefault="0026171C" w:rsidP="005415CD">
      <w:pPr>
        <w:pStyle w:val="ListParagraph"/>
        <w:numPr>
          <w:ilvl w:val="0"/>
          <w:numId w:val="9"/>
        </w:numPr>
        <w:pBdr>
          <w:top w:val="single" w:sz="4" w:space="1" w:color="auto"/>
          <w:bottom w:val="single" w:sz="4" w:space="1" w:color="auto"/>
        </w:pBdr>
        <w:spacing w:before="60" w:after="60"/>
        <w:ind w:left="360"/>
        <w:jc w:val="both"/>
        <w:rPr>
          <w:rFonts w:asciiTheme="minorHAnsi" w:hAnsiTheme="minorHAnsi" w:cstheme="minorHAnsi"/>
          <w:b/>
          <w:i/>
          <w:color w:val="7F7F7F" w:themeColor="text1" w:themeTint="80"/>
        </w:rPr>
      </w:pPr>
      <w:r w:rsidRPr="001B0C82">
        <w:rPr>
          <w:rFonts w:asciiTheme="minorHAnsi" w:hAnsiTheme="minorHAnsi" w:cstheme="minorHAnsi"/>
          <w:b/>
        </w:rPr>
        <w:t xml:space="preserve">DARBŲ </w:t>
      </w:r>
      <w:r w:rsidR="00C47A4A" w:rsidRPr="001B0C82">
        <w:rPr>
          <w:rFonts w:asciiTheme="minorHAnsi" w:hAnsiTheme="minorHAnsi" w:cstheme="minorHAnsi"/>
          <w:b/>
        </w:rPr>
        <w:t>KOKYBĖ IR TRŪKUMŲ ŠALINIMAS</w:t>
      </w:r>
      <w:r w:rsidR="00A6338F" w:rsidRPr="001B0C82">
        <w:rPr>
          <w:rFonts w:asciiTheme="minorHAnsi" w:hAnsiTheme="minorHAnsi" w:cstheme="minorHAnsi"/>
          <w:b/>
        </w:rPr>
        <w:t xml:space="preserve"> </w:t>
      </w:r>
    </w:p>
    <w:p w14:paraId="3C12934D" w14:textId="294FF4D9" w:rsidR="00842251" w:rsidRPr="001B0C82" w:rsidRDefault="00842251" w:rsidP="440A8873">
      <w:pPr>
        <w:pStyle w:val="ListParagraph"/>
        <w:numPr>
          <w:ilvl w:val="1"/>
          <w:numId w:val="9"/>
        </w:numPr>
        <w:tabs>
          <w:tab w:val="left" w:pos="567"/>
        </w:tabs>
        <w:ind w:left="426" w:hanging="426"/>
        <w:jc w:val="both"/>
        <w:rPr>
          <w:rFonts w:asciiTheme="minorHAnsi" w:hAnsiTheme="minorHAnsi"/>
          <w:kern w:val="3"/>
        </w:rPr>
      </w:pPr>
      <w:r w:rsidRPr="440A8873">
        <w:rPr>
          <w:rFonts w:asciiTheme="minorHAnsi" w:hAnsiTheme="minorHAnsi"/>
          <w:kern w:val="3"/>
        </w:rPr>
        <w:t xml:space="preserve">Rangovas privalo garantuoti, kad Darbai bus atlikti kokybiškai, tinkamai ir laiku. Darbai atlikti nekokybiškai turi būti ištaisyti nuo </w:t>
      </w:r>
      <w:r w:rsidR="00A52818" w:rsidRPr="440A8873">
        <w:rPr>
          <w:rFonts w:asciiTheme="minorHAnsi" w:hAnsiTheme="minorHAnsi"/>
          <w:kern w:val="3"/>
        </w:rPr>
        <w:t>Užsakovo</w:t>
      </w:r>
      <w:r w:rsidRPr="440A8873">
        <w:rPr>
          <w:rFonts w:asciiTheme="minorHAnsi" w:hAnsiTheme="minorHAnsi"/>
          <w:kern w:val="3"/>
        </w:rPr>
        <w:t xml:space="preserve"> rašytinio reikalavimo dėl trūkumų šalinimo pateikimo dienos ne vėliau kaip per </w:t>
      </w:r>
      <w:sdt>
        <w:sdtPr>
          <w:rPr>
            <w:rFonts w:asciiTheme="minorHAnsi" w:hAnsiTheme="minorHAnsi"/>
            <w:kern w:val="3"/>
          </w:rPr>
          <w:id w:val="-477683527"/>
          <w:placeholder>
            <w:docPart w:val="A1BEA8DBA4DC4409AA83F954EAC4611A"/>
          </w:placeholder>
          <w:comboBox>
            <w:listItem w:displayText="Pasirinkti ir pakoreguoti" w:value="Pasirinkti ir pakoreguoti"/>
            <w:listItem w:displayText="x darbo dienų." w:value="x darbo dienų."/>
            <w:listItem w:displayText="x kalendorinių dienų." w:value="x kalendorinių dienų."/>
            <w:listItem w:displayText="x valandų." w:value="x valandų."/>
          </w:comboBox>
        </w:sdtPr>
        <w:sdtEndPr/>
        <w:sdtContent>
          <w:r w:rsidR="00DB5252">
            <w:rPr>
              <w:rFonts w:asciiTheme="minorHAnsi" w:hAnsiTheme="minorHAnsi"/>
              <w:kern w:val="3"/>
            </w:rPr>
            <w:t>3</w:t>
          </w:r>
          <w:r w:rsidR="00DB5252" w:rsidRPr="440A8873">
            <w:rPr>
              <w:rFonts w:asciiTheme="minorHAnsi" w:hAnsiTheme="minorHAnsi"/>
              <w:kern w:val="3"/>
            </w:rPr>
            <w:t xml:space="preserve"> darbo dienas.</w:t>
          </w:r>
        </w:sdtContent>
      </w:sdt>
    </w:p>
    <w:p w14:paraId="329441EA" w14:textId="62211E1F" w:rsidR="00BD75EE" w:rsidRPr="001B0C82" w:rsidRDefault="00C47A4A" w:rsidP="005415CD">
      <w:pPr>
        <w:pStyle w:val="ListParagraph"/>
        <w:numPr>
          <w:ilvl w:val="0"/>
          <w:numId w:val="9"/>
        </w:numPr>
        <w:pBdr>
          <w:top w:val="single" w:sz="4" w:space="1" w:color="auto"/>
          <w:bottom w:val="single" w:sz="4" w:space="1" w:color="auto"/>
        </w:pBdr>
        <w:ind w:left="450" w:hanging="450"/>
        <w:rPr>
          <w:rFonts w:asciiTheme="minorHAnsi" w:hAnsiTheme="minorHAnsi" w:cstheme="minorHAnsi"/>
          <w:b/>
        </w:rPr>
      </w:pPr>
      <w:r w:rsidRPr="001B0C82">
        <w:rPr>
          <w:rFonts w:asciiTheme="minorHAnsi" w:hAnsiTheme="minorHAnsi" w:cstheme="minorHAnsi"/>
          <w:b/>
        </w:rPr>
        <w:t>SUTARTIES VYKDYMO METU PATEIKIAMA DOKUMENTACIJA</w:t>
      </w:r>
    </w:p>
    <w:p w14:paraId="32D8061D" w14:textId="0177B6DD" w:rsidR="009F5E33" w:rsidRPr="001B0C82" w:rsidRDefault="009F5E33" w:rsidP="0092484E">
      <w:pPr>
        <w:tabs>
          <w:tab w:val="left" w:pos="0"/>
          <w:tab w:val="left" w:pos="851"/>
        </w:tabs>
        <w:ind w:right="-54" w:firstLine="0"/>
        <w:jc w:val="both"/>
        <w:rPr>
          <w:rFonts w:asciiTheme="minorHAnsi" w:eastAsia="Calibri" w:hAnsiTheme="minorHAnsi" w:cstheme="minorHAnsi"/>
          <w:iCs/>
        </w:rPr>
      </w:pPr>
      <w:r w:rsidRPr="001B0C82">
        <w:rPr>
          <w:rFonts w:asciiTheme="minorHAnsi" w:eastAsia="Calibri" w:hAnsiTheme="minorHAnsi" w:cstheme="minorHAnsi"/>
          <w:iCs/>
        </w:rPr>
        <w:t>Rangovas privalės pateikti ir suderinti su Užsakovu:</w:t>
      </w:r>
    </w:p>
    <w:p w14:paraId="264ACADD" w14:textId="708CF741" w:rsidR="00CE03D1" w:rsidRPr="00CC4B28" w:rsidRDefault="088A3701" w:rsidP="008F4988">
      <w:pPr>
        <w:pStyle w:val="ListParagraph"/>
        <w:numPr>
          <w:ilvl w:val="1"/>
          <w:numId w:val="9"/>
        </w:numPr>
        <w:tabs>
          <w:tab w:val="left" w:pos="567"/>
        </w:tabs>
        <w:ind w:left="426" w:hanging="426"/>
        <w:jc w:val="both"/>
        <w:rPr>
          <w:rFonts w:asciiTheme="minorHAnsi" w:hAnsiTheme="minorHAnsi"/>
          <w:kern w:val="3"/>
        </w:rPr>
      </w:pPr>
      <w:bookmarkStart w:id="2" w:name="_Hlk49415604"/>
      <w:r w:rsidRPr="2820ACE8">
        <w:rPr>
          <w:rFonts w:asciiTheme="minorHAnsi" w:hAnsiTheme="minorHAnsi"/>
        </w:rPr>
        <w:t xml:space="preserve">Per </w:t>
      </w:r>
      <w:r w:rsidR="0028742B">
        <w:rPr>
          <w:rFonts w:asciiTheme="minorHAnsi" w:hAnsiTheme="minorHAnsi"/>
        </w:rPr>
        <w:t>5</w:t>
      </w:r>
      <w:r w:rsidR="263FE6EB" w:rsidRPr="53C01CCA">
        <w:rPr>
          <w:rFonts w:asciiTheme="minorHAnsi" w:hAnsiTheme="minorHAnsi"/>
        </w:rPr>
        <w:t xml:space="preserve"> </w:t>
      </w:r>
      <w:r w:rsidR="29D50508" w:rsidRPr="35E4703D">
        <w:rPr>
          <w:rFonts w:ascii="Calibri" w:eastAsia="Calibri" w:hAnsi="Calibri" w:cs="Calibri"/>
        </w:rPr>
        <w:t>(</w:t>
      </w:r>
      <w:r w:rsidR="0028742B">
        <w:rPr>
          <w:rFonts w:ascii="Calibri" w:eastAsia="Calibri" w:hAnsi="Calibri" w:cs="Calibri"/>
        </w:rPr>
        <w:t>penkias</w:t>
      </w:r>
      <w:r w:rsidR="69A1B5CC" w:rsidRPr="2820ACE8">
        <w:rPr>
          <w:rFonts w:ascii="Calibri" w:eastAsia="Calibri" w:hAnsi="Calibri" w:cs="Calibri"/>
        </w:rPr>
        <w:t xml:space="preserve">) </w:t>
      </w:r>
      <w:r w:rsidR="0E8B6F0B" w:rsidRPr="2820ACE8">
        <w:rPr>
          <w:rFonts w:ascii="Calibri" w:eastAsia="Calibri" w:hAnsi="Calibri" w:cs="Calibri"/>
        </w:rPr>
        <w:t xml:space="preserve">darbo </w:t>
      </w:r>
      <w:r w:rsidR="69A1B5CC" w:rsidRPr="2820ACE8">
        <w:rPr>
          <w:rFonts w:ascii="Calibri" w:eastAsia="Calibri" w:hAnsi="Calibri" w:cs="Calibri"/>
        </w:rPr>
        <w:t>dien</w:t>
      </w:r>
      <w:r w:rsidR="0E8B6F0B" w:rsidRPr="2820ACE8">
        <w:rPr>
          <w:rFonts w:ascii="Calibri" w:eastAsia="Calibri" w:hAnsi="Calibri" w:cs="Calibri"/>
        </w:rPr>
        <w:t>as</w:t>
      </w:r>
      <w:r w:rsidR="69A1B5CC" w:rsidRPr="2820ACE8">
        <w:rPr>
          <w:rFonts w:ascii="Calibri" w:eastAsia="Calibri" w:hAnsi="Calibri" w:cs="Calibri"/>
        </w:rPr>
        <w:t xml:space="preserve"> turi </w:t>
      </w:r>
      <w:r w:rsidR="69A1B5CC" w:rsidRPr="2820ACE8">
        <w:rPr>
          <w:rFonts w:ascii="Calibri" w:eastAsia="Calibri" w:hAnsi="Calibri" w:cs="Calibri"/>
          <w:color w:val="000000" w:themeColor="text1"/>
        </w:rPr>
        <w:t xml:space="preserve">pateikti su Užsakovu suderintą Darbų </w:t>
      </w:r>
      <w:r w:rsidR="146B0E16" w:rsidRPr="2820ACE8">
        <w:rPr>
          <w:rFonts w:ascii="Calibri" w:eastAsia="Calibri" w:hAnsi="Calibri" w:cs="Calibri"/>
          <w:color w:val="000000" w:themeColor="text1"/>
        </w:rPr>
        <w:t>atlikimo grafiką</w:t>
      </w:r>
      <w:r w:rsidR="00D55EFC">
        <w:rPr>
          <w:rFonts w:ascii="Calibri" w:eastAsia="Calibri" w:hAnsi="Calibri" w:cs="Calibri"/>
          <w:color w:val="000000" w:themeColor="text1"/>
        </w:rPr>
        <w:t xml:space="preserve"> (toliau – Grafikas).</w:t>
      </w:r>
      <w:r w:rsidR="3A6A5530" w:rsidRPr="35E4703D" w:rsidDel="00CC4B28">
        <w:rPr>
          <w:rFonts w:ascii="Calibri" w:eastAsia="Calibri" w:hAnsi="Calibri" w:cs="Calibri"/>
          <w:color w:val="000000" w:themeColor="text1"/>
        </w:rPr>
        <w:t xml:space="preserve"> </w:t>
      </w:r>
      <w:r w:rsidR="00D55EFC">
        <w:rPr>
          <w:rFonts w:ascii="Calibri" w:eastAsia="Calibri" w:hAnsi="Calibri" w:cs="Calibri"/>
          <w:color w:val="000000" w:themeColor="text1"/>
        </w:rPr>
        <w:t>G</w:t>
      </w:r>
      <w:r w:rsidR="3A6A5530" w:rsidRPr="35E4703D" w:rsidDel="00CC4B28">
        <w:rPr>
          <w:rFonts w:ascii="Calibri" w:eastAsia="Calibri" w:hAnsi="Calibri" w:cs="Calibri"/>
          <w:color w:val="000000" w:themeColor="text1"/>
        </w:rPr>
        <w:t>rafike detalizuoti darbai turi sutapti su Darbų kiekių žiniaraštyje nurodytais darbais ar jų grupėmis.</w:t>
      </w:r>
      <w:r w:rsidR="69A1B5CC" w:rsidRPr="2820ACE8">
        <w:rPr>
          <w:rFonts w:ascii="Calibri" w:eastAsia="Calibri" w:hAnsi="Calibri" w:cs="Calibri"/>
          <w:color w:val="000000" w:themeColor="text1"/>
        </w:rPr>
        <w:t xml:space="preserve"> </w:t>
      </w:r>
      <w:r w:rsidR="00D55EFC">
        <w:rPr>
          <w:rFonts w:ascii="Calibri" w:eastAsia="Calibri" w:hAnsi="Calibri" w:cs="Calibri"/>
          <w:color w:val="000000" w:themeColor="text1"/>
        </w:rPr>
        <w:t xml:space="preserve">Grafikas </w:t>
      </w:r>
      <w:r w:rsidR="69A1B5CC" w:rsidRPr="2820ACE8">
        <w:rPr>
          <w:rFonts w:ascii="Calibri" w:eastAsia="Calibri" w:hAnsi="Calibri" w:cs="Calibri"/>
          <w:color w:val="000000" w:themeColor="text1"/>
        </w:rPr>
        <w:t xml:space="preserve">turi būti parengtas atsižvelgiant į šios Techninės specifikacijos reikalavimus atskirų darbų atlikimo terminams. </w:t>
      </w:r>
      <w:r w:rsidR="146B0E16" w:rsidRPr="2820ACE8">
        <w:rPr>
          <w:rFonts w:ascii="Calibri" w:eastAsia="Calibri" w:hAnsi="Calibri" w:cs="Calibri"/>
          <w:color w:val="000000" w:themeColor="text1"/>
        </w:rPr>
        <w:t xml:space="preserve">Atskiri darbai, kurių atlikimo pradžia, pabaiga ar terminas nėra detaliai nurodyti Techninėje specifikacijoje turi būti numatyti Grafike, įvertinant Rangovo pagrįstas galimybes įvykdyti darbus Grafike numatytais terminais. </w:t>
      </w:r>
      <w:proofErr w:type="spellStart"/>
      <w:r w:rsidR="00E12076" w:rsidRPr="35E4703D">
        <w:rPr>
          <w:rFonts w:asciiTheme="minorHAnsi" w:hAnsiTheme="minorHAnsi"/>
          <w:kern w:val="3"/>
        </w:rPr>
        <w:t>A</w:t>
      </w:r>
      <w:r w:rsidR="00BB51D5" w:rsidRPr="35E4703D">
        <w:rPr>
          <w:rFonts w:asciiTheme="minorHAnsi" w:hAnsiTheme="minorHAnsi"/>
          <w:kern w:val="3"/>
        </w:rPr>
        <w:t>ktavimas</w:t>
      </w:r>
      <w:proofErr w:type="spellEnd"/>
      <w:r w:rsidR="00BB51D5" w:rsidRPr="35E4703D">
        <w:rPr>
          <w:rFonts w:asciiTheme="minorHAnsi" w:hAnsiTheme="minorHAnsi"/>
          <w:kern w:val="3"/>
        </w:rPr>
        <w:t xml:space="preserve"> turi būti planuojamas tą patį kalendorinį mėnesį, kurį yra baigiami atitinkamos žiniaraščio (Techninės specifikacijos Priedas Nr. </w:t>
      </w:r>
      <w:r w:rsidR="00464C4F" w:rsidRPr="35E4703D">
        <w:rPr>
          <w:rFonts w:asciiTheme="minorHAnsi" w:hAnsiTheme="minorHAnsi"/>
        </w:rPr>
        <w:t>2</w:t>
      </w:r>
      <w:r w:rsidR="00BB51D5" w:rsidRPr="35E4703D">
        <w:rPr>
          <w:rFonts w:asciiTheme="minorHAnsi" w:hAnsiTheme="minorHAnsi"/>
        </w:rPr>
        <w:t xml:space="preserve">) eilutės darbai. </w:t>
      </w:r>
    </w:p>
    <w:p w14:paraId="5572748F" w14:textId="26F5E494" w:rsidR="00051421" w:rsidRPr="001B0C82" w:rsidRDefault="00E12076" w:rsidP="204C9D65">
      <w:pPr>
        <w:pStyle w:val="ListParagraph"/>
        <w:numPr>
          <w:ilvl w:val="1"/>
          <w:numId w:val="9"/>
        </w:numPr>
        <w:spacing w:before="60" w:after="60"/>
        <w:ind w:left="426" w:hanging="426"/>
        <w:jc w:val="both"/>
        <w:rPr>
          <w:rFonts w:asciiTheme="minorHAnsi" w:hAnsiTheme="minorHAnsi"/>
          <w:kern w:val="3"/>
        </w:rPr>
      </w:pPr>
      <w:r w:rsidRPr="35E4703D">
        <w:rPr>
          <w:rFonts w:asciiTheme="minorHAnsi" w:hAnsiTheme="minorHAnsi"/>
          <w:kern w:val="3"/>
        </w:rPr>
        <w:t xml:space="preserve">Parengtą </w:t>
      </w:r>
      <w:r w:rsidR="1A3890A6" w:rsidRPr="35E4703D">
        <w:rPr>
          <w:rFonts w:asciiTheme="minorHAnsi" w:hAnsiTheme="minorHAnsi"/>
        </w:rPr>
        <w:t>g</w:t>
      </w:r>
      <w:r w:rsidRPr="35E4703D">
        <w:rPr>
          <w:rFonts w:asciiTheme="minorHAnsi" w:hAnsiTheme="minorHAnsi"/>
          <w:kern w:val="3"/>
        </w:rPr>
        <w:t>riautinų pastatų/statinių projektą</w:t>
      </w:r>
      <w:r w:rsidR="00190066" w:rsidRPr="35E4703D">
        <w:rPr>
          <w:rFonts w:asciiTheme="minorHAnsi" w:hAnsiTheme="minorHAnsi"/>
          <w:kern w:val="3"/>
        </w:rPr>
        <w:t>;</w:t>
      </w:r>
      <w:r w:rsidR="00BB51D5" w:rsidRPr="35E4703D">
        <w:rPr>
          <w:rFonts w:asciiTheme="minorHAnsi" w:hAnsiTheme="minorHAnsi"/>
          <w:kern w:val="3"/>
        </w:rPr>
        <w:t xml:space="preserve"> </w:t>
      </w:r>
      <w:r w:rsidR="00ED0895" w:rsidRPr="35E4703D">
        <w:rPr>
          <w:rFonts w:asciiTheme="minorHAnsi" w:hAnsiTheme="minorHAnsi"/>
          <w:kern w:val="3"/>
        </w:rPr>
        <w:t>,,nulin</w:t>
      </w:r>
      <w:r w:rsidR="00190066" w:rsidRPr="35E4703D">
        <w:rPr>
          <w:rFonts w:asciiTheme="minorHAnsi" w:hAnsiTheme="minorHAnsi"/>
          <w:kern w:val="3"/>
        </w:rPr>
        <w:t>es</w:t>
      </w:r>
      <w:r w:rsidR="00ED0895" w:rsidRPr="35E4703D">
        <w:rPr>
          <w:rFonts w:asciiTheme="minorHAnsi" w:hAnsiTheme="minorHAnsi"/>
          <w:kern w:val="3"/>
        </w:rPr>
        <w:t>“ kadastrinių matavimų byl</w:t>
      </w:r>
      <w:r w:rsidR="00190066" w:rsidRPr="35E4703D">
        <w:rPr>
          <w:rFonts w:asciiTheme="minorHAnsi" w:hAnsiTheme="minorHAnsi"/>
          <w:kern w:val="3"/>
        </w:rPr>
        <w:t xml:space="preserve">as </w:t>
      </w:r>
      <w:r w:rsidR="00190066" w:rsidRPr="35E4703D">
        <w:rPr>
          <w:rFonts w:asciiTheme="minorHAnsi" w:hAnsiTheme="minorHAnsi"/>
        </w:rPr>
        <w:t xml:space="preserve">popierinėje formoje bei kompiuterinėje laikmenoje PDF formatu; </w:t>
      </w:r>
      <w:r w:rsidR="00BB51D5" w:rsidRPr="35E4703D">
        <w:rPr>
          <w:rFonts w:asciiTheme="minorHAnsi" w:hAnsiTheme="minorHAnsi"/>
          <w:kern w:val="3"/>
        </w:rPr>
        <w:t>atliktų darbų aktus</w:t>
      </w:r>
      <w:r w:rsidR="2B80BB02" w:rsidRPr="35E4703D">
        <w:rPr>
          <w:rFonts w:asciiTheme="minorHAnsi" w:hAnsiTheme="minorHAnsi"/>
        </w:rPr>
        <w:t>; statybos užbaigimo dokumentus</w:t>
      </w:r>
      <w:r w:rsidR="00BB51D5" w:rsidRPr="35E4703D">
        <w:rPr>
          <w:rFonts w:asciiTheme="minorHAnsi" w:hAnsiTheme="minorHAnsi"/>
          <w:kern w:val="3"/>
        </w:rPr>
        <w:t xml:space="preserve">. </w:t>
      </w:r>
    </w:p>
    <w:bookmarkEnd w:id="2"/>
    <w:p w14:paraId="6F7F6E6E" w14:textId="7BD4E6D8" w:rsidR="00CE03D1" w:rsidRPr="001B0C82" w:rsidRDefault="00CE03D1" w:rsidP="005415CD">
      <w:pPr>
        <w:pStyle w:val="ListParagraph"/>
        <w:numPr>
          <w:ilvl w:val="0"/>
          <w:numId w:val="9"/>
        </w:numPr>
        <w:pBdr>
          <w:top w:val="single" w:sz="8" w:space="1" w:color="auto"/>
          <w:bottom w:val="single" w:sz="8" w:space="1" w:color="auto"/>
        </w:pBdr>
        <w:tabs>
          <w:tab w:val="left" w:pos="284"/>
        </w:tabs>
        <w:spacing w:before="60" w:after="60"/>
        <w:ind w:hanging="720"/>
        <w:rPr>
          <w:rFonts w:asciiTheme="minorHAnsi" w:hAnsiTheme="minorHAnsi" w:cstheme="minorHAnsi"/>
          <w:b/>
        </w:rPr>
      </w:pPr>
      <w:r w:rsidRPr="001B0C82">
        <w:rPr>
          <w:rFonts w:asciiTheme="minorHAnsi" w:hAnsiTheme="minorHAnsi" w:cstheme="minorHAnsi"/>
          <w:b/>
        </w:rPr>
        <w:t xml:space="preserve">RANGOVO IR UŽSAKOVO ĮSIPAREIGOJIMAI </w:t>
      </w:r>
    </w:p>
    <w:p w14:paraId="06BC6D39" w14:textId="1991A255" w:rsidR="00CE03D1" w:rsidRPr="001B0C82" w:rsidRDefault="00CE03D1" w:rsidP="007C38A3">
      <w:pPr>
        <w:tabs>
          <w:tab w:val="left" w:pos="567"/>
        </w:tabs>
        <w:spacing w:before="60" w:after="60"/>
        <w:ind w:firstLine="0"/>
        <w:jc w:val="both"/>
        <w:rPr>
          <w:rFonts w:asciiTheme="minorHAnsi" w:hAnsiTheme="minorHAnsi" w:cstheme="minorHAnsi"/>
          <w:b/>
          <w:bCs/>
        </w:rPr>
      </w:pPr>
      <w:r w:rsidRPr="001B0C82">
        <w:rPr>
          <w:rFonts w:asciiTheme="minorHAnsi" w:hAnsiTheme="minorHAnsi" w:cstheme="minorHAnsi"/>
          <w:b/>
          <w:bCs/>
        </w:rPr>
        <w:t>7.1. Rangovo įsipareigojimai:</w:t>
      </w:r>
    </w:p>
    <w:p w14:paraId="374486A2" w14:textId="466B93AD" w:rsidR="00CE03D1" w:rsidRPr="001B0C82" w:rsidRDefault="00CE03D1" w:rsidP="00CE03D1">
      <w:pPr>
        <w:spacing w:before="60" w:after="60"/>
        <w:ind w:firstLine="0"/>
        <w:jc w:val="both"/>
        <w:rPr>
          <w:rFonts w:asciiTheme="minorHAnsi" w:hAnsiTheme="minorHAnsi" w:cstheme="minorHAnsi"/>
        </w:rPr>
      </w:pPr>
      <w:r w:rsidRPr="001B0C82">
        <w:rPr>
          <w:rFonts w:asciiTheme="minorHAnsi" w:hAnsiTheme="minorHAnsi" w:cstheme="minorHAnsi"/>
        </w:rPr>
        <w:t>7.1.1.</w:t>
      </w:r>
      <w:bookmarkStart w:id="3" w:name="_Hlk49417346"/>
      <w:r w:rsidR="00C5437C" w:rsidRPr="001B0C82">
        <w:rPr>
          <w:rFonts w:asciiTheme="minorHAnsi" w:hAnsiTheme="minorHAnsi" w:cstheme="minorHAnsi"/>
        </w:rPr>
        <w:t xml:space="preserve"> </w:t>
      </w:r>
      <w:r w:rsidRPr="001B0C82">
        <w:rPr>
          <w:rFonts w:asciiTheme="minorHAnsi" w:hAnsiTheme="minorHAnsi" w:cstheme="minorHAnsi"/>
        </w:rPr>
        <w:t xml:space="preserve">Atlikti Darbus profesionaliai, kokybiškai ir laiku, vadovaujantis </w:t>
      </w:r>
      <w:r w:rsidR="007C38A3" w:rsidRPr="001B0C82">
        <w:rPr>
          <w:rFonts w:asciiTheme="minorHAnsi" w:hAnsiTheme="minorHAnsi" w:cstheme="minorHAnsi"/>
        </w:rPr>
        <w:t>S</w:t>
      </w:r>
      <w:r w:rsidRPr="001B0C82">
        <w:rPr>
          <w:rFonts w:asciiTheme="minorHAnsi" w:hAnsiTheme="minorHAnsi" w:cstheme="minorHAnsi"/>
        </w:rPr>
        <w:t>utartyje nustatyta tvarka, Lietuvos Respublikoje galiojančiais įstatymais ir kitais teisės aktais</w:t>
      </w:r>
      <w:r w:rsidR="005D6929" w:rsidRPr="001B0C82">
        <w:rPr>
          <w:rFonts w:asciiTheme="minorHAnsi" w:hAnsiTheme="minorHAnsi" w:cstheme="minorHAnsi"/>
        </w:rPr>
        <w:t>,</w:t>
      </w:r>
      <w:r w:rsidRPr="001B0C82">
        <w:rPr>
          <w:rFonts w:asciiTheme="minorHAnsi" w:hAnsiTheme="minorHAnsi" w:cstheme="minorHAnsi"/>
        </w:rPr>
        <w:t xml:space="preserve"> reglamentuojančiais Darbų atlikimą.</w:t>
      </w:r>
    </w:p>
    <w:p w14:paraId="4EC0B2A9" w14:textId="5885A1AA" w:rsidR="00CE03D1" w:rsidRPr="001B0C82" w:rsidRDefault="00CE03D1" w:rsidP="00CE03D1">
      <w:pPr>
        <w:spacing w:before="60" w:after="60"/>
        <w:ind w:firstLine="0"/>
        <w:jc w:val="both"/>
        <w:rPr>
          <w:rFonts w:asciiTheme="minorHAnsi" w:hAnsiTheme="minorHAnsi" w:cstheme="minorHAnsi"/>
          <w:b/>
          <w:bCs/>
        </w:rPr>
      </w:pPr>
      <w:r w:rsidRPr="001B0C82">
        <w:rPr>
          <w:rFonts w:asciiTheme="minorHAnsi" w:hAnsiTheme="minorHAnsi" w:cstheme="minorHAnsi"/>
        </w:rPr>
        <w:t xml:space="preserve">7.2. </w:t>
      </w:r>
      <w:r w:rsidRPr="001B0C82">
        <w:rPr>
          <w:rFonts w:asciiTheme="minorHAnsi" w:hAnsiTheme="minorHAnsi" w:cstheme="minorHAnsi"/>
          <w:b/>
          <w:bCs/>
        </w:rPr>
        <w:t>Užsakovo įsipareigojimai:</w:t>
      </w:r>
    </w:p>
    <w:p w14:paraId="201E9E14" w14:textId="52694734" w:rsidR="00CE03D1" w:rsidRPr="001B0C82" w:rsidRDefault="00C5437C" w:rsidP="00AA2EE2">
      <w:pPr>
        <w:spacing w:before="60" w:after="60"/>
        <w:ind w:firstLine="0"/>
        <w:jc w:val="both"/>
        <w:rPr>
          <w:rFonts w:asciiTheme="minorHAnsi" w:hAnsiTheme="minorHAnsi" w:cstheme="minorHAnsi"/>
        </w:rPr>
      </w:pPr>
      <w:r w:rsidRPr="001B0C82">
        <w:rPr>
          <w:rFonts w:asciiTheme="minorHAnsi" w:hAnsiTheme="minorHAnsi" w:cstheme="minorHAnsi"/>
        </w:rPr>
        <w:t xml:space="preserve">7.2.1. </w:t>
      </w:r>
      <w:r w:rsidR="005D6929" w:rsidRPr="001B0C82">
        <w:rPr>
          <w:rFonts w:asciiTheme="minorHAnsi" w:hAnsiTheme="minorHAnsi" w:cstheme="minorHAnsi"/>
        </w:rPr>
        <w:t>Bendradarbiauti su Rangovu,</w:t>
      </w:r>
      <w:r w:rsidR="00842251" w:rsidRPr="001B0C82">
        <w:rPr>
          <w:rFonts w:asciiTheme="minorHAnsi" w:hAnsiTheme="minorHAnsi" w:cstheme="minorHAnsi"/>
        </w:rPr>
        <w:t xml:space="preserve"> teikiant reikalingą informaciją Sutarties vykdymo metu.</w:t>
      </w:r>
    </w:p>
    <w:p w14:paraId="7F4CE388" w14:textId="7CFD0987" w:rsidR="00CE03D1" w:rsidRPr="001B0C82" w:rsidRDefault="00C5437C" w:rsidP="00AA2EE2">
      <w:pPr>
        <w:spacing w:before="60" w:after="60"/>
        <w:ind w:firstLine="0"/>
        <w:jc w:val="both"/>
        <w:rPr>
          <w:rFonts w:asciiTheme="minorHAnsi" w:hAnsiTheme="minorHAnsi" w:cstheme="minorHAnsi"/>
        </w:rPr>
      </w:pPr>
      <w:r w:rsidRPr="001B0C82">
        <w:rPr>
          <w:rFonts w:asciiTheme="minorHAnsi" w:hAnsiTheme="minorHAnsi" w:cstheme="minorHAnsi"/>
        </w:rPr>
        <w:t xml:space="preserve">7.2.2. </w:t>
      </w:r>
      <w:r w:rsidR="006212F3" w:rsidRPr="001B0C82">
        <w:rPr>
          <w:rFonts w:asciiTheme="minorHAnsi" w:hAnsiTheme="minorHAnsi" w:cstheme="minorHAnsi"/>
        </w:rPr>
        <w:t xml:space="preserve">Priimti iš Rangovo kokybiškai atliktus Darbus, atitinkančius teisės aktų ir </w:t>
      </w:r>
      <w:r w:rsidR="00842251" w:rsidRPr="001B0C82">
        <w:rPr>
          <w:rFonts w:asciiTheme="minorHAnsi" w:hAnsiTheme="minorHAnsi" w:cstheme="minorHAnsi"/>
        </w:rPr>
        <w:t>Techninėje specifikacijoje</w:t>
      </w:r>
      <w:r w:rsidR="006212F3" w:rsidRPr="001B0C82">
        <w:rPr>
          <w:rFonts w:asciiTheme="minorHAnsi" w:hAnsiTheme="minorHAnsi" w:cstheme="minorHAnsi"/>
        </w:rPr>
        <w:t xml:space="preserve"> numatytus Darbų reikalavimus, ir tinkamai bei laiku atsiskaityti su Rangovu Sutartyje numatytomis sąlygomis.</w:t>
      </w:r>
      <w:bookmarkEnd w:id="3"/>
    </w:p>
    <w:p w14:paraId="5C0B1267" w14:textId="5A79722D" w:rsidR="00BD75EE" w:rsidRPr="001B0C82" w:rsidRDefault="00A63319" w:rsidP="00083C34">
      <w:pPr>
        <w:pBdr>
          <w:top w:val="single" w:sz="4" w:space="1" w:color="auto"/>
          <w:bottom w:val="single" w:sz="4" w:space="1" w:color="auto"/>
        </w:pBdr>
        <w:tabs>
          <w:tab w:val="left" w:pos="284"/>
          <w:tab w:val="left" w:pos="426"/>
        </w:tabs>
        <w:ind w:right="-54" w:firstLine="0"/>
        <w:jc w:val="both"/>
        <w:rPr>
          <w:rFonts w:asciiTheme="minorHAnsi" w:hAnsiTheme="minorHAnsi" w:cstheme="minorHAnsi"/>
          <w:b/>
          <w:iCs/>
        </w:rPr>
      </w:pPr>
      <w:r w:rsidRPr="001B0C82">
        <w:rPr>
          <w:rFonts w:asciiTheme="minorHAnsi" w:hAnsiTheme="minorHAnsi" w:cstheme="minorHAnsi"/>
          <w:b/>
          <w:iCs/>
        </w:rPr>
        <w:t xml:space="preserve">8. </w:t>
      </w:r>
      <w:r w:rsidR="00A7240D" w:rsidRPr="001B0C82">
        <w:rPr>
          <w:rFonts w:asciiTheme="minorHAnsi" w:hAnsiTheme="minorHAnsi" w:cstheme="minorHAnsi"/>
          <w:b/>
          <w:iCs/>
        </w:rPr>
        <w:t>PAPILDOMA INFORMACIJA</w:t>
      </w:r>
      <w:r w:rsidR="006D4B99" w:rsidRPr="001B0C82">
        <w:rPr>
          <w:rFonts w:asciiTheme="minorHAnsi" w:hAnsiTheme="minorHAnsi" w:cstheme="minorHAnsi"/>
          <w:b/>
          <w:iCs/>
        </w:rPr>
        <w:t xml:space="preserve"> </w:t>
      </w:r>
    </w:p>
    <w:p w14:paraId="16FC72B8" w14:textId="4EBFF5B5" w:rsidR="006212F3" w:rsidRPr="001B0C82" w:rsidRDefault="00A63319" w:rsidP="204C9D65">
      <w:pPr>
        <w:tabs>
          <w:tab w:val="left" w:pos="360"/>
        </w:tabs>
        <w:ind w:firstLine="0"/>
        <w:jc w:val="both"/>
        <w:rPr>
          <w:rFonts w:asciiTheme="minorHAnsi" w:hAnsiTheme="minorHAnsi"/>
        </w:rPr>
      </w:pPr>
      <w:bookmarkStart w:id="4" w:name="_Hlk79057496"/>
      <w:r w:rsidRPr="38981C2A">
        <w:rPr>
          <w:rFonts w:asciiTheme="minorHAnsi" w:hAnsiTheme="minorHAnsi"/>
        </w:rPr>
        <w:t xml:space="preserve">8.1 </w:t>
      </w:r>
      <w:r w:rsidR="001C3E7C" w:rsidRPr="38981C2A">
        <w:rPr>
          <w:rFonts w:asciiTheme="minorHAnsi" w:hAnsiTheme="minorHAnsi"/>
        </w:rPr>
        <w:t>Darbų vykdymo metu elektros tiekimo nutraukimas technologiniam nuotekų valymo procesui, neleidžiamas.</w:t>
      </w:r>
      <w:r w:rsidR="006212F3" w:rsidRPr="38981C2A">
        <w:rPr>
          <w:rFonts w:asciiTheme="minorHAnsi" w:hAnsiTheme="minorHAnsi"/>
        </w:rPr>
        <w:t xml:space="preserve"> </w:t>
      </w:r>
    </w:p>
    <w:bookmarkEnd w:id="4"/>
    <w:p w14:paraId="2FCDE311" w14:textId="7C7DDE14" w:rsidR="00BD75EE" w:rsidRPr="001B0C82" w:rsidRDefault="00A63319" w:rsidP="00083C34">
      <w:pPr>
        <w:pBdr>
          <w:top w:val="single" w:sz="8" w:space="1" w:color="auto"/>
          <w:bottom w:val="single" w:sz="8" w:space="1" w:color="auto"/>
        </w:pBdr>
        <w:tabs>
          <w:tab w:val="left" w:pos="284"/>
        </w:tabs>
        <w:spacing w:before="60" w:after="60"/>
        <w:ind w:firstLine="0"/>
        <w:rPr>
          <w:rFonts w:asciiTheme="minorHAnsi" w:hAnsiTheme="minorHAnsi" w:cstheme="minorHAnsi"/>
          <w:b/>
        </w:rPr>
      </w:pPr>
      <w:r w:rsidRPr="001B0C82">
        <w:rPr>
          <w:rFonts w:asciiTheme="minorHAnsi" w:hAnsiTheme="minorHAnsi" w:cstheme="minorHAnsi"/>
          <w:b/>
        </w:rPr>
        <w:t xml:space="preserve">9. </w:t>
      </w:r>
      <w:r w:rsidR="00BD75EE" w:rsidRPr="001B0C82">
        <w:rPr>
          <w:rFonts w:asciiTheme="minorHAnsi" w:hAnsiTheme="minorHAnsi" w:cstheme="minorHAnsi"/>
          <w:b/>
        </w:rPr>
        <w:t>PRIEDAI</w:t>
      </w:r>
    </w:p>
    <w:p w14:paraId="00470EA5" w14:textId="77777777" w:rsidR="003B579F" w:rsidRPr="001B0C82" w:rsidRDefault="003B579F" w:rsidP="003B579F">
      <w:pPr>
        <w:suppressAutoHyphens/>
        <w:ind w:firstLine="0"/>
        <w:jc w:val="both"/>
        <w:rPr>
          <w:rFonts w:asciiTheme="minorHAnsi" w:eastAsia="Calibri" w:hAnsiTheme="minorHAnsi" w:cstheme="minorHAnsi"/>
          <w:kern w:val="3"/>
        </w:rPr>
      </w:pPr>
      <w:r w:rsidRPr="001B0C82">
        <w:rPr>
          <w:rFonts w:asciiTheme="minorHAnsi" w:eastAsia="Calibri" w:hAnsiTheme="minorHAnsi" w:cstheme="minorHAnsi"/>
          <w:kern w:val="3"/>
        </w:rPr>
        <w:t>Priedas Nr. 1. Griovimo darbų schema.</w:t>
      </w:r>
    </w:p>
    <w:p w14:paraId="0EC1ED2F" w14:textId="50F7000F" w:rsidR="00A6211E" w:rsidRPr="001B0C82" w:rsidRDefault="00ED0895" w:rsidP="00434B21">
      <w:pPr>
        <w:suppressAutoHyphens/>
        <w:ind w:firstLine="0"/>
        <w:jc w:val="both"/>
        <w:rPr>
          <w:rFonts w:asciiTheme="minorHAnsi" w:eastAsia="Calibri" w:hAnsiTheme="minorHAnsi" w:cstheme="minorHAnsi"/>
          <w:kern w:val="3"/>
        </w:rPr>
      </w:pPr>
      <w:r w:rsidRPr="001B0C82">
        <w:rPr>
          <w:rFonts w:asciiTheme="minorHAnsi" w:eastAsia="Calibri" w:hAnsiTheme="minorHAnsi" w:cstheme="minorHAnsi"/>
          <w:kern w:val="3"/>
        </w:rPr>
        <w:t xml:space="preserve">Priedas Nr. </w:t>
      </w:r>
      <w:r w:rsidR="00464C4F" w:rsidRPr="001B0C82">
        <w:rPr>
          <w:rFonts w:asciiTheme="minorHAnsi" w:eastAsia="Calibri" w:hAnsiTheme="minorHAnsi" w:cstheme="minorHAnsi"/>
          <w:kern w:val="3"/>
        </w:rPr>
        <w:t>2</w:t>
      </w:r>
      <w:r w:rsidR="0032414B" w:rsidRPr="001B0C82">
        <w:rPr>
          <w:rFonts w:asciiTheme="minorHAnsi" w:eastAsia="Calibri" w:hAnsiTheme="minorHAnsi" w:cstheme="minorHAnsi"/>
          <w:kern w:val="3"/>
        </w:rPr>
        <w:t>.</w:t>
      </w:r>
      <w:r w:rsidRPr="001B0C82">
        <w:rPr>
          <w:rFonts w:asciiTheme="minorHAnsi" w:eastAsia="Calibri" w:hAnsiTheme="minorHAnsi" w:cstheme="minorHAnsi"/>
          <w:kern w:val="3"/>
        </w:rPr>
        <w:t xml:space="preserve"> Griovimo darbų žiniaraštis.</w:t>
      </w:r>
    </w:p>
    <w:p w14:paraId="1EC9EC9A" w14:textId="1DD2CB73" w:rsidR="005748CC" w:rsidRPr="001B0C82" w:rsidRDefault="00803E65" w:rsidP="204C9D65">
      <w:pPr>
        <w:suppressAutoHyphens/>
        <w:ind w:firstLine="0"/>
        <w:jc w:val="both"/>
        <w:rPr>
          <w:rFonts w:asciiTheme="minorHAnsi" w:eastAsia="Calibri" w:hAnsiTheme="minorHAnsi"/>
          <w:kern w:val="3"/>
        </w:rPr>
      </w:pPr>
      <w:r w:rsidRPr="204C9D65">
        <w:rPr>
          <w:rFonts w:asciiTheme="minorHAnsi" w:eastAsia="Calibri" w:hAnsiTheme="minorHAnsi"/>
          <w:kern w:val="3"/>
        </w:rPr>
        <w:t>Priedas Nr. 3</w:t>
      </w:r>
      <w:r w:rsidR="003F3DEC" w:rsidRPr="204C9D65">
        <w:rPr>
          <w:rFonts w:asciiTheme="minorHAnsi" w:eastAsia="Calibri" w:hAnsiTheme="minorHAnsi"/>
          <w:kern w:val="3"/>
        </w:rPr>
        <w:t>.</w:t>
      </w:r>
      <w:r w:rsidRPr="204C9D65">
        <w:rPr>
          <w:rFonts w:asciiTheme="minorHAnsi" w:eastAsia="Calibri" w:hAnsiTheme="minorHAnsi"/>
          <w:kern w:val="3"/>
        </w:rPr>
        <w:t xml:space="preserve"> Griovimo projektas</w:t>
      </w:r>
      <w:r w:rsidR="55A849DA" w:rsidRPr="204C9D65">
        <w:rPr>
          <w:rFonts w:asciiTheme="minorHAnsi" w:eastAsia="Calibri" w:hAnsiTheme="minorHAnsi"/>
          <w:kern w:val="3"/>
        </w:rPr>
        <w:t>.</w:t>
      </w:r>
    </w:p>
    <w:p w14:paraId="5B32C4E6" w14:textId="5F9262C8" w:rsidR="55A849DA" w:rsidRDefault="55A849DA" w:rsidP="204C9D65">
      <w:pPr>
        <w:ind w:firstLine="0"/>
        <w:jc w:val="both"/>
        <w:rPr>
          <w:rFonts w:asciiTheme="minorHAnsi" w:hAnsiTheme="minorHAnsi"/>
          <w:b/>
          <w:bCs/>
        </w:rPr>
      </w:pPr>
      <w:r w:rsidRPr="38981C2A">
        <w:rPr>
          <w:rFonts w:asciiTheme="minorHAnsi" w:eastAsia="Calibri" w:hAnsiTheme="minorHAnsi"/>
        </w:rPr>
        <w:t xml:space="preserve">Priedas Nr. 4. </w:t>
      </w:r>
      <w:r w:rsidRPr="38981C2A">
        <w:rPr>
          <w:rFonts w:asciiTheme="minorHAnsi" w:hAnsiTheme="minorHAnsi"/>
        </w:rPr>
        <w:t>Vandens apskaitos mazgo kadastrinė byla.</w:t>
      </w:r>
    </w:p>
    <w:p w14:paraId="46E6BFCE" w14:textId="77777777" w:rsidR="00B50A1A" w:rsidRPr="001B0C82" w:rsidRDefault="00B50A1A" w:rsidP="00B50A1A">
      <w:pPr>
        <w:ind w:firstLine="0"/>
        <w:rPr>
          <w:rFonts w:asciiTheme="minorHAnsi" w:eastAsia="Calibri" w:hAnsiTheme="minorHAnsi" w:cstheme="minorHAnsi"/>
          <w:kern w:val="3"/>
        </w:rPr>
      </w:pPr>
    </w:p>
    <w:p w14:paraId="2715B0F5" w14:textId="1CB398AD" w:rsidR="003B579F" w:rsidRDefault="003B579F">
      <w:pPr>
        <w:spacing w:after="200" w:line="276" w:lineRule="auto"/>
        <w:ind w:firstLine="0"/>
        <w:rPr>
          <w:rFonts w:asciiTheme="minorHAnsi" w:hAnsiTheme="minorHAnsi" w:cstheme="minorHAnsi"/>
          <w:bCs/>
        </w:rPr>
      </w:pPr>
    </w:p>
    <w:p w14:paraId="30F4D94C" w14:textId="3C411825" w:rsidR="001B0C82" w:rsidRDefault="001B0C82">
      <w:pPr>
        <w:spacing w:after="200" w:line="276" w:lineRule="auto"/>
        <w:ind w:firstLine="0"/>
        <w:rPr>
          <w:rFonts w:asciiTheme="minorHAnsi" w:hAnsiTheme="minorHAnsi" w:cstheme="minorHAnsi"/>
          <w:bCs/>
        </w:rPr>
      </w:pPr>
    </w:p>
    <w:p w14:paraId="28480D9F" w14:textId="6F3F5FDB" w:rsidR="001B0C82" w:rsidRDefault="001B0C82">
      <w:pPr>
        <w:spacing w:after="200" w:line="276" w:lineRule="auto"/>
        <w:ind w:firstLine="0"/>
        <w:rPr>
          <w:rFonts w:asciiTheme="minorHAnsi" w:hAnsiTheme="minorHAnsi" w:cstheme="minorHAnsi"/>
          <w:bCs/>
        </w:rPr>
      </w:pPr>
    </w:p>
    <w:p w14:paraId="6D4D3F41" w14:textId="77777777" w:rsidR="001B0C82" w:rsidRPr="001B0C82" w:rsidRDefault="001B0C82">
      <w:pPr>
        <w:spacing w:after="200" w:line="276" w:lineRule="auto"/>
        <w:ind w:firstLine="0"/>
        <w:rPr>
          <w:rFonts w:asciiTheme="minorHAnsi" w:hAnsiTheme="minorHAnsi" w:cstheme="minorHAnsi"/>
          <w:bCs/>
        </w:rPr>
      </w:pPr>
    </w:p>
    <w:p w14:paraId="5A51B357" w14:textId="60036F2F" w:rsidR="009B15EE" w:rsidRPr="001B0C82" w:rsidRDefault="009B15EE" w:rsidP="00AA2EE2">
      <w:pPr>
        <w:spacing w:before="60" w:after="60"/>
        <w:ind w:firstLine="0"/>
        <w:rPr>
          <w:rFonts w:asciiTheme="minorHAnsi" w:hAnsiTheme="minorHAnsi" w:cstheme="minorHAnsi"/>
          <w:bCs/>
        </w:rPr>
      </w:pPr>
    </w:p>
    <w:p w14:paraId="31182197" w14:textId="4C884F4D" w:rsidR="00596FF8" w:rsidRPr="001B0C82" w:rsidRDefault="00596FF8" w:rsidP="00596FF8">
      <w:pPr>
        <w:pBdr>
          <w:top w:val="single" w:sz="4" w:space="1" w:color="auto"/>
          <w:left w:val="single" w:sz="4" w:space="4" w:color="auto"/>
          <w:bottom w:val="single" w:sz="4" w:space="1" w:color="auto"/>
          <w:right w:val="single" w:sz="4" w:space="4" w:color="auto"/>
        </w:pBdr>
        <w:spacing w:after="200" w:line="276" w:lineRule="auto"/>
        <w:ind w:firstLine="0"/>
        <w:jc w:val="right"/>
        <w:rPr>
          <w:rStyle w:val="Laukeliai"/>
          <w:rFonts w:asciiTheme="minorHAnsi" w:hAnsiTheme="minorHAnsi" w:cstheme="minorHAnsi"/>
          <w:bCs/>
          <w:sz w:val="22"/>
        </w:rPr>
      </w:pPr>
      <w:r w:rsidRPr="001B0C82">
        <w:rPr>
          <w:rStyle w:val="Laukeliai"/>
          <w:rFonts w:asciiTheme="minorHAnsi" w:hAnsiTheme="minorHAnsi" w:cstheme="minorHAnsi"/>
          <w:bCs/>
          <w:sz w:val="22"/>
        </w:rPr>
        <w:t>Priedas Nr. 1 Griovimo darbų schema</w:t>
      </w:r>
    </w:p>
    <w:p w14:paraId="2457091A" w14:textId="7281EF37" w:rsidR="00364424" w:rsidRPr="001B0C82" w:rsidRDefault="00B664C9" w:rsidP="00596FF8">
      <w:pPr>
        <w:pBdr>
          <w:top w:val="single" w:sz="4" w:space="1" w:color="auto"/>
          <w:left w:val="single" w:sz="4" w:space="4" w:color="auto"/>
          <w:bottom w:val="single" w:sz="4" w:space="1" w:color="auto"/>
          <w:right w:val="single" w:sz="4" w:space="4" w:color="auto"/>
        </w:pBdr>
        <w:spacing w:after="200" w:line="276" w:lineRule="auto"/>
        <w:ind w:firstLine="0"/>
        <w:jc w:val="right"/>
        <w:rPr>
          <w:rStyle w:val="Laukeliai"/>
          <w:rFonts w:asciiTheme="minorHAnsi" w:hAnsiTheme="minorHAnsi" w:cstheme="minorHAnsi"/>
          <w:bCs/>
          <w:sz w:val="22"/>
        </w:rPr>
      </w:pPr>
      <w:r w:rsidRPr="001B0C82">
        <w:rPr>
          <w:rFonts w:asciiTheme="minorHAnsi" w:hAnsiTheme="minorHAnsi" w:cstheme="minorHAnsi"/>
          <w:noProof/>
        </w:rPr>
        <w:drawing>
          <wp:inline distT="0" distB="0" distL="0" distR="0" wp14:anchorId="7DC2F827" wp14:editId="1E5053D8">
            <wp:extent cx="6120130" cy="5120005"/>
            <wp:effectExtent l="0" t="0" r="0" b="4445"/>
            <wp:docPr id="1" name="Picture 1"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map of a city&#10;&#10;Description automatically generated"/>
                    <pic:cNvPicPr/>
                  </pic:nvPicPr>
                  <pic:blipFill>
                    <a:blip r:embed="rId11"/>
                    <a:stretch>
                      <a:fillRect/>
                    </a:stretch>
                  </pic:blipFill>
                  <pic:spPr>
                    <a:xfrm>
                      <a:off x="0" y="0"/>
                      <a:ext cx="6120130" cy="5120005"/>
                    </a:xfrm>
                    <a:prstGeom prst="rect">
                      <a:avLst/>
                    </a:prstGeom>
                  </pic:spPr>
                </pic:pic>
              </a:graphicData>
            </a:graphic>
          </wp:inline>
        </w:drawing>
      </w:r>
    </w:p>
    <w:p w14:paraId="5BB642E9" w14:textId="645AE4F9" w:rsidR="00350DE8" w:rsidRPr="001B0C82" w:rsidRDefault="00AC302A" w:rsidP="00A6211E">
      <w:pPr>
        <w:pBdr>
          <w:top w:val="single" w:sz="4" w:space="1" w:color="auto"/>
          <w:left w:val="single" w:sz="4" w:space="4" w:color="auto"/>
          <w:bottom w:val="single" w:sz="4" w:space="1" w:color="auto"/>
          <w:right w:val="single" w:sz="4" w:space="4" w:color="auto"/>
        </w:pBdr>
        <w:spacing w:after="200" w:line="276" w:lineRule="auto"/>
        <w:ind w:firstLine="0"/>
        <w:rPr>
          <w:rStyle w:val="Laukeliai"/>
          <w:rFonts w:asciiTheme="minorHAnsi" w:hAnsiTheme="minorHAnsi" w:cstheme="minorHAnsi"/>
          <w:bCs/>
          <w:sz w:val="22"/>
        </w:rPr>
      </w:pPr>
      <w:r w:rsidRPr="001B0C82">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5E2032BF" wp14:editId="2B594BA1">
                <wp:simplePos x="0" y="0"/>
                <wp:positionH relativeFrom="column">
                  <wp:posOffset>2427923</wp:posOffset>
                </wp:positionH>
                <wp:positionV relativeFrom="paragraph">
                  <wp:posOffset>1428750</wp:posOffset>
                </wp:positionV>
                <wp:extent cx="0" cy="0"/>
                <wp:effectExtent l="0" t="0" r="0" b="0"/>
                <wp:wrapNone/>
                <wp:docPr id="7" name="Straight Arrow Connector 7"/>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rto="http://schemas.microsoft.com/office/word/2006/arto" xmlns:pic="http://schemas.openxmlformats.org/drawingml/2006/picture" xmlns:a="http://schemas.openxmlformats.org/drawingml/2006/main">
            <w:pict w14:anchorId="4A2A1387">
              <v:shapetype id="_x0000_t32" coordsize="21600,21600" o:oned="t" filled="f" o:spt="32" path="m,l21600,21600e" w14:anchorId="34B3F55B">
                <v:path fillok="f" arrowok="t" o:connecttype="none"/>
                <o:lock v:ext="edit" shapetype="t"/>
              </v:shapetype>
              <v:shape id="Straight Arrow Connector 7" style="position:absolute;margin-left:191.2pt;margin-top:112.5pt;width:0;height:0;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">
                <v:stroke endarrow="block"/>
              </v:shape>
            </w:pict>
          </mc:Fallback>
        </mc:AlternateContent>
      </w:r>
    </w:p>
    <w:p w14:paraId="77A3FD26" w14:textId="77777777" w:rsidR="00364424" w:rsidRPr="001B0C82" w:rsidRDefault="00364424" w:rsidP="00364424">
      <w:pPr>
        <w:suppressAutoHyphens/>
        <w:ind w:firstLine="0"/>
        <w:jc w:val="both"/>
        <w:rPr>
          <w:rFonts w:asciiTheme="minorHAnsi" w:eastAsia="Calibri" w:hAnsiTheme="minorHAnsi" w:cstheme="minorHAnsi"/>
          <w:kern w:val="3"/>
        </w:rPr>
      </w:pPr>
    </w:p>
    <w:sectPr w:rsidR="00364424" w:rsidRPr="001B0C82" w:rsidSect="00E437BE">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F0D5" w14:textId="77777777" w:rsidR="001221FF" w:rsidRDefault="001221FF" w:rsidP="002603FC">
      <w:r>
        <w:separator/>
      </w:r>
    </w:p>
  </w:endnote>
  <w:endnote w:type="continuationSeparator" w:id="0">
    <w:p w14:paraId="4453AA07" w14:textId="77777777" w:rsidR="001221FF" w:rsidRDefault="001221FF" w:rsidP="002603FC">
      <w:r>
        <w:continuationSeparator/>
      </w:r>
    </w:p>
  </w:endnote>
  <w:endnote w:type="continuationNotice" w:id="1">
    <w:p w14:paraId="3E39B7E3" w14:textId="77777777" w:rsidR="001221FF" w:rsidRDefault="001221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7" w:usb1="00000000" w:usb2="00000000" w:usb3="00000000" w:csb0="0000008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61972" w14:textId="77777777" w:rsidR="001221FF" w:rsidRDefault="001221FF" w:rsidP="002603FC">
      <w:r>
        <w:separator/>
      </w:r>
    </w:p>
  </w:footnote>
  <w:footnote w:type="continuationSeparator" w:id="0">
    <w:p w14:paraId="778C27AA" w14:textId="77777777" w:rsidR="001221FF" w:rsidRDefault="001221FF" w:rsidP="002603FC">
      <w:r>
        <w:continuationSeparator/>
      </w:r>
    </w:p>
  </w:footnote>
  <w:footnote w:type="continuationNotice" w:id="1">
    <w:p w14:paraId="19E6867F" w14:textId="77777777" w:rsidR="001221FF" w:rsidRDefault="001221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C4FF5"/>
    <w:multiLevelType w:val="hybridMultilevel"/>
    <w:tmpl w:val="FBE08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05335"/>
    <w:multiLevelType w:val="hybridMultilevel"/>
    <w:tmpl w:val="A2029C6C"/>
    <w:lvl w:ilvl="0" w:tplc="D75200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AED7BBC"/>
    <w:multiLevelType w:val="hybridMultilevel"/>
    <w:tmpl w:val="FA2AD788"/>
    <w:lvl w:ilvl="0" w:tplc="3F7245D4">
      <w:start w:val="2"/>
      <w:numFmt w:val="bullet"/>
      <w:lvlText w:val="-"/>
      <w:lvlJc w:val="left"/>
      <w:pPr>
        <w:ind w:left="720" w:hanging="360"/>
      </w:pPr>
      <w:rPr>
        <w:rFonts w:ascii="Calibri" w:eastAsia="Times New Roman" w:hAnsi="Calibri" w:cs="Calibri"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A2C681D"/>
    <w:multiLevelType w:val="hybridMultilevel"/>
    <w:tmpl w:val="A3EC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02D34F8"/>
    <w:multiLevelType w:val="hybridMultilevel"/>
    <w:tmpl w:val="AD40FA0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44F07E69"/>
    <w:multiLevelType w:val="hybridMultilevel"/>
    <w:tmpl w:val="EE167602"/>
    <w:lvl w:ilvl="0" w:tplc="37F2C5A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88E3596"/>
    <w:multiLevelType w:val="multilevel"/>
    <w:tmpl w:val="CF3E23C6"/>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10" w15:restartNumberingAfterBreak="0">
    <w:nsid w:val="4B2876C0"/>
    <w:multiLevelType w:val="multilevel"/>
    <w:tmpl w:val="1300586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b w:val="0"/>
        <w:bCs/>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11" w15:restartNumberingAfterBreak="0">
    <w:nsid w:val="56C45F7B"/>
    <w:multiLevelType w:val="hybridMultilevel"/>
    <w:tmpl w:val="B38EBE40"/>
    <w:lvl w:ilvl="0" w:tplc="9760A24C">
      <w:start w:val="10"/>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56D56901"/>
    <w:multiLevelType w:val="hybridMultilevel"/>
    <w:tmpl w:val="DBDACD7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56FC490D"/>
    <w:multiLevelType w:val="hybridMultilevel"/>
    <w:tmpl w:val="9FB4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6" w15:restartNumberingAfterBreak="0">
    <w:nsid w:val="5DBF209F"/>
    <w:multiLevelType w:val="hybridMultilevel"/>
    <w:tmpl w:val="ADF29F34"/>
    <w:lvl w:ilvl="0" w:tplc="891C5C62">
      <w:start w:val="1"/>
      <w:numFmt w:val="bullet"/>
      <w:lvlText w:val=""/>
      <w:lvlJc w:val="left"/>
      <w:pPr>
        <w:ind w:left="3631" w:hanging="360"/>
      </w:pPr>
      <w:rPr>
        <w:rFonts w:ascii="Wingdings" w:hAnsi="Wingdings" w:hint="default"/>
        <w:sz w:val="18"/>
        <w:szCs w:val="18"/>
      </w:rPr>
    </w:lvl>
    <w:lvl w:ilvl="1" w:tplc="04270003" w:tentative="1">
      <w:start w:val="1"/>
      <w:numFmt w:val="bullet"/>
      <w:lvlText w:val="o"/>
      <w:lvlJc w:val="left"/>
      <w:pPr>
        <w:ind w:left="4351" w:hanging="360"/>
      </w:pPr>
      <w:rPr>
        <w:rFonts w:ascii="Courier New" w:hAnsi="Courier New" w:cs="Courier New" w:hint="default"/>
      </w:rPr>
    </w:lvl>
    <w:lvl w:ilvl="2" w:tplc="04270005" w:tentative="1">
      <w:start w:val="1"/>
      <w:numFmt w:val="bullet"/>
      <w:lvlText w:val=""/>
      <w:lvlJc w:val="left"/>
      <w:pPr>
        <w:ind w:left="5071" w:hanging="360"/>
      </w:pPr>
      <w:rPr>
        <w:rFonts w:ascii="Wingdings" w:hAnsi="Wingdings" w:hint="default"/>
      </w:rPr>
    </w:lvl>
    <w:lvl w:ilvl="3" w:tplc="04270001" w:tentative="1">
      <w:start w:val="1"/>
      <w:numFmt w:val="bullet"/>
      <w:lvlText w:val=""/>
      <w:lvlJc w:val="left"/>
      <w:pPr>
        <w:ind w:left="5791" w:hanging="360"/>
      </w:pPr>
      <w:rPr>
        <w:rFonts w:ascii="Symbol" w:hAnsi="Symbol" w:hint="default"/>
      </w:rPr>
    </w:lvl>
    <w:lvl w:ilvl="4" w:tplc="04270003" w:tentative="1">
      <w:start w:val="1"/>
      <w:numFmt w:val="bullet"/>
      <w:lvlText w:val="o"/>
      <w:lvlJc w:val="left"/>
      <w:pPr>
        <w:ind w:left="6511" w:hanging="360"/>
      </w:pPr>
      <w:rPr>
        <w:rFonts w:ascii="Courier New" w:hAnsi="Courier New" w:cs="Courier New" w:hint="default"/>
      </w:rPr>
    </w:lvl>
    <w:lvl w:ilvl="5" w:tplc="04270005" w:tentative="1">
      <w:start w:val="1"/>
      <w:numFmt w:val="bullet"/>
      <w:lvlText w:val=""/>
      <w:lvlJc w:val="left"/>
      <w:pPr>
        <w:ind w:left="7231" w:hanging="360"/>
      </w:pPr>
      <w:rPr>
        <w:rFonts w:ascii="Wingdings" w:hAnsi="Wingdings" w:hint="default"/>
      </w:rPr>
    </w:lvl>
    <w:lvl w:ilvl="6" w:tplc="04270001" w:tentative="1">
      <w:start w:val="1"/>
      <w:numFmt w:val="bullet"/>
      <w:lvlText w:val=""/>
      <w:lvlJc w:val="left"/>
      <w:pPr>
        <w:ind w:left="7951" w:hanging="360"/>
      </w:pPr>
      <w:rPr>
        <w:rFonts w:ascii="Symbol" w:hAnsi="Symbol" w:hint="default"/>
      </w:rPr>
    </w:lvl>
    <w:lvl w:ilvl="7" w:tplc="04270003" w:tentative="1">
      <w:start w:val="1"/>
      <w:numFmt w:val="bullet"/>
      <w:lvlText w:val="o"/>
      <w:lvlJc w:val="left"/>
      <w:pPr>
        <w:ind w:left="8671" w:hanging="360"/>
      </w:pPr>
      <w:rPr>
        <w:rFonts w:ascii="Courier New" w:hAnsi="Courier New" w:cs="Courier New" w:hint="default"/>
      </w:rPr>
    </w:lvl>
    <w:lvl w:ilvl="8" w:tplc="04270005" w:tentative="1">
      <w:start w:val="1"/>
      <w:numFmt w:val="bullet"/>
      <w:lvlText w:val=""/>
      <w:lvlJc w:val="left"/>
      <w:pPr>
        <w:ind w:left="9391" w:hanging="360"/>
      </w:pPr>
      <w:rPr>
        <w:rFonts w:ascii="Wingdings" w:hAnsi="Wingdings" w:hint="default"/>
      </w:rPr>
    </w:lvl>
  </w:abstractNum>
  <w:abstractNum w:abstractNumId="17" w15:restartNumberingAfterBreak="0">
    <w:nsid w:val="63B13A14"/>
    <w:multiLevelType w:val="multilevel"/>
    <w:tmpl w:val="42D0A79A"/>
    <w:lvl w:ilvl="0">
      <w:start w:val="8"/>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71372225"/>
    <w:multiLevelType w:val="hybridMultilevel"/>
    <w:tmpl w:val="F334D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EE0E6E"/>
    <w:multiLevelType w:val="hybridMultilevel"/>
    <w:tmpl w:val="DD0EF3AA"/>
    <w:lvl w:ilvl="0" w:tplc="5F84B4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04511555">
    <w:abstractNumId w:val="15"/>
  </w:num>
  <w:num w:numId="2" w16cid:durableId="1153789635">
    <w:abstractNumId w:val="5"/>
  </w:num>
  <w:num w:numId="3" w16cid:durableId="1961718535">
    <w:abstractNumId w:val="18"/>
  </w:num>
  <w:num w:numId="4" w16cid:durableId="1410270939">
    <w:abstractNumId w:val="22"/>
  </w:num>
  <w:num w:numId="5" w16cid:durableId="2085252243">
    <w:abstractNumId w:val="8"/>
  </w:num>
  <w:num w:numId="6" w16cid:durableId="1703481259">
    <w:abstractNumId w:val="14"/>
  </w:num>
  <w:num w:numId="7" w16cid:durableId="2127385127">
    <w:abstractNumId w:val="2"/>
  </w:num>
  <w:num w:numId="8" w16cid:durableId="144784892">
    <w:abstractNumId w:val="4"/>
  </w:num>
  <w:num w:numId="9" w16cid:durableId="1397390247">
    <w:abstractNumId w:val="9"/>
  </w:num>
  <w:num w:numId="10" w16cid:durableId="1574270668">
    <w:abstractNumId w:val="21"/>
  </w:num>
  <w:num w:numId="11" w16cid:durableId="1307709582">
    <w:abstractNumId w:val="10"/>
  </w:num>
  <w:num w:numId="12" w16cid:durableId="694967749">
    <w:abstractNumId w:val="17"/>
  </w:num>
  <w:num w:numId="13" w16cid:durableId="893736640">
    <w:abstractNumId w:val="0"/>
  </w:num>
  <w:num w:numId="14" w16cid:durableId="1800293343">
    <w:abstractNumId w:val="16"/>
  </w:num>
  <w:num w:numId="15" w16cid:durableId="1866139335">
    <w:abstractNumId w:val="20"/>
  </w:num>
  <w:num w:numId="16" w16cid:durableId="491876451">
    <w:abstractNumId w:val="19"/>
  </w:num>
  <w:num w:numId="17" w16cid:durableId="1515997025">
    <w:abstractNumId w:val="13"/>
  </w:num>
  <w:num w:numId="18" w16cid:durableId="300422888">
    <w:abstractNumId w:val="1"/>
  </w:num>
  <w:num w:numId="19" w16cid:durableId="1989478363">
    <w:abstractNumId w:val="7"/>
  </w:num>
  <w:num w:numId="20" w16cid:durableId="1930893518">
    <w:abstractNumId w:val="11"/>
  </w:num>
  <w:num w:numId="21" w16cid:durableId="1139106471">
    <w:abstractNumId w:val="3"/>
  </w:num>
  <w:num w:numId="22" w16cid:durableId="4799298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62390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366B"/>
    <w:rsid w:val="00004002"/>
    <w:rsid w:val="00006DCB"/>
    <w:rsid w:val="0000710D"/>
    <w:rsid w:val="000103ED"/>
    <w:rsid w:val="00011091"/>
    <w:rsid w:val="0001116F"/>
    <w:rsid w:val="00013791"/>
    <w:rsid w:val="00014719"/>
    <w:rsid w:val="000151CB"/>
    <w:rsid w:val="00016599"/>
    <w:rsid w:val="000170DB"/>
    <w:rsid w:val="00023118"/>
    <w:rsid w:val="000263B2"/>
    <w:rsid w:val="0002678A"/>
    <w:rsid w:val="000276CB"/>
    <w:rsid w:val="00027C50"/>
    <w:rsid w:val="00033933"/>
    <w:rsid w:val="0003697E"/>
    <w:rsid w:val="00040C22"/>
    <w:rsid w:val="000414C6"/>
    <w:rsid w:val="0004332C"/>
    <w:rsid w:val="000442C7"/>
    <w:rsid w:val="00046A73"/>
    <w:rsid w:val="00047351"/>
    <w:rsid w:val="0005045B"/>
    <w:rsid w:val="00050BFE"/>
    <w:rsid w:val="00050CA6"/>
    <w:rsid w:val="00051421"/>
    <w:rsid w:val="00052E08"/>
    <w:rsid w:val="0005319A"/>
    <w:rsid w:val="00054745"/>
    <w:rsid w:val="00056247"/>
    <w:rsid w:val="00056A75"/>
    <w:rsid w:val="00057B90"/>
    <w:rsid w:val="000616E9"/>
    <w:rsid w:val="000617D3"/>
    <w:rsid w:val="00062479"/>
    <w:rsid w:val="00062C40"/>
    <w:rsid w:val="00064A55"/>
    <w:rsid w:val="00067BC3"/>
    <w:rsid w:val="00071091"/>
    <w:rsid w:val="0007233A"/>
    <w:rsid w:val="00072640"/>
    <w:rsid w:val="00072731"/>
    <w:rsid w:val="00072963"/>
    <w:rsid w:val="00072BF0"/>
    <w:rsid w:val="00073360"/>
    <w:rsid w:val="00073C5E"/>
    <w:rsid w:val="00073EC1"/>
    <w:rsid w:val="00074091"/>
    <w:rsid w:val="00074B48"/>
    <w:rsid w:val="00075812"/>
    <w:rsid w:val="00075E8E"/>
    <w:rsid w:val="00076437"/>
    <w:rsid w:val="00076448"/>
    <w:rsid w:val="00076520"/>
    <w:rsid w:val="0007659C"/>
    <w:rsid w:val="00076634"/>
    <w:rsid w:val="00076871"/>
    <w:rsid w:val="00081DF3"/>
    <w:rsid w:val="0008307F"/>
    <w:rsid w:val="00083C34"/>
    <w:rsid w:val="00085A71"/>
    <w:rsid w:val="00085B8D"/>
    <w:rsid w:val="00085D10"/>
    <w:rsid w:val="0008677C"/>
    <w:rsid w:val="0008704B"/>
    <w:rsid w:val="00087214"/>
    <w:rsid w:val="00087C8B"/>
    <w:rsid w:val="0009055A"/>
    <w:rsid w:val="00091644"/>
    <w:rsid w:val="00092E6B"/>
    <w:rsid w:val="000930B4"/>
    <w:rsid w:val="00094BC2"/>
    <w:rsid w:val="0009530D"/>
    <w:rsid w:val="0009564F"/>
    <w:rsid w:val="000A0FEE"/>
    <w:rsid w:val="000A1DA8"/>
    <w:rsid w:val="000A2E49"/>
    <w:rsid w:val="000A3303"/>
    <w:rsid w:val="000A3E13"/>
    <w:rsid w:val="000A4483"/>
    <w:rsid w:val="000A6434"/>
    <w:rsid w:val="000A7B7D"/>
    <w:rsid w:val="000B01C1"/>
    <w:rsid w:val="000B14F4"/>
    <w:rsid w:val="000B1691"/>
    <w:rsid w:val="000B18AD"/>
    <w:rsid w:val="000B2569"/>
    <w:rsid w:val="000B27B3"/>
    <w:rsid w:val="000B33B1"/>
    <w:rsid w:val="000B3D60"/>
    <w:rsid w:val="000B5E87"/>
    <w:rsid w:val="000B75C5"/>
    <w:rsid w:val="000B7F21"/>
    <w:rsid w:val="000C1FC3"/>
    <w:rsid w:val="000C2250"/>
    <w:rsid w:val="000C248C"/>
    <w:rsid w:val="000C2FEC"/>
    <w:rsid w:val="000C3130"/>
    <w:rsid w:val="000C31B5"/>
    <w:rsid w:val="000C3781"/>
    <w:rsid w:val="000C5268"/>
    <w:rsid w:val="000C6AC9"/>
    <w:rsid w:val="000C6D24"/>
    <w:rsid w:val="000C7E87"/>
    <w:rsid w:val="000D0922"/>
    <w:rsid w:val="000D1FA7"/>
    <w:rsid w:val="000D1FD3"/>
    <w:rsid w:val="000D4D81"/>
    <w:rsid w:val="000D59EE"/>
    <w:rsid w:val="000D5DB7"/>
    <w:rsid w:val="000D6FD8"/>
    <w:rsid w:val="000D737D"/>
    <w:rsid w:val="000D7856"/>
    <w:rsid w:val="000E16CE"/>
    <w:rsid w:val="000E1D0C"/>
    <w:rsid w:val="000E234D"/>
    <w:rsid w:val="000E49EF"/>
    <w:rsid w:val="000E4FF0"/>
    <w:rsid w:val="000E5C27"/>
    <w:rsid w:val="000E5F2F"/>
    <w:rsid w:val="000E6328"/>
    <w:rsid w:val="000E787D"/>
    <w:rsid w:val="000E78C8"/>
    <w:rsid w:val="000E7A9B"/>
    <w:rsid w:val="000F028E"/>
    <w:rsid w:val="000F1225"/>
    <w:rsid w:val="000F15A3"/>
    <w:rsid w:val="000F1EE8"/>
    <w:rsid w:val="000F3BEB"/>
    <w:rsid w:val="000F4407"/>
    <w:rsid w:val="000F5DB2"/>
    <w:rsid w:val="000F602B"/>
    <w:rsid w:val="000F63E9"/>
    <w:rsid w:val="000F6495"/>
    <w:rsid w:val="00103850"/>
    <w:rsid w:val="00103BBF"/>
    <w:rsid w:val="0010417F"/>
    <w:rsid w:val="00104F07"/>
    <w:rsid w:val="0010639D"/>
    <w:rsid w:val="00106E8F"/>
    <w:rsid w:val="00116AD2"/>
    <w:rsid w:val="00116C63"/>
    <w:rsid w:val="001171C2"/>
    <w:rsid w:val="001221FF"/>
    <w:rsid w:val="00125A5C"/>
    <w:rsid w:val="00126608"/>
    <w:rsid w:val="00132B10"/>
    <w:rsid w:val="0013304A"/>
    <w:rsid w:val="00133391"/>
    <w:rsid w:val="00133406"/>
    <w:rsid w:val="00133610"/>
    <w:rsid w:val="00135FDD"/>
    <w:rsid w:val="00137101"/>
    <w:rsid w:val="00137DB7"/>
    <w:rsid w:val="0014024D"/>
    <w:rsid w:val="0014153C"/>
    <w:rsid w:val="001423C5"/>
    <w:rsid w:val="00142622"/>
    <w:rsid w:val="00143569"/>
    <w:rsid w:val="001437D4"/>
    <w:rsid w:val="001443B9"/>
    <w:rsid w:val="00145812"/>
    <w:rsid w:val="00145DF1"/>
    <w:rsid w:val="00145EC2"/>
    <w:rsid w:val="001468EE"/>
    <w:rsid w:val="00146CD7"/>
    <w:rsid w:val="00146EDB"/>
    <w:rsid w:val="0014768B"/>
    <w:rsid w:val="001477D5"/>
    <w:rsid w:val="001509B5"/>
    <w:rsid w:val="00151FF4"/>
    <w:rsid w:val="0015458B"/>
    <w:rsid w:val="00154CC7"/>
    <w:rsid w:val="0015531B"/>
    <w:rsid w:val="00155A87"/>
    <w:rsid w:val="00155D2E"/>
    <w:rsid w:val="00160447"/>
    <w:rsid w:val="00161BCD"/>
    <w:rsid w:val="0016258A"/>
    <w:rsid w:val="001640B4"/>
    <w:rsid w:val="0016481E"/>
    <w:rsid w:val="0016541B"/>
    <w:rsid w:val="001655A4"/>
    <w:rsid w:val="00165885"/>
    <w:rsid w:val="00165F80"/>
    <w:rsid w:val="00166799"/>
    <w:rsid w:val="00166EE5"/>
    <w:rsid w:val="00167160"/>
    <w:rsid w:val="001715E6"/>
    <w:rsid w:val="00172597"/>
    <w:rsid w:val="00172BFB"/>
    <w:rsid w:val="001730AF"/>
    <w:rsid w:val="00175386"/>
    <w:rsid w:val="00176437"/>
    <w:rsid w:val="00176F0F"/>
    <w:rsid w:val="001771BF"/>
    <w:rsid w:val="00180300"/>
    <w:rsid w:val="00182602"/>
    <w:rsid w:val="0018339C"/>
    <w:rsid w:val="00183B34"/>
    <w:rsid w:val="00184535"/>
    <w:rsid w:val="00184596"/>
    <w:rsid w:val="00185198"/>
    <w:rsid w:val="0018534E"/>
    <w:rsid w:val="00190066"/>
    <w:rsid w:val="001907CA"/>
    <w:rsid w:val="00192692"/>
    <w:rsid w:val="001930F0"/>
    <w:rsid w:val="00193880"/>
    <w:rsid w:val="001947A7"/>
    <w:rsid w:val="00194EB3"/>
    <w:rsid w:val="0019567D"/>
    <w:rsid w:val="00197A8B"/>
    <w:rsid w:val="001A07A6"/>
    <w:rsid w:val="001A1B7A"/>
    <w:rsid w:val="001A252C"/>
    <w:rsid w:val="001A2A3C"/>
    <w:rsid w:val="001A31CB"/>
    <w:rsid w:val="001A356B"/>
    <w:rsid w:val="001A3ABD"/>
    <w:rsid w:val="001A456C"/>
    <w:rsid w:val="001A4CE7"/>
    <w:rsid w:val="001A58C0"/>
    <w:rsid w:val="001A59F5"/>
    <w:rsid w:val="001A5D60"/>
    <w:rsid w:val="001A7CF7"/>
    <w:rsid w:val="001B0C82"/>
    <w:rsid w:val="001B12DE"/>
    <w:rsid w:val="001B3167"/>
    <w:rsid w:val="001B4540"/>
    <w:rsid w:val="001B4B7F"/>
    <w:rsid w:val="001B5222"/>
    <w:rsid w:val="001B7B05"/>
    <w:rsid w:val="001C033C"/>
    <w:rsid w:val="001C0FEC"/>
    <w:rsid w:val="001C1525"/>
    <w:rsid w:val="001C1584"/>
    <w:rsid w:val="001C1EFB"/>
    <w:rsid w:val="001C23C6"/>
    <w:rsid w:val="001C3CC6"/>
    <w:rsid w:val="001C3E7C"/>
    <w:rsid w:val="001C4475"/>
    <w:rsid w:val="001C4992"/>
    <w:rsid w:val="001C4EA1"/>
    <w:rsid w:val="001C6825"/>
    <w:rsid w:val="001C7327"/>
    <w:rsid w:val="001C73B1"/>
    <w:rsid w:val="001D049E"/>
    <w:rsid w:val="001D1034"/>
    <w:rsid w:val="001D182E"/>
    <w:rsid w:val="001D18C6"/>
    <w:rsid w:val="001D26E1"/>
    <w:rsid w:val="001D2A54"/>
    <w:rsid w:val="001D3827"/>
    <w:rsid w:val="001D3E08"/>
    <w:rsid w:val="001D5116"/>
    <w:rsid w:val="001D575B"/>
    <w:rsid w:val="001D6D09"/>
    <w:rsid w:val="001D7C75"/>
    <w:rsid w:val="001E1C67"/>
    <w:rsid w:val="001E1FBA"/>
    <w:rsid w:val="001E2D2F"/>
    <w:rsid w:val="001E2D7A"/>
    <w:rsid w:val="001E37D4"/>
    <w:rsid w:val="001E3BDB"/>
    <w:rsid w:val="001E480C"/>
    <w:rsid w:val="001E4F13"/>
    <w:rsid w:val="001E56A2"/>
    <w:rsid w:val="001E5B25"/>
    <w:rsid w:val="001E67DB"/>
    <w:rsid w:val="001F056A"/>
    <w:rsid w:val="001F0E64"/>
    <w:rsid w:val="001F0E70"/>
    <w:rsid w:val="001F1F21"/>
    <w:rsid w:val="001F2E57"/>
    <w:rsid w:val="001F4CF8"/>
    <w:rsid w:val="001F5523"/>
    <w:rsid w:val="001F5E84"/>
    <w:rsid w:val="001F621F"/>
    <w:rsid w:val="001F675E"/>
    <w:rsid w:val="00202A91"/>
    <w:rsid w:val="00203387"/>
    <w:rsid w:val="00203CCB"/>
    <w:rsid w:val="00205008"/>
    <w:rsid w:val="002060FB"/>
    <w:rsid w:val="00207C9F"/>
    <w:rsid w:val="002108F0"/>
    <w:rsid w:val="00211762"/>
    <w:rsid w:val="00211FF0"/>
    <w:rsid w:val="0021243C"/>
    <w:rsid w:val="00212C7D"/>
    <w:rsid w:val="00212F04"/>
    <w:rsid w:val="00214B64"/>
    <w:rsid w:val="00215459"/>
    <w:rsid w:val="0021585C"/>
    <w:rsid w:val="00215F13"/>
    <w:rsid w:val="002166C0"/>
    <w:rsid w:val="00216CC4"/>
    <w:rsid w:val="002171E8"/>
    <w:rsid w:val="00217CF2"/>
    <w:rsid w:val="00220170"/>
    <w:rsid w:val="002216CB"/>
    <w:rsid w:val="0022192C"/>
    <w:rsid w:val="00222247"/>
    <w:rsid w:val="00222356"/>
    <w:rsid w:val="00223486"/>
    <w:rsid w:val="00227C53"/>
    <w:rsid w:val="002305F9"/>
    <w:rsid w:val="00232044"/>
    <w:rsid w:val="002327CF"/>
    <w:rsid w:val="00232F81"/>
    <w:rsid w:val="00233298"/>
    <w:rsid w:val="002337F3"/>
    <w:rsid w:val="00234F8F"/>
    <w:rsid w:val="00235F38"/>
    <w:rsid w:val="00236FEF"/>
    <w:rsid w:val="0023731F"/>
    <w:rsid w:val="00237740"/>
    <w:rsid w:val="002401B3"/>
    <w:rsid w:val="00241062"/>
    <w:rsid w:val="00242A88"/>
    <w:rsid w:val="002447D6"/>
    <w:rsid w:val="00244E8C"/>
    <w:rsid w:val="0024554A"/>
    <w:rsid w:val="0024557F"/>
    <w:rsid w:val="002471C3"/>
    <w:rsid w:val="00250407"/>
    <w:rsid w:val="0025176A"/>
    <w:rsid w:val="00253981"/>
    <w:rsid w:val="00254E10"/>
    <w:rsid w:val="0025746D"/>
    <w:rsid w:val="0025755A"/>
    <w:rsid w:val="002603FC"/>
    <w:rsid w:val="00260F01"/>
    <w:rsid w:val="0026171C"/>
    <w:rsid w:val="00263716"/>
    <w:rsid w:val="00263767"/>
    <w:rsid w:val="00263E12"/>
    <w:rsid w:val="002642B1"/>
    <w:rsid w:val="002656E4"/>
    <w:rsid w:val="00266DA5"/>
    <w:rsid w:val="00267402"/>
    <w:rsid w:val="00270022"/>
    <w:rsid w:val="00270A67"/>
    <w:rsid w:val="002719AB"/>
    <w:rsid w:val="00271ADE"/>
    <w:rsid w:val="00272CBB"/>
    <w:rsid w:val="00274934"/>
    <w:rsid w:val="00274DE1"/>
    <w:rsid w:val="002758C8"/>
    <w:rsid w:val="00276030"/>
    <w:rsid w:val="002765AA"/>
    <w:rsid w:val="002769EC"/>
    <w:rsid w:val="00280404"/>
    <w:rsid w:val="00280429"/>
    <w:rsid w:val="0028149A"/>
    <w:rsid w:val="002832B4"/>
    <w:rsid w:val="0028481C"/>
    <w:rsid w:val="00284E63"/>
    <w:rsid w:val="00285EB5"/>
    <w:rsid w:val="00285F5A"/>
    <w:rsid w:val="00286817"/>
    <w:rsid w:val="0028742B"/>
    <w:rsid w:val="00291EB3"/>
    <w:rsid w:val="00294A23"/>
    <w:rsid w:val="00294CB7"/>
    <w:rsid w:val="00296825"/>
    <w:rsid w:val="00296946"/>
    <w:rsid w:val="00296F9B"/>
    <w:rsid w:val="002A0089"/>
    <w:rsid w:val="002A0632"/>
    <w:rsid w:val="002A08A9"/>
    <w:rsid w:val="002A2E6C"/>
    <w:rsid w:val="002A423E"/>
    <w:rsid w:val="002A47D8"/>
    <w:rsid w:val="002A4A82"/>
    <w:rsid w:val="002A715D"/>
    <w:rsid w:val="002AEE9C"/>
    <w:rsid w:val="002B00BE"/>
    <w:rsid w:val="002B0B10"/>
    <w:rsid w:val="002B0B5E"/>
    <w:rsid w:val="002B30EF"/>
    <w:rsid w:val="002B4531"/>
    <w:rsid w:val="002B467D"/>
    <w:rsid w:val="002B5231"/>
    <w:rsid w:val="002C031C"/>
    <w:rsid w:val="002C034E"/>
    <w:rsid w:val="002C1459"/>
    <w:rsid w:val="002C32D5"/>
    <w:rsid w:val="002C38B1"/>
    <w:rsid w:val="002C3984"/>
    <w:rsid w:val="002C43B3"/>
    <w:rsid w:val="002C52A3"/>
    <w:rsid w:val="002C5642"/>
    <w:rsid w:val="002C56B8"/>
    <w:rsid w:val="002C6EF0"/>
    <w:rsid w:val="002C7B47"/>
    <w:rsid w:val="002D132A"/>
    <w:rsid w:val="002D4B5D"/>
    <w:rsid w:val="002E0294"/>
    <w:rsid w:val="002E10EA"/>
    <w:rsid w:val="002E12AF"/>
    <w:rsid w:val="002E1D27"/>
    <w:rsid w:val="002E1E1C"/>
    <w:rsid w:val="002E24C0"/>
    <w:rsid w:val="002E24E7"/>
    <w:rsid w:val="002E3543"/>
    <w:rsid w:val="002E5695"/>
    <w:rsid w:val="002E634F"/>
    <w:rsid w:val="002E6707"/>
    <w:rsid w:val="002E78A1"/>
    <w:rsid w:val="002F0CE7"/>
    <w:rsid w:val="002F3052"/>
    <w:rsid w:val="002F3839"/>
    <w:rsid w:val="002F4281"/>
    <w:rsid w:val="002F58F5"/>
    <w:rsid w:val="003016F6"/>
    <w:rsid w:val="003020F9"/>
    <w:rsid w:val="00303831"/>
    <w:rsid w:val="00304073"/>
    <w:rsid w:val="0030408D"/>
    <w:rsid w:val="003071CD"/>
    <w:rsid w:val="00311313"/>
    <w:rsid w:val="00311739"/>
    <w:rsid w:val="00312460"/>
    <w:rsid w:val="003125DC"/>
    <w:rsid w:val="00313156"/>
    <w:rsid w:val="00314A73"/>
    <w:rsid w:val="003151BD"/>
    <w:rsid w:val="003151E2"/>
    <w:rsid w:val="003154CE"/>
    <w:rsid w:val="00316878"/>
    <w:rsid w:val="00316904"/>
    <w:rsid w:val="003169B4"/>
    <w:rsid w:val="00317CA2"/>
    <w:rsid w:val="00317CF5"/>
    <w:rsid w:val="003208E1"/>
    <w:rsid w:val="00320F52"/>
    <w:rsid w:val="00321FF4"/>
    <w:rsid w:val="00322CB6"/>
    <w:rsid w:val="00323A6F"/>
    <w:rsid w:val="0032414B"/>
    <w:rsid w:val="003242C3"/>
    <w:rsid w:val="003246C2"/>
    <w:rsid w:val="00325BEE"/>
    <w:rsid w:val="00325DE7"/>
    <w:rsid w:val="00327EF5"/>
    <w:rsid w:val="00331A21"/>
    <w:rsid w:val="00332258"/>
    <w:rsid w:val="003330BC"/>
    <w:rsid w:val="00334DB4"/>
    <w:rsid w:val="00335169"/>
    <w:rsid w:val="003356F5"/>
    <w:rsid w:val="003360EB"/>
    <w:rsid w:val="00345CED"/>
    <w:rsid w:val="00346A04"/>
    <w:rsid w:val="00346F83"/>
    <w:rsid w:val="00347DF1"/>
    <w:rsid w:val="00350DE8"/>
    <w:rsid w:val="00351347"/>
    <w:rsid w:val="00351A15"/>
    <w:rsid w:val="00353BD3"/>
    <w:rsid w:val="003558EF"/>
    <w:rsid w:val="0035616E"/>
    <w:rsid w:val="00356628"/>
    <w:rsid w:val="00357E3F"/>
    <w:rsid w:val="00361C51"/>
    <w:rsid w:val="00363138"/>
    <w:rsid w:val="003634E6"/>
    <w:rsid w:val="00364424"/>
    <w:rsid w:val="00364C94"/>
    <w:rsid w:val="00365652"/>
    <w:rsid w:val="003672EB"/>
    <w:rsid w:val="003675BE"/>
    <w:rsid w:val="00367C8B"/>
    <w:rsid w:val="00371AB8"/>
    <w:rsid w:val="00371BF2"/>
    <w:rsid w:val="00372070"/>
    <w:rsid w:val="00374170"/>
    <w:rsid w:val="003741ED"/>
    <w:rsid w:val="00375728"/>
    <w:rsid w:val="0037576B"/>
    <w:rsid w:val="00375F61"/>
    <w:rsid w:val="003765A7"/>
    <w:rsid w:val="00377C52"/>
    <w:rsid w:val="003800D1"/>
    <w:rsid w:val="00380DE6"/>
    <w:rsid w:val="00380F33"/>
    <w:rsid w:val="0038100D"/>
    <w:rsid w:val="00381ED8"/>
    <w:rsid w:val="00382A2A"/>
    <w:rsid w:val="00382F54"/>
    <w:rsid w:val="00384061"/>
    <w:rsid w:val="00384456"/>
    <w:rsid w:val="00384DC9"/>
    <w:rsid w:val="00386313"/>
    <w:rsid w:val="0038771B"/>
    <w:rsid w:val="00387805"/>
    <w:rsid w:val="00387A6F"/>
    <w:rsid w:val="00387E10"/>
    <w:rsid w:val="003919E9"/>
    <w:rsid w:val="00392400"/>
    <w:rsid w:val="003924DE"/>
    <w:rsid w:val="003937EE"/>
    <w:rsid w:val="00393801"/>
    <w:rsid w:val="00394A29"/>
    <w:rsid w:val="00395487"/>
    <w:rsid w:val="00396715"/>
    <w:rsid w:val="003A0C77"/>
    <w:rsid w:val="003A0CE9"/>
    <w:rsid w:val="003A48ED"/>
    <w:rsid w:val="003A7942"/>
    <w:rsid w:val="003B0598"/>
    <w:rsid w:val="003B263E"/>
    <w:rsid w:val="003B2839"/>
    <w:rsid w:val="003B32FE"/>
    <w:rsid w:val="003B45A7"/>
    <w:rsid w:val="003B4DEF"/>
    <w:rsid w:val="003B579F"/>
    <w:rsid w:val="003B59DE"/>
    <w:rsid w:val="003B5C1E"/>
    <w:rsid w:val="003B7B61"/>
    <w:rsid w:val="003C0DAE"/>
    <w:rsid w:val="003C238E"/>
    <w:rsid w:val="003C36A6"/>
    <w:rsid w:val="003C3E82"/>
    <w:rsid w:val="003C493C"/>
    <w:rsid w:val="003C5752"/>
    <w:rsid w:val="003C6230"/>
    <w:rsid w:val="003C646A"/>
    <w:rsid w:val="003C7801"/>
    <w:rsid w:val="003D286C"/>
    <w:rsid w:val="003D2988"/>
    <w:rsid w:val="003D2BA3"/>
    <w:rsid w:val="003D3B84"/>
    <w:rsid w:val="003D41D8"/>
    <w:rsid w:val="003D6A7C"/>
    <w:rsid w:val="003E04B2"/>
    <w:rsid w:val="003E2110"/>
    <w:rsid w:val="003E2DC6"/>
    <w:rsid w:val="003E3961"/>
    <w:rsid w:val="003E443A"/>
    <w:rsid w:val="003E5730"/>
    <w:rsid w:val="003E6E0F"/>
    <w:rsid w:val="003E7477"/>
    <w:rsid w:val="003E74A7"/>
    <w:rsid w:val="003F01BC"/>
    <w:rsid w:val="003F10DA"/>
    <w:rsid w:val="003F20DE"/>
    <w:rsid w:val="003F2B72"/>
    <w:rsid w:val="003F3183"/>
    <w:rsid w:val="003F3DEC"/>
    <w:rsid w:val="003F4E82"/>
    <w:rsid w:val="003F4FE2"/>
    <w:rsid w:val="003F597C"/>
    <w:rsid w:val="003F5F71"/>
    <w:rsid w:val="003F6CC5"/>
    <w:rsid w:val="003F724F"/>
    <w:rsid w:val="00400C26"/>
    <w:rsid w:val="00401220"/>
    <w:rsid w:val="00401424"/>
    <w:rsid w:val="0040202A"/>
    <w:rsid w:val="00403BC7"/>
    <w:rsid w:val="00405BC2"/>
    <w:rsid w:val="004072B7"/>
    <w:rsid w:val="00407F9E"/>
    <w:rsid w:val="0041485A"/>
    <w:rsid w:val="00415F99"/>
    <w:rsid w:val="004213A6"/>
    <w:rsid w:val="004243B6"/>
    <w:rsid w:val="00431ECE"/>
    <w:rsid w:val="00433C0A"/>
    <w:rsid w:val="00434B21"/>
    <w:rsid w:val="00434D4F"/>
    <w:rsid w:val="004358B7"/>
    <w:rsid w:val="00435A70"/>
    <w:rsid w:val="00435ABD"/>
    <w:rsid w:val="00435D09"/>
    <w:rsid w:val="004362F5"/>
    <w:rsid w:val="0043657C"/>
    <w:rsid w:val="00436B4D"/>
    <w:rsid w:val="00440E65"/>
    <w:rsid w:val="00440FE2"/>
    <w:rsid w:val="004427D3"/>
    <w:rsid w:val="00442B01"/>
    <w:rsid w:val="0044569D"/>
    <w:rsid w:val="0044644B"/>
    <w:rsid w:val="00450E7A"/>
    <w:rsid w:val="00450F32"/>
    <w:rsid w:val="00453CF8"/>
    <w:rsid w:val="004546EA"/>
    <w:rsid w:val="00454CFF"/>
    <w:rsid w:val="00456377"/>
    <w:rsid w:val="004575DE"/>
    <w:rsid w:val="00460C8D"/>
    <w:rsid w:val="004610A5"/>
    <w:rsid w:val="004613A7"/>
    <w:rsid w:val="00463694"/>
    <w:rsid w:val="00464935"/>
    <w:rsid w:val="00464C4F"/>
    <w:rsid w:val="00465293"/>
    <w:rsid w:val="00465F38"/>
    <w:rsid w:val="0046604F"/>
    <w:rsid w:val="00470D37"/>
    <w:rsid w:val="00472083"/>
    <w:rsid w:val="00472480"/>
    <w:rsid w:val="00472D29"/>
    <w:rsid w:val="0047323D"/>
    <w:rsid w:val="0047491B"/>
    <w:rsid w:val="0047720A"/>
    <w:rsid w:val="00477A61"/>
    <w:rsid w:val="00480299"/>
    <w:rsid w:val="004805AB"/>
    <w:rsid w:val="00480E52"/>
    <w:rsid w:val="00482C80"/>
    <w:rsid w:val="00483BF6"/>
    <w:rsid w:val="004843FD"/>
    <w:rsid w:val="004851E0"/>
    <w:rsid w:val="00485CE8"/>
    <w:rsid w:val="004869E3"/>
    <w:rsid w:val="00486A3B"/>
    <w:rsid w:val="0048724F"/>
    <w:rsid w:val="00487C20"/>
    <w:rsid w:val="00490302"/>
    <w:rsid w:val="0049114B"/>
    <w:rsid w:val="00491880"/>
    <w:rsid w:val="00492BFC"/>
    <w:rsid w:val="00492F65"/>
    <w:rsid w:val="004935D8"/>
    <w:rsid w:val="00493C47"/>
    <w:rsid w:val="004A0870"/>
    <w:rsid w:val="004A18E0"/>
    <w:rsid w:val="004A2948"/>
    <w:rsid w:val="004A47E1"/>
    <w:rsid w:val="004A6509"/>
    <w:rsid w:val="004A6784"/>
    <w:rsid w:val="004A6BAD"/>
    <w:rsid w:val="004B1B61"/>
    <w:rsid w:val="004B208F"/>
    <w:rsid w:val="004B4A0E"/>
    <w:rsid w:val="004B506C"/>
    <w:rsid w:val="004B54A2"/>
    <w:rsid w:val="004B55E6"/>
    <w:rsid w:val="004B5BD6"/>
    <w:rsid w:val="004B60EA"/>
    <w:rsid w:val="004B70FC"/>
    <w:rsid w:val="004C03F3"/>
    <w:rsid w:val="004C32A8"/>
    <w:rsid w:val="004C3F09"/>
    <w:rsid w:val="004C40EC"/>
    <w:rsid w:val="004C4E0E"/>
    <w:rsid w:val="004C62EC"/>
    <w:rsid w:val="004D19B1"/>
    <w:rsid w:val="004D3D58"/>
    <w:rsid w:val="004D4E61"/>
    <w:rsid w:val="004D6E4D"/>
    <w:rsid w:val="004E03D6"/>
    <w:rsid w:val="004E1062"/>
    <w:rsid w:val="004E14CA"/>
    <w:rsid w:val="004E21F3"/>
    <w:rsid w:val="004E2810"/>
    <w:rsid w:val="004E35F3"/>
    <w:rsid w:val="004E4608"/>
    <w:rsid w:val="004E6535"/>
    <w:rsid w:val="004E7EAC"/>
    <w:rsid w:val="004F0E10"/>
    <w:rsid w:val="004F1DA0"/>
    <w:rsid w:val="004F2905"/>
    <w:rsid w:val="004F3DA9"/>
    <w:rsid w:val="004F40DB"/>
    <w:rsid w:val="004F4273"/>
    <w:rsid w:val="004F4BE2"/>
    <w:rsid w:val="004F5833"/>
    <w:rsid w:val="004F59BC"/>
    <w:rsid w:val="004F720A"/>
    <w:rsid w:val="0050052A"/>
    <w:rsid w:val="005008D4"/>
    <w:rsid w:val="00501011"/>
    <w:rsid w:val="00501AE7"/>
    <w:rsid w:val="00501BFC"/>
    <w:rsid w:val="005020F3"/>
    <w:rsid w:val="00502AFB"/>
    <w:rsid w:val="00502FC4"/>
    <w:rsid w:val="00503E03"/>
    <w:rsid w:val="005041D4"/>
    <w:rsid w:val="00504C73"/>
    <w:rsid w:val="00505425"/>
    <w:rsid w:val="005060DF"/>
    <w:rsid w:val="00510802"/>
    <w:rsid w:val="00512988"/>
    <w:rsid w:val="00513522"/>
    <w:rsid w:val="00513B14"/>
    <w:rsid w:val="00514195"/>
    <w:rsid w:val="00514565"/>
    <w:rsid w:val="00515DE0"/>
    <w:rsid w:val="0051707F"/>
    <w:rsid w:val="005171D6"/>
    <w:rsid w:val="00517EC0"/>
    <w:rsid w:val="005209C4"/>
    <w:rsid w:val="00520ACE"/>
    <w:rsid w:val="00521C54"/>
    <w:rsid w:val="00522331"/>
    <w:rsid w:val="00522CE9"/>
    <w:rsid w:val="00523089"/>
    <w:rsid w:val="00523B6B"/>
    <w:rsid w:val="0052503D"/>
    <w:rsid w:val="005251CD"/>
    <w:rsid w:val="005276A9"/>
    <w:rsid w:val="005303E4"/>
    <w:rsid w:val="005307EA"/>
    <w:rsid w:val="0053205A"/>
    <w:rsid w:val="005326C5"/>
    <w:rsid w:val="00532736"/>
    <w:rsid w:val="00533F47"/>
    <w:rsid w:val="00534848"/>
    <w:rsid w:val="00534B0A"/>
    <w:rsid w:val="00535B6B"/>
    <w:rsid w:val="005372FD"/>
    <w:rsid w:val="00537C73"/>
    <w:rsid w:val="005414B1"/>
    <w:rsid w:val="005415CD"/>
    <w:rsid w:val="00542FC9"/>
    <w:rsid w:val="005431C4"/>
    <w:rsid w:val="00544D56"/>
    <w:rsid w:val="005450BF"/>
    <w:rsid w:val="00545780"/>
    <w:rsid w:val="0054589D"/>
    <w:rsid w:val="005468BB"/>
    <w:rsid w:val="00547F38"/>
    <w:rsid w:val="0055194C"/>
    <w:rsid w:val="00551F01"/>
    <w:rsid w:val="00552D07"/>
    <w:rsid w:val="00553195"/>
    <w:rsid w:val="0055376C"/>
    <w:rsid w:val="00553928"/>
    <w:rsid w:val="005552C6"/>
    <w:rsid w:val="00556E98"/>
    <w:rsid w:val="00557DA5"/>
    <w:rsid w:val="0056048B"/>
    <w:rsid w:val="00561AC5"/>
    <w:rsid w:val="005629E0"/>
    <w:rsid w:val="00563435"/>
    <w:rsid w:val="005637A0"/>
    <w:rsid w:val="00564D47"/>
    <w:rsid w:val="00566229"/>
    <w:rsid w:val="00570116"/>
    <w:rsid w:val="00570FC9"/>
    <w:rsid w:val="00571C21"/>
    <w:rsid w:val="0057384F"/>
    <w:rsid w:val="005745F9"/>
    <w:rsid w:val="0057478F"/>
    <w:rsid w:val="005748CC"/>
    <w:rsid w:val="00575474"/>
    <w:rsid w:val="00576E19"/>
    <w:rsid w:val="00580552"/>
    <w:rsid w:val="0058063A"/>
    <w:rsid w:val="00581914"/>
    <w:rsid w:val="00581C12"/>
    <w:rsid w:val="00581D93"/>
    <w:rsid w:val="00582808"/>
    <w:rsid w:val="00583835"/>
    <w:rsid w:val="005850CF"/>
    <w:rsid w:val="00586EE1"/>
    <w:rsid w:val="00587BE9"/>
    <w:rsid w:val="00590D2F"/>
    <w:rsid w:val="0059128F"/>
    <w:rsid w:val="005931E5"/>
    <w:rsid w:val="005934E1"/>
    <w:rsid w:val="0059430C"/>
    <w:rsid w:val="0059684E"/>
    <w:rsid w:val="00596FF8"/>
    <w:rsid w:val="0059784F"/>
    <w:rsid w:val="005A0A44"/>
    <w:rsid w:val="005A0B3D"/>
    <w:rsid w:val="005A1416"/>
    <w:rsid w:val="005A2174"/>
    <w:rsid w:val="005A243E"/>
    <w:rsid w:val="005A34F7"/>
    <w:rsid w:val="005A447A"/>
    <w:rsid w:val="005A477F"/>
    <w:rsid w:val="005A5B5D"/>
    <w:rsid w:val="005A5DF5"/>
    <w:rsid w:val="005A681D"/>
    <w:rsid w:val="005B0389"/>
    <w:rsid w:val="005B06A7"/>
    <w:rsid w:val="005B0774"/>
    <w:rsid w:val="005B127C"/>
    <w:rsid w:val="005B17DD"/>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B7BD8"/>
    <w:rsid w:val="005C0E0F"/>
    <w:rsid w:val="005C1C8F"/>
    <w:rsid w:val="005C2847"/>
    <w:rsid w:val="005C2B0D"/>
    <w:rsid w:val="005C529E"/>
    <w:rsid w:val="005C5985"/>
    <w:rsid w:val="005C6ED6"/>
    <w:rsid w:val="005C79FF"/>
    <w:rsid w:val="005D0BA8"/>
    <w:rsid w:val="005D122F"/>
    <w:rsid w:val="005D189C"/>
    <w:rsid w:val="005D191C"/>
    <w:rsid w:val="005D209C"/>
    <w:rsid w:val="005D3592"/>
    <w:rsid w:val="005D3A8A"/>
    <w:rsid w:val="005D3E53"/>
    <w:rsid w:val="005D5A27"/>
    <w:rsid w:val="005D5B95"/>
    <w:rsid w:val="005D5D55"/>
    <w:rsid w:val="005D6292"/>
    <w:rsid w:val="005D6929"/>
    <w:rsid w:val="005D7D59"/>
    <w:rsid w:val="005E0116"/>
    <w:rsid w:val="005E1406"/>
    <w:rsid w:val="005E1DB5"/>
    <w:rsid w:val="005E2AC4"/>
    <w:rsid w:val="005E4EE7"/>
    <w:rsid w:val="005E4EED"/>
    <w:rsid w:val="005E5F23"/>
    <w:rsid w:val="005E6944"/>
    <w:rsid w:val="005E75D6"/>
    <w:rsid w:val="005F2613"/>
    <w:rsid w:val="005F385E"/>
    <w:rsid w:val="005F3878"/>
    <w:rsid w:val="005F3A7D"/>
    <w:rsid w:val="005F4C7A"/>
    <w:rsid w:val="005F50DB"/>
    <w:rsid w:val="005F5456"/>
    <w:rsid w:val="00600383"/>
    <w:rsid w:val="00600A86"/>
    <w:rsid w:val="00603E98"/>
    <w:rsid w:val="00604439"/>
    <w:rsid w:val="00604ABC"/>
    <w:rsid w:val="00604C20"/>
    <w:rsid w:val="0060585E"/>
    <w:rsid w:val="006059A4"/>
    <w:rsid w:val="00605E1B"/>
    <w:rsid w:val="00607537"/>
    <w:rsid w:val="00607C50"/>
    <w:rsid w:val="00612465"/>
    <w:rsid w:val="006131F0"/>
    <w:rsid w:val="00616201"/>
    <w:rsid w:val="00617D9A"/>
    <w:rsid w:val="00620B87"/>
    <w:rsid w:val="006212F3"/>
    <w:rsid w:val="006221BB"/>
    <w:rsid w:val="006229F9"/>
    <w:rsid w:val="0062307C"/>
    <w:rsid w:val="006253F7"/>
    <w:rsid w:val="00625492"/>
    <w:rsid w:val="00625594"/>
    <w:rsid w:val="00630935"/>
    <w:rsid w:val="00630C03"/>
    <w:rsid w:val="0063136F"/>
    <w:rsid w:val="006318F1"/>
    <w:rsid w:val="00632308"/>
    <w:rsid w:val="00632A78"/>
    <w:rsid w:val="00633F23"/>
    <w:rsid w:val="0063465A"/>
    <w:rsid w:val="00635233"/>
    <w:rsid w:val="00636831"/>
    <w:rsid w:val="00636C8E"/>
    <w:rsid w:val="00637EFF"/>
    <w:rsid w:val="00640401"/>
    <w:rsid w:val="00640DDB"/>
    <w:rsid w:val="00641619"/>
    <w:rsid w:val="00642A9E"/>
    <w:rsid w:val="00642F1A"/>
    <w:rsid w:val="0064387F"/>
    <w:rsid w:val="0064485C"/>
    <w:rsid w:val="00644B75"/>
    <w:rsid w:val="00645225"/>
    <w:rsid w:val="00645B61"/>
    <w:rsid w:val="0065142E"/>
    <w:rsid w:val="006518A2"/>
    <w:rsid w:val="006530A4"/>
    <w:rsid w:val="006539EE"/>
    <w:rsid w:val="00653EBB"/>
    <w:rsid w:val="006551E6"/>
    <w:rsid w:val="00655730"/>
    <w:rsid w:val="00655DFA"/>
    <w:rsid w:val="00656BC3"/>
    <w:rsid w:val="006578DC"/>
    <w:rsid w:val="006579B6"/>
    <w:rsid w:val="006616CE"/>
    <w:rsid w:val="00661AFE"/>
    <w:rsid w:val="00662391"/>
    <w:rsid w:val="00665B8B"/>
    <w:rsid w:val="00665BC4"/>
    <w:rsid w:val="006662B8"/>
    <w:rsid w:val="00666F46"/>
    <w:rsid w:val="00666FF6"/>
    <w:rsid w:val="0066715F"/>
    <w:rsid w:val="00667336"/>
    <w:rsid w:val="00667A93"/>
    <w:rsid w:val="00671C8D"/>
    <w:rsid w:val="0067265F"/>
    <w:rsid w:val="00675FCE"/>
    <w:rsid w:val="00680D4C"/>
    <w:rsid w:val="00682FA1"/>
    <w:rsid w:val="00683791"/>
    <w:rsid w:val="00684554"/>
    <w:rsid w:val="00684AE7"/>
    <w:rsid w:val="00685C50"/>
    <w:rsid w:val="00687385"/>
    <w:rsid w:val="00687C6E"/>
    <w:rsid w:val="00690FE6"/>
    <w:rsid w:val="00693300"/>
    <w:rsid w:val="00695353"/>
    <w:rsid w:val="006954B6"/>
    <w:rsid w:val="0069684A"/>
    <w:rsid w:val="006A186E"/>
    <w:rsid w:val="006A2B4B"/>
    <w:rsid w:val="006A2C72"/>
    <w:rsid w:val="006A35F4"/>
    <w:rsid w:val="006A4AB5"/>
    <w:rsid w:val="006A648F"/>
    <w:rsid w:val="006A67CB"/>
    <w:rsid w:val="006A6893"/>
    <w:rsid w:val="006A712B"/>
    <w:rsid w:val="006B0961"/>
    <w:rsid w:val="006B0D92"/>
    <w:rsid w:val="006B0EB9"/>
    <w:rsid w:val="006B142B"/>
    <w:rsid w:val="006B1A79"/>
    <w:rsid w:val="006B326E"/>
    <w:rsid w:val="006B34F6"/>
    <w:rsid w:val="006B35DD"/>
    <w:rsid w:val="006B4051"/>
    <w:rsid w:val="006B46B0"/>
    <w:rsid w:val="006B4DE2"/>
    <w:rsid w:val="006B74BC"/>
    <w:rsid w:val="006C2290"/>
    <w:rsid w:val="006C3C65"/>
    <w:rsid w:val="006C47D8"/>
    <w:rsid w:val="006C616F"/>
    <w:rsid w:val="006C6822"/>
    <w:rsid w:val="006D31A7"/>
    <w:rsid w:val="006D38B8"/>
    <w:rsid w:val="006D4B99"/>
    <w:rsid w:val="006D6792"/>
    <w:rsid w:val="006D6F85"/>
    <w:rsid w:val="006E025E"/>
    <w:rsid w:val="006E0A85"/>
    <w:rsid w:val="006E0AF0"/>
    <w:rsid w:val="006E13BB"/>
    <w:rsid w:val="006E1BB7"/>
    <w:rsid w:val="006E3A14"/>
    <w:rsid w:val="006E3D58"/>
    <w:rsid w:val="006E5467"/>
    <w:rsid w:val="006E5EB2"/>
    <w:rsid w:val="006E7875"/>
    <w:rsid w:val="006F01F2"/>
    <w:rsid w:val="006F0B9E"/>
    <w:rsid w:val="006F1215"/>
    <w:rsid w:val="006F21DE"/>
    <w:rsid w:val="006F4424"/>
    <w:rsid w:val="006F46D8"/>
    <w:rsid w:val="006F5C51"/>
    <w:rsid w:val="007006D5"/>
    <w:rsid w:val="00700B6B"/>
    <w:rsid w:val="007011F6"/>
    <w:rsid w:val="00701542"/>
    <w:rsid w:val="007017C7"/>
    <w:rsid w:val="00701892"/>
    <w:rsid w:val="00701AE1"/>
    <w:rsid w:val="00702B2C"/>
    <w:rsid w:val="00702DE5"/>
    <w:rsid w:val="007035D8"/>
    <w:rsid w:val="0070429D"/>
    <w:rsid w:val="007045A8"/>
    <w:rsid w:val="00712F2F"/>
    <w:rsid w:val="00712F53"/>
    <w:rsid w:val="00713126"/>
    <w:rsid w:val="007131C0"/>
    <w:rsid w:val="0071477E"/>
    <w:rsid w:val="00715B8D"/>
    <w:rsid w:val="00715F2F"/>
    <w:rsid w:val="00717689"/>
    <w:rsid w:val="00717FD5"/>
    <w:rsid w:val="00722260"/>
    <w:rsid w:val="00723233"/>
    <w:rsid w:val="00723A52"/>
    <w:rsid w:val="00725478"/>
    <w:rsid w:val="007258AD"/>
    <w:rsid w:val="00731089"/>
    <w:rsid w:val="00731D80"/>
    <w:rsid w:val="00733493"/>
    <w:rsid w:val="0073391E"/>
    <w:rsid w:val="00734C76"/>
    <w:rsid w:val="00735204"/>
    <w:rsid w:val="00735A27"/>
    <w:rsid w:val="00735FFD"/>
    <w:rsid w:val="00736075"/>
    <w:rsid w:val="00737388"/>
    <w:rsid w:val="0073786D"/>
    <w:rsid w:val="00737A47"/>
    <w:rsid w:val="0074066E"/>
    <w:rsid w:val="00740740"/>
    <w:rsid w:val="00740827"/>
    <w:rsid w:val="00743B25"/>
    <w:rsid w:val="00744296"/>
    <w:rsid w:val="00744F07"/>
    <w:rsid w:val="007452E2"/>
    <w:rsid w:val="00745CF7"/>
    <w:rsid w:val="0074617B"/>
    <w:rsid w:val="00746B4C"/>
    <w:rsid w:val="00746BB0"/>
    <w:rsid w:val="00750EC8"/>
    <w:rsid w:val="00751375"/>
    <w:rsid w:val="00751655"/>
    <w:rsid w:val="00752058"/>
    <w:rsid w:val="007524BF"/>
    <w:rsid w:val="00754E9A"/>
    <w:rsid w:val="00754EAD"/>
    <w:rsid w:val="00755B15"/>
    <w:rsid w:val="007562FF"/>
    <w:rsid w:val="00756844"/>
    <w:rsid w:val="0075739B"/>
    <w:rsid w:val="00757DE7"/>
    <w:rsid w:val="00760D05"/>
    <w:rsid w:val="00760E24"/>
    <w:rsid w:val="007610DC"/>
    <w:rsid w:val="0076198B"/>
    <w:rsid w:val="00761A4B"/>
    <w:rsid w:val="007636C3"/>
    <w:rsid w:val="00764BCD"/>
    <w:rsid w:val="00764E38"/>
    <w:rsid w:val="007664D6"/>
    <w:rsid w:val="00766917"/>
    <w:rsid w:val="00766BCA"/>
    <w:rsid w:val="00767372"/>
    <w:rsid w:val="00770AAE"/>
    <w:rsid w:val="00771BA5"/>
    <w:rsid w:val="00772D01"/>
    <w:rsid w:val="00773530"/>
    <w:rsid w:val="00773D54"/>
    <w:rsid w:val="0077451F"/>
    <w:rsid w:val="00774B8A"/>
    <w:rsid w:val="00774E8F"/>
    <w:rsid w:val="00774F9F"/>
    <w:rsid w:val="00775301"/>
    <w:rsid w:val="00777CA7"/>
    <w:rsid w:val="007819EA"/>
    <w:rsid w:val="00781EC4"/>
    <w:rsid w:val="007825DF"/>
    <w:rsid w:val="007827B4"/>
    <w:rsid w:val="007827E8"/>
    <w:rsid w:val="00782BD0"/>
    <w:rsid w:val="007831D6"/>
    <w:rsid w:val="00784269"/>
    <w:rsid w:val="00786EB2"/>
    <w:rsid w:val="00787B58"/>
    <w:rsid w:val="00790503"/>
    <w:rsid w:val="007923F1"/>
    <w:rsid w:val="00792ED9"/>
    <w:rsid w:val="00792EDC"/>
    <w:rsid w:val="00795373"/>
    <w:rsid w:val="00795EEC"/>
    <w:rsid w:val="007A0F53"/>
    <w:rsid w:val="007A1254"/>
    <w:rsid w:val="007A22E0"/>
    <w:rsid w:val="007A2794"/>
    <w:rsid w:val="007A4E73"/>
    <w:rsid w:val="007A585B"/>
    <w:rsid w:val="007A6A1B"/>
    <w:rsid w:val="007A7713"/>
    <w:rsid w:val="007B0270"/>
    <w:rsid w:val="007B02D2"/>
    <w:rsid w:val="007B0CD9"/>
    <w:rsid w:val="007B22C1"/>
    <w:rsid w:val="007B4B03"/>
    <w:rsid w:val="007B51B1"/>
    <w:rsid w:val="007B5BC6"/>
    <w:rsid w:val="007B731A"/>
    <w:rsid w:val="007B766E"/>
    <w:rsid w:val="007B7F84"/>
    <w:rsid w:val="007C063A"/>
    <w:rsid w:val="007C0FAB"/>
    <w:rsid w:val="007C180A"/>
    <w:rsid w:val="007C1FEC"/>
    <w:rsid w:val="007C274A"/>
    <w:rsid w:val="007C38A3"/>
    <w:rsid w:val="007C39AB"/>
    <w:rsid w:val="007C3DC4"/>
    <w:rsid w:val="007C5A77"/>
    <w:rsid w:val="007C6674"/>
    <w:rsid w:val="007C7371"/>
    <w:rsid w:val="007C75F8"/>
    <w:rsid w:val="007D0120"/>
    <w:rsid w:val="007D0125"/>
    <w:rsid w:val="007D167B"/>
    <w:rsid w:val="007D3C15"/>
    <w:rsid w:val="007D67BC"/>
    <w:rsid w:val="007E1985"/>
    <w:rsid w:val="007E2991"/>
    <w:rsid w:val="007E3370"/>
    <w:rsid w:val="007E36CA"/>
    <w:rsid w:val="007E3C7D"/>
    <w:rsid w:val="007E44FB"/>
    <w:rsid w:val="007E4C96"/>
    <w:rsid w:val="007E5216"/>
    <w:rsid w:val="007E560F"/>
    <w:rsid w:val="007E5EC0"/>
    <w:rsid w:val="007E6D83"/>
    <w:rsid w:val="007E7B7B"/>
    <w:rsid w:val="007E7FB9"/>
    <w:rsid w:val="007F078D"/>
    <w:rsid w:val="007F12FB"/>
    <w:rsid w:val="007F1ADC"/>
    <w:rsid w:val="007F1C8F"/>
    <w:rsid w:val="007F22C4"/>
    <w:rsid w:val="007F2635"/>
    <w:rsid w:val="007F529F"/>
    <w:rsid w:val="007F5D73"/>
    <w:rsid w:val="007F64EE"/>
    <w:rsid w:val="007F69A7"/>
    <w:rsid w:val="007F6E67"/>
    <w:rsid w:val="008000BD"/>
    <w:rsid w:val="00800B28"/>
    <w:rsid w:val="00801679"/>
    <w:rsid w:val="00801AB2"/>
    <w:rsid w:val="008020FA"/>
    <w:rsid w:val="00802A38"/>
    <w:rsid w:val="00803E65"/>
    <w:rsid w:val="00804512"/>
    <w:rsid w:val="0080483E"/>
    <w:rsid w:val="00807018"/>
    <w:rsid w:val="00807D75"/>
    <w:rsid w:val="008102DF"/>
    <w:rsid w:val="0081085B"/>
    <w:rsid w:val="00811334"/>
    <w:rsid w:val="008123EF"/>
    <w:rsid w:val="0081587D"/>
    <w:rsid w:val="00816112"/>
    <w:rsid w:val="00816CCF"/>
    <w:rsid w:val="00820359"/>
    <w:rsid w:val="0082119F"/>
    <w:rsid w:val="008217BE"/>
    <w:rsid w:val="008227BC"/>
    <w:rsid w:val="00824A44"/>
    <w:rsid w:val="00824AA7"/>
    <w:rsid w:val="00827435"/>
    <w:rsid w:val="00827B39"/>
    <w:rsid w:val="00831481"/>
    <w:rsid w:val="0083150A"/>
    <w:rsid w:val="00831A5B"/>
    <w:rsid w:val="00831F24"/>
    <w:rsid w:val="00832763"/>
    <w:rsid w:val="00832880"/>
    <w:rsid w:val="00832DEC"/>
    <w:rsid w:val="00837D2F"/>
    <w:rsid w:val="00840A14"/>
    <w:rsid w:val="00841DAE"/>
    <w:rsid w:val="00842251"/>
    <w:rsid w:val="008447E3"/>
    <w:rsid w:val="00846469"/>
    <w:rsid w:val="0084785F"/>
    <w:rsid w:val="008504E9"/>
    <w:rsid w:val="00850729"/>
    <w:rsid w:val="00853C90"/>
    <w:rsid w:val="00854402"/>
    <w:rsid w:val="0085490B"/>
    <w:rsid w:val="00855FA8"/>
    <w:rsid w:val="008569E6"/>
    <w:rsid w:val="00860660"/>
    <w:rsid w:val="00860808"/>
    <w:rsid w:val="008616E4"/>
    <w:rsid w:val="00861EB5"/>
    <w:rsid w:val="00862B9E"/>
    <w:rsid w:val="00862BC9"/>
    <w:rsid w:val="0086368C"/>
    <w:rsid w:val="00863E2C"/>
    <w:rsid w:val="00864684"/>
    <w:rsid w:val="00865520"/>
    <w:rsid w:val="00865CF5"/>
    <w:rsid w:val="00865DBF"/>
    <w:rsid w:val="00867769"/>
    <w:rsid w:val="008718AC"/>
    <w:rsid w:val="00873249"/>
    <w:rsid w:val="008737C7"/>
    <w:rsid w:val="00874672"/>
    <w:rsid w:val="00874C46"/>
    <w:rsid w:val="00875D9A"/>
    <w:rsid w:val="00876966"/>
    <w:rsid w:val="00880B7E"/>
    <w:rsid w:val="0088140C"/>
    <w:rsid w:val="008819A7"/>
    <w:rsid w:val="00881A64"/>
    <w:rsid w:val="00881F32"/>
    <w:rsid w:val="00884682"/>
    <w:rsid w:val="00884AB6"/>
    <w:rsid w:val="00884C34"/>
    <w:rsid w:val="00885FE4"/>
    <w:rsid w:val="00887206"/>
    <w:rsid w:val="00887311"/>
    <w:rsid w:val="0088793B"/>
    <w:rsid w:val="00892B5E"/>
    <w:rsid w:val="008935EC"/>
    <w:rsid w:val="00893625"/>
    <w:rsid w:val="0089479C"/>
    <w:rsid w:val="0089485C"/>
    <w:rsid w:val="008956D1"/>
    <w:rsid w:val="00895FA7"/>
    <w:rsid w:val="00897CD4"/>
    <w:rsid w:val="00897E9D"/>
    <w:rsid w:val="008A20C1"/>
    <w:rsid w:val="008A23E2"/>
    <w:rsid w:val="008A2405"/>
    <w:rsid w:val="008A2A12"/>
    <w:rsid w:val="008A3922"/>
    <w:rsid w:val="008A4C2E"/>
    <w:rsid w:val="008A59CB"/>
    <w:rsid w:val="008A6409"/>
    <w:rsid w:val="008A6582"/>
    <w:rsid w:val="008A7943"/>
    <w:rsid w:val="008B0271"/>
    <w:rsid w:val="008B26C1"/>
    <w:rsid w:val="008B3561"/>
    <w:rsid w:val="008B3DB0"/>
    <w:rsid w:val="008B42C1"/>
    <w:rsid w:val="008B4A66"/>
    <w:rsid w:val="008C0511"/>
    <w:rsid w:val="008C15D6"/>
    <w:rsid w:val="008C412D"/>
    <w:rsid w:val="008C4151"/>
    <w:rsid w:val="008C5E8B"/>
    <w:rsid w:val="008C6222"/>
    <w:rsid w:val="008C63DE"/>
    <w:rsid w:val="008C7B44"/>
    <w:rsid w:val="008C7CFC"/>
    <w:rsid w:val="008C7D2E"/>
    <w:rsid w:val="008C7F88"/>
    <w:rsid w:val="008D00E0"/>
    <w:rsid w:val="008D06A6"/>
    <w:rsid w:val="008D0D46"/>
    <w:rsid w:val="008D2D35"/>
    <w:rsid w:val="008D2D48"/>
    <w:rsid w:val="008D358E"/>
    <w:rsid w:val="008D433E"/>
    <w:rsid w:val="008D6F7C"/>
    <w:rsid w:val="008D77EF"/>
    <w:rsid w:val="008E062A"/>
    <w:rsid w:val="008E2521"/>
    <w:rsid w:val="008E2A73"/>
    <w:rsid w:val="008E421F"/>
    <w:rsid w:val="008E4CC3"/>
    <w:rsid w:val="008E5680"/>
    <w:rsid w:val="008F23C1"/>
    <w:rsid w:val="008F34C8"/>
    <w:rsid w:val="008F371A"/>
    <w:rsid w:val="008F45FD"/>
    <w:rsid w:val="008F4988"/>
    <w:rsid w:val="008F57FB"/>
    <w:rsid w:val="008F603B"/>
    <w:rsid w:val="00901440"/>
    <w:rsid w:val="009019F3"/>
    <w:rsid w:val="009028B5"/>
    <w:rsid w:val="00902C8A"/>
    <w:rsid w:val="00904A3A"/>
    <w:rsid w:val="00905F97"/>
    <w:rsid w:val="00907210"/>
    <w:rsid w:val="009079AE"/>
    <w:rsid w:val="00907DAE"/>
    <w:rsid w:val="009106EC"/>
    <w:rsid w:val="00910CAF"/>
    <w:rsid w:val="00910CC6"/>
    <w:rsid w:val="00911EB0"/>
    <w:rsid w:val="00912C46"/>
    <w:rsid w:val="00912DC0"/>
    <w:rsid w:val="00913115"/>
    <w:rsid w:val="0091320A"/>
    <w:rsid w:val="00914434"/>
    <w:rsid w:val="0091499B"/>
    <w:rsid w:val="00914C92"/>
    <w:rsid w:val="009168DC"/>
    <w:rsid w:val="00916ED3"/>
    <w:rsid w:val="00920159"/>
    <w:rsid w:val="009207C5"/>
    <w:rsid w:val="009227C3"/>
    <w:rsid w:val="00923EFE"/>
    <w:rsid w:val="0092484E"/>
    <w:rsid w:val="00924C50"/>
    <w:rsid w:val="00925300"/>
    <w:rsid w:val="00926679"/>
    <w:rsid w:val="00926D46"/>
    <w:rsid w:val="009271DE"/>
    <w:rsid w:val="00930139"/>
    <w:rsid w:val="00930A86"/>
    <w:rsid w:val="00930B20"/>
    <w:rsid w:val="009312B6"/>
    <w:rsid w:val="009321CF"/>
    <w:rsid w:val="00933952"/>
    <w:rsid w:val="00933F6F"/>
    <w:rsid w:val="00934441"/>
    <w:rsid w:val="00934473"/>
    <w:rsid w:val="0093620D"/>
    <w:rsid w:val="009417DE"/>
    <w:rsid w:val="00942B06"/>
    <w:rsid w:val="0094376D"/>
    <w:rsid w:val="009449FE"/>
    <w:rsid w:val="009460FF"/>
    <w:rsid w:val="00951BFB"/>
    <w:rsid w:val="009529E7"/>
    <w:rsid w:val="00952E39"/>
    <w:rsid w:val="00960948"/>
    <w:rsid w:val="00960BD9"/>
    <w:rsid w:val="00960C9E"/>
    <w:rsid w:val="00961413"/>
    <w:rsid w:val="0096336D"/>
    <w:rsid w:val="0096442A"/>
    <w:rsid w:val="0096444B"/>
    <w:rsid w:val="009650E6"/>
    <w:rsid w:val="00965614"/>
    <w:rsid w:val="00966E18"/>
    <w:rsid w:val="0097038B"/>
    <w:rsid w:val="00971E56"/>
    <w:rsid w:val="00972F00"/>
    <w:rsid w:val="00973449"/>
    <w:rsid w:val="009749FB"/>
    <w:rsid w:val="00975132"/>
    <w:rsid w:val="009759AF"/>
    <w:rsid w:val="00976701"/>
    <w:rsid w:val="009772CB"/>
    <w:rsid w:val="009779A2"/>
    <w:rsid w:val="0098547C"/>
    <w:rsid w:val="00985EF1"/>
    <w:rsid w:val="00990D40"/>
    <w:rsid w:val="0099253F"/>
    <w:rsid w:val="00994A2E"/>
    <w:rsid w:val="00995BCA"/>
    <w:rsid w:val="00996B10"/>
    <w:rsid w:val="00996DD1"/>
    <w:rsid w:val="009A1CA5"/>
    <w:rsid w:val="009A1F67"/>
    <w:rsid w:val="009A2FA5"/>
    <w:rsid w:val="009A59FC"/>
    <w:rsid w:val="009A6FB3"/>
    <w:rsid w:val="009A7A59"/>
    <w:rsid w:val="009B0E0F"/>
    <w:rsid w:val="009B1125"/>
    <w:rsid w:val="009B15EE"/>
    <w:rsid w:val="009B33D4"/>
    <w:rsid w:val="009B359B"/>
    <w:rsid w:val="009B4086"/>
    <w:rsid w:val="009B507B"/>
    <w:rsid w:val="009B7C97"/>
    <w:rsid w:val="009C1A30"/>
    <w:rsid w:val="009C1FA1"/>
    <w:rsid w:val="009C22EC"/>
    <w:rsid w:val="009C28B8"/>
    <w:rsid w:val="009C374B"/>
    <w:rsid w:val="009C4534"/>
    <w:rsid w:val="009C4D1D"/>
    <w:rsid w:val="009C598E"/>
    <w:rsid w:val="009C5C66"/>
    <w:rsid w:val="009C6759"/>
    <w:rsid w:val="009C73A7"/>
    <w:rsid w:val="009D0098"/>
    <w:rsid w:val="009D29ED"/>
    <w:rsid w:val="009D2B26"/>
    <w:rsid w:val="009D3065"/>
    <w:rsid w:val="009D4889"/>
    <w:rsid w:val="009D4DE4"/>
    <w:rsid w:val="009D538F"/>
    <w:rsid w:val="009E0088"/>
    <w:rsid w:val="009E0299"/>
    <w:rsid w:val="009E0AC9"/>
    <w:rsid w:val="009E0E63"/>
    <w:rsid w:val="009E1089"/>
    <w:rsid w:val="009E25B4"/>
    <w:rsid w:val="009E298D"/>
    <w:rsid w:val="009E3A95"/>
    <w:rsid w:val="009E4427"/>
    <w:rsid w:val="009E7035"/>
    <w:rsid w:val="009E76F7"/>
    <w:rsid w:val="009E7A81"/>
    <w:rsid w:val="009F0744"/>
    <w:rsid w:val="009F099A"/>
    <w:rsid w:val="009F22C6"/>
    <w:rsid w:val="009F42AC"/>
    <w:rsid w:val="009F5257"/>
    <w:rsid w:val="009F5318"/>
    <w:rsid w:val="009F5AEB"/>
    <w:rsid w:val="009F5B16"/>
    <w:rsid w:val="009F5E33"/>
    <w:rsid w:val="009F7416"/>
    <w:rsid w:val="009F7CB1"/>
    <w:rsid w:val="009F7F0C"/>
    <w:rsid w:val="00A003CC"/>
    <w:rsid w:val="00A0187D"/>
    <w:rsid w:val="00A02698"/>
    <w:rsid w:val="00A027CF"/>
    <w:rsid w:val="00A02AA1"/>
    <w:rsid w:val="00A0352E"/>
    <w:rsid w:val="00A03766"/>
    <w:rsid w:val="00A03934"/>
    <w:rsid w:val="00A039AE"/>
    <w:rsid w:val="00A043BB"/>
    <w:rsid w:val="00A04992"/>
    <w:rsid w:val="00A04D53"/>
    <w:rsid w:val="00A05D32"/>
    <w:rsid w:val="00A0785F"/>
    <w:rsid w:val="00A07946"/>
    <w:rsid w:val="00A10A7F"/>
    <w:rsid w:val="00A1105C"/>
    <w:rsid w:val="00A1188A"/>
    <w:rsid w:val="00A12B1C"/>
    <w:rsid w:val="00A1339B"/>
    <w:rsid w:val="00A136D6"/>
    <w:rsid w:val="00A15AA4"/>
    <w:rsid w:val="00A20A2B"/>
    <w:rsid w:val="00A23CC3"/>
    <w:rsid w:val="00A243AF"/>
    <w:rsid w:val="00A24B58"/>
    <w:rsid w:val="00A252E8"/>
    <w:rsid w:val="00A25A01"/>
    <w:rsid w:val="00A27F55"/>
    <w:rsid w:val="00A308D4"/>
    <w:rsid w:val="00A30A62"/>
    <w:rsid w:val="00A30BA6"/>
    <w:rsid w:val="00A31501"/>
    <w:rsid w:val="00A31D98"/>
    <w:rsid w:val="00A32EE3"/>
    <w:rsid w:val="00A36376"/>
    <w:rsid w:val="00A3639A"/>
    <w:rsid w:val="00A36A25"/>
    <w:rsid w:val="00A40960"/>
    <w:rsid w:val="00A43EDF"/>
    <w:rsid w:val="00A45BF3"/>
    <w:rsid w:val="00A461FB"/>
    <w:rsid w:val="00A4642F"/>
    <w:rsid w:val="00A507DE"/>
    <w:rsid w:val="00A51F92"/>
    <w:rsid w:val="00A5217F"/>
    <w:rsid w:val="00A52818"/>
    <w:rsid w:val="00A52FA2"/>
    <w:rsid w:val="00A54E1D"/>
    <w:rsid w:val="00A561CD"/>
    <w:rsid w:val="00A5620F"/>
    <w:rsid w:val="00A579E9"/>
    <w:rsid w:val="00A602F7"/>
    <w:rsid w:val="00A6139D"/>
    <w:rsid w:val="00A6197F"/>
    <w:rsid w:val="00A61ABD"/>
    <w:rsid w:val="00A6211E"/>
    <w:rsid w:val="00A63319"/>
    <w:rsid w:val="00A6338F"/>
    <w:rsid w:val="00A63C20"/>
    <w:rsid w:val="00A65092"/>
    <w:rsid w:val="00A67F66"/>
    <w:rsid w:val="00A713BB"/>
    <w:rsid w:val="00A715E5"/>
    <w:rsid w:val="00A7176C"/>
    <w:rsid w:val="00A7230F"/>
    <w:rsid w:val="00A7240D"/>
    <w:rsid w:val="00A72DFB"/>
    <w:rsid w:val="00A74050"/>
    <w:rsid w:val="00A765DF"/>
    <w:rsid w:val="00A7702F"/>
    <w:rsid w:val="00A77313"/>
    <w:rsid w:val="00A77F14"/>
    <w:rsid w:val="00A802E2"/>
    <w:rsid w:val="00A81112"/>
    <w:rsid w:val="00A81824"/>
    <w:rsid w:val="00A8251B"/>
    <w:rsid w:val="00A82B61"/>
    <w:rsid w:val="00A831CA"/>
    <w:rsid w:val="00A8352D"/>
    <w:rsid w:val="00A840FB"/>
    <w:rsid w:val="00A842F9"/>
    <w:rsid w:val="00A85F53"/>
    <w:rsid w:val="00A86695"/>
    <w:rsid w:val="00A87960"/>
    <w:rsid w:val="00A90A4F"/>
    <w:rsid w:val="00A91D07"/>
    <w:rsid w:val="00A929FF"/>
    <w:rsid w:val="00A92C44"/>
    <w:rsid w:val="00A93637"/>
    <w:rsid w:val="00A93E92"/>
    <w:rsid w:val="00A93FC8"/>
    <w:rsid w:val="00A9570F"/>
    <w:rsid w:val="00A973A8"/>
    <w:rsid w:val="00A973E4"/>
    <w:rsid w:val="00A979CC"/>
    <w:rsid w:val="00AA02D5"/>
    <w:rsid w:val="00AA0336"/>
    <w:rsid w:val="00AA12F3"/>
    <w:rsid w:val="00AA14B1"/>
    <w:rsid w:val="00AA2EE2"/>
    <w:rsid w:val="00AA5FA7"/>
    <w:rsid w:val="00AA68E9"/>
    <w:rsid w:val="00AA7861"/>
    <w:rsid w:val="00AA7962"/>
    <w:rsid w:val="00AA7D39"/>
    <w:rsid w:val="00AB08C9"/>
    <w:rsid w:val="00AB0C2C"/>
    <w:rsid w:val="00AB13D1"/>
    <w:rsid w:val="00AB1D4C"/>
    <w:rsid w:val="00AB22BC"/>
    <w:rsid w:val="00AB2746"/>
    <w:rsid w:val="00AB343E"/>
    <w:rsid w:val="00AB34E3"/>
    <w:rsid w:val="00AB3CDF"/>
    <w:rsid w:val="00AB4D0A"/>
    <w:rsid w:val="00AB513A"/>
    <w:rsid w:val="00AB5C3E"/>
    <w:rsid w:val="00AB66F4"/>
    <w:rsid w:val="00AC0543"/>
    <w:rsid w:val="00AC0E96"/>
    <w:rsid w:val="00AC24E6"/>
    <w:rsid w:val="00AC2EE8"/>
    <w:rsid w:val="00AC302A"/>
    <w:rsid w:val="00AC342A"/>
    <w:rsid w:val="00AC3D8C"/>
    <w:rsid w:val="00AC5836"/>
    <w:rsid w:val="00AC5B81"/>
    <w:rsid w:val="00AC66BC"/>
    <w:rsid w:val="00AC7740"/>
    <w:rsid w:val="00AC7F69"/>
    <w:rsid w:val="00AD176B"/>
    <w:rsid w:val="00AD1BC7"/>
    <w:rsid w:val="00AD2F59"/>
    <w:rsid w:val="00AD39FC"/>
    <w:rsid w:val="00AD3ADC"/>
    <w:rsid w:val="00AD4485"/>
    <w:rsid w:val="00AD4E9D"/>
    <w:rsid w:val="00AD500E"/>
    <w:rsid w:val="00AD6D8B"/>
    <w:rsid w:val="00AE02CA"/>
    <w:rsid w:val="00AE0BC2"/>
    <w:rsid w:val="00AE245C"/>
    <w:rsid w:val="00AE3AB8"/>
    <w:rsid w:val="00AE4BD9"/>
    <w:rsid w:val="00AE4E86"/>
    <w:rsid w:val="00AE5A5C"/>
    <w:rsid w:val="00AE6B8D"/>
    <w:rsid w:val="00AF0157"/>
    <w:rsid w:val="00AF05BD"/>
    <w:rsid w:val="00AF2EBA"/>
    <w:rsid w:val="00AF37B6"/>
    <w:rsid w:val="00AF5800"/>
    <w:rsid w:val="00AF6EAE"/>
    <w:rsid w:val="00AF6F95"/>
    <w:rsid w:val="00AF7DD1"/>
    <w:rsid w:val="00B035CF"/>
    <w:rsid w:val="00B03C65"/>
    <w:rsid w:val="00B045E4"/>
    <w:rsid w:val="00B04FE1"/>
    <w:rsid w:val="00B05095"/>
    <w:rsid w:val="00B05653"/>
    <w:rsid w:val="00B0581B"/>
    <w:rsid w:val="00B060EB"/>
    <w:rsid w:val="00B062A7"/>
    <w:rsid w:val="00B07CE0"/>
    <w:rsid w:val="00B1041D"/>
    <w:rsid w:val="00B1273A"/>
    <w:rsid w:val="00B1474C"/>
    <w:rsid w:val="00B14B52"/>
    <w:rsid w:val="00B155D8"/>
    <w:rsid w:val="00B15884"/>
    <w:rsid w:val="00B167AF"/>
    <w:rsid w:val="00B17075"/>
    <w:rsid w:val="00B20B7C"/>
    <w:rsid w:val="00B26900"/>
    <w:rsid w:val="00B325BF"/>
    <w:rsid w:val="00B34D35"/>
    <w:rsid w:val="00B36D72"/>
    <w:rsid w:val="00B375F8"/>
    <w:rsid w:val="00B378E4"/>
    <w:rsid w:val="00B3797F"/>
    <w:rsid w:val="00B37E53"/>
    <w:rsid w:val="00B402C4"/>
    <w:rsid w:val="00B430E9"/>
    <w:rsid w:val="00B43A82"/>
    <w:rsid w:val="00B46227"/>
    <w:rsid w:val="00B469F5"/>
    <w:rsid w:val="00B472B0"/>
    <w:rsid w:val="00B500FE"/>
    <w:rsid w:val="00B50A1A"/>
    <w:rsid w:val="00B520EB"/>
    <w:rsid w:val="00B52DAB"/>
    <w:rsid w:val="00B5342A"/>
    <w:rsid w:val="00B53E92"/>
    <w:rsid w:val="00B55425"/>
    <w:rsid w:val="00B558CD"/>
    <w:rsid w:val="00B55B4A"/>
    <w:rsid w:val="00B56097"/>
    <w:rsid w:val="00B5723A"/>
    <w:rsid w:val="00B60062"/>
    <w:rsid w:val="00B60888"/>
    <w:rsid w:val="00B61F70"/>
    <w:rsid w:val="00B632FC"/>
    <w:rsid w:val="00B64F67"/>
    <w:rsid w:val="00B661C8"/>
    <w:rsid w:val="00B663DE"/>
    <w:rsid w:val="00B664C9"/>
    <w:rsid w:val="00B66A4B"/>
    <w:rsid w:val="00B74174"/>
    <w:rsid w:val="00B742F5"/>
    <w:rsid w:val="00B74688"/>
    <w:rsid w:val="00B749BB"/>
    <w:rsid w:val="00B75FD3"/>
    <w:rsid w:val="00B7602F"/>
    <w:rsid w:val="00B7662C"/>
    <w:rsid w:val="00B80519"/>
    <w:rsid w:val="00B808CE"/>
    <w:rsid w:val="00B81054"/>
    <w:rsid w:val="00B81AD4"/>
    <w:rsid w:val="00B82177"/>
    <w:rsid w:val="00B84C5C"/>
    <w:rsid w:val="00B852D4"/>
    <w:rsid w:val="00B85A69"/>
    <w:rsid w:val="00B85B3B"/>
    <w:rsid w:val="00B871F3"/>
    <w:rsid w:val="00B87A05"/>
    <w:rsid w:val="00B9011E"/>
    <w:rsid w:val="00B936A1"/>
    <w:rsid w:val="00B936DA"/>
    <w:rsid w:val="00B94B67"/>
    <w:rsid w:val="00B94EFF"/>
    <w:rsid w:val="00B95209"/>
    <w:rsid w:val="00B95803"/>
    <w:rsid w:val="00B95860"/>
    <w:rsid w:val="00B967D7"/>
    <w:rsid w:val="00BA0402"/>
    <w:rsid w:val="00BA054F"/>
    <w:rsid w:val="00BA16C1"/>
    <w:rsid w:val="00BA2B74"/>
    <w:rsid w:val="00BA313C"/>
    <w:rsid w:val="00BA654C"/>
    <w:rsid w:val="00BA725D"/>
    <w:rsid w:val="00BB272B"/>
    <w:rsid w:val="00BB35C8"/>
    <w:rsid w:val="00BB3DD7"/>
    <w:rsid w:val="00BB44F0"/>
    <w:rsid w:val="00BB51D5"/>
    <w:rsid w:val="00BB5831"/>
    <w:rsid w:val="00BB5A7F"/>
    <w:rsid w:val="00BB6670"/>
    <w:rsid w:val="00BB68C6"/>
    <w:rsid w:val="00BB7573"/>
    <w:rsid w:val="00BC082C"/>
    <w:rsid w:val="00BC0BE6"/>
    <w:rsid w:val="00BC1624"/>
    <w:rsid w:val="00BC171F"/>
    <w:rsid w:val="00BC2FEF"/>
    <w:rsid w:val="00BC366F"/>
    <w:rsid w:val="00BC444F"/>
    <w:rsid w:val="00BC5A3C"/>
    <w:rsid w:val="00BC6151"/>
    <w:rsid w:val="00BD03D1"/>
    <w:rsid w:val="00BD0455"/>
    <w:rsid w:val="00BD06DA"/>
    <w:rsid w:val="00BD07B7"/>
    <w:rsid w:val="00BD1062"/>
    <w:rsid w:val="00BD26EA"/>
    <w:rsid w:val="00BD41E1"/>
    <w:rsid w:val="00BD46DB"/>
    <w:rsid w:val="00BD48C0"/>
    <w:rsid w:val="00BD4F0C"/>
    <w:rsid w:val="00BD554B"/>
    <w:rsid w:val="00BD5D05"/>
    <w:rsid w:val="00BD6B03"/>
    <w:rsid w:val="00BD6BED"/>
    <w:rsid w:val="00BD75EE"/>
    <w:rsid w:val="00BE2459"/>
    <w:rsid w:val="00BE46D2"/>
    <w:rsid w:val="00BE5BA7"/>
    <w:rsid w:val="00BE60DD"/>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6FCE"/>
    <w:rsid w:val="00C0780B"/>
    <w:rsid w:val="00C10AD6"/>
    <w:rsid w:val="00C10E0F"/>
    <w:rsid w:val="00C10F74"/>
    <w:rsid w:val="00C12368"/>
    <w:rsid w:val="00C12B27"/>
    <w:rsid w:val="00C17211"/>
    <w:rsid w:val="00C17DAA"/>
    <w:rsid w:val="00C221E9"/>
    <w:rsid w:val="00C231DB"/>
    <w:rsid w:val="00C23B76"/>
    <w:rsid w:val="00C247AB"/>
    <w:rsid w:val="00C24E78"/>
    <w:rsid w:val="00C24F0E"/>
    <w:rsid w:val="00C30390"/>
    <w:rsid w:val="00C3086C"/>
    <w:rsid w:val="00C31AA0"/>
    <w:rsid w:val="00C32B77"/>
    <w:rsid w:val="00C3322D"/>
    <w:rsid w:val="00C3326E"/>
    <w:rsid w:val="00C33F78"/>
    <w:rsid w:val="00C34600"/>
    <w:rsid w:val="00C37F93"/>
    <w:rsid w:val="00C409CD"/>
    <w:rsid w:val="00C4180D"/>
    <w:rsid w:val="00C43A3E"/>
    <w:rsid w:val="00C44593"/>
    <w:rsid w:val="00C446C3"/>
    <w:rsid w:val="00C44850"/>
    <w:rsid w:val="00C44BD1"/>
    <w:rsid w:val="00C4652D"/>
    <w:rsid w:val="00C475C0"/>
    <w:rsid w:val="00C47653"/>
    <w:rsid w:val="00C47849"/>
    <w:rsid w:val="00C47A4A"/>
    <w:rsid w:val="00C5031C"/>
    <w:rsid w:val="00C517A2"/>
    <w:rsid w:val="00C51B9C"/>
    <w:rsid w:val="00C526E0"/>
    <w:rsid w:val="00C5437C"/>
    <w:rsid w:val="00C54AAE"/>
    <w:rsid w:val="00C56015"/>
    <w:rsid w:val="00C56F03"/>
    <w:rsid w:val="00C610A7"/>
    <w:rsid w:val="00C61395"/>
    <w:rsid w:val="00C61AAB"/>
    <w:rsid w:val="00C64247"/>
    <w:rsid w:val="00C656E0"/>
    <w:rsid w:val="00C65A5B"/>
    <w:rsid w:val="00C6660B"/>
    <w:rsid w:val="00C6734D"/>
    <w:rsid w:val="00C67781"/>
    <w:rsid w:val="00C70001"/>
    <w:rsid w:val="00C700D0"/>
    <w:rsid w:val="00C70840"/>
    <w:rsid w:val="00C74235"/>
    <w:rsid w:val="00C7423A"/>
    <w:rsid w:val="00C74303"/>
    <w:rsid w:val="00C74426"/>
    <w:rsid w:val="00C74903"/>
    <w:rsid w:val="00C7506C"/>
    <w:rsid w:val="00C763EA"/>
    <w:rsid w:val="00C80252"/>
    <w:rsid w:val="00C807EA"/>
    <w:rsid w:val="00C824FA"/>
    <w:rsid w:val="00C8277F"/>
    <w:rsid w:val="00C828F2"/>
    <w:rsid w:val="00C836D6"/>
    <w:rsid w:val="00C83C4F"/>
    <w:rsid w:val="00C84596"/>
    <w:rsid w:val="00C84B23"/>
    <w:rsid w:val="00C85F52"/>
    <w:rsid w:val="00C8649E"/>
    <w:rsid w:val="00C86C9D"/>
    <w:rsid w:val="00C87813"/>
    <w:rsid w:val="00C90453"/>
    <w:rsid w:val="00C90ED4"/>
    <w:rsid w:val="00C91F80"/>
    <w:rsid w:val="00C94B67"/>
    <w:rsid w:val="00C94D19"/>
    <w:rsid w:val="00CA0472"/>
    <w:rsid w:val="00CA0D58"/>
    <w:rsid w:val="00CA10C1"/>
    <w:rsid w:val="00CA1B75"/>
    <w:rsid w:val="00CA3B1D"/>
    <w:rsid w:val="00CA6D2E"/>
    <w:rsid w:val="00CA73D0"/>
    <w:rsid w:val="00CA7689"/>
    <w:rsid w:val="00CA7972"/>
    <w:rsid w:val="00CA79D7"/>
    <w:rsid w:val="00CB0250"/>
    <w:rsid w:val="00CB203B"/>
    <w:rsid w:val="00CB33E6"/>
    <w:rsid w:val="00CB34B5"/>
    <w:rsid w:val="00CB4503"/>
    <w:rsid w:val="00CB4C6F"/>
    <w:rsid w:val="00CB588D"/>
    <w:rsid w:val="00CB6AEE"/>
    <w:rsid w:val="00CC00E1"/>
    <w:rsid w:val="00CC01E2"/>
    <w:rsid w:val="00CC0664"/>
    <w:rsid w:val="00CC0B3B"/>
    <w:rsid w:val="00CC215A"/>
    <w:rsid w:val="00CC2C54"/>
    <w:rsid w:val="00CC2C9A"/>
    <w:rsid w:val="00CC2E84"/>
    <w:rsid w:val="00CC46FE"/>
    <w:rsid w:val="00CC4B28"/>
    <w:rsid w:val="00CC70CC"/>
    <w:rsid w:val="00CC740A"/>
    <w:rsid w:val="00CD00D9"/>
    <w:rsid w:val="00CD1B7A"/>
    <w:rsid w:val="00CD2E34"/>
    <w:rsid w:val="00CD31CC"/>
    <w:rsid w:val="00CD35CC"/>
    <w:rsid w:val="00CD37BE"/>
    <w:rsid w:val="00CD47B8"/>
    <w:rsid w:val="00CD4ED8"/>
    <w:rsid w:val="00CD514D"/>
    <w:rsid w:val="00CD545A"/>
    <w:rsid w:val="00CD63EC"/>
    <w:rsid w:val="00CD67C0"/>
    <w:rsid w:val="00CD73AA"/>
    <w:rsid w:val="00CD78AB"/>
    <w:rsid w:val="00CE03D1"/>
    <w:rsid w:val="00CE14E7"/>
    <w:rsid w:val="00CE1A52"/>
    <w:rsid w:val="00CE1B97"/>
    <w:rsid w:val="00CE3923"/>
    <w:rsid w:val="00CE3ECD"/>
    <w:rsid w:val="00CE4C17"/>
    <w:rsid w:val="00CE6022"/>
    <w:rsid w:val="00CF1736"/>
    <w:rsid w:val="00CF26EF"/>
    <w:rsid w:val="00CF2B9D"/>
    <w:rsid w:val="00CF3277"/>
    <w:rsid w:val="00CF413A"/>
    <w:rsid w:val="00CF4A20"/>
    <w:rsid w:val="00D006C4"/>
    <w:rsid w:val="00D01C46"/>
    <w:rsid w:val="00D058E6"/>
    <w:rsid w:val="00D061C1"/>
    <w:rsid w:val="00D0748D"/>
    <w:rsid w:val="00D10990"/>
    <w:rsid w:val="00D10D61"/>
    <w:rsid w:val="00D12357"/>
    <w:rsid w:val="00D12765"/>
    <w:rsid w:val="00D14DD5"/>
    <w:rsid w:val="00D14E43"/>
    <w:rsid w:val="00D161A7"/>
    <w:rsid w:val="00D164AA"/>
    <w:rsid w:val="00D16533"/>
    <w:rsid w:val="00D17188"/>
    <w:rsid w:val="00D2150F"/>
    <w:rsid w:val="00D25888"/>
    <w:rsid w:val="00D2596E"/>
    <w:rsid w:val="00D26252"/>
    <w:rsid w:val="00D32A5B"/>
    <w:rsid w:val="00D32A97"/>
    <w:rsid w:val="00D33972"/>
    <w:rsid w:val="00D33BF1"/>
    <w:rsid w:val="00D34C95"/>
    <w:rsid w:val="00D34FF8"/>
    <w:rsid w:val="00D352C7"/>
    <w:rsid w:val="00D35AC7"/>
    <w:rsid w:val="00D35D0C"/>
    <w:rsid w:val="00D368EF"/>
    <w:rsid w:val="00D36B3B"/>
    <w:rsid w:val="00D40742"/>
    <w:rsid w:val="00D4079E"/>
    <w:rsid w:val="00D4158D"/>
    <w:rsid w:val="00D42E04"/>
    <w:rsid w:val="00D42FD4"/>
    <w:rsid w:val="00D430FA"/>
    <w:rsid w:val="00D43A41"/>
    <w:rsid w:val="00D43EEC"/>
    <w:rsid w:val="00D4586F"/>
    <w:rsid w:val="00D45A58"/>
    <w:rsid w:val="00D50BEA"/>
    <w:rsid w:val="00D50D18"/>
    <w:rsid w:val="00D51AE7"/>
    <w:rsid w:val="00D51B54"/>
    <w:rsid w:val="00D51DB0"/>
    <w:rsid w:val="00D51F15"/>
    <w:rsid w:val="00D52454"/>
    <w:rsid w:val="00D545D1"/>
    <w:rsid w:val="00D548AE"/>
    <w:rsid w:val="00D552A0"/>
    <w:rsid w:val="00D55EFC"/>
    <w:rsid w:val="00D560AC"/>
    <w:rsid w:val="00D562FA"/>
    <w:rsid w:val="00D61599"/>
    <w:rsid w:val="00D61B46"/>
    <w:rsid w:val="00D61CDC"/>
    <w:rsid w:val="00D622D6"/>
    <w:rsid w:val="00D62BE9"/>
    <w:rsid w:val="00D63354"/>
    <w:rsid w:val="00D63E31"/>
    <w:rsid w:val="00D6447F"/>
    <w:rsid w:val="00D64722"/>
    <w:rsid w:val="00D64DEA"/>
    <w:rsid w:val="00D65EB3"/>
    <w:rsid w:val="00D67A34"/>
    <w:rsid w:val="00D67D18"/>
    <w:rsid w:val="00D67E96"/>
    <w:rsid w:val="00D7363F"/>
    <w:rsid w:val="00D73D53"/>
    <w:rsid w:val="00D765C3"/>
    <w:rsid w:val="00D7676E"/>
    <w:rsid w:val="00D76AA1"/>
    <w:rsid w:val="00D8078D"/>
    <w:rsid w:val="00D8192F"/>
    <w:rsid w:val="00D81DC7"/>
    <w:rsid w:val="00D824B9"/>
    <w:rsid w:val="00D85761"/>
    <w:rsid w:val="00D91598"/>
    <w:rsid w:val="00D9254D"/>
    <w:rsid w:val="00D92B76"/>
    <w:rsid w:val="00D93423"/>
    <w:rsid w:val="00D93434"/>
    <w:rsid w:val="00D93B6B"/>
    <w:rsid w:val="00D9411E"/>
    <w:rsid w:val="00D95135"/>
    <w:rsid w:val="00D9606B"/>
    <w:rsid w:val="00D97FBA"/>
    <w:rsid w:val="00DA025B"/>
    <w:rsid w:val="00DA13AA"/>
    <w:rsid w:val="00DA4503"/>
    <w:rsid w:val="00DA47F0"/>
    <w:rsid w:val="00DA4AF2"/>
    <w:rsid w:val="00DA4CB6"/>
    <w:rsid w:val="00DA5059"/>
    <w:rsid w:val="00DA51E7"/>
    <w:rsid w:val="00DA6A46"/>
    <w:rsid w:val="00DA7A67"/>
    <w:rsid w:val="00DA7E4D"/>
    <w:rsid w:val="00DB08EF"/>
    <w:rsid w:val="00DB223B"/>
    <w:rsid w:val="00DB4943"/>
    <w:rsid w:val="00DB5252"/>
    <w:rsid w:val="00DB658A"/>
    <w:rsid w:val="00DC0874"/>
    <w:rsid w:val="00DC0E1B"/>
    <w:rsid w:val="00DC16F4"/>
    <w:rsid w:val="00DC2453"/>
    <w:rsid w:val="00DC251C"/>
    <w:rsid w:val="00DC5571"/>
    <w:rsid w:val="00DC563A"/>
    <w:rsid w:val="00DC7729"/>
    <w:rsid w:val="00DD1682"/>
    <w:rsid w:val="00DD1C5C"/>
    <w:rsid w:val="00DD1EC2"/>
    <w:rsid w:val="00DD26B6"/>
    <w:rsid w:val="00DD26EB"/>
    <w:rsid w:val="00DD46A3"/>
    <w:rsid w:val="00DD6F4F"/>
    <w:rsid w:val="00DD7366"/>
    <w:rsid w:val="00DD7D7A"/>
    <w:rsid w:val="00DE1F2C"/>
    <w:rsid w:val="00DE2C7B"/>
    <w:rsid w:val="00DE2F68"/>
    <w:rsid w:val="00DE3AB4"/>
    <w:rsid w:val="00DE439D"/>
    <w:rsid w:val="00DE4EC9"/>
    <w:rsid w:val="00DE55E0"/>
    <w:rsid w:val="00DE5747"/>
    <w:rsid w:val="00DE7A50"/>
    <w:rsid w:val="00DE7DAF"/>
    <w:rsid w:val="00DF2916"/>
    <w:rsid w:val="00DF3AE9"/>
    <w:rsid w:val="00DF4C33"/>
    <w:rsid w:val="00DF5F27"/>
    <w:rsid w:val="00DF6B04"/>
    <w:rsid w:val="00E002FB"/>
    <w:rsid w:val="00E00356"/>
    <w:rsid w:val="00E01EF9"/>
    <w:rsid w:val="00E02398"/>
    <w:rsid w:val="00E045EF"/>
    <w:rsid w:val="00E04F91"/>
    <w:rsid w:val="00E05544"/>
    <w:rsid w:val="00E05949"/>
    <w:rsid w:val="00E063B4"/>
    <w:rsid w:val="00E06C05"/>
    <w:rsid w:val="00E1052B"/>
    <w:rsid w:val="00E11448"/>
    <w:rsid w:val="00E11C70"/>
    <w:rsid w:val="00E12076"/>
    <w:rsid w:val="00E121C6"/>
    <w:rsid w:val="00E13769"/>
    <w:rsid w:val="00E13966"/>
    <w:rsid w:val="00E14B29"/>
    <w:rsid w:val="00E150BF"/>
    <w:rsid w:val="00E15879"/>
    <w:rsid w:val="00E16AFB"/>
    <w:rsid w:val="00E17A62"/>
    <w:rsid w:val="00E17B09"/>
    <w:rsid w:val="00E17F05"/>
    <w:rsid w:val="00E20C2E"/>
    <w:rsid w:val="00E214C1"/>
    <w:rsid w:val="00E21C49"/>
    <w:rsid w:val="00E22377"/>
    <w:rsid w:val="00E22948"/>
    <w:rsid w:val="00E22D1E"/>
    <w:rsid w:val="00E23421"/>
    <w:rsid w:val="00E25088"/>
    <w:rsid w:val="00E2522F"/>
    <w:rsid w:val="00E26639"/>
    <w:rsid w:val="00E2719D"/>
    <w:rsid w:val="00E3131A"/>
    <w:rsid w:val="00E31337"/>
    <w:rsid w:val="00E3172A"/>
    <w:rsid w:val="00E32DF2"/>
    <w:rsid w:val="00E34630"/>
    <w:rsid w:val="00E34A6D"/>
    <w:rsid w:val="00E36E6E"/>
    <w:rsid w:val="00E373C2"/>
    <w:rsid w:val="00E3799A"/>
    <w:rsid w:val="00E400A9"/>
    <w:rsid w:val="00E40C3F"/>
    <w:rsid w:val="00E42AF2"/>
    <w:rsid w:val="00E42B29"/>
    <w:rsid w:val="00E437BE"/>
    <w:rsid w:val="00E43D4E"/>
    <w:rsid w:val="00E43E06"/>
    <w:rsid w:val="00E4514B"/>
    <w:rsid w:val="00E4691C"/>
    <w:rsid w:val="00E47CA2"/>
    <w:rsid w:val="00E5139F"/>
    <w:rsid w:val="00E51CF7"/>
    <w:rsid w:val="00E52131"/>
    <w:rsid w:val="00E53009"/>
    <w:rsid w:val="00E532EC"/>
    <w:rsid w:val="00E53759"/>
    <w:rsid w:val="00E5379D"/>
    <w:rsid w:val="00E53FF3"/>
    <w:rsid w:val="00E54EAA"/>
    <w:rsid w:val="00E55885"/>
    <w:rsid w:val="00E55CE5"/>
    <w:rsid w:val="00E55E9B"/>
    <w:rsid w:val="00E56938"/>
    <w:rsid w:val="00E57572"/>
    <w:rsid w:val="00E613BF"/>
    <w:rsid w:val="00E6206D"/>
    <w:rsid w:val="00E62571"/>
    <w:rsid w:val="00E6491F"/>
    <w:rsid w:val="00E64D99"/>
    <w:rsid w:val="00E64FBF"/>
    <w:rsid w:val="00E66012"/>
    <w:rsid w:val="00E66D93"/>
    <w:rsid w:val="00E67046"/>
    <w:rsid w:val="00E70280"/>
    <w:rsid w:val="00E7455B"/>
    <w:rsid w:val="00E76C22"/>
    <w:rsid w:val="00E809FD"/>
    <w:rsid w:val="00E82C24"/>
    <w:rsid w:val="00E8376F"/>
    <w:rsid w:val="00E83FDA"/>
    <w:rsid w:val="00E841E9"/>
    <w:rsid w:val="00E86692"/>
    <w:rsid w:val="00E86C89"/>
    <w:rsid w:val="00E90766"/>
    <w:rsid w:val="00E913B3"/>
    <w:rsid w:val="00E92402"/>
    <w:rsid w:val="00E9352C"/>
    <w:rsid w:val="00E953FB"/>
    <w:rsid w:val="00E959EF"/>
    <w:rsid w:val="00E9780D"/>
    <w:rsid w:val="00E97F8E"/>
    <w:rsid w:val="00EA051C"/>
    <w:rsid w:val="00EA1E5D"/>
    <w:rsid w:val="00EA214F"/>
    <w:rsid w:val="00EA2FB7"/>
    <w:rsid w:val="00EA3E3D"/>
    <w:rsid w:val="00EA4FDF"/>
    <w:rsid w:val="00EA6ED4"/>
    <w:rsid w:val="00EA6EE3"/>
    <w:rsid w:val="00EA7D9B"/>
    <w:rsid w:val="00EB1525"/>
    <w:rsid w:val="00EB27F1"/>
    <w:rsid w:val="00EB3CC4"/>
    <w:rsid w:val="00EB4B07"/>
    <w:rsid w:val="00EB4F96"/>
    <w:rsid w:val="00EB543E"/>
    <w:rsid w:val="00EB5474"/>
    <w:rsid w:val="00EB628D"/>
    <w:rsid w:val="00EB65B4"/>
    <w:rsid w:val="00EC0286"/>
    <w:rsid w:val="00EC029C"/>
    <w:rsid w:val="00EC170D"/>
    <w:rsid w:val="00EC186B"/>
    <w:rsid w:val="00EC1C2E"/>
    <w:rsid w:val="00EC3475"/>
    <w:rsid w:val="00EC36C2"/>
    <w:rsid w:val="00EC37B2"/>
    <w:rsid w:val="00EC3C88"/>
    <w:rsid w:val="00EC7317"/>
    <w:rsid w:val="00EC7E5A"/>
    <w:rsid w:val="00ED0895"/>
    <w:rsid w:val="00ED2C47"/>
    <w:rsid w:val="00ED3185"/>
    <w:rsid w:val="00ED4014"/>
    <w:rsid w:val="00ED68CE"/>
    <w:rsid w:val="00ED76A4"/>
    <w:rsid w:val="00EE068C"/>
    <w:rsid w:val="00EE07A8"/>
    <w:rsid w:val="00EE0FB4"/>
    <w:rsid w:val="00EE317D"/>
    <w:rsid w:val="00EE5131"/>
    <w:rsid w:val="00EE5ABD"/>
    <w:rsid w:val="00EE606C"/>
    <w:rsid w:val="00EE665A"/>
    <w:rsid w:val="00EE7438"/>
    <w:rsid w:val="00EF0504"/>
    <w:rsid w:val="00EF1EE0"/>
    <w:rsid w:val="00EF3724"/>
    <w:rsid w:val="00EF372D"/>
    <w:rsid w:val="00EF3BA3"/>
    <w:rsid w:val="00EF51A1"/>
    <w:rsid w:val="00EF52B4"/>
    <w:rsid w:val="00EF5D5E"/>
    <w:rsid w:val="00EF5FAB"/>
    <w:rsid w:val="00EF6B9E"/>
    <w:rsid w:val="00F006E0"/>
    <w:rsid w:val="00F007D7"/>
    <w:rsid w:val="00F01315"/>
    <w:rsid w:val="00F02603"/>
    <w:rsid w:val="00F026EA"/>
    <w:rsid w:val="00F03627"/>
    <w:rsid w:val="00F040A7"/>
    <w:rsid w:val="00F06F8C"/>
    <w:rsid w:val="00F104BB"/>
    <w:rsid w:val="00F10982"/>
    <w:rsid w:val="00F11A37"/>
    <w:rsid w:val="00F125BD"/>
    <w:rsid w:val="00F13A84"/>
    <w:rsid w:val="00F13B6C"/>
    <w:rsid w:val="00F140A7"/>
    <w:rsid w:val="00F140CD"/>
    <w:rsid w:val="00F1419A"/>
    <w:rsid w:val="00F147ED"/>
    <w:rsid w:val="00F14D78"/>
    <w:rsid w:val="00F14D9D"/>
    <w:rsid w:val="00F14F39"/>
    <w:rsid w:val="00F15A48"/>
    <w:rsid w:val="00F15CA1"/>
    <w:rsid w:val="00F19A23"/>
    <w:rsid w:val="00F20883"/>
    <w:rsid w:val="00F20F84"/>
    <w:rsid w:val="00F21604"/>
    <w:rsid w:val="00F21B8A"/>
    <w:rsid w:val="00F22159"/>
    <w:rsid w:val="00F22429"/>
    <w:rsid w:val="00F26696"/>
    <w:rsid w:val="00F2779C"/>
    <w:rsid w:val="00F3008E"/>
    <w:rsid w:val="00F3099B"/>
    <w:rsid w:val="00F31238"/>
    <w:rsid w:val="00F3153C"/>
    <w:rsid w:val="00F33137"/>
    <w:rsid w:val="00F34989"/>
    <w:rsid w:val="00F360C0"/>
    <w:rsid w:val="00F3768A"/>
    <w:rsid w:val="00F40B23"/>
    <w:rsid w:val="00F427A9"/>
    <w:rsid w:val="00F433A9"/>
    <w:rsid w:val="00F435CB"/>
    <w:rsid w:val="00F44E54"/>
    <w:rsid w:val="00F453D1"/>
    <w:rsid w:val="00F4547A"/>
    <w:rsid w:val="00F47739"/>
    <w:rsid w:val="00F50536"/>
    <w:rsid w:val="00F507CA"/>
    <w:rsid w:val="00F514D5"/>
    <w:rsid w:val="00F516F1"/>
    <w:rsid w:val="00F527FC"/>
    <w:rsid w:val="00F54347"/>
    <w:rsid w:val="00F5479A"/>
    <w:rsid w:val="00F55304"/>
    <w:rsid w:val="00F55854"/>
    <w:rsid w:val="00F561C0"/>
    <w:rsid w:val="00F60A70"/>
    <w:rsid w:val="00F61F04"/>
    <w:rsid w:val="00F64110"/>
    <w:rsid w:val="00F6435B"/>
    <w:rsid w:val="00F6453E"/>
    <w:rsid w:val="00F703F2"/>
    <w:rsid w:val="00F714FA"/>
    <w:rsid w:val="00F717D5"/>
    <w:rsid w:val="00F72197"/>
    <w:rsid w:val="00F72842"/>
    <w:rsid w:val="00F73669"/>
    <w:rsid w:val="00F73E0F"/>
    <w:rsid w:val="00F74E81"/>
    <w:rsid w:val="00F75527"/>
    <w:rsid w:val="00F76670"/>
    <w:rsid w:val="00F76B23"/>
    <w:rsid w:val="00F77B7B"/>
    <w:rsid w:val="00F77FF0"/>
    <w:rsid w:val="00F77FF9"/>
    <w:rsid w:val="00F8036F"/>
    <w:rsid w:val="00F80BE3"/>
    <w:rsid w:val="00F81A91"/>
    <w:rsid w:val="00F82A9A"/>
    <w:rsid w:val="00F82DED"/>
    <w:rsid w:val="00F83042"/>
    <w:rsid w:val="00F8330E"/>
    <w:rsid w:val="00F83C47"/>
    <w:rsid w:val="00F873CC"/>
    <w:rsid w:val="00F90809"/>
    <w:rsid w:val="00F90876"/>
    <w:rsid w:val="00F92116"/>
    <w:rsid w:val="00F92B8E"/>
    <w:rsid w:val="00F94E08"/>
    <w:rsid w:val="00F95509"/>
    <w:rsid w:val="00F964C2"/>
    <w:rsid w:val="00F965C7"/>
    <w:rsid w:val="00FA01A9"/>
    <w:rsid w:val="00FA0AD7"/>
    <w:rsid w:val="00FA0B7C"/>
    <w:rsid w:val="00FA0BB0"/>
    <w:rsid w:val="00FA192B"/>
    <w:rsid w:val="00FA1E51"/>
    <w:rsid w:val="00FA3AAC"/>
    <w:rsid w:val="00FA491F"/>
    <w:rsid w:val="00FA5C88"/>
    <w:rsid w:val="00FA66CE"/>
    <w:rsid w:val="00FA7239"/>
    <w:rsid w:val="00FA7396"/>
    <w:rsid w:val="00FA7F9E"/>
    <w:rsid w:val="00FB06B1"/>
    <w:rsid w:val="00FB40C6"/>
    <w:rsid w:val="00FB54B4"/>
    <w:rsid w:val="00FB5598"/>
    <w:rsid w:val="00FB5CE3"/>
    <w:rsid w:val="00FB6954"/>
    <w:rsid w:val="00FB6A36"/>
    <w:rsid w:val="00FB6DD5"/>
    <w:rsid w:val="00FB7366"/>
    <w:rsid w:val="00FC0798"/>
    <w:rsid w:val="00FC131A"/>
    <w:rsid w:val="00FC175B"/>
    <w:rsid w:val="00FC2C36"/>
    <w:rsid w:val="00FC3B11"/>
    <w:rsid w:val="00FC3C13"/>
    <w:rsid w:val="00FC3D3D"/>
    <w:rsid w:val="00FC3E52"/>
    <w:rsid w:val="00FC587F"/>
    <w:rsid w:val="00FC690F"/>
    <w:rsid w:val="00FD0559"/>
    <w:rsid w:val="00FD10B3"/>
    <w:rsid w:val="00FD18CA"/>
    <w:rsid w:val="00FD1C03"/>
    <w:rsid w:val="00FD2A65"/>
    <w:rsid w:val="00FD2BA3"/>
    <w:rsid w:val="00FD2CCC"/>
    <w:rsid w:val="00FD52E1"/>
    <w:rsid w:val="00FD6E72"/>
    <w:rsid w:val="00FD6FD1"/>
    <w:rsid w:val="00FE0206"/>
    <w:rsid w:val="00FE0C1F"/>
    <w:rsid w:val="00FE1582"/>
    <w:rsid w:val="00FE1E83"/>
    <w:rsid w:val="00FE2799"/>
    <w:rsid w:val="00FE44F8"/>
    <w:rsid w:val="00FE489A"/>
    <w:rsid w:val="00FE52B0"/>
    <w:rsid w:val="00FE5ECD"/>
    <w:rsid w:val="00FE60B6"/>
    <w:rsid w:val="00FF1C01"/>
    <w:rsid w:val="00FF2D00"/>
    <w:rsid w:val="00FF2E54"/>
    <w:rsid w:val="00FF3484"/>
    <w:rsid w:val="00FF359E"/>
    <w:rsid w:val="00FF3634"/>
    <w:rsid w:val="00FF4842"/>
    <w:rsid w:val="00FF4FE1"/>
    <w:rsid w:val="00FF65F4"/>
    <w:rsid w:val="00FF6E6C"/>
    <w:rsid w:val="0236EC83"/>
    <w:rsid w:val="03B6E691"/>
    <w:rsid w:val="04330D62"/>
    <w:rsid w:val="0459BD79"/>
    <w:rsid w:val="064A34A4"/>
    <w:rsid w:val="06CBE2C5"/>
    <w:rsid w:val="079AB82B"/>
    <w:rsid w:val="08066EAF"/>
    <w:rsid w:val="0867B326"/>
    <w:rsid w:val="088A3701"/>
    <w:rsid w:val="088BBBB0"/>
    <w:rsid w:val="09217836"/>
    <w:rsid w:val="0A6571B5"/>
    <w:rsid w:val="0B515018"/>
    <w:rsid w:val="0B64DC77"/>
    <w:rsid w:val="0BB69D54"/>
    <w:rsid w:val="0C2D9AEB"/>
    <w:rsid w:val="0C3F928E"/>
    <w:rsid w:val="0C46C348"/>
    <w:rsid w:val="0C5B7110"/>
    <w:rsid w:val="0DA7D5BE"/>
    <w:rsid w:val="0DC96B4C"/>
    <w:rsid w:val="0DCFEA93"/>
    <w:rsid w:val="0DE75542"/>
    <w:rsid w:val="0DE7C14E"/>
    <w:rsid w:val="0E8B6F0B"/>
    <w:rsid w:val="10AA3F0C"/>
    <w:rsid w:val="1155199E"/>
    <w:rsid w:val="11BAECC6"/>
    <w:rsid w:val="13F12267"/>
    <w:rsid w:val="146B0E16"/>
    <w:rsid w:val="14EC15A9"/>
    <w:rsid w:val="157BEE86"/>
    <w:rsid w:val="16610CD0"/>
    <w:rsid w:val="1728C329"/>
    <w:rsid w:val="18F9EE9D"/>
    <w:rsid w:val="19A5B311"/>
    <w:rsid w:val="1A3890A6"/>
    <w:rsid w:val="1AA4F7AB"/>
    <w:rsid w:val="1BBD795D"/>
    <w:rsid w:val="1C3A466D"/>
    <w:rsid w:val="1D37772F"/>
    <w:rsid w:val="1ED35209"/>
    <w:rsid w:val="1F058882"/>
    <w:rsid w:val="1F7CBECA"/>
    <w:rsid w:val="204C9D65"/>
    <w:rsid w:val="214E750B"/>
    <w:rsid w:val="23D13D9F"/>
    <w:rsid w:val="24AD5B61"/>
    <w:rsid w:val="253E9A15"/>
    <w:rsid w:val="26150D8B"/>
    <w:rsid w:val="263FE6EB"/>
    <w:rsid w:val="26CDDB9A"/>
    <w:rsid w:val="2820ACE8"/>
    <w:rsid w:val="296A0D26"/>
    <w:rsid w:val="29D50508"/>
    <w:rsid w:val="2A35D9B0"/>
    <w:rsid w:val="2A629E27"/>
    <w:rsid w:val="2B1AFB66"/>
    <w:rsid w:val="2B80BB02"/>
    <w:rsid w:val="2BB9C297"/>
    <w:rsid w:val="2BEE9C57"/>
    <w:rsid w:val="2DBBDA01"/>
    <w:rsid w:val="2E6CD8E6"/>
    <w:rsid w:val="31506C5B"/>
    <w:rsid w:val="31898146"/>
    <w:rsid w:val="322561CC"/>
    <w:rsid w:val="3237CB72"/>
    <w:rsid w:val="33C39399"/>
    <w:rsid w:val="355D5A18"/>
    <w:rsid w:val="35E4703D"/>
    <w:rsid w:val="37121761"/>
    <w:rsid w:val="3816C3AE"/>
    <w:rsid w:val="38981C2A"/>
    <w:rsid w:val="3898459F"/>
    <w:rsid w:val="38D37429"/>
    <w:rsid w:val="38ED6F8B"/>
    <w:rsid w:val="38EED136"/>
    <w:rsid w:val="3A6A5530"/>
    <w:rsid w:val="3B94D5A0"/>
    <w:rsid w:val="3BA79979"/>
    <w:rsid w:val="3C790B2A"/>
    <w:rsid w:val="3D9E8F9B"/>
    <w:rsid w:val="412C7A83"/>
    <w:rsid w:val="42F9CBC9"/>
    <w:rsid w:val="4328E592"/>
    <w:rsid w:val="43294D15"/>
    <w:rsid w:val="440A8873"/>
    <w:rsid w:val="4494E29B"/>
    <w:rsid w:val="45F993B2"/>
    <w:rsid w:val="46B08481"/>
    <w:rsid w:val="46D8269A"/>
    <w:rsid w:val="46EA2E12"/>
    <w:rsid w:val="47074F97"/>
    <w:rsid w:val="484C54E2"/>
    <w:rsid w:val="49657025"/>
    <w:rsid w:val="49CEE6B5"/>
    <w:rsid w:val="4A529114"/>
    <w:rsid w:val="4B5BC1E8"/>
    <w:rsid w:val="4C287310"/>
    <w:rsid w:val="4C914711"/>
    <w:rsid w:val="4C949368"/>
    <w:rsid w:val="4CD24FE8"/>
    <w:rsid w:val="4D783231"/>
    <w:rsid w:val="4DE6E947"/>
    <w:rsid w:val="4E434CC5"/>
    <w:rsid w:val="4EBBCBBF"/>
    <w:rsid w:val="4F0C2B52"/>
    <w:rsid w:val="517AED87"/>
    <w:rsid w:val="51CA1E61"/>
    <w:rsid w:val="5351CDD7"/>
    <w:rsid w:val="53C01CCA"/>
    <w:rsid w:val="53F220FC"/>
    <w:rsid w:val="5487BBD6"/>
    <w:rsid w:val="5571543A"/>
    <w:rsid w:val="55A849DA"/>
    <w:rsid w:val="55E924BC"/>
    <w:rsid w:val="56D59B66"/>
    <w:rsid w:val="58C109BF"/>
    <w:rsid w:val="5B21CFCD"/>
    <w:rsid w:val="5B6635DA"/>
    <w:rsid w:val="5BE042DD"/>
    <w:rsid w:val="5D7426E7"/>
    <w:rsid w:val="5F368F97"/>
    <w:rsid w:val="60F46023"/>
    <w:rsid w:val="6198FED7"/>
    <w:rsid w:val="63690104"/>
    <w:rsid w:val="63A283D1"/>
    <w:rsid w:val="63E2D789"/>
    <w:rsid w:val="6467FF4D"/>
    <w:rsid w:val="64DCB712"/>
    <w:rsid w:val="650B7EA3"/>
    <w:rsid w:val="6544650A"/>
    <w:rsid w:val="6549F487"/>
    <w:rsid w:val="65CE5E65"/>
    <w:rsid w:val="660903D6"/>
    <w:rsid w:val="66131247"/>
    <w:rsid w:val="66C16C3B"/>
    <w:rsid w:val="66EDA19F"/>
    <w:rsid w:val="675701B9"/>
    <w:rsid w:val="68D1FBE6"/>
    <w:rsid w:val="69048DE7"/>
    <w:rsid w:val="69A1B5CC"/>
    <w:rsid w:val="6A91B729"/>
    <w:rsid w:val="6B3FE11D"/>
    <w:rsid w:val="6C9B67EA"/>
    <w:rsid w:val="6CD213BB"/>
    <w:rsid w:val="6D4CF1D1"/>
    <w:rsid w:val="6D5D3406"/>
    <w:rsid w:val="6E7781DF"/>
    <w:rsid w:val="6EA32D81"/>
    <w:rsid w:val="70B63B83"/>
    <w:rsid w:val="710CAB5A"/>
    <w:rsid w:val="72819C9F"/>
    <w:rsid w:val="73092C9D"/>
    <w:rsid w:val="7A0E74A4"/>
    <w:rsid w:val="7A9E450B"/>
    <w:rsid w:val="7ABE8361"/>
    <w:rsid w:val="7B15BF5A"/>
    <w:rsid w:val="7C767B68"/>
    <w:rsid w:val="7CC3D195"/>
    <w:rsid w:val="7DB8ABF6"/>
    <w:rsid w:val="7E653AB3"/>
    <w:rsid w:val="7EBB9F4A"/>
    <w:rsid w:val="7EE734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A15AA4"/>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ius1">
    <w:name w:val="Stilius1"/>
    <w:link w:val="Stilius1Char"/>
    <w:qFormat/>
    <w:rsid w:val="001B7B05"/>
    <w:pPr>
      <w:spacing w:before="100" w:after="100" w:line="300" w:lineRule="exact"/>
      <w:ind w:left="851"/>
      <w:contextualSpacing/>
      <w:jc w:val="both"/>
    </w:pPr>
    <w:rPr>
      <w:rFonts w:ascii="Arial" w:eastAsia="Times New Roman" w:hAnsi="Arial" w:cs="Arial"/>
      <w:sz w:val="20"/>
      <w:szCs w:val="20"/>
    </w:rPr>
  </w:style>
  <w:style w:type="character" w:customStyle="1" w:styleId="Stilius1Char">
    <w:name w:val="Stilius1 Char"/>
    <w:link w:val="Stilius1"/>
    <w:rsid w:val="001B7B05"/>
    <w:rPr>
      <w:rFonts w:ascii="Arial" w:eastAsia="Times New Roman" w:hAnsi="Arial" w:cs="Arial"/>
      <w:sz w:val="20"/>
      <w:szCs w:val="20"/>
    </w:rPr>
  </w:style>
  <w:style w:type="paragraph" w:styleId="NormalWeb">
    <w:name w:val="Normal (Web)"/>
    <w:basedOn w:val="Normal"/>
    <w:uiPriority w:val="99"/>
    <w:semiHidden/>
    <w:unhideWhenUsed/>
    <w:rsid w:val="00A82B61"/>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8831">
      <w:bodyDiv w:val="1"/>
      <w:marLeft w:val="0"/>
      <w:marRight w:val="0"/>
      <w:marTop w:val="0"/>
      <w:marBottom w:val="0"/>
      <w:divBdr>
        <w:top w:val="none" w:sz="0" w:space="0" w:color="auto"/>
        <w:left w:val="none" w:sz="0" w:space="0" w:color="auto"/>
        <w:bottom w:val="none" w:sz="0" w:space="0" w:color="auto"/>
        <w:right w:val="none" w:sz="0" w:space="0" w:color="auto"/>
      </w:divBdr>
    </w:div>
    <w:div w:id="49312552">
      <w:bodyDiv w:val="1"/>
      <w:marLeft w:val="0"/>
      <w:marRight w:val="0"/>
      <w:marTop w:val="0"/>
      <w:marBottom w:val="0"/>
      <w:divBdr>
        <w:top w:val="none" w:sz="0" w:space="0" w:color="auto"/>
        <w:left w:val="none" w:sz="0" w:space="0" w:color="auto"/>
        <w:bottom w:val="none" w:sz="0" w:space="0" w:color="auto"/>
        <w:right w:val="none" w:sz="0" w:space="0" w:color="auto"/>
      </w:divBdr>
    </w:div>
    <w:div w:id="69037585">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39200010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01922006">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49299920">
      <w:bodyDiv w:val="1"/>
      <w:marLeft w:val="0"/>
      <w:marRight w:val="0"/>
      <w:marTop w:val="0"/>
      <w:marBottom w:val="0"/>
      <w:divBdr>
        <w:top w:val="none" w:sz="0" w:space="0" w:color="auto"/>
        <w:left w:val="none" w:sz="0" w:space="0" w:color="auto"/>
        <w:bottom w:val="none" w:sz="0" w:space="0" w:color="auto"/>
        <w:right w:val="none" w:sz="0" w:space="0" w:color="auto"/>
      </w:divBdr>
    </w:div>
    <w:div w:id="87812311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36219277">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348410152">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10291506">
      <w:bodyDiv w:val="1"/>
      <w:marLeft w:val="0"/>
      <w:marRight w:val="0"/>
      <w:marTop w:val="0"/>
      <w:marBottom w:val="0"/>
      <w:divBdr>
        <w:top w:val="none" w:sz="0" w:space="0" w:color="auto"/>
        <w:left w:val="none" w:sz="0" w:space="0" w:color="auto"/>
        <w:bottom w:val="none" w:sz="0" w:space="0" w:color="auto"/>
        <w:right w:val="none" w:sz="0" w:space="0" w:color="auto"/>
      </w:divBdr>
    </w:div>
    <w:div w:id="1528979343">
      <w:bodyDiv w:val="1"/>
      <w:marLeft w:val="0"/>
      <w:marRight w:val="0"/>
      <w:marTop w:val="0"/>
      <w:marBottom w:val="0"/>
      <w:divBdr>
        <w:top w:val="none" w:sz="0" w:space="0" w:color="auto"/>
        <w:left w:val="none" w:sz="0" w:space="0" w:color="auto"/>
        <w:bottom w:val="none" w:sz="0" w:space="0" w:color="auto"/>
        <w:right w:val="none" w:sz="0" w:space="0" w:color="auto"/>
      </w:divBdr>
    </w:div>
    <w:div w:id="1559246566">
      <w:bodyDiv w:val="1"/>
      <w:marLeft w:val="0"/>
      <w:marRight w:val="0"/>
      <w:marTop w:val="0"/>
      <w:marBottom w:val="0"/>
      <w:divBdr>
        <w:top w:val="none" w:sz="0" w:space="0" w:color="auto"/>
        <w:left w:val="none" w:sz="0" w:space="0" w:color="auto"/>
        <w:bottom w:val="none" w:sz="0" w:space="0" w:color="auto"/>
        <w:right w:val="none" w:sz="0" w:space="0" w:color="auto"/>
      </w:divBdr>
    </w:div>
    <w:div w:id="1623414140">
      <w:bodyDiv w:val="1"/>
      <w:marLeft w:val="0"/>
      <w:marRight w:val="0"/>
      <w:marTop w:val="0"/>
      <w:marBottom w:val="0"/>
      <w:divBdr>
        <w:top w:val="none" w:sz="0" w:space="0" w:color="auto"/>
        <w:left w:val="none" w:sz="0" w:space="0" w:color="auto"/>
        <w:bottom w:val="none" w:sz="0" w:space="0" w:color="auto"/>
        <w:right w:val="none" w:sz="0" w:space="0" w:color="auto"/>
      </w:divBdr>
    </w:div>
    <w:div w:id="1704403195">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04541814">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899127282">
      <w:bodyDiv w:val="1"/>
      <w:marLeft w:val="0"/>
      <w:marRight w:val="0"/>
      <w:marTop w:val="0"/>
      <w:marBottom w:val="0"/>
      <w:divBdr>
        <w:top w:val="none" w:sz="0" w:space="0" w:color="auto"/>
        <w:left w:val="none" w:sz="0" w:space="0" w:color="auto"/>
        <w:bottom w:val="none" w:sz="0" w:space="0" w:color="auto"/>
        <w:right w:val="none" w:sz="0" w:space="0" w:color="auto"/>
      </w:divBdr>
    </w:div>
    <w:div w:id="1900745845">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BEA8DBA4DC4409AA83F954EAC4611A"/>
        <w:category>
          <w:name w:val="General"/>
          <w:gallery w:val="placeholder"/>
        </w:category>
        <w:types>
          <w:type w:val="bbPlcHdr"/>
        </w:types>
        <w:behaviors>
          <w:behavior w:val="content"/>
        </w:behaviors>
        <w:guid w:val="{1EAC83DB-7E34-4CF0-A631-E9ABD3D43FDC}"/>
      </w:docPartPr>
      <w:docPartBody>
        <w:p w:rsidR="003C774B" w:rsidRDefault="00D45A58" w:rsidP="00D45A58">
          <w:pPr>
            <w:pStyle w:val="A1BEA8DBA4DC4409AA83F954EAC4611A"/>
          </w:pPr>
          <w:r w:rsidRPr="00E95799">
            <w:rPr>
              <w:rStyle w:val="PlaceholderText"/>
            </w:rPr>
            <w:t>Choose an item.</w:t>
          </w:r>
        </w:p>
      </w:docPartBody>
    </w:docPart>
    <w:docPart>
      <w:docPartPr>
        <w:name w:val="678B7221C3604B079FDE0DC3AC42DACE"/>
        <w:category>
          <w:name w:val="General"/>
          <w:gallery w:val="placeholder"/>
        </w:category>
        <w:types>
          <w:type w:val="bbPlcHdr"/>
        </w:types>
        <w:behaviors>
          <w:behavior w:val="content"/>
        </w:behaviors>
        <w:guid w:val="{AF7D7B74-CFE5-42F3-88DC-8DB6D2FFDDDF}"/>
      </w:docPartPr>
      <w:docPartBody>
        <w:p w:rsidR="00133391" w:rsidRDefault="00133391" w:rsidP="00133391">
          <w:pPr>
            <w:pStyle w:val="678B7221C3604B079FDE0DC3AC42DACE"/>
          </w:pPr>
          <w:r w:rsidRPr="004D443D">
            <w:rPr>
              <w:rStyle w:val="PlaceholderText"/>
            </w:rPr>
            <w:t>Choose an item.</w:t>
          </w:r>
        </w:p>
      </w:docPartBody>
    </w:docPart>
    <w:docPart>
      <w:docPartPr>
        <w:name w:val="CA74311E206A41D0A76629A6B9948108"/>
        <w:category>
          <w:name w:val="General"/>
          <w:gallery w:val="placeholder"/>
        </w:category>
        <w:types>
          <w:type w:val="bbPlcHdr"/>
        </w:types>
        <w:behaviors>
          <w:behavior w:val="content"/>
        </w:behaviors>
        <w:guid w:val="{9331FBBB-191C-43E5-91FE-BEA07E12973A}"/>
      </w:docPartPr>
      <w:docPartBody>
        <w:p w:rsidR="00133391" w:rsidRDefault="00133391" w:rsidP="00133391">
          <w:pPr>
            <w:pStyle w:val="CA74311E206A41D0A76629A6B9948108"/>
          </w:pPr>
          <w:r w:rsidRPr="006B6C6C">
            <w:rPr>
              <w:rStyle w:val="PlaceholderText"/>
            </w:rPr>
            <w:t>Choose an item.</w:t>
          </w:r>
        </w:p>
      </w:docPartBody>
    </w:docPart>
    <w:docPart>
      <w:docPartPr>
        <w:name w:val="F575ACAB8AB042EB857187098D4AD9E6"/>
        <w:category>
          <w:name w:val="General"/>
          <w:gallery w:val="placeholder"/>
        </w:category>
        <w:types>
          <w:type w:val="bbPlcHdr"/>
        </w:types>
        <w:behaviors>
          <w:behavior w:val="content"/>
        </w:behaviors>
        <w:guid w:val="{60A4D4AB-ABFC-4D61-93B9-DE02A352DC3C}"/>
      </w:docPartPr>
      <w:docPartBody>
        <w:p w:rsidR="00133391" w:rsidRDefault="00133391" w:rsidP="00133391">
          <w:pPr>
            <w:pStyle w:val="F575ACAB8AB042EB857187098D4AD9E6"/>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7" w:usb1="00000000" w:usb2="00000000" w:usb3="00000000" w:csb0="0000008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50223667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00B04"/>
    <w:rsid w:val="00031FCD"/>
    <w:rsid w:val="00051167"/>
    <w:rsid w:val="00077005"/>
    <w:rsid w:val="000C2136"/>
    <w:rsid w:val="000D42A5"/>
    <w:rsid w:val="00133391"/>
    <w:rsid w:val="001368AA"/>
    <w:rsid w:val="00160B6E"/>
    <w:rsid w:val="00161DA1"/>
    <w:rsid w:val="00182678"/>
    <w:rsid w:val="001A1F51"/>
    <w:rsid w:val="001C58C5"/>
    <w:rsid w:val="001C7321"/>
    <w:rsid w:val="00225397"/>
    <w:rsid w:val="00233C42"/>
    <w:rsid w:val="00241FE1"/>
    <w:rsid w:val="002C44E9"/>
    <w:rsid w:val="002E7C77"/>
    <w:rsid w:val="002F1B8A"/>
    <w:rsid w:val="003022A9"/>
    <w:rsid w:val="00305C41"/>
    <w:rsid w:val="00365F4A"/>
    <w:rsid w:val="00381156"/>
    <w:rsid w:val="00393AEF"/>
    <w:rsid w:val="003C774B"/>
    <w:rsid w:val="00446BA2"/>
    <w:rsid w:val="00446E83"/>
    <w:rsid w:val="004518FB"/>
    <w:rsid w:val="0047716A"/>
    <w:rsid w:val="004846C4"/>
    <w:rsid w:val="00486D63"/>
    <w:rsid w:val="004A5648"/>
    <w:rsid w:val="004D1A21"/>
    <w:rsid w:val="004E026C"/>
    <w:rsid w:val="00502E7B"/>
    <w:rsid w:val="0051197D"/>
    <w:rsid w:val="005968C3"/>
    <w:rsid w:val="005B0B75"/>
    <w:rsid w:val="005B124A"/>
    <w:rsid w:val="005B47A4"/>
    <w:rsid w:val="005C779B"/>
    <w:rsid w:val="00611CBB"/>
    <w:rsid w:val="00647B6A"/>
    <w:rsid w:val="006808A8"/>
    <w:rsid w:val="00687921"/>
    <w:rsid w:val="006A558C"/>
    <w:rsid w:val="006B55AC"/>
    <w:rsid w:val="006C7E73"/>
    <w:rsid w:val="00702273"/>
    <w:rsid w:val="00711824"/>
    <w:rsid w:val="0076583D"/>
    <w:rsid w:val="007B7372"/>
    <w:rsid w:val="007C34D0"/>
    <w:rsid w:val="007C5EF4"/>
    <w:rsid w:val="00823FEC"/>
    <w:rsid w:val="0087541D"/>
    <w:rsid w:val="00885E7B"/>
    <w:rsid w:val="008A709C"/>
    <w:rsid w:val="008B05F4"/>
    <w:rsid w:val="008F0C90"/>
    <w:rsid w:val="009053EC"/>
    <w:rsid w:val="0090783E"/>
    <w:rsid w:val="00912FB6"/>
    <w:rsid w:val="00915989"/>
    <w:rsid w:val="00933188"/>
    <w:rsid w:val="009504A5"/>
    <w:rsid w:val="00950690"/>
    <w:rsid w:val="009664C9"/>
    <w:rsid w:val="00975916"/>
    <w:rsid w:val="009E7E38"/>
    <w:rsid w:val="00A20B07"/>
    <w:rsid w:val="00A7374D"/>
    <w:rsid w:val="00A82CBC"/>
    <w:rsid w:val="00A8447D"/>
    <w:rsid w:val="00A84B35"/>
    <w:rsid w:val="00A96148"/>
    <w:rsid w:val="00AD4924"/>
    <w:rsid w:val="00AF2BEC"/>
    <w:rsid w:val="00B31B5D"/>
    <w:rsid w:val="00B36587"/>
    <w:rsid w:val="00B52E50"/>
    <w:rsid w:val="00BB5943"/>
    <w:rsid w:val="00BD2E80"/>
    <w:rsid w:val="00BD56C8"/>
    <w:rsid w:val="00BE385D"/>
    <w:rsid w:val="00C574B0"/>
    <w:rsid w:val="00C72D36"/>
    <w:rsid w:val="00C8305F"/>
    <w:rsid w:val="00CD7C57"/>
    <w:rsid w:val="00CE78B2"/>
    <w:rsid w:val="00D17ED1"/>
    <w:rsid w:val="00D238CA"/>
    <w:rsid w:val="00D45A58"/>
    <w:rsid w:val="00D71994"/>
    <w:rsid w:val="00E15D93"/>
    <w:rsid w:val="00E34B73"/>
    <w:rsid w:val="00E36DA8"/>
    <w:rsid w:val="00E57D89"/>
    <w:rsid w:val="00E663AF"/>
    <w:rsid w:val="00E73939"/>
    <w:rsid w:val="00E91BB7"/>
    <w:rsid w:val="00EC1357"/>
    <w:rsid w:val="00EF705B"/>
    <w:rsid w:val="00F16E43"/>
    <w:rsid w:val="00F24109"/>
    <w:rsid w:val="00F31F33"/>
    <w:rsid w:val="00F53B0E"/>
    <w:rsid w:val="00F54BF2"/>
    <w:rsid w:val="00F6176D"/>
    <w:rsid w:val="00FA2DB2"/>
    <w:rsid w:val="00FD4D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1B8A"/>
    <w:rPr>
      <w:color w:val="808080"/>
    </w:rPr>
  </w:style>
  <w:style w:type="paragraph" w:customStyle="1" w:styleId="A1BEA8DBA4DC4409AA83F954EAC4611A">
    <w:name w:val="A1BEA8DBA4DC4409AA83F954EAC4611A"/>
    <w:rsid w:val="00D45A58"/>
    <w:rPr>
      <w:lang w:val="en-US" w:eastAsia="en-US"/>
    </w:rPr>
  </w:style>
  <w:style w:type="paragraph" w:customStyle="1" w:styleId="678B7221C3604B079FDE0DC3AC42DACE">
    <w:name w:val="678B7221C3604B079FDE0DC3AC42DACE"/>
    <w:rsid w:val="00133391"/>
    <w:rPr>
      <w:lang w:val="en-US" w:eastAsia="en-US"/>
    </w:rPr>
  </w:style>
  <w:style w:type="paragraph" w:customStyle="1" w:styleId="CA74311E206A41D0A76629A6B9948108">
    <w:name w:val="CA74311E206A41D0A76629A6B9948108"/>
    <w:rsid w:val="00133391"/>
    <w:rPr>
      <w:lang w:val="en-US" w:eastAsia="en-US"/>
    </w:rPr>
  </w:style>
  <w:style w:type="paragraph" w:customStyle="1" w:styleId="F575ACAB8AB042EB857187098D4AD9E6">
    <w:name w:val="F575ACAB8AB042EB857187098D4AD9E6"/>
    <w:rsid w:val="0013339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2.xml><?xml version="1.0" encoding="utf-8"?>
<ds:datastoreItem xmlns:ds="http://schemas.openxmlformats.org/officeDocument/2006/customXml" ds:itemID="{E6A6BB0C-FD6F-43BF-8D48-59CF483B6383}"/>
</file>

<file path=customXml/itemProps3.xml><?xml version="1.0" encoding="utf-8"?>
<ds:datastoreItem xmlns:ds="http://schemas.openxmlformats.org/officeDocument/2006/customXml" ds:itemID="{37CE9ADC-A040-4B9C-B5BE-4B63A8D5C9AA}">
  <ds:schemaRefs>
    <ds:schemaRef ds:uri="http://schemas.openxmlformats.org/officeDocument/2006/bibliography"/>
  </ds:schemaRefs>
</ds:datastoreItem>
</file>

<file path=customXml/itemProps4.xml><?xml version="1.0" encoding="utf-8"?>
<ds:datastoreItem xmlns:ds="http://schemas.openxmlformats.org/officeDocument/2006/customXml" ds:itemID="{A20D3EDD-ECAA-48EB-BC8A-655086A2F3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5849</Words>
  <Characters>3334</Characters>
  <Application>Microsoft Office Word</Application>
  <DocSecurity>0</DocSecurity>
  <Lines>27</Lines>
  <Paragraphs>18</Paragraphs>
  <ScaleCrop>false</ScaleCrop>
  <Manager/>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subject/>
  <dc:creator/>
  <cp:keywords/>
  <cp:lastModifiedBy/>
  <cp:revision>10</cp:revision>
  <dcterms:created xsi:type="dcterms:W3CDTF">2024-02-07T10:24:00Z</dcterms:created>
  <dcterms:modified xsi:type="dcterms:W3CDTF">2024-02-09T06:41:00Z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