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9E950" w14:textId="0B565759" w:rsidR="00EE7F89" w:rsidRPr="00DD28D3" w:rsidRDefault="00EE7F89" w:rsidP="00D87A36">
      <w:pPr>
        <w:spacing w:after="0"/>
        <w:jc w:val="center"/>
        <w:rPr>
          <w:rFonts w:ascii="Times New Roman" w:eastAsia="Times New Roman" w:hAnsi="Times New Roman" w:cs="Times New Roman"/>
          <w:b/>
          <w:color w:val="000000"/>
          <w:sz w:val="24"/>
          <w:szCs w:val="24"/>
          <w:lang w:eastAsia="lt-LT"/>
        </w:rPr>
      </w:pPr>
      <w:r w:rsidRPr="00DD28D3">
        <w:rPr>
          <w:rFonts w:ascii="Times New Roman" w:eastAsia="Times New Roman" w:hAnsi="Times New Roman" w:cs="Times New Roman"/>
          <w:b/>
          <w:bCs/>
          <w:sz w:val="24"/>
          <w:szCs w:val="24"/>
        </w:rPr>
        <w:t xml:space="preserve">VIENKARTINIŲ PASLAUGŲ SUTARTIS </w:t>
      </w:r>
      <w:r w:rsidR="003E5C65" w:rsidRPr="00DD28D3">
        <w:rPr>
          <w:rFonts w:ascii="Times New Roman" w:eastAsia="Times New Roman" w:hAnsi="Times New Roman" w:cs="Times New Roman"/>
          <w:b/>
          <w:bCs/>
          <w:sz w:val="24"/>
          <w:szCs w:val="24"/>
        </w:rPr>
        <w:t xml:space="preserve">Nr. </w:t>
      </w:r>
      <w:r w:rsidR="00565D68">
        <w:rPr>
          <w:rFonts w:ascii="Times New Roman" w:eastAsia="Times New Roman" w:hAnsi="Times New Roman" w:cs="Times New Roman"/>
          <w:b/>
          <w:bCs/>
          <w:sz w:val="24"/>
          <w:szCs w:val="24"/>
        </w:rPr>
        <w:t>VP9-</w:t>
      </w:r>
      <w:r w:rsidR="00E85E68">
        <w:rPr>
          <w:rFonts w:ascii="Times New Roman" w:eastAsia="Times New Roman" w:hAnsi="Times New Roman" w:cs="Times New Roman"/>
          <w:b/>
          <w:bCs/>
          <w:sz w:val="24"/>
          <w:szCs w:val="24"/>
        </w:rPr>
        <w:t>3</w:t>
      </w:r>
      <w:r w:rsidR="00057AB6" w:rsidRPr="00DD28D3">
        <w:rPr>
          <w:rFonts w:ascii="Times New Roman" w:eastAsia="Times New Roman" w:hAnsi="Times New Roman" w:cs="Times New Roman"/>
          <w:b/>
          <w:color w:val="000000"/>
          <w:sz w:val="24"/>
          <w:szCs w:val="24"/>
          <w:lang w:eastAsia="lt-LT"/>
        </w:rPr>
        <w:br/>
      </w:r>
    </w:p>
    <w:p w14:paraId="6A889FCA" w14:textId="7723C830" w:rsidR="00057AB6" w:rsidRPr="00DD28D3" w:rsidRDefault="00E602E6" w:rsidP="00E602E6">
      <w:pPr>
        <w:spacing w:after="0"/>
        <w:jc w:val="center"/>
        <w:outlineLvl w:val="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2024 m. liepos 1</w:t>
      </w:r>
      <w:r w:rsidR="0008231F">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 xml:space="preserve"> d.</w:t>
      </w:r>
    </w:p>
    <w:p w14:paraId="166700CC" w14:textId="4C2D0DE1" w:rsidR="00EE7F89" w:rsidRPr="00DD28D3" w:rsidRDefault="004830BB" w:rsidP="00E602E6">
      <w:pPr>
        <w:spacing w:after="0"/>
        <w:jc w:val="center"/>
        <w:outlineLvl w:val="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Kaunas</w:t>
      </w:r>
    </w:p>
    <w:p w14:paraId="0896419E" w14:textId="77777777" w:rsidR="00EE7F89" w:rsidRPr="00E85E68" w:rsidRDefault="00EE7F89" w:rsidP="00E602E6">
      <w:pPr>
        <w:spacing w:after="0"/>
        <w:rPr>
          <w:rFonts w:ascii="Times New Roman" w:eastAsia="Times New Roman" w:hAnsi="Times New Roman" w:cs="Times New Roman"/>
          <w:sz w:val="24"/>
          <w:szCs w:val="24"/>
        </w:rPr>
      </w:pPr>
    </w:p>
    <w:p w14:paraId="092BB8BF" w14:textId="481CF13B" w:rsidR="00E602E6" w:rsidRPr="00E602E6" w:rsidRDefault="00E85E68" w:rsidP="00E602E6">
      <w:pPr>
        <w:jc w:val="both"/>
        <w:rPr>
          <w:rFonts w:ascii="Times New Roman" w:hAnsi="Times New Roman" w:cs="Times New Roman"/>
          <w:sz w:val="24"/>
          <w:szCs w:val="24"/>
        </w:rPr>
      </w:pPr>
      <w:r w:rsidRPr="00E85E68">
        <w:rPr>
          <w:rFonts w:ascii="Times New Roman" w:hAnsi="Times New Roman" w:cs="Times New Roman"/>
          <w:sz w:val="24"/>
          <w:szCs w:val="24"/>
        </w:rPr>
        <w:t xml:space="preserve">Lietuvių gestų kalbos vertimo centras (kodas </w:t>
      </w:r>
      <w:r w:rsidRPr="00E85E68">
        <w:rPr>
          <w:rFonts w:ascii="Times New Roman" w:hAnsi="Times New Roman" w:cs="Times New Roman"/>
          <w:sz w:val="24"/>
          <w:szCs w:val="24"/>
          <w:shd w:val="clear" w:color="auto" w:fill="FAFAFA"/>
        </w:rPr>
        <w:t>188788380</w:t>
      </w:r>
      <w:r w:rsidRPr="00E85E68">
        <w:rPr>
          <w:rFonts w:ascii="Times New Roman" w:hAnsi="Times New Roman" w:cs="Times New Roman"/>
          <w:sz w:val="24"/>
          <w:szCs w:val="24"/>
        </w:rPr>
        <w:t>, I. Kanto g. 23, Kaunas), atstovaujamas direktorės Ramunės Leonavičienės, veikiančios pagal įstaigos nuostatus, toliau – Užsakovas, ir</w:t>
      </w:r>
      <w:r w:rsidRPr="00E85E68">
        <w:rPr>
          <w:rFonts w:ascii="Times New Roman" w:hAnsi="Times New Roman" w:cs="Times New Roman"/>
          <w:bCs/>
          <w:sz w:val="24"/>
          <w:szCs w:val="24"/>
        </w:rPr>
        <w:t xml:space="preserve"> Andrius</w:t>
      </w:r>
      <w:r w:rsidR="00D17491">
        <w:rPr>
          <w:rFonts w:ascii="Times New Roman" w:hAnsi="Times New Roman" w:cs="Times New Roman"/>
          <w:bCs/>
          <w:sz w:val="24"/>
          <w:szCs w:val="24"/>
        </w:rPr>
        <w:t>.................</w:t>
      </w:r>
      <w:r w:rsidRPr="00E85E68">
        <w:rPr>
          <w:rFonts w:ascii="Times New Roman" w:hAnsi="Times New Roman" w:cs="Times New Roman"/>
          <w:bCs/>
          <w:sz w:val="24"/>
          <w:szCs w:val="24"/>
        </w:rPr>
        <w:t xml:space="preserve"> (toliau – Paslaugų teikėjas)</w:t>
      </w:r>
      <w:r w:rsidRPr="00E85E68">
        <w:rPr>
          <w:rFonts w:ascii="Times New Roman" w:hAnsi="Times New Roman" w:cs="Times New Roman"/>
          <w:sz w:val="24"/>
          <w:szCs w:val="24"/>
        </w:rPr>
        <w:t xml:space="preserve">, asmens kodas </w:t>
      </w:r>
      <w:r w:rsidR="00D17491">
        <w:rPr>
          <w:rFonts w:ascii="Times New Roman" w:hAnsi="Times New Roman" w:cs="Times New Roman"/>
          <w:sz w:val="24"/>
          <w:szCs w:val="24"/>
          <w:shd w:val="clear" w:color="auto" w:fill="FFFFFF"/>
        </w:rPr>
        <w:t>......................</w:t>
      </w:r>
      <w:r w:rsidRPr="00E85E68">
        <w:rPr>
          <w:rFonts w:ascii="Times New Roman" w:hAnsi="Times New Roman" w:cs="Times New Roman"/>
          <w:sz w:val="24"/>
          <w:szCs w:val="24"/>
        </w:rPr>
        <w:t>, (toliau kartu vadinami Šalimis, o kiekvienas atskirai – Šalimi), su</w:t>
      </w:r>
      <w:r w:rsidRPr="00E85E68">
        <w:rPr>
          <w:rFonts w:ascii="Times New Roman" w:hAnsi="Times New Roman" w:cs="Times New Roman"/>
          <w:sz w:val="24"/>
          <w:szCs w:val="24"/>
        </w:rPr>
        <w:softHyphen/>
        <w:t>da</w:t>
      </w:r>
      <w:r w:rsidRPr="00E85E68">
        <w:rPr>
          <w:rFonts w:ascii="Times New Roman" w:hAnsi="Times New Roman" w:cs="Times New Roman"/>
          <w:sz w:val="24"/>
          <w:szCs w:val="24"/>
        </w:rPr>
        <w:softHyphen/>
        <w:t>rė šią vienkartinių paslaugų su</w:t>
      </w:r>
      <w:r w:rsidRPr="00E85E68">
        <w:rPr>
          <w:rFonts w:ascii="Times New Roman" w:hAnsi="Times New Roman" w:cs="Times New Roman"/>
          <w:sz w:val="24"/>
          <w:szCs w:val="24"/>
        </w:rPr>
        <w:softHyphen/>
        <w:t>tar</w:t>
      </w:r>
      <w:r w:rsidRPr="00E85E68">
        <w:rPr>
          <w:rFonts w:ascii="Times New Roman" w:hAnsi="Times New Roman" w:cs="Times New Roman"/>
          <w:sz w:val="24"/>
          <w:szCs w:val="24"/>
        </w:rPr>
        <w:softHyphen/>
        <w:t>tį (toliau vadinama Sutartimi):</w:t>
      </w:r>
    </w:p>
    <w:p w14:paraId="1B4F2CC9" w14:textId="77777777" w:rsidR="00EE7F89" w:rsidRPr="00E85E68" w:rsidRDefault="00EE7F89" w:rsidP="00E602E6">
      <w:pPr>
        <w:spacing w:after="0"/>
        <w:jc w:val="center"/>
        <w:outlineLvl w:val="0"/>
        <w:rPr>
          <w:rFonts w:ascii="Times New Roman" w:eastAsia="Times New Roman" w:hAnsi="Times New Roman" w:cs="Times New Roman"/>
          <w:b/>
          <w:bCs/>
          <w:sz w:val="24"/>
          <w:szCs w:val="24"/>
        </w:rPr>
      </w:pPr>
      <w:r w:rsidRPr="00E85E68">
        <w:rPr>
          <w:rFonts w:ascii="Times New Roman" w:eastAsia="Times New Roman" w:hAnsi="Times New Roman" w:cs="Times New Roman"/>
          <w:b/>
          <w:bCs/>
          <w:sz w:val="24"/>
          <w:szCs w:val="24"/>
        </w:rPr>
        <w:t>I. SUTARTIES OBJEKTAS</w:t>
      </w:r>
    </w:p>
    <w:p w14:paraId="4775E19A" w14:textId="77777777" w:rsidR="00EE7F89" w:rsidRPr="00E85E68" w:rsidRDefault="00EE7F89" w:rsidP="00E602E6">
      <w:pPr>
        <w:spacing w:after="0"/>
        <w:ind w:firstLine="709"/>
        <w:jc w:val="both"/>
        <w:rPr>
          <w:rFonts w:ascii="Times New Roman" w:eastAsia="Times New Roman" w:hAnsi="Times New Roman" w:cs="Times New Roman"/>
          <w:b/>
          <w:bCs/>
          <w:sz w:val="24"/>
          <w:szCs w:val="24"/>
        </w:rPr>
      </w:pPr>
    </w:p>
    <w:p w14:paraId="75C2426C" w14:textId="77777777" w:rsidR="00E85E68" w:rsidRPr="00E85E68" w:rsidRDefault="00E85E68" w:rsidP="00E602E6">
      <w:pPr>
        <w:pStyle w:val="Sraopastraipa"/>
        <w:numPr>
          <w:ilvl w:val="0"/>
          <w:numId w:val="2"/>
        </w:numPr>
        <w:tabs>
          <w:tab w:val="left" w:pos="567"/>
        </w:tabs>
        <w:spacing w:after="0"/>
        <w:jc w:val="both"/>
        <w:rPr>
          <w:rFonts w:ascii="Times New Roman" w:hAnsi="Times New Roman" w:cs="Times New Roman"/>
          <w:color w:val="000000"/>
          <w:sz w:val="24"/>
          <w:szCs w:val="24"/>
        </w:rPr>
      </w:pPr>
      <w:r w:rsidRPr="00E85E68">
        <w:rPr>
          <w:rFonts w:ascii="Times New Roman" w:hAnsi="Times New Roman" w:cs="Times New Roman"/>
          <w:sz w:val="24"/>
          <w:szCs w:val="24"/>
        </w:rPr>
        <w:t>Sutarties objektas – gestų kalbos modelis medžiagai „Vertimas automobilių dalių tematika“.</w:t>
      </w:r>
    </w:p>
    <w:p w14:paraId="201E685D" w14:textId="3D7D4CEB" w:rsidR="00E85E68" w:rsidRPr="00E85E68" w:rsidRDefault="00E85E68" w:rsidP="00E602E6">
      <w:pPr>
        <w:pStyle w:val="Sraopastraipa"/>
        <w:numPr>
          <w:ilvl w:val="0"/>
          <w:numId w:val="2"/>
        </w:numPr>
        <w:tabs>
          <w:tab w:val="left" w:pos="567"/>
        </w:tabs>
        <w:spacing w:after="0"/>
        <w:jc w:val="both"/>
        <w:rPr>
          <w:rFonts w:ascii="Times New Roman" w:hAnsi="Times New Roman" w:cs="Times New Roman"/>
          <w:color w:val="000000"/>
          <w:sz w:val="24"/>
          <w:szCs w:val="24"/>
        </w:rPr>
      </w:pPr>
      <w:r w:rsidRPr="00E85E68">
        <w:rPr>
          <w:rFonts w:ascii="Times New Roman" w:hAnsi="Times New Roman" w:cs="Times New Roman"/>
          <w:sz w:val="24"/>
          <w:szCs w:val="24"/>
        </w:rPr>
        <w:t xml:space="preserve">Sutarčiai taikomi aplinkos apsaugos reikalavimai pagal aplinkos ministro 2011 m. birželio 28 d. įsakymo Nr. D1-508 „Dėl aplinkos apsaugos kriterijų taikymo, vykdant žaliuosius pirkimus, tvarkos aprašo patvirtinimo“, 4.4.3 punktą: „perkama tik nematerialaus pobūdžio (intelektinė) ar kitokia paslauga, nesusijusi su materialaus objekto sukūrimu, kurios teikimo metu nėra numatomas reikšmingas neigiamas poveikis aplinkai, nesukuriamas taršos šaltinis ir negeneruojamos atliekos (pvz., atlikėjų, fotografų, dizaino, garso inžinierių, vaizdo inžinierių, renginių vedėjų, vertėjų, tekstų rengėjų paslaugos; mokymų, socialinių ir mokslinių tyrimų, studijų ir koncepcijų parengimo paslaugos; rinkodaros ir viešinimo strategijų, ir skaitmeninės reklamos, publikacijų paruošimo paslaugos; programavimo, programinės įrangos nuomos ir informacinių sistemų priežiūros paslaugos; audito, draudimo, teisinės ir konsultantų teikiamos paslaugos ir kitos paslaugos)“. </w:t>
      </w:r>
    </w:p>
    <w:p w14:paraId="16004FAA" w14:textId="77777777" w:rsidR="004830BB" w:rsidRPr="00E85E68" w:rsidRDefault="00A55F83"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hAnsi="Times New Roman" w:cs="Times New Roman"/>
          <w:sz w:val="24"/>
          <w:szCs w:val="24"/>
          <w:lang w:eastAsia="lt-LT"/>
        </w:rPr>
        <w:t>Paslaugų teikėjas</w:t>
      </w:r>
      <w:r w:rsidR="00EE7F89" w:rsidRPr="00E85E68">
        <w:rPr>
          <w:rFonts w:ascii="Times New Roman" w:eastAsia="Times New Roman" w:hAnsi="Times New Roman" w:cs="Times New Roman"/>
          <w:sz w:val="24"/>
          <w:szCs w:val="24"/>
        </w:rPr>
        <w:t xml:space="preserve"> įsipareigoja</w:t>
      </w:r>
      <w:r w:rsidR="00021ACB" w:rsidRPr="00E85E68">
        <w:rPr>
          <w:rFonts w:ascii="Times New Roman" w:eastAsia="Times New Roman" w:hAnsi="Times New Roman" w:cs="Times New Roman"/>
          <w:sz w:val="24"/>
          <w:szCs w:val="24"/>
        </w:rPr>
        <w:t xml:space="preserve"> </w:t>
      </w:r>
      <w:r w:rsidR="00567D5C" w:rsidRPr="00E85E68">
        <w:rPr>
          <w:rFonts w:ascii="Times New Roman" w:eastAsia="Times New Roman" w:hAnsi="Times New Roman" w:cs="Times New Roman"/>
          <w:sz w:val="24"/>
          <w:szCs w:val="24"/>
        </w:rPr>
        <w:t>suteikti</w:t>
      </w:r>
      <w:r w:rsidR="002B2213" w:rsidRPr="00E85E68">
        <w:rPr>
          <w:rFonts w:ascii="Times New Roman" w:eastAsia="Times New Roman" w:hAnsi="Times New Roman" w:cs="Times New Roman"/>
          <w:sz w:val="24"/>
          <w:szCs w:val="24"/>
        </w:rPr>
        <w:t xml:space="preserve"> </w:t>
      </w:r>
      <w:r w:rsidR="00567D5C" w:rsidRPr="00E85E68">
        <w:rPr>
          <w:rFonts w:ascii="Times New Roman" w:eastAsia="Times New Roman" w:hAnsi="Times New Roman" w:cs="Times New Roman"/>
          <w:sz w:val="24"/>
          <w:szCs w:val="24"/>
        </w:rPr>
        <w:t>paslauga</w:t>
      </w:r>
      <w:r w:rsidR="00D10A28" w:rsidRPr="00E85E68">
        <w:rPr>
          <w:rFonts w:ascii="Times New Roman" w:eastAsia="Times New Roman" w:hAnsi="Times New Roman" w:cs="Times New Roman"/>
          <w:sz w:val="24"/>
          <w:szCs w:val="24"/>
        </w:rPr>
        <w:t>s</w:t>
      </w:r>
      <w:r w:rsidR="004B4FFA" w:rsidRPr="00E85E68">
        <w:rPr>
          <w:rFonts w:ascii="Times New Roman" w:eastAsia="Times New Roman" w:hAnsi="Times New Roman" w:cs="Times New Roman"/>
          <w:sz w:val="24"/>
          <w:szCs w:val="24"/>
        </w:rPr>
        <w:t xml:space="preserve"> </w:t>
      </w:r>
      <w:r w:rsidR="00AB58DC" w:rsidRPr="00E85E68">
        <w:rPr>
          <w:rFonts w:ascii="Times New Roman" w:eastAsia="Times New Roman" w:hAnsi="Times New Roman" w:cs="Times New Roman"/>
          <w:sz w:val="24"/>
          <w:szCs w:val="24"/>
        </w:rPr>
        <w:t xml:space="preserve">pagal </w:t>
      </w:r>
      <w:r w:rsidR="00EE7F89" w:rsidRPr="00E85E68">
        <w:rPr>
          <w:rFonts w:ascii="Times New Roman" w:eastAsia="Times New Roman" w:hAnsi="Times New Roman" w:cs="Times New Roman"/>
          <w:sz w:val="24"/>
          <w:szCs w:val="24"/>
        </w:rPr>
        <w:t xml:space="preserve">iš anksto </w:t>
      </w:r>
      <w:r w:rsidRPr="00E85E68">
        <w:rPr>
          <w:rFonts w:ascii="Times New Roman" w:eastAsia="Times New Roman" w:hAnsi="Times New Roman" w:cs="Times New Roman"/>
          <w:sz w:val="24"/>
          <w:szCs w:val="24"/>
        </w:rPr>
        <w:t>su Užsakovu suderintą programą.</w:t>
      </w:r>
    </w:p>
    <w:p w14:paraId="7A57EE40" w14:textId="77777777" w:rsidR="004830BB" w:rsidRPr="00E85E68" w:rsidRDefault="00EE7F89"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 xml:space="preserve">Užsakovas įsipareigoja sumokėti </w:t>
      </w:r>
      <w:r w:rsidR="00813941" w:rsidRPr="00E85E68">
        <w:rPr>
          <w:rFonts w:ascii="Times New Roman" w:eastAsia="Times New Roman" w:hAnsi="Times New Roman" w:cs="Times New Roman"/>
          <w:sz w:val="24"/>
          <w:szCs w:val="24"/>
        </w:rPr>
        <w:t xml:space="preserve"> už </w:t>
      </w:r>
      <w:r w:rsidRPr="00E85E68">
        <w:rPr>
          <w:rFonts w:ascii="Times New Roman" w:eastAsia="Times New Roman" w:hAnsi="Times New Roman" w:cs="Times New Roman"/>
          <w:sz w:val="24"/>
          <w:szCs w:val="24"/>
        </w:rPr>
        <w:t>p</w:t>
      </w:r>
      <w:r w:rsidR="00A55F83" w:rsidRPr="00E85E68">
        <w:rPr>
          <w:rFonts w:ascii="Times New Roman" w:eastAsia="Times New Roman" w:hAnsi="Times New Roman" w:cs="Times New Roman"/>
          <w:sz w:val="24"/>
          <w:szCs w:val="24"/>
        </w:rPr>
        <w:t>aslaugų</w:t>
      </w:r>
      <w:r w:rsidRPr="00E85E68">
        <w:rPr>
          <w:rFonts w:ascii="Times New Roman" w:eastAsia="Times New Roman" w:hAnsi="Times New Roman" w:cs="Times New Roman"/>
          <w:sz w:val="24"/>
          <w:szCs w:val="24"/>
        </w:rPr>
        <w:t xml:space="preserve"> atlikimą šioje Sutartyje nustatyta tvarka.</w:t>
      </w:r>
    </w:p>
    <w:p w14:paraId="0C32B0A0" w14:textId="2AF9DC8E" w:rsidR="001C70FA" w:rsidRPr="00E85E68" w:rsidRDefault="001C70FA"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Šia Sutartimi numatytų paslaugų suteikimo data: iki</w:t>
      </w:r>
      <w:r w:rsidR="006D518A" w:rsidRPr="00E85E68">
        <w:rPr>
          <w:rFonts w:ascii="Times New Roman" w:eastAsia="Times New Roman" w:hAnsi="Times New Roman" w:cs="Times New Roman"/>
          <w:sz w:val="24"/>
          <w:szCs w:val="24"/>
        </w:rPr>
        <w:t xml:space="preserve"> </w:t>
      </w:r>
      <w:r w:rsidR="00E85E68" w:rsidRPr="00E85E68">
        <w:rPr>
          <w:rFonts w:ascii="Times New Roman" w:eastAsia="Times New Roman" w:hAnsi="Times New Roman" w:cs="Times New Roman"/>
          <w:sz w:val="24"/>
          <w:szCs w:val="24"/>
        </w:rPr>
        <w:t>2024 m. liepos 26 d.</w:t>
      </w:r>
      <w:r w:rsidR="006D518A" w:rsidRPr="00E85E68">
        <w:rPr>
          <w:rFonts w:ascii="Times New Roman" w:eastAsia="Times New Roman" w:hAnsi="Times New Roman" w:cs="Times New Roman"/>
          <w:sz w:val="24"/>
          <w:szCs w:val="24"/>
        </w:rPr>
        <w:t xml:space="preserve"> </w:t>
      </w:r>
    </w:p>
    <w:p w14:paraId="347E5FC9" w14:textId="77777777" w:rsidR="00EE7F89" w:rsidRPr="00DD28D3" w:rsidRDefault="00EE7F89" w:rsidP="00E602E6">
      <w:pPr>
        <w:spacing w:after="0"/>
        <w:jc w:val="both"/>
        <w:rPr>
          <w:rFonts w:ascii="Times New Roman" w:eastAsia="Times New Roman" w:hAnsi="Times New Roman" w:cs="Times New Roman"/>
          <w:sz w:val="24"/>
          <w:szCs w:val="24"/>
        </w:rPr>
      </w:pPr>
    </w:p>
    <w:p w14:paraId="6F2D8479" w14:textId="77777777" w:rsidR="00EE7F89" w:rsidRPr="00DD28D3" w:rsidRDefault="00EE7F89" w:rsidP="00E602E6">
      <w:pPr>
        <w:spacing w:after="0"/>
        <w:jc w:val="center"/>
        <w:outlineLvl w:val="0"/>
        <w:rPr>
          <w:rFonts w:ascii="Times New Roman" w:eastAsia="Times New Roman" w:hAnsi="Times New Roman" w:cs="Times New Roman"/>
          <w:b/>
          <w:bCs/>
          <w:sz w:val="24"/>
          <w:szCs w:val="24"/>
        </w:rPr>
      </w:pPr>
      <w:r w:rsidRPr="00DD28D3">
        <w:rPr>
          <w:rFonts w:ascii="Times New Roman" w:eastAsia="Times New Roman" w:hAnsi="Times New Roman" w:cs="Times New Roman"/>
          <w:b/>
          <w:bCs/>
          <w:sz w:val="24"/>
          <w:szCs w:val="24"/>
        </w:rPr>
        <w:t>II. DARBŲ KAINA IR ATSISKAITYMO TVARKA</w:t>
      </w:r>
    </w:p>
    <w:p w14:paraId="404009B9" w14:textId="77777777" w:rsidR="00EE7F89" w:rsidRPr="00DD28D3" w:rsidRDefault="00EE7F89" w:rsidP="00E602E6">
      <w:pPr>
        <w:spacing w:after="0"/>
        <w:ind w:firstLine="709"/>
        <w:jc w:val="both"/>
        <w:rPr>
          <w:rFonts w:ascii="Times New Roman" w:eastAsia="Times New Roman" w:hAnsi="Times New Roman" w:cs="Times New Roman"/>
          <w:b/>
          <w:bCs/>
          <w:sz w:val="24"/>
          <w:szCs w:val="24"/>
        </w:rPr>
      </w:pPr>
    </w:p>
    <w:p w14:paraId="73C1CA1B" w14:textId="058C688A" w:rsidR="00DD5141" w:rsidRPr="00E85E68" w:rsidRDefault="008E0D23" w:rsidP="00E602E6">
      <w:pPr>
        <w:pStyle w:val="Sraopastraipa"/>
        <w:numPr>
          <w:ilvl w:val="0"/>
          <w:numId w:val="2"/>
        </w:numPr>
        <w:tabs>
          <w:tab w:val="left" w:pos="709"/>
        </w:tabs>
        <w:spacing w:after="0"/>
        <w:jc w:val="both"/>
        <w:rPr>
          <w:rFonts w:ascii="Times New Roman" w:hAnsi="Times New Roman"/>
          <w:sz w:val="24"/>
          <w:szCs w:val="24"/>
        </w:rPr>
      </w:pPr>
      <w:bookmarkStart w:id="0" w:name="_Hlk85030693"/>
      <w:r w:rsidRPr="00E85E68">
        <w:rPr>
          <w:rFonts w:ascii="Times New Roman" w:hAnsi="Times New Roman"/>
          <w:sz w:val="24"/>
          <w:szCs w:val="24"/>
        </w:rPr>
        <w:t xml:space="preserve">Šia Sutartimi numatytos paslaugos įvertintos – </w:t>
      </w:r>
      <w:bookmarkEnd w:id="0"/>
      <w:r w:rsidR="00E85E68">
        <w:rPr>
          <w:rFonts w:ascii="Times New Roman" w:hAnsi="Times New Roman"/>
          <w:sz w:val="24"/>
          <w:szCs w:val="24"/>
        </w:rPr>
        <w:t>235,30</w:t>
      </w:r>
      <w:r w:rsidR="009952DA" w:rsidRPr="00E85E68">
        <w:rPr>
          <w:rFonts w:ascii="Times New Roman" w:hAnsi="Times New Roman"/>
          <w:sz w:val="24"/>
          <w:szCs w:val="24"/>
        </w:rPr>
        <w:t xml:space="preserve"> EUR</w:t>
      </w:r>
      <w:r w:rsidR="009952DA" w:rsidRPr="00E85E68">
        <w:rPr>
          <w:rFonts w:ascii="Times New Roman" w:hAnsi="Times New Roman"/>
          <w:b/>
          <w:bCs/>
          <w:sz w:val="24"/>
          <w:szCs w:val="24"/>
        </w:rPr>
        <w:t> </w:t>
      </w:r>
      <w:r w:rsidR="009952DA" w:rsidRPr="00E85E68">
        <w:rPr>
          <w:rFonts w:ascii="Times New Roman" w:hAnsi="Times New Roman"/>
          <w:sz w:val="24"/>
          <w:szCs w:val="24"/>
        </w:rPr>
        <w:t>(</w:t>
      </w:r>
      <w:r w:rsidR="00E85E68">
        <w:rPr>
          <w:rFonts w:ascii="Times New Roman" w:hAnsi="Times New Roman"/>
          <w:sz w:val="24"/>
          <w:szCs w:val="24"/>
        </w:rPr>
        <w:t>du šimtai trisdešimt penki eurai trisdešimt centų</w:t>
      </w:r>
      <w:r w:rsidR="009952DA" w:rsidRPr="00E85E68">
        <w:rPr>
          <w:rFonts w:ascii="Times New Roman" w:hAnsi="Times New Roman"/>
          <w:sz w:val="24"/>
          <w:szCs w:val="24"/>
        </w:rPr>
        <w:t xml:space="preserve">) iš kurių 15 proc. GPM – </w:t>
      </w:r>
      <w:r w:rsidR="00E85E68">
        <w:rPr>
          <w:rFonts w:ascii="Times New Roman" w:hAnsi="Times New Roman"/>
          <w:sz w:val="24"/>
          <w:szCs w:val="24"/>
        </w:rPr>
        <w:t>35,30</w:t>
      </w:r>
      <w:r w:rsidR="009952DA" w:rsidRPr="00E85E68">
        <w:rPr>
          <w:rFonts w:ascii="Times New Roman" w:hAnsi="Times New Roman"/>
          <w:sz w:val="24"/>
          <w:szCs w:val="24"/>
        </w:rPr>
        <w:t xml:space="preserve"> EUR. Suma apmokėjimui – </w:t>
      </w:r>
      <w:r w:rsidR="00E85E68">
        <w:rPr>
          <w:rFonts w:ascii="Times New Roman" w:hAnsi="Times New Roman"/>
          <w:sz w:val="24"/>
          <w:szCs w:val="24"/>
        </w:rPr>
        <w:t>200</w:t>
      </w:r>
      <w:r w:rsidR="009952DA" w:rsidRPr="00E85E68">
        <w:rPr>
          <w:rFonts w:ascii="Times New Roman" w:hAnsi="Times New Roman"/>
          <w:sz w:val="24"/>
          <w:szCs w:val="24"/>
        </w:rPr>
        <w:t xml:space="preserve"> EUR (</w:t>
      </w:r>
      <w:r w:rsidR="00E85E68">
        <w:rPr>
          <w:rFonts w:ascii="Times New Roman" w:hAnsi="Times New Roman"/>
          <w:sz w:val="24"/>
          <w:szCs w:val="24"/>
        </w:rPr>
        <w:t>du šimtai</w:t>
      </w:r>
      <w:r w:rsidR="009952DA" w:rsidRPr="00E85E68">
        <w:rPr>
          <w:rFonts w:ascii="Times New Roman" w:hAnsi="Times New Roman"/>
          <w:sz w:val="24"/>
          <w:szCs w:val="24"/>
        </w:rPr>
        <w:t xml:space="preserve"> eur</w:t>
      </w:r>
      <w:r w:rsidR="00E85E68">
        <w:rPr>
          <w:rFonts w:ascii="Times New Roman" w:hAnsi="Times New Roman"/>
          <w:sz w:val="24"/>
          <w:szCs w:val="24"/>
        </w:rPr>
        <w:t>ų</w:t>
      </w:r>
      <w:r w:rsidR="009F71A3" w:rsidRPr="00E85E68">
        <w:rPr>
          <w:rFonts w:ascii="Times New Roman" w:hAnsi="Times New Roman"/>
          <w:sz w:val="24"/>
          <w:szCs w:val="24"/>
        </w:rPr>
        <w:t>).</w:t>
      </w:r>
    </w:p>
    <w:p w14:paraId="229A06E1" w14:textId="145CE3F5" w:rsidR="00E85E68" w:rsidRPr="00E85E68" w:rsidRDefault="0059511F" w:rsidP="00E602E6">
      <w:pPr>
        <w:pStyle w:val="Sraopastraipa"/>
        <w:numPr>
          <w:ilvl w:val="0"/>
          <w:numId w:val="2"/>
        </w:numPr>
        <w:tabs>
          <w:tab w:val="left" w:pos="709"/>
        </w:tabs>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 xml:space="preserve">Mokėjimai vykdomi pervedant pinigus mokėjimo pavedimu į </w:t>
      </w:r>
      <w:r w:rsidR="00A55F83" w:rsidRPr="00E85E68">
        <w:rPr>
          <w:rFonts w:ascii="Times New Roman" w:hAnsi="Times New Roman" w:cs="Times New Roman"/>
          <w:sz w:val="24"/>
          <w:szCs w:val="24"/>
          <w:lang w:eastAsia="lt-LT"/>
        </w:rPr>
        <w:t>Paslaugų teikėjo</w:t>
      </w:r>
      <w:r w:rsidRPr="00E85E68">
        <w:rPr>
          <w:rFonts w:ascii="Times New Roman" w:eastAsia="Times New Roman" w:hAnsi="Times New Roman" w:cs="Times New Roman"/>
          <w:sz w:val="24"/>
          <w:szCs w:val="24"/>
        </w:rPr>
        <w:t xml:space="preserve"> atsiskaitomąją sąskaitą.</w:t>
      </w:r>
    </w:p>
    <w:p w14:paraId="23531AA2" w14:textId="3F8453C7" w:rsidR="0059511F" w:rsidRPr="00E85E68" w:rsidRDefault="0059511F" w:rsidP="00E602E6">
      <w:pPr>
        <w:pStyle w:val="Sraopastraipa"/>
        <w:numPr>
          <w:ilvl w:val="0"/>
          <w:numId w:val="2"/>
        </w:numPr>
        <w:tabs>
          <w:tab w:val="left" w:pos="709"/>
        </w:tabs>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 xml:space="preserve">Tuo atveju, jei Užsakovas praleidžia atsiskaitymo terminus, jis moka </w:t>
      </w:r>
      <w:r w:rsidR="00A55F83" w:rsidRPr="00E85E68">
        <w:rPr>
          <w:rFonts w:ascii="Times New Roman" w:hAnsi="Times New Roman" w:cs="Times New Roman"/>
          <w:sz w:val="24"/>
          <w:szCs w:val="24"/>
          <w:lang w:eastAsia="lt-LT"/>
        </w:rPr>
        <w:t>Paslaugų teikėjui</w:t>
      </w:r>
      <w:r w:rsidRPr="00E85E68">
        <w:rPr>
          <w:rFonts w:ascii="Times New Roman" w:eastAsia="Times New Roman" w:hAnsi="Times New Roman" w:cs="Times New Roman"/>
          <w:sz w:val="24"/>
          <w:szCs w:val="24"/>
        </w:rPr>
        <w:t xml:space="preserve"> 0,2 proc. (dvi dešimtąsias procento) delspinigių nuo nesumokėtos sumos už kiekvieną pavėluotą dieną.</w:t>
      </w:r>
    </w:p>
    <w:p w14:paraId="46318E32" w14:textId="46698CB5" w:rsidR="0059511F" w:rsidRPr="00E85E68" w:rsidRDefault="0059511F" w:rsidP="00E602E6">
      <w:pPr>
        <w:pStyle w:val="Sraopastraipa"/>
        <w:numPr>
          <w:ilvl w:val="0"/>
          <w:numId w:val="2"/>
        </w:numPr>
        <w:tabs>
          <w:tab w:val="left" w:pos="709"/>
        </w:tabs>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 xml:space="preserve">Tuo atveju, jeigu </w:t>
      </w:r>
      <w:r w:rsidR="00A55F83" w:rsidRPr="00E85E68">
        <w:rPr>
          <w:rFonts w:ascii="Times New Roman" w:hAnsi="Times New Roman" w:cs="Times New Roman"/>
          <w:sz w:val="24"/>
          <w:szCs w:val="24"/>
          <w:lang w:eastAsia="lt-LT"/>
        </w:rPr>
        <w:t>Paslaugų teikėjas</w:t>
      </w:r>
      <w:r w:rsidRPr="00E85E68">
        <w:rPr>
          <w:rFonts w:ascii="Times New Roman" w:eastAsia="Times New Roman" w:hAnsi="Times New Roman" w:cs="Times New Roman"/>
          <w:sz w:val="24"/>
          <w:szCs w:val="24"/>
        </w:rPr>
        <w:t xml:space="preserve"> netinkamai (t. y. ne laiku ar ne pagal suderintą scenarijų) įvykdo savo įsipareigojimus pagal šią Sutartį, paslaugų kaina gali būti sumažinta iki 25 proc. Tokiu atveju Užsakovas motyvuotai nurodo atlikto darbo trūkumus darbų priėmimo–perdavimo akte.</w:t>
      </w:r>
    </w:p>
    <w:p w14:paraId="1A9B9569" w14:textId="7F87368E" w:rsidR="00EE7F89" w:rsidRPr="00E602E6" w:rsidRDefault="0059511F" w:rsidP="00E602E6">
      <w:pPr>
        <w:pStyle w:val="Sraopastraipa"/>
        <w:numPr>
          <w:ilvl w:val="0"/>
          <w:numId w:val="2"/>
        </w:numPr>
        <w:tabs>
          <w:tab w:val="left" w:pos="709"/>
        </w:tabs>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 xml:space="preserve">Užsakovo prašymu, </w:t>
      </w:r>
      <w:r w:rsidR="00A55F83" w:rsidRPr="00E85E68">
        <w:rPr>
          <w:rFonts w:ascii="Times New Roman" w:hAnsi="Times New Roman" w:cs="Times New Roman"/>
          <w:sz w:val="24"/>
          <w:szCs w:val="24"/>
          <w:lang w:eastAsia="lt-LT"/>
        </w:rPr>
        <w:t>Paslaugų teikėjas</w:t>
      </w:r>
      <w:r w:rsidRPr="00E85E68">
        <w:rPr>
          <w:rFonts w:ascii="Times New Roman" w:eastAsia="Times New Roman" w:hAnsi="Times New Roman" w:cs="Times New Roman"/>
          <w:sz w:val="24"/>
          <w:szCs w:val="24"/>
        </w:rPr>
        <w:t xml:space="preserve"> įsipareigoja atlikti kitus reikalingus darbus ir suteikti papildomas paslaugas, atskirai raštu suderinus tokių darbų ir paslaugų kainą.</w:t>
      </w:r>
    </w:p>
    <w:p w14:paraId="48B504C9" w14:textId="77777777" w:rsidR="00E602E6" w:rsidRDefault="00E602E6" w:rsidP="00E602E6">
      <w:pPr>
        <w:spacing w:after="0"/>
        <w:jc w:val="center"/>
        <w:outlineLvl w:val="0"/>
        <w:rPr>
          <w:rFonts w:ascii="Times New Roman" w:eastAsia="Times New Roman" w:hAnsi="Times New Roman" w:cs="Times New Roman"/>
          <w:b/>
          <w:bCs/>
          <w:sz w:val="24"/>
          <w:szCs w:val="24"/>
        </w:rPr>
      </w:pPr>
    </w:p>
    <w:p w14:paraId="0584A2F9" w14:textId="77777777" w:rsidR="00E602E6" w:rsidRDefault="00E602E6" w:rsidP="00E602E6">
      <w:pPr>
        <w:spacing w:after="0"/>
        <w:jc w:val="center"/>
        <w:outlineLvl w:val="0"/>
        <w:rPr>
          <w:rFonts w:ascii="Times New Roman" w:eastAsia="Times New Roman" w:hAnsi="Times New Roman" w:cs="Times New Roman"/>
          <w:b/>
          <w:bCs/>
          <w:sz w:val="24"/>
          <w:szCs w:val="24"/>
        </w:rPr>
      </w:pPr>
    </w:p>
    <w:p w14:paraId="5DBF94F7" w14:textId="0144D53C" w:rsidR="00EE7F89" w:rsidRPr="00DD28D3" w:rsidRDefault="00EE7F89" w:rsidP="00E602E6">
      <w:pPr>
        <w:spacing w:after="0"/>
        <w:jc w:val="center"/>
        <w:outlineLvl w:val="0"/>
        <w:rPr>
          <w:rFonts w:ascii="Times New Roman" w:eastAsia="Times New Roman" w:hAnsi="Times New Roman" w:cs="Times New Roman"/>
          <w:b/>
          <w:bCs/>
          <w:sz w:val="24"/>
          <w:szCs w:val="24"/>
        </w:rPr>
      </w:pPr>
      <w:r w:rsidRPr="00DD28D3">
        <w:rPr>
          <w:rFonts w:ascii="Times New Roman" w:eastAsia="Times New Roman" w:hAnsi="Times New Roman" w:cs="Times New Roman"/>
          <w:b/>
          <w:bCs/>
          <w:sz w:val="24"/>
          <w:szCs w:val="24"/>
        </w:rPr>
        <w:lastRenderedPageBreak/>
        <w:t>III. DARBŲ PRIĖMIMO TVARKA</w:t>
      </w:r>
    </w:p>
    <w:p w14:paraId="19C2ADEF" w14:textId="77777777" w:rsidR="00EE7F89" w:rsidRPr="00DD28D3" w:rsidRDefault="00EE7F89" w:rsidP="00E602E6">
      <w:pPr>
        <w:spacing w:after="0"/>
        <w:ind w:firstLine="720"/>
        <w:jc w:val="both"/>
        <w:rPr>
          <w:rFonts w:ascii="Times New Roman" w:eastAsia="Times New Roman" w:hAnsi="Times New Roman" w:cs="Times New Roman"/>
          <w:b/>
          <w:bCs/>
          <w:sz w:val="24"/>
          <w:szCs w:val="24"/>
        </w:rPr>
      </w:pPr>
    </w:p>
    <w:p w14:paraId="5C977A5F" w14:textId="2574B03F" w:rsidR="00EE7F89" w:rsidRPr="00E85E68" w:rsidRDefault="00EE7F89"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Užsakovas įsipareigoja paslaugų suteikimą patvirtinti raštiškai.</w:t>
      </w:r>
    </w:p>
    <w:p w14:paraId="3A3E7277" w14:textId="2D42D9F3" w:rsidR="00EE7F89" w:rsidRPr="00E85E68" w:rsidRDefault="00A55F83"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hAnsi="Times New Roman" w:cs="Times New Roman"/>
          <w:sz w:val="24"/>
          <w:szCs w:val="24"/>
          <w:lang w:eastAsia="lt-LT"/>
        </w:rPr>
        <w:t>Paslaugų teikėjas</w:t>
      </w:r>
      <w:r w:rsidR="00EE7F89" w:rsidRPr="00E85E68">
        <w:rPr>
          <w:rFonts w:ascii="Times New Roman" w:eastAsia="Times New Roman" w:hAnsi="Times New Roman" w:cs="Times New Roman"/>
          <w:sz w:val="24"/>
          <w:szCs w:val="24"/>
        </w:rPr>
        <w:t xml:space="preserve"> įsipareigoja po darbų patvirtinimu pasirašyti (pagal patikslintas ir suderintas faktines išlaidas).</w:t>
      </w:r>
    </w:p>
    <w:p w14:paraId="08BA24E9" w14:textId="77777777" w:rsidR="00EE7F89" w:rsidRPr="00DD28D3" w:rsidRDefault="00EE7F89" w:rsidP="00E602E6">
      <w:pPr>
        <w:spacing w:after="0"/>
        <w:jc w:val="both"/>
        <w:rPr>
          <w:rFonts w:ascii="Times New Roman" w:eastAsia="Times New Roman" w:hAnsi="Times New Roman" w:cs="Times New Roman"/>
          <w:sz w:val="24"/>
          <w:szCs w:val="24"/>
        </w:rPr>
      </w:pPr>
    </w:p>
    <w:p w14:paraId="6826C4C6" w14:textId="77777777" w:rsidR="00EE7F89" w:rsidRPr="00DD28D3" w:rsidRDefault="00EE7F89" w:rsidP="00E602E6">
      <w:pPr>
        <w:spacing w:after="0"/>
        <w:jc w:val="center"/>
        <w:outlineLvl w:val="0"/>
        <w:rPr>
          <w:rFonts w:ascii="Times New Roman" w:eastAsia="Times New Roman" w:hAnsi="Times New Roman" w:cs="Times New Roman"/>
          <w:b/>
          <w:bCs/>
          <w:sz w:val="24"/>
          <w:szCs w:val="24"/>
        </w:rPr>
      </w:pPr>
      <w:r w:rsidRPr="00DD28D3">
        <w:rPr>
          <w:rFonts w:ascii="Times New Roman" w:eastAsia="Times New Roman" w:hAnsi="Times New Roman" w:cs="Times New Roman"/>
          <w:b/>
          <w:bCs/>
          <w:sz w:val="24"/>
          <w:szCs w:val="24"/>
        </w:rPr>
        <w:t>IV. NEPAPRASTOSIOS APLINKYBĖS</w:t>
      </w:r>
    </w:p>
    <w:p w14:paraId="3257E0BC" w14:textId="77777777" w:rsidR="00EE7F89" w:rsidRPr="00DD28D3" w:rsidRDefault="00EE7F89" w:rsidP="00E602E6">
      <w:pPr>
        <w:spacing w:after="0"/>
        <w:ind w:firstLine="709"/>
        <w:jc w:val="both"/>
        <w:rPr>
          <w:rFonts w:ascii="Times New Roman" w:eastAsia="Times New Roman" w:hAnsi="Times New Roman" w:cs="Times New Roman"/>
          <w:sz w:val="24"/>
          <w:szCs w:val="24"/>
        </w:rPr>
      </w:pPr>
    </w:p>
    <w:p w14:paraId="705548FC" w14:textId="1C0CB2D4" w:rsidR="00EE7F89" w:rsidRPr="00E85E68" w:rsidRDefault="00EE7F89"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Ša</w:t>
      </w:r>
      <w:r w:rsidRPr="00E85E68">
        <w:rPr>
          <w:rFonts w:ascii="Times New Roman" w:eastAsia="Times New Roman" w:hAnsi="Times New Roman" w:cs="Times New Roman"/>
          <w:sz w:val="24"/>
          <w:szCs w:val="24"/>
        </w:rPr>
        <w:softHyphen/>
        <w:t>lys ne</w:t>
      </w:r>
      <w:r w:rsidRPr="00E85E68">
        <w:rPr>
          <w:rFonts w:ascii="Times New Roman" w:eastAsia="Times New Roman" w:hAnsi="Times New Roman" w:cs="Times New Roman"/>
          <w:sz w:val="24"/>
          <w:szCs w:val="24"/>
        </w:rPr>
        <w:softHyphen/>
        <w:t>at</w:t>
      </w:r>
      <w:r w:rsidRPr="00E85E68">
        <w:rPr>
          <w:rFonts w:ascii="Times New Roman" w:eastAsia="Times New Roman" w:hAnsi="Times New Roman" w:cs="Times New Roman"/>
          <w:sz w:val="24"/>
          <w:szCs w:val="24"/>
        </w:rPr>
        <w:softHyphen/>
        <w:t>sa</w:t>
      </w:r>
      <w:r w:rsidRPr="00E85E68">
        <w:rPr>
          <w:rFonts w:ascii="Times New Roman" w:eastAsia="Times New Roman" w:hAnsi="Times New Roman" w:cs="Times New Roman"/>
          <w:sz w:val="24"/>
          <w:szCs w:val="24"/>
        </w:rPr>
        <w:softHyphen/>
        <w:t>ko už vi</w:t>
      </w:r>
      <w:r w:rsidRPr="00E85E68">
        <w:rPr>
          <w:rFonts w:ascii="Times New Roman" w:eastAsia="Times New Roman" w:hAnsi="Times New Roman" w:cs="Times New Roman"/>
          <w:sz w:val="24"/>
          <w:szCs w:val="24"/>
        </w:rPr>
        <w:softHyphen/>
        <w:t>siš</w:t>
      </w:r>
      <w:r w:rsidRPr="00E85E68">
        <w:rPr>
          <w:rFonts w:ascii="Times New Roman" w:eastAsia="Times New Roman" w:hAnsi="Times New Roman" w:cs="Times New Roman"/>
          <w:sz w:val="24"/>
          <w:szCs w:val="24"/>
        </w:rPr>
        <w:softHyphen/>
        <w:t>ką ar da</w:t>
      </w:r>
      <w:r w:rsidRPr="00E85E68">
        <w:rPr>
          <w:rFonts w:ascii="Times New Roman" w:eastAsia="Times New Roman" w:hAnsi="Times New Roman" w:cs="Times New Roman"/>
          <w:sz w:val="24"/>
          <w:szCs w:val="24"/>
        </w:rPr>
        <w:softHyphen/>
        <w:t>li</w:t>
      </w:r>
      <w:r w:rsidRPr="00E85E68">
        <w:rPr>
          <w:rFonts w:ascii="Times New Roman" w:eastAsia="Times New Roman" w:hAnsi="Times New Roman" w:cs="Times New Roman"/>
          <w:sz w:val="24"/>
          <w:szCs w:val="24"/>
        </w:rPr>
        <w:softHyphen/>
        <w:t>nį sa</w:t>
      </w:r>
      <w:r w:rsidRPr="00E85E68">
        <w:rPr>
          <w:rFonts w:ascii="Times New Roman" w:eastAsia="Times New Roman" w:hAnsi="Times New Roman" w:cs="Times New Roman"/>
          <w:sz w:val="24"/>
          <w:szCs w:val="24"/>
        </w:rPr>
        <w:softHyphen/>
        <w:t>vo įsi</w:t>
      </w:r>
      <w:r w:rsidRPr="00E85E68">
        <w:rPr>
          <w:rFonts w:ascii="Times New Roman" w:eastAsia="Times New Roman" w:hAnsi="Times New Roman" w:cs="Times New Roman"/>
          <w:sz w:val="24"/>
          <w:szCs w:val="24"/>
        </w:rPr>
        <w:softHyphen/>
        <w:t>pa</w:t>
      </w:r>
      <w:r w:rsidRPr="00E85E68">
        <w:rPr>
          <w:rFonts w:ascii="Times New Roman" w:eastAsia="Times New Roman" w:hAnsi="Times New Roman" w:cs="Times New Roman"/>
          <w:sz w:val="24"/>
          <w:szCs w:val="24"/>
        </w:rPr>
        <w:softHyphen/>
        <w:t>rei</w:t>
      </w:r>
      <w:r w:rsidRPr="00E85E68">
        <w:rPr>
          <w:rFonts w:ascii="Times New Roman" w:eastAsia="Times New Roman" w:hAnsi="Times New Roman" w:cs="Times New Roman"/>
          <w:sz w:val="24"/>
          <w:szCs w:val="24"/>
        </w:rPr>
        <w:softHyphen/>
        <w:t>go</w:t>
      </w:r>
      <w:r w:rsidRPr="00E85E68">
        <w:rPr>
          <w:rFonts w:ascii="Times New Roman" w:eastAsia="Times New Roman" w:hAnsi="Times New Roman" w:cs="Times New Roman"/>
          <w:sz w:val="24"/>
          <w:szCs w:val="24"/>
        </w:rPr>
        <w:softHyphen/>
        <w:t>ji</w:t>
      </w:r>
      <w:r w:rsidRPr="00E85E68">
        <w:rPr>
          <w:rFonts w:ascii="Times New Roman" w:eastAsia="Times New Roman" w:hAnsi="Times New Roman" w:cs="Times New Roman"/>
          <w:sz w:val="24"/>
          <w:szCs w:val="24"/>
        </w:rPr>
        <w:softHyphen/>
        <w:t>mų pa</w:t>
      </w:r>
      <w:r w:rsidRPr="00E85E68">
        <w:rPr>
          <w:rFonts w:ascii="Times New Roman" w:eastAsia="Times New Roman" w:hAnsi="Times New Roman" w:cs="Times New Roman"/>
          <w:sz w:val="24"/>
          <w:szCs w:val="24"/>
        </w:rPr>
        <w:softHyphen/>
        <w:t>gal šią su</w:t>
      </w:r>
      <w:r w:rsidRPr="00E85E68">
        <w:rPr>
          <w:rFonts w:ascii="Times New Roman" w:eastAsia="Times New Roman" w:hAnsi="Times New Roman" w:cs="Times New Roman"/>
          <w:sz w:val="24"/>
          <w:szCs w:val="24"/>
        </w:rPr>
        <w:softHyphen/>
        <w:t>tar</w:t>
      </w:r>
      <w:r w:rsidR="00A55F83" w:rsidRPr="00E85E68">
        <w:rPr>
          <w:rFonts w:ascii="Times New Roman" w:eastAsia="Times New Roman" w:hAnsi="Times New Roman" w:cs="Times New Roman"/>
          <w:sz w:val="24"/>
          <w:szCs w:val="24"/>
        </w:rPr>
        <w:softHyphen/>
        <w:t>tį ne</w:t>
      </w:r>
      <w:r w:rsidR="00A55F83" w:rsidRPr="00E85E68">
        <w:rPr>
          <w:rFonts w:ascii="Times New Roman" w:eastAsia="Times New Roman" w:hAnsi="Times New Roman" w:cs="Times New Roman"/>
          <w:sz w:val="24"/>
          <w:szCs w:val="24"/>
        </w:rPr>
        <w:softHyphen/>
        <w:t>vyk</w:t>
      </w:r>
      <w:r w:rsidR="00A55F83" w:rsidRPr="00E85E68">
        <w:rPr>
          <w:rFonts w:ascii="Times New Roman" w:eastAsia="Times New Roman" w:hAnsi="Times New Roman" w:cs="Times New Roman"/>
          <w:sz w:val="24"/>
          <w:szCs w:val="24"/>
        </w:rPr>
        <w:softHyphen/>
        <w:t>dy</w:t>
      </w:r>
      <w:r w:rsidR="00A55F83" w:rsidRPr="00E85E68">
        <w:rPr>
          <w:rFonts w:ascii="Times New Roman" w:eastAsia="Times New Roman" w:hAnsi="Times New Roman" w:cs="Times New Roman"/>
          <w:sz w:val="24"/>
          <w:szCs w:val="24"/>
        </w:rPr>
        <w:softHyphen/>
        <w:t>mą, jei tai įvyks</w:t>
      </w:r>
      <w:r w:rsidRPr="00E85E68">
        <w:rPr>
          <w:rFonts w:ascii="Times New Roman" w:eastAsia="Times New Roman" w:hAnsi="Times New Roman" w:cs="Times New Roman"/>
          <w:sz w:val="24"/>
          <w:szCs w:val="24"/>
        </w:rPr>
        <w:t>ta dėl ne</w:t>
      </w:r>
      <w:r w:rsidRPr="00E85E68">
        <w:rPr>
          <w:rFonts w:ascii="Times New Roman" w:eastAsia="Times New Roman" w:hAnsi="Times New Roman" w:cs="Times New Roman"/>
          <w:sz w:val="24"/>
          <w:szCs w:val="24"/>
        </w:rPr>
        <w:softHyphen/>
        <w:t>nu</w:t>
      </w:r>
      <w:r w:rsidRPr="00E85E68">
        <w:rPr>
          <w:rFonts w:ascii="Times New Roman" w:eastAsia="Times New Roman" w:hAnsi="Times New Roman" w:cs="Times New Roman"/>
          <w:sz w:val="24"/>
          <w:szCs w:val="24"/>
        </w:rPr>
        <w:softHyphen/>
        <w:t>ga</w:t>
      </w:r>
      <w:r w:rsidRPr="00E85E68">
        <w:rPr>
          <w:rFonts w:ascii="Times New Roman" w:eastAsia="Times New Roman" w:hAnsi="Times New Roman" w:cs="Times New Roman"/>
          <w:sz w:val="24"/>
          <w:szCs w:val="24"/>
        </w:rPr>
        <w:softHyphen/>
        <w:t>li</w:t>
      </w:r>
      <w:r w:rsidRPr="00E85E68">
        <w:rPr>
          <w:rFonts w:ascii="Times New Roman" w:eastAsia="Times New Roman" w:hAnsi="Times New Roman" w:cs="Times New Roman"/>
          <w:sz w:val="24"/>
          <w:szCs w:val="24"/>
        </w:rPr>
        <w:softHyphen/>
        <w:t>mos jė</w:t>
      </w:r>
      <w:r w:rsidRPr="00E85E68">
        <w:rPr>
          <w:rFonts w:ascii="Times New Roman" w:eastAsia="Times New Roman" w:hAnsi="Times New Roman" w:cs="Times New Roman"/>
          <w:sz w:val="24"/>
          <w:szCs w:val="24"/>
        </w:rPr>
        <w:softHyphen/>
        <w:t>gos ap</w:t>
      </w:r>
      <w:r w:rsidRPr="00E85E68">
        <w:rPr>
          <w:rFonts w:ascii="Times New Roman" w:eastAsia="Times New Roman" w:hAnsi="Times New Roman" w:cs="Times New Roman"/>
          <w:sz w:val="24"/>
          <w:szCs w:val="24"/>
        </w:rPr>
        <w:softHyphen/>
        <w:t>lin</w:t>
      </w:r>
      <w:r w:rsidRPr="00E85E68">
        <w:rPr>
          <w:rFonts w:ascii="Times New Roman" w:eastAsia="Times New Roman" w:hAnsi="Times New Roman" w:cs="Times New Roman"/>
          <w:sz w:val="24"/>
          <w:szCs w:val="24"/>
        </w:rPr>
        <w:softHyphen/>
        <w:t>ky</w:t>
      </w:r>
      <w:r w:rsidRPr="00E85E68">
        <w:rPr>
          <w:rFonts w:ascii="Times New Roman" w:eastAsia="Times New Roman" w:hAnsi="Times New Roman" w:cs="Times New Roman"/>
          <w:sz w:val="24"/>
          <w:szCs w:val="24"/>
        </w:rPr>
        <w:softHyphen/>
        <w:t>bių. Ša</w:t>
      </w:r>
      <w:r w:rsidRPr="00E85E68">
        <w:rPr>
          <w:rFonts w:ascii="Times New Roman" w:eastAsia="Times New Roman" w:hAnsi="Times New Roman" w:cs="Times New Roman"/>
          <w:sz w:val="24"/>
          <w:szCs w:val="24"/>
        </w:rPr>
        <w:softHyphen/>
        <w:t>lys ne</w:t>
      </w:r>
      <w:r w:rsidRPr="00E85E68">
        <w:rPr>
          <w:rFonts w:ascii="Times New Roman" w:eastAsia="Times New Roman" w:hAnsi="Times New Roman" w:cs="Times New Roman"/>
          <w:sz w:val="24"/>
          <w:szCs w:val="24"/>
        </w:rPr>
        <w:softHyphen/>
        <w:t>nu</w:t>
      </w:r>
      <w:r w:rsidRPr="00E85E68">
        <w:rPr>
          <w:rFonts w:ascii="Times New Roman" w:eastAsia="Times New Roman" w:hAnsi="Times New Roman" w:cs="Times New Roman"/>
          <w:sz w:val="24"/>
          <w:szCs w:val="24"/>
        </w:rPr>
        <w:softHyphen/>
        <w:t>ga</w:t>
      </w:r>
      <w:r w:rsidRPr="00E85E68">
        <w:rPr>
          <w:rFonts w:ascii="Times New Roman" w:eastAsia="Times New Roman" w:hAnsi="Times New Roman" w:cs="Times New Roman"/>
          <w:sz w:val="24"/>
          <w:szCs w:val="24"/>
        </w:rPr>
        <w:softHyphen/>
        <w:t>li</w:t>
      </w:r>
      <w:r w:rsidRPr="00E85E68">
        <w:rPr>
          <w:rFonts w:ascii="Times New Roman" w:eastAsia="Times New Roman" w:hAnsi="Times New Roman" w:cs="Times New Roman"/>
          <w:sz w:val="24"/>
          <w:szCs w:val="24"/>
        </w:rPr>
        <w:softHyphen/>
        <w:t>mos jė</w:t>
      </w:r>
      <w:r w:rsidRPr="00E85E68">
        <w:rPr>
          <w:rFonts w:ascii="Times New Roman" w:eastAsia="Times New Roman" w:hAnsi="Times New Roman" w:cs="Times New Roman"/>
          <w:sz w:val="24"/>
          <w:szCs w:val="24"/>
        </w:rPr>
        <w:softHyphen/>
        <w:t>gos (</w:t>
      </w:r>
      <w:r w:rsidRPr="00E85E68">
        <w:rPr>
          <w:rFonts w:ascii="Times New Roman" w:eastAsia="Times New Roman" w:hAnsi="Times New Roman" w:cs="Times New Roman"/>
          <w:i/>
          <w:iCs/>
          <w:sz w:val="24"/>
          <w:szCs w:val="24"/>
        </w:rPr>
        <w:t>for</w:t>
      </w:r>
      <w:r w:rsidRPr="00E85E68">
        <w:rPr>
          <w:rFonts w:ascii="Times New Roman" w:eastAsia="Times New Roman" w:hAnsi="Times New Roman" w:cs="Times New Roman"/>
          <w:i/>
          <w:iCs/>
          <w:sz w:val="24"/>
          <w:szCs w:val="24"/>
        </w:rPr>
        <w:softHyphen/>
        <w:t>ce ma</w:t>
      </w:r>
      <w:r w:rsidRPr="00E85E68">
        <w:rPr>
          <w:rFonts w:ascii="Times New Roman" w:eastAsia="Times New Roman" w:hAnsi="Times New Roman" w:cs="Times New Roman"/>
          <w:i/>
          <w:iCs/>
          <w:sz w:val="24"/>
          <w:szCs w:val="24"/>
        </w:rPr>
        <w:softHyphen/>
        <w:t>jeu</w:t>
      </w:r>
      <w:r w:rsidRPr="00E85E68">
        <w:rPr>
          <w:rFonts w:ascii="Times New Roman" w:eastAsia="Times New Roman" w:hAnsi="Times New Roman" w:cs="Times New Roman"/>
          <w:i/>
          <w:iCs/>
          <w:sz w:val="24"/>
          <w:szCs w:val="24"/>
        </w:rPr>
        <w:softHyphen/>
        <w:t>re</w:t>
      </w:r>
      <w:r w:rsidRPr="00E85E68">
        <w:rPr>
          <w:rFonts w:ascii="Times New Roman" w:eastAsia="Times New Roman" w:hAnsi="Times New Roman" w:cs="Times New Roman"/>
          <w:sz w:val="24"/>
          <w:szCs w:val="24"/>
        </w:rPr>
        <w:t>) ap</w:t>
      </w:r>
      <w:r w:rsidRPr="00E85E68">
        <w:rPr>
          <w:rFonts w:ascii="Times New Roman" w:eastAsia="Times New Roman" w:hAnsi="Times New Roman" w:cs="Times New Roman"/>
          <w:sz w:val="24"/>
          <w:szCs w:val="24"/>
        </w:rPr>
        <w:softHyphen/>
        <w:t>lin</w:t>
      </w:r>
      <w:r w:rsidRPr="00E85E68">
        <w:rPr>
          <w:rFonts w:ascii="Times New Roman" w:eastAsia="Times New Roman" w:hAnsi="Times New Roman" w:cs="Times New Roman"/>
          <w:sz w:val="24"/>
          <w:szCs w:val="24"/>
        </w:rPr>
        <w:softHyphen/>
        <w:t>ky</w:t>
      </w:r>
      <w:r w:rsidRPr="00E85E68">
        <w:rPr>
          <w:rFonts w:ascii="Times New Roman" w:eastAsia="Times New Roman" w:hAnsi="Times New Roman" w:cs="Times New Roman"/>
          <w:sz w:val="24"/>
          <w:szCs w:val="24"/>
        </w:rPr>
        <w:softHyphen/>
        <w:t>bes su</w:t>
      </w:r>
      <w:r w:rsidRPr="00E85E68">
        <w:rPr>
          <w:rFonts w:ascii="Times New Roman" w:eastAsia="Times New Roman" w:hAnsi="Times New Roman" w:cs="Times New Roman"/>
          <w:sz w:val="24"/>
          <w:szCs w:val="24"/>
        </w:rPr>
        <w:softHyphen/>
        <w:t>pran</w:t>
      </w:r>
      <w:r w:rsidRPr="00E85E68">
        <w:rPr>
          <w:rFonts w:ascii="Times New Roman" w:eastAsia="Times New Roman" w:hAnsi="Times New Roman" w:cs="Times New Roman"/>
          <w:sz w:val="24"/>
          <w:szCs w:val="24"/>
        </w:rPr>
        <w:softHyphen/>
        <w:t>ta taip, kaip nu</w:t>
      </w:r>
      <w:r w:rsidRPr="00E85E68">
        <w:rPr>
          <w:rFonts w:ascii="Times New Roman" w:eastAsia="Times New Roman" w:hAnsi="Times New Roman" w:cs="Times New Roman"/>
          <w:sz w:val="24"/>
          <w:szCs w:val="24"/>
        </w:rPr>
        <w:softHyphen/>
        <w:t>sta</w:t>
      </w:r>
      <w:r w:rsidRPr="00E85E68">
        <w:rPr>
          <w:rFonts w:ascii="Times New Roman" w:eastAsia="Times New Roman" w:hAnsi="Times New Roman" w:cs="Times New Roman"/>
          <w:sz w:val="24"/>
          <w:szCs w:val="24"/>
        </w:rPr>
        <w:softHyphen/>
        <w:t>to LR civilinis kodeksas.</w:t>
      </w:r>
    </w:p>
    <w:p w14:paraId="12DDF0B3" w14:textId="09E6F7EC" w:rsidR="00EE7F89" w:rsidRPr="00E85E68" w:rsidRDefault="00EE7F89"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Su</w:t>
      </w:r>
      <w:r w:rsidRPr="00E85E68">
        <w:rPr>
          <w:rFonts w:ascii="Times New Roman" w:eastAsia="Times New Roman" w:hAnsi="Times New Roman" w:cs="Times New Roman"/>
          <w:sz w:val="24"/>
          <w:szCs w:val="24"/>
        </w:rPr>
        <w:softHyphen/>
        <w:t>tar</w:t>
      </w:r>
      <w:r w:rsidRPr="00E85E68">
        <w:rPr>
          <w:rFonts w:ascii="Times New Roman" w:eastAsia="Times New Roman" w:hAnsi="Times New Roman" w:cs="Times New Roman"/>
          <w:sz w:val="24"/>
          <w:szCs w:val="24"/>
        </w:rPr>
        <w:softHyphen/>
        <w:t>ties Ša</w:t>
      </w:r>
      <w:r w:rsidRPr="00E85E68">
        <w:rPr>
          <w:rFonts w:ascii="Times New Roman" w:eastAsia="Times New Roman" w:hAnsi="Times New Roman" w:cs="Times New Roman"/>
          <w:sz w:val="24"/>
          <w:szCs w:val="24"/>
        </w:rPr>
        <w:softHyphen/>
        <w:t>lis, ku</w:t>
      </w:r>
      <w:r w:rsidRPr="00E85E68">
        <w:rPr>
          <w:rFonts w:ascii="Times New Roman" w:eastAsia="Times New Roman" w:hAnsi="Times New Roman" w:cs="Times New Roman"/>
          <w:sz w:val="24"/>
          <w:szCs w:val="24"/>
        </w:rPr>
        <w:softHyphen/>
        <w:t>ri dėl nu</w:t>
      </w:r>
      <w:r w:rsidRPr="00E85E68">
        <w:rPr>
          <w:rFonts w:ascii="Times New Roman" w:eastAsia="Times New Roman" w:hAnsi="Times New Roman" w:cs="Times New Roman"/>
          <w:sz w:val="24"/>
          <w:szCs w:val="24"/>
        </w:rPr>
        <w:softHyphen/>
        <w:t>ro</w:t>
      </w:r>
      <w:r w:rsidRPr="00E85E68">
        <w:rPr>
          <w:rFonts w:ascii="Times New Roman" w:eastAsia="Times New Roman" w:hAnsi="Times New Roman" w:cs="Times New Roman"/>
          <w:sz w:val="24"/>
          <w:szCs w:val="24"/>
        </w:rPr>
        <w:softHyphen/>
        <w:t>dy</w:t>
      </w:r>
      <w:r w:rsidRPr="00E85E68">
        <w:rPr>
          <w:rFonts w:ascii="Times New Roman" w:eastAsia="Times New Roman" w:hAnsi="Times New Roman" w:cs="Times New Roman"/>
          <w:sz w:val="24"/>
          <w:szCs w:val="24"/>
        </w:rPr>
        <w:softHyphen/>
        <w:t>tų ap</w:t>
      </w:r>
      <w:r w:rsidRPr="00E85E68">
        <w:rPr>
          <w:rFonts w:ascii="Times New Roman" w:eastAsia="Times New Roman" w:hAnsi="Times New Roman" w:cs="Times New Roman"/>
          <w:sz w:val="24"/>
          <w:szCs w:val="24"/>
        </w:rPr>
        <w:softHyphen/>
        <w:t>lin</w:t>
      </w:r>
      <w:r w:rsidRPr="00E85E68">
        <w:rPr>
          <w:rFonts w:ascii="Times New Roman" w:eastAsia="Times New Roman" w:hAnsi="Times New Roman" w:cs="Times New Roman"/>
          <w:sz w:val="24"/>
          <w:szCs w:val="24"/>
        </w:rPr>
        <w:softHyphen/>
        <w:t>ky</w:t>
      </w:r>
      <w:r w:rsidRPr="00E85E68">
        <w:rPr>
          <w:rFonts w:ascii="Times New Roman" w:eastAsia="Times New Roman" w:hAnsi="Times New Roman" w:cs="Times New Roman"/>
          <w:sz w:val="24"/>
          <w:szCs w:val="24"/>
        </w:rPr>
        <w:softHyphen/>
        <w:t>bių ne</w:t>
      </w:r>
      <w:r w:rsidRPr="00E85E68">
        <w:rPr>
          <w:rFonts w:ascii="Times New Roman" w:eastAsia="Times New Roman" w:hAnsi="Times New Roman" w:cs="Times New Roman"/>
          <w:sz w:val="24"/>
          <w:szCs w:val="24"/>
        </w:rPr>
        <w:softHyphen/>
        <w:t>ga</w:t>
      </w:r>
      <w:r w:rsidRPr="00E85E68">
        <w:rPr>
          <w:rFonts w:ascii="Times New Roman" w:eastAsia="Times New Roman" w:hAnsi="Times New Roman" w:cs="Times New Roman"/>
          <w:sz w:val="24"/>
          <w:szCs w:val="24"/>
        </w:rPr>
        <w:softHyphen/>
        <w:t>li įvyk</w:t>
      </w:r>
      <w:r w:rsidRPr="00E85E68">
        <w:rPr>
          <w:rFonts w:ascii="Times New Roman" w:eastAsia="Times New Roman" w:hAnsi="Times New Roman" w:cs="Times New Roman"/>
          <w:sz w:val="24"/>
          <w:szCs w:val="24"/>
        </w:rPr>
        <w:softHyphen/>
        <w:t>d</w:t>
      </w:r>
      <w:r w:rsidR="00BE5EAD" w:rsidRPr="00E85E68">
        <w:rPr>
          <w:rFonts w:ascii="Times New Roman" w:eastAsia="Times New Roman" w:hAnsi="Times New Roman" w:cs="Times New Roman"/>
          <w:sz w:val="24"/>
          <w:szCs w:val="24"/>
        </w:rPr>
        <w:t>y</w:t>
      </w:r>
      <w:r w:rsidR="00BE5EAD" w:rsidRPr="00E85E68">
        <w:rPr>
          <w:rFonts w:ascii="Times New Roman" w:eastAsia="Times New Roman" w:hAnsi="Times New Roman" w:cs="Times New Roman"/>
          <w:sz w:val="24"/>
          <w:szCs w:val="24"/>
        </w:rPr>
        <w:softHyphen/>
        <w:t>ti pri</w:t>
      </w:r>
      <w:r w:rsidR="00BE5EAD" w:rsidRPr="00E85E68">
        <w:rPr>
          <w:rFonts w:ascii="Times New Roman" w:eastAsia="Times New Roman" w:hAnsi="Times New Roman" w:cs="Times New Roman"/>
          <w:sz w:val="24"/>
          <w:szCs w:val="24"/>
        </w:rPr>
        <w:softHyphen/>
        <w:t>si</w:t>
      </w:r>
      <w:r w:rsidR="00BE5EAD" w:rsidRPr="00E85E68">
        <w:rPr>
          <w:rFonts w:ascii="Times New Roman" w:eastAsia="Times New Roman" w:hAnsi="Times New Roman" w:cs="Times New Roman"/>
          <w:sz w:val="24"/>
          <w:szCs w:val="24"/>
        </w:rPr>
        <w:softHyphen/>
        <w:t>im</w:t>
      </w:r>
      <w:r w:rsidR="00BE5EAD" w:rsidRPr="00E85E68">
        <w:rPr>
          <w:rFonts w:ascii="Times New Roman" w:eastAsia="Times New Roman" w:hAnsi="Times New Roman" w:cs="Times New Roman"/>
          <w:sz w:val="24"/>
          <w:szCs w:val="24"/>
        </w:rPr>
        <w:softHyphen/>
        <w:t>tų įsipareigo</w:t>
      </w:r>
      <w:r w:rsidRPr="00E85E68">
        <w:rPr>
          <w:rFonts w:ascii="Times New Roman" w:eastAsia="Times New Roman" w:hAnsi="Times New Roman" w:cs="Times New Roman"/>
          <w:sz w:val="24"/>
          <w:szCs w:val="24"/>
        </w:rPr>
        <w:t>jimų, pri</w:t>
      </w:r>
      <w:r w:rsidRPr="00E85E68">
        <w:rPr>
          <w:rFonts w:ascii="Times New Roman" w:eastAsia="Times New Roman" w:hAnsi="Times New Roman" w:cs="Times New Roman"/>
          <w:sz w:val="24"/>
          <w:szCs w:val="24"/>
        </w:rPr>
        <w:softHyphen/>
        <w:t>va</w:t>
      </w:r>
      <w:r w:rsidRPr="00E85E68">
        <w:rPr>
          <w:rFonts w:ascii="Times New Roman" w:eastAsia="Times New Roman" w:hAnsi="Times New Roman" w:cs="Times New Roman"/>
          <w:sz w:val="24"/>
          <w:szCs w:val="24"/>
        </w:rPr>
        <w:softHyphen/>
        <w:t>lo ne vėliau kaip per 5 (</w:t>
      </w:r>
      <w:r w:rsidR="005E68C8" w:rsidRPr="00E85E68">
        <w:rPr>
          <w:rFonts w:ascii="Times New Roman" w:eastAsia="Times New Roman" w:hAnsi="Times New Roman" w:cs="Times New Roman"/>
          <w:sz w:val="24"/>
          <w:szCs w:val="24"/>
        </w:rPr>
        <w:t>penkias</w:t>
      </w:r>
      <w:r w:rsidRPr="00E85E68">
        <w:rPr>
          <w:rFonts w:ascii="Times New Roman" w:eastAsia="Times New Roman" w:hAnsi="Times New Roman" w:cs="Times New Roman"/>
          <w:sz w:val="24"/>
          <w:szCs w:val="24"/>
        </w:rPr>
        <w:t>) kalendorin</w:t>
      </w:r>
      <w:r w:rsidR="005E68C8" w:rsidRPr="00E85E68">
        <w:rPr>
          <w:rFonts w:ascii="Times New Roman" w:eastAsia="Times New Roman" w:hAnsi="Times New Roman" w:cs="Times New Roman"/>
          <w:sz w:val="24"/>
          <w:szCs w:val="24"/>
        </w:rPr>
        <w:t>es</w:t>
      </w:r>
      <w:r w:rsidRPr="00E85E68">
        <w:rPr>
          <w:rFonts w:ascii="Times New Roman" w:eastAsia="Times New Roman" w:hAnsi="Times New Roman" w:cs="Times New Roman"/>
          <w:sz w:val="24"/>
          <w:szCs w:val="24"/>
        </w:rPr>
        <w:t xml:space="preserve"> dien</w:t>
      </w:r>
      <w:r w:rsidR="005E68C8" w:rsidRPr="00E85E68">
        <w:rPr>
          <w:rFonts w:ascii="Times New Roman" w:eastAsia="Times New Roman" w:hAnsi="Times New Roman" w:cs="Times New Roman"/>
          <w:sz w:val="24"/>
          <w:szCs w:val="24"/>
        </w:rPr>
        <w:t>as</w:t>
      </w:r>
      <w:r w:rsidRPr="00E85E68">
        <w:rPr>
          <w:rFonts w:ascii="Times New Roman" w:eastAsia="Times New Roman" w:hAnsi="Times New Roman" w:cs="Times New Roman"/>
          <w:sz w:val="24"/>
          <w:szCs w:val="24"/>
        </w:rPr>
        <w:t xml:space="preserve"> nuo tokių aplinkybių atsiradimo raštu apie tai in</w:t>
      </w:r>
      <w:r w:rsidRPr="00E85E68">
        <w:rPr>
          <w:rFonts w:ascii="Times New Roman" w:eastAsia="Times New Roman" w:hAnsi="Times New Roman" w:cs="Times New Roman"/>
          <w:sz w:val="24"/>
          <w:szCs w:val="24"/>
        </w:rPr>
        <w:softHyphen/>
        <w:t>for</w:t>
      </w:r>
      <w:r w:rsidRPr="00E85E68">
        <w:rPr>
          <w:rFonts w:ascii="Times New Roman" w:eastAsia="Times New Roman" w:hAnsi="Times New Roman" w:cs="Times New Roman"/>
          <w:sz w:val="24"/>
          <w:szCs w:val="24"/>
        </w:rPr>
        <w:softHyphen/>
        <w:t>muo</w:t>
      </w:r>
      <w:r w:rsidRPr="00E85E68">
        <w:rPr>
          <w:rFonts w:ascii="Times New Roman" w:eastAsia="Times New Roman" w:hAnsi="Times New Roman" w:cs="Times New Roman"/>
          <w:sz w:val="24"/>
          <w:szCs w:val="24"/>
        </w:rPr>
        <w:softHyphen/>
        <w:t>ti ki</w:t>
      </w:r>
      <w:r w:rsidRPr="00E85E68">
        <w:rPr>
          <w:rFonts w:ascii="Times New Roman" w:eastAsia="Times New Roman" w:hAnsi="Times New Roman" w:cs="Times New Roman"/>
          <w:sz w:val="24"/>
          <w:szCs w:val="24"/>
        </w:rPr>
        <w:softHyphen/>
        <w:t>tą Su</w:t>
      </w:r>
      <w:r w:rsidRPr="00E85E68">
        <w:rPr>
          <w:rFonts w:ascii="Times New Roman" w:eastAsia="Times New Roman" w:hAnsi="Times New Roman" w:cs="Times New Roman"/>
          <w:sz w:val="24"/>
          <w:szCs w:val="24"/>
        </w:rPr>
        <w:softHyphen/>
        <w:t>tar</w:t>
      </w:r>
      <w:r w:rsidRPr="00E85E68">
        <w:rPr>
          <w:rFonts w:ascii="Times New Roman" w:eastAsia="Times New Roman" w:hAnsi="Times New Roman" w:cs="Times New Roman"/>
          <w:sz w:val="24"/>
          <w:szCs w:val="24"/>
        </w:rPr>
        <w:softHyphen/>
        <w:t>ties Ša</w:t>
      </w:r>
      <w:r w:rsidRPr="00E85E68">
        <w:rPr>
          <w:rFonts w:ascii="Times New Roman" w:eastAsia="Times New Roman" w:hAnsi="Times New Roman" w:cs="Times New Roman"/>
          <w:sz w:val="24"/>
          <w:szCs w:val="24"/>
        </w:rPr>
        <w:softHyphen/>
        <w:t>lį. Pa</w:t>
      </w:r>
      <w:r w:rsidRPr="00E85E68">
        <w:rPr>
          <w:rFonts w:ascii="Times New Roman" w:eastAsia="Times New Roman" w:hAnsi="Times New Roman" w:cs="Times New Roman"/>
          <w:sz w:val="24"/>
          <w:szCs w:val="24"/>
        </w:rPr>
        <w:softHyphen/>
        <w:t>vė</w:t>
      </w:r>
      <w:r w:rsidRPr="00E85E68">
        <w:rPr>
          <w:rFonts w:ascii="Times New Roman" w:eastAsia="Times New Roman" w:hAnsi="Times New Roman" w:cs="Times New Roman"/>
          <w:sz w:val="24"/>
          <w:szCs w:val="24"/>
        </w:rPr>
        <w:softHyphen/>
        <w:t>luotas ar ne</w:t>
      </w:r>
      <w:r w:rsidRPr="00E85E68">
        <w:rPr>
          <w:rFonts w:ascii="Times New Roman" w:eastAsia="Times New Roman" w:hAnsi="Times New Roman" w:cs="Times New Roman"/>
          <w:sz w:val="24"/>
          <w:szCs w:val="24"/>
        </w:rPr>
        <w:softHyphen/>
        <w:t>t</w:t>
      </w:r>
      <w:r w:rsidR="00BE5EAD" w:rsidRPr="00E85E68">
        <w:rPr>
          <w:rFonts w:ascii="Times New Roman" w:eastAsia="Times New Roman" w:hAnsi="Times New Roman" w:cs="Times New Roman"/>
          <w:sz w:val="24"/>
          <w:szCs w:val="24"/>
        </w:rPr>
        <w:t>in</w:t>
      </w:r>
      <w:r w:rsidR="00BE5EAD" w:rsidRPr="00E85E68">
        <w:rPr>
          <w:rFonts w:ascii="Times New Roman" w:eastAsia="Times New Roman" w:hAnsi="Times New Roman" w:cs="Times New Roman"/>
          <w:sz w:val="24"/>
          <w:szCs w:val="24"/>
        </w:rPr>
        <w:softHyphen/>
        <w:t>ka</w:t>
      </w:r>
      <w:r w:rsidR="00BE5EAD" w:rsidRPr="00E85E68">
        <w:rPr>
          <w:rFonts w:ascii="Times New Roman" w:eastAsia="Times New Roman" w:hAnsi="Times New Roman" w:cs="Times New Roman"/>
          <w:sz w:val="24"/>
          <w:szCs w:val="24"/>
        </w:rPr>
        <w:softHyphen/>
        <w:t>mas ki</w:t>
      </w:r>
      <w:r w:rsidR="00BE5EAD" w:rsidRPr="00E85E68">
        <w:rPr>
          <w:rFonts w:ascii="Times New Roman" w:eastAsia="Times New Roman" w:hAnsi="Times New Roman" w:cs="Times New Roman"/>
          <w:sz w:val="24"/>
          <w:szCs w:val="24"/>
        </w:rPr>
        <w:softHyphen/>
        <w:t>tos Ša</w:t>
      </w:r>
      <w:r w:rsidR="00BE5EAD" w:rsidRPr="00E85E68">
        <w:rPr>
          <w:rFonts w:ascii="Times New Roman" w:eastAsia="Times New Roman" w:hAnsi="Times New Roman" w:cs="Times New Roman"/>
          <w:sz w:val="24"/>
          <w:szCs w:val="24"/>
        </w:rPr>
        <w:softHyphen/>
        <w:t>lies infor</w:t>
      </w:r>
      <w:r w:rsidRPr="00E85E68">
        <w:rPr>
          <w:rFonts w:ascii="Times New Roman" w:eastAsia="Times New Roman" w:hAnsi="Times New Roman" w:cs="Times New Roman"/>
          <w:sz w:val="24"/>
          <w:szCs w:val="24"/>
        </w:rPr>
        <w:t>ma</w:t>
      </w:r>
      <w:r w:rsidRPr="00E85E68">
        <w:rPr>
          <w:rFonts w:ascii="Times New Roman" w:eastAsia="Times New Roman" w:hAnsi="Times New Roman" w:cs="Times New Roman"/>
          <w:sz w:val="24"/>
          <w:szCs w:val="24"/>
        </w:rPr>
        <w:softHyphen/>
        <w:t>vi</w:t>
      </w:r>
      <w:r w:rsidRPr="00E85E68">
        <w:rPr>
          <w:rFonts w:ascii="Times New Roman" w:eastAsia="Times New Roman" w:hAnsi="Times New Roman" w:cs="Times New Roman"/>
          <w:sz w:val="24"/>
          <w:szCs w:val="24"/>
        </w:rPr>
        <w:softHyphen/>
        <w:t>mas ar in</w:t>
      </w:r>
      <w:r w:rsidRPr="00E85E68">
        <w:rPr>
          <w:rFonts w:ascii="Times New Roman" w:eastAsia="Times New Roman" w:hAnsi="Times New Roman" w:cs="Times New Roman"/>
          <w:sz w:val="24"/>
          <w:szCs w:val="24"/>
        </w:rPr>
        <w:softHyphen/>
        <w:t>for</w:t>
      </w:r>
      <w:r w:rsidRPr="00E85E68">
        <w:rPr>
          <w:rFonts w:ascii="Times New Roman" w:eastAsia="Times New Roman" w:hAnsi="Times New Roman" w:cs="Times New Roman"/>
          <w:sz w:val="24"/>
          <w:szCs w:val="24"/>
        </w:rPr>
        <w:softHyphen/>
        <w:t>ma</w:t>
      </w:r>
      <w:r w:rsidRPr="00E85E68">
        <w:rPr>
          <w:rFonts w:ascii="Times New Roman" w:eastAsia="Times New Roman" w:hAnsi="Times New Roman" w:cs="Times New Roman"/>
          <w:sz w:val="24"/>
          <w:szCs w:val="24"/>
        </w:rPr>
        <w:softHyphen/>
        <w:t>ci</w:t>
      </w:r>
      <w:r w:rsidRPr="00E85E68">
        <w:rPr>
          <w:rFonts w:ascii="Times New Roman" w:eastAsia="Times New Roman" w:hAnsi="Times New Roman" w:cs="Times New Roman"/>
          <w:sz w:val="24"/>
          <w:szCs w:val="24"/>
        </w:rPr>
        <w:softHyphen/>
        <w:t>jos ne</w:t>
      </w:r>
      <w:r w:rsidRPr="00E85E68">
        <w:rPr>
          <w:rFonts w:ascii="Times New Roman" w:eastAsia="Times New Roman" w:hAnsi="Times New Roman" w:cs="Times New Roman"/>
          <w:sz w:val="24"/>
          <w:szCs w:val="24"/>
        </w:rPr>
        <w:softHyphen/>
        <w:t>pa</w:t>
      </w:r>
      <w:r w:rsidRPr="00E85E68">
        <w:rPr>
          <w:rFonts w:ascii="Times New Roman" w:eastAsia="Times New Roman" w:hAnsi="Times New Roman" w:cs="Times New Roman"/>
          <w:sz w:val="24"/>
          <w:szCs w:val="24"/>
        </w:rPr>
        <w:softHyphen/>
        <w:t>tei</w:t>
      </w:r>
      <w:r w:rsidRPr="00E85E68">
        <w:rPr>
          <w:rFonts w:ascii="Times New Roman" w:eastAsia="Times New Roman" w:hAnsi="Times New Roman" w:cs="Times New Roman"/>
          <w:sz w:val="24"/>
          <w:szCs w:val="24"/>
        </w:rPr>
        <w:softHyphen/>
        <w:t>ki</w:t>
      </w:r>
      <w:r w:rsidRPr="00E85E68">
        <w:rPr>
          <w:rFonts w:ascii="Times New Roman" w:eastAsia="Times New Roman" w:hAnsi="Times New Roman" w:cs="Times New Roman"/>
          <w:sz w:val="24"/>
          <w:szCs w:val="24"/>
        </w:rPr>
        <w:softHyphen/>
        <w:t>mas at</w:t>
      </w:r>
      <w:r w:rsidRPr="00E85E68">
        <w:rPr>
          <w:rFonts w:ascii="Times New Roman" w:eastAsia="Times New Roman" w:hAnsi="Times New Roman" w:cs="Times New Roman"/>
          <w:sz w:val="24"/>
          <w:szCs w:val="24"/>
        </w:rPr>
        <w:softHyphen/>
        <w:t>ima iš jos teisę rem</w:t>
      </w:r>
      <w:r w:rsidRPr="00E85E68">
        <w:rPr>
          <w:rFonts w:ascii="Times New Roman" w:eastAsia="Times New Roman" w:hAnsi="Times New Roman" w:cs="Times New Roman"/>
          <w:sz w:val="24"/>
          <w:szCs w:val="24"/>
        </w:rPr>
        <w:softHyphen/>
        <w:t>tis iš</w:t>
      </w:r>
      <w:r w:rsidRPr="00E85E68">
        <w:rPr>
          <w:rFonts w:ascii="Times New Roman" w:eastAsia="Times New Roman" w:hAnsi="Times New Roman" w:cs="Times New Roman"/>
          <w:sz w:val="24"/>
          <w:szCs w:val="24"/>
        </w:rPr>
        <w:softHyphen/>
        <w:t>var</w:t>
      </w:r>
      <w:r w:rsidRPr="00E85E68">
        <w:rPr>
          <w:rFonts w:ascii="Times New Roman" w:eastAsia="Times New Roman" w:hAnsi="Times New Roman" w:cs="Times New Roman"/>
          <w:sz w:val="24"/>
          <w:szCs w:val="24"/>
        </w:rPr>
        <w:softHyphen/>
        <w:t>dy</w:t>
      </w:r>
      <w:r w:rsidRPr="00E85E68">
        <w:rPr>
          <w:rFonts w:ascii="Times New Roman" w:eastAsia="Times New Roman" w:hAnsi="Times New Roman" w:cs="Times New Roman"/>
          <w:sz w:val="24"/>
          <w:szCs w:val="24"/>
        </w:rPr>
        <w:softHyphen/>
        <w:t>to</w:t>
      </w:r>
      <w:r w:rsidRPr="00E85E68">
        <w:rPr>
          <w:rFonts w:ascii="Times New Roman" w:eastAsia="Times New Roman" w:hAnsi="Times New Roman" w:cs="Times New Roman"/>
          <w:sz w:val="24"/>
          <w:szCs w:val="24"/>
        </w:rPr>
        <w:softHyphen/>
        <w:t>mis ap</w:t>
      </w:r>
      <w:r w:rsidRPr="00E85E68">
        <w:rPr>
          <w:rFonts w:ascii="Times New Roman" w:eastAsia="Times New Roman" w:hAnsi="Times New Roman" w:cs="Times New Roman"/>
          <w:sz w:val="24"/>
          <w:szCs w:val="24"/>
        </w:rPr>
        <w:softHyphen/>
        <w:t>lin</w:t>
      </w:r>
      <w:r w:rsidRPr="00E85E68">
        <w:rPr>
          <w:rFonts w:ascii="Times New Roman" w:eastAsia="Times New Roman" w:hAnsi="Times New Roman" w:cs="Times New Roman"/>
          <w:sz w:val="24"/>
          <w:szCs w:val="24"/>
        </w:rPr>
        <w:softHyphen/>
        <w:t>k</w:t>
      </w:r>
      <w:r w:rsidR="00BE5EAD" w:rsidRPr="00E85E68">
        <w:rPr>
          <w:rFonts w:ascii="Times New Roman" w:eastAsia="Times New Roman" w:hAnsi="Times New Roman" w:cs="Times New Roman"/>
          <w:sz w:val="24"/>
          <w:szCs w:val="24"/>
        </w:rPr>
        <w:t>y</w:t>
      </w:r>
      <w:r w:rsidR="00BE5EAD" w:rsidRPr="00E85E68">
        <w:rPr>
          <w:rFonts w:ascii="Times New Roman" w:eastAsia="Times New Roman" w:hAnsi="Times New Roman" w:cs="Times New Roman"/>
          <w:sz w:val="24"/>
          <w:szCs w:val="24"/>
        </w:rPr>
        <w:softHyphen/>
        <w:t>bė</w:t>
      </w:r>
      <w:r w:rsidR="00BE5EAD" w:rsidRPr="00E85E68">
        <w:rPr>
          <w:rFonts w:ascii="Times New Roman" w:eastAsia="Times New Roman" w:hAnsi="Times New Roman" w:cs="Times New Roman"/>
          <w:sz w:val="24"/>
          <w:szCs w:val="24"/>
        </w:rPr>
        <w:softHyphen/>
        <w:t>mis kaip pa</w:t>
      </w:r>
      <w:r w:rsidRPr="00E85E68">
        <w:rPr>
          <w:rFonts w:ascii="Times New Roman" w:eastAsia="Times New Roman" w:hAnsi="Times New Roman" w:cs="Times New Roman"/>
          <w:sz w:val="24"/>
          <w:szCs w:val="24"/>
        </w:rPr>
        <w:t>grin</w:t>
      </w:r>
      <w:r w:rsidRPr="00E85E68">
        <w:rPr>
          <w:rFonts w:ascii="Times New Roman" w:eastAsia="Times New Roman" w:hAnsi="Times New Roman" w:cs="Times New Roman"/>
          <w:sz w:val="24"/>
          <w:szCs w:val="24"/>
        </w:rPr>
        <w:softHyphen/>
        <w:t>du, at</w:t>
      </w:r>
      <w:r w:rsidRPr="00E85E68">
        <w:rPr>
          <w:rFonts w:ascii="Times New Roman" w:eastAsia="Times New Roman" w:hAnsi="Times New Roman" w:cs="Times New Roman"/>
          <w:sz w:val="24"/>
          <w:szCs w:val="24"/>
        </w:rPr>
        <w:softHyphen/>
        <w:t>lei</w:t>
      </w:r>
      <w:r w:rsidRPr="00E85E68">
        <w:rPr>
          <w:rFonts w:ascii="Times New Roman" w:eastAsia="Times New Roman" w:hAnsi="Times New Roman" w:cs="Times New Roman"/>
          <w:sz w:val="24"/>
          <w:szCs w:val="24"/>
        </w:rPr>
        <w:softHyphen/>
        <w:t>džian</w:t>
      </w:r>
      <w:r w:rsidRPr="00E85E68">
        <w:rPr>
          <w:rFonts w:ascii="Times New Roman" w:eastAsia="Times New Roman" w:hAnsi="Times New Roman" w:cs="Times New Roman"/>
          <w:sz w:val="24"/>
          <w:szCs w:val="24"/>
        </w:rPr>
        <w:softHyphen/>
        <w:t>čiu nuo at</w:t>
      </w:r>
      <w:r w:rsidRPr="00E85E68">
        <w:rPr>
          <w:rFonts w:ascii="Times New Roman" w:eastAsia="Times New Roman" w:hAnsi="Times New Roman" w:cs="Times New Roman"/>
          <w:sz w:val="24"/>
          <w:szCs w:val="24"/>
        </w:rPr>
        <w:softHyphen/>
        <w:t>sa</w:t>
      </w:r>
      <w:r w:rsidRPr="00E85E68">
        <w:rPr>
          <w:rFonts w:ascii="Times New Roman" w:eastAsia="Times New Roman" w:hAnsi="Times New Roman" w:cs="Times New Roman"/>
          <w:sz w:val="24"/>
          <w:szCs w:val="24"/>
        </w:rPr>
        <w:softHyphen/>
      </w:r>
      <w:r w:rsidR="00A55F83" w:rsidRPr="00E85E68">
        <w:rPr>
          <w:rFonts w:ascii="Times New Roman" w:eastAsia="Times New Roman" w:hAnsi="Times New Roman" w:cs="Times New Roman"/>
          <w:sz w:val="24"/>
          <w:szCs w:val="24"/>
        </w:rPr>
        <w:t>ko</w:t>
      </w:r>
      <w:r w:rsidR="00A55F83" w:rsidRPr="00E85E68">
        <w:rPr>
          <w:rFonts w:ascii="Times New Roman" w:eastAsia="Times New Roman" w:hAnsi="Times New Roman" w:cs="Times New Roman"/>
          <w:sz w:val="24"/>
          <w:szCs w:val="24"/>
        </w:rPr>
        <w:softHyphen/>
        <w:t>mybės dėl ne</w:t>
      </w:r>
      <w:r w:rsidR="00A55F83" w:rsidRPr="00E85E68">
        <w:rPr>
          <w:rFonts w:ascii="Times New Roman" w:eastAsia="Times New Roman" w:hAnsi="Times New Roman" w:cs="Times New Roman"/>
          <w:sz w:val="24"/>
          <w:szCs w:val="24"/>
        </w:rPr>
        <w:softHyphen/>
        <w:t xml:space="preserve"> </w:t>
      </w:r>
      <w:r w:rsidR="00A55F83" w:rsidRPr="00E85E68">
        <w:rPr>
          <w:rFonts w:ascii="Times New Roman" w:eastAsia="Times New Roman" w:hAnsi="Times New Roman" w:cs="Times New Roman"/>
          <w:sz w:val="24"/>
          <w:szCs w:val="24"/>
        </w:rPr>
        <w:softHyphen/>
        <w:t>lai</w:t>
      </w:r>
      <w:r w:rsidR="00A55F83" w:rsidRPr="00E85E68">
        <w:rPr>
          <w:rFonts w:ascii="Times New Roman" w:eastAsia="Times New Roman" w:hAnsi="Times New Roman" w:cs="Times New Roman"/>
          <w:sz w:val="24"/>
          <w:szCs w:val="24"/>
        </w:rPr>
        <w:softHyphen/>
        <w:t>ku (ar ne</w:t>
      </w:r>
      <w:r w:rsidRPr="00E85E68">
        <w:rPr>
          <w:rFonts w:ascii="Times New Roman" w:eastAsia="Times New Roman" w:hAnsi="Times New Roman" w:cs="Times New Roman"/>
          <w:sz w:val="24"/>
          <w:szCs w:val="24"/>
        </w:rPr>
        <w:t>tin</w:t>
      </w:r>
      <w:r w:rsidRPr="00E85E68">
        <w:rPr>
          <w:rFonts w:ascii="Times New Roman" w:eastAsia="Times New Roman" w:hAnsi="Times New Roman" w:cs="Times New Roman"/>
          <w:sz w:val="24"/>
          <w:szCs w:val="24"/>
        </w:rPr>
        <w:softHyphen/>
        <w:t>ka</w:t>
      </w:r>
      <w:r w:rsidRPr="00E85E68">
        <w:rPr>
          <w:rFonts w:ascii="Times New Roman" w:eastAsia="Times New Roman" w:hAnsi="Times New Roman" w:cs="Times New Roman"/>
          <w:sz w:val="24"/>
          <w:szCs w:val="24"/>
        </w:rPr>
        <w:softHyphen/>
        <w:t>mo) pri</w:t>
      </w:r>
      <w:r w:rsidRPr="00E85E68">
        <w:rPr>
          <w:rFonts w:ascii="Times New Roman" w:eastAsia="Times New Roman" w:hAnsi="Times New Roman" w:cs="Times New Roman"/>
          <w:sz w:val="24"/>
          <w:szCs w:val="24"/>
        </w:rPr>
        <w:softHyphen/>
        <w:t>s</w:t>
      </w:r>
      <w:r w:rsidR="00BE5EAD" w:rsidRPr="00E85E68">
        <w:rPr>
          <w:rFonts w:ascii="Times New Roman" w:eastAsia="Times New Roman" w:hAnsi="Times New Roman" w:cs="Times New Roman"/>
          <w:sz w:val="24"/>
          <w:szCs w:val="24"/>
        </w:rPr>
        <w:t>i</w:t>
      </w:r>
      <w:r w:rsidR="00BE5EAD" w:rsidRPr="00E85E68">
        <w:rPr>
          <w:rFonts w:ascii="Times New Roman" w:eastAsia="Times New Roman" w:hAnsi="Times New Roman" w:cs="Times New Roman"/>
          <w:sz w:val="24"/>
          <w:szCs w:val="24"/>
        </w:rPr>
        <w:softHyphen/>
        <w:t>im</w:t>
      </w:r>
      <w:r w:rsidR="00BE5EAD" w:rsidRPr="00E85E68">
        <w:rPr>
          <w:rFonts w:ascii="Times New Roman" w:eastAsia="Times New Roman" w:hAnsi="Times New Roman" w:cs="Times New Roman"/>
          <w:sz w:val="24"/>
          <w:szCs w:val="24"/>
        </w:rPr>
        <w:softHyphen/>
        <w:t>tų įsi</w:t>
      </w:r>
      <w:r w:rsidR="00BE5EAD" w:rsidRPr="00E85E68">
        <w:rPr>
          <w:rFonts w:ascii="Times New Roman" w:eastAsia="Times New Roman" w:hAnsi="Times New Roman" w:cs="Times New Roman"/>
          <w:sz w:val="24"/>
          <w:szCs w:val="24"/>
        </w:rPr>
        <w:softHyphen/>
        <w:t>pa</w:t>
      </w:r>
      <w:r w:rsidR="00BE5EAD" w:rsidRPr="00E85E68">
        <w:rPr>
          <w:rFonts w:ascii="Times New Roman" w:eastAsia="Times New Roman" w:hAnsi="Times New Roman" w:cs="Times New Roman"/>
          <w:sz w:val="24"/>
          <w:szCs w:val="24"/>
        </w:rPr>
        <w:softHyphen/>
        <w:t>rei</w:t>
      </w:r>
      <w:r w:rsidR="00BE5EAD" w:rsidRPr="00E85E68">
        <w:rPr>
          <w:rFonts w:ascii="Times New Roman" w:eastAsia="Times New Roman" w:hAnsi="Times New Roman" w:cs="Times New Roman"/>
          <w:sz w:val="24"/>
          <w:szCs w:val="24"/>
        </w:rPr>
        <w:softHyphen/>
        <w:t>go</w:t>
      </w:r>
      <w:r w:rsidR="00BE5EAD" w:rsidRPr="00E85E68">
        <w:rPr>
          <w:rFonts w:ascii="Times New Roman" w:eastAsia="Times New Roman" w:hAnsi="Times New Roman" w:cs="Times New Roman"/>
          <w:sz w:val="24"/>
          <w:szCs w:val="24"/>
        </w:rPr>
        <w:softHyphen/>
        <w:t>ji</w:t>
      </w:r>
      <w:r w:rsidR="00BE5EAD" w:rsidRPr="00E85E68">
        <w:rPr>
          <w:rFonts w:ascii="Times New Roman" w:eastAsia="Times New Roman" w:hAnsi="Times New Roman" w:cs="Times New Roman"/>
          <w:sz w:val="24"/>
          <w:szCs w:val="24"/>
        </w:rPr>
        <w:softHyphen/>
        <w:t>mų vyk</w:t>
      </w:r>
      <w:r w:rsidRPr="00E85E68">
        <w:rPr>
          <w:rFonts w:ascii="Times New Roman" w:eastAsia="Times New Roman" w:hAnsi="Times New Roman" w:cs="Times New Roman"/>
          <w:sz w:val="24"/>
          <w:szCs w:val="24"/>
        </w:rPr>
        <w:t>dy</w:t>
      </w:r>
      <w:r w:rsidRPr="00E85E68">
        <w:rPr>
          <w:rFonts w:ascii="Times New Roman" w:eastAsia="Times New Roman" w:hAnsi="Times New Roman" w:cs="Times New Roman"/>
          <w:sz w:val="24"/>
          <w:szCs w:val="24"/>
        </w:rPr>
        <w:softHyphen/>
        <w:t>mo ar ne</w:t>
      </w:r>
      <w:r w:rsidRPr="00E85E68">
        <w:rPr>
          <w:rFonts w:ascii="Times New Roman" w:eastAsia="Times New Roman" w:hAnsi="Times New Roman" w:cs="Times New Roman"/>
          <w:sz w:val="24"/>
          <w:szCs w:val="24"/>
        </w:rPr>
        <w:softHyphen/>
        <w:t>vykdymo.</w:t>
      </w:r>
    </w:p>
    <w:p w14:paraId="6767ADF6" w14:textId="6879431B" w:rsidR="00EE7F89" w:rsidRPr="00E85E68" w:rsidRDefault="00EE7F89"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Jei nu</w:t>
      </w:r>
      <w:r w:rsidRPr="00E85E68">
        <w:rPr>
          <w:rFonts w:ascii="Times New Roman" w:eastAsia="Times New Roman" w:hAnsi="Times New Roman" w:cs="Times New Roman"/>
          <w:sz w:val="24"/>
          <w:szCs w:val="24"/>
        </w:rPr>
        <w:softHyphen/>
        <w:t>ro</w:t>
      </w:r>
      <w:r w:rsidRPr="00E85E68">
        <w:rPr>
          <w:rFonts w:ascii="Times New Roman" w:eastAsia="Times New Roman" w:hAnsi="Times New Roman" w:cs="Times New Roman"/>
          <w:sz w:val="24"/>
          <w:szCs w:val="24"/>
        </w:rPr>
        <w:softHyphen/>
        <w:t>dy</w:t>
      </w:r>
      <w:r w:rsidRPr="00E85E68">
        <w:rPr>
          <w:rFonts w:ascii="Times New Roman" w:eastAsia="Times New Roman" w:hAnsi="Times New Roman" w:cs="Times New Roman"/>
          <w:sz w:val="24"/>
          <w:szCs w:val="24"/>
        </w:rPr>
        <w:softHyphen/>
        <w:t>tos ap</w:t>
      </w:r>
      <w:r w:rsidRPr="00E85E68">
        <w:rPr>
          <w:rFonts w:ascii="Times New Roman" w:eastAsia="Times New Roman" w:hAnsi="Times New Roman" w:cs="Times New Roman"/>
          <w:sz w:val="24"/>
          <w:szCs w:val="24"/>
        </w:rPr>
        <w:softHyphen/>
        <w:t>lin</w:t>
      </w:r>
      <w:r w:rsidRPr="00E85E68">
        <w:rPr>
          <w:rFonts w:ascii="Times New Roman" w:eastAsia="Times New Roman" w:hAnsi="Times New Roman" w:cs="Times New Roman"/>
          <w:sz w:val="24"/>
          <w:szCs w:val="24"/>
        </w:rPr>
        <w:softHyphen/>
        <w:t>ky</w:t>
      </w:r>
      <w:r w:rsidRPr="00E85E68">
        <w:rPr>
          <w:rFonts w:ascii="Times New Roman" w:eastAsia="Times New Roman" w:hAnsi="Times New Roman" w:cs="Times New Roman"/>
          <w:sz w:val="24"/>
          <w:szCs w:val="24"/>
        </w:rPr>
        <w:softHyphen/>
        <w:t>bės trun</w:t>
      </w:r>
      <w:r w:rsidRPr="00E85E68">
        <w:rPr>
          <w:rFonts w:ascii="Times New Roman" w:eastAsia="Times New Roman" w:hAnsi="Times New Roman" w:cs="Times New Roman"/>
          <w:sz w:val="24"/>
          <w:szCs w:val="24"/>
        </w:rPr>
        <w:softHyphen/>
        <w:t>ka il</w:t>
      </w:r>
      <w:r w:rsidRPr="00E85E68">
        <w:rPr>
          <w:rFonts w:ascii="Times New Roman" w:eastAsia="Times New Roman" w:hAnsi="Times New Roman" w:cs="Times New Roman"/>
          <w:sz w:val="24"/>
          <w:szCs w:val="24"/>
        </w:rPr>
        <w:softHyphen/>
        <w:t>giau kaip 1 (vieną) mė</w:t>
      </w:r>
      <w:r w:rsidRPr="00E85E68">
        <w:rPr>
          <w:rFonts w:ascii="Times New Roman" w:eastAsia="Times New Roman" w:hAnsi="Times New Roman" w:cs="Times New Roman"/>
          <w:sz w:val="24"/>
          <w:szCs w:val="24"/>
        </w:rPr>
        <w:softHyphen/>
        <w:t>ne</w:t>
      </w:r>
      <w:r w:rsidRPr="00E85E68">
        <w:rPr>
          <w:rFonts w:ascii="Times New Roman" w:eastAsia="Times New Roman" w:hAnsi="Times New Roman" w:cs="Times New Roman"/>
          <w:sz w:val="24"/>
          <w:szCs w:val="24"/>
        </w:rPr>
        <w:softHyphen/>
        <w:t>sį, Ša</w:t>
      </w:r>
      <w:r w:rsidRPr="00E85E68">
        <w:rPr>
          <w:rFonts w:ascii="Times New Roman" w:eastAsia="Times New Roman" w:hAnsi="Times New Roman" w:cs="Times New Roman"/>
          <w:sz w:val="24"/>
          <w:szCs w:val="24"/>
        </w:rPr>
        <w:softHyphen/>
        <w:t>lys tar</w:t>
      </w:r>
      <w:r w:rsidRPr="00E85E68">
        <w:rPr>
          <w:rFonts w:ascii="Times New Roman" w:eastAsia="Times New Roman" w:hAnsi="Times New Roman" w:cs="Times New Roman"/>
          <w:sz w:val="24"/>
          <w:szCs w:val="24"/>
        </w:rPr>
        <w:softHyphen/>
        <w:t>pu</w:t>
      </w:r>
      <w:r w:rsidRPr="00E85E68">
        <w:rPr>
          <w:rFonts w:ascii="Times New Roman" w:eastAsia="Times New Roman" w:hAnsi="Times New Roman" w:cs="Times New Roman"/>
          <w:sz w:val="24"/>
          <w:szCs w:val="24"/>
        </w:rPr>
        <w:softHyphen/>
        <w:t>sa</w:t>
      </w:r>
      <w:r w:rsidRPr="00E85E68">
        <w:rPr>
          <w:rFonts w:ascii="Times New Roman" w:eastAsia="Times New Roman" w:hAnsi="Times New Roman" w:cs="Times New Roman"/>
          <w:sz w:val="24"/>
          <w:szCs w:val="24"/>
        </w:rPr>
        <w:softHyphen/>
      </w:r>
      <w:r w:rsidR="00A55F83" w:rsidRPr="00E85E68">
        <w:rPr>
          <w:rFonts w:ascii="Times New Roman" w:eastAsia="Times New Roman" w:hAnsi="Times New Roman" w:cs="Times New Roman"/>
          <w:sz w:val="24"/>
          <w:szCs w:val="24"/>
        </w:rPr>
        <w:t>vio su</w:t>
      </w:r>
      <w:r w:rsidR="00A55F83" w:rsidRPr="00E85E68">
        <w:rPr>
          <w:rFonts w:ascii="Times New Roman" w:eastAsia="Times New Roman" w:hAnsi="Times New Roman" w:cs="Times New Roman"/>
          <w:sz w:val="24"/>
          <w:szCs w:val="24"/>
        </w:rPr>
        <w:softHyphen/>
        <w:t>si</w:t>
      </w:r>
      <w:r w:rsidR="00A55F83" w:rsidRPr="00E85E68">
        <w:rPr>
          <w:rFonts w:ascii="Times New Roman" w:eastAsia="Times New Roman" w:hAnsi="Times New Roman" w:cs="Times New Roman"/>
          <w:sz w:val="24"/>
          <w:szCs w:val="24"/>
        </w:rPr>
        <w:softHyphen/>
        <w:t>ta</w:t>
      </w:r>
      <w:r w:rsidR="00A55F83" w:rsidRPr="00E85E68">
        <w:rPr>
          <w:rFonts w:ascii="Times New Roman" w:eastAsia="Times New Roman" w:hAnsi="Times New Roman" w:cs="Times New Roman"/>
          <w:sz w:val="24"/>
          <w:szCs w:val="24"/>
        </w:rPr>
        <w:softHyphen/>
        <w:t>ri</w:t>
      </w:r>
      <w:r w:rsidR="00A55F83" w:rsidRPr="00E85E68">
        <w:rPr>
          <w:rFonts w:ascii="Times New Roman" w:eastAsia="Times New Roman" w:hAnsi="Times New Roman" w:cs="Times New Roman"/>
          <w:sz w:val="24"/>
          <w:szCs w:val="24"/>
        </w:rPr>
        <w:softHyphen/>
        <w:t>mu ga</w:t>
      </w:r>
      <w:r w:rsidR="00A55F83" w:rsidRPr="00E85E68">
        <w:rPr>
          <w:rFonts w:ascii="Times New Roman" w:eastAsia="Times New Roman" w:hAnsi="Times New Roman" w:cs="Times New Roman"/>
          <w:sz w:val="24"/>
          <w:szCs w:val="24"/>
        </w:rPr>
        <w:softHyphen/>
        <w:t>li nu</w:t>
      </w:r>
      <w:r w:rsidRPr="00E85E68">
        <w:rPr>
          <w:rFonts w:ascii="Times New Roman" w:eastAsia="Times New Roman" w:hAnsi="Times New Roman" w:cs="Times New Roman"/>
          <w:sz w:val="24"/>
          <w:szCs w:val="24"/>
        </w:rPr>
        <w:t>trauk</w:t>
      </w:r>
      <w:r w:rsidRPr="00E85E68">
        <w:rPr>
          <w:rFonts w:ascii="Times New Roman" w:eastAsia="Times New Roman" w:hAnsi="Times New Roman" w:cs="Times New Roman"/>
          <w:sz w:val="24"/>
          <w:szCs w:val="24"/>
        </w:rPr>
        <w:softHyphen/>
        <w:t>ti Su</w:t>
      </w:r>
      <w:r w:rsidRPr="00E85E68">
        <w:rPr>
          <w:rFonts w:ascii="Times New Roman" w:eastAsia="Times New Roman" w:hAnsi="Times New Roman" w:cs="Times New Roman"/>
          <w:sz w:val="24"/>
          <w:szCs w:val="24"/>
        </w:rPr>
        <w:softHyphen/>
        <w:t>tar</w:t>
      </w:r>
      <w:r w:rsidRPr="00E85E68">
        <w:rPr>
          <w:rFonts w:ascii="Times New Roman" w:eastAsia="Times New Roman" w:hAnsi="Times New Roman" w:cs="Times New Roman"/>
          <w:sz w:val="24"/>
          <w:szCs w:val="24"/>
        </w:rPr>
        <w:softHyphen/>
        <w:t xml:space="preserve">tį. Tokiu atveju Užsakovas privalo atlyginti </w:t>
      </w:r>
      <w:r w:rsidR="00A55F83" w:rsidRPr="00E85E68">
        <w:rPr>
          <w:rFonts w:ascii="Times New Roman" w:hAnsi="Times New Roman" w:cs="Times New Roman"/>
          <w:sz w:val="24"/>
          <w:szCs w:val="24"/>
          <w:lang w:eastAsia="lt-LT"/>
        </w:rPr>
        <w:t xml:space="preserve">Paslaugų teikėjui </w:t>
      </w:r>
      <w:r w:rsidRPr="00E85E68">
        <w:rPr>
          <w:rFonts w:ascii="Times New Roman" w:eastAsia="Times New Roman" w:hAnsi="Times New Roman" w:cs="Times New Roman"/>
          <w:sz w:val="24"/>
          <w:szCs w:val="24"/>
        </w:rPr>
        <w:t>faktiškai jo turėtas išlaidas.</w:t>
      </w:r>
    </w:p>
    <w:p w14:paraId="0F899348" w14:textId="77777777" w:rsidR="00EC646E" w:rsidRPr="00DD28D3" w:rsidRDefault="00EC646E" w:rsidP="00E602E6">
      <w:pPr>
        <w:spacing w:after="0"/>
        <w:jc w:val="both"/>
        <w:rPr>
          <w:rFonts w:ascii="Times New Roman" w:eastAsia="Times New Roman" w:hAnsi="Times New Roman" w:cs="Times New Roman"/>
          <w:b/>
          <w:bCs/>
          <w:sz w:val="24"/>
          <w:szCs w:val="24"/>
        </w:rPr>
      </w:pPr>
    </w:p>
    <w:p w14:paraId="2BE3EDA0" w14:textId="77777777" w:rsidR="00EE7F89" w:rsidRPr="00DD28D3" w:rsidRDefault="00EE7F89" w:rsidP="00E602E6">
      <w:pPr>
        <w:spacing w:after="0"/>
        <w:jc w:val="center"/>
        <w:outlineLvl w:val="0"/>
        <w:rPr>
          <w:rFonts w:ascii="Times New Roman" w:eastAsia="Times New Roman" w:hAnsi="Times New Roman" w:cs="Times New Roman"/>
          <w:b/>
          <w:bCs/>
          <w:sz w:val="24"/>
          <w:szCs w:val="24"/>
        </w:rPr>
      </w:pPr>
      <w:r w:rsidRPr="00DD28D3">
        <w:rPr>
          <w:rFonts w:ascii="Times New Roman" w:eastAsia="Times New Roman" w:hAnsi="Times New Roman" w:cs="Times New Roman"/>
          <w:b/>
          <w:bCs/>
          <w:sz w:val="24"/>
          <w:szCs w:val="24"/>
        </w:rPr>
        <w:t>V. SUTARTIES GALIOJIMAS IR NUTRAUKIMO TVARKA</w:t>
      </w:r>
    </w:p>
    <w:p w14:paraId="621FDD01" w14:textId="77777777" w:rsidR="00737C07" w:rsidRPr="00DD28D3" w:rsidRDefault="00737C07" w:rsidP="00E602E6">
      <w:pPr>
        <w:spacing w:after="0"/>
        <w:ind w:firstLine="720"/>
        <w:jc w:val="both"/>
        <w:rPr>
          <w:rFonts w:ascii="Times New Roman" w:eastAsia="Times New Roman" w:hAnsi="Times New Roman" w:cs="Times New Roman"/>
          <w:sz w:val="24"/>
          <w:szCs w:val="24"/>
        </w:rPr>
      </w:pPr>
    </w:p>
    <w:p w14:paraId="7B6E4CF2" w14:textId="074883E3" w:rsidR="00EE7F89" w:rsidRPr="00E85E68" w:rsidRDefault="00EE7F89"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 xml:space="preserve">Užsakovas turi teisę vienašališkai nutraukti sutartį, nepaisydamas to, kad </w:t>
      </w:r>
      <w:r w:rsidR="00A55F83" w:rsidRPr="00E85E68">
        <w:rPr>
          <w:rFonts w:ascii="Times New Roman" w:hAnsi="Times New Roman" w:cs="Times New Roman"/>
          <w:sz w:val="24"/>
          <w:szCs w:val="24"/>
          <w:lang w:eastAsia="lt-LT"/>
        </w:rPr>
        <w:t>Paslaugų teikėjas</w:t>
      </w:r>
      <w:r w:rsidRPr="00E85E68">
        <w:rPr>
          <w:rFonts w:ascii="Times New Roman" w:eastAsia="Times New Roman" w:hAnsi="Times New Roman" w:cs="Times New Roman"/>
          <w:sz w:val="24"/>
          <w:szCs w:val="24"/>
        </w:rPr>
        <w:t xml:space="preserve"> jau pradėjo ją vykdyti. Šiuo atveju Užsakovas privalo sumokėti </w:t>
      </w:r>
      <w:r w:rsidR="00A55F83" w:rsidRPr="00E85E68">
        <w:rPr>
          <w:rFonts w:ascii="Times New Roman" w:hAnsi="Times New Roman" w:cs="Times New Roman"/>
          <w:sz w:val="24"/>
          <w:szCs w:val="24"/>
          <w:lang w:eastAsia="lt-LT"/>
        </w:rPr>
        <w:t>Paslaugų teikėjui</w:t>
      </w:r>
      <w:r w:rsidRPr="00E85E68">
        <w:rPr>
          <w:rFonts w:ascii="Times New Roman" w:eastAsia="Times New Roman" w:hAnsi="Times New Roman" w:cs="Times New Roman"/>
          <w:sz w:val="24"/>
          <w:szCs w:val="24"/>
        </w:rPr>
        <w:t xml:space="preserve"> kainos dalį, proporcingą atliktiems darbams, ir atlyginti kitas protingas išlaidas, kurias </w:t>
      </w:r>
      <w:r w:rsidR="00A55F83" w:rsidRPr="00E85E68">
        <w:rPr>
          <w:rFonts w:ascii="Times New Roman" w:hAnsi="Times New Roman" w:cs="Times New Roman"/>
          <w:sz w:val="24"/>
          <w:szCs w:val="24"/>
          <w:lang w:eastAsia="lt-LT"/>
        </w:rPr>
        <w:t>Paslaugų teikėjas</w:t>
      </w:r>
      <w:r w:rsidRPr="00E85E68">
        <w:rPr>
          <w:rFonts w:ascii="Times New Roman" w:eastAsia="Times New Roman" w:hAnsi="Times New Roman" w:cs="Times New Roman"/>
          <w:sz w:val="24"/>
          <w:szCs w:val="24"/>
        </w:rPr>
        <w:t xml:space="preserve">, norėdamas įvykdyti sutartį, padarė iki pranešimo apie sutarties nutraukimą gavimo iš Užsakovo momento. </w:t>
      </w:r>
    </w:p>
    <w:p w14:paraId="518ADB18" w14:textId="16769E58" w:rsidR="00EE7F89" w:rsidRPr="00E85E68" w:rsidRDefault="00A55F83"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hAnsi="Times New Roman" w:cs="Times New Roman"/>
          <w:sz w:val="24"/>
          <w:szCs w:val="24"/>
          <w:lang w:eastAsia="lt-LT"/>
        </w:rPr>
        <w:t>Paslaugų teikėjas</w:t>
      </w:r>
      <w:r w:rsidR="00EE7F89" w:rsidRPr="00E85E68">
        <w:rPr>
          <w:rFonts w:ascii="Times New Roman" w:eastAsia="Times New Roman" w:hAnsi="Times New Roman" w:cs="Times New Roman"/>
          <w:sz w:val="24"/>
          <w:szCs w:val="24"/>
        </w:rPr>
        <w:t xml:space="preserve"> turi teisę vienašališkai nutraukti sutartį tik dėl svarbių priežasčių. Tokiu atveju </w:t>
      </w:r>
      <w:r w:rsidRPr="00E85E68">
        <w:rPr>
          <w:rFonts w:ascii="Times New Roman" w:hAnsi="Times New Roman" w:cs="Times New Roman"/>
          <w:sz w:val="24"/>
          <w:szCs w:val="24"/>
          <w:lang w:eastAsia="lt-LT"/>
        </w:rPr>
        <w:t>Paslaugų teikėjas</w:t>
      </w:r>
      <w:r w:rsidRPr="00E85E68">
        <w:rPr>
          <w:rFonts w:ascii="Times New Roman" w:eastAsia="Times New Roman" w:hAnsi="Times New Roman" w:cs="Times New Roman"/>
          <w:sz w:val="24"/>
          <w:szCs w:val="24"/>
        </w:rPr>
        <w:t xml:space="preserve"> </w:t>
      </w:r>
      <w:r w:rsidR="00EE7F89" w:rsidRPr="00E85E68">
        <w:rPr>
          <w:rFonts w:ascii="Times New Roman" w:eastAsia="Times New Roman" w:hAnsi="Times New Roman" w:cs="Times New Roman"/>
          <w:sz w:val="24"/>
          <w:szCs w:val="24"/>
        </w:rPr>
        <w:t>privalo visiškai atlyginti Užsakovo patirtus nuostolius.</w:t>
      </w:r>
    </w:p>
    <w:p w14:paraId="5704193C" w14:textId="77777777" w:rsidR="00EE7F89" w:rsidRPr="00DD28D3" w:rsidRDefault="00EE7F89" w:rsidP="00E602E6">
      <w:pPr>
        <w:spacing w:after="0"/>
        <w:ind w:firstLine="709"/>
        <w:jc w:val="both"/>
        <w:rPr>
          <w:rFonts w:ascii="Times New Roman" w:eastAsia="Times New Roman" w:hAnsi="Times New Roman" w:cs="Times New Roman"/>
          <w:b/>
          <w:bCs/>
          <w:sz w:val="24"/>
          <w:szCs w:val="24"/>
        </w:rPr>
      </w:pPr>
    </w:p>
    <w:p w14:paraId="5348F3C1" w14:textId="77777777" w:rsidR="00EE7F89" w:rsidRPr="00DD28D3" w:rsidRDefault="00EE7F89" w:rsidP="00E602E6">
      <w:pPr>
        <w:spacing w:after="0"/>
        <w:jc w:val="center"/>
        <w:outlineLvl w:val="0"/>
        <w:rPr>
          <w:rFonts w:ascii="Times New Roman" w:eastAsia="Times New Roman" w:hAnsi="Times New Roman" w:cs="Times New Roman"/>
          <w:b/>
          <w:bCs/>
          <w:sz w:val="24"/>
          <w:szCs w:val="24"/>
        </w:rPr>
      </w:pPr>
      <w:r w:rsidRPr="00DD28D3">
        <w:rPr>
          <w:rFonts w:ascii="Times New Roman" w:eastAsia="Times New Roman" w:hAnsi="Times New Roman" w:cs="Times New Roman"/>
          <w:b/>
          <w:bCs/>
          <w:sz w:val="24"/>
          <w:szCs w:val="24"/>
        </w:rPr>
        <w:t>VI. BAIGIAMOSIOS NUOSTATOS</w:t>
      </w:r>
    </w:p>
    <w:p w14:paraId="30BC0E9A" w14:textId="77777777" w:rsidR="00EE7F89" w:rsidRPr="00DD28D3" w:rsidRDefault="00EE7F89" w:rsidP="00E602E6">
      <w:pPr>
        <w:spacing w:after="0"/>
        <w:ind w:firstLine="709"/>
        <w:jc w:val="both"/>
        <w:rPr>
          <w:rFonts w:ascii="Times New Roman" w:eastAsia="Times New Roman" w:hAnsi="Times New Roman" w:cs="Times New Roman"/>
          <w:b/>
          <w:bCs/>
          <w:sz w:val="24"/>
          <w:szCs w:val="24"/>
        </w:rPr>
      </w:pPr>
    </w:p>
    <w:p w14:paraId="3988FB78" w14:textId="41AB5C24" w:rsidR="00EE7F89" w:rsidRPr="00E85E68" w:rsidRDefault="00EE7F89"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Ša</w:t>
      </w:r>
      <w:r w:rsidRPr="00E85E68">
        <w:rPr>
          <w:rFonts w:ascii="Times New Roman" w:eastAsia="Times New Roman" w:hAnsi="Times New Roman" w:cs="Times New Roman"/>
          <w:sz w:val="24"/>
          <w:szCs w:val="24"/>
        </w:rPr>
        <w:softHyphen/>
        <w:t>lys įsi</w:t>
      </w:r>
      <w:r w:rsidRPr="00E85E68">
        <w:rPr>
          <w:rFonts w:ascii="Times New Roman" w:eastAsia="Times New Roman" w:hAnsi="Times New Roman" w:cs="Times New Roman"/>
          <w:sz w:val="24"/>
          <w:szCs w:val="24"/>
        </w:rPr>
        <w:softHyphen/>
        <w:t>pa</w:t>
      </w:r>
      <w:r w:rsidRPr="00E85E68">
        <w:rPr>
          <w:rFonts w:ascii="Times New Roman" w:eastAsia="Times New Roman" w:hAnsi="Times New Roman" w:cs="Times New Roman"/>
          <w:sz w:val="24"/>
          <w:szCs w:val="24"/>
        </w:rPr>
        <w:softHyphen/>
        <w:t>rei</w:t>
      </w:r>
      <w:r w:rsidRPr="00E85E68">
        <w:rPr>
          <w:rFonts w:ascii="Times New Roman" w:eastAsia="Times New Roman" w:hAnsi="Times New Roman" w:cs="Times New Roman"/>
          <w:sz w:val="24"/>
          <w:szCs w:val="24"/>
        </w:rPr>
        <w:softHyphen/>
        <w:t>go</w:t>
      </w:r>
      <w:r w:rsidRPr="00E85E68">
        <w:rPr>
          <w:rFonts w:ascii="Times New Roman" w:eastAsia="Times New Roman" w:hAnsi="Times New Roman" w:cs="Times New Roman"/>
          <w:sz w:val="24"/>
          <w:szCs w:val="24"/>
        </w:rPr>
        <w:softHyphen/>
        <w:t>ja tar</w:t>
      </w:r>
      <w:r w:rsidRPr="00E85E68">
        <w:rPr>
          <w:rFonts w:ascii="Times New Roman" w:eastAsia="Times New Roman" w:hAnsi="Times New Roman" w:cs="Times New Roman"/>
          <w:sz w:val="24"/>
          <w:szCs w:val="24"/>
        </w:rPr>
        <w:softHyphen/>
        <w:t>pu</w:t>
      </w:r>
      <w:r w:rsidRPr="00E85E68">
        <w:rPr>
          <w:rFonts w:ascii="Times New Roman" w:eastAsia="Times New Roman" w:hAnsi="Times New Roman" w:cs="Times New Roman"/>
          <w:sz w:val="24"/>
          <w:szCs w:val="24"/>
        </w:rPr>
        <w:softHyphen/>
        <w:t>sa</w:t>
      </w:r>
      <w:r w:rsidRPr="00E85E68">
        <w:rPr>
          <w:rFonts w:ascii="Times New Roman" w:eastAsia="Times New Roman" w:hAnsi="Times New Roman" w:cs="Times New Roman"/>
          <w:sz w:val="24"/>
          <w:szCs w:val="24"/>
        </w:rPr>
        <w:softHyphen/>
        <w:t>vio san</w:t>
      </w:r>
      <w:r w:rsidRPr="00E85E68">
        <w:rPr>
          <w:rFonts w:ascii="Times New Roman" w:eastAsia="Times New Roman" w:hAnsi="Times New Roman" w:cs="Times New Roman"/>
          <w:sz w:val="24"/>
          <w:szCs w:val="24"/>
        </w:rPr>
        <w:softHyphen/>
        <w:t>ty</w:t>
      </w:r>
      <w:r w:rsidRPr="00E85E68">
        <w:rPr>
          <w:rFonts w:ascii="Times New Roman" w:eastAsia="Times New Roman" w:hAnsi="Times New Roman" w:cs="Times New Roman"/>
          <w:sz w:val="24"/>
          <w:szCs w:val="24"/>
        </w:rPr>
        <w:softHyphen/>
        <w:t>kiuo</w:t>
      </w:r>
      <w:r w:rsidRPr="00E85E68">
        <w:rPr>
          <w:rFonts w:ascii="Times New Roman" w:eastAsia="Times New Roman" w:hAnsi="Times New Roman" w:cs="Times New Roman"/>
          <w:sz w:val="24"/>
          <w:szCs w:val="24"/>
        </w:rPr>
        <w:softHyphen/>
        <w:t>se lai</w:t>
      </w:r>
      <w:r w:rsidRPr="00E85E68">
        <w:rPr>
          <w:rFonts w:ascii="Times New Roman" w:eastAsia="Times New Roman" w:hAnsi="Times New Roman" w:cs="Times New Roman"/>
          <w:sz w:val="24"/>
          <w:szCs w:val="24"/>
        </w:rPr>
        <w:softHyphen/>
        <w:t>ky</w:t>
      </w:r>
      <w:r w:rsidRPr="00E85E68">
        <w:rPr>
          <w:rFonts w:ascii="Times New Roman" w:eastAsia="Times New Roman" w:hAnsi="Times New Roman" w:cs="Times New Roman"/>
          <w:sz w:val="24"/>
          <w:szCs w:val="24"/>
        </w:rPr>
        <w:softHyphen/>
        <w:t>tis kon</w:t>
      </w:r>
      <w:r w:rsidRPr="00E85E68">
        <w:rPr>
          <w:rFonts w:ascii="Times New Roman" w:eastAsia="Times New Roman" w:hAnsi="Times New Roman" w:cs="Times New Roman"/>
          <w:sz w:val="24"/>
          <w:szCs w:val="24"/>
        </w:rPr>
        <w:softHyphen/>
        <w:t>fi</w:t>
      </w:r>
      <w:r w:rsidRPr="00E85E68">
        <w:rPr>
          <w:rFonts w:ascii="Times New Roman" w:eastAsia="Times New Roman" w:hAnsi="Times New Roman" w:cs="Times New Roman"/>
          <w:sz w:val="24"/>
          <w:szCs w:val="24"/>
        </w:rPr>
        <w:softHyphen/>
        <w:t>den</w:t>
      </w:r>
      <w:r w:rsidRPr="00E85E68">
        <w:rPr>
          <w:rFonts w:ascii="Times New Roman" w:eastAsia="Times New Roman" w:hAnsi="Times New Roman" w:cs="Times New Roman"/>
          <w:sz w:val="24"/>
          <w:szCs w:val="24"/>
        </w:rPr>
        <w:softHyphen/>
        <w:t>cia</w:t>
      </w:r>
      <w:r w:rsidRPr="00E85E68">
        <w:rPr>
          <w:rFonts w:ascii="Times New Roman" w:eastAsia="Times New Roman" w:hAnsi="Times New Roman" w:cs="Times New Roman"/>
          <w:sz w:val="24"/>
          <w:szCs w:val="24"/>
        </w:rPr>
        <w:softHyphen/>
        <w:t>lu</w:t>
      </w:r>
      <w:r w:rsidRPr="00E85E68">
        <w:rPr>
          <w:rFonts w:ascii="Times New Roman" w:eastAsia="Times New Roman" w:hAnsi="Times New Roman" w:cs="Times New Roman"/>
          <w:sz w:val="24"/>
          <w:szCs w:val="24"/>
        </w:rPr>
        <w:softHyphen/>
        <w:t>mo: ne</w:t>
      </w:r>
      <w:r w:rsidRPr="00E85E68">
        <w:rPr>
          <w:rFonts w:ascii="Times New Roman" w:eastAsia="Times New Roman" w:hAnsi="Times New Roman" w:cs="Times New Roman"/>
          <w:sz w:val="24"/>
          <w:szCs w:val="24"/>
        </w:rPr>
        <w:softHyphen/>
        <w:t>at</w:t>
      </w:r>
      <w:r w:rsidRPr="00E85E68">
        <w:rPr>
          <w:rFonts w:ascii="Times New Roman" w:eastAsia="Times New Roman" w:hAnsi="Times New Roman" w:cs="Times New Roman"/>
          <w:sz w:val="24"/>
          <w:szCs w:val="24"/>
        </w:rPr>
        <w:softHyphen/>
        <w:t>skleis</w:t>
      </w:r>
      <w:r w:rsidRPr="00E85E68">
        <w:rPr>
          <w:rFonts w:ascii="Times New Roman" w:eastAsia="Times New Roman" w:hAnsi="Times New Roman" w:cs="Times New Roman"/>
          <w:sz w:val="24"/>
          <w:szCs w:val="24"/>
        </w:rPr>
        <w:softHyphen/>
        <w:t>ti raštu, žodžiu ar ki</w:t>
      </w:r>
      <w:r w:rsidRPr="00E85E68">
        <w:rPr>
          <w:rFonts w:ascii="Times New Roman" w:eastAsia="Times New Roman" w:hAnsi="Times New Roman" w:cs="Times New Roman"/>
          <w:sz w:val="24"/>
          <w:szCs w:val="24"/>
        </w:rPr>
        <w:softHyphen/>
        <w:t>to</w:t>
      </w:r>
      <w:r w:rsidRPr="00E85E68">
        <w:rPr>
          <w:rFonts w:ascii="Times New Roman" w:eastAsia="Times New Roman" w:hAnsi="Times New Roman" w:cs="Times New Roman"/>
          <w:sz w:val="24"/>
          <w:szCs w:val="24"/>
        </w:rPr>
        <w:softHyphen/>
        <w:t>kiu pa</w:t>
      </w:r>
      <w:r w:rsidRPr="00E85E68">
        <w:rPr>
          <w:rFonts w:ascii="Times New Roman" w:eastAsia="Times New Roman" w:hAnsi="Times New Roman" w:cs="Times New Roman"/>
          <w:sz w:val="24"/>
          <w:szCs w:val="24"/>
        </w:rPr>
        <w:softHyphen/>
        <w:t>vi</w:t>
      </w:r>
      <w:r w:rsidRPr="00E85E68">
        <w:rPr>
          <w:rFonts w:ascii="Times New Roman" w:eastAsia="Times New Roman" w:hAnsi="Times New Roman" w:cs="Times New Roman"/>
          <w:sz w:val="24"/>
          <w:szCs w:val="24"/>
        </w:rPr>
        <w:softHyphen/>
        <w:t>dalu tre</w:t>
      </w:r>
      <w:r w:rsidRPr="00E85E68">
        <w:rPr>
          <w:rFonts w:ascii="Times New Roman" w:eastAsia="Times New Roman" w:hAnsi="Times New Roman" w:cs="Times New Roman"/>
          <w:sz w:val="24"/>
          <w:szCs w:val="24"/>
        </w:rPr>
        <w:softHyphen/>
        <w:t>tie</w:t>
      </w:r>
      <w:r w:rsidRPr="00E85E68">
        <w:rPr>
          <w:rFonts w:ascii="Times New Roman" w:eastAsia="Times New Roman" w:hAnsi="Times New Roman" w:cs="Times New Roman"/>
          <w:sz w:val="24"/>
          <w:szCs w:val="24"/>
        </w:rPr>
        <w:softHyphen/>
        <w:t>siems as</w:t>
      </w:r>
      <w:r w:rsidRPr="00E85E68">
        <w:rPr>
          <w:rFonts w:ascii="Times New Roman" w:eastAsia="Times New Roman" w:hAnsi="Times New Roman" w:cs="Times New Roman"/>
          <w:sz w:val="24"/>
          <w:szCs w:val="24"/>
        </w:rPr>
        <w:softHyphen/>
        <w:t>me</w:t>
      </w:r>
      <w:r w:rsidRPr="00E85E68">
        <w:rPr>
          <w:rFonts w:ascii="Times New Roman" w:eastAsia="Times New Roman" w:hAnsi="Times New Roman" w:cs="Times New Roman"/>
          <w:sz w:val="24"/>
          <w:szCs w:val="24"/>
        </w:rPr>
        <w:softHyphen/>
        <w:t>nims jo</w:t>
      </w:r>
      <w:r w:rsidRPr="00E85E68">
        <w:rPr>
          <w:rFonts w:ascii="Times New Roman" w:eastAsia="Times New Roman" w:hAnsi="Times New Roman" w:cs="Times New Roman"/>
          <w:sz w:val="24"/>
          <w:szCs w:val="24"/>
        </w:rPr>
        <w:softHyphen/>
        <w:t>kios ko</w:t>
      </w:r>
      <w:r w:rsidRPr="00E85E68">
        <w:rPr>
          <w:rFonts w:ascii="Times New Roman" w:eastAsia="Times New Roman" w:hAnsi="Times New Roman" w:cs="Times New Roman"/>
          <w:sz w:val="24"/>
          <w:szCs w:val="24"/>
        </w:rPr>
        <w:softHyphen/>
        <w:t>mer</w:t>
      </w:r>
      <w:r w:rsidRPr="00E85E68">
        <w:rPr>
          <w:rFonts w:ascii="Times New Roman" w:eastAsia="Times New Roman" w:hAnsi="Times New Roman" w:cs="Times New Roman"/>
          <w:sz w:val="24"/>
          <w:szCs w:val="24"/>
        </w:rPr>
        <w:softHyphen/>
        <w:t>ci</w:t>
      </w:r>
      <w:r w:rsidRPr="00E85E68">
        <w:rPr>
          <w:rFonts w:ascii="Times New Roman" w:eastAsia="Times New Roman" w:hAnsi="Times New Roman" w:cs="Times New Roman"/>
          <w:sz w:val="24"/>
          <w:szCs w:val="24"/>
        </w:rPr>
        <w:softHyphen/>
      </w:r>
      <w:r w:rsidR="00131A9F" w:rsidRPr="00E85E68">
        <w:rPr>
          <w:rFonts w:ascii="Times New Roman" w:eastAsia="Times New Roman" w:hAnsi="Times New Roman" w:cs="Times New Roman"/>
          <w:sz w:val="24"/>
          <w:szCs w:val="24"/>
        </w:rPr>
        <w:t>nės, da</w:t>
      </w:r>
      <w:r w:rsidR="00131A9F" w:rsidRPr="00E85E68">
        <w:rPr>
          <w:rFonts w:ascii="Times New Roman" w:eastAsia="Times New Roman" w:hAnsi="Times New Roman" w:cs="Times New Roman"/>
          <w:sz w:val="24"/>
          <w:szCs w:val="24"/>
        </w:rPr>
        <w:softHyphen/>
        <w:t>ly</w:t>
      </w:r>
      <w:r w:rsidR="00131A9F" w:rsidRPr="00E85E68">
        <w:rPr>
          <w:rFonts w:ascii="Times New Roman" w:eastAsia="Times New Roman" w:hAnsi="Times New Roman" w:cs="Times New Roman"/>
          <w:sz w:val="24"/>
          <w:szCs w:val="24"/>
        </w:rPr>
        <w:softHyphen/>
        <w:t>kinės, finansinės in</w:t>
      </w:r>
      <w:r w:rsidRPr="00E85E68">
        <w:rPr>
          <w:rFonts w:ascii="Times New Roman" w:eastAsia="Times New Roman" w:hAnsi="Times New Roman" w:cs="Times New Roman"/>
          <w:sz w:val="24"/>
          <w:szCs w:val="24"/>
        </w:rPr>
        <w:t>for</w:t>
      </w:r>
      <w:r w:rsidRPr="00E85E68">
        <w:rPr>
          <w:rFonts w:ascii="Times New Roman" w:eastAsia="Times New Roman" w:hAnsi="Times New Roman" w:cs="Times New Roman"/>
          <w:sz w:val="24"/>
          <w:szCs w:val="24"/>
        </w:rPr>
        <w:softHyphen/>
        <w:t>ma</w:t>
      </w:r>
      <w:r w:rsidRPr="00E85E68">
        <w:rPr>
          <w:rFonts w:ascii="Times New Roman" w:eastAsia="Times New Roman" w:hAnsi="Times New Roman" w:cs="Times New Roman"/>
          <w:sz w:val="24"/>
          <w:szCs w:val="24"/>
        </w:rPr>
        <w:softHyphen/>
        <w:t>ci</w:t>
      </w:r>
      <w:r w:rsidRPr="00E85E68">
        <w:rPr>
          <w:rFonts w:ascii="Times New Roman" w:eastAsia="Times New Roman" w:hAnsi="Times New Roman" w:cs="Times New Roman"/>
          <w:sz w:val="24"/>
          <w:szCs w:val="24"/>
        </w:rPr>
        <w:softHyphen/>
        <w:t>jos, su ku</w:t>
      </w:r>
      <w:r w:rsidRPr="00E85E68">
        <w:rPr>
          <w:rFonts w:ascii="Times New Roman" w:eastAsia="Times New Roman" w:hAnsi="Times New Roman" w:cs="Times New Roman"/>
          <w:sz w:val="24"/>
          <w:szCs w:val="24"/>
        </w:rPr>
        <w:softHyphen/>
        <w:t>ria bu</w:t>
      </w:r>
      <w:r w:rsidRPr="00E85E68">
        <w:rPr>
          <w:rFonts w:ascii="Times New Roman" w:eastAsia="Times New Roman" w:hAnsi="Times New Roman" w:cs="Times New Roman"/>
          <w:sz w:val="24"/>
          <w:szCs w:val="24"/>
        </w:rPr>
        <w:softHyphen/>
        <w:t>vo su</w:t>
      </w:r>
      <w:r w:rsidRPr="00E85E68">
        <w:rPr>
          <w:rFonts w:ascii="Times New Roman" w:eastAsia="Times New Roman" w:hAnsi="Times New Roman" w:cs="Times New Roman"/>
          <w:sz w:val="24"/>
          <w:szCs w:val="24"/>
        </w:rPr>
        <w:softHyphen/>
        <w:t>pa</w:t>
      </w:r>
      <w:r w:rsidRPr="00E85E68">
        <w:rPr>
          <w:rFonts w:ascii="Times New Roman" w:eastAsia="Times New Roman" w:hAnsi="Times New Roman" w:cs="Times New Roman"/>
          <w:sz w:val="24"/>
          <w:szCs w:val="24"/>
        </w:rPr>
        <w:softHyphen/>
        <w:t>žin</w:t>
      </w:r>
      <w:r w:rsidRPr="00E85E68">
        <w:rPr>
          <w:rFonts w:ascii="Times New Roman" w:eastAsia="Times New Roman" w:hAnsi="Times New Roman" w:cs="Times New Roman"/>
          <w:sz w:val="24"/>
          <w:szCs w:val="24"/>
        </w:rPr>
        <w:softHyphen/>
        <w:t>din</w:t>
      </w:r>
      <w:r w:rsidRPr="00E85E68">
        <w:rPr>
          <w:rFonts w:ascii="Times New Roman" w:eastAsia="Times New Roman" w:hAnsi="Times New Roman" w:cs="Times New Roman"/>
          <w:sz w:val="24"/>
          <w:szCs w:val="24"/>
        </w:rPr>
        <w:softHyphen/>
        <w:t>tos ben</w:t>
      </w:r>
      <w:r w:rsidRPr="00E85E68">
        <w:rPr>
          <w:rFonts w:ascii="Times New Roman" w:eastAsia="Times New Roman" w:hAnsi="Times New Roman" w:cs="Times New Roman"/>
          <w:sz w:val="24"/>
          <w:szCs w:val="24"/>
        </w:rPr>
        <w:softHyphen/>
        <w:t>dra</w:t>
      </w:r>
      <w:r w:rsidRPr="00E85E68">
        <w:rPr>
          <w:rFonts w:ascii="Times New Roman" w:eastAsia="Times New Roman" w:hAnsi="Times New Roman" w:cs="Times New Roman"/>
          <w:sz w:val="24"/>
          <w:szCs w:val="24"/>
        </w:rPr>
        <w:softHyphen/>
        <w:t>dar</w:t>
      </w:r>
      <w:r w:rsidRPr="00E85E68">
        <w:rPr>
          <w:rFonts w:ascii="Times New Roman" w:eastAsia="Times New Roman" w:hAnsi="Times New Roman" w:cs="Times New Roman"/>
          <w:sz w:val="24"/>
          <w:szCs w:val="24"/>
        </w:rPr>
        <w:softHyphen/>
        <w:t>biau</w:t>
      </w:r>
      <w:r w:rsidRPr="00E85E68">
        <w:rPr>
          <w:rFonts w:ascii="Times New Roman" w:eastAsia="Times New Roman" w:hAnsi="Times New Roman" w:cs="Times New Roman"/>
          <w:sz w:val="24"/>
          <w:szCs w:val="24"/>
        </w:rPr>
        <w:softHyphen/>
        <w:t>damos šios Su</w:t>
      </w:r>
      <w:r w:rsidRPr="00E85E68">
        <w:rPr>
          <w:rFonts w:ascii="Times New Roman" w:eastAsia="Times New Roman" w:hAnsi="Times New Roman" w:cs="Times New Roman"/>
          <w:sz w:val="24"/>
          <w:szCs w:val="24"/>
        </w:rPr>
        <w:softHyphen/>
        <w:t>tar</w:t>
      </w:r>
      <w:r w:rsidRPr="00E85E68">
        <w:rPr>
          <w:rFonts w:ascii="Times New Roman" w:eastAsia="Times New Roman" w:hAnsi="Times New Roman" w:cs="Times New Roman"/>
          <w:sz w:val="24"/>
          <w:szCs w:val="24"/>
        </w:rPr>
        <w:softHyphen/>
        <w:t>ties pa</w:t>
      </w:r>
      <w:r w:rsidRPr="00E85E68">
        <w:rPr>
          <w:rFonts w:ascii="Times New Roman" w:eastAsia="Times New Roman" w:hAnsi="Times New Roman" w:cs="Times New Roman"/>
          <w:sz w:val="24"/>
          <w:szCs w:val="24"/>
        </w:rPr>
        <w:softHyphen/>
        <w:t>grindu.</w:t>
      </w:r>
    </w:p>
    <w:p w14:paraId="5723F60C" w14:textId="4B8E2C87" w:rsidR="00EE7F89" w:rsidRPr="00E85E68" w:rsidRDefault="00EE7F89"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Su</w:t>
      </w:r>
      <w:r w:rsidRPr="00E85E68">
        <w:rPr>
          <w:rFonts w:ascii="Times New Roman" w:eastAsia="Times New Roman" w:hAnsi="Times New Roman" w:cs="Times New Roman"/>
          <w:sz w:val="24"/>
          <w:szCs w:val="24"/>
        </w:rPr>
        <w:softHyphen/>
        <w:t>tar</w:t>
      </w:r>
      <w:r w:rsidRPr="00E85E68">
        <w:rPr>
          <w:rFonts w:ascii="Times New Roman" w:eastAsia="Times New Roman" w:hAnsi="Times New Roman" w:cs="Times New Roman"/>
          <w:sz w:val="24"/>
          <w:szCs w:val="24"/>
        </w:rPr>
        <w:softHyphen/>
        <w:t>tis įsi</w:t>
      </w:r>
      <w:r w:rsidRPr="00E85E68">
        <w:rPr>
          <w:rFonts w:ascii="Times New Roman" w:eastAsia="Times New Roman" w:hAnsi="Times New Roman" w:cs="Times New Roman"/>
          <w:sz w:val="24"/>
          <w:szCs w:val="24"/>
        </w:rPr>
        <w:softHyphen/>
        <w:t>ga</w:t>
      </w:r>
      <w:r w:rsidRPr="00E85E68">
        <w:rPr>
          <w:rFonts w:ascii="Times New Roman" w:eastAsia="Times New Roman" w:hAnsi="Times New Roman" w:cs="Times New Roman"/>
          <w:sz w:val="24"/>
          <w:szCs w:val="24"/>
        </w:rPr>
        <w:softHyphen/>
        <w:t>lio</w:t>
      </w:r>
      <w:r w:rsidRPr="00E85E68">
        <w:rPr>
          <w:rFonts w:ascii="Times New Roman" w:eastAsia="Times New Roman" w:hAnsi="Times New Roman" w:cs="Times New Roman"/>
          <w:sz w:val="24"/>
          <w:szCs w:val="24"/>
        </w:rPr>
        <w:softHyphen/>
        <w:t>ja nuo pa</w:t>
      </w:r>
      <w:r w:rsidRPr="00E85E68">
        <w:rPr>
          <w:rFonts w:ascii="Times New Roman" w:eastAsia="Times New Roman" w:hAnsi="Times New Roman" w:cs="Times New Roman"/>
          <w:sz w:val="24"/>
          <w:szCs w:val="24"/>
        </w:rPr>
        <w:softHyphen/>
        <w:t>si</w:t>
      </w:r>
      <w:r w:rsidRPr="00E85E68">
        <w:rPr>
          <w:rFonts w:ascii="Times New Roman" w:eastAsia="Times New Roman" w:hAnsi="Times New Roman" w:cs="Times New Roman"/>
          <w:sz w:val="24"/>
          <w:szCs w:val="24"/>
        </w:rPr>
        <w:softHyphen/>
        <w:t>ra</w:t>
      </w:r>
      <w:r w:rsidRPr="00E85E68">
        <w:rPr>
          <w:rFonts w:ascii="Times New Roman" w:eastAsia="Times New Roman" w:hAnsi="Times New Roman" w:cs="Times New Roman"/>
          <w:sz w:val="24"/>
          <w:szCs w:val="24"/>
        </w:rPr>
        <w:softHyphen/>
        <w:t>šy</w:t>
      </w:r>
      <w:r w:rsidRPr="00E85E68">
        <w:rPr>
          <w:rFonts w:ascii="Times New Roman" w:eastAsia="Times New Roman" w:hAnsi="Times New Roman" w:cs="Times New Roman"/>
          <w:sz w:val="24"/>
          <w:szCs w:val="24"/>
        </w:rPr>
        <w:softHyphen/>
        <w:t>mo mo</w:t>
      </w:r>
      <w:r w:rsidRPr="00E85E68">
        <w:rPr>
          <w:rFonts w:ascii="Times New Roman" w:eastAsia="Times New Roman" w:hAnsi="Times New Roman" w:cs="Times New Roman"/>
          <w:sz w:val="24"/>
          <w:szCs w:val="24"/>
        </w:rPr>
        <w:softHyphen/>
        <w:t>men</w:t>
      </w:r>
      <w:r w:rsidRPr="00E85E68">
        <w:rPr>
          <w:rFonts w:ascii="Times New Roman" w:eastAsia="Times New Roman" w:hAnsi="Times New Roman" w:cs="Times New Roman"/>
          <w:sz w:val="24"/>
          <w:szCs w:val="24"/>
        </w:rPr>
        <w:softHyphen/>
        <w:t>to ir ga</w:t>
      </w:r>
      <w:r w:rsidRPr="00E85E68">
        <w:rPr>
          <w:rFonts w:ascii="Times New Roman" w:eastAsia="Times New Roman" w:hAnsi="Times New Roman" w:cs="Times New Roman"/>
          <w:sz w:val="24"/>
          <w:szCs w:val="24"/>
        </w:rPr>
        <w:softHyphen/>
        <w:t>lio</w:t>
      </w:r>
      <w:r w:rsidRPr="00E85E68">
        <w:rPr>
          <w:rFonts w:ascii="Times New Roman" w:eastAsia="Times New Roman" w:hAnsi="Times New Roman" w:cs="Times New Roman"/>
          <w:sz w:val="24"/>
          <w:szCs w:val="24"/>
        </w:rPr>
        <w:softHyphen/>
        <w:t>ja iki ga</w:t>
      </w:r>
      <w:r w:rsidRPr="00E85E68">
        <w:rPr>
          <w:rFonts w:ascii="Times New Roman" w:eastAsia="Times New Roman" w:hAnsi="Times New Roman" w:cs="Times New Roman"/>
          <w:sz w:val="24"/>
          <w:szCs w:val="24"/>
        </w:rPr>
        <w:softHyphen/>
        <w:t>lu</w:t>
      </w:r>
      <w:r w:rsidRPr="00E85E68">
        <w:rPr>
          <w:rFonts w:ascii="Times New Roman" w:eastAsia="Times New Roman" w:hAnsi="Times New Roman" w:cs="Times New Roman"/>
          <w:sz w:val="24"/>
          <w:szCs w:val="24"/>
        </w:rPr>
        <w:softHyphen/>
        <w:t>t</w:t>
      </w:r>
      <w:r w:rsidR="00131A9F" w:rsidRPr="00E85E68">
        <w:rPr>
          <w:rFonts w:ascii="Times New Roman" w:eastAsia="Times New Roman" w:hAnsi="Times New Roman" w:cs="Times New Roman"/>
          <w:sz w:val="24"/>
          <w:szCs w:val="24"/>
        </w:rPr>
        <w:t>i</w:t>
      </w:r>
      <w:r w:rsidR="00131A9F" w:rsidRPr="00E85E68">
        <w:rPr>
          <w:rFonts w:ascii="Times New Roman" w:eastAsia="Times New Roman" w:hAnsi="Times New Roman" w:cs="Times New Roman"/>
          <w:sz w:val="24"/>
          <w:szCs w:val="24"/>
        </w:rPr>
        <w:softHyphen/>
        <w:t>nio tar</w:t>
      </w:r>
      <w:r w:rsidR="00131A9F" w:rsidRPr="00E85E68">
        <w:rPr>
          <w:rFonts w:ascii="Times New Roman" w:eastAsia="Times New Roman" w:hAnsi="Times New Roman" w:cs="Times New Roman"/>
          <w:sz w:val="24"/>
          <w:szCs w:val="24"/>
        </w:rPr>
        <w:softHyphen/>
        <w:t>pu</w:t>
      </w:r>
      <w:r w:rsidR="00131A9F" w:rsidRPr="00E85E68">
        <w:rPr>
          <w:rFonts w:ascii="Times New Roman" w:eastAsia="Times New Roman" w:hAnsi="Times New Roman" w:cs="Times New Roman"/>
          <w:sz w:val="24"/>
          <w:szCs w:val="24"/>
        </w:rPr>
        <w:softHyphen/>
        <w:t>sa</w:t>
      </w:r>
      <w:r w:rsidR="00131A9F" w:rsidRPr="00E85E68">
        <w:rPr>
          <w:rFonts w:ascii="Times New Roman" w:eastAsia="Times New Roman" w:hAnsi="Times New Roman" w:cs="Times New Roman"/>
          <w:sz w:val="24"/>
          <w:szCs w:val="24"/>
        </w:rPr>
        <w:softHyphen/>
        <w:t>vio atsiskaity</w:t>
      </w:r>
      <w:r w:rsidRPr="00E85E68">
        <w:rPr>
          <w:rFonts w:ascii="Times New Roman" w:eastAsia="Times New Roman" w:hAnsi="Times New Roman" w:cs="Times New Roman"/>
          <w:sz w:val="24"/>
          <w:szCs w:val="24"/>
        </w:rPr>
        <w:t>mo.</w:t>
      </w:r>
    </w:p>
    <w:p w14:paraId="19A300D4" w14:textId="3F9CB219" w:rsidR="00EE7F89" w:rsidRPr="00E85E68" w:rsidRDefault="00EE7F89"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Bet ko</w:t>
      </w:r>
      <w:r w:rsidRPr="00E85E68">
        <w:rPr>
          <w:rFonts w:ascii="Times New Roman" w:eastAsia="Times New Roman" w:hAnsi="Times New Roman" w:cs="Times New Roman"/>
          <w:sz w:val="24"/>
          <w:szCs w:val="24"/>
        </w:rPr>
        <w:softHyphen/>
        <w:t>kie Su</w:t>
      </w:r>
      <w:r w:rsidRPr="00E85E68">
        <w:rPr>
          <w:rFonts w:ascii="Times New Roman" w:eastAsia="Times New Roman" w:hAnsi="Times New Roman" w:cs="Times New Roman"/>
          <w:sz w:val="24"/>
          <w:szCs w:val="24"/>
        </w:rPr>
        <w:softHyphen/>
        <w:t>tar</w:t>
      </w:r>
      <w:r w:rsidRPr="00E85E68">
        <w:rPr>
          <w:rFonts w:ascii="Times New Roman" w:eastAsia="Times New Roman" w:hAnsi="Times New Roman" w:cs="Times New Roman"/>
          <w:sz w:val="24"/>
          <w:szCs w:val="24"/>
        </w:rPr>
        <w:softHyphen/>
        <w:t>ties pa</w:t>
      </w:r>
      <w:r w:rsidRPr="00E85E68">
        <w:rPr>
          <w:rFonts w:ascii="Times New Roman" w:eastAsia="Times New Roman" w:hAnsi="Times New Roman" w:cs="Times New Roman"/>
          <w:sz w:val="24"/>
          <w:szCs w:val="24"/>
        </w:rPr>
        <w:softHyphen/>
        <w:t>kei</w:t>
      </w:r>
      <w:r w:rsidRPr="00E85E68">
        <w:rPr>
          <w:rFonts w:ascii="Times New Roman" w:eastAsia="Times New Roman" w:hAnsi="Times New Roman" w:cs="Times New Roman"/>
          <w:sz w:val="24"/>
          <w:szCs w:val="24"/>
        </w:rPr>
        <w:softHyphen/>
        <w:t>ti</w:t>
      </w:r>
      <w:r w:rsidRPr="00E85E68">
        <w:rPr>
          <w:rFonts w:ascii="Times New Roman" w:eastAsia="Times New Roman" w:hAnsi="Times New Roman" w:cs="Times New Roman"/>
          <w:sz w:val="24"/>
          <w:szCs w:val="24"/>
        </w:rPr>
        <w:softHyphen/>
        <w:t>mai ar pa</w:t>
      </w:r>
      <w:r w:rsidRPr="00E85E68">
        <w:rPr>
          <w:rFonts w:ascii="Times New Roman" w:eastAsia="Times New Roman" w:hAnsi="Times New Roman" w:cs="Times New Roman"/>
          <w:sz w:val="24"/>
          <w:szCs w:val="24"/>
        </w:rPr>
        <w:softHyphen/>
        <w:t>pil</w:t>
      </w:r>
      <w:r w:rsidRPr="00E85E68">
        <w:rPr>
          <w:rFonts w:ascii="Times New Roman" w:eastAsia="Times New Roman" w:hAnsi="Times New Roman" w:cs="Times New Roman"/>
          <w:sz w:val="24"/>
          <w:szCs w:val="24"/>
        </w:rPr>
        <w:softHyphen/>
        <w:t>dy</w:t>
      </w:r>
      <w:r w:rsidRPr="00E85E68">
        <w:rPr>
          <w:rFonts w:ascii="Times New Roman" w:eastAsia="Times New Roman" w:hAnsi="Times New Roman" w:cs="Times New Roman"/>
          <w:sz w:val="24"/>
          <w:szCs w:val="24"/>
        </w:rPr>
        <w:softHyphen/>
        <w:t>mai ga</w:t>
      </w:r>
      <w:r w:rsidRPr="00E85E68">
        <w:rPr>
          <w:rFonts w:ascii="Times New Roman" w:eastAsia="Times New Roman" w:hAnsi="Times New Roman" w:cs="Times New Roman"/>
          <w:sz w:val="24"/>
          <w:szCs w:val="24"/>
        </w:rPr>
        <w:softHyphen/>
        <w:t>lio</w:t>
      </w:r>
      <w:r w:rsidRPr="00E85E68">
        <w:rPr>
          <w:rFonts w:ascii="Times New Roman" w:eastAsia="Times New Roman" w:hAnsi="Times New Roman" w:cs="Times New Roman"/>
          <w:sz w:val="24"/>
          <w:szCs w:val="24"/>
        </w:rPr>
        <w:softHyphen/>
        <w:t>ja su</w:t>
      </w:r>
      <w:r w:rsidRPr="00E85E68">
        <w:rPr>
          <w:rFonts w:ascii="Times New Roman" w:eastAsia="Times New Roman" w:hAnsi="Times New Roman" w:cs="Times New Roman"/>
          <w:sz w:val="24"/>
          <w:szCs w:val="24"/>
        </w:rPr>
        <w:softHyphen/>
        <w:t>da</w:t>
      </w:r>
      <w:r w:rsidRPr="00E85E68">
        <w:rPr>
          <w:rFonts w:ascii="Times New Roman" w:eastAsia="Times New Roman" w:hAnsi="Times New Roman" w:cs="Times New Roman"/>
          <w:sz w:val="24"/>
          <w:szCs w:val="24"/>
        </w:rPr>
        <w:softHyphen/>
        <w:t>ry</w:t>
      </w:r>
      <w:r w:rsidRPr="00E85E68">
        <w:rPr>
          <w:rFonts w:ascii="Times New Roman" w:eastAsia="Times New Roman" w:hAnsi="Times New Roman" w:cs="Times New Roman"/>
          <w:sz w:val="24"/>
          <w:szCs w:val="24"/>
        </w:rPr>
        <w:softHyphen/>
        <w:t>ti tik raš</w:t>
      </w:r>
      <w:r w:rsidRPr="00E85E68">
        <w:rPr>
          <w:rFonts w:ascii="Times New Roman" w:eastAsia="Times New Roman" w:hAnsi="Times New Roman" w:cs="Times New Roman"/>
          <w:sz w:val="24"/>
          <w:szCs w:val="24"/>
        </w:rPr>
        <w:softHyphen/>
        <w:t>tu, pa</w:t>
      </w:r>
      <w:r w:rsidRPr="00E85E68">
        <w:rPr>
          <w:rFonts w:ascii="Times New Roman" w:eastAsia="Times New Roman" w:hAnsi="Times New Roman" w:cs="Times New Roman"/>
          <w:sz w:val="24"/>
          <w:szCs w:val="24"/>
        </w:rPr>
        <w:softHyphen/>
        <w:t>s</w:t>
      </w:r>
      <w:r w:rsidR="00A55F83" w:rsidRPr="00E85E68">
        <w:rPr>
          <w:rFonts w:ascii="Times New Roman" w:eastAsia="Times New Roman" w:hAnsi="Times New Roman" w:cs="Times New Roman"/>
          <w:sz w:val="24"/>
          <w:szCs w:val="24"/>
        </w:rPr>
        <w:t>i</w:t>
      </w:r>
      <w:r w:rsidR="00A55F83" w:rsidRPr="00E85E68">
        <w:rPr>
          <w:rFonts w:ascii="Times New Roman" w:eastAsia="Times New Roman" w:hAnsi="Times New Roman" w:cs="Times New Roman"/>
          <w:sz w:val="24"/>
          <w:szCs w:val="24"/>
        </w:rPr>
        <w:softHyphen/>
        <w:t>ra</w:t>
      </w:r>
      <w:r w:rsidR="00A55F83" w:rsidRPr="00E85E68">
        <w:rPr>
          <w:rFonts w:ascii="Times New Roman" w:eastAsia="Times New Roman" w:hAnsi="Times New Roman" w:cs="Times New Roman"/>
          <w:sz w:val="24"/>
          <w:szCs w:val="24"/>
        </w:rPr>
        <w:softHyphen/>
        <w:t>šius abie</w:t>
      </w:r>
      <w:r w:rsidR="00A55F83" w:rsidRPr="00E85E68">
        <w:rPr>
          <w:rFonts w:ascii="Times New Roman" w:eastAsia="Times New Roman" w:hAnsi="Times New Roman" w:cs="Times New Roman"/>
          <w:sz w:val="24"/>
          <w:szCs w:val="24"/>
        </w:rPr>
        <w:softHyphen/>
        <w:t>jų Ša</w:t>
      </w:r>
      <w:r w:rsidR="00A55F83" w:rsidRPr="00E85E68">
        <w:rPr>
          <w:rFonts w:ascii="Times New Roman" w:eastAsia="Times New Roman" w:hAnsi="Times New Roman" w:cs="Times New Roman"/>
          <w:sz w:val="24"/>
          <w:szCs w:val="24"/>
        </w:rPr>
        <w:softHyphen/>
        <w:t>lių įga</w:t>
      </w:r>
      <w:r w:rsidRPr="00E85E68">
        <w:rPr>
          <w:rFonts w:ascii="Times New Roman" w:eastAsia="Times New Roman" w:hAnsi="Times New Roman" w:cs="Times New Roman"/>
          <w:sz w:val="24"/>
          <w:szCs w:val="24"/>
        </w:rPr>
        <w:t>lio</w:t>
      </w:r>
      <w:r w:rsidRPr="00E85E68">
        <w:rPr>
          <w:rFonts w:ascii="Times New Roman" w:eastAsia="Times New Roman" w:hAnsi="Times New Roman" w:cs="Times New Roman"/>
          <w:sz w:val="24"/>
          <w:szCs w:val="24"/>
        </w:rPr>
        <w:softHyphen/>
        <w:t>tiems at</w:t>
      </w:r>
      <w:r w:rsidRPr="00E85E68">
        <w:rPr>
          <w:rFonts w:ascii="Times New Roman" w:eastAsia="Times New Roman" w:hAnsi="Times New Roman" w:cs="Times New Roman"/>
          <w:sz w:val="24"/>
          <w:szCs w:val="24"/>
        </w:rPr>
        <w:softHyphen/>
        <w:t>sto</w:t>
      </w:r>
      <w:r w:rsidRPr="00E85E68">
        <w:rPr>
          <w:rFonts w:ascii="Times New Roman" w:eastAsia="Times New Roman" w:hAnsi="Times New Roman" w:cs="Times New Roman"/>
          <w:sz w:val="24"/>
          <w:szCs w:val="24"/>
        </w:rPr>
        <w:softHyphen/>
        <w:t>vams. Žo</w:t>
      </w:r>
      <w:r w:rsidRPr="00E85E68">
        <w:rPr>
          <w:rFonts w:ascii="Times New Roman" w:eastAsia="Times New Roman" w:hAnsi="Times New Roman" w:cs="Times New Roman"/>
          <w:sz w:val="24"/>
          <w:szCs w:val="24"/>
        </w:rPr>
        <w:softHyphen/>
        <w:t>di</w:t>
      </w:r>
      <w:r w:rsidRPr="00E85E68">
        <w:rPr>
          <w:rFonts w:ascii="Times New Roman" w:eastAsia="Times New Roman" w:hAnsi="Times New Roman" w:cs="Times New Roman"/>
          <w:sz w:val="24"/>
          <w:szCs w:val="24"/>
        </w:rPr>
        <w:softHyphen/>
        <w:t>nės iš</w:t>
      </w:r>
      <w:r w:rsidRPr="00E85E68">
        <w:rPr>
          <w:rFonts w:ascii="Times New Roman" w:eastAsia="Times New Roman" w:hAnsi="Times New Roman" w:cs="Times New Roman"/>
          <w:sz w:val="24"/>
          <w:szCs w:val="24"/>
        </w:rPr>
        <w:softHyphen/>
        <w:t>ly</w:t>
      </w:r>
      <w:r w:rsidRPr="00E85E68">
        <w:rPr>
          <w:rFonts w:ascii="Times New Roman" w:eastAsia="Times New Roman" w:hAnsi="Times New Roman" w:cs="Times New Roman"/>
          <w:sz w:val="24"/>
          <w:szCs w:val="24"/>
        </w:rPr>
        <w:softHyphen/>
        <w:t>gos ne</w:t>
      </w:r>
      <w:r w:rsidRPr="00E85E68">
        <w:rPr>
          <w:rFonts w:ascii="Times New Roman" w:eastAsia="Times New Roman" w:hAnsi="Times New Roman" w:cs="Times New Roman"/>
          <w:sz w:val="24"/>
          <w:szCs w:val="24"/>
        </w:rPr>
        <w:softHyphen/>
        <w:t>tu</w:t>
      </w:r>
      <w:r w:rsidRPr="00E85E68">
        <w:rPr>
          <w:rFonts w:ascii="Times New Roman" w:eastAsia="Times New Roman" w:hAnsi="Times New Roman" w:cs="Times New Roman"/>
          <w:sz w:val="24"/>
          <w:szCs w:val="24"/>
        </w:rPr>
        <w:softHyphen/>
        <w:t>ri ju</w:t>
      </w:r>
      <w:r w:rsidRPr="00E85E68">
        <w:rPr>
          <w:rFonts w:ascii="Times New Roman" w:eastAsia="Times New Roman" w:hAnsi="Times New Roman" w:cs="Times New Roman"/>
          <w:sz w:val="24"/>
          <w:szCs w:val="24"/>
        </w:rPr>
        <w:softHyphen/>
        <w:t>ri</w:t>
      </w:r>
      <w:r w:rsidRPr="00E85E68">
        <w:rPr>
          <w:rFonts w:ascii="Times New Roman" w:eastAsia="Times New Roman" w:hAnsi="Times New Roman" w:cs="Times New Roman"/>
          <w:sz w:val="24"/>
          <w:szCs w:val="24"/>
        </w:rPr>
        <w:softHyphen/>
        <w:t>di</w:t>
      </w:r>
      <w:r w:rsidRPr="00E85E68">
        <w:rPr>
          <w:rFonts w:ascii="Times New Roman" w:eastAsia="Times New Roman" w:hAnsi="Times New Roman" w:cs="Times New Roman"/>
          <w:sz w:val="24"/>
          <w:szCs w:val="24"/>
        </w:rPr>
        <w:softHyphen/>
        <w:t>nės ga</w:t>
      </w:r>
      <w:r w:rsidRPr="00E85E68">
        <w:rPr>
          <w:rFonts w:ascii="Times New Roman" w:eastAsia="Times New Roman" w:hAnsi="Times New Roman" w:cs="Times New Roman"/>
          <w:sz w:val="24"/>
          <w:szCs w:val="24"/>
        </w:rPr>
        <w:softHyphen/>
        <w:t>lios.</w:t>
      </w:r>
    </w:p>
    <w:p w14:paraId="1D639005" w14:textId="072A7555" w:rsidR="00EE7F89" w:rsidRPr="00E85E68" w:rsidRDefault="00EE7F89"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Jei ku</w:t>
      </w:r>
      <w:r w:rsidRPr="00E85E68">
        <w:rPr>
          <w:rFonts w:ascii="Times New Roman" w:eastAsia="Times New Roman" w:hAnsi="Times New Roman" w:cs="Times New Roman"/>
          <w:sz w:val="24"/>
          <w:szCs w:val="24"/>
        </w:rPr>
        <w:softHyphen/>
        <w:t>ri nors šios Su</w:t>
      </w:r>
      <w:r w:rsidRPr="00E85E68">
        <w:rPr>
          <w:rFonts w:ascii="Times New Roman" w:eastAsia="Times New Roman" w:hAnsi="Times New Roman" w:cs="Times New Roman"/>
          <w:sz w:val="24"/>
          <w:szCs w:val="24"/>
        </w:rPr>
        <w:softHyphen/>
        <w:t>tar</w:t>
      </w:r>
      <w:r w:rsidRPr="00E85E68">
        <w:rPr>
          <w:rFonts w:ascii="Times New Roman" w:eastAsia="Times New Roman" w:hAnsi="Times New Roman" w:cs="Times New Roman"/>
          <w:sz w:val="24"/>
          <w:szCs w:val="24"/>
        </w:rPr>
        <w:softHyphen/>
        <w:t>ties da</w:t>
      </w:r>
      <w:r w:rsidRPr="00E85E68">
        <w:rPr>
          <w:rFonts w:ascii="Times New Roman" w:eastAsia="Times New Roman" w:hAnsi="Times New Roman" w:cs="Times New Roman"/>
          <w:sz w:val="24"/>
          <w:szCs w:val="24"/>
        </w:rPr>
        <w:softHyphen/>
        <w:t>lis tam</w:t>
      </w:r>
      <w:r w:rsidRPr="00E85E68">
        <w:rPr>
          <w:rFonts w:ascii="Times New Roman" w:eastAsia="Times New Roman" w:hAnsi="Times New Roman" w:cs="Times New Roman"/>
          <w:sz w:val="24"/>
          <w:szCs w:val="24"/>
        </w:rPr>
        <w:softHyphen/>
        <w:t>pa ne</w:t>
      </w:r>
      <w:r w:rsidRPr="00E85E68">
        <w:rPr>
          <w:rFonts w:ascii="Times New Roman" w:eastAsia="Times New Roman" w:hAnsi="Times New Roman" w:cs="Times New Roman"/>
          <w:sz w:val="24"/>
          <w:szCs w:val="24"/>
        </w:rPr>
        <w:softHyphen/>
        <w:t>ga</w:t>
      </w:r>
      <w:r w:rsidRPr="00E85E68">
        <w:rPr>
          <w:rFonts w:ascii="Times New Roman" w:eastAsia="Times New Roman" w:hAnsi="Times New Roman" w:cs="Times New Roman"/>
          <w:sz w:val="24"/>
          <w:szCs w:val="24"/>
        </w:rPr>
        <w:softHyphen/>
        <w:t>lio</w:t>
      </w:r>
      <w:r w:rsidRPr="00E85E68">
        <w:rPr>
          <w:rFonts w:ascii="Times New Roman" w:eastAsia="Times New Roman" w:hAnsi="Times New Roman" w:cs="Times New Roman"/>
          <w:sz w:val="24"/>
          <w:szCs w:val="24"/>
        </w:rPr>
        <w:softHyphen/>
        <w:t>jan</w:t>
      </w:r>
      <w:r w:rsidRPr="00E85E68">
        <w:rPr>
          <w:rFonts w:ascii="Times New Roman" w:eastAsia="Times New Roman" w:hAnsi="Times New Roman" w:cs="Times New Roman"/>
          <w:sz w:val="24"/>
          <w:szCs w:val="24"/>
        </w:rPr>
        <w:softHyphen/>
        <w:t>ti ar</w:t>
      </w:r>
      <w:r w:rsidRPr="00E85E68">
        <w:rPr>
          <w:rFonts w:ascii="Times New Roman" w:eastAsia="Times New Roman" w:hAnsi="Times New Roman" w:cs="Times New Roman"/>
          <w:sz w:val="24"/>
          <w:szCs w:val="24"/>
        </w:rPr>
        <w:softHyphen/>
        <w:t>ba anu</w:t>
      </w:r>
      <w:r w:rsidRPr="00E85E68">
        <w:rPr>
          <w:rFonts w:ascii="Times New Roman" w:eastAsia="Times New Roman" w:hAnsi="Times New Roman" w:cs="Times New Roman"/>
          <w:sz w:val="24"/>
          <w:szCs w:val="24"/>
        </w:rPr>
        <w:softHyphen/>
        <w:t>liuo</w:t>
      </w:r>
      <w:r w:rsidRPr="00E85E68">
        <w:rPr>
          <w:rFonts w:ascii="Times New Roman" w:eastAsia="Times New Roman" w:hAnsi="Times New Roman" w:cs="Times New Roman"/>
          <w:sz w:val="24"/>
          <w:szCs w:val="24"/>
        </w:rPr>
        <w:softHyphen/>
        <w:t>ja</w:t>
      </w:r>
      <w:r w:rsidRPr="00E85E68">
        <w:rPr>
          <w:rFonts w:ascii="Times New Roman" w:eastAsia="Times New Roman" w:hAnsi="Times New Roman" w:cs="Times New Roman"/>
          <w:sz w:val="24"/>
          <w:szCs w:val="24"/>
        </w:rPr>
        <w:softHyphen/>
        <w:t xml:space="preserve">ma, </w:t>
      </w:r>
      <w:r w:rsidR="00A55F83" w:rsidRPr="00E85E68">
        <w:rPr>
          <w:rFonts w:ascii="Times New Roman" w:eastAsia="Times New Roman" w:hAnsi="Times New Roman" w:cs="Times New Roman"/>
          <w:sz w:val="24"/>
          <w:szCs w:val="24"/>
        </w:rPr>
        <w:t>li</w:t>
      </w:r>
      <w:r w:rsidR="00A55F83" w:rsidRPr="00E85E68">
        <w:rPr>
          <w:rFonts w:ascii="Times New Roman" w:eastAsia="Times New Roman" w:hAnsi="Times New Roman" w:cs="Times New Roman"/>
          <w:sz w:val="24"/>
          <w:szCs w:val="24"/>
        </w:rPr>
        <w:softHyphen/>
        <w:t>ku</w:t>
      </w:r>
      <w:r w:rsidR="00A55F83" w:rsidRPr="00E85E68">
        <w:rPr>
          <w:rFonts w:ascii="Times New Roman" w:eastAsia="Times New Roman" w:hAnsi="Times New Roman" w:cs="Times New Roman"/>
          <w:sz w:val="24"/>
          <w:szCs w:val="24"/>
        </w:rPr>
        <w:softHyphen/>
        <w:t>sios sutarties da</w:t>
      </w:r>
      <w:r w:rsidR="00A55F83" w:rsidRPr="00E85E68">
        <w:rPr>
          <w:rFonts w:ascii="Times New Roman" w:eastAsia="Times New Roman" w:hAnsi="Times New Roman" w:cs="Times New Roman"/>
          <w:sz w:val="24"/>
          <w:szCs w:val="24"/>
        </w:rPr>
        <w:softHyphen/>
        <w:t>lys lie</w:t>
      </w:r>
      <w:r w:rsidRPr="00E85E68">
        <w:rPr>
          <w:rFonts w:ascii="Times New Roman" w:eastAsia="Times New Roman" w:hAnsi="Times New Roman" w:cs="Times New Roman"/>
          <w:sz w:val="24"/>
          <w:szCs w:val="24"/>
        </w:rPr>
        <w:t>ka ga</w:t>
      </w:r>
      <w:r w:rsidRPr="00E85E68">
        <w:rPr>
          <w:rFonts w:ascii="Times New Roman" w:eastAsia="Times New Roman" w:hAnsi="Times New Roman" w:cs="Times New Roman"/>
          <w:sz w:val="24"/>
          <w:szCs w:val="24"/>
        </w:rPr>
        <w:softHyphen/>
        <w:t>lio</w:t>
      </w:r>
      <w:r w:rsidRPr="00E85E68">
        <w:rPr>
          <w:rFonts w:ascii="Times New Roman" w:eastAsia="Times New Roman" w:hAnsi="Times New Roman" w:cs="Times New Roman"/>
          <w:sz w:val="24"/>
          <w:szCs w:val="24"/>
        </w:rPr>
        <w:softHyphen/>
        <w:t>ti.</w:t>
      </w:r>
    </w:p>
    <w:p w14:paraId="77430F78" w14:textId="6DEAEBD4" w:rsidR="00EE7F89" w:rsidRPr="00E85E68" w:rsidRDefault="00EE7F89"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 xml:space="preserve">Visi pranešimai ir kitas Šalių susirašinėjimas pagal Sutartį įteikiamas Sutarties Šaliai pasirašytinai arba siunčiant paštu arba faksu, jei Sutartyje nenurodyta kitaip. Laikoma, kad paštu išsiųstas dokumentas gautas trečią darbo dieną, einančią po tos dienos, kai gavėjui siunčiamas dokumentas įteiktas pašto paslaugas teikiančiai įmonei.   </w:t>
      </w:r>
    </w:p>
    <w:p w14:paraId="62B565BA" w14:textId="49E86D3F" w:rsidR="00EE7F89" w:rsidRPr="00E85E68" w:rsidRDefault="00EE7F89"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t xml:space="preserve">Visi su šia Sutartimi susiję ginčai sprendžiami derybų keliu. Nesusitarus, ginčai sprendžiami Lietuvos Respublikos įstatymų nustatyta tvarka. </w:t>
      </w:r>
    </w:p>
    <w:p w14:paraId="640C8994" w14:textId="37480E8D" w:rsidR="00EE7F89" w:rsidRDefault="00EE7F89" w:rsidP="00E602E6">
      <w:pPr>
        <w:pStyle w:val="Sraopastraipa"/>
        <w:numPr>
          <w:ilvl w:val="0"/>
          <w:numId w:val="2"/>
        </w:numPr>
        <w:spacing w:after="0"/>
        <w:jc w:val="both"/>
        <w:rPr>
          <w:rFonts w:ascii="Times New Roman" w:eastAsia="Times New Roman" w:hAnsi="Times New Roman" w:cs="Times New Roman"/>
          <w:sz w:val="24"/>
          <w:szCs w:val="24"/>
        </w:rPr>
      </w:pPr>
      <w:r w:rsidRPr="00E85E68">
        <w:rPr>
          <w:rFonts w:ascii="Times New Roman" w:eastAsia="Times New Roman" w:hAnsi="Times New Roman" w:cs="Times New Roman"/>
          <w:sz w:val="24"/>
          <w:szCs w:val="24"/>
        </w:rPr>
        <w:lastRenderedPageBreak/>
        <w:t>Ši Sutartis sudaryta dviem originaliais egzemplioriais lietuvių kalba, po vieną kiekvienai Šaliai. Šalys pasirašo kiekviename Sutarties lape.</w:t>
      </w:r>
    </w:p>
    <w:p w14:paraId="6AF3BA87" w14:textId="18DC4D0E" w:rsidR="00CE3B5C" w:rsidRPr="00E85E68" w:rsidRDefault="00CE3B5C" w:rsidP="00E602E6">
      <w:pPr>
        <w:pStyle w:val="Sraopastraipa"/>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Už sutarties vykdymo priežiūrą atsakingas asmuo – Lietuvių gestų kalbos metodinio skyriaus vedėja, </w:t>
      </w:r>
      <w:r w:rsidR="00D17491">
        <w:rPr>
          <w:rFonts w:ascii="Times New Roman" w:eastAsia="Times New Roman" w:hAnsi="Times New Roman" w:cs="Times New Roman"/>
          <w:sz w:val="24"/>
          <w:szCs w:val="24"/>
        </w:rPr>
        <w:t>........................</w:t>
      </w:r>
      <w:r>
        <w:rPr>
          <w:rFonts w:ascii="Times New Roman" w:eastAsia="Times New Roman" w:hAnsi="Times New Roman" w:cs="Times New Roman"/>
          <w:sz w:val="24"/>
          <w:szCs w:val="24"/>
        </w:rPr>
        <w:t>, el. paštas</w:t>
      </w:r>
      <w:r w:rsidR="00D17491">
        <w:t>.................................</w:t>
      </w:r>
      <w:r>
        <w:rPr>
          <w:rFonts w:ascii="Times New Roman" w:eastAsia="Times New Roman" w:hAnsi="Times New Roman" w:cs="Times New Roman"/>
          <w:sz w:val="24"/>
          <w:szCs w:val="24"/>
          <w:lang w:val="en-US"/>
        </w:rPr>
        <w:t>, tel. Nr</w:t>
      </w:r>
      <w:r w:rsidR="00D1749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w:t>
      </w:r>
    </w:p>
    <w:p w14:paraId="5006DA04" w14:textId="77777777" w:rsidR="00EE7F89" w:rsidRPr="00DD28D3" w:rsidRDefault="00EE7F89" w:rsidP="00EE7F89">
      <w:pPr>
        <w:spacing w:after="0" w:line="240" w:lineRule="auto"/>
        <w:ind w:firstLine="709"/>
        <w:jc w:val="both"/>
        <w:rPr>
          <w:rFonts w:ascii="Times New Roman" w:eastAsia="Times New Roman" w:hAnsi="Times New Roman" w:cs="Times New Roman"/>
          <w:b/>
          <w:sz w:val="24"/>
          <w:szCs w:val="24"/>
        </w:rPr>
      </w:pPr>
    </w:p>
    <w:p w14:paraId="31E6B0D5" w14:textId="77777777" w:rsidR="00EE7F89" w:rsidRPr="00DD28D3" w:rsidRDefault="00EE7F89" w:rsidP="006B0C5C">
      <w:pPr>
        <w:spacing w:after="0" w:line="240" w:lineRule="auto"/>
        <w:jc w:val="center"/>
        <w:outlineLvl w:val="0"/>
        <w:rPr>
          <w:rFonts w:ascii="Times New Roman" w:eastAsia="Times New Roman" w:hAnsi="Times New Roman" w:cs="Times New Roman"/>
          <w:b/>
          <w:sz w:val="24"/>
          <w:szCs w:val="24"/>
        </w:rPr>
      </w:pPr>
      <w:r w:rsidRPr="00DD28D3">
        <w:rPr>
          <w:rFonts w:ascii="Times New Roman" w:eastAsia="Times New Roman" w:hAnsi="Times New Roman" w:cs="Times New Roman"/>
          <w:b/>
          <w:sz w:val="24"/>
          <w:szCs w:val="24"/>
        </w:rPr>
        <w:t>VII. ŠALIŲ ADRESAI IR PARAŠAI</w:t>
      </w:r>
    </w:p>
    <w:p w14:paraId="7A1AAC00" w14:textId="77777777" w:rsidR="00A55F83" w:rsidRPr="00DD28D3" w:rsidRDefault="00A55F83" w:rsidP="00EE7F89">
      <w:pPr>
        <w:spacing w:after="0" w:line="240" w:lineRule="auto"/>
        <w:jc w:val="center"/>
        <w:rPr>
          <w:rFonts w:ascii="Times New Roman" w:eastAsia="Times New Roman" w:hAnsi="Times New Roman" w:cs="Times New Roman"/>
          <w:b/>
          <w:sz w:val="24"/>
          <w:szCs w:val="24"/>
        </w:rPr>
      </w:pPr>
    </w:p>
    <w:tbl>
      <w:tblPr>
        <w:tblW w:w="0" w:type="auto"/>
        <w:tblLook w:val="0000" w:firstRow="0" w:lastRow="0" w:firstColumn="0" w:lastColumn="0" w:noHBand="0" w:noVBand="0"/>
      </w:tblPr>
      <w:tblGrid>
        <w:gridCol w:w="4264"/>
        <w:gridCol w:w="4264"/>
      </w:tblGrid>
      <w:tr w:rsidR="004830BB" w:rsidRPr="004830BB" w14:paraId="0458ADF5" w14:textId="77777777" w:rsidTr="00EC0953">
        <w:tc>
          <w:tcPr>
            <w:tcW w:w="4264" w:type="dxa"/>
          </w:tcPr>
          <w:p w14:paraId="051CBF20" w14:textId="77777777" w:rsidR="004830BB" w:rsidRPr="004830BB" w:rsidRDefault="004830BB" w:rsidP="004830BB">
            <w:pPr>
              <w:spacing w:after="0" w:line="240" w:lineRule="auto"/>
              <w:jc w:val="both"/>
              <w:rPr>
                <w:rFonts w:ascii="Times New Roman" w:eastAsia="Times New Roman" w:hAnsi="Times New Roman" w:cs="Times New Roman"/>
                <w:b/>
                <w:bCs/>
                <w:sz w:val="24"/>
                <w:szCs w:val="20"/>
              </w:rPr>
            </w:pPr>
            <w:r w:rsidRPr="004830BB">
              <w:rPr>
                <w:rFonts w:ascii="Times New Roman" w:eastAsia="Times New Roman" w:hAnsi="Times New Roman" w:cs="Times New Roman"/>
                <w:b/>
                <w:bCs/>
                <w:sz w:val="24"/>
                <w:szCs w:val="20"/>
              </w:rPr>
              <w:t>Užsakovas:</w:t>
            </w:r>
          </w:p>
        </w:tc>
        <w:tc>
          <w:tcPr>
            <w:tcW w:w="4264" w:type="dxa"/>
          </w:tcPr>
          <w:p w14:paraId="3ADCF4D5" w14:textId="7285A535" w:rsidR="004830BB" w:rsidRPr="004830BB" w:rsidRDefault="004830BB" w:rsidP="004830BB">
            <w:pPr>
              <w:spacing w:after="0" w:line="240" w:lineRule="auto"/>
              <w:jc w:val="both"/>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Paslaugų teikėjas</w:t>
            </w:r>
            <w:r w:rsidRPr="004830BB">
              <w:rPr>
                <w:rFonts w:ascii="Times New Roman" w:eastAsia="Times New Roman" w:hAnsi="Times New Roman" w:cs="Times New Roman"/>
                <w:b/>
                <w:bCs/>
                <w:sz w:val="24"/>
                <w:szCs w:val="20"/>
              </w:rPr>
              <w:t>:</w:t>
            </w:r>
          </w:p>
          <w:p w14:paraId="49A970C9" w14:textId="77777777" w:rsidR="004830BB" w:rsidRPr="004830BB" w:rsidRDefault="004830BB" w:rsidP="004830BB">
            <w:pPr>
              <w:spacing w:after="0" w:line="240" w:lineRule="auto"/>
              <w:jc w:val="both"/>
              <w:rPr>
                <w:rFonts w:ascii="Times New Roman" w:eastAsia="Times New Roman" w:hAnsi="Times New Roman" w:cs="Times New Roman"/>
                <w:b/>
                <w:bCs/>
                <w:sz w:val="24"/>
                <w:szCs w:val="20"/>
              </w:rPr>
            </w:pPr>
          </w:p>
        </w:tc>
      </w:tr>
      <w:tr w:rsidR="00E85E68" w:rsidRPr="004830BB" w14:paraId="08EBDF39" w14:textId="77777777" w:rsidTr="00EC0953">
        <w:tc>
          <w:tcPr>
            <w:tcW w:w="4264" w:type="dxa"/>
          </w:tcPr>
          <w:p w14:paraId="46F3AE2C" w14:textId="77777777" w:rsidR="00E85E68" w:rsidRPr="004830BB" w:rsidRDefault="00E85E68" w:rsidP="00E85E68">
            <w:pPr>
              <w:spacing w:after="0" w:line="240" w:lineRule="auto"/>
              <w:jc w:val="both"/>
              <w:rPr>
                <w:rFonts w:ascii="Times New Roman" w:eastAsia="Times New Roman" w:hAnsi="Times New Roman" w:cs="Times New Roman"/>
                <w:sz w:val="24"/>
                <w:szCs w:val="24"/>
              </w:rPr>
            </w:pPr>
            <w:r w:rsidRPr="004830BB">
              <w:rPr>
                <w:rFonts w:ascii="Times New Roman" w:eastAsia="Times New Roman" w:hAnsi="Times New Roman" w:cs="Times New Roman"/>
                <w:sz w:val="24"/>
                <w:szCs w:val="24"/>
              </w:rPr>
              <w:t>Lietuvių gestų kalbos vertimo centras</w:t>
            </w:r>
          </w:p>
          <w:p w14:paraId="0D6DB5B0" w14:textId="77777777" w:rsidR="00E85E68" w:rsidRPr="004830BB" w:rsidRDefault="00E85E68" w:rsidP="00E85E68">
            <w:pPr>
              <w:spacing w:after="0" w:line="240" w:lineRule="auto"/>
              <w:jc w:val="both"/>
              <w:rPr>
                <w:rFonts w:ascii="Times New Roman" w:eastAsia="Times New Roman" w:hAnsi="Times New Roman" w:cs="Times New Roman"/>
                <w:sz w:val="24"/>
                <w:szCs w:val="24"/>
              </w:rPr>
            </w:pPr>
            <w:r w:rsidRPr="004830BB">
              <w:rPr>
                <w:rFonts w:ascii="Times New Roman" w:eastAsia="Times New Roman" w:hAnsi="Times New Roman" w:cs="Times New Roman"/>
                <w:color w:val="000000"/>
                <w:sz w:val="24"/>
                <w:szCs w:val="24"/>
              </w:rPr>
              <w:t xml:space="preserve">Kodas </w:t>
            </w:r>
            <w:r w:rsidRPr="004830BB">
              <w:rPr>
                <w:rFonts w:ascii="Times New Roman" w:eastAsia="Times New Roman" w:hAnsi="Times New Roman" w:cs="Times New Roman"/>
                <w:sz w:val="24"/>
                <w:szCs w:val="24"/>
                <w:shd w:val="clear" w:color="auto" w:fill="FAFAFA"/>
              </w:rPr>
              <w:t>188788380</w:t>
            </w:r>
          </w:p>
          <w:p w14:paraId="44DFE366" w14:textId="77777777" w:rsidR="00E85E68" w:rsidRPr="004830BB" w:rsidRDefault="00E85E68" w:rsidP="00E85E68">
            <w:pPr>
              <w:spacing w:after="0" w:line="240" w:lineRule="auto"/>
              <w:jc w:val="both"/>
              <w:rPr>
                <w:rFonts w:ascii="Times New Roman" w:eastAsia="Times New Roman" w:hAnsi="Times New Roman" w:cs="Times New Roman"/>
                <w:sz w:val="24"/>
                <w:szCs w:val="24"/>
              </w:rPr>
            </w:pPr>
            <w:r w:rsidRPr="004830BB">
              <w:rPr>
                <w:rFonts w:ascii="Times New Roman" w:eastAsia="Times New Roman" w:hAnsi="Times New Roman" w:cs="Times New Roman"/>
                <w:sz w:val="24"/>
                <w:szCs w:val="24"/>
              </w:rPr>
              <w:t>I. Kanto g. 23, Kaunas</w:t>
            </w:r>
          </w:p>
          <w:p w14:paraId="5C239E50" w14:textId="77777777" w:rsidR="00E85E68" w:rsidRPr="004830BB" w:rsidRDefault="00E85E68" w:rsidP="00E85E68">
            <w:pPr>
              <w:spacing w:after="0" w:line="240" w:lineRule="auto"/>
              <w:jc w:val="both"/>
              <w:rPr>
                <w:rFonts w:ascii="Times New Roman" w:eastAsia="Times New Roman" w:hAnsi="Times New Roman" w:cs="Times New Roman"/>
                <w:sz w:val="24"/>
                <w:szCs w:val="24"/>
              </w:rPr>
            </w:pPr>
            <w:r w:rsidRPr="004830BB">
              <w:rPr>
                <w:rFonts w:ascii="Times New Roman" w:eastAsia="Times New Roman" w:hAnsi="Times New Roman" w:cs="Times New Roman"/>
                <w:sz w:val="24"/>
                <w:szCs w:val="24"/>
              </w:rPr>
              <w:t>Kontaktinis telefonas 860680071</w:t>
            </w:r>
          </w:p>
          <w:p w14:paraId="5D7D503B" w14:textId="77777777" w:rsidR="00E85E68" w:rsidRPr="004830BB" w:rsidRDefault="00E85E68" w:rsidP="00E85E68">
            <w:pPr>
              <w:spacing w:after="0" w:line="240" w:lineRule="auto"/>
              <w:jc w:val="both"/>
              <w:rPr>
                <w:rFonts w:ascii="Times New Roman" w:eastAsia="Times New Roman" w:hAnsi="Times New Roman" w:cs="Times New Roman"/>
                <w:sz w:val="24"/>
                <w:szCs w:val="24"/>
              </w:rPr>
            </w:pPr>
          </w:p>
          <w:p w14:paraId="3D8D057D" w14:textId="49A970C9" w:rsidR="00E85E68" w:rsidRDefault="00E85E68" w:rsidP="00E85E68">
            <w:pPr>
              <w:spacing w:after="0" w:line="240" w:lineRule="auto"/>
              <w:jc w:val="both"/>
              <w:rPr>
                <w:rFonts w:ascii="Times New Roman" w:eastAsia="Times New Roman" w:hAnsi="Times New Roman" w:cs="Times New Roman"/>
                <w:sz w:val="24"/>
                <w:szCs w:val="24"/>
              </w:rPr>
            </w:pPr>
          </w:p>
          <w:p w14:paraId="40ED8252" w14:textId="77777777" w:rsidR="00E85E68" w:rsidRDefault="00E85E68" w:rsidP="00E85E68">
            <w:pPr>
              <w:spacing w:after="0" w:line="240" w:lineRule="auto"/>
              <w:jc w:val="both"/>
              <w:rPr>
                <w:rFonts w:ascii="Times New Roman" w:eastAsia="Times New Roman" w:hAnsi="Times New Roman" w:cs="Times New Roman"/>
                <w:sz w:val="24"/>
                <w:szCs w:val="24"/>
              </w:rPr>
            </w:pPr>
          </w:p>
          <w:p w14:paraId="57BF7867" w14:textId="77777777" w:rsidR="00E85E68" w:rsidRDefault="00E85E68" w:rsidP="00E85E68">
            <w:pPr>
              <w:spacing w:after="0" w:line="240" w:lineRule="auto"/>
              <w:jc w:val="both"/>
              <w:rPr>
                <w:rFonts w:ascii="Times New Roman" w:eastAsia="Times New Roman" w:hAnsi="Times New Roman" w:cs="Times New Roman"/>
                <w:sz w:val="24"/>
                <w:szCs w:val="24"/>
              </w:rPr>
            </w:pPr>
          </w:p>
          <w:p w14:paraId="736345E5" w14:textId="77777777" w:rsidR="00E85E68" w:rsidRDefault="00E85E68" w:rsidP="00E85E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Direktorė</w:t>
            </w:r>
          </w:p>
          <w:p w14:paraId="434DBB84" w14:textId="5767C25C" w:rsidR="00E85E68" w:rsidRPr="004830BB" w:rsidRDefault="00E85E68" w:rsidP="00E85E68">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Ramunė Leonavičienė</w:t>
            </w:r>
          </w:p>
        </w:tc>
        <w:tc>
          <w:tcPr>
            <w:tcW w:w="4264" w:type="dxa"/>
          </w:tcPr>
          <w:p w14:paraId="07CD67D2" w14:textId="52787C46" w:rsidR="00E85E68" w:rsidRDefault="00D17491" w:rsidP="00E85E68">
            <w:pPr>
              <w:rPr>
                <w:rFonts w:ascii="Arial" w:hAnsi="Arial" w:cs="Arial"/>
              </w:rPr>
            </w:pPr>
            <w:r>
              <w:rPr>
                <w:rFonts w:ascii="Arial" w:hAnsi="Arial" w:cs="Arial"/>
              </w:rPr>
              <w:t>........................</w:t>
            </w:r>
          </w:p>
          <w:p w14:paraId="6E148634" w14:textId="01370DBD" w:rsidR="00E85E68" w:rsidRDefault="00E85E68" w:rsidP="00E85E68">
            <w:pPr>
              <w:rPr>
                <w:rFonts w:ascii="Arial" w:hAnsi="Arial" w:cs="Arial"/>
                <w:b/>
                <w:highlight w:val="yellow"/>
              </w:rPr>
            </w:pPr>
            <w:r>
              <w:rPr>
                <w:rFonts w:ascii="Arial" w:hAnsi="Arial" w:cs="Arial"/>
              </w:rPr>
              <w:t xml:space="preserve">a. k. </w:t>
            </w:r>
            <w:r w:rsidR="00D17491">
              <w:rPr>
                <w:rFonts w:ascii="Arial" w:hAnsi="Arial" w:cs="Arial"/>
              </w:rPr>
              <w:t>.........................</w:t>
            </w:r>
          </w:p>
          <w:p w14:paraId="246D6B75" w14:textId="77777777" w:rsidR="00E85E68" w:rsidRPr="00230117" w:rsidRDefault="00E85E68" w:rsidP="00E85E68">
            <w:pPr>
              <w:rPr>
                <w:rFonts w:ascii="Arial" w:hAnsi="Arial" w:cs="Arial"/>
                <w:highlight w:val="yellow"/>
              </w:rPr>
            </w:pPr>
            <w:r w:rsidRPr="00230117">
              <w:rPr>
                <w:rFonts w:ascii="Arial" w:hAnsi="Arial" w:cs="Arial"/>
                <w:highlight w:val="yellow"/>
              </w:rPr>
              <w:t>adresas</w:t>
            </w:r>
          </w:p>
          <w:p w14:paraId="14C03701" w14:textId="77777777" w:rsidR="00E85E68" w:rsidRPr="00230117" w:rsidRDefault="00E85E68" w:rsidP="00E85E68">
            <w:pPr>
              <w:rPr>
                <w:rFonts w:ascii="Arial" w:hAnsi="Arial" w:cs="Arial"/>
                <w:highlight w:val="yellow"/>
              </w:rPr>
            </w:pPr>
            <w:r w:rsidRPr="00230117">
              <w:rPr>
                <w:rFonts w:ascii="Arial" w:hAnsi="Arial" w:cs="Arial"/>
                <w:highlight w:val="yellow"/>
              </w:rPr>
              <w:t>el. p. / mob.</w:t>
            </w:r>
          </w:p>
          <w:p w14:paraId="2D0AF07D" w14:textId="77777777" w:rsidR="00E85E68" w:rsidRPr="004D3ADF" w:rsidRDefault="00E85E68" w:rsidP="00E85E68">
            <w:pPr>
              <w:rPr>
                <w:rFonts w:ascii="Arial" w:hAnsi="Arial" w:cs="Arial"/>
              </w:rPr>
            </w:pPr>
            <w:r w:rsidRPr="00230117">
              <w:rPr>
                <w:rFonts w:ascii="Arial" w:hAnsi="Arial" w:cs="Arial"/>
                <w:highlight w:val="yellow"/>
              </w:rPr>
              <w:t>Sąskaitos Nr.</w:t>
            </w:r>
          </w:p>
          <w:p w14:paraId="0C3C85F6" w14:textId="24453343" w:rsidR="00E85E68" w:rsidRPr="00185117" w:rsidRDefault="00E85E68" w:rsidP="00E85E68">
            <w:pPr>
              <w:spacing w:after="0" w:line="240" w:lineRule="auto"/>
              <w:rPr>
                <w:rFonts w:ascii="Times New Roman" w:eastAsia="Times New Roman" w:hAnsi="Times New Roman" w:cs="Times New Roman"/>
                <w:sz w:val="24"/>
                <w:szCs w:val="24"/>
                <w:highlight w:val="yellow"/>
              </w:rPr>
            </w:pPr>
          </w:p>
        </w:tc>
      </w:tr>
      <w:tr w:rsidR="00E85E68" w:rsidRPr="004830BB" w14:paraId="08915EC3" w14:textId="77777777" w:rsidTr="00EC0953">
        <w:tc>
          <w:tcPr>
            <w:tcW w:w="4264" w:type="dxa"/>
          </w:tcPr>
          <w:p w14:paraId="504B67CE" w14:textId="77777777" w:rsidR="00E85E68" w:rsidRPr="004830BB" w:rsidRDefault="00E85E68" w:rsidP="00E85E68">
            <w:pPr>
              <w:spacing w:after="0" w:line="240" w:lineRule="auto"/>
              <w:jc w:val="both"/>
              <w:rPr>
                <w:rFonts w:ascii="Times New Roman" w:eastAsia="Times New Roman" w:hAnsi="Times New Roman" w:cs="Times New Roman"/>
                <w:sz w:val="24"/>
                <w:szCs w:val="24"/>
              </w:rPr>
            </w:pPr>
          </w:p>
        </w:tc>
        <w:tc>
          <w:tcPr>
            <w:tcW w:w="4264" w:type="dxa"/>
          </w:tcPr>
          <w:p w14:paraId="77DA30DC" w14:textId="4905306D" w:rsidR="00E85E68" w:rsidRDefault="00E85E68" w:rsidP="00E85E68">
            <w:pPr>
              <w:spacing w:after="0" w:line="240" w:lineRule="auto"/>
              <w:rPr>
                <w:rFonts w:ascii="Times New Roman" w:eastAsia="Times New Roman" w:hAnsi="Times New Roman" w:cs="Times New Roman"/>
                <w:sz w:val="24"/>
                <w:szCs w:val="24"/>
              </w:rPr>
            </w:pPr>
          </w:p>
        </w:tc>
      </w:tr>
      <w:tr w:rsidR="00E85E68" w:rsidRPr="004830BB" w14:paraId="72C72101" w14:textId="77777777" w:rsidTr="00EC0953">
        <w:tc>
          <w:tcPr>
            <w:tcW w:w="4264" w:type="dxa"/>
          </w:tcPr>
          <w:p w14:paraId="05B98B14" w14:textId="77777777" w:rsidR="00E85E68" w:rsidRPr="004830BB" w:rsidRDefault="00E85E68" w:rsidP="00E85E68">
            <w:pPr>
              <w:spacing w:after="0" w:line="240" w:lineRule="auto"/>
              <w:jc w:val="both"/>
              <w:rPr>
                <w:rFonts w:ascii="Times New Roman" w:eastAsia="Times New Roman" w:hAnsi="Times New Roman" w:cs="Times New Roman"/>
                <w:sz w:val="24"/>
                <w:szCs w:val="24"/>
              </w:rPr>
            </w:pPr>
          </w:p>
        </w:tc>
        <w:tc>
          <w:tcPr>
            <w:tcW w:w="4264" w:type="dxa"/>
          </w:tcPr>
          <w:p w14:paraId="3A192C59" w14:textId="77777777" w:rsidR="00E85E68" w:rsidRDefault="00E85E68" w:rsidP="00E85E68">
            <w:pPr>
              <w:spacing w:after="0" w:line="240" w:lineRule="auto"/>
              <w:rPr>
                <w:rFonts w:ascii="Times New Roman" w:eastAsia="Times New Roman" w:hAnsi="Times New Roman" w:cs="Times New Roman"/>
                <w:sz w:val="24"/>
                <w:szCs w:val="24"/>
              </w:rPr>
            </w:pPr>
          </w:p>
        </w:tc>
      </w:tr>
    </w:tbl>
    <w:p w14:paraId="7D233618" w14:textId="2F4A4C92" w:rsidR="006B253C" w:rsidRPr="004830BB" w:rsidRDefault="004830BB" w:rsidP="004830BB">
      <w:pPr>
        <w:pStyle w:val="WW-BodyTextIndent2"/>
        <w:ind w:left="0" w:right="-442"/>
        <w:rPr>
          <w:b w:val="0"/>
          <w:szCs w:val="24"/>
        </w:rPr>
      </w:pPr>
      <w:r w:rsidRPr="00A11784">
        <w:rPr>
          <w:b w:val="0"/>
          <w:szCs w:val="24"/>
          <w:lang w:eastAsia="lt-LT"/>
        </w:rPr>
        <w:t>A.V.</w:t>
      </w:r>
      <w:r w:rsidRPr="00A11784">
        <w:rPr>
          <w:b w:val="0"/>
          <w:szCs w:val="24"/>
          <w:lang w:eastAsia="lt-LT"/>
        </w:rPr>
        <w:tab/>
      </w:r>
      <w:r w:rsidRPr="00A11784">
        <w:rPr>
          <w:b w:val="0"/>
          <w:szCs w:val="24"/>
          <w:lang w:eastAsia="lt-LT"/>
        </w:rPr>
        <w:tab/>
      </w:r>
      <w:r w:rsidRPr="00A11784">
        <w:rPr>
          <w:b w:val="0"/>
          <w:szCs w:val="24"/>
          <w:lang w:eastAsia="lt-LT"/>
        </w:rPr>
        <w:tab/>
      </w:r>
      <w:r w:rsidRPr="00A11784">
        <w:rPr>
          <w:b w:val="0"/>
          <w:szCs w:val="24"/>
          <w:lang w:eastAsia="lt-LT"/>
        </w:rPr>
        <w:tab/>
      </w:r>
    </w:p>
    <w:sectPr w:rsidR="006B253C" w:rsidRPr="004830BB" w:rsidSect="00DD28D3">
      <w:footerReference w:type="default" r:id="rId7"/>
      <w:pgSz w:w="11906" w:h="16838" w:code="9"/>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900E3" w14:textId="77777777" w:rsidR="00EF0FF0" w:rsidRDefault="00EF0FF0">
      <w:pPr>
        <w:spacing w:after="0" w:line="240" w:lineRule="auto"/>
      </w:pPr>
      <w:r>
        <w:separator/>
      </w:r>
    </w:p>
  </w:endnote>
  <w:endnote w:type="continuationSeparator" w:id="0">
    <w:p w14:paraId="3367781B" w14:textId="77777777" w:rsidR="00EF0FF0" w:rsidRDefault="00EF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76C8" w14:textId="77777777" w:rsidR="005D265A" w:rsidRDefault="005D265A">
    <w:pPr>
      <w:pStyle w:val="Pora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EB87E" w14:textId="77777777" w:rsidR="00EF0FF0" w:rsidRDefault="00EF0FF0">
      <w:pPr>
        <w:spacing w:after="0" w:line="240" w:lineRule="auto"/>
      </w:pPr>
      <w:r>
        <w:separator/>
      </w:r>
    </w:p>
  </w:footnote>
  <w:footnote w:type="continuationSeparator" w:id="0">
    <w:p w14:paraId="701E5D22" w14:textId="77777777" w:rsidR="00EF0FF0" w:rsidRDefault="00EF0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4D5B"/>
    <w:multiLevelType w:val="hybridMultilevel"/>
    <w:tmpl w:val="F496CBA0"/>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28618C"/>
    <w:multiLevelType w:val="hybridMultilevel"/>
    <w:tmpl w:val="E2E4F468"/>
    <w:lvl w:ilvl="0" w:tplc="94D2D99A">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D5B40D9"/>
    <w:multiLevelType w:val="multilevel"/>
    <w:tmpl w:val="E4B4679A"/>
    <w:lvl w:ilvl="0">
      <w:start w:val="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70441E07"/>
    <w:multiLevelType w:val="hybridMultilevel"/>
    <w:tmpl w:val="7FEE4B3C"/>
    <w:lvl w:ilvl="0" w:tplc="94D2D99A">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796D0B68"/>
    <w:multiLevelType w:val="multilevel"/>
    <w:tmpl w:val="D1540432"/>
    <w:lvl w:ilvl="0">
      <w:start w:val="1"/>
      <w:numFmt w:val="decimal"/>
      <w:pStyle w:val="Antrat1"/>
      <w:suff w:val="space"/>
      <w:lvlText w:val="%1."/>
      <w:lvlJc w:val="left"/>
      <w:pPr>
        <w:ind w:left="2592" w:hanging="432"/>
      </w:pPr>
    </w:lvl>
    <w:lvl w:ilvl="1">
      <w:start w:val="1"/>
      <w:numFmt w:val="decimal"/>
      <w:pStyle w:val="Antrat2"/>
      <w:suff w:val="space"/>
      <w:lvlText w:val="%1.%2."/>
      <w:lvlJc w:val="left"/>
      <w:pPr>
        <w:ind w:left="1440" w:firstLine="180"/>
      </w:pPr>
      <w:rPr>
        <w:b w:val="0"/>
        <w:i w:val="0"/>
        <w:strike w:val="0"/>
        <w:dstrike w:val="0"/>
        <w:sz w:val="24"/>
        <w:szCs w:val="24"/>
        <w:u w:val="none"/>
        <w:effect w:val="none"/>
      </w:rPr>
    </w:lvl>
    <w:lvl w:ilvl="2">
      <w:start w:val="1"/>
      <w:numFmt w:val="decimal"/>
      <w:pStyle w:val="Antrat3"/>
      <w:suff w:val="space"/>
      <w:lvlText w:val="%1.%2.%3."/>
      <w:lvlJc w:val="left"/>
      <w:pPr>
        <w:ind w:left="1288" w:firstLine="720"/>
      </w:pPr>
    </w:lvl>
    <w:lvl w:ilvl="3">
      <w:start w:val="1"/>
      <w:numFmt w:val="decimal"/>
      <w:pStyle w:val="Antrat4"/>
      <w:lvlText w:val="%1.%2.%3.%4"/>
      <w:lvlJc w:val="left"/>
      <w:pPr>
        <w:tabs>
          <w:tab w:val="num" w:pos="3024"/>
        </w:tabs>
        <w:ind w:left="3024" w:hanging="864"/>
      </w:pPr>
    </w:lvl>
    <w:lvl w:ilvl="4">
      <w:start w:val="1"/>
      <w:numFmt w:val="decimal"/>
      <w:pStyle w:val="Antrat5"/>
      <w:lvlText w:val="%1.%2.%3.%4.%5"/>
      <w:lvlJc w:val="left"/>
      <w:pPr>
        <w:tabs>
          <w:tab w:val="num" w:pos="3168"/>
        </w:tabs>
        <w:ind w:left="3168" w:hanging="1008"/>
      </w:pPr>
    </w:lvl>
    <w:lvl w:ilvl="5">
      <w:start w:val="1"/>
      <w:numFmt w:val="decimal"/>
      <w:pStyle w:val="Antrat6"/>
      <w:lvlText w:val="%1.%2.%3.%4.%5.%6"/>
      <w:lvlJc w:val="left"/>
      <w:pPr>
        <w:tabs>
          <w:tab w:val="num" w:pos="3312"/>
        </w:tabs>
        <w:ind w:left="3312" w:hanging="1152"/>
      </w:pPr>
    </w:lvl>
    <w:lvl w:ilvl="6">
      <w:start w:val="1"/>
      <w:numFmt w:val="decimal"/>
      <w:pStyle w:val="Antrat7"/>
      <w:lvlText w:val="%1.%2.%3.%4.%5.%6.%7"/>
      <w:lvlJc w:val="left"/>
      <w:pPr>
        <w:tabs>
          <w:tab w:val="num" w:pos="3456"/>
        </w:tabs>
        <w:ind w:left="3456" w:hanging="1296"/>
      </w:pPr>
    </w:lvl>
    <w:lvl w:ilvl="7">
      <w:start w:val="1"/>
      <w:numFmt w:val="decimal"/>
      <w:pStyle w:val="Antrat8"/>
      <w:lvlText w:val="%1.%2.%3.%4.%5.%6.%7.%8"/>
      <w:lvlJc w:val="left"/>
      <w:pPr>
        <w:tabs>
          <w:tab w:val="num" w:pos="3600"/>
        </w:tabs>
        <w:ind w:left="3600" w:hanging="1440"/>
      </w:pPr>
    </w:lvl>
    <w:lvl w:ilvl="8">
      <w:start w:val="1"/>
      <w:numFmt w:val="decimal"/>
      <w:pStyle w:val="Antrat9"/>
      <w:lvlText w:val="%1.%2.%3.%4.%5.%6.%7.%8.%9"/>
      <w:lvlJc w:val="left"/>
      <w:pPr>
        <w:tabs>
          <w:tab w:val="num" w:pos="3744"/>
        </w:tabs>
        <w:ind w:left="3744" w:hanging="1584"/>
      </w:pPr>
    </w:lvl>
  </w:abstractNum>
  <w:num w:numId="1" w16cid:durableId="6912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005480">
    <w:abstractNumId w:val="3"/>
  </w:num>
  <w:num w:numId="3" w16cid:durableId="530724061">
    <w:abstractNumId w:val="0"/>
  </w:num>
  <w:num w:numId="4" w16cid:durableId="1976595874">
    <w:abstractNumId w:val="2"/>
  </w:num>
  <w:num w:numId="5" w16cid:durableId="1515997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89"/>
    <w:rsid w:val="00021ACB"/>
    <w:rsid w:val="00024232"/>
    <w:rsid w:val="00057AB6"/>
    <w:rsid w:val="00072AA4"/>
    <w:rsid w:val="000769AC"/>
    <w:rsid w:val="0008231F"/>
    <w:rsid w:val="0009323B"/>
    <w:rsid w:val="000951AD"/>
    <w:rsid w:val="000B28E2"/>
    <w:rsid w:val="000F2A04"/>
    <w:rsid w:val="00123FDD"/>
    <w:rsid w:val="00131A9F"/>
    <w:rsid w:val="00141256"/>
    <w:rsid w:val="00160487"/>
    <w:rsid w:val="00185117"/>
    <w:rsid w:val="00196CB1"/>
    <w:rsid w:val="00197897"/>
    <w:rsid w:val="001A3FAE"/>
    <w:rsid w:val="001B540A"/>
    <w:rsid w:val="001B5914"/>
    <w:rsid w:val="001C70FA"/>
    <w:rsid w:val="00207F1B"/>
    <w:rsid w:val="00266542"/>
    <w:rsid w:val="002974BA"/>
    <w:rsid w:val="002B2213"/>
    <w:rsid w:val="002B4B89"/>
    <w:rsid w:val="002C375A"/>
    <w:rsid w:val="002E3B1C"/>
    <w:rsid w:val="00317627"/>
    <w:rsid w:val="00334968"/>
    <w:rsid w:val="003B6819"/>
    <w:rsid w:val="003E2529"/>
    <w:rsid w:val="003E2C1C"/>
    <w:rsid w:val="003E5C65"/>
    <w:rsid w:val="003F317F"/>
    <w:rsid w:val="003F73C0"/>
    <w:rsid w:val="00414F5A"/>
    <w:rsid w:val="0044302D"/>
    <w:rsid w:val="0045235F"/>
    <w:rsid w:val="00462E95"/>
    <w:rsid w:val="00463A96"/>
    <w:rsid w:val="00465A0C"/>
    <w:rsid w:val="004830BB"/>
    <w:rsid w:val="004A4CBC"/>
    <w:rsid w:val="004B4FFA"/>
    <w:rsid w:val="004D78A4"/>
    <w:rsid w:val="005127D7"/>
    <w:rsid w:val="00565D68"/>
    <w:rsid w:val="00567D5C"/>
    <w:rsid w:val="00580A6D"/>
    <w:rsid w:val="00586380"/>
    <w:rsid w:val="00590B7C"/>
    <w:rsid w:val="0059511F"/>
    <w:rsid w:val="00596A4D"/>
    <w:rsid w:val="005C7CD3"/>
    <w:rsid w:val="005D265A"/>
    <w:rsid w:val="005E68C8"/>
    <w:rsid w:val="006001CE"/>
    <w:rsid w:val="00621103"/>
    <w:rsid w:val="006248B7"/>
    <w:rsid w:val="00626317"/>
    <w:rsid w:val="006806BE"/>
    <w:rsid w:val="006869ED"/>
    <w:rsid w:val="006B0C5C"/>
    <w:rsid w:val="006B253C"/>
    <w:rsid w:val="006B4407"/>
    <w:rsid w:val="006B726C"/>
    <w:rsid w:val="006D518A"/>
    <w:rsid w:val="00702392"/>
    <w:rsid w:val="00722352"/>
    <w:rsid w:val="00737C07"/>
    <w:rsid w:val="007928D6"/>
    <w:rsid w:val="007A3AAC"/>
    <w:rsid w:val="007C1FC3"/>
    <w:rsid w:val="007E12B4"/>
    <w:rsid w:val="007E3F7E"/>
    <w:rsid w:val="008122C3"/>
    <w:rsid w:val="00813941"/>
    <w:rsid w:val="00824833"/>
    <w:rsid w:val="00835853"/>
    <w:rsid w:val="00837248"/>
    <w:rsid w:val="008474D8"/>
    <w:rsid w:val="0085594D"/>
    <w:rsid w:val="00861354"/>
    <w:rsid w:val="008862EE"/>
    <w:rsid w:val="008A0557"/>
    <w:rsid w:val="008E0D23"/>
    <w:rsid w:val="008F3076"/>
    <w:rsid w:val="008F75D1"/>
    <w:rsid w:val="00905D37"/>
    <w:rsid w:val="009072D8"/>
    <w:rsid w:val="00953BFC"/>
    <w:rsid w:val="009672E4"/>
    <w:rsid w:val="00972B87"/>
    <w:rsid w:val="009763E7"/>
    <w:rsid w:val="009952DA"/>
    <w:rsid w:val="009A0B46"/>
    <w:rsid w:val="009B7DF8"/>
    <w:rsid w:val="009C6828"/>
    <w:rsid w:val="009F71A3"/>
    <w:rsid w:val="00A120BE"/>
    <w:rsid w:val="00A55053"/>
    <w:rsid w:val="00A55F83"/>
    <w:rsid w:val="00A971AB"/>
    <w:rsid w:val="00AB58DC"/>
    <w:rsid w:val="00AF2103"/>
    <w:rsid w:val="00B0082A"/>
    <w:rsid w:val="00B17795"/>
    <w:rsid w:val="00B212B2"/>
    <w:rsid w:val="00B34A54"/>
    <w:rsid w:val="00B62D2F"/>
    <w:rsid w:val="00B843DC"/>
    <w:rsid w:val="00BB2514"/>
    <w:rsid w:val="00BB6DFC"/>
    <w:rsid w:val="00BC0CE0"/>
    <w:rsid w:val="00BD4B18"/>
    <w:rsid w:val="00BE11A8"/>
    <w:rsid w:val="00BE5EAD"/>
    <w:rsid w:val="00BF0649"/>
    <w:rsid w:val="00BF30AE"/>
    <w:rsid w:val="00BF5DD6"/>
    <w:rsid w:val="00C338E6"/>
    <w:rsid w:val="00C56737"/>
    <w:rsid w:val="00C86DC0"/>
    <w:rsid w:val="00CA0C11"/>
    <w:rsid w:val="00CB46CD"/>
    <w:rsid w:val="00CE3B5C"/>
    <w:rsid w:val="00CF08F2"/>
    <w:rsid w:val="00CF4367"/>
    <w:rsid w:val="00D10A28"/>
    <w:rsid w:val="00D131BA"/>
    <w:rsid w:val="00D17491"/>
    <w:rsid w:val="00D403B6"/>
    <w:rsid w:val="00D45C30"/>
    <w:rsid w:val="00D87A36"/>
    <w:rsid w:val="00DA01DF"/>
    <w:rsid w:val="00DB4F67"/>
    <w:rsid w:val="00DB6772"/>
    <w:rsid w:val="00DD28D3"/>
    <w:rsid w:val="00DD5141"/>
    <w:rsid w:val="00DF2610"/>
    <w:rsid w:val="00E16F56"/>
    <w:rsid w:val="00E36E89"/>
    <w:rsid w:val="00E5138D"/>
    <w:rsid w:val="00E602E6"/>
    <w:rsid w:val="00E85E68"/>
    <w:rsid w:val="00EA2238"/>
    <w:rsid w:val="00EC646E"/>
    <w:rsid w:val="00EE7936"/>
    <w:rsid w:val="00EE7F89"/>
    <w:rsid w:val="00EF0FF0"/>
    <w:rsid w:val="00EF204C"/>
    <w:rsid w:val="00F03626"/>
    <w:rsid w:val="00F2159C"/>
    <w:rsid w:val="00F2762F"/>
    <w:rsid w:val="00F34719"/>
    <w:rsid w:val="00F36BDB"/>
    <w:rsid w:val="00F37480"/>
    <w:rsid w:val="00F4238C"/>
    <w:rsid w:val="00F4279F"/>
    <w:rsid w:val="00F4592F"/>
    <w:rsid w:val="00F6096A"/>
    <w:rsid w:val="00FA166F"/>
    <w:rsid w:val="00FD58D8"/>
    <w:rsid w:val="00FF68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D108"/>
  <w15:docId w15:val="{28F1946F-A0ED-4CC5-A7DF-DA767F73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34A54"/>
  </w:style>
  <w:style w:type="paragraph" w:styleId="Antrat1">
    <w:name w:val="heading 1"/>
    <w:basedOn w:val="prastasis"/>
    <w:next w:val="prastasis"/>
    <w:link w:val="Antrat1Diagrama"/>
    <w:qFormat/>
    <w:rsid w:val="006B253C"/>
    <w:pPr>
      <w:keepNext/>
      <w:numPr>
        <w:numId w:val="1"/>
      </w:numPr>
      <w:spacing w:before="120" w:after="120" w:line="240" w:lineRule="auto"/>
      <w:outlineLvl w:val="0"/>
    </w:pPr>
    <w:rPr>
      <w:rFonts w:ascii="Times New Roman" w:eastAsia="Times New Roman" w:hAnsi="Times New Roman" w:cs="Times New Roman"/>
      <w:sz w:val="28"/>
      <w:szCs w:val="20"/>
      <w:lang w:eastAsia="lt-LT"/>
    </w:rPr>
  </w:style>
  <w:style w:type="paragraph" w:styleId="Antrat2">
    <w:name w:val="heading 2"/>
    <w:aliases w:val="Title Header2"/>
    <w:basedOn w:val="prastasis"/>
    <w:next w:val="prastasis"/>
    <w:link w:val="Antrat2Diagrama"/>
    <w:unhideWhenUsed/>
    <w:qFormat/>
    <w:rsid w:val="006B253C"/>
    <w:pPr>
      <w:numPr>
        <w:ilvl w:val="1"/>
        <w:numId w:val="1"/>
      </w:numPr>
      <w:spacing w:after="0" w:line="240" w:lineRule="auto"/>
      <w:jc w:val="both"/>
      <w:outlineLvl w:val="1"/>
    </w:pPr>
    <w:rPr>
      <w:rFonts w:ascii="Times New Roman" w:eastAsia="Times New Roman" w:hAnsi="Times New Roman" w:cs="Times New Roman"/>
      <w:sz w:val="24"/>
      <w:szCs w:val="20"/>
      <w:lang w:eastAsia="lt-LT"/>
    </w:rPr>
  </w:style>
  <w:style w:type="paragraph" w:styleId="Antrat3">
    <w:name w:val="heading 3"/>
    <w:aliases w:val="Section Header3,Sub-Clause Paragraph"/>
    <w:basedOn w:val="prastasis"/>
    <w:next w:val="prastasis"/>
    <w:link w:val="Antrat3Diagrama"/>
    <w:unhideWhenUsed/>
    <w:qFormat/>
    <w:rsid w:val="006B253C"/>
    <w:pPr>
      <w:keepNext/>
      <w:numPr>
        <w:ilvl w:val="2"/>
        <w:numId w:val="1"/>
      </w:numPr>
      <w:spacing w:after="0" w:line="240" w:lineRule="auto"/>
      <w:jc w:val="both"/>
      <w:outlineLvl w:val="2"/>
    </w:pPr>
    <w:rPr>
      <w:rFonts w:ascii="Times New Roman" w:eastAsia="Times New Roman" w:hAnsi="Times New Roman" w:cs="Times New Roman"/>
      <w:sz w:val="24"/>
      <w:szCs w:val="20"/>
      <w:lang w:eastAsia="lt-LT"/>
    </w:rPr>
  </w:style>
  <w:style w:type="paragraph" w:styleId="Antrat4">
    <w:name w:val="heading 4"/>
    <w:aliases w:val="Sub-Clause Sub-paragraph,Heading 4 Char Char Char Char"/>
    <w:basedOn w:val="prastasis"/>
    <w:next w:val="prastasis"/>
    <w:link w:val="Antrat4Diagrama"/>
    <w:semiHidden/>
    <w:unhideWhenUsed/>
    <w:qFormat/>
    <w:rsid w:val="006B253C"/>
    <w:pPr>
      <w:keepNext/>
      <w:numPr>
        <w:ilvl w:val="3"/>
        <w:numId w:val="1"/>
      </w:numPr>
      <w:spacing w:after="0" w:line="240" w:lineRule="auto"/>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semiHidden/>
    <w:unhideWhenUsed/>
    <w:qFormat/>
    <w:rsid w:val="006B253C"/>
    <w:pPr>
      <w:keepNext/>
      <w:numPr>
        <w:ilvl w:val="4"/>
        <w:numId w:val="1"/>
      </w:numPr>
      <w:spacing w:after="0" w:line="240" w:lineRule="auto"/>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semiHidden/>
    <w:unhideWhenUsed/>
    <w:qFormat/>
    <w:rsid w:val="006B253C"/>
    <w:pPr>
      <w:keepNext/>
      <w:numPr>
        <w:ilvl w:val="5"/>
        <w:numId w:val="1"/>
      </w:numPr>
      <w:spacing w:after="0" w:line="240" w:lineRule="auto"/>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semiHidden/>
    <w:unhideWhenUsed/>
    <w:qFormat/>
    <w:rsid w:val="006B253C"/>
    <w:pPr>
      <w:keepNext/>
      <w:numPr>
        <w:ilvl w:val="6"/>
        <w:numId w:val="1"/>
      </w:numPr>
      <w:spacing w:after="0" w:line="240" w:lineRule="auto"/>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semiHidden/>
    <w:unhideWhenUsed/>
    <w:qFormat/>
    <w:rsid w:val="006B253C"/>
    <w:pPr>
      <w:keepNext/>
      <w:numPr>
        <w:ilvl w:val="7"/>
        <w:numId w:val="1"/>
      </w:numPr>
      <w:spacing w:after="0" w:line="240" w:lineRule="auto"/>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semiHidden/>
    <w:unhideWhenUsed/>
    <w:qFormat/>
    <w:rsid w:val="006B253C"/>
    <w:pPr>
      <w:keepNext/>
      <w:numPr>
        <w:ilvl w:val="8"/>
        <w:numId w:val="1"/>
      </w:numPr>
      <w:spacing w:after="0" w:line="240" w:lineRule="auto"/>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semiHidden/>
    <w:unhideWhenUsed/>
    <w:rsid w:val="00EE7F8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EE7F89"/>
  </w:style>
  <w:style w:type="character" w:styleId="Hipersaitas">
    <w:name w:val="Hyperlink"/>
    <w:basedOn w:val="Numatytasispastraiposriftas"/>
    <w:uiPriority w:val="99"/>
    <w:unhideWhenUsed/>
    <w:rsid w:val="003E5C65"/>
    <w:rPr>
      <w:color w:val="0000FF"/>
      <w:u w:val="single"/>
    </w:rPr>
  </w:style>
  <w:style w:type="paragraph" w:customStyle="1" w:styleId="WW-BodyTextIndent2">
    <w:name w:val="WW-Body Text Indent 2"/>
    <w:basedOn w:val="prastasis"/>
    <w:rsid w:val="00BF0649"/>
    <w:pPr>
      <w:tabs>
        <w:tab w:val="left" w:pos="567"/>
      </w:tabs>
      <w:suppressAutoHyphens/>
      <w:spacing w:after="0" w:line="240" w:lineRule="auto"/>
      <w:ind w:left="360"/>
    </w:pPr>
    <w:rPr>
      <w:rFonts w:ascii="Times New Roman" w:eastAsia="Times New Roman" w:hAnsi="Times New Roman" w:cs="Times New Roman"/>
      <w:b/>
      <w:sz w:val="24"/>
      <w:szCs w:val="20"/>
      <w:lang w:eastAsia="ar-SA"/>
    </w:rPr>
  </w:style>
  <w:style w:type="character" w:styleId="Emfaz">
    <w:name w:val="Emphasis"/>
    <w:uiPriority w:val="20"/>
    <w:qFormat/>
    <w:rsid w:val="00BF0649"/>
    <w:rPr>
      <w:i/>
      <w:iCs/>
    </w:rPr>
  </w:style>
  <w:style w:type="character" w:customStyle="1" w:styleId="apple-converted-space">
    <w:name w:val="apple-converted-space"/>
    <w:rsid w:val="00BF0649"/>
  </w:style>
  <w:style w:type="character" w:customStyle="1" w:styleId="Antrat1Diagrama">
    <w:name w:val="Antraštė 1 Diagrama"/>
    <w:basedOn w:val="Numatytasispastraiposriftas"/>
    <w:link w:val="Antrat1"/>
    <w:rsid w:val="006B253C"/>
    <w:rPr>
      <w:rFonts w:ascii="Times New Roman" w:eastAsia="Times New Roman" w:hAnsi="Times New Roman" w:cs="Times New Roman"/>
      <w:sz w:val="28"/>
      <w:szCs w:val="20"/>
      <w:lang w:eastAsia="lt-LT"/>
    </w:rPr>
  </w:style>
  <w:style w:type="character" w:customStyle="1" w:styleId="Antrat2Diagrama">
    <w:name w:val="Antraštė 2 Diagrama"/>
    <w:aliases w:val="Title Header2 Diagrama"/>
    <w:basedOn w:val="Numatytasispastraiposriftas"/>
    <w:link w:val="Antrat2"/>
    <w:rsid w:val="006B253C"/>
    <w:rPr>
      <w:rFonts w:ascii="Times New Roman" w:eastAsia="Times New Roman" w:hAnsi="Times New Roman" w:cs="Times New Roman"/>
      <w:sz w:val="24"/>
      <w:szCs w:val="20"/>
      <w:lang w:eastAsia="lt-LT"/>
    </w:rPr>
  </w:style>
  <w:style w:type="character" w:customStyle="1" w:styleId="Antrat3Diagrama">
    <w:name w:val="Antraštė 3 Diagrama"/>
    <w:aliases w:val="Section Header3 Diagrama,Sub-Clause Paragraph Diagrama"/>
    <w:basedOn w:val="Numatytasispastraiposriftas"/>
    <w:link w:val="Antrat3"/>
    <w:rsid w:val="006B253C"/>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w:basedOn w:val="Numatytasispastraiposriftas"/>
    <w:link w:val="Antrat4"/>
    <w:semiHidden/>
    <w:rsid w:val="006B253C"/>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semiHidden/>
    <w:rsid w:val="006B253C"/>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semiHidden/>
    <w:rsid w:val="006B253C"/>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semiHidden/>
    <w:rsid w:val="006B253C"/>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semiHidden/>
    <w:rsid w:val="006B253C"/>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semiHidden/>
    <w:rsid w:val="006B253C"/>
    <w:rPr>
      <w:rFonts w:ascii="Times New Roman" w:eastAsia="Times New Roman" w:hAnsi="Times New Roman" w:cs="Times New Roman"/>
      <w:sz w:val="40"/>
      <w:szCs w:val="20"/>
      <w:lang w:eastAsia="lt-LT"/>
    </w:rPr>
  </w:style>
  <w:style w:type="paragraph" w:styleId="prastasiniatinklio">
    <w:name w:val="Normal (Web)"/>
    <w:basedOn w:val="prastasis"/>
    <w:uiPriority w:val="99"/>
    <w:unhideWhenUsed/>
    <w:rsid w:val="006B253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yshortcuts">
    <w:name w:val="yshortcuts"/>
    <w:rsid w:val="00FF680F"/>
  </w:style>
  <w:style w:type="character" w:customStyle="1" w:styleId="m-4246031981214090096m-2179658740609359308s4">
    <w:name w:val="m_-4246031981214090096m_-2179658740609359308s4"/>
    <w:basedOn w:val="Numatytasispastraiposriftas"/>
    <w:rsid w:val="00DA01DF"/>
  </w:style>
  <w:style w:type="paragraph" w:styleId="Dokumentostruktra">
    <w:name w:val="Document Map"/>
    <w:basedOn w:val="prastasis"/>
    <w:link w:val="DokumentostruktraDiagrama"/>
    <w:uiPriority w:val="99"/>
    <w:semiHidden/>
    <w:unhideWhenUsed/>
    <w:rsid w:val="006B0C5C"/>
    <w:pPr>
      <w:spacing w:after="0" w:line="240" w:lineRule="auto"/>
    </w:pPr>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B0C5C"/>
    <w:rPr>
      <w:rFonts w:ascii="Tahoma" w:hAnsi="Tahoma" w:cs="Tahoma"/>
      <w:sz w:val="16"/>
      <w:szCs w:val="16"/>
    </w:rPr>
  </w:style>
  <w:style w:type="paragraph" w:styleId="Sraopastraipa">
    <w:name w:val="List Paragraph"/>
    <w:basedOn w:val="prastasis"/>
    <w:uiPriority w:val="34"/>
    <w:qFormat/>
    <w:rsid w:val="004830BB"/>
    <w:pPr>
      <w:ind w:left="720"/>
      <w:contextualSpacing/>
    </w:pPr>
  </w:style>
  <w:style w:type="paragraph" w:styleId="Paprastasistekstas">
    <w:name w:val="Plain Text"/>
    <w:basedOn w:val="prastasis"/>
    <w:link w:val="PaprastasistekstasDiagrama"/>
    <w:uiPriority w:val="99"/>
    <w:unhideWhenUsed/>
    <w:rsid w:val="004830BB"/>
    <w:pPr>
      <w:spacing w:after="0" w:line="240" w:lineRule="auto"/>
    </w:pPr>
    <w:rPr>
      <w:rFonts w:ascii="Calibri" w:eastAsia="Times New Roman" w:hAnsi="Calibri" w:cs="Calibri"/>
      <w:lang w:eastAsia="lt-LT"/>
    </w:rPr>
  </w:style>
  <w:style w:type="character" w:customStyle="1" w:styleId="PaprastasistekstasDiagrama">
    <w:name w:val="Paprastasis tekstas Diagrama"/>
    <w:basedOn w:val="Numatytasispastraiposriftas"/>
    <w:link w:val="Paprastasistekstas"/>
    <w:uiPriority w:val="99"/>
    <w:rsid w:val="004830BB"/>
    <w:rPr>
      <w:rFonts w:ascii="Calibri" w:eastAsia="Times New Roman" w:hAnsi="Calibri" w:cs="Calibri"/>
      <w:lang w:eastAsia="lt-LT"/>
    </w:rPr>
  </w:style>
  <w:style w:type="character" w:styleId="Neapdorotaspaminjimas">
    <w:name w:val="Unresolved Mention"/>
    <w:basedOn w:val="Numatytasispastraiposriftas"/>
    <w:uiPriority w:val="99"/>
    <w:semiHidden/>
    <w:unhideWhenUsed/>
    <w:rsid w:val="00317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8191">
      <w:bodyDiv w:val="1"/>
      <w:marLeft w:val="0"/>
      <w:marRight w:val="0"/>
      <w:marTop w:val="0"/>
      <w:marBottom w:val="0"/>
      <w:divBdr>
        <w:top w:val="none" w:sz="0" w:space="0" w:color="auto"/>
        <w:left w:val="none" w:sz="0" w:space="0" w:color="auto"/>
        <w:bottom w:val="none" w:sz="0" w:space="0" w:color="auto"/>
        <w:right w:val="none" w:sz="0" w:space="0" w:color="auto"/>
      </w:divBdr>
    </w:div>
    <w:div w:id="354037981">
      <w:bodyDiv w:val="1"/>
      <w:marLeft w:val="0"/>
      <w:marRight w:val="0"/>
      <w:marTop w:val="0"/>
      <w:marBottom w:val="0"/>
      <w:divBdr>
        <w:top w:val="none" w:sz="0" w:space="0" w:color="auto"/>
        <w:left w:val="none" w:sz="0" w:space="0" w:color="auto"/>
        <w:bottom w:val="none" w:sz="0" w:space="0" w:color="auto"/>
        <w:right w:val="none" w:sz="0" w:space="0" w:color="auto"/>
      </w:divBdr>
    </w:div>
    <w:div w:id="625888577">
      <w:bodyDiv w:val="1"/>
      <w:marLeft w:val="0"/>
      <w:marRight w:val="0"/>
      <w:marTop w:val="0"/>
      <w:marBottom w:val="0"/>
      <w:divBdr>
        <w:top w:val="none" w:sz="0" w:space="0" w:color="auto"/>
        <w:left w:val="none" w:sz="0" w:space="0" w:color="auto"/>
        <w:bottom w:val="none" w:sz="0" w:space="0" w:color="auto"/>
        <w:right w:val="none" w:sz="0" w:space="0" w:color="auto"/>
      </w:divBdr>
    </w:div>
    <w:div w:id="632178868">
      <w:bodyDiv w:val="1"/>
      <w:marLeft w:val="0"/>
      <w:marRight w:val="0"/>
      <w:marTop w:val="0"/>
      <w:marBottom w:val="0"/>
      <w:divBdr>
        <w:top w:val="none" w:sz="0" w:space="0" w:color="auto"/>
        <w:left w:val="none" w:sz="0" w:space="0" w:color="auto"/>
        <w:bottom w:val="none" w:sz="0" w:space="0" w:color="auto"/>
        <w:right w:val="none" w:sz="0" w:space="0" w:color="auto"/>
      </w:divBdr>
    </w:div>
    <w:div w:id="1402681383">
      <w:bodyDiv w:val="1"/>
      <w:marLeft w:val="0"/>
      <w:marRight w:val="0"/>
      <w:marTop w:val="0"/>
      <w:marBottom w:val="0"/>
      <w:divBdr>
        <w:top w:val="none" w:sz="0" w:space="0" w:color="auto"/>
        <w:left w:val="none" w:sz="0" w:space="0" w:color="auto"/>
        <w:bottom w:val="none" w:sz="0" w:space="0" w:color="auto"/>
        <w:right w:val="none" w:sz="0" w:space="0" w:color="auto"/>
      </w:divBdr>
    </w:div>
    <w:div w:id="183267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virginijajankuniene@gmail.com</cp:lastModifiedBy>
  <cp:revision>6</cp:revision>
  <cp:lastPrinted>2021-10-21T06:07:00Z</cp:lastPrinted>
  <dcterms:created xsi:type="dcterms:W3CDTF">2024-07-11T06:11:00Z</dcterms:created>
  <dcterms:modified xsi:type="dcterms:W3CDTF">2024-07-11T11:49:00Z</dcterms:modified>
</cp:coreProperties>
</file>