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388"/>
        <w:gridCol w:w="1855"/>
        <w:gridCol w:w="2510"/>
        <w:gridCol w:w="1562"/>
        <w:gridCol w:w="1561"/>
        <w:gridCol w:w="1059"/>
        <w:gridCol w:w="1025"/>
        <w:gridCol w:w="1264"/>
      </w:tblGrid>
      <w:tr w:rsidR="00F32F84" w:rsidRPr="00DC4456" w14:paraId="79C2CFC9" w14:textId="77777777" w:rsidTr="00F32F84">
        <w:trPr>
          <w:trHeight w:val="831"/>
        </w:trPr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7D15A" w14:textId="77777777" w:rsidR="00F32F84" w:rsidRPr="00DC4456" w:rsidRDefault="00F3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56">
              <w:rPr>
                <w:rFonts w:ascii="Times New Roman" w:hAnsi="Times New Roman"/>
                <w:sz w:val="24"/>
                <w:szCs w:val="24"/>
              </w:rPr>
              <w:t>Pirkimo pavadinimas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764F3" w14:textId="77777777" w:rsidR="00F32F84" w:rsidRPr="00DC4456" w:rsidRDefault="00F3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56">
              <w:rPr>
                <w:rFonts w:ascii="Times New Roman" w:hAnsi="Times New Roman"/>
                <w:sz w:val="24"/>
                <w:szCs w:val="24"/>
              </w:rPr>
              <w:t>Pirkimo kodas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A569C" w14:textId="77777777" w:rsidR="00F32F84" w:rsidRPr="00DC4456" w:rsidRDefault="00F3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56">
              <w:rPr>
                <w:rFonts w:ascii="Times New Roman" w:hAnsi="Times New Roman"/>
                <w:sz w:val="24"/>
                <w:szCs w:val="24"/>
              </w:rPr>
              <w:t>Pirkimo būdas</w:t>
            </w:r>
          </w:p>
          <w:p w14:paraId="2EFEEEDC" w14:textId="0CE50F9C" w:rsidR="00F32F84" w:rsidRPr="00DC4456" w:rsidRDefault="00F3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56">
              <w:rPr>
                <w:rFonts w:ascii="Times New Roman" w:hAnsi="Times New Roman"/>
                <w:sz w:val="24"/>
                <w:szCs w:val="24"/>
              </w:rPr>
              <w:t>CVP IS Nr. (jeigu skelbta)</w:t>
            </w:r>
          </w:p>
        </w:tc>
        <w:tc>
          <w:tcPr>
            <w:tcW w:w="40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8B6D6" w14:textId="6D4C9BB9" w:rsidR="00F32F84" w:rsidRPr="00DC4456" w:rsidRDefault="00F3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56">
              <w:rPr>
                <w:rFonts w:ascii="Times New Roman" w:hAnsi="Times New Roman"/>
                <w:sz w:val="24"/>
                <w:szCs w:val="24"/>
              </w:rPr>
              <w:t>Su kuo sudaryta sutartis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B13A0" w14:textId="7C796AA4" w:rsidR="00F32F84" w:rsidRPr="00DC4456" w:rsidRDefault="00F3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56">
              <w:rPr>
                <w:rFonts w:ascii="Times New Roman" w:hAnsi="Times New Roman"/>
                <w:sz w:val="24"/>
                <w:szCs w:val="24"/>
              </w:rPr>
              <w:t>Sutarties Nr.</w:t>
            </w:r>
          </w:p>
        </w:tc>
        <w:tc>
          <w:tcPr>
            <w:tcW w:w="10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C9979" w14:textId="77777777" w:rsidR="00F32F84" w:rsidRPr="00DC4456" w:rsidRDefault="00F3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56">
              <w:rPr>
                <w:rFonts w:ascii="Times New Roman" w:hAnsi="Times New Roman"/>
                <w:sz w:val="24"/>
                <w:szCs w:val="24"/>
              </w:rPr>
              <w:t>Sutarties data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529B" w14:textId="77777777" w:rsidR="00F32F84" w:rsidRPr="00DC4456" w:rsidRDefault="00F3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56">
              <w:rPr>
                <w:rFonts w:ascii="Times New Roman" w:hAnsi="Times New Roman"/>
                <w:sz w:val="24"/>
                <w:szCs w:val="24"/>
              </w:rPr>
              <w:t>Sutartis galioja iki</w:t>
            </w:r>
          </w:p>
          <w:p w14:paraId="4CD88136" w14:textId="12A19521" w:rsidR="00F32F84" w:rsidRPr="00DC4456" w:rsidRDefault="00F3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56">
              <w:rPr>
                <w:rFonts w:ascii="Times New Roman" w:hAnsi="Times New Roman"/>
                <w:sz w:val="24"/>
                <w:szCs w:val="24"/>
              </w:rPr>
              <w:t>(data)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1CEAF" w14:textId="77777777" w:rsidR="00F32F84" w:rsidRPr="00DC4456" w:rsidRDefault="00F3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56">
              <w:rPr>
                <w:rFonts w:ascii="Times New Roman" w:hAnsi="Times New Roman"/>
                <w:sz w:val="24"/>
                <w:szCs w:val="24"/>
              </w:rPr>
              <w:t>Bendra suma, Eur su PVM</w:t>
            </w:r>
          </w:p>
        </w:tc>
      </w:tr>
      <w:tr w:rsidR="00F32F84" w:rsidRPr="00DC4456" w14:paraId="30393A6B" w14:textId="77777777" w:rsidTr="00F32F84">
        <w:trPr>
          <w:trHeight w:val="225"/>
        </w:trPr>
        <w:tc>
          <w:tcPr>
            <w:tcW w:w="1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A4569" w14:textId="77777777" w:rsidR="00F32F84" w:rsidRPr="00DC4456" w:rsidRDefault="00F3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359C7F" w14:textId="77777777" w:rsidR="00F32F84" w:rsidRPr="00DC4456" w:rsidRDefault="00F3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5F56" w14:textId="77777777" w:rsidR="00F32F84" w:rsidRPr="00DC4456" w:rsidRDefault="00F3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17552" w14:textId="051E4212" w:rsidR="00F32F84" w:rsidRPr="00DC4456" w:rsidRDefault="00F32F84">
            <w:pPr>
              <w:rPr>
                <w:rFonts w:ascii="Times New Roman" w:hAnsi="Times New Roman"/>
                <w:sz w:val="24"/>
                <w:szCs w:val="24"/>
              </w:rPr>
            </w:pPr>
            <w:r w:rsidRPr="00DC4456">
              <w:rPr>
                <w:rFonts w:ascii="Times New Roman" w:hAnsi="Times New Roman"/>
                <w:sz w:val="24"/>
                <w:szCs w:val="24"/>
              </w:rPr>
              <w:t>Pavadinimas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ECC0A" w14:textId="77777777" w:rsidR="00F32F84" w:rsidRPr="00DC4456" w:rsidRDefault="00F32F84">
            <w:pPr>
              <w:rPr>
                <w:rFonts w:ascii="Times New Roman" w:hAnsi="Times New Roman"/>
                <w:sz w:val="24"/>
                <w:szCs w:val="24"/>
              </w:rPr>
            </w:pPr>
            <w:r w:rsidRPr="00DC4456">
              <w:rPr>
                <w:rFonts w:ascii="Times New Roman" w:hAnsi="Times New Roman"/>
                <w:sz w:val="24"/>
                <w:szCs w:val="24"/>
              </w:rPr>
              <w:t>Įm. kodas</w:t>
            </w:r>
          </w:p>
        </w:tc>
        <w:tc>
          <w:tcPr>
            <w:tcW w:w="156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A68236" w14:textId="77777777" w:rsidR="00F32F84" w:rsidRPr="00DC4456" w:rsidRDefault="00F3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DE1EB8" w14:textId="77777777" w:rsidR="00F32F84" w:rsidRPr="00DC4456" w:rsidRDefault="00F3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4D4F29" w14:textId="77777777" w:rsidR="00F32F84" w:rsidRPr="00DC4456" w:rsidRDefault="00F3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E2BB53" w14:textId="77777777" w:rsidR="00F32F84" w:rsidRPr="00DC4456" w:rsidRDefault="00F3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456" w:rsidRPr="00DC4456" w14:paraId="7B797350" w14:textId="77777777" w:rsidTr="00DC4456">
        <w:trPr>
          <w:trHeight w:val="22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38CA8" w14:textId="03659B11" w:rsidR="00DC4456" w:rsidRPr="00DC4456" w:rsidRDefault="00A3314A" w:rsidP="00DC4456">
            <w:pPr>
              <w:rPr>
                <w:rFonts w:ascii="Times New Roman" w:hAnsi="Times New Roman"/>
                <w:sz w:val="24"/>
                <w:szCs w:val="24"/>
              </w:rPr>
            </w:pPr>
            <w:r w:rsidRPr="00A3314A">
              <w:rPr>
                <w:rFonts w:ascii="Times New Roman" w:hAnsi="Times New Roman"/>
                <w:sz w:val="24"/>
                <w:szCs w:val="24"/>
              </w:rPr>
              <w:t>Radiacinės kontrolės įrenginių remonto ir aptarnavimo paslaugos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F87EA11" w14:textId="79158F45" w:rsidR="00DC4456" w:rsidRPr="00DC4456" w:rsidRDefault="00A3314A" w:rsidP="00DC4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14A">
              <w:rPr>
                <w:rFonts w:ascii="Times New Roman" w:hAnsi="Times New Roman"/>
                <w:sz w:val="24"/>
                <w:szCs w:val="24"/>
              </w:rPr>
              <w:t>50421200-4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2B12" w14:textId="6F863E25" w:rsidR="00DC4456" w:rsidRPr="00DC4456" w:rsidRDefault="00A3314A" w:rsidP="00DC4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14A">
              <w:rPr>
                <w:rFonts w:ascii="Times New Roman" w:hAnsi="Times New Roman"/>
                <w:sz w:val="24"/>
                <w:szCs w:val="24"/>
              </w:rPr>
              <w:t xml:space="preserve">CVP IS </w:t>
            </w:r>
            <w:proofErr w:type="spellStart"/>
            <w:r w:rsidRPr="00A3314A">
              <w:rPr>
                <w:rFonts w:ascii="Times New Roman" w:hAnsi="Times New Roman"/>
                <w:sz w:val="24"/>
                <w:szCs w:val="24"/>
              </w:rPr>
              <w:t>reg</w:t>
            </w:r>
            <w:proofErr w:type="spellEnd"/>
            <w:r w:rsidRPr="00A3314A">
              <w:rPr>
                <w:rFonts w:ascii="Times New Roman" w:hAnsi="Times New Roman"/>
                <w:sz w:val="24"/>
                <w:szCs w:val="24"/>
              </w:rPr>
              <w:t xml:space="preserve">. Nr. </w:t>
            </w:r>
            <w:r w:rsidR="008B5915">
              <w:rPr>
                <w:rFonts w:ascii="Times New Roman" w:hAnsi="Times New Roman"/>
                <w:sz w:val="24"/>
                <w:szCs w:val="24"/>
              </w:rPr>
              <w:t>719037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B4A46" w14:textId="213A64C5" w:rsidR="00DC4456" w:rsidRPr="00DC4456" w:rsidRDefault="00DC4456" w:rsidP="00DC4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56">
              <w:rPr>
                <w:rFonts w:ascii="Times New Roman" w:hAnsi="Times New Roman"/>
                <w:sz w:val="24"/>
                <w:szCs w:val="24"/>
              </w:rPr>
              <w:t xml:space="preserve">UAB </w:t>
            </w:r>
            <w:r w:rsidR="00A3314A">
              <w:rPr>
                <w:rFonts w:ascii="Times New Roman" w:hAnsi="Times New Roman"/>
                <w:sz w:val="24"/>
                <w:szCs w:val="24"/>
              </w:rPr>
              <w:t>„ATEA“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D0677" w14:textId="2321DE79" w:rsidR="00DC4456" w:rsidRPr="00DC4456" w:rsidRDefault="00A3314A" w:rsidP="00DC4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14A">
              <w:rPr>
                <w:rFonts w:ascii="Times New Roman" w:hAnsi="Times New Roman"/>
                <w:sz w:val="24"/>
                <w:szCs w:val="24"/>
              </w:rPr>
              <w:t>122588443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DF56C" w14:textId="1BC2A5F4" w:rsidR="00DC4456" w:rsidRPr="00DC4456" w:rsidRDefault="00A3314A" w:rsidP="00DC4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4-4</w:t>
            </w:r>
            <w:r w:rsidR="008B59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D032E" w14:textId="567D60C8" w:rsidR="00DC4456" w:rsidRPr="00DC4456" w:rsidRDefault="00DC4456" w:rsidP="00DC4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56">
              <w:rPr>
                <w:rFonts w:ascii="Times New Roman" w:hAnsi="Times New Roman"/>
                <w:sz w:val="24"/>
                <w:szCs w:val="24"/>
              </w:rPr>
              <w:t>202</w:t>
            </w:r>
            <w:r w:rsidR="00870004">
              <w:rPr>
                <w:rFonts w:ascii="Times New Roman" w:hAnsi="Times New Roman"/>
                <w:sz w:val="24"/>
                <w:szCs w:val="24"/>
              </w:rPr>
              <w:t>4</w:t>
            </w:r>
            <w:r w:rsidRPr="00DC4456">
              <w:rPr>
                <w:rFonts w:ascii="Times New Roman" w:hAnsi="Times New Roman"/>
                <w:sz w:val="24"/>
                <w:szCs w:val="24"/>
              </w:rPr>
              <w:t>-0</w:t>
            </w:r>
            <w:r w:rsidR="00870004">
              <w:rPr>
                <w:rFonts w:ascii="Times New Roman" w:hAnsi="Times New Roman"/>
                <w:sz w:val="24"/>
                <w:szCs w:val="24"/>
              </w:rPr>
              <w:t>6</w:t>
            </w:r>
            <w:r w:rsidRPr="00DC4456">
              <w:rPr>
                <w:rFonts w:ascii="Times New Roman" w:hAnsi="Times New Roman"/>
                <w:sz w:val="24"/>
                <w:szCs w:val="24"/>
              </w:rPr>
              <w:t>-</w:t>
            </w:r>
            <w:r w:rsidR="00870004">
              <w:rPr>
                <w:rFonts w:ascii="Times New Roman" w:hAnsi="Times New Roman"/>
                <w:sz w:val="24"/>
                <w:szCs w:val="24"/>
              </w:rPr>
              <w:t>0</w:t>
            </w:r>
            <w:r w:rsidRPr="00DC44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FD879" w14:textId="599DEE2A" w:rsidR="00DC4456" w:rsidRPr="00DC4456" w:rsidRDefault="00DC4456" w:rsidP="00DC4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56">
              <w:rPr>
                <w:rFonts w:ascii="Times New Roman" w:hAnsi="Times New Roman"/>
                <w:sz w:val="24"/>
                <w:szCs w:val="24"/>
              </w:rPr>
              <w:t>2023-05-31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06ED9" w14:textId="4F0FD037" w:rsidR="00DC4456" w:rsidRPr="00DC4456" w:rsidRDefault="00870004" w:rsidP="00DC4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</w:t>
            </w:r>
            <w:r w:rsidR="00DC4456" w:rsidRPr="00DC445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14:paraId="4D753780" w14:textId="77777777" w:rsidR="00164D70" w:rsidRPr="00DC4456" w:rsidRDefault="00164D70" w:rsidP="001022B1">
      <w:pPr>
        <w:jc w:val="center"/>
        <w:rPr>
          <w:rFonts w:ascii="Times New Roman" w:hAnsi="Times New Roman"/>
          <w:sz w:val="24"/>
          <w:szCs w:val="24"/>
        </w:rPr>
      </w:pPr>
    </w:p>
    <w:sectPr w:rsidR="00164D70" w:rsidRPr="00DC4456" w:rsidSect="00A63802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02"/>
    <w:rsid w:val="000654CC"/>
    <w:rsid w:val="001022B1"/>
    <w:rsid w:val="00164D70"/>
    <w:rsid w:val="00191192"/>
    <w:rsid w:val="00195913"/>
    <w:rsid w:val="001A45BA"/>
    <w:rsid w:val="001F6A3A"/>
    <w:rsid w:val="00284372"/>
    <w:rsid w:val="00285C0E"/>
    <w:rsid w:val="002D0541"/>
    <w:rsid w:val="002E7559"/>
    <w:rsid w:val="00314D0C"/>
    <w:rsid w:val="0038392E"/>
    <w:rsid w:val="003D5251"/>
    <w:rsid w:val="0045415E"/>
    <w:rsid w:val="00493F57"/>
    <w:rsid w:val="00503E88"/>
    <w:rsid w:val="00570307"/>
    <w:rsid w:val="00572BDE"/>
    <w:rsid w:val="005D1BE5"/>
    <w:rsid w:val="006B1B9C"/>
    <w:rsid w:val="006F05C7"/>
    <w:rsid w:val="007A30CC"/>
    <w:rsid w:val="007B673B"/>
    <w:rsid w:val="007F2AD4"/>
    <w:rsid w:val="00870004"/>
    <w:rsid w:val="00874637"/>
    <w:rsid w:val="008A3079"/>
    <w:rsid w:val="008B0288"/>
    <w:rsid w:val="008B5915"/>
    <w:rsid w:val="008E2CE0"/>
    <w:rsid w:val="00906799"/>
    <w:rsid w:val="009F40BC"/>
    <w:rsid w:val="00A3314A"/>
    <w:rsid w:val="00A40211"/>
    <w:rsid w:val="00A63802"/>
    <w:rsid w:val="00A73D3D"/>
    <w:rsid w:val="00B64D9B"/>
    <w:rsid w:val="00B90106"/>
    <w:rsid w:val="00BC3495"/>
    <w:rsid w:val="00BD6AE3"/>
    <w:rsid w:val="00C34463"/>
    <w:rsid w:val="00C560DA"/>
    <w:rsid w:val="00D013B5"/>
    <w:rsid w:val="00D05E3E"/>
    <w:rsid w:val="00D6203D"/>
    <w:rsid w:val="00D65262"/>
    <w:rsid w:val="00DC4456"/>
    <w:rsid w:val="00E37AA0"/>
    <w:rsid w:val="00E55CE3"/>
    <w:rsid w:val="00F02C4F"/>
    <w:rsid w:val="00F26F34"/>
    <w:rsid w:val="00F32F84"/>
    <w:rsid w:val="00FB60EB"/>
    <w:rsid w:val="00FD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B214"/>
  <w15:docId w15:val="{30894075-A426-4F74-82BC-AF693349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63802"/>
    <w:pPr>
      <w:spacing w:after="0" w:line="240" w:lineRule="auto"/>
    </w:pPr>
    <w:rPr>
      <w:rFonts w:ascii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7F2A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Gabija Daškevičienė</dc:creator>
  <cp:keywords/>
  <dc:description/>
  <cp:lastModifiedBy>Arvydas Overlingas</cp:lastModifiedBy>
  <cp:revision>2</cp:revision>
  <dcterms:created xsi:type="dcterms:W3CDTF">2024-06-03T11:03:00Z</dcterms:created>
  <dcterms:modified xsi:type="dcterms:W3CDTF">2024-06-03T11:03:00Z</dcterms:modified>
</cp:coreProperties>
</file>