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AC75" w14:textId="77777777" w:rsidR="00F40FA1" w:rsidRPr="00C04886" w:rsidRDefault="00C04886" w:rsidP="00C04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04886">
        <w:rPr>
          <w:rFonts w:ascii="Times New Roman" w:hAnsi="Times New Roman" w:cs="Times New Roman"/>
          <w:b/>
          <w:sz w:val="24"/>
          <w:szCs w:val="24"/>
          <w:lang w:val="lt-LT"/>
        </w:rPr>
        <w:t>PAPILDOMAS SUSITARIMAS N</w:t>
      </w:r>
      <w:r w:rsidR="006F3730">
        <w:rPr>
          <w:rFonts w:ascii="Times New Roman" w:hAnsi="Times New Roman" w:cs="Times New Roman"/>
          <w:b/>
          <w:sz w:val="24"/>
          <w:szCs w:val="24"/>
          <w:lang w:val="lt-LT"/>
        </w:rPr>
        <w:t>R</w:t>
      </w:r>
      <w:r w:rsidRPr="00C04886">
        <w:rPr>
          <w:rFonts w:ascii="Times New Roman" w:hAnsi="Times New Roman" w:cs="Times New Roman"/>
          <w:b/>
          <w:sz w:val="24"/>
          <w:szCs w:val="24"/>
          <w:lang w:val="lt-LT"/>
        </w:rPr>
        <w:t>. 1</w:t>
      </w:r>
    </w:p>
    <w:p w14:paraId="4994C817" w14:textId="01C8E545" w:rsidR="00AA6BF1" w:rsidRDefault="00C04886" w:rsidP="00DD7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04886">
        <w:rPr>
          <w:rFonts w:ascii="Times New Roman" w:hAnsi="Times New Roman" w:cs="Times New Roman"/>
          <w:b/>
          <w:sz w:val="24"/>
          <w:szCs w:val="24"/>
          <w:lang w:val="lt-LT"/>
        </w:rPr>
        <w:t>PRIE 20</w:t>
      </w:r>
      <w:r w:rsidR="005D1387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7C5EE2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Pr="00C04886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  <w:r w:rsidR="005D1387">
        <w:rPr>
          <w:rFonts w:ascii="Times New Roman" w:hAnsi="Times New Roman" w:cs="Times New Roman"/>
          <w:b/>
          <w:sz w:val="24"/>
          <w:szCs w:val="24"/>
          <w:lang w:val="lt-LT"/>
        </w:rPr>
        <w:t>0</w:t>
      </w:r>
      <w:r w:rsidR="007C5EE2">
        <w:rPr>
          <w:rFonts w:ascii="Times New Roman" w:hAnsi="Times New Roman" w:cs="Times New Roman"/>
          <w:b/>
          <w:sz w:val="24"/>
          <w:szCs w:val="24"/>
          <w:lang w:val="lt-LT"/>
        </w:rPr>
        <w:t>1</w:t>
      </w:r>
      <w:r w:rsidR="0006122D">
        <w:rPr>
          <w:rFonts w:ascii="Times New Roman" w:hAnsi="Times New Roman" w:cs="Times New Roman"/>
          <w:b/>
          <w:sz w:val="24"/>
          <w:szCs w:val="24"/>
          <w:lang w:val="lt-LT"/>
        </w:rPr>
        <w:t>-23</w:t>
      </w:r>
      <w:r w:rsidR="004D4C2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C5EE2">
        <w:rPr>
          <w:rFonts w:ascii="Times New Roman" w:hAnsi="Times New Roman" w:cs="Times New Roman"/>
          <w:b/>
          <w:sz w:val="24"/>
          <w:szCs w:val="24"/>
          <w:lang w:val="lt-LT"/>
        </w:rPr>
        <w:t>VIENKARTINIŲ PAGALBINIŲ MEDICININIŲ</w:t>
      </w:r>
      <w:r w:rsidR="000612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PRIEMONIŲ</w:t>
      </w:r>
      <w:r w:rsidR="003547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C5EE2">
        <w:rPr>
          <w:rFonts w:ascii="Times New Roman" w:hAnsi="Times New Roman" w:cs="Times New Roman"/>
          <w:b/>
          <w:sz w:val="24"/>
          <w:szCs w:val="24"/>
          <w:lang w:val="lt-LT"/>
        </w:rPr>
        <w:t xml:space="preserve">NE PER CPO </w:t>
      </w:r>
      <w:r w:rsidR="00AA6BF1">
        <w:rPr>
          <w:rFonts w:ascii="Times New Roman" w:hAnsi="Times New Roman" w:cs="Times New Roman"/>
          <w:b/>
          <w:sz w:val="24"/>
          <w:szCs w:val="24"/>
          <w:lang w:val="lt-LT"/>
        </w:rPr>
        <w:t>VIEŠOJO PIRKIMO - PARDAVIMO</w:t>
      </w:r>
      <w:r w:rsidR="0020215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C04886">
        <w:rPr>
          <w:rFonts w:ascii="Times New Roman" w:hAnsi="Times New Roman" w:cs="Times New Roman"/>
          <w:b/>
          <w:sz w:val="24"/>
          <w:szCs w:val="24"/>
          <w:lang w:val="lt-LT"/>
        </w:rPr>
        <w:t>SUTARTIES NR.</w:t>
      </w:r>
      <w:r w:rsidR="00AA6BF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354765">
        <w:rPr>
          <w:rFonts w:ascii="Times New Roman" w:hAnsi="Times New Roman" w:cs="Times New Roman"/>
          <w:b/>
          <w:sz w:val="24"/>
          <w:szCs w:val="24"/>
          <w:lang w:val="lt-LT"/>
        </w:rPr>
        <w:t>1VS-</w:t>
      </w:r>
      <w:r w:rsidR="007C5EE2">
        <w:rPr>
          <w:rFonts w:ascii="Times New Roman" w:hAnsi="Times New Roman" w:cs="Times New Roman"/>
          <w:b/>
          <w:sz w:val="24"/>
          <w:szCs w:val="24"/>
          <w:lang w:val="lt-LT"/>
        </w:rPr>
        <w:t>0052</w:t>
      </w:r>
    </w:p>
    <w:p w14:paraId="4B1121A9" w14:textId="77777777" w:rsidR="0015641D" w:rsidRDefault="0015641D" w:rsidP="00C04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FD53E71" w14:textId="0B3C39E3" w:rsidR="00C04886" w:rsidRPr="00306D46" w:rsidRDefault="00C04886" w:rsidP="00C04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06D4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306D46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 xml:space="preserve">balandžio 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A6BF1" w:rsidRPr="00306D46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3547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06D46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14:paraId="22C94719" w14:textId="77777777" w:rsidR="00C04886" w:rsidRPr="00306D46" w:rsidRDefault="00C04886" w:rsidP="00DD7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06D46">
        <w:rPr>
          <w:rFonts w:ascii="Times New Roman" w:hAnsi="Times New Roman" w:cs="Times New Roman"/>
          <w:sz w:val="24"/>
          <w:szCs w:val="24"/>
          <w:lang w:val="lt-LT"/>
        </w:rPr>
        <w:t>Kaunas</w:t>
      </w:r>
    </w:p>
    <w:p w14:paraId="571BD559" w14:textId="77777777" w:rsidR="0015641D" w:rsidRDefault="0015641D" w:rsidP="00C04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8A2CD43" w14:textId="0CF6445C" w:rsidR="00C1159E" w:rsidRPr="00C1159E" w:rsidRDefault="00C04886" w:rsidP="00E4378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4886">
        <w:rPr>
          <w:rFonts w:ascii="Times New Roman" w:hAnsi="Times New Roman" w:cs="Times New Roman"/>
          <w:sz w:val="24"/>
          <w:szCs w:val="24"/>
          <w:lang w:val="lt-LT"/>
        </w:rPr>
        <w:t xml:space="preserve">Viešoji įstaiga </w:t>
      </w:r>
      <w:r w:rsidR="00A6723D">
        <w:rPr>
          <w:rFonts w:ascii="Times New Roman" w:hAnsi="Times New Roman" w:cs="Times New Roman"/>
          <w:sz w:val="24"/>
          <w:szCs w:val="24"/>
          <w:lang w:val="lt-LT"/>
        </w:rPr>
        <w:t>Lietuvos sveikatos mokslų universiteto Kauno ligoninė (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toliau – </w:t>
      </w:r>
      <w:r w:rsidR="00EB136D">
        <w:rPr>
          <w:rFonts w:ascii="Times New Roman" w:hAnsi="Times New Roman" w:cs="Times New Roman"/>
          <w:sz w:val="24"/>
          <w:szCs w:val="24"/>
          <w:lang w:val="lt-LT"/>
        </w:rPr>
        <w:t>Pirkėjas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6723D">
        <w:rPr>
          <w:rFonts w:ascii="Times New Roman" w:hAnsi="Times New Roman" w:cs="Times New Roman"/>
          <w:sz w:val="24"/>
          <w:szCs w:val="24"/>
          <w:lang w:val="lt-LT"/>
        </w:rPr>
        <w:t>, atstovaujama generalinio direktoriaus Albino Naudžiūno, veikiančio pagal įstaigos įstatus,</w:t>
      </w:r>
      <w:r w:rsidR="00EB136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ir UAB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„Tradintek“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(toliau – </w:t>
      </w:r>
      <w:r w:rsidR="00EB136D">
        <w:rPr>
          <w:rFonts w:ascii="Times New Roman" w:hAnsi="Times New Roman" w:cs="Times New Roman"/>
          <w:sz w:val="24"/>
          <w:szCs w:val="24"/>
          <w:lang w:val="lt-LT"/>
        </w:rPr>
        <w:t>Tiekėjas</w:t>
      </w:r>
      <w:r>
        <w:rPr>
          <w:rFonts w:ascii="Times New Roman" w:hAnsi="Times New Roman" w:cs="Times New Roman"/>
          <w:sz w:val="24"/>
          <w:szCs w:val="24"/>
          <w:lang w:val="lt-LT"/>
        </w:rPr>
        <w:t>), atstovaujama</w:t>
      </w:r>
      <w:r w:rsidR="00AD37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Tomo Mickūnaičio</w:t>
      </w:r>
      <w:r w:rsidRPr="00C975B5">
        <w:rPr>
          <w:rFonts w:ascii="Times New Roman" w:hAnsi="Times New Roman" w:cs="Times New Roman"/>
          <w:sz w:val="24"/>
          <w:szCs w:val="24"/>
          <w:lang w:val="lt-LT"/>
        </w:rPr>
        <w:t>, veikiančio paga</w:t>
      </w:r>
      <w:r w:rsidR="00FD7F70" w:rsidRPr="00C975B5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4D4C2C" w:rsidRPr="00C975B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>įmonės įstatus</w:t>
      </w:r>
      <w:r w:rsidRPr="00C975B5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>toliau kartu šiame susitarime vadinam</w:t>
      </w:r>
      <w:r w:rsidR="00170CFA">
        <w:rPr>
          <w:rFonts w:ascii="Times New Roman" w:hAnsi="Times New Roman" w:cs="Times New Roman"/>
          <w:sz w:val="24"/>
          <w:szCs w:val="24"/>
          <w:lang w:val="lt-LT"/>
        </w:rPr>
        <w:t>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Šalimis, 20</w:t>
      </w:r>
      <w:r w:rsidR="009A0F1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A6723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sausio</w:t>
      </w:r>
      <w:r w:rsidR="0006122D">
        <w:rPr>
          <w:rFonts w:ascii="Times New Roman" w:hAnsi="Times New Roman" w:cs="Times New Roman"/>
          <w:sz w:val="24"/>
          <w:szCs w:val="24"/>
          <w:lang w:val="lt-LT"/>
        </w:rPr>
        <w:t xml:space="preserve"> 23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sudar</w:t>
      </w:r>
      <w:r w:rsidR="00755849">
        <w:rPr>
          <w:rFonts w:ascii="Times New Roman" w:hAnsi="Times New Roman" w:cs="Times New Roman"/>
          <w:sz w:val="24"/>
          <w:szCs w:val="24"/>
          <w:lang w:val="lt-LT"/>
        </w:rPr>
        <w:t>iusios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7C5EE2" w:rsidRPr="007C5EE2">
        <w:rPr>
          <w:rFonts w:ascii="Times New Roman" w:hAnsi="Times New Roman" w:cs="Times New Roman"/>
          <w:sz w:val="24"/>
          <w:szCs w:val="24"/>
          <w:lang w:val="lt-LT"/>
        </w:rPr>
        <w:t xml:space="preserve">ienkartinių pagalbinių medicininių priemonių ne per 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CPO</w:t>
      </w:r>
      <w:r w:rsidR="007C5EE2" w:rsidRPr="007C5EE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70CFA">
        <w:rPr>
          <w:rFonts w:ascii="Times New Roman" w:hAnsi="Times New Roman" w:cs="Times New Roman"/>
          <w:sz w:val="24"/>
          <w:szCs w:val="24"/>
          <w:lang w:val="lt-LT"/>
        </w:rPr>
        <w:t xml:space="preserve">viešojo pirkimo – pardavimo </w:t>
      </w:r>
      <w:r w:rsidR="00107733">
        <w:rPr>
          <w:rFonts w:ascii="Times New Roman" w:hAnsi="Times New Roman" w:cs="Times New Roman"/>
          <w:sz w:val="24"/>
          <w:szCs w:val="24"/>
          <w:lang w:val="lt-LT"/>
        </w:rPr>
        <w:t>sutartį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5F29F3">
        <w:rPr>
          <w:rFonts w:ascii="Times New Roman" w:hAnsi="Times New Roman" w:cs="Times New Roman"/>
          <w:sz w:val="24"/>
          <w:szCs w:val="24"/>
          <w:lang w:val="lt-LT"/>
        </w:rPr>
        <w:t>1VS-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0052</w:t>
      </w:r>
      <w:r w:rsidR="00C4228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057B7">
        <w:rPr>
          <w:rFonts w:ascii="Times New Roman" w:hAnsi="Times New Roman" w:cs="Times New Roman"/>
          <w:sz w:val="24"/>
          <w:szCs w:val="24"/>
          <w:lang w:val="lt-LT"/>
        </w:rPr>
        <w:t>(toliau – Sutartis),</w:t>
      </w:r>
    </w:p>
    <w:p w14:paraId="28A950F8" w14:textId="77777777" w:rsidR="00C1159E" w:rsidRPr="001E3B4D" w:rsidRDefault="00C1159E" w:rsidP="00E4378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lt-LT"/>
        </w:rPr>
      </w:pPr>
    </w:p>
    <w:p w14:paraId="0293F478" w14:textId="77777777" w:rsidR="00510F23" w:rsidRPr="00C1159E" w:rsidRDefault="00510F23" w:rsidP="00E43783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964EEC">
        <w:rPr>
          <w:rFonts w:ascii="Times New Roman" w:hAnsi="Times New Roman" w:cs="Times New Roman"/>
          <w:i/>
          <w:sz w:val="24"/>
          <w:szCs w:val="24"/>
          <w:lang w:val="lt-LT"/>
        </w:rPr>
        <w:t>atsižvelgdamos į tai, kad:</w:t>
      </w:r>
    </w:p>
    <w:p w14:paraId="01163FD1" w14:textId="77777777" w:rsidR="00B44F7C" w:rsidRPr="00355BA9" w:rsidRDefault="00F9414A" w:rsidP="009014F7">
      <w:pPr>
        <w:tabs>
          <w:tab w:val="left" w:pos="36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A. </w:t>
      </w:r>
      <w:r w:rsidR="00AD2DD3"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Lietuvos Respublikos viešųjų pirkimų įstatymo (toliau – VPĮ) </w:t>
      </w:r>
      <w:bookmarkStart w:id="0" w:name="part_77efbef323044a0084dca92260e2b8ed"/>
      <w:bookmarkEnd w:id="0"/>
      <w:r w:rsidR="0024215E"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89 str. 1 d. </w:t>
      </w:r>
      <w:r w:rsidR="00126846"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5 </w:t>
      </w:r>
      <w:r w:rsidR="0024215E"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p. numato, </w:t>
      </w:r>
      <w:r w:rsidR="009853DC" w:rsidRPr="00355BA9">
        <w:rPr>
          <w:rFonts w:ascii="Times New Roman" w:hAnsi="Times New Roman" w:cs="Times New Roman"/>
          <w:sz w:val="24"/>
          <w:szCs w:val="24"/>
          <w:lang w:val="lt-LT"/>
        </w:rPr>
        <w:t xml:space="preserve">kad </w:t>
      </w:r>
      <w:r w:rsidR="009853DC" w:rsidRPr="00355BA9">
        <w:rPr>
          <w:rFonts w:ascii="Times New Roman" w:hAnsi="Times New Roman" w:cs="Times New Roman"/>
          <w:i/>
          <w:iCs/>
          <w:sz w:val="24"/>
          <w:szCs w:val="24"/>
          <w:lang w:val="lt-LT"/>
        </w:rPr>
        <w:t>„Pirkimo sutartis ar preliminarioji sutartis jos galiojimo laikotarpiu gali būti keičiama neatliekant naujos pirkimo procedūros pagal šį įstatymą, &lt;</w:t>
      </w:r>
      <w:r w:rsidR="0024215E" w:rsidRPr="00355BA9">
        <w:rPr>
          <w:rFonts w:ascii="Times New Roman" w:hAnsi="Times New Roman" w:cs="Times New Roman"/>
          <w:i/>
          <w:iCs/>
          <w:sz w:val="24"/>
          <w:szCs w:val="24"/>
          <w:lang w:val="lt-LT"/>
        </w:rPr>
        <w:t>....</w:t>
      </w:r>
      <w:r w:rsidR="009853DC" w:rsidRPr="00355BA9">
        <w:rPr>
          <w:rFonts w:ascii="Times New Roman" w:hAnsi="Times New Roman" w:cs="Times New Roman"/>
          <w:i/>
          <w:iCs/>
          <w:sz w:val="24"/>
          <w:szCs w:val="24"/>
          <w:lang w:val="lt-LT"/>
        </w:rPr>
        <w:t>&gt; kai pakeitimas, neatsižvelgiant į jo vertę, nėra esminis, kaip nustatyta šio straipsnio 4 dalyje</w:t>
      </w:r>
      <w:r w:rsidR="00D23FA8" w:rsidRPr="00355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/>
        </w:rPr>
        <w:t>“</w:t>
      </w:r>
      <w:r w:rsidR="00D65470" w:rsidRPr="00355B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/>
        </w:rPr>
        <w:t>;</w:t>
      </w:r>
    </w:p>
    <w:p w14:paraId="4D9AEC73" w14:textId="4259EF2E" w:rsidR="00586209" w:rsidRPr="003921C0" w:rsidRDefault="00F9414A" w:rsidP="003921C0">
      <w:pPr>
        <w:pStyle w:val="Header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2D01A2">
        <w:rPr>
          <w:rFonts w:ascii="Times New Roman" w:hAnsi="Times New Roman"/>
          <w:sz w:val="24"/>
          <w:szCs w:val="24"/>
          <w:lang w:val="lt-LT"/>
        </w:rPr>
        <w:t>B.</w:t>
      </w:r>
      <w:r w:rsidR="00355BA9" w:rsidRPr="002D01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6122D">
        <w:rPr>
          <w:rFonts w:ascii="Times New Roman" w:hAnsi="Times New Roman"/>
          <w:sz w:val="24"/>
          <w:szCs w:val="24"/>
          <w:lang w:val="lt-LT"/>
        </w:rPr>
        <w:t>202</w:t>
      </w:r>
      <w:r w:rsidR="007C5EE2">
        <w:rPr>
          <w:rFonts w:ascii="Times New Roman" w:hAnsi="Times New Roman"/>
          <w:sz w:val="24"/>
          <w:szCs w:val="24"/>
          <w:lang w:val="lt-LT"/>
        </w:rPr>
        <w:t>4</w:t>
      </w:r>
      <w:r w:rsidR="0006122D">
        <w:rPr>
          <w:rFonts w:ascii="Times New Roman" w:hAnsi="Times New Roman"/>
          <w:sz w:val="24"/>
          <w:szCs w:val="24"/>
          <w:lang w:val="lt-LT"/>
        </w:rPr>
        <w:t>-0</w:t>
      </w:r>
      <w:r w:rsidR="007C5EE2">
        <w:rPr>
          <w:rFonts w:ascii="Times New Roman" w:hAnsi="Times New Roman"/>
          <w:sz w:val="24"/>
          <w:szCs w:val="24"/>
          <w:lang w:val="lt-LT"/>
        </w:rPr>
        <w:t>4</w:t>
      </w:r>
      <w:r w:rsidR="0006122D">
        <w:rPr>
          <w:rFonts w:ascii="Times New Roman" w:hAnsi="Times New Roman"/>
          <w:sz w:val="24"/>
          <w:szCs w:val="24"/>
          <w:lang w:val="lt-LT"/>
        </w:rPr>
        <w:t>-</w:t>
      </w:r>
      <w:r w:rsidR="007C5EE2">
        <w:rPr>
          <w:rFonts w:ascii="Times New Roman" w:hAnsi="Times New Roman"/>
          <w:sz w:val="24"/>
          <w:szCs w:val="24"/>
          <w:lang w:val="lt-LT"/>
        </w:rPr>
        <w:t>15</w:t>
      </w:r>
      <w:r w:rsidR="0006122D">
        <w:rPr>
          <w:rFonts w:ascii="Times New Roman" w:hAnsi="Times New Roman"/>
          <w:sz w:val="24"/>
          <w:szCs w:val="24"/>
          <w:lang w:val="lt-LT"/>
        </w:rPr>
        <w:t xml:space="preserve"> gautas Tiekėjo raštas, </w:t>
      </w:r>
      <w:r w:rsidR="007C5EE2">
        <w:rPr>
          <w:rFonts w:ascii="Times New Roman" w:hAnsi="Times New Roman"/>
          <w:sz w:val="24"/>
          <w:szCs w:val="24"/>
          <w:lang w:val="lt-LT"/>
        </w:rPr>
        <w:t xml:space="preserve">kuriame nurodyta, </w:t>
      </w:r>
      <w:r w:rsidR="0006122D">
        <w:rPr>
          <w:rFonts w:ascii="Times New Roman" w:hAnsi="Times New Roman"/>
          <w:sz w:val="24"/>
          <w:szCs w:val="24"/>
          <w:lang w:val="lt-LT"/>
        </w:rPr>
        <w:t xml:space="preserve">jog </w:t>
      </w:r>
      <w:r w:rsidR="007C5EE2">
        <w:rPr>
          <w:rFonts w:ascii="Times New Roman" w:hAnsi="Times New Roman"/>
          <w:sz w:val="24"/>
          <w:szCs w:val="24"/>
          <w:lang w:val="lt-LT"/>
        </w:rPr>
        <w:t>infuzinių pompų gamintojas Ulrich medical pakeitė sistemų pompų kodą iš XD 8003 į XD 8151</w:t>
      </w:r>
      <w:r w:rsidR="0006122D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15641D">
        <w:rPr>
          <w:rFonts w:ascii="Times New Roman" w:hAnsi="Times New Roman"/>
          <w:sz w:val="24"/>
          <w:szCs w:val="24"/>
          <w:lang w:val="lt-LT"/>
        </w:rPr>
        <w:t xml:space="preserve">Tiekėjas </w:t>
      </w:r>
      <w:r w:rsidR="007C5EE2">
        <w:rPr>
          <w:rFonts w:ascii="Times New Roman" w:hAnsi="Times New Roman"/>
          <w:sz w:val="24"/>
          <w:szCs w:val="24"/>
          <w:lang w:val="lt-LT"/>
        </w:rPr>
        <w:t>nurodo</w:t>
      </w:r>
      <w:r w:rsidR="0015641D">
        <w:rPr>
          <w:rFonts w:ascii="Times New Roman" w:hAnsi="Times New Roman"/>
          <w:sz w:val="24"/>
          <w:szCs w:val="24"/>
          <w:lang w:val="lt-LT"/>
        </w:rPr>
        <w:t xml:space="preserve">, kad </w:t>
      </w:r>
      <w:r w:rsidR="007C5EE2">
        <w:rPr>
          <w:rFonts w:ascii="Times New Roman" w:hAnsi="Times New Roman"/>
          <w:sz w:val="24"/>
          <w:szCs w:val="24"/>
          <w:lang w:val="lt-LT"/>
        </w:rPr>
        <w:t>pompų techniniai parametrai nesikeičia – analogiški buvusiam kodui</w:t>
      </w:r>
      <w:r w:rsidR="0015641D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7C5EE2">
        <w:rPr>
          <w:rFonts w:ascii="Times New Roman" w:hAnsi="Times New Roman"/>
          <w:sz w:val="24"/>
          <w:szCs w:val="24"/>
          <w:lang w:val="lt-LT"/>
        </w:rPr>
        <w:t xml:space="preserve"> patvirtina, jog naujo kodo pompos</w:t>
      </w:r>
      <w:r w:rsidR="0015641D">
        <w:rPr>
          <w:rFonts w:ascii="Times New Roman" w:hAnsi="Times New Roman"/>
          <w:sz w:val="24"/>
          <w:szCs w:val="24"/>
          <w:lang w:val="lt-LT"/>
        </w:rPr>
        <w:t xml:space="preserve"> bus pristatomos už tą pačią</w:t>
      </w:r>
      <w:r w:rsidR="007C5EE2">
        <w:rPr>
          <w:rFonts w:ascii="Times New Roman" w:hAnsi="Times New Roman"/>
          <w:sz w:val="24"/>
          <w:szCs w:val="24"/>
          <w:lang w:val="lt-LT"/>
        </w:rPr>
        <w:t xml:space="preserve"> sutartinę</w:t>
      </w:r>
      <w:r w:rsidR="0015641D">
        <w:rPr>
          <w:rFonts w:ascii="Times New Roman" w:hAnsi="Times New Roman"/>
          <w:sz w:val="24"/>
          <w:szCs w:val="24"/>
          <w:lang w:val="lt-LT"/>
        </w:rPr>
        <w:t xml:space="preserve"> kainą;</w:t>
      </w:r>
    </w:p>
    <w:p w14:paraId="4B6DD91A" w14:textId="77777777" w:rsidR="0098184B" w:rsidRPr="00355BA9" w:rsidRDefault="003373DE" w:rsidP="009014F7">
      <w:pPr>
        <w:pStyle w:val="Header"/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55BA9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B56F00" w:rsidRPr="00355BA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F543B" w:rsidRPr="00355BA9">
        <w:rPr>
          <w:rFonts w:ascii="Times New Roman" w:hAnsi="Times New Roman"/>
          <w:color w:val="000000" w:themeColor="text1"/>
          <w:sz w:val="24"/>
          <w:szCs w:val="24"/>
        </w:rPr>
        <w:t>numatom</w:t>
      </w:r>
      <w:r w:rsidR="00A61EDE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B56F00" w:rsidRPr="00355BA9">
        <w:rPr>
          <w:rFonts w:ascii="Times New Roman" w:hAnsi="Times New Roman"/>
          <w:color w:val="000000" w:themeColor="text1"/>
          <w:sz w:val="24"/>
          <w:szCs w:val="24"/>
        </w:rPr>
        <w:t xml:space="preserve"> Sutarties pakeitima</w:t>
      </w:r>
      <w:r w:rsidR="00A61EDE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B56F00" w:rsidRPr="00355BA9">
        <w:rPr>
          <w:rFonts w:ascii="Times New Roman" w:hAnsi="Times New Roman"/>
          <w:color w:val="000000" w:themeColor="text1"/>
          <w:sz w:val="24"/>
          <w:szCs w:val="24"/>
        </w:rPr>
        <w:t>nėra esmin</w:t>
      </w:r>
      <w:r w:rsidR="00A61EDE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="00B56F00" w:rsidRPr="00355BA9">
        <w:rPr>
          <w:rFonts w:ascii="Times New Roman" w:hAnsi="Times New Roman"/>
          <w:color w:val="000000" w:themeColor="text1"/>
          <w:sz w:val="24"/>
          <w:szCs w:val="24"/>
        </w:rPr>
        <w:t xml:space="preserve"> ir j</w:t>
      </w:r>
      <w:r w:rsidR="00A61EDE">
        <w:rPr>
          <w:rFonts w:ascii="Times New Roman" w:hAnsi="Times New Roman"/>
          <w:color w:val="000000" w:themeColor="text1"/>
          <w:sz w:val="24"/>
          <w:szCs w:val="24"/>
        </w:rPr>
        <w:t>uo</w:t>
      </w:r>
      <w:r w:rsidR="00B56F00" w:rsidRPr="00355BA9">
        <w:rPr>
          <w:rFonts w:ascii="Times New Roman" w:hAnsi="Times New Roman"/>
          <w:color w:val="000000" w:themeColor="text1"/>
          <w:sz w:val="24"/>
          <w:szCs w:val="24"/>
        </w:rPr>
        <w:t xml:space="preserve"> nėra pakeičiamas </w:t>
      </w:r>
      <w:r w:rsidR="00B56F00" w:rsidRPr="00355BA9">
        <w:rPr>
          <w:rFonts w:ascii="Times New Roman" w:hAnsi="Times New Roman"/>
          <w:color w:val="000000"/>
          <w:sz w:val="24"/>
          <w:szCs w:val="24"/>
        </w:rPr>
        <w:t>Sutarties bendrasis pobūdis</w:t>
      </w:r>
      <w:r w:rsidR="006F543B" w:rsidRPr="00355BA9">
        <w:rPr>
          <w:rFonts w:ascii="Times New Roman" w:hAnsi="Times New Roman"/>
          <w:color w:val="000000"/>
          <w:sz w:val="24"/>
          <w:szCs w:val="24"/>
        </w:rPr>
        <w:t>,</w:t>
      </w:r>
    </w:p>
    <w:p w14:paraId="502EA5AB" w14:textId="77777777" w:rsidR="005D1387" w:rsidRPr="001E3B4D" w:rsidRDefault="005D1387" w:rsidP="00DD716D">
      <w:pPr>
        <w:pStyle w:val="Header"/>
        <w:ind w:firstLine="720"/>
        <w:jc w:val="both"/>
        <w:rPr>
          <w:rFonts w:ascii="Times New Roman" w:hAnsi="Times New Roman"/>
          <w:color w:val="000000"/>
        </w:rPr>
      </w:pPr>
    </w:p>
    <w:p w14:paraId="28966831" w14:textId="77777777" w:rsidR="00285CF9" w:rsidRPr="00BB0636" w:rsidRDefault="00510F23" w:rsidP="00E4378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510F23">
        <w:rPr>
          <w:rFonts w:ascii="Times New Roman" w:hAnsi="Times New Roman" w:cs="Times New Roman"/>
          <w:i/>
          <w:sz w:val="24"/>
          <w:szCs w:val="24"/>
          <w:lang w:val="lt-LT"/>
        </w:rPr>
        <w:t xml:space="preserve">susitaria: </w:t>
      </w:r>
    </w:p>
    <w:p w14:paraId="02905013" w14:textId="35BFF341" w:rsidR="0015641D" w:rsidRDefault="0015641D" w:rsidP="00DD716D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Pakeisti Sutarties 1 priede nurodyt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o</w:t>
      </w:r>
      <w:r>
        <w:rPr>
          <w:rFonts w:ascii="Times New Roman" w:hAnsi="Times New Roman" w:cs="Times New Roman"/>
          <w:sz w:val="24"/>
          <w:szCs w:val="24"/>
          <w:lang w:val="lt-LT"/>
        </w:rPr>
        <w:t>s prek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ės „</w:t>
      </w:r>
      <w:r w:rsidR="007C5EE2" w:rsidRPr="001E3B4D">
        <w:rPr>
          <w:rFonts w:ascii="Times New Roman" w:hAnsi="Times New Roman" w:cs="Times New Roman"/>
          <w:i/>
          <w:iCs/>
          <w:sz w:val="24"/>
          <w:szCs w:val="24"/>
        </w:rPr>
        <w:t>Vienkartinė sterili pompų sistema pritaikyta naudoti su "Ulrich Medical CT motion XD8000 automatiniu švirkštu rentgenokontrastiniams tirpalams XD 8003, ulrich medical</w:t>
      </w:r>
      <w:r w:rsidR="007C5EE2">
        <w:rPr>
          <w:rFonts w:ascii="Times New Roman" w:hAnsi="Times New Roman" w:cs="Times New Roman"/>
          <w:sz w:val="24"/>
          <w:szCs w:val="24"/>
          <w:lang w:val="lt-LT"/>
        </w:rPr>
        <w:t>“ kodą iš „XD 8003“ į „XD 8151“.</w:t>
      </w:r>
    </w:p>
    <w:p w14:paraId="6C42D811" w14:textId="77777777" w:rsidR="0002448F" w:rsidRDefault="0002448F" w:rsidP="00E437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Kitos Sutarties sąlygos lieka nepakeistos ir galioja visa apimtimi.</w:t>
      </w:r>
    </w:p>
    <w:p w14:paraId="5B67EAE7" w14:textId="77777777" w:rsidR="008A0F45" w:rsidRDefault="0002448F" w:rsidP="00E4378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0F45">
        <w:rPr>
          <w:rFonts w:ascii="Times New Roman" w:hAnsi="Times New Roman" w:cs="Times New Roman"/>
          <w:sz w:val="24"/>
          <w:szCs w:val="24"/>
          <w:lang w:val="lt-LT"/>
        </w:rPr>
        <w:t>Šis susitarimas įsigalioja</w:t>
      </w:r>
      <w:r w:rsidR="00975C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F5195">
        <w:rPr>
          <w:rFonts w:ascii="Times New Roman" w:hAnsi="Times New Roman" w:cs="Times New Roman"/>
          <w:sz w:val="24"/>
          <w:szCs w:val="24"/>
          <w:lang w:val="lt-LT"/>
        </w:rPr>
        <w:t>pasirašius abiems Ša</w:t>
      </w:r>
      <w:r w:rsidR="007C75DC">
        <w:rPr>
          <w:rFonts w:ascii="Times New Roman" w:hAnsi="Times New Roman" w:cs="Times New Roman"/>
          <w:sz w:val="24"/>
          <w:szCs w:val="24"/>
          <w:lang w:val="lt-LT"/>
        </w:rPr>
        <w:t>lims</w:t>
      </w:r>
      <w:r w:rsidR="00975C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92E56">
        <w:rPr>
          <w:rFonts w:ascii="Times New Roman" w:hAnsi="Times New Roman" w:cs="Times New Roman"/>
          <w:sz w:val="24"/>
          <w:szCs w:val="24"/>
          <w:lang w:val="lt-LT"/>
        </w:rPr>
        <w:t>ir galioja iki Sutarties galiojimo pabaigos</w:t>
      </w:r>
      <w:r w:rsidR="008A0F45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CAB7AF5" w14:textId="50F98D4E" w:rsidR="0002448F" w:rsidRPr="008A0F45" w:rsidRDefault="0002448F" w:rsidP="00967CE0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0F45">
        <w:rPr>
          <w:rFonts w:ascii="Times New Roman" w:hAnsi="Times New Roman" w:cs="Times New Roman"/>
          <w:sz w:val="24"/>
          <w:szCs w:val="24"/>
          <w:lang w:val="lt-LT"/>
        </w:rPr>
        <w:t xml:space="preserve">Šis susitarimas </w:t>
      </w:r>
      <w:r w:rsidR="00992E14" w:rsidRPr="00E75B54">
        <w:rPr>
          <w:rFonts w:ascii="Times New Roman" w:eastAsia="Arial Unicode MS" w:hAnsi="Times New Roman"/>
          <w:color w:val="000000"/>
          <w:sz w:val="24"/>
          <w:szCs w:val="24"/>
          <w:lang w:val="lt-LT"/>
        </w:rPr>
        <w:t xml:space="preserve">yra neatskiriama </w:t>
      </w:r>
      <w:r w:rsidR="00992E14" w:rsidRPr="00E75B5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Sutarties dalis</w:t>
      </w:r>
      <w:r w:rsidR="00992E14"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</w:t>
      </w:r>
    </w:p>
    <w:p w14:paraId="1998D715" w14:textId="77777777" w:rsidR="00754E29" w:rsidRPr="00DD716D" w:rsidRDefault="0002448F" w:rsidP="00DD71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54E29">
        <w:rPr>
          <w:rFonts w:ascii="Times New Roman" w:hAnsi="Times New Roman" w:cs="Times New Roman"/>
          <w:sz w:val="24"/>
          <w:szCs w:val="24"/>
          <w:lang w:val="lt-LT"/>
        </w:rPr>
        <w:t>Šalių rekvizitai ir parašai:</w:t>
      </w:r>
    </w:p>
    <w:p w14:paraId="4F6507A9" w14:textId="77777777" w:rsidR="001428E4" w:rsidRDefault="001428E4" w:rsidP="008C0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4512FA3" w14:textId="77777777" w:rsidR="008C0F8F" w:rsidRPr="00754E29" w:rsidRDefault="00754E29" w:rsidP="008C0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54E29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4A7CC3">
        <w:rPr>
          <w:rFonts w:ascii="Times New Roman" w:hAnsi="Times New Roman" w:cs="Times New Roman"/>
          <w:sz w:val="24"/>
          <w:szCs w:val="24"/>
          <w:lang w:val="lt-LT"/>
        </w:rPr>
        <w:t xml:space="preserve">PIRKĖJAS </w:t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   </w:t>
      </w:r>
      <w:r w:rsidR="004A7CC3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Pr="00754E29">
        <w:rPr>
          <w:rFonts w:ascii="Times New Roman" w:hAnsi="Times New Roman" w:cs="Times New Roman"/>
          <w:sz w:val="24"/>
          <w:szCs w:val="24"/>
          <w:lang w:val="lt-LT"/>
        </w:rPr>
        <w:t>TIEKĖJAS</w:t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C0F8F" w:rsidRPr="00754E29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54E29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962"/>
      </w:tblGrid>
      <w:tr w:rsidR="00754E29" w:rsidRPr="00754E29" w14:paraId="628ED72A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99D39FC" w14:textId="77777777" w:rsidR="00754E29" w:rsidRPr="00754E29" w:rsidRDefault="00754E29" w:rsidP="00A672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Viešoji įstaiga </w:t>
            </w:r>
            <w:r w:rsidR="00A6723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Lietuvos sveikatos mokslų universiteto Kauno ligoninė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C6541B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6958EA9" w14:textId="710E27FA" w:rsidR="00754E29" w:rsidRPr="00754E29" w:rsidRDefault="00754E29" w:rsidP="00E437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UAB </w:t>
            </w:r>
            <w:r w:rsidR="007C75D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„</w:t>
            </w:r>
            <w:r w:rsidR="001E3B4D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Tradintek</w:t>
            </w:r>
            <w:r w:rsidR="007C75DC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“</w:t>
            </w:r>
            <w:r w:rsidR="009C1E3A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</w:tr>
      <w:tr w:rsidR="00754E29" w:rsidRPr="00754E29" w14:paraId="135AEF0A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CE14425" w14:textId="77777777" w:rsidR="00754E29" w:rsidRPr="00754E29" w:rsidRDefault="00C230A4" w:rsidP="00C230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Josvainių </w:t>
            </w:r>
            <w:r w:rsidR="00754E29"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g.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2,</w:t>
            </w:r>
            <w:r w:rsidR="00754E29"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Kaunas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0009C6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183AB99" w14:textId="73A18B5A" w:rsidR="00754E29" w:rsidRPr="00754E29" w:rsidRDefault="001E3B4D" w:rsidP="00E437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1E3B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J. Jasinskio g. 9, LT-01112 Vilnius</w:t>
            </w:r>
          </w:p>
        </w:tc>
      </w:tr>
      <w:tr w:rsidR="00754E29" w:rsidRPr="00754E29" w14:paraId="1E00A04E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912009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Įmonės </w:t>
            </w:r>
            <w:r w:rsidRPr="00C230A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kodas </w:t>
            </w:r>
            <w:r w:rsidR="00C230A4" w:rsidRPr="00C23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302583800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86C519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1442307" w14:textId="18FE5489" w:rsidR="00754E29" w:rsidRPr="00754E29" w:rsidRDefault="00754E29" w:rsidP="00E437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Įmonės koda</w:t>
            </w:r>
            <w:r w:rsidR="00FA78D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 </w:t>
            </w:r>
            <w:r w:rsidR="001E3B4D" w:rsidRPr="001E3B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124942182</w:t>
            </w:r>
            <w:r w:rsidR="00FA78D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754E29" w:rsidRPr="00754E29" w14:paraId="6DE8092B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12A53B" w14:textId="633B1E15" w:rsidR="00754E29" w:rsidRPr="00754E29" w:rsidRDefault="001E3B4D" w:rsidP="00C230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PVM kodas </w:t>
            </w:r>
            <w:r w:rsidRPr="001E3B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LT100005939715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599A8D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8B166C" w14:textId="12224D2C" w:rsidR="00754E29" w:rsidRPr="00754E29" w:rsidRDefault="001E3B4D" w:rsidP="00E437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PVM kodas </w:t>
            </w:r>
            <w:r w:rsidRPr="001E3B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LT249421811</w:t>
            </w:r>
          </w:p>
        </w:tc>
      </w:tr>
      <w:tr w:rsidR="00754E29" w:rsidRPr="00754E29" w14:paraId="7FA1FC31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B4B1F3" w14:textId="28C925EF" w:rsidR="00754E29" w:rsidRPr="00754E29" w:rsidRDefault="001E3B4D" w:rsidP="00C230A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Tel. (8 37) 306 000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1BB6E2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43BC77" w14:textId="43F664C1" w:rsidR="00754E29" w:rsidRPr="005B62A1" w:rsidRDefault="001E3B4D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Tel. </w:t>
            </w:r>
            <w:r w:rsidRPr="001428E4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E3B4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8-5 2685427</w:t>
            </w:r>
          </w:p>
        </w:tc>
      </w:tr>
      <w:tr w:rsidR="00754E29" w:rsidRPr="00754E29" w14:paraId="6C898ED1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54D146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El. p. </w:t>
            </w:r>
            <w:hyperlink r:id="rId8" w:history="1">
              <w:r w:rsidRPr="00754E29">
                <w:rPr>
                  <w:rFonts w:ascii="Times New Roman" w:eastAsia="Calibri" w:hAnsi="Times New Roman" w:cs="Times New Roman"/>
                  <w:sz w:val="24"/>
                  <w:szCs w:val="24"/>
                  <w:lang w:val="lt-LT"/>
                </w:rPr>
                <w:t>info@kaunoligonine.lt</w:t>
              </w:r>
            </w:hyperlink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D2C71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9CEC5DD" w14:textId="0C45A048" w:rsidR="00754E29" w:rsidRPr="000C2134" w:rsidRDefault="001E3B4D" w:rsidP="001E3B4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El. p. </w:t>
            </w:r>
            <w:r w:rsidRPr="001E3B4D">
              <w:rPr>
                <w:rFonts w:ascii="Times New Roman" w:eastAsia="Calibri" w:hAnsi="Times New Roman" w:cs="Times New Roman"/>
                <w:sz w:val="24"/>
                <w:szCs w:val="24"/>
              </w:rPr>
              <w:t>info@tradintek.com</w:t>
            </w:r>
          </w:p>
        </w:tc>
      </w:tr>
      <w:tr w:rsidR="00754E29" w:rsidRPr="00754E29" w14:paraId="5D02770C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42A74B" w14:textId="77777777" w:rsidR="001E3B4D" w:rsidRPr="001E3B4D" w:rsidRDefault="001E3B4D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lt-LT"/>
              </w:rPr>
            </w:pPr>
          </w:p>
          <w:p w14:paraId="7438D877" w14:textId="059A307C" w:rsidR="00754E29" w:rsidRPr="00754E29" w:rsidRDefault="00C230A4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Generalinis direktorius</w:t>
            </w:r>
          </w:p>
          <w:p w14:paraId="43D546D7" w14:textId="77777777" w:rsidR="00754E29" w:rsidRPr="00754E29" w:rsidRDefault="00C230A4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Albinas Naudžiūnas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0B7873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A84CCE" w14:textId="77777777" w:rsidR="001E3B4D" w:rsidRPr="001E3B4D" w:rsidRDefault="001E3B4D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  <w:p w14:paraId="1B18C585" w14:textId="4B569BEA" w:rsidR="00754E29" w:rsidRPr="00C975B5" w:rsidRDefault="001E3B4D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</w:t>
            </w:r>
            <w:r w:rsidR="001428E4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irektorius</w:t>
            </w:r>
          </w:p>
          <w:p w14:paraId="205E4ED1" w14:textId="1FAC60C8" w:rsidR="00834976" w:rsidRPr="007C75DC" w:rsidRDefault="001E3B4D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Tomas Mickūnaitis</w:t>
            </w:r>
            <w:r w:rsidR="00FA78D6" w:rsidRPr="00C975B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20958" w:rsidRPr="00C975B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E5E32" w:rsidRPr="00C975B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C75DC" w:rsidRPr="00C975B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754E29" w:rsidRPr="00754E29" w14:paraId="583DCDF2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29E005E" w14:textId="77777777" w:rsidR="00754E29" w:rsidRPr="00754E29" w:rsidRDefault="00754E29" w:rsidP="00754E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                           </w:t>
            </w:r>
            <w:r w:rsidR="00834976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754E2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>(parašas)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80FD66" w14:textId="77777777" w:rsidR="00754E29" w:rsidRPr="00754E29" w:rsidRDefault="00754E29" w:rsidP="00754E2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986176E" w14:textId="77777777" w:rsidR="00754E29" w:rsidRPr="00754E29" w:rsidRDefault="00754E29" w:rsidP="00754E2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                            </w:t>
            </w:r>
            <w:r w:rsidR="00834976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        </w:t>
            </w:r>
            <w:r w:rsidRPr="00754E2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>(parašas)</w:t>
            </w:r>
          </w:p>
        </w:tc>
      </w:tr>
      <w:tr w:rsidR="00754E29" w:rsidRPr="00754E29" w14:paraId="475B639A" w14:textId="77777777" w:rsidTr="00397F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12A7D6" w14:textId="77777777" w:rsidR="00754E29" w:rsidRPr="00754E29" w:rsidRDefault="00754E29" w:rsidP="00754E2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V.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BD9E4D" w14:textId="77777777" w:rsidR="00754E29" w:rsidRPr="00754E29" w:rsidRDefault="00754E29" w:rsidP="00754E2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6EB67C" w14:textId="77777777" w:rsidR="00754E29" w:rsidRPr="00754E29" w:rsidRDefault="00754E29" w:rsidP="00754E2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A. V.</w:t>
            </w:r>
          </w:p>
        </w:tc>
      </w:tr>
      <w:tr w:rsidR="00754E29" w:rsidRPr="00754E29" w14:paraId="3281A54F" w14:textId="77777777" w:rsidTr="00397F3E">
        <w:trPr>
          <w:trHeight w:val="8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8D966" w14:textId="77777777" w:rsidR="007E6AA1" w:rsidRPr="001E3B4D" w:rsidRDefault="007E6AA1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lt-LT"/>
              </w:rPr>
            </w:pPr>
          </w:p>
          <w:p w14:paraId="2688D85A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Susitarimo pasirašymo 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ata</w:t>
            </w: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E0B44F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21CB5" w14:textId="77777777" w:rsidR="007E6AA1" w:rsidRPr="001E3B4D" w:rsidRDefault="007E6AA1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lang w:val="lt-LT"/>
              </w:rPr>
            </w:pPr>
          </w:p>
          <w:p w14:paraId="39C415B5" w14:textId="77777777" w:rsidR="00754E29" w:rsidRPr="00754E29" w:rsidRDefault="00754E29" w:rsidP="00754E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54E2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Susitarimo pasirašymo data:</w:t>
            </w:r>
          </w:p>
        </w:tc>
      </w:tr>
    </w:tbl>
    <w:p w14:paraId="32AF9866" w14:textId="77777777" w:rsidR="00754E29" w:rsidRPr="00754E29" w:rsidRDefault="00754E29" w:rsidP="008C0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754E29" w:rsidRPr="00754E29" w:rsidSect="0030773F">
      <w:pgSz w:w="12240" w:h="15840"/>
      <w:pgMar w:top="576" w:right="576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F5A86"/>
    <w:multiLevelType w:val="hybridMultilevel"/>
    <w:tmpl w:val="54084B56"/>
    <w:lvl w:ilvl="0" w:tplc="DD12AB48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E3639"/>
    <w:multiLevelType w:val="hybridMultilevel"/>
    <w:tmpl w:val="B958D766"/>
    <w:lvl w:ilvl="0" w:tplc="F45AE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23301C"/>
    <w:multiLevelType w:val="hybridMultilevel"/>
    <w:tmpl w:val="516AD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33DF3"/>
    <w:multiLevelType w:val="hybridMultilevel"/>
    <w:tmpl w:val="0B4CB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0C7F"/>
    <w:multiLevelType w:val="multilevel"/>
    <w:tmpl w:val="D6E47C5C"/>
    <w:lvl w:ilvl="0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F1179A"/>
    <w:multiLevelType w:val="hybridMultilevel"/>
    <w:tmpl w:val="362811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55406291">
    <w:abstractNumId w:val="0"/>
  </w:num>
  <w:num w:numId="2" w16cid:durableId="57671778">
    <w:abstractNumId w:val="1"/>
  </w:num>
  <w:num w:numId="3" w16cid:durableId="2038850065">
    <w:abstractNumId w:val="4"/>
  </w:num>
  <w:num w:numId="4" w16cid:durableId="132993516">
    <w:abstractNumId w:val="2"/>
  </w:num>
  <w:num w:numId="5" w16cid:durableId="583685727">
    <w:abstractNumId w:val="3"/>
  </w:num>
  <w:num w:numId="6" w16cid:durableId="1274744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6"/>
    <w:rsid w:val="00013566"/>
    <w:rsid w:val="0002448F"/>
    <w:rsid w:val="00033492"/>
    <w:rsid w:val="000374F3"/>
    <w:rsid w:val="0006122D"/>
    <w:rsid w:val="00070E80"/>
    <w:rsid w:val="00077172"/>
    <w:rsid w:val="00077402"/>
    <w:rsid w:val="000818E7"/>
    <w:rsid w:val="00084D78"/>
    <w:rsid w:val="00086032"/>
    <w:rsid w:val="000911C2"/>
    <w:rsid w:val="000916DB"/>
    <w:rsid w:val="000924B8"/>
    <w:rsid w:val="00092D6C"/>
    <w:rsid w:val="000977BD"/>
    <w:rsid w:val="000C0823"/>
    <w:rsid w:val="000C2134"/>
    <w:rsid w:val="000D69EA"/>
    <w:rsid w:val="000E0977"/>
    <w:rsid w:val="000F5195"/>
    <w:rsid w:val="00107733"/>
    <w:rsid w:val="00126846"/>
    <w:rsid w:val="001428E4"/>
    <w:rsid w:val="00146B1E"/>
    <w:rsid w:val="0015641D"/>
    <w:rsid w:val="00164354"/>
    <w:rsid w:val="00170CFA"/>
    <w:rsid w:val="00192A75"/>
    <w:rsid w:val="001C16BC"/>
    <w:rsid w:val="001D241A"/>
    <w:rsid w:val="001E3B4D"/>
    <w:rsid w:val="001F3673"/>
    <w:rsid w:val="001F7022"/>
    <w:rsid w:val="00202154"/>
    <w:rsid w:val="002043AE"/>
    <w:rsid w:val="00205CBD"/>
    <w:rsid w:val="0024215E"/>
    <w:rsid w:val="00242242"/>
    <w:rsid w:val="00256EB7"/>
    <w:rsid w:val="002621A1"/>
    <w:rsid w:val="00285CF9"/>
    <w:rsid w:val="002B0085"/>
    <w:rsid w:val="002D01A2"/>
    <w:rsid w:val="002D5963"/>
    <w:rsid w:val="002E36DE"/>
    <w:rsid w:val="002E49A0"/>
    <w:rsid w:val="002E7C8D"/>
    <w:rsid w:val="00306D46"/>
    <w:rsid w:val="0030773F"/>
    <w:rsid w:val="003373DE"/>
    <w:rsid w:val="00354765"/>
    <w:rsid w:val="00355BA9"/>
    <w:rsid w:val="00357D18"/>
    <w:rsid w:val="00363270"/>
    <w:rsid w:val="00370EF4"/>
    <w:rsid w:val="00376D8D"/>
    <w:rsid w:val="003921C0"/>
    <w:rsid w:val="003967AF"/>
    <w:rsid w:val="003A2C4C"/>
    <w:rsid w:val="003E3826"/>
    <w:rsid w:val="00412F17"/>
    <w:rsid w:val="0043481E"/>
    <w:rsid w:val="00476F84"/>
    <w:rsid w:val="00481BD6"/>
    <w:rsid w:val="004A7CC3"/>
    <w:rsid w:val="004B0B01"/>
    <w:rsid w:val="004B4C37"/>
    <w:rsid w:val="004C477F"/>
    <w:rsid w:val="004D4C2C"/>
    <w:rsid w:val="004E39E5"/>
    <w:rsid w:val="004F286D"/>
    <w:rsid w:val="004F690D"/>
    <w:rsid w:val="005065F4"/>
    <w:rsid w:val="00510F23"/>
    <w:rsid w:val="00511384"/>
    <w:rsid w:val="00561A6E"/>
    <w:rsid w:val="00563932"/>
    <w:rsid w:val="00586209"/>
    <w:rsid w:val="0058727C"/>
    <w:rsid w:val="005B0A6D"/>
    <w:rsid w:val="005B62A1"/>
    <w:rsid w:val="005D1387"/>
    <w:rsid w:val="005D14BF"/>
    <w:rsid w:val="005E3FBD"/>
    <w:rsid w:val="005F29F3"/>
    <w:rsid w:val="006340A9"/>
    <w:rsid w:val="006764D5"/>
    <w:rsid w:val="00683745"/>
    <w:rsid w:val="006C1D55"/>
    <w:rsid w:val="006C76F0"/>
    <w:rsid w:val="006D7E78"/>
    <w:rsid w:val="006F3730"/>
    <w:rsid w:val="006F3896"/>
    <w:rsid w:val="006F543B"/>
    <w:rsid w:val="0071630B"/>
    <w:rsid w:val="00745360"/>
    <w:rsid w:val="00754E29"/>
    <w:rsid w:val="00755758"/>
    <w:rsid w:val="00755849"/>
    <w:rsid w:val="0078532A"/>
    <w:rsid w:val="00792E56"/>
    <w:rsid w:val="00794062"/>
    <w:rsid w:val="007A76AF"/>
    <w:rsid w:val="007C5EE2"/>
    <w:rsid w:val="007C75DC"/>
    <w:rsid w:val="007E6AA1"/>
    <w:rsid w:val="008166BF"/>
    <w:rsid w:val="00820958"/>
    <w:rsid w:val="0083388A"/>
    <w:rsid w:val="00834976"/>
    <w:rsid w:val="00847801"/>
    <w:rsid w:val="00860E41"/>
    <w:rsid w:val="0086795E"/>
    <w:rsid w:val="00871A56"/>
    <w:rsid w:val="00883208"/>
    <w:rsid w:val="008A0F45"/>
    <w:rsid w:val="008A5655"/>
    <w:rsid w:val="008C0F8F"/>
    <w:rsid w:val="008C2E1A"/>
    <w:rsid w:val="008D1924"/>
    <w:rsid w:val="008E510A"/>
    <w:rsid w:val="009014F7"/>
    <w:rsid w:val="00964EEC"/>
    <w:rsid w:val="00967CE0"/>
    <w:rsid w:val="00970D01"/>
    <w:rsid w:val="00973339"/>
    <w:rsid w:val="00974195"/>
    <w:rsid w:val="00975C9C"/>
    <w:rsid w:val="009775EF"/>
    <w:rsid w:val="0098184B"/>
    <w:rsid w:val="009853DC"/>
    <w:rsid w:val="00992E14"/>
    <w:rsid w:val="0099543B"/>
    <w:rsid w:val="009A0F17"/>
    <w:rsid w:val="009A2F90"/>
    <w:rsid w:val="009A67A1"/>
    <w:rsid w:val="009C1E3A"/>
    <w:rsid w:val="009F4557"/>
    <w:rsid w:val="009F7115"/>
    <w:rsid w:val="009F7990"/>
    <w:rsid w:val="00A143BD"/>
    <w:rsid w:val="00A60F66"/>
    <w:rsid w:val="00A61EDE"/>
    <w:rsid w:val="00A6723D"/>
    <w:rsid w:val="00A96410"/>
    <w:rsid w:val="00A96E16"/>
    <w:rsid w:val="00AA6BF1"/>
    <w:rsid w:val="00AC6EF5"/>
    <w:rsid w:val="00AD0509"/>
    <w:rsid w:val="00AD2DD3"/>
    <w:rsid w:val="00AD3782"/>
    <w:rsid w:val="00B04373"/>
    <w:rsid w:val="00B057B7"/>
    <w:rsid w:val="00B31654"/>
    <w:rsid w:val="00B3617A"/>
    <w:rsid w:val="00B44F7C"/>
    <w:rsid w:val="00B56F00"/>
    <w:rsid w:val="00BA2B66"/>
    <w:rsid w:val="00BB0636"/>
    <w:rsid w:val="00BE361A"/>
    <w:rsid w:val="00BE7493"/>
    <w:rsid w:val="00C04886"/>
    <w:rsid w:val="00C1159E"/>
    <w:rsid w:val="00C204B2"/>
    <w:rsid w:val="00C230A4"/>
    <w:rsid w:val="00C24DC0"/>
    <w:rsid w:val="00C3430F"/>
    <w:rsid w:val="00C37615"/>
    <w:rsid w:val="00C42282"/>
    <w:rsid w:val="00C46766"/>
    <w:rsid w:val="00C47D33"/>
    <w:rsid w:val="00C56B31"/>
    <w:rsid w:val="00C876D4"/>
    <w:rsid w:val="00C94C83"/>
    <w:rsid w:val="00C975B5"/>
    <w:rsid w:val="00CC13CB"/>
    <w:rsid w:val="00CC1516"/>
    <w:rsid w:val="00CC6277"/>
    <w:rsid w:val="00D0377B"/>
    <w:rsid w:val="00D23FA8"/>
    <w:rsid w:val="00D269EC"/>
    <w:rsid w:val="00D30397"/>
    <w:rsid w:val="00D365C7"/>
    <w:rsid w:val="00D51968"/>
    <w:rsid w:val="00D545D9"/>
    <w:rsid w:val="00D65470"/>
    <w:rsid w:val="00D65EC0"/>
    <w:rsid w:val="00D67B12"/>
    <w:rsid w:val="00D76396"/>
    <w:rsid w:val="00D77567"/>
    <w:rsid w:val="00D837F0"/>
    <w:rsid w:val="00DA4087"/>
    <w:rsid w:val="00DA451F"/>
    <w:rsid w:val="00DB7D96"/>
    <w:rsid w:val="00DC5C92"/>
    <w:rsid w:val="00DD716D"/>
    <w:rsid w:val="00DE03D2"/>
    <w:rsid w:val="00E43783"/>
    <w:rsid w:val="00E84DCE"/>
    <w:rsid w:val="00E87C46"/>
    <w:rsid w:val="00EA4535"/>
    <w:rsid w:val="00EB136D"/>
    <w:rsid w:val="00ED3A31"/>
    <w:rsid w:val="00EE19F2"/>
    <w:rsid w:val="00EE5E32"/>
    <w:rsid w:val="00EE5E53"/>
    <w:rsid w:val="00F0132C"/>
    <w:rsid w:val="00F074FE"/>
    <w:rsid w:val="00F31532"/>
    <w:rsid w:val="00F40FA1"/>
    <w:rsid w:val="00F507DC"/>
    <w:rsid w:val="00F66463"/>
    <w:rsid w:val="00F876C0"/>
    <w:rsid w:val="00F9414A"/>
    <w:rsid w:val="00FA78D6"/>
    <w:rsid w:val="00FB3090"/>
    <w:rsid w:val="00FC3BDE"/>
    <w:rsid w:val="00FD7F70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CD90"/>
  <w15:chartTrackingRefBased/>
  <w15:docId w15:val="{6050C9BF-A420-4F5E-9D14-CE89FDE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8F"/>
    <w:pPr>
      <w:ind w:left="720"/>
      <w:contextualSpacing/>
    </w:pPr>
  </w:style>
  <w:style w:type="paragraph" w:customStyle="1" w:styleId="Body2">
    <w:name w:val="Body 2"/>
    <w:qFormat/>
    <w:rsid w:val="000E0977"/>
    <w:pP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rsid w:val="00B44F7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pl-PL"/>
    </w:rPr>
  </w:style>
  <w:style w:type="character" w:customStyle="1" w:styleId="HeaderChar">
    <w:name w:val="Header Char"/>
    <w:basedOn w:val="DefaultParagraphFont"/>
    <w:link w:val="Header"/>
    <w:rsid w:val="00B44F7C"/>
    <w:rPr>
      <w:rFonts w:ascii="Calibri" w:eastAsia="Times New Roman" w:hAnsi="Calibri" w:cs="Times New Roman"/>
      <w:sz w:val="20"/>
      <w:szCs w:val="20"/>
      <w:lang w:val="en-GB" w:eastAsia="pl-PL"/>
    </w:rPr>
  </w:style>
  <w:style w:type="paragraph" w:styleId="NormalWeb">
    <w:name w:val="Normal (Web)"/>
    <w:basedOn w:val="Normal"/>
    <w:uiPriority w:val="99"/>
    <w:semiHidden/>
    <w:unhideWhenUsed/>
    <w:rsid w:val="0097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75EF"/>
    <w:rPr>
      <w:color w:val="0000FF"/>
      <w:u w:val="single"/>
    </w:rPr>
  </w:style>
  <w:style w:type="table" w:styleId="TableGrid">
    <w:name w:val="Table Grid"/>
    <w:basedOn w:val="TableNormal"/>
    <w:uiPriority w:val="39"/>
    <w:rsid w:val="00EE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7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7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76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235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5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716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75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unoligonine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FF13A-4ADC-4293-8D44-A4F91A4EB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A8FCF-73B1-4372-8714-AAAEACD8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19245-7B80-406D-96FE-007EE75ED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Respublikinė Kauno ligoninė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Liutvinaitė</dc:creator>
  <cp:keywords/>
  <dc:description/>
  <cp:lastModifiedBy>Egidijus Audenis</cp:lastModifiedBy>
  <cp:revision>2</cp:revision>
  <dcterms:created xsi:type="dcterms:W3CDTF">2024-04-19T11:10:00Z</dcterms:created>
  <dcterms:modified xsi:type="dcterms:W3CDTF">2024-04-19T11:10:00Z</dcterms:modified>
</cp:coreProperties>
</file>