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74" w:rsidRDefault="00921174" w:rsidP="0012507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439F8">
        <w:rPr>
          <w:rFonts w:ascii="Times New Roman" w:eastAsia="Times New Roman" w:hAnsi="Times New Roman" w:cs="Times New Roman"/>
          <w:sz w:val="24"/>
          <w:szCs w:val="20"/>
        </w:rPr>
        <w:tab/>
      </w:r>
      <w:r w:rsidRPr="00E439F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C407C3" w:rsidRDefault="00C407C3" w:rsidP="00971B2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12507D" w:rsidRPr="0012507D" w:rsidRDefault="002E1131" w:rsidP="00C407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</w:t>
      </w:r>
      <w:r w:rsidRPr="009B6C2C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C679E7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9B6C2C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 w:rsidR="00C679E7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FF00B1" w:rsidRPr="009B6C2C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C679E7">
        <w:rPr>
          <w:rFonts w:ascii="Times New Roman" w:eastAsia="Times New Roman" w:hAnsi="Times New Roman" w:cs="Times New Roman"/>
          <w:sz w:val="24"/>
          <w:szCs w:val="20"/>
        </w:rPr>
        <w:t xml:space="preserve">             d. sutarimo U-            </w:t>
      </w:r>
      <w:r w:rsidR="00971B29" w:rsidRPr="009B6C2C">
        <w:rPr>
          <w:rFonts w:ascii="Times New Roman" w:eastAsia="Times New Roman" w:hAnsi="Times New Roman" w:cs="Times New Roman"/>
          <w:sz w:val="24"/>
          <w:szCs w:val="20"/>
        </w:rPr>
        <w:t xml:space="preserve">     priedas</w:t>
      </w:r>
      <w:r w:rsidR="0012507D" w:rsidRPr="001250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12507D" w:rsidRPr="0012507D" w:rsidRDefault="0012507D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Default="00FB39AD" w:rsidP="00125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2507D" w:rsidRPr="0012507D">
        <w:rPr>
          <w:rFonts w:ascii="Times New Roman" w:eastAsia="Times New Roman" w:hAnsi="Times New Roman" w:cs="Times New Roman"/>
          <w:b/>
          <w:sz w:val="24"/>
          <w:szCs w:val="20"/>
        </w:rPr>
        <w:t>KALENDORINIS DARBŲ</w:t>
      </w:r>
      <w:r w:rsidR="00C679E7" w:rsidRPr="0012507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C679E7">
        <w:rPr>
          <w:rFonts w:ascii="Times New Roman" w:eastAsia="Times New Roman" w:hAnsi="Times New Roman" w:cs="Times New Roman"/>
          <w:b/>
          <w:sz w:val="24"/>
          <w:szCs w:val="20"/>
        </w:rPr>
        <w:t>ATLIKIMO</w:t>
      </w:r>
      <w:r w:rsidR="00C679E7" w:rsidRPr="0012507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12507D" w:rsidRPr="0012507D">
        <w:rPr>
          <w:rFonts w:ascii="Times New Roman" w:eastAsia="Times New Roman" w:hAnsi="Times New Roman" w:cs="Times New Roman"/>
          <w:b/>
          <w:sz w:val="24"/>
          <w:szCs w:val="20"/>
        </w:rPr>
        <w:t>GRAFIKAS</w:t>
      </w:r>
    </w:p>
    <w:p w:rsidR="009B6C2C" w:rsidRPr="0012507D" w:rsidRDefault="009B6C2C" w:rsidP="00125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(I</w:t>
      </w:r>
      <w:r w:rsidR="00024FEE">
        <w:rPr>
          <w:rFonts w:ascii="Times New Roman" w:eastAsia="Times New Roman" w:hAnsi="Times New Roman" w:cs="Times New Roman"/>
          <w:b/>
          <w:sz w:val="24"/>
          <w:szCs w:val="20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etapo)</w:t>
      </w:r>
    </w:p>
    <w:p w:rsidR="0012507D" w:rsidRPr="0012507D" w:rsidRDefault="0012507D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2507D" w:rsidRPr="00FF00B1" w:rsidRDefault="0012507D" w:rsidP="00C12E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12507D">
        <w:rPr>
          <w:rFonts w:ascii="Times New Roman" w:eastAsia="Times New Roman" w:hAnsi="Times New Roman" w:cs="Times New Roman"/>
          <w:b/>
          <w:sz w:val="24"/>
          <w:szCs w:val="20"/>
        </w:rPr>
        <w:t>Statinio pavadinimas, adresas</w:t>
      </w:r>
      <w:r w:rsidR="00AA62B2" w:rsidRPr="009C6C10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SP MC mokomojo korpuso</w:t>
      </w:r>
      <w:r w:rsidR="000F2B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 xml:space="preserve">Nr. 2 (102, 103, 224 pat.) el. </w:t>
      </w:r>
      <w:proofErr w:type="spellStart"/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instal</w:t>
      </w:r>
      <w:proofErr w:type="spellEnd"/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., 228 pat., muziejaus ir rūsio paprastojo remonto darbai.</w:t>
      </w:r>
      <w:r w:rsidR="00C679E7">
        <w:rPr>
          <w:rFonts w:ascii="Times New Roman" w:eastAsia="Times New Roman" w:hAnsi="Times New Roman" w:cs="Times New Roman"/>
          <w:sz w:val="24"/>
          <w:szCs w:val="20"/>
        </w:rPr>
        <w:t xml:space="preserve"> Adresas</w:t>
      </w:r>
      <w:r w:rsidR="009C6C10" w:rsidRPr="009C6C10">
        <w:t xml:space="preserve"> </w:t>
      </w:r>
      <w:r w:rsidR="009C6C10" w:rsidRPr="009C6C10">
        <w:rPr>
          <w:rFonts w:ascii="Times New Roman" w:eastAsia="Times New Roman" w:hAnsi="Times New Roman" w:cs="Times New Roman"/>
          <w:sz w:val="24"/>
          <w:szCs w:val="20"/>
        </w:rPr>
        <w:t>Karaliaus Mindaugo g. 11, Ruklos k., Ruklos sen., Jonavos r. sav., Mokomojo pulko teritorija.</w:t>
      </w:r>
      <w:r w:rsidR="009C6C10" w:rsidRPr="009C6C10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9C6C10"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</w:p>
    <w:p w:rsidR="00AA62B2" w:rsidRDefault="0012507D" w:rsidP="00AA62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1F4E5F">
        <w:rPr>
          <w:rFonts w:ascii="Times New Roman" w:eastAsia="Times New Roman" w:hAnsi="Times New Roman" w:cs="Times New Roman"/>
          <w:b/>
          <w:sz w:val="24"/>
          <w:szCs w:val="20"/>
        </w:rPr>
        <w:t>Rangovas:</w:t>
      </w:r>
      <w:r w:rsidR="00C12E99" w:rsidRPr="001F4E5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F00B1" w:rsidRPr="00FF00B1">
        <w:rPr>
          <w:rFonts w:ascii="Times New Roman" w:eastAsia="Times New Roman" w:hAnsi="Times New Roman" w:cs="Times New Roman"/>
          <w:sz w:val="24"/>
          <w:szCs w:val="20"/>
        </w:rPr>
        <w:t>UAB „</w:t>
      </w:r>
      <w:proofErr w:type="spellStart"/>
      <w:r w:rsidR="009C6C10">
        <w:rPr>
          <w:rFonts w:ascii="Times New Roman" w:eastAsia="Times New Roman" w:hAnsi="Times New Roman" w:cs="Times New Roman"/>
          <w:sz w:val="24"/>
          <w:szCs w:val="20"/>
        </w:rPr>
        <w:t>Liperus</w:t>
      </w:r>
      <w:proofErr w:type="spellEnd"/>
      <w:r w:rsidR="00FF00B1" w:rsidRPr="00FF00B1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AA62B2" w:rsidRPr="00FF00B1">
        <w:rPr>
          <w:rFonts w:ascii="Times New Roman" w:hAnsi="Times New Roman" w:cs="Times New Roman"/>
          <w:sz w:val="24"/>
          <w:szCs w:val="24"/>
        </w:rPr>
        <w:t>.</w:t>
      </w:r>
      <w:r w:rsidR="00AA6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174" w:rsidRDefault="00921174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F4E5F" w:rsidRDefault="001F4E5F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3183" w:type="dxa"/>
        <w:tblInd w:w="699" w:type="dxa"/>
        <w:tblLook w:val="04A0" w:firstRow="1" w:lastRow="0" w:firstColumn="1" w:lastColumn="0" w:noHBand="0" w:noVBand="1"/>
      </w:tblPr>
      <w:tblGrid>
        <w:gridCol w:w="709"/>
        <w:gridCol w:w="6662"/>
        <w:gridCol w:w="2268"/>
        <w:gridCol w:w="1701"/>
        <w:gridCol w:w="1843"/>
      </w:tblGrid>
      <w:tr w:rsidR="00E951DB" w:rsidRPr="00E951DB" w:rsidTr="00E951DB">
        <w:trPr>
          <w:trHeight w:val="7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Eil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Nr.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aprašymas pagal lokalinę sąmatą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apimtis (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Eur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su PVM)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pradžia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Darbų pabaiga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Esamų senų stoglangių išardymas (10 vnt.)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1522,28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2024-06-14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Karkaso įrengimas iš medinių tašelių,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švieslangių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keitimui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1099,37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2024-06-28</w:t>
            </w:r>
          </w:p>
        </w:tc>
      </w:tr>
      <w:tr w:rsidR="00E951DB" w:rsidRPr="00E951DB" w:rsidTr="00E951DB">
        <w:trPr>
          <w:trHeight w:val="17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Varstomų stoglangių (su žaliuzėmis), stogo liukų be grotelių montavimas, tvirtinant prie lengvų metalinių plokščių stogų konstrukcijų, kai blokų plotas  daugiau 1 m2 iki 2 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7610,80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2024-07-12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Papildomas difuzinės plėvelės įrengimas aplink stoglangius (viduje)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844,58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2024-07-12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Papildomas sandarinimas juosta aplink stoglangius (išorėje)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843,13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2024-07-12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aptaisymas sauso tinko lakštais, paruošiant dažymui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2024-07-19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kampų papildomas sutvirtinimas armuojančio tinklelio juostomis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2024-07-19</w:t>
            </w:r>
          </w:p>
        </w:tc>
      </w:tr>
      <w:tr w:rsidR="00E951DB" w:rsidRPr="00E951DB" w:rsidTr="00F7246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pagrindo gruntavimas sukibimą gerinančiais gruntais voleliu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2024-07-19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glaistymas lateksiniais arba polimeriniais glaistais (pirmasis 1.00 mm storio sluoksnis)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2024-07-26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glaistymas lateksiniais arba polimeriniais glaistais (kartotinis 1.00 mm storio sluoksnis)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2024-07-26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dažymas emulsiniais dažais vienu sluoksniu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2024-07-26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dažymas emulsiniais dažais antru arba kartotiniu sluoksniu 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2024-07-26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Medinių langų angų užpildymo išardymas, kai langai su palangėmis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824,41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2024-06-07</w:t>
            </w:r>
          </w:p>
        </w:tc>
      </w:tr>
      <w:tr w:rsidR="00E951DB" w:rsidRPr="00E951DB" w:rsidTr="00E951DB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Lauko palangių nuardymas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2024-06-07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Plastiko langų blokų su varstomomis sąvaromis montavimas mūrinėse sienose, kai langų blokų plotas daugiau 3 m2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10306,30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2024-06-21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Palangių lentų montavimas mūrinėse sienose, kai palangių lentos  laminuotos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2024-06-21</w:t>
            </w:r>
          </w:p>
        </w:tc>
      </w:tr>
      <w:tr w:rsidR="00E951DB" w:rsidRPr="00E951DB" w:rsidTr="00E951DB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Išorės lauko palangių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2024-06-21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atskirų vietų iki 5 m2 ploto tinko remontas kalkių-cemento skiediniu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2024-06-28</w:t>
            </w:r>
          </w:p>
        </w:tc>
      </w:tr>
      <w:tr w:rsidR="00E951DB" w:rsidRPr="00E951DB" w:rsidTr="00F7246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pagrindo gruntavimas sukibimą gerinančiais gruntais voleliu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2024-06-28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glaistymas lateksiniais arba polimeriniais glaistais (pirmasis 1.00 mm storio sluoksnis)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glaistymas lateksiniais arba polimeriniais glaistais (kartotinis 1.00 mm storio sluoksnis)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dažymas emulsiniais dažais vienu sluoksniu 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dažymas emulsiniais dažais antru arba kartotiniu sluoksniu 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Langų išorės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apšiltintų izoliacinėmis plokštėmis, tinkavimas, armuojant sintetiniais tinkleliais (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plotis 20.00 cm)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1030,32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2024-06-28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Langų išorės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tinkavimas dekoratyviniais tinko skiediniais (sluoksnis 2.00 mm , tinkuojant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angokraščius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Išorės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paviršių gruntavimas voleliu giliai įsigeriančiais gruntais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F7246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Išorės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paviršių dažymas silikoniniais dažais  (vienas sluoksnis, voleliu)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206,06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atskirų vietų iki 1 m2 ploto tinko remontas kalkių skiediniu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atskirų vietų iki 5 m2 ploto tinko remontas kalkių skiediniu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kampų papildomas sutvirtinimas armuojančio tinklelio juostomis (100m2 tinklelio)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pagrindo gruntavimas sukibimą gerinančiais gruntais  teptuku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glaistymas lateksiniais arba polimeriniais glaistais (pirmasis 1.00 mm  storio sluoksnis)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glaistymas lateksiniais arba polimeriniais glaistais (kartotinis 1.00 mm storio sluoksnis)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dažymas emulsiniais dažais vienu sluoksniu 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Angokraščių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vidinių paviršių dažymas emulsiniais dažais antru arba kartotiniu sluoksniu voleliu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2024-07-05</w:t>
            </w:r>
          </w:p>
        </w:tc>
      </w:tr>
      <w:tr w:rsidR="00E951DB" w:rsidRPr="00E951DB" w:rsidTr="00E951DB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Seno linoleumo nuėmimas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14/06/2024</w:t>
            </w:r>
          </w:p>
        </w:tc>
      </w:tr>
      <w:tr w:rsidR="00E951DB" w:rsidRPr="00E951DB" w:rsidTr="00F7246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Grindų pagrindų išlyginimas savaime išsilyginančiu skiediniu (sluoksnio storis 3.00 mm)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2643,54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2024-07-26</w:t>
            </w:r>
          </w:p>
        </w:tc>
      </w:tr>
      <w:tr w:rsidR="00E951DB" w:rsidRPr="00E951DB" w:rsidTr="00E951DB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PVC grindų dangos įrengimas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6616,41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2024-08-02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Grindjuosčių tvirtinimas linoleumo dangų grindims, kai grindjuostės PVC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2024-08-02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Anksčiau dažytų lubų gerasis dažymas emulsiniais dažais, nuvalant senus dažus ir glaistant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4964,63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2024-08-10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Medinių paviršių padengimas ugniai atspariais dažais ir apsauginiu laku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2024-05-01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2024-08-10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Anksčiau dažytų vidaus sienų gerasis dažymas emulsiniais dažais, nuvalant senus dažus ir glaistant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6158,90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2024-08-10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Anksčiau dažytų metalinių paviršių dažymas, dalinai paruošiant paviršių ( vidaus plieniniai laiptų paviršiai)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2024-03-29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Anksčiau dažytų radiatorių, </w:t>
            </w: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briaunuotų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vamzdžių dažymas vieną kartą aliejiniais dažais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2024-03-04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2024-03-29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Luminescencinių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iki dviejų lempų šviestuvų demontavimas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2024-07-26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Paviršinių LED šviestuvų, tvirtinamų prie lubų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2024-08-09</w:t>
            </w:r>
          </w:p>
        </w:tc>
      </w:tr>
      <w:tr w:rsidR="00E951DB" w:rsidRPr="00E951DB" w:rsidTr="00E951DB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Virštinkinių</w:t>
            </w:r>
            <w:proofErr w:type="spellEnd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(paviršinio montavimo)  LED panelių šviestuvų 60 x 60 cm montavimas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2024-07-29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2024-08-09</w:t>
            </w:r>
          </w:p>
        </w:tc>
      </w:tr>
      <w:tr w:rsidR="00E951DB" w:rsidRPr="00E951DB" w:rsidTr="00E951DB">
        <w:trPr>
          <w:trHeight w:val="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Švarių skydinių ir lentinių pertvarų išardymas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2024-06-07</w:t>
            </w:r>
          </w:p>
        </w:tc>
      </w:tr>
      <w:tr w:rsidR="00E951DB" w:rsidRPr="00E951DB" w:rsidTr="00EB325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49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Surenkamų - išardomų pertvarų iš aliuminio profilių montavimas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8879,27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2024-06-21</w:t>
            </w:r>
          </w:p>
        </w:tc>
      </w:tr>
      <w:tr w:rsidR="00E951DB" w:rsidRPr="00E951DB" w:rsidTr="00E951DB">
        <w:trPr>
          <w:trHeight w:val="1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Statybinių šiukšlių išvežimas 30 km atstumu automobiliais-savivarčiais, pakraunant rankiniu būdu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1234,93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2024-04-01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2024-08-09</w:t>
            </w:r>
          </w:p>
        </w:tc>
      </w:tr>
      <w:tr w:rsidR="00E951DB" w:rsidRPr="00E951DB" w:rsidTr="00E951DB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DB" w:rsidRPr="00E951DB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95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IŠ VISO (eurų su PVM):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DB" w:rsidRPr="00F7246F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7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63497,51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1DB" w:rsidRPr="00F7246F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7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2024-01-22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51DB" w:rsidRPr="00F7246F" w:rsidRDefault="00E951DB" w:rsidP="00E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7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2024-08-10</w:t>
            </w:r>
          </w:p>
        </w:tc>
      </w:tr>
    </w:tbl>
    <w:p w:rsidR="001F4E5F" w:rsidRDefault="001F4E5F" w:rsidP="00125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4823" w:type="dxa"/>
        <w:tblLayout w:type="fixed"/>
        <w:tblLook w:val="0000" w:firstRow="0" w:lastRow="0" w:firstColumn="0" w:lastColumn="0" w:noHBand="0" w:noVBand="0"/>
      </w:tblPr>
      <w:tblGrid>
        <w:gridCol w:w="781"/>
        <w:gridCol w:w="6224"/>
        <w:gridCol w:w="781"/>
        <w:gridCol w:w="6256"/>
        <w:gridCol w:w="781"/>
      </w:tblGrid>
      <w:tr w:rsidR="0012507D" w:rsidRPr="005975FE" w:rsidTr="000C202D">
        <w:trPr>
          <w:gridBefore w:val="1"/>
          <w:wBefore w:w="781" w:type="dxa"/>
          <w:trHeight w:val="2120"/>
        </w:trPr>
        <w:tc>
          <w:tcPr>
            <w:tcW w:w="7005" w:type="dxa"/>
            <w:gridSpan w:val="2"/>
          </w:tcPr>
          <w:p w:rsidR="0012507D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F4E5F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1F4E5F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Užsakovo </w:t>
            </w:r>
            <w:r w:rsidRPr="005975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vardu:</w:t>
            </w:r>
            <w:r w:rsidRPr="00B76E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1F4E5F" w:rsidRPr="00044E9E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4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ĮAT vadas</w:t>
            </w:r>
          </w:p>
          <w:p w:rsidR="001F4E5F" w:rsidRPr="00044E9E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1F4E5F" w:rsidRPr="00044E9E" w:rsidRDefault="001F4E5F" w:rsidP="001F4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44E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plk. ltn. </w:t>
            </w:r>
            <w:r w:rsidR="00AA776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Mindaugas Juotkus</w:t>
            </w:r>
          </w:p>
          <w:p w:rsidR="00285148" w:rsidRPr="00B76EFB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37" w:type="dxa"/>
            <w:gridSpan w:val="2"/>
          </w:tcPr>
          <w:p w:rsidR="00285148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  </w:t>
            </w: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285148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 </w:t>
            </w:r>
          </w:p>
          <w:p w:rsidR="0012507D" w:rsidRPr="00B76EFB" w:rsidRDefault="00285148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       </w:t>
            </w:r>
            <w:r w:rsidR="002F7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2F71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854C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12507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Rangovo</w:t>
            </w:r>
            <w:r w:rsidR="0012507D" w:rsidRPr="00B76E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vardu</w:t>
            </w:r>
            <w:r w:rsidR="001250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</w:t>
            </w:r>
            <w:r w:rsidR="0012507D" w:rsidRPr="00B76EF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12507D" w:rsidRPr="003076AE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07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</w:t>
            </w:r>
            <w:r w:rsidR="002F71F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</w:t>
            </w:r>
            <w:r w:rsidRPr="00307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BF3656">
              <w:rPr>
                <w:rFonts w:ascii="Times New Roman" w:eastAsia="Times New Roman" w:hAnsi="Times New Roman" w:cs="Times New Roman"/>
                <w:sz w:val="24"/>
                <w:szCs w:val="20"/>
              </w:rPr>
              <w:t>Direktorius</w:t>
            </w:r>
            <w:r w:rsidRPr="003076A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12507D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</w:t>
            </w:r>
          </w:p>
          <w:p w:rsidR="0012507D" w:rsidRDefault="00854C87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   </w:t>
            </w:r>
            <w:r w:rsidRPr="00854C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Darius Matulionis                      </w:t>
            </w:r>
          </w:p>
          <w:p w:rsidR="00854C87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         </w:t>
            </w:r>
            <w:r w:rsidR="002F71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854C87" w:rsidRDefault="00854C87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854C87" w:rsidRDefault="00854C87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12507D" w:rsidRPr="005975FE" w:rsidRDefault="0012507D" w:rsidP="00F0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921174" w:rsidRPr="00306306" w:rsidTr="000C202D">
        <w:trPr>
          <w:gridAfter w:val="1"/>
          <w:wAfter w:w="781" w:type="dxa"/>
          <w:trHeight w:val="264"/>
        </w:trPr>
        <w:tc>
          <w:tcPr>
            <w:tcW w:w="7005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37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21174" w:rsidRPr="00306306" w:rsidTr="000C202D">
        <w:trPr>
          <w:gridAfter w:val="1"/>
          <w:wAfter w:w="781" w:type="dxa"/>
          <w:trHeight w:val="180"/>
        </w:trPr>
        <w:tc>
          <w:tcPr>
            <w:tcW w:w="7005" w:type="dxa"/>
            <w:gridSpan w:val="2"/>
          </w:tcPr>
          <w:p w:rsidR="00921174" w:rsidRPr="00306306" w:rsidRDefault="00921174" w:rsidP="000C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37" w:type="dxa"/>
            <w:gridSpan w:val="2"/>
          </w:tcPr>
          <w:p w:rsidR="00921174" w:rsidRPr="00306306" w:rsidRDefault="00921174" w:rsidP="008D63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E041E1" w:rsidRDefault="00E041E1" w:rsidP="000C202D"/>
    <w:sectPr w:rsidR="00E041E1" w:rsidSect="00921174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74"/>
    <w:rsid w:val="00024FEE"/>
    <w:rsid w:val="00075338"/>
    <w:rsid w:val="00080696"/>
    <w:rsid w:val="000A1213"/>
    <w:rsid w:val="000B0C08"/>
    <w:rsid w:val="000C202D"/>
    <w:rsid w:val="000C227A"/>
    <w:rsid w:val="000C7AA1"/>
    <w:rsid w:val="000E176D"/>
    <w:rsid w:val="000F2B99"/>
    <w:rsid w:val="00102D06"/>
    <w:rsid w:val="00111D11"/>
    <w:rsid w:val="001163BF"/>
    <w:rsid w:val="0012507D"/>
    <w:rsid w:val="0013707C"/>
    <w:rsid w:val="001427F2"/>
    <w:rsid w:val="0014532C"/>
    <w:rsid w:val="001673A1"/>
    <w:rsid w:val="001857F1"/>
    <w:rsid w:val="001D6D4E"/>
    <w:rsid w:val="001F4E5F"/>
    <w:rsid w:val="00203AC0"/>
    <w:rsid w:val="00205161"/>
    <w:rsid w:val="00221C02"/>
    <w:rsid w:val="00234811"/>
    <w:rsid w:val="00255876"/>
    <w:rsid w:val="0026568F"/>
    <w:rsid w:val="00266C59"/>
    <w:rsid w:val="00272E36"/>
    <w:rsid w:val="00275770"/>
    <w:rsid w:val="00285148"/>
    <w:rsid w:val="002A5ED4"/>
    <w:rsid w:val="002C3644"/>
    <w:rsid w:val="002E1131"/>
    <w:rsid w:val="002F71F1"/>
    <w:rsid w:val="00343BCA"/>
    <w:rsid w:val="003516C0"/>
    <w:rsid w:val="00355ECE"/>
    <w:rsid w:val="00386B00"/>
    <w:rsid w:val="003A1AA0"/>
    <w:rsid w:val="003C7DFA"/>
    <w:rsid w:val="003D30C6"/>
    <w:rsid w:val="004578F1"/>
    <w:rsid w:val="00463632"/>
    <w:rsid w:val="0047621E"/>
    <w:rsid w:val="00496A96"/>
    <w:rsid w:val="004C4196"/>
    <w:rsid w:val="004D2F3B"/>
    <w:rsid w:val="004E4DF9"/>
    <w:rsid w:val="005007C8"/>
    <w:rsid w:val="005033A4"/>
    <w:rsid w:val="005108AD"/>
    <w:rsid w:val="0052448A"/>
    <w:rsid w:val="00554624"/>
    <w:rsid w:val="00555DF1"/>
    <w:rsid w:val="00574F70"/>
    <w:rsid w:val="00595FDF"/>
    <w:rsid w:val="006114B4"/>
    <w:rsid w:val="00673A31"/>
    <w:rsid w:val="006B0072"/>
    <w:rsid w:val="006D2420"/>
    <w:rsid w:val="006D3194"/>
    <w:rsid w:val="006E07DE"/>
    <w:rsid w:val="006E621F"/>
    <w:rsid w:val="007072E7"/>
    <w:rsid w:val="007121EF"/>
    <w:rsid w:val="0071564A"/>
    <w:rsid w:val="00717FDC"/>
    <w:rsid w:val="00795B9B"/>
    <w:rsid w:val="007A45DA"/>
    <w:rsid w:val="007B213E"/>
    <w:rsid w:val="007C1F3B"/>
    <w:rsid w:val="007F5528"/>
    <w:rsid w:val="007F6186"/>
    <w:rsid w:val="008012FC"/>
    <w:rsid w:val="00807A2F"/>
    <w:rsid w:val="00843F5B"/>
    <w:rsid w:val="00854C87"/>
    <w:rsid w:val="008768A7"/>
    <w:rsid w:val="008B161E"/>
    <w:rsid w:val="008C60D5"/>
    <w:rsid w:val="008E49A4"/>
    <w:rsid w:val="0090095D"/>
    <w:rsid w:val="00904F3B"/>
    <w:rsid w:val="00917975"/>
    <w:rsid w:val="00921174"/>
    <w:rsid w:val="00941A48"/>
    <w:rsid w:val="00951CA1"/>
    <w:rsid w:val="00971B29"/>
    <w:rsid w:val="00975AAE"/>
    <w:rsid w:val="009B6C2C"/>
    <w:rsid w:val="009C6C10"/>
    <w:rsid w:val="00A04FA2"/>
    <w:rsid w:val="00A47032"/>
    <w:rsid w:val="00A55E01"/>
    <w:rsid w:val="00A75344"/>
    <w:rsid w:val="00A80D29"/>
    <w:rsid w:val="00A95881"/>
    <w:rsid w:val="00AA19FC"/>
    <w:rsid w:val="00AA62B2"/>
    <w:rsid w:val="00AA7760"/>
    <w:rsid w:val="00AB7A35"/>
    <w:rsid w:val="00B918F9"/>
    <w:rsid w:val="00BB6DD8"/>
    <w:rsid w:val="00BC0E9F"/>
    <w:rsid w:val="00BF3656"/>
    <w:rsid w:val="00C00F3D"/>
    <w:rsid w:val="00C066D9"/>
    <w:rsid w:val="00C12E99"/>
    <w:rsid w:val="00C407C3"/>
    <w:rsid w:val="00C565A8"/>
    <w:rsid w:val="00C679E7"/>
    <w:rsid w:val="00CD44D6"/>
    <w:rsid w:val="00CF5E0F"/>
    <w:rsid w:val="00D06E44"/>
    <w:rsid w:val="00D17E7D"/>
    <w:rsid w:val="00D32F9C"/>
    <w:rsid w:val="00D5239D"/>
    <w:rsid w:val="00D629A6"/>
    <w:rsid w:val="00DB5FD1"/>
    <w:rsid w:val="00DC7B3A"/>
    <w:rsid w:val="00DD0061"/>
    <w:rsid w:val="00E041E1"/>
    <w:rsid w:val="00E40A20"/>
    <w:rsid w:val="00E439F8"/>
    <w:rsid w:val="00E608A9"/>
    <w:rsid w:val="00E677DD"/>
    <w:rsid w:val="00E82D87"/>
    <w:rsid w:val="00E951DB"/>
    <w:rsid w:val="00EA0B2C"/>
    <w:rsid w:val="00EB325F"/>
    <w:rsid w:val="00EE5B15"/>
    <w:rsid w:val="00F4208D"/>
    <w:rsid w:val="00F44B31"/>
    <w:rsid w:val="00F7246F"/>
    <w:rsid w:val="00FB0E8F"/>
    <w:rsid w:val="00FB39AD"/>
    <w:rsid w:val="00FF00B1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41BC"/>
  <w15:docId w15:val="{F3A99999-84C1-4F93-B8C1-D6598B5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7A2F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7A2F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9529-8ED3-4E66-9214-C1F744E7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4495</Words>
  <Characters>2563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Ramunė Pamparienė</dc:creator>
  <cp:lastModifiedBy>Egidijus Tamosaitis</cp:lastModifiedBy>
  <cp:revision>4</cp:revision>
  <cp:lastPrinted>2021-05-07T10:49:00Z</cp:lastPrinted>
  <dcterms:created xsi:type="dcterms:W3CDTF">2024-02-05T08:41:00Z</dcterms:created>
  <dcterms:modified xsi:type="dcterms:W3CDTF">2024-02-05T09:02:00Z</dcterms:modified>
</cp:coreProperties>
</file>