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CB468" w14:textId="77777777" w:rsidR="006E0A2B" w:rsidRDefault="006E0A2B" w:rsidP="006E0A2B">
      <w:pPr>
        <w:tabs>
          <w:tab w:val="left" w:pos="6975"/>
        </w:tabs>
        <w:jc w:val="center"/>
        <w:outlineLvl w:val="0"/>
        <w:rPr>
          <w:rFonts w:ascii="Arial" w:hAnsi="Arial" w:cs="Arial"/>
          <w:b/>
          <w:sz w:val="22"/>
        </w:rPr>
      </w:pPr>
      <w:r>
        <w:rPr>
          <w:rFonts w:ascii="Arial" w:hAnsi="Arial" w:cs="Arial"/>
          <w:b/>
          <w:sz w:val="22"/>
        </w:rPr>
        <w:t xml:space="preserve">DARBŲ </w:t>
      </w:r>
      <w:r>
        <w:rPr>
          <w:rFonts w:ascii="Arial" w:hAnsi="Arial" w:cs="Arial"/>
          <w:b/>
          <w:caps/>
          <w:sz w:val="22"/>
        </w:rPr>
        <w:t>pirkimo</w:t>
      </w:r>
      <w:r>
        <w:rPr>
          <w:rFonts w:ascii="Arial" w:hAnsi="Arial" w:cs="Arial"/>
          <w:b/>
          <w:sz w:val="22"/>
        </w:rPr>
        <w:t>–PARDAVIMO SUTARTIS Nr. ________</w:t>
      </w:r>
    </w:p>
    <w:p w14:paraId="57A1F4F6" w14:textId="77777777" w:rsidR="006E0A2B" w:rsidRDefault="006E0A2B" w:rsidP="006E0A2B">
      <w:pPr>
        <w:tabs>
          <w:tab w:val="left" w:pos="6975"/>
        </w:tabs>
        <w:jc w:val="center"/>
        <w:outlineLvl w:val="0"/>
        <w:rPr>
          <w:rFonts w:ascii="Arial" w:hAnsi="Arial" w:cs="Arial"/>
          <w:b/>
          <w:sz w:val="22"/>
        </w:rPr>
      </w:pPr>
    </w:p>
    <w:p w14:paraId="7B3F72E1" w14:textId="0C503A90" w:rsidR="006E0A2B" w:rsidRDefault="006E0A2B" w:rsidP="006E0A2B">
      <w:pPr>
        <w:tabs>
          <w:tab w:val="left" w:pos="6975"/>
        </w:tabs>
        <w:jc w:val="center"/>
        <w:outlineLvl w:val="0"/>
        <w:rPr>
          <w:rFonts w:ascii="Arial" w:hAnsi="Arial" w:cs="Arial"/>
          <w:b/>
          <w:sz w:val="22"/>
        </w:rPr>
      </w:pPr>
      <w:r>
        <w:rPr>
          <w:rFonts w:ascii="Arial" w:hAnsi="Arial" w:cs="Arial"/>
          <w:b/>
          <w:sz w:val="22"/>
        </w:rPr>
        <w:t>PIRKIMO NR.</w:t>
      </w:r>
      <w:r w:rsidR="009A0142">
        <w:rPr>
          <w:rFonts w:ascii="Arial" w:hAnsi="Arial" w:cs="Arial"/>
          <w:b/>
          <w:sz w:val="22"/>
        </w:rPr>
        <w:t xml:space="preserve"> 702364, </w:t>
      </w:r>
      <w:r>
        <w:rPr>
          <w:rFonts w:ascii="Arial" w:hAnsi="Arial" w:cs="Arial"/>
          <w:b/>
          <w:sz w:val="22"/>
        </w:rPr>
        <w:t>VPP</w:t>
      </w:r>
      <w:r w:rsidR="009A0142">
        <w:rPr>
          <w:rFonts w:ascii="Arial" w:hAnsi="Arial" w:cs="Arial"/>
          <w:b/>
          <w:sz w:val="22"/>
        </w:rPr>
        <w:t>-135(2023)</w:t>
      </w:r>
      <w:r>
        <w:rPr>
          <w:rFonts w:ascii="Arial" w:hAnsi="Arial" w:cs="Arial"/>
          <w:b/>
          <w:sz w:val="22"/>
        </w:rPr>
        <w:t xml:space="preserve"> </w:t>
      </w:r>
    </w:p>
    <w:p w14:paraId="4C27290F" w14:textId="77777777" w:rsidR="006E0A2B" w:rsidRDefault="006E0A2B" w:rsidP="006E0A2B">
      <w:pPr>
        <w:jc w:val="center"/>
        <w:rPr>
          <w:rFonts w:ascii="Arial" w:hAnsi="Arial" w:cs="Arial"/>
          <w:sz w:val="22"/>
        </w:rPr>
      </w:pPr>
    </w:p>
    <w:p w14:paraId="155F0017" w14:textId="77777777" w:rsidR="006E0A2B" w:rsidRDefault="006E0A2B" w:rsidP="006E0A2B">
      <w:pPr>
        <w:jc w:val="center"/>
        <w:rPr>
          <w:rFonts w:ascii="Arial" w:hAnsi="Arial" w:cs="Arial"/>
          <w:b/>
          <w:sz w:val="22"/>
        </w:rPr>
      </w:pPr>
    </w:p>
    <w:p w14:paraId="78932B73" w14:textId="77777777" w:rsidR="006E0A2B" w:rsidRDefault="006E0A2B" w:rsidP="006E0A2B">
      <w:pPr>
        <w:jc w:val="center"/>
        <w:rPr>
          <w:rFonts w:ascii="Arial" w:hAnsi="Arial" w:cs="Arial"/>
          <w:b/>
          <w:sz w:val="22"/>
        </w:rPr>
      </w:pPr>
      <w:r>
        <w:rPr>
          <w:rFonts w:ascii="Arial" w:hAnsi="Arial" w:cs="Arial"/>
          <w:b/>
          <w:sz w:val="22"/>
        </w:rPr>
        <w:t>SPECIALIOSIOS SĄLYGOS</w:t>
      </w:r>
    </w:p>
    <w:p w14:paraId="40F6C45A" w14:textId="77777777" w:rsidR="006E0A2B" w:rsidRDefault="006E0A2B" w:rsidP="006E0A2B">
      <w:pPr>
        <w:jc w:val="center"/>
        <w:rPr>
          <w:rFonts w:ascii="Arial" w:hAnsi="Arial" w:cs="Arial"/>
          <w:b/>
          <w:sz w:val="22"/>
        </w:rPr>
      </w:pPr>
    </w:p>
    <w:p w14:paraId="55D787FC" w14:textId="3DF8C085" w:rsidR="006E0A2B" w:rsidRDefault="009A0142" w:rsidP="006E0A2B">
      <w:pPr>
        <w:jc w:val="center"/>
        <w:rPr>
          <w:rFonts w:ascii="Arial" w:hAnsi="Arial" w:cs="Arial"/>
          <w:b/>
          <w:sz w:val="22"/>
        </w:rPr>
      </w:pPr>
      <w:r>
        <w:rPr>
          <w:rFonts w:ascii="Arial" w:hAnsi="Arial" w:cs="Arial"/>
          <w:b/>
          <w:sz w:val="22"/>
        </w:rPr>
        <w:t>2024-02-</w:t>
      </w:r>
      <w:r w:rsidR="002147CA">
        <w:rPr>
          <w:rFonts w:ascii="Arial" w:hAnsi="Arial" w:cs="Arial"/>
          <w:b/>
          <w:sz w:val="22"/>
        </w:rPr>
        <w:t>01</w:t>
      </w:r>
      <w:r w:rsidR="006E0A2B">
        <w:rPr>
          <w:rFonts w:ascii="Arial" w:hAnsi="Arial" w:cs="Arial"/>
          <w:b/>
          <w:sz w:val="22"/>
        </w:rPr>
        <w:t>, Kaunas</w:t>
      </w:r>
    </w:p>
    <w:p w14:paraId="4888BFD7" w14:textId="77777777" w:rsidR="006E0A2B" w:rsidRDefault="006E0A2B" w:rsidP="006E0A2B">
      <w:pPr>
        <w:jc w:val="both"/>
        <w:rPr>
          <w:rFonts w:ascii="Arial" w:hAnsi="Arial" w:cs="Arial"/>
          <w:b/>
          <w:sz w:val="22"/>
        </w:rPr>
      </w:pPr>
    </w:p>
    <w:p w14:paraId="41346728" w14:textId="22715BEF" w:rsidR="006E0A2B" w:rsidRDefault="006E0A2B" w:rsidP="006E0A2B">
      <w:pPr>
        <w:spacing w:line="276" w:lineRule="auto"/>
        <w:jc w:val="both"/>
        <w:rPr>
          <w:rFonts w:ascii="Arial" w:hAnsi="Arial" w:cs="Arial"/>
          <w:sz w:val="22"/>
        </w:rPr>
      </w:pPr>
      <w:r>
        <w:rPr>
          <w:rFonts w:ascii="Arial" w:hAnsi="Arial" w:cs="Arial"/>
          <w:sz w:val="22"/>
        </w:rPr>
        <w:t xml:space="preserve">UAB „Kauno vandenys“, juridinio asmens kodas 132751369, kurios registruota buveinė yra Aukštaičių g. 43, Kaunas, duomenys apie įstaigą kaupiami ir saugomi Lietuvos Respublikos juridinių asmenų registre, </w:t>
      </w:r>
      <w:r w:rsidR="009A0142" w:rsidRPr="00DC6CDF">
        <w:rPr>
          <w:sz w:val="22"/>
          <w:szCs w:val="22"/>
        </w:rPr>
        <w:t xml:space="preserve">atstovaujama </w:t>
      </w:r>
      <w:r w:rsidR="009A0142" w:rsidRPr="00DC6CDF">
        <w:rPr>
          <w:iCs/>
          <w:sz w:val="22"/>
          <w:szCs w:val="22"/>
        </w:rPr>
        <w:t>Technikos direktoriaus Dariaus Gražio, veikiančio pagal 2020-04-20 generalinio direktoriaus įsakymą Nr. 2-64-2020</w:t>
      </w:r>
      <w:r>
        <w:rPr>
          <w:rFonts w:ascii="Arial" w:hAnsi="Arial" w:cs="Arial"/>
          <w:sz w:val="22"/>
        </w:rPr>
        <w:t xml:space="preserve"> (toliau – </w:t>
      </w:r>
      <w:r>
        <w:rPr>
          <w:rFonts w:ascii="Arial" w:hAnsi="Arial" w:cs="Arial"/>
          <w:b/>
          <w:sz w:val="22"/>
        </w:rPr>
        <w:t>Užsakovas</w:t>
      </w:r>
      <w:r>
        <w:rPr>
          <w:rFonts w:ascii="Arial" w:hAnsi="Arial" w:cs="Arial"/>
          <w:sz w:val="22"/>
        </w:rPr>
        <w:t xml:space="preserve">), </w:t>
      </w:r>
    </w:p>
    <w:p w14:paraId="12665163" w14:textId="77777777" w:rsidR="006E0A2B" w:rsidRDefault="006E0A2B" w:rsidP="006E0A2B">
      <w:pPr>
        <w:spacing w:line="276" w:lineRule="auto"/>
        <w:jc w:val="both"/>
        <w:rPr>
          <w:rFonts w:ascii="Arial" w:hAnsi="Arial" w:cs="Arial"/>
          <w:sz w:val="22"/>
        </w:rPr>
      </w:pPr>
      <w:r>
        <w:rPr>
          <w:rFonts w:ascii="Arial" w:hAnsi="Arial" w:cs="Arial"/>
          <w:sz w:val="22"/>
        </w:rPr>
        <w:t>ir</w:t>
      </w:r>
    </w:p>
    <w:p w14:paraId="7A4CECFF" w14:textId="472F9A12" w:rsidR="006E0A2B" w:rsidRDefault="00715139" w:rsidP="006E0A2B">
      <w:pPr>
        <w:spacing w:line="276" w:lineRule="auto"/>
        <w:jc w:val="both"/>
        <w:rPr>
          <w:rFonts w:ascii="Arial" w:hAnsi="Arial" w:cs="Arial"/>
          <w:spacing w:val="-8"/>
          <w:sz w:val="22"/>
        </w:rPr>
      </w:pPr>
      <w:r w:rsidRPr="009A0142">
        <w:rPr>
          <w:rFonts w:ascii="Arial" w:hAnsi="Arial" w:cs="Arial"/>
          <w:sz w:val="22"/>
        </w:rPr>
        <w:t>UAB „Inti“</w:t>
      </w:r>
      <w:r w:rsidR="006E0A2B" w:rsidRPr="009A0142">
        <w:rPr>
          <w:rFonts w:ascii="Arial" w:hAnsi="Arial" w:cs="Arial"/>
          <w:sz w:val="22"/>
        </w:rPr>
        <w:t xml:space="preserve">, juridinio asmens kodas </w:t>
      </w:r>
      <w:r w:rsidR="008853BF" w:rsidRPr="009A0142">
        <w:rPr>
          <w:rFonts w:ascii="Arial" w:hAnsi="Arial" w:cs="Arial"/>
          <w:sz w:val="22"/>
          <w:szCs w:val="22"/>
        </w:rPr>
        <w:t>1331653917</w:t>
      </w:r>
      <w:r w:rsidR="006E0A2B" w:rsidRPr="009A0142">
        <w:rPr>
          <w:rFonts w:ascii="Arial" w:hAnsi="Arial" w:cs="Arial"/>
          <w:sz w:val="22"/>
        </w:rPr>
        <w:t xml:space="preserve">, kurio registruota buveinė yra </w:t>
      </w:r>
      <w:r w:rsidR="00FC13B1" w:rsidRPr="009A0142">
        <w:rPr>
          <w:rFonts w:ascii="Arial" w:hAnsi="Arial" w:cs="Arial"/>
          <w:sz w:val="22"/>
          <w:szCs w:val="22"/>
        </w:rPr>
        <w:t>Draugystės g. 8H, LT-51264 Kaunas</w:t>
      </w:r>
      <w:r w:rsidR="006E0A2B" w:rsidRPr="009A0142">
        <w:rPr>
          <w:rFonts w:ascii="Arial" w:hAnsi="Arial" w:cs="Arial"/>
          <w:sz w:val="22"/>
        </w:rPr>
        <w:t>, duomenys apie įmonę kaupiami ir saugomi Lietuvos Respublikos juridinių asmenų registre, atstovaujama</w:t>
      </w:r>
      <w:r w:rsidR="00852CAD" w:rsidRPr="009A0142">
        <w:rPr>
          <w:rFonts w:ascii="Arial" w:hAnsi="Arial" w:cs="Arial"/>
          <w:sz w:val="22"/>
          <w:szCs w:val="22"/>
        </w:rPr>
        <w:t xml:space="preserve"> generalinio direktoriaus Rolando </w:t>
      </w:r>
      <w:proofErr w:type="spellStart"/>
      <w:r w:rsidR="00852CAD" w:rsidRPr="009A0142">
        <w:rPr>
          <w:rFonts w:ascii="Arial" w:hAnsi="Arial" w:cs="Arial"/>
          <w:sz w:val="22"/>
          <w:szCs w:val="22"/>
        </w:rPr>
        <w:t>Raižio</w:t>
      </w:r>
      <w:proofErr w:type="spellEnd"/>
      <w:r w:rsidR="006E0A2B" w:rsidRPr="009A0142">
        <w:rPr>
          <w:rFonts w:ascii="Arial" w:hAnsi="Arial" w:cs="Arial"/>
          <w:sz w:val="22"/>
        </w:rPr>
        <w:t xml:space="preserve">, veikiančio pagal </w:t>
      </w:r>
      <w:r w:rsidR="002028B5" w:rsidRPr="009A0142">
        <w:rPr>
          <w:rFonts w:ascii="Arial" w:hAnsi="Arial" w:cs="Arial"/>
          <w:sz w:val="22"/>
          <w:szCs w:val="22"/>
        </w:rPr>
        <w:t xml:space="preserve">bendrovės įstatus </w:t>
      </w:r>
      <w:r w:rsidR="006E0A2B" w:rsidRPr="009A0142">
        <w:rPr>
          <w:rFonts w:ascii="Arial" w:hAnsi="Arial" w:cs="Arial"/>
          <w:sz w:val="22"/>
        </w:rPr>
        <w:t xml:space="preserve">(toliau – </w:t>
      </w:r>
      <w:r w:rsidR="006E0A2B" w:rsidRPr="009A0142">
        <w:rPr>
          <w:rFonts w:ascii="Arial" w:hAnsi="Arial" w:cs="Arial"/>
          <w:b/>
          <w:sz w:val="22"/>
        </w:rPr>
        <w:t>Rangovas</w:t>
      </w:r>
      <w:r w:rsidR="006E0A2B" w:rsidRPr="009A0142">
        <w:rPr>
          <w:rFonts w:ascii="Arial" w:hAnsi="Arial" w:cs="Arial"/>
          <w:sz w:val="22"/>
        </w:rPr>
        <w:t xml:space="preserve">), </w:t>
      </w:r>
      <w:r w:rsidR="006E0A2B" w:rsidRPr="009A0142">
        <w:rPr>
          <w:rFonts w:ascii="Arial" w:hAnsi="Arial" w:cs="Arial"/>
          <w:spacing w:val="-8"/>
          <w:sz w:val="22"/>
        </w:rPr>
        <w:t>toliau kartu šioje darbų pirkimo–pardavimo sutartyje vadinami „Šalimis“, o kiekvienas atskirai – „Šalimi“,</w:t>
      </w:r>
    </w:p>
    <w:p w14:paraId="7ADA5A5F" w14:textId="77777777" w:rsidR="006E0A2B" w:rsidRDefault="006E0A2B" w:rsidP="006E0A2B">
      <w:pPr>
        <w:spacing w:line="276" w:lineRule="auto"/>
        <w:jc w:val="both"/>
        <w:rPr>
          <w:rFonts w:ascii="Arial" w:hAnsi="Arial" w:cs="Arial"/>
          <w:sz w:val="22"/>
        </w:rPr>
      </w:pPr>
    </w:p>
    <w:p w14:paraId="25C9DA56" w14:textId="113BBFAF" w:rsidR="006E0A2B" w:rsidRDefault="006E0A2B" w:rsidP="006E0A2B">
      <w:pPr>
        <w:spacing w:line="276" w:lineRule="auto"/>
        <w:jc w:val="both"/>
        <w:rPr>
          <w:rFonts w:ascii="Arial" w:hAnsi="Arial" w:cs="Arial"/>
          <w:sz w:val="22"/>
        </w:rPr>
      </w:pPr>
      <w:r>
        <w:rPr>
          <w:rFonts w:ascii="Arial" w:hAnsi="Arial" w:cs="Arial"/>
          <w:sz w:val="22"/>
        </w:rPr>
        <w:t>Užsakovui, atlikus viešąjį darbų pirkimą, atliktą Mažos vertės pirkimo skelbiamos apklausos būdu ir 202</w:t>
      </w:r>
      <w:r w:rsidR="009A0142">
        <w:rPr>
          <w:rFonts w:ascii="Arial" w:hAnsi="Arial" w:cs="Arial"/>
          <w:sz w:val="22"/>
        </w:rPr>
        <w:t>4-01-11</w:t>
      </w:r>
      <w:r>
        <w:rPr>
          <w:rFonts w:ascii="Arial" w:hAnsi="Arial" w:cs="Arial"/>
          <w:sz w:val="22"/>
        </w:rPr>
        <w:t xml:space="preserve"> apklausos pažyma Nr. </w:t>
      </w:r>
      <w:r w:rsidR="009A0142">
        <w:rPr>
          <w:rFonts w:ascii="Arial" w:hAnsi="Arial" w:cs="Arial"/>
          <w:sz w:val="22"/>
        </w:rPr>
        <w:t>79-9-2024</w:t>
      </w:r>
      <w:r>
        <w:rPr>
          <w:rFonts w:ascii="Arial" w:hAnsi="Arial" w:cs="Arial"/>
          <w:sz w:val="22"/>
        </w:rPr>
        <w:t xml:space="preserve"> Rangovo  pateiktą pasiūlymą pripažinus laimėjusiu, Šalys sudarė šią darbų pirkimo–pardavimo sutartį, toliau vadinamą „Sutartimi“, ir susitarė dėl toliau išvardintų sąlygų.</w:t>
      </w:r>
    </w:p>
    <w:p w14:paraId="4BC9D767" w14:textId="77777777" w:rsidR="006E0A2B" w:rsidRDefault="006E0A2B" w:rsidP="006E0A2B">
      <w:pPr>
        <w:spacing w:line="276" w:lineRule="auto"/>
        <w:jc w:val="both"/>
        <w:rPr>
          <w:rFonts w:ascii="Arial" w:hAnsi="Arial" w:cs="Arial"/>
          <w:sz w:val="22"/>
        </w:rPr>
      </w:pPr>
    </w:p>
    <w:p w14:paraId="1959732C" w14:textId="77777777" w:rsidR="006E0A2B" w:rsidRDefault="006E0A2B" w:rsidP="006E0A2B">
      <w:pPr>
        <w:spacing w:line="276" w:lineRule="auto"/>
        <w:jc w:val="center"/>
        <w:outlineLvl w:val="0"/>
        <w:rPr>
          <w:rFonts w:ascii="Arial" w:hAnsi="Arial" w:cs="Arial"/>
          <w:sz w:val="22"/>
          <w:szCs w:val="22"/>
        </w:rPr>
      </w:pPr>
      <w:r>
        <w:rPr>
          <w:rFonts w:ascii="Arial" w:hAnsi="Arial" w:cs="Arial"/>
          <w:b/>
          <w:sz w:val="22"/>
          <w:szCs w:val="22"/>
        </w:rPr>
        <w:t>1. Sutarties dalykas</w:t>
      </w:r>
    </w:p>
    <w:p w14:paraId="17A40FEA" w14:textId="77777777" w:rsidR="006E0A2B" w:rsidRDefault="006E0A2B" w:rsidP="006E0A2B">
      <w:pPr>
        <w:spacing w:line="276" w:lineRule="auto"/>
        <w:outlineLvl w:val="0"/>
        <w:rPr>
          <w:rFonts w:ascii="Arial" w:hAnsi="Arial" w:cs="Arial"/>
          <w:b/>
          <w:sz w:val="22"/>
          <w:szCs w:val="22"/>
        </w:rPr>
      </w:pPr>
    </w:p>
    <w:p w14:paraId="0C034EF1" w14:textId="77777777" w:rsidR="006E0A2B" w:rsidRDefault="006E0A2B" w:rsidP="006E0A2B">
      <w:pPr>
        <w:spacing w:line="276" w:lineRule="auto"/>
        <w:ind w:firstLine="360"/>
        <w:jc w:val="both"/>
        <w:rPr>
          <w:rFonts w:ascii="Arial" w:hAnsi="Arial" w:cs="Arial"/>
          <w:b/>
          <w:bCs/>
          <w:noProof/>
          <w:sz w:val="22"/>
          <w:szCs w:val="22"/>
        </w:rPr>
      </w:pPr>
      <w:r>
        <w:rPr>
          <w:rFonts w:ascii="Arial" w:hAnsi="Arial" w:cs="Arial"/>
          <w:sz w:val="22"/>
          <w:szCs w:val="22"/>
        </w:rPr>
        <w:t>1.1. Sutarties dalykas yra</w:t>
      </w:r>
      <w:r>
        <w:rPr>
          <w:rFonts w:ascii="Arial" w:hAnsi="Arial" w:cs="Arial"/>
          <w:b/>
          <w:bCs/>
          <w:noProof/>
          <w:sz w:val="22"/>
          <w:szCs w:val="22"/>
        </w:rPr>
        <w:t xml:space="preserve"> nekomercinės apskaitos debito matavimo prietaisas su kameros ir tinklo rekonstravimo darbais (Vilijampolės savitakinei linijai) </w:t>
      </w:r>
      <w:r>
        <w:rPr>
          <w:rFonts w:ascii="Arial" w:hAnsi="Arial" w:cs="Arial"/>
          <w:sz w:val="22"/>
          <w:szCs w:val="22"/>
        </w:rPr>
        <w:t>pagal Užsakovo užduotį</w:t>
      </w:r>
      <w:r>
        <w:rPr>
          <w:rFonts w:ascii="Arial" w:hAnsi="Arial" w:cs="Arial"/>
          <w:i/>
          <w:sz w:val="22"/>
          <w:szCs w:val="22"/>
        </w:rPr>
        <w:t xml:space="preserve"> </w:t>
      </w:r>
      <w:r>
        <w:rPr>
          <w:rFonts w:ascii="Arial" w:hAnsi="Arial" w:cs="Arial"/>
          <w:sz w:val="22"/>
          <w:szCs w:val="22"/>
        </w:rPr>
        <w:t xml:space="preserve">(toliau - </w:t>
      </w:r>
      <w:r>
        <w:rPr>
          <w:rFonts w:ascii="Arial" w:hAnsi="Arial" w:cs="Arial"/>
          <w:b/>
          <w:sz w:val="22"/>
          <w:szCs w:val="22"/>
        </w:rPr>
        <w:t>Darbai</w:t>
      </w:r>
      <w:r>
        <w:rPr>
          <w:rFonts w:ascii="Arial" w:hAnsi="Arial" w:cs="Arial"/>
          <w:sz w:val="22"/>
          <w:szCs w:val="22"/>
        </w:rPr>
        <w:t>)</w:t>
      </w:r>
      <w:r>
        <w:rPr>
          <w:rFonts w:ascii="Arial" w:hAnsi="Arial" w:cs="Arial"/>
          <w:i/>
          <w:sz w:val="22"/>
          <w:szCs w:val="22"/>
        </w:rPr>
        <w:t>.</w:t>
      </w:r>
    </w:p>
    <w:p w14:paraId="75F8193D" w14:textId="77777777" w:rsidR="006E0A2B" w:rsidRDefault="006E0A2B" w:rsidP="006E0A2B">
      <w:pPr>
        <w:spacing w:line="276" w:lineRule="auto"/>
        <w:ind w:firstLine="360"/>
        <w:jc w:val="both"/>
        <w:rPr>
          <w:rFonts w:ascii="Arial" w:hAnsi="Arial" w:cs="Arial"/>
          <w:sz w:val="22"/>
          <w:szCs w:val="22"/>
        </w:rPr>
      </w:pPr>
      <w:r>
        <w:rPr>
          <w:rFonts w:ascii="Arial" w:hAnsi="Arial" w:cs="Arial"/>
          <w:sz w:val="22"/>
          <w:szCs w:val="22"/>
        </w:rPr>
        <w:t>1.2. Atliekamų Darbų techninė užduotis, apimtys pateikiami Sutarties specialiųjų sąlygų priede Nr. 1 „Techninė specifikacija“.</w:t>
      </w:r>
    </w:p>
    <w:p w14:paraId="49ED2103" w14:textId="77777777" w:rsidR="006E0A2B" w:rsidRDefault="006E0A2B" w:rsidP="006E0A2B">
      <w:pPr>
        <w:spacing w:line="276" w:lineRule="auto"/>
        <w:ind w:firstLine="360"/>
        <w:jc w:val="both"/>
        <w:rPr>
          <w:rFonts w:ascii="Arial" w:hAnsi="Arial" w:cs="Arial"/>
          <w:sz w:val="22"/>
          <w:szCs w:val="22"/>
        </w:rPr>
      </w:pPr>
    </w:p>
    <w:p w14:paraId="291840A4" w14:textId="77777777" w:rsidR="006E0A2B" w:rsidRDefault="006E0A2B" w:rsidP="006E0A2B">
      <w:pPr>
        <w:spacing w:line="276" w:lineRule="auto"/>
        <w:jc w:val="center"/>
        <w:outlineLvl w:val="0"/>
        <w:rPr>
          <w:rFonts w:ascii="Arial" w:hAnsi="Arial" w:cs="Arial"/>
          <w:b/>
          <w:sz w:val="22"/>
          <w:szCs w:val="22"/>
        </w:rPr>
      </w:pPr>
      <w:r>
        <w:rPr>
          <w:rFonts w:ascii="Arial" w:hAnsi="Arial" w:cs="Arial"/>
          <w:b/>
          <w:sz w:val="22"/>
          <w:szCs w:val="22"/>
        </w:rPr>
        <w:t>2. Sutarties galiojimas, vykdymo pradžia, sustabdymas ir nutraukimas</w:t>
      </w:r>
    </w:p>
    <w:p w14:paraId="2274912C" w14:textId="77777777" w:rsidR="006E0A2B" w:rsidRDefault="006E0A2B" w:rsidP="006E0A2B">
      <w:pPr>
        <w:spacing w:line="276" w:lineRule="auto"/>
        <w:jc w:val="both"/>
        <w:outlineLvl w:val="0"/>
        <w:rPr>
          <w:rFonts w:ascii="Arial" w:hAnsi="Arial" w:cs="Arial"/>
          <w:b/>
          <w:sz w:val="22"/>
          <w:szCs w:val="22"/>
        </w:rPr>
      </w:pPr>
    </w:p>
    <w:p w14:paraId="6CF2044C" w14:textId="77777777" w:rsidR="006E0A2B" w:rsidRDefault="006E0A2B" w:rsidP="006E0A2B">
      <w:pPr>
        <w:spacing w:line="276" w:lineRule="auto"/>
        <w:ind w:right="17" w:firstLine="360"/>
        <w:jc w:val="both"/>
        <w:rPr>
          <w:rFonts w:ascii="Arial" w:eastAsia="Calibri" w:hAnsi="Arial" w:cs="Arial"/>
          <w:sz w:val="22"/>
          <w:szCs w:val="22"/>
        </w:rPr>
      </w:pPr>
      <w:r>
        <w:rPr>
          <w:rFonts w:ascii="Arial" w:eastAsia="Calibri" w:hAnsi="Arial" w:cs="Arial"/>
          <w:sz w:val="22"/>
        </w:rPr>
        <w:t>2.1. Sutartis sudaroma</w:t>
      </w:r>
      <w:r>
        <w:rPr>
          <w:rFonts w:ascii="Arial" w:eastAsia="Calibri" w:hAnsi="Arial" w:cs="Arial"/>
          <w:b/>
          <w:sz w:val="22"/>
        </w:rPr>
        <w:t xml:space="preserve"> 8 (aštuonių) </w:t>
      </w:r>
      <w:r>
        <w:rPr>
          <w:rFonts w:ascii="Arial" w:eastAsia="Calibri" w:hAnsi="Arial" w:cs="Arial"/>
          <w:sz w:val="22"/>
        </w:rPr>
        <w:t>mėnesių laikotarpiui</w:t>
      </w:r>
      <w:r>
        <w:rPr>
          <w:rFonts w:ascii="Arial" w:eastAsia="Calibri" w:hAnsi="Arial" w:cs="Arial"/>
          <w:b/>
          <w:sz w:val="22"/>
        </w:rPr>
        <w:t xml:space="preserve"> </w:t>
      </w:r>
      <w:r>
        <w:rPr>
          <w:rFonts w:ascii="Arial" w:eastAsia="Calibri" w:hAnsi="Arial" w:cs="Arial"/>
          <w:sz w:val="22"/>
        </w:rPr>
        <w:t>jos trukmę skaičiuojant nuo įsigaliojimo dienos.</w:t>
      </w:r>
      <w:r>
        <w:rPr>
          <w:rFonts w:ascii="Arial" w:eastAsia="Calibri" w:hAnsi="Arial" w:cs="Arial"/>
          <w:color w:val="000000"/>
          <w:sz w:val="22"/>
        </w:rPr>
        <w:t xml:space="preserve"> </w:t>
      </w:r>
    </w:p>
    <w:p w14:paraId="1B9BC41C" w14:textId="77777777" w:rsidR="006E0A2B" w:rsidRDefault="006E0A2B" w:rsidP="006E0A2B">
      <w:pPr>
        <w:spacing w:line="276" w:lineRule="auto"/>
        <w:ind w:right="17" w:firstLine="360"/>
        <w:jc w:val="both"/>
        <w:rPr>
          <w:rFonts w:ascii="Arial" w:eastAsia="Calibri" w:hAnsi="Arial" w:cs="Arial"/>
          <w:sz w:val="22"/>
          <w:szCs w:val="22"/>
        </w:rPr>
      </w:pPr>
      <w:r>
        <w:rPr>
          <w:rFonts w:ascii="Arial" w:eastAsia="Calibri" w:hAnsi="Arial" w:cs="Arial"/>
          <w:sz w:val="22"/>
          <w:szCs w:val="22"/>
        </w:rPr>
        <w:t>2.2. Ši Sutartis įsigalioja nuo tada, kai ją pasirašo abi šalys ir Rangovas pateikia Sutarties įvykdymo užtikrinimą, pagal Sutarties 4 punktą, ir galioja, kol Šalys sutaria ją nutraukti arba kol Sutarties galiojimas pasibaigia (visiškai įvykdomi įsipareigojimai), nutraukiama įstatymu ar šioje Sutartyje nustatytais atvejais.</w:t>
      </w:r>
    </w:p>
    <w:p w14:paraId="37A224FB" w14:textId="77777777" w:rsidR="002E109F" w:rsidRDefault="006E0A2B" w:rsidP="00FA2882">
      <w:pPr>
        <w:spacing w:line="276" w:lineRule="auto"/>
        <w:ind w:right="17" w:firstLine="360"/>
        <w:jc w:val="both"/>
        <w:rPr>
          <w:rFonts w:ascii="Arial" w:eastAsia="Calibri" w:hAnsi="Arial" w:cs="Arial"/>
          <w:sz w:val="22"/>
          <w:szCs w:val="22"/>
        </w:rPr>
      </w:pPr>
      <w:r>
        <w:rPr>
          <w:rFonts w:ascii="Arial" w:eastAsia="Calibri" w:hAnsi="Arial" w:cs="Arial"/>
          <w:sz w:val="22"/>
          <w:szCs w:val="22"/>
        </w:rPr>
        <w:t xml:space="preserve">2.3. </w:t>
      </w:r>
      <w:r w:rsidR="00FA2882" w:rsidRPr="00E72F1D">
        <w:rPr>
          <w:rFonts w:ascii="Arial" w:eastAsia="Calibri" w:hAnsi="Arial" w:cs="Arial"/>
          <w:sz w:val="22"/>
          <w:szCs w:val="22"/>
        </w:rPr>
        <w:t xml:space="preserve">Ne vėliau kaip per 5 darbo dienas nuo Sutarties sudarymo dienos Rangovas pateikia Užsakovui atsakingų asmenų sąrašą kartu su kontaktiniais duomenimis ir telefono numeriu. </w:t>
      </w:r>
    </w:p>
    <w:p w14:paraId="41BF1A3F" w14:textId="6E0DD552" w:rsidR="00FA2882" w:rsidRPr="00FA2882" w:rsidRDefault="002E109F" w:rsidP="00FA2882">
      <w:pPr>
        <w:spacing w:line="276" w:lineRule="auto"/>
        <w:ind w:right="17" w:firstLine="360"/>
        <w:jc w:val="both"/>
        <w:rPr>
          <w:rFonts w:ascii="Arial" w:eastAsia="Calibri" w:hAnsi="Arial" w:cs="Arial"/>
          <w:sz w:val="22"/>
          <w:szCs w:val="22"/>
          <w:highlight w:val="yellow"/>
        </w:rPr>
      </w:pPr>
      <w:r>
        <w:rPr>
          <w:rFonts w:ascii="Arial" w:eastAsia="Calibri" w:hAnsi="Arial" w:cs="Arial"/>
          <w:sz w:val="22"/>
          <w:szCs w:val="22"/>
        </w:rPr>
        <w:t>2.4.</w:t>
      </w:r>
      <w:r w:rsidR="00FA2882" w:rsidRPr="00E72F1D">
        <w:rPr>
          <w:rFonts w:ascii="Arial" w:eastAsia="Calibri" w:hAnsi="Arial" w:cs="Arial"/>
          <w:sz w:val="22"/>
          <w:szCs w:val="22"/>
        </w:rPr>
        <w:t xml:space="preserve"> </w:t>
      </w:r>
      <w:r w:rsidRPr="002E109F">
        <w:rPr>
          <w:rFonts w:ascii="Arial" w:eastAsia="Calibri" w:hAnsi="Arial" w:cs="Arial"/>
          <w:sz w:val="22"/>
          <w:szCs w:val="22"/>
        </w:rPr>
        <w:t xml:space="preserve"> </w:t>
      </w:r>
      <w:r w:rsidRPr="00E72F1D">
        <w:rPr>
          <w:rFonts w:ascii="Arial" w:eastAsia="Calibri" w:hAnsi="Arial" w:cs="Arial"/>
          <w:sz w:val="22"/>
          <w:szCs w:val="22"/>
        </w:rPr>
        <w:t xml:space="preserve">Ne vėliau kaip per </w:t>
      </w:r>
      <w:r>
        <w:rPr>
          <w:rFonts w:ascii="Arial" w:eastAsia="Calibri" w:hAnsi="Arial" w:cs="Arial"/>
          <w:sz w:val="22"/>
          <w:szCs w:val="22"/>
        </w:rPr>
        <w:t>14 darbo dienų</w:t>
      </w:r>
      <w:r w:rsidRPr="00E72F1D">
        <w:rPr>
          <w:rFonts w:ascii="Arial" w:eastAsia="Calibri" w:hAnsi="Arial" w:cs="Arial"/>
          <w:sz w:val="22"/>
          <w:szCs w:val="22"/>
        </w:rPr>
        <w:t xml:space="preserve"> nuo Sutarties sudarymo dienos Rangovas pateikia Užsakovui </w:t>
      </w:r>
      <w:r>
        <w:rPr>
          <w:rFonts w:ascii="Arial" w:eastAsia="Calibri" w:hAnsi="Arial" w:cs="Arial"/>
          <w:sz w:val="22"/>
          <w:szCs w:val="22"/>
        </w:rPr>
        <w:t>darbų atlikimo grafiką</w:t>
      </w:r>
      <w:r w:rsidRPr="00E72F1D">
        <w:rPr>
          <w:rFonts w:ascii="Arial" w:eastAsia="Calibri" w:hAnsi="Arial" w:cs="Arial"/>
          <w:sz w:val="22"/>
          <w:szCs w:val="22"/>
        </w:rPr>
        <w:t>.</w:t>
      </w:r>
    </w:p>
    <w:p w14:paraId="5B5EC5F1" w14:textId="33A305DB" w:rsidR="006E0A2B" w:rsidRPr="00FA2882" w:rsidRDefault="006E0A2B" w:rsidP="00FA2882">
      <w:pPr>
        <w:spacing w:line="276" w:lineRule="auto"/>
        <w:ind w:right="17" w:firstLine="284"/>
        <w:jc w:val="both"/>
        <w:rPr>
          <w:rFonts w:ascii="Arial" w:eastAsia="Calibri" w:hAnsi="Arial" w:cs="Arial"/>
          <w:sz w:val="22"/>
          <w:szCs w:val="22"/>
          <w:highlight w:val="yellow"/>
        </w:rPr>
      </w:pPr>
      <w:r>
        <w:rPr>
          <w:rFonts w:ascii="Arial" w:eastAsia="Calibri" w:hAnsi="Arial" w:cs="Arial"/>
          <w:sz w:val="22"/>
          <w:szCs w:val="22"/>
        </w:rPr>
        <w:lastRenderedPageBreak/>
        <w:t>2.</w:t>
      </w:r>
      <w:r w:rsidR="002E109F">
        <w:rPr>
          <w:rFonts w:ascii="Arial" w:eastAsia="Calibri" w:hAnsi="Arial" w:cs="Arial"/>
          <w:sz w:val="22"/>
          <w:szCs w:val="22"/>
        </w:rPr>
        <w:t>5</w:t>
      </w:r>
      <w:r>
        <w:rPr>
          <w:rFonts w:ascii="Arial" w:eastAsia="Calibri" w:hAnsi="Arial" w:cs="Arial"/>
          <w:sz w:val="22"/>
          <w:szCs w:val="22"/>
        </w:rPr>
        <w:t xml:space="preserve">. Užsakovas raštu dėl pasikeitusių aplinkybių, kai dėl jų negalima tęsti Darbų ir, kai jos tampa žinomos po Sutarties sudarymo ir, kai Rangovas nebuvo prisiėmęs jų atsiradimo rizikos, gali bet kada nurodyti Rangovui sustabdyti visų Darbų vykdymą, nurodydamas (jeigu įmanoma) sustabdymo trukmę dienomis. </w:t>
      </w:r>
    </w:p>
    <w:p w14:paraId="5DDC8D55" w14:textId="5E2E357D" w:rsidR="006E0A2B" w:rsidRDefault="002E109F" w:rsidP="006E0A2B">
      <w:pPr>
        <w:spacing w:line="276" w:lineRule="auto"/>
        <w:ind w:right="17" w:firstLine="360"/>
        <w:jc w:val="both"/>
        <w:rPr>
          <w:rFonts w:ascii="Arial" w:eastAsia="Calibri" w:hAnsi="Arial" w:cs="Arial"/>
          <w:sz w:val="22"/>
          <w:szCs w:val="22"/>
        </w:rPr>
      </w:pPr>
      <w:r>
        <w:rPr>
          <w:rFonts w:ascii="Arial" w:eastAsia="Calibri" w:hAnsi="Arial" w:cs="Arial"/>
          <w:sz w:val="22"/>
          <w:szCs w:val="22"/>
        </w:rPr>
        <w:t>2.6</w:t>
      </w:r>
      <w:r w:rsidR="006E0A2B">
        <w:rPr>
          <w:rFonts w:ascii="Arial" w:eastAsia="Calibri" w:hAnsi="Arial" w:cs="Arial"/>
          <w:sz w:val="22"/>
          <w:szCs w:val="22"/>
        </w:rPr>
        <w:t xml:space="preserve">. Aplinkybės, dėl kurių gali būti stabdomi Darbai, yra: </w:t>
      </w:r>
    </w:p>
    <w:p w14:paraId="7126ED76" w14:textId="77777777" w:rsidR="006E0A2B" w:rsidRDefault="006E0A2B" w:rsidP="006E0A2B">
      <w:pPr>
        <w:numPr>
          <w:ilvl w:val="0"/>
          <w:numId w:val="1"/>
        </w:numPr>
        <w:spacing w:line="276" w:lineRule="auto"/>
        <w:ind w:right="17"/>
        <w:jc w:val="both"/>
        <w:rPr>
          <w:rFonts w:ascii="Arial" w:eastAsia="Calibri" w:hAnsi="Arial" w:cs="Arial"/>
          <w:sz w:val="22"/>
          <w:szCs w:val="22"/>
        </w:rPr>
      </w:pPr>
      <w:r>
        <w:rPr>
          <w:rFonts w:ascii="Arial" w:eastAsia="Calibri" w:hAnsi="Arial" w:cs="Arial"/>
          <w:sz w:val="22"/>
          <w:szCs w:val="22"/>
        </w:rPr>
        <w:t>papildomi archeologiniai tyrinėjimai, kurie nebuvo numatyti, bet kuriuos būtina atlikti;</w:t>
      </w:r>
    </w:p>
    <w:p w14:paraId="7D70C42B" w14:textId="77777777" w:rsidR="006E0A2B" w:rsidRDefault="006E0A2B" w:rsidP="006E0A2B">
      <w:pPr>
        <w:numPr>
          <w:ilvl w:val="0"/>
          <w:numId w:val="1"/>
        </w:numPr>
        <w:spacing w:line="276" w:lineRule="auto"/>
        <w:ind w:right="17"/>
        <w:jc w:val="both"/>
        <w:rPr>
          <w:rFonts w:ascii="Arial" w:eastAsia="Calibri" w:hAnsi="Arial" w:cs="Arial"/>
          <w:sz w:val="22"/>
          <w:szCs w:val="22"/>
        </w:rPr>
      </w:pPr>
      <w:r>
        <w:rPr>
          <w:rFonts w:ascii="Arial" w:eastAsia="Calibri" w:hAnsi="Arial" w:cs="Arial"/>
          <w:sz w:val="22"/>
          <w:szCs w:val="22"/>
        </w:rPr>
        <w:t>trečiųjų šalių įtaka;</w:t>
      </w:r>
    </w:p>
    <w:p w14:paraId="6A22B302" w14:textId="77777777" w:rsidR="006E0A2B" w:rsidRDefault="006E0A2B" w:rsidP="006E0A2B">
      <w:pPr>
        <w:numPr>
          <w:ilvl w:val="0"/>
          <w:numId w:val="1"/>
        </w:numPr>
        <w:spacing w:line="276" w:lineRule="auto"/>
        <w:ind w:right="17"/>
        <w:jc w:val="both"/>
        <w:rPr>
          <w:rFonts w:ascii="Arial" w:eastAsia="Calibri" w:hAnsi="Arial" w:cs="Arial"/>
          <w:sz w:val="22"/>
          <w:szCs w:val="22"/>
        </w:rPr>
      </w:pPr>
      <w:r>
        <w:rPr>
          <w:rFonts w:ascii="Arial" w:eastAsia="Calibri" w:hAnsi="Arial" w:cs="Arial"/>
          <w:sz w:val="22"/>
          <w:szCs w:val="22"/>
        </w:rPr>
        <w:t>sustabdytas finansavimas arba trūksta finansavimo;</w:t>
      </w:r>
    </w:p>
    <w:p w14:paraId="503A4AA3" w14:textId="77777777" w:rsidR="006E0A2B" w:rsidRDefault="006E0A2B" w:rsidP="006E0A2B">
      <w:pPr>
        <w:numPr>
          <w:ilvl w:val="0"/>
          <w:numId w:val="1"/>
        </w:numPr>
        <w:spacing w:line="276" w:lineRule="auto"/>
        <w:ind w:right="17"/>
        <w:jc w:val="both"/>
        <w:rPr>
          <w:rFonts w:ascii="Arial" w:eastAsia="Calibri" w:hAnsi="Arial" w:cs="Arial"/>
          <w:sz w:val="22"/>
          <w:szCs w:val="22"/>
        </w:rPr>
      </w:pPr>
      <w:r>
        <w:rPr>
          <w:rFonts w:ascii="Arial" w:eastAsia="Calibri" w:hAnsi="Arial" w:cs="Arial"/>
          <w:sz w:val="22"/>
          <w:szCs w:val="22"/>
        </w:rPr>
        <w:t>laiku neatlaisvinta Darbų vieta;</w:t>
      </w:r>
    </w:p>
    <w:p w14:paraId="674E332B" w14:textId="77777777" w:rsidR="006E0A2B" w:rsidRDefault="006E0A2B" w:rsidP="006E0A2B">
      <w:pPr>
        <w:numPr>
          <w:ilvl w:val="0"/>
          <w:numId w:val="1"/>
        </w:numPr>
        <w:spacing w:line="276" w:lineRule="auto"/>
        <w:ind w:right="17"/>
        <w:jc w:val="both"/>
        <w:rPr>
          <w:rFonts w:ascii="Arial" w:eastAsia="Calibri" w:hAnsi="Arial" w:cs="Arial"/>
          <w:sz w:val="22"/>
          <w:szCs w:val="22"/>
        </w:rPr>
      </w:pPr>
      <w:r>
        <w:rPr>
          <w:rFonts w:ascii="Arial" w:eastAsia="Calibri" w:hAnsi="Arial" w:cs="Arial"/>
          <w:sz w:val="22"/>
          <w:szCs w:val="22"/>
        </w:rPr>
        <w:t>būtinas papildomas laikas įvykdyti papildomų Darbų viešąjį pirkimą;</w:t>
      </w:r>
    </w:p>
    <w:p w14:paraId="3E0DDE4D" w14:textId="77777777" w:rsidR="006E0A2B" w:rsidRDefault="006E0A2B" w:rsidP="006E0A2B">
      <w:pPr>
        <w:numPr>
          <w:ilvl w:val="0"/>
          <w:numId w:val="1"/>
        </w:numPr>
        <w:spacing w:line="276" w:lineRule="auto"/>
        <w:ind w:right="17"/>
        <w:jc w:val="both"/>
        <w:rPr>
          <w:rFonts w:ascii="Arial" w:eastAsia="Calibri" w:hAnsi="Arial" w:cs="Arial"/>
          <w:sz w:val="22"/>
          <w:szCs w:val="22"/>
        </w:rPr>
      </w:pPr>
      <w:r>
        <w:rPr>
          <w:rFonts w:ascii="Arial" w:eastAsia="Calibri" w:hAnsi="Arial" w:cs="Arial"/>
          <w:sz w:val="22"/>
          <w:szCs w:val="22"/>
        </w:rPr>
        <w:t xml:space="preserve">bet koks nenumatomas gamtos jėgų veikimas, kurio joks patyręs rangovas nebūtų galėjęs tikėtis; </w:t>
      </w:r>
    </w:p>
    <w:p w14:paraId="3515F61B" w14:textId="77777777" w:rsidR="006E0A2B" w:rsidRDefault="006E0A2B" w:rsidP="006E0A2B">
      <w:pPr>
        <w:numPr>
          <w:ilvl w:val="0"/>
          <w:numId w:val="1"/>
        </w:numPr>
        <w:spacing w:line="276" w:lineRule="auto"/>
        <w:ind w:right="17"/>
        <w:jc w:val="both"/>
        <w:rPr>
          <w:rFonts w:ascii="Arial" w:eastAsia="Calibri" w:hAnsi="Arial" w:cs="Arial"/>
          <w:sz w:val="22"/>
          <w:szCs w:val="22"/>
        </w:rPr>
      </w:pPr>
      <w:r>
        <w:rPr>
          <w:rFonts w:ascii="Arial" w:eastAsia="Calibri" w:hAnsi="Arial" w:cs="Arial"/>
          <w:sz w:val="22"/>
          <w:szCs w:val="22"/>
        </w:rPr>
        <w:t xml:space="preserve">fizinės kliūtys arba kitos nei klimatinės fizinės sąlygos, su kuriomis vykdant darbus susidurta statybvietėje, ir tų kliūčių ar sąlygų Rangovas nebūtų galėjęs pagrįstai numatyti; </w:t>
      </w:r>
    </w:p>
    <w:p w14:paraId="268F4440" w14:textId="77777777" w:rsidR="006E0A2B" w:rsidRDefault="006E0A2B" w:rsidP="006E0A2B">
      <w:pPr>
        <w:numPr>
          <w:ilvl w:val="0"/>
          <w:numId w:val="1"/>
        </w:numPr>
        <w:spacing w:line="276" w:lineRule="auto"/>
        <w:ind w:right="17"/>
        <w:jc w:val="both"/>
        <w:rPr>
          <w:rFonts w:ascii="Arial" w:eastAsia="Calibri" w:hAnsi="Arial" w:cs="Arial"/>
          <w:sz w:val="22"/>
          <w:szCs w:val="22"/>
        </w:rPr>
      </w:pPr>
      <w:r>
        <w:rPr>
          <w:rFonts w:ascii="Arial" w:eastAsia="Calibri" w:hAnsi="Arial" w:cs="Arial"/>
          <w:sz w:val="22"/>
          <w:szCs w:val="22"/>
        </w:rPr>
        <w:t>kitos aplinkybės, kurios nebuvo žinomos pirkimo vykdymo metu ir su kuriomis susidurtų bet kuris rangovas;</w:t>
      </w:r>
    </w:p>
    <w:p w14:paraId="613A07F1" w14:textId="77777777" w:rsidR="006E0A2B" w:rsidRDefault="006E0A2B" w:rsidP="006E0A2B">
      <w:pPr>
        <w:numPr>
          <w:ilvl w:val="0"/>
          <w:numId w:val="1"/>
        </w:numPr>
        <w:spacing w:line="276" w:lineRule="auto"/>
        <w:ind w:right="17"/>
        <w:jc w:val="both"/>
        <w:rPr>
          <w:rFonts w:ascii="Arial" w:eastAsia="Calibri" w:hAnsi="Arial" w:cs="Arial"/>
          <w:sz w:val="22"/>
          <w:szCs w:val="22"/>
        </w:rPr>
      </w:pPr>
      <w:r>
        <w:rPr>
          <w:rFonts w:ascii="Arial" w:eastAsia="Calibri" w:hAnsi="Arial" w:cs="Arial"/>
          <w:sz w:val="22"/>
          <w:szCs w:val="22"/>
        </w:rPr>
        <w:t xml:space="preserve">Įvertinus visuotinai žinomas rizikas, susijusias su užkrečiamų ligų, įskaitant, bet neapsiribojant, </w:t>
      </w:r>
      <w:proofErr w:type="spellStart"/>
      <w:r>
        <w:rPr>
          <w:rFonts w:ascii="Arial" w:eastAsia="Calibri" w:hAnsi="Arial" w:cs="Arial"/>
          <w:sz w:val="22"/>
          <w:szCs w:val="22"/>
        </w:rPr>
        <w:t>koronovirusinės</w:t>
      </w:r>
      <w:proofErr w:type="spellEnd"/>
      <w:r>
        <w:rPr>
          <w:rFonts w:ascii="Arial" w:eastAsia="Calibri" w:hAnsi="Arial" w:cs="Arial"/>
          <w:sz w:val="22"/>
          <w:szCs w:val="22"/>
        </w:rPr>
        <w:t xml:space="preserve"> infekcijos (COVID-19) plitimu ir taikomas priemones asmenų sveikatai užtikrinti.</w:t>
      </w:r>
    </w:p>
    <w:p w14:paraId="0A4F8757" w14:textId="4FFE5FE2" w:rsidR="006E0A2B" w:rsidRDefault="002E109F" w:rsidP="006E0A2B">
      <w:pPr>
        <w:spacing w:line="276" w:lineRule="auto"/>
        <w:ind w:right="17" w:firstLine="360"/>
        <w:jc w:val="both"/>
        <w:rPr>
          <w:rFonts w:ascii="Arial" w:eastAsia="Calibri" w:hAnsi="Arial" w:cs="Arial"/>
          <w:sz w:val="22"/>
          <w:szCs w:val="22"/>
        </w:rPr>
      </w:pPr>
      <w:r>
        <w:rPr>
          <w:rFonts w:ascii="Arial" w:eastAsia="Calibri" w:hAnsi="Arial" w:cs="Arial"/>
          <w:sz w:val="22"/>
          <w:szCs w:val="22"/>
        </w:rPr>
        <w:t>2.7</w:t>
      </w:r>
      <w:r w:rsidR="006E0A2B">
        <w:rPr>
          <w:rFonts w:ascii="Arial" w:eastAsia="Calibri" w:hAnsi="Arial" w:cs="Arial"/>
          <w:sz w:val="22"/>
          <w:szCs w:val="22"/>
        </w:rPr>
        <w:t xml:space="preserve">. Sustabdyti Darbai neatliekami iki Darbų vykdymo atnaujinimo. Užsakovui nurodant raštu Darbai atnaujinami išnykus aplinkybėms, dėl kurių jie buvo sustabdyti. Atnaujinus darbų vykdymą darbai atliekami per jiems likusį laikotarpį (laiką), kuris buvo likęs iki sustabdymo. </w:t>
      </w:r>
    </w:p>
    <w:p w14:paraId="2807BF77" w14:textId="77777777" w:rsidR="006E0A2B" w:rsidRDefault="006E0A2B" w:rsidP="006E0A2B">
      <w:pPr>
        <w:spacing w:line="276" w:lineRule="auto"/>
        <w:ind w:right="17" w:firstLine="360"/>
        <w:jc w:val="both"/>
        <w:rPr>
          <w:rFonts w:ascii="Arial" w:eastAsia="Calibri" w:hAnsi="Arial" w:cs="Arial"/>
          <w:sz w:val="22"/>
          <w:szCs w:val="22"/>
        </w:rPr>
      </w:pPr>
    </w:p>
    <w:p w14:paraId="4C490E2C" w14:textId="77777777" w:rsidR="006E0A2B" w:rsidRDefault="006E0A2B" w:rsidP="006E0A2B">
      <w:pPr>
        <w:widowControl w:val="0"/>
        <w:spacing w:line="276" w:lineRule="auto"/>
        <w:jc w:val="center"/>
        <w:rPr>
          <w:rFonts w:ascii="Arial" w:hAnsi="Arial" w:cs="Arial"/>
          <w:b/>
          <w:sz w:val="22"/>
          <w:szCs w:val="22"/>
        </w:rPr>
      </w:pPr>
    </w:p>
    <w:p w14:paraId="29B194F0" w14:textId="77777777" w:rsidR="006E0A2B" w:rsidRDefault="006E0A2B" w:rsidP="006E0A2B">
      <w:pPr>
        <w:widowControl w:val="0"/>
        <w:spacing w:line="276" w:lineRule="auto"/>
        <w:jc w:val="center"/>
        <w:rPr>
          <w:rFonts w:ascii="Arial" w:hAnsi="Arial" w:cs="Arial"/>
          <w:b/>
          <w:sz w:val="22"/>
          <w:szCs w:val="22"/>
        </w:rPr>
      </w:pPr>
      <w:r>
        <w:rPr>
          <w:rFonts w:ascii="Arial" w:hAnsi="Arial" w:cs="Arial"/>
          <w:b/>
          <w:sz w:val="22"/>
          <w:szCs w:val="22"/>
        </w:rPr>
        <w:t>3. Sutarties kaina (kainodaros taisyklės) ir mokėjimo sąlygos</w:t>
      </w:r>
    </w:p>
    <w:p w14:paraId="1CAB84B2" w14:textId="77777777" w:rsidR="006E0A2B" w:rsidRDefault="006E0A2B" w:rsidP="006E0A2B">
      <w:pPr>
        <w:widowControl w:val="0"/>
        <w:spacing w:line="276" w:lineRule="auto"/>
        <w:jc w:val="both"/>
        <w:rPr>
          <w:rFonts w:ascii="Arial" w:hAnsi="Arial" w:cs="Arial"/>
          <w:i/>
          <w:sz w:val="22"/>
          <w:szCs w:val="22"/>
        </w:rPr>
      </w:pPr>
    </w:p>
    <w:p w14:paraId="7B0E5B68" w14:textId="77777777" w:rsidR="006E0A2B" w:rsidRDefault="006E0A2B" w:rsidP="006E0A2B">
      <w:pPr>
        <w:widowControl w:val="0"/>
        <w:spacing w:line="276" w:lineRule="auto"/>
        <w:ind w:firstLine="720"/>
        <w:jc w:val="both"/>
        <w:rPr>
          <w:rFonts w:ascii="Arial" w:hAnsi="Arial" w:cs="Arial"/>
          <w:sz w:val="22"/>
        </w:rPr>
      </w:pPr>
      <w:r>
        <w:rPr>
          <w:rFonts w:ascii="Arial" w:hAnsi="Arial" w:cs="Arial"/>
          <w:sz w:val="22"/>
        </w:rPr>
        <w:t>3.1. Pradinė sutarties vertė:</w:t>
      </w:r>
    </w:p>
    <w:p w14:paraId="70D58E34" w14:textId="77777777" w:rsidR="006E0A2B" w:rsidRDefault="006E0A2B" w:rsidP="006E0A2B">
      <w:pPr>
        <w:widowControl w:val="0"/>
        <w:spacing w:line="276" w:lineRule="auto"/>
        <w:ind w:firstLine="720"/>
        <w:jc w:val="both"/>
        <w:rPr>
          <w:rFonts w:ascii="Arial" w:hAnsi="Arial" w:cs="Arial"/>
          <w:sz w:val="22"/>
        </w:rPr>
      </w:pPr>
      <w:r>
        <w:rPr>
          <w:rFonts w:ascii="Arial" w:hAnsi="Arial" w:cs="Arial"/>
          <w:b/>
          <w:sz w:val="22"/>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7088"/>
      </w:tblGrid>
      <w:tr w:rsidR="006E0A2B" w14:paraId="429C60A4" w14:textId="77777777" w:rsidTr="006E0A2B">
        <w:tc>
          <w:tcPr>
            <w:tcW w:w="2972" w:type="dxa"/>
            <w:tcBorders>
              <w:top w:val="single" w:sz="4" w:space="0" w:color="auto"/>
              <w:left w:val="single" w:sz="4" w:space="0" w:color="auto"/>
              <w:bottom w:val="single" w:sz="4" w:space="0" w:color="auto"/>
              <w:right w:val="single" w:sz="4" w:space="0" w:color="auto"/>
            </w:tcBorders>
            <w:vAlign w:val="center"/>
            <w:hideMark/>
          </w:tcPr>
          <w:p w14:paraId="4BBD509C" w14:textId="77777777" w:rsidR="006E0A2B" w:rsidRDefault="006E0A2B">
            <w:pPr>
              <w:rPr>
                <w:rFonts w:ascii="Arial" w:hAnsi="Arial" w:cs="Arial"/>
                <w:b/>
                <w:color w:val="000000"/>
                <w:sz w:val="22"/>
                <w:szCs w:val="22"/>
                <w:lang w:eastAsia="lt-LT"/>
              </w:rPr>
            </w:pPr>
            <w:r>
              <w:rPr>
                <w:rFonts w:ascii="Arial" w:hAnsi="Arial" w:cs="Arial"/>
                <w:b/>
                <w:color w:val="000000"/>
                <w:sz w:val="22"/>
                <w:szCs w:val="22"/>
              </w:rPr>
              <w:t>Sutarties kaina be PVM</w:t>
            </w:r>
          </w:p>
        </w:tc>
        <w:tc>
          <w:tcPr>
            <w:tcW w:w="7088" w:type="dxa"/>
            <w:tcBorders>
              <w:top w:val="single" w:sz="4" w:space="0" w:color="auto"/>
              <w:left w:val="single" w:sz="4" w:space="0" w:color="auto"/>
              <w:bottom w:val="single" w:sz="4" w:space="0" w:color="auto"/>
              <w:right w:val="single" w:sz="4" w:space="0" w:color="auto"/>
            </w:tcBorders>
            <w:hideMark/>
          </w:tcPr>
          <w:p w14:paraId="38CA43EB" w14:textId="40D3E48E" w:rsidR="006E0A2B" w:rsidRDefault="00B52770">
            <w:pPr>
              <w:tabs>
                <w:tab w:val="right" w:leader="underscore" w:pos="6972"/>
              </w:tabs>
              <w:rPr>
                <w:rFonts w:ascii="Arial" w:hAnsi="Arial" w:cs="Arial"/>
                <w:color w:val="000000"/>
                <w:sz w:val="22"/>
                <w:szCs w:val="22"/>
              </w:rPr>
            </w:pPr>
            <w:r>
              <w:rPr>
                <w:rFonts w:ascii="Arial" w:hAnsi="Arial" w:cs="Arial"/>
                <w:bCs/>
                <w:color w:val="000000"/>
                <w:sz w:val="22"/>
                <w:szCs w:val="22"/>
              </w:rPr>
              <w:t xml:space="preserve">64000 </w:t>
            </w:r>
            <w:r w:rsidR="006E0A2B">
              <w:rPr>
                <w:rFonts w:ascii="Arial" w:hAnsi="Arial" w:cs="Arial"/>
                <w:bCs/>
                <w:color w:val="000000"/>
                <w:sz w:val="22"/>
                <w:szCs w:val="22"/>
              </w:rPr>
              <w:t>Eur;</w:t>
            </w:r>
            <w:r>
              <w:rPr>
                <w:rFonts w:ascii="Arial" w:hAnsi="Arial" w:cs="Arial"/>
                <w:bCs/>
                <w:color w:val="000000"/>
                <w:sz w:val="22"/>
                <w:szCs w:val="22"/>
              </w:rPr>
              <w:t>(šešiasdešimt keturi tūkstančiai eurų,00ct.)</w:t>
            </w:r>
          </w:p>
        </w:tc>
      </w:tr>
      <w:tr w:rsidR="006E0A2B" w14:paraId="740BD02C" w14:textId="77777777" w:rsidTr="006E0A2B">
        <w:tc>
          <w:tcPr>
            <w:tcW w:w="2972" w:type="dxa"/>
            <w:tcBorders>
              <w:top w:val="single" w:sz="4" w:space="0" w:color="auto"/>
              <w:left w:val="single" w:sz="4" w:space="0" w:color="auto"/>
              <w:bottom w:val="single" w:sz="4" w:space="0" w:color="auto"/>
              <w:right w:val="single" w:sz="4" w:space="0" w:color="auto"/>
            </w:tcBorders>
            <w:vAlign w:val="center"/>
            <w:hideMark/>
          </w:tcPr>
          <w:p w14:paraId="04345E5B" w14:textId="77777777" w:rsidR="006E0A2B" w:rsidRDefault="006E0A2B">
            <w:pPr>
              <w:rPr>
                <w:rFonts w:ascii="Arial" w:hAnsi="Arial" w:cs="Arial"/>
                <w:b/>
                <w:color w:val="000000"/>
                <w:sz w:val="22"/>
                <w:szCs w:val="22"/>
              </w:rPr>
            </w:pPr>
            <w:r>
              <w:rPr>
                <w:rFonts w:ascii="Arial" w:hAnsi="Arial" w:cs="Arial"/>
                <w:b/>
                <w:color w:val="000000"/>
                <w:sz w:val="22"/>
                <w:szCs w:val="22"/>
              </w:rPr>
              <w:t>PVM</w:t>
            </w:r>
          </w:p>
        </w:tc>
        <w:tc>
          <w:tcPr>
            <w:tcW w:w="7088" w:type="dxa"/>
            <w:tcBorders>
              <w:top w:val="single" w:sz="4" w:space="0" w:color="auto"/>
              <w:left w:val="single" w:sz="4" w:space="0" w:color="auto"/>
              <w:bottom w:val="single" w:sz="4" w:space="0" w:color="auto"/>
              <w:right w:val="single" w:sz="4" w:space="0" w:color="auto"/>
            </w:tcBorders>
            <w:hideMark/>
          </w:tcPr>
          <w:p w14:paraId="68147650" w14:textId="11FC1B1C" w:rsidR="006E0A2B" w:rsidRDefault="00B52770">
            <w:pPr>
              <w:tabs>
                <w:tab w:val="right" w:leader="underscore" w:pos="6972"/>
              </w:tabs>
              <w:rPr>
                <w:rFonts w:ascii="Arial" w:hAnsi="Arial" w:cs="Arial"/>
                <w:color w:val="000000"/>
                <w:sz w:val="22"/>
                <w:szCs w:val="22"/>
              </w:rPr>
            </w:pPr>
            <w:r>
              <w:rPr>
                <w:rFonts w:ascii="Arial" w:hAnsi="Arial" w:cs="Arial"/>
                <w:color w:val="000000"/>
                <w:sz w:val="22"/>
                <w:szCs w:val="22"/>
              </w:rPr>
              <w:t xml:space="preserve">13440,00 </w:t>
            </w:r>
            <w:r w:rsidR="006E0A2B">
              <w:rPr>
                <w:rFonts w:ascii="Arial" w:hAnsi="Arial" w:cs="Arial"/>
                <w:color w:val="000000"/>
                <w:sz w:val="22"/>
                <w:szCs w:val="22"/>
              </w:rPr>
              <w:t>Eur;</w:t>
            </w:r>
            <w:r>
              <w:rPr>
                <w:rFonts w:ascii="Arial" w:hAnsi="Arial" w:cs="Arial"/>
                <w:color w:val="000000"/>
                <w:sz w:val="22"/>
                <w:szCs w:val="22"/>
              </w:rPr>
              <w:t xml:space="preserve"> (trylika tūkstančių keturi šimtai keturiasdešimt eurų, 00ct.)</w:t>
            </w:r>
          </w:p>
        </w:tc>
      </w:tr>
      <w:tr w:rsidR="006E0A2B" w14:paraId="5EA905A9" w14:textId="77777777" w:rsidTr="006E0A2B">
        <w:tc>
          <w:tcPr>
            <w:tcW w:w="2972" w:type="dxa"/>
            <w:tcBorders>
              <w:top w:val="single" w:sz="4" w:space="0" w:color="auto"/>
              <w:left w:val="single" w:sz="4" w:space="0" w:color="auto"/>
              <w:bottom w:val="single" w:sz="4" w:space="0" w:color="auto"/>
              <w:right w:val="single" w:sz="4" w:space="0" w:color="auto"/>
            </w:tcBorders>
            <w:vAlign w:val="center"/>
            <w:hideMark/>
          </w:tcPr>
          <w:p w14:paraId="043E2485" w14:textId="77777777" w:rsidR="006E0A2B" w:rsidRDefault="006E0A2B">
            <w:pPr>
              <w:rPr>
                <w:rFonts w:ascii="Arial" w:hAnsi="Arial" w:cs="Arial"/>
                <w:b/>
                <w:color w:val="000000"/>
                <w:sz w:val="22"/>
                <w:szCs w:val="22"/>
              </w:rPr>
            </w:pPr>
            <w:r>
              <w:rPr>
                <w:rFonts w:ascii="Arial" w:hAnsi="Arial" w:cs="Arial"/>
                <w:b/>
                <w:color w:val="000000"/>
                <w:sz w:val="22"/>
                <w:szCs w:val="22"/>
              </w:rPr>
              <w:t>Bendra Sutarties kaina (Sutarties kaina + PVM)</w:t>
            </w:r>
          </w:p>
        </w:tc>
        <w:tc>
          <w:tcPr>
            <w:tcW w:w="7088" w:type="dxa"/>
            <w:tcBorders>
              <w:top w:val="single" w:sz="4" w:space="0" w:color="auto"/>
              <w:left w:val="single" w:sz="4" w:space="0" w:color="auto"/>
              <w:bottom w:val="single" w:sz="4" w:space="0" w:color="auto"/>
              <w:right w:val="single" w:sz="4" w:space="0" w:color="auto"/>
            </w:tcBorders>
            <w:hideMark/>
          </w:tcPr>
          <w:p w14:paraId="5F0BB198" w14:textId="14D81BB7" w:rsidR="006E0A2B" w:rsidRDefault="00B52770">
            <w:pPr>
              <w:tabs>
                <w:tab w:val="right" w:leader="underscore" w:pos="6972"/>
              </w:tabs>
              <w:rPr>
                <w:rFonts w:ascii="Arial" w:hAnsi="Arial" w:cs="Arial"/>
                <w:color w:val="000000"/>
                <w:sz w:val="22"/>
                <w:szCs w:val="22"/>
              </w:rPr>
            </w:pPr>
            <w:r>
              <w:rPr>
                <w:rFonts w:ascii="Arial" w:hAnsi="Arial" w:cs="Arial"/>
                <w:color w:val="000000"/>
                <w:sz w:val="22"/>
                <w:szCs w:val="22"/>
              </w:rPr>
              <w:t xml:space="preserve">77440,00 </w:t>
            </w:r>
            <w:r w:rsidR="006E0A2B">
              <w:rPr>
                <w:rFonts w:ascii="Arial" w:hAnsi="Arial" w:cs="Arial"/>
                <w:color w:val="000000"/>
                <w:sz w:val="22"/>
                <w:szCs w:val="22"/>
              </w:rPr>
              <w:t>Eur;</w:t>
            </w:r>
            <w:r>
              <w:rPr>
                <w:rFonts w:ascii="Arial" w:hAnsi="Arial" w:cs="Arial"/>
                <w:color w:val="000000"/>
                <w:sz w:val="22"/>
                <w:szCs w:val="22"/>
              </w:rPr>
              <w:t>(septyniasdešimt septyni tūkstančiai keturi šimtai keturiasdešimt eurų, 00ct.)</w:t>
            </w:r>
          </w:p>
        </w:tc>
      </w:tr>
    </w:tbl>
    <w:p w14:paraId="154AFE63" w14:textId="77777777" w:rsidR="006E0A2B" w:rsidRDefault="006E0A2B" w:rsidP="006E0A2B">
      <w:pPr>
        <w:widowControl w:val="0"/>
        <w:spacing w:line="276" w:lineRule="auto"/>
        <w:ind w:firstLine="720"/>
        <w:jc w:val="both"/>
        <w:rPr>
          <w:rFonts w:ascii="Arial" w:hAnsi="Arial" w:cs="Arial"/>
          <w:sz w:val="22"/>
        </w:rPr>
      </w:pPr>
    </w:p>
    <w:p w14:paraId="790DD535" w14:textId="77777777" w:rsidR="00783D8B" w:rsidRDefault="00783D8B" w:rsidP="00783D8B">
      <w:pPr>
        <w:widowControl w:val="0"/>
        <w:spacing w:line="276" w:lineRule="auto"/>
        <w:ind w:firstLine="284"/>
        <w:jc w:val="both"/>
        <w:rPr>
          <w:rFonts w:ascii="Arial" w:hAnsi="Arial" w:cs="Arial"/>
          <w:sz w:val="22"/>
          <w:szCs w:val="20"/>
          <w:lang w:eastAsia="lt-LT"/>
        </w:rPr>
      </w:pPr>
      <w:r>
        <w:rPr>
          <w:rFonts w:ascii="Arial" w:hAnsi="Arial" w:cs="Arial"/>
          <w:sz w:val="22"/>
          <w:szCs w:val="20"/>
          <w:lang w:eastAsia="lt-LT"/>
        </w:rPr>
        <w:t xml:space="preserve">3.2. Darbų kainos apskaičiavimo būdas – </w:t>
      </w:r>
      <w:r>
        <w:rPr>
          <w:rFonts w:ascii="Arial" w:hAnsi="Arial" w:cs="Arial"/>
          <w:b/>
          <w:sz w:val="22"/>
          <w:szCs w:val="20"/>
          <w:lang w:eastAsia="lt-LT"/>
        </w:rPr>
        <w:t xml:space="preserve">fiksuota kaina. </w:t>
      </w:r>
      <w:r>
        <w:rPr>
          <w:rFonts w:ascii="Arial" w:hAnsi="Arial" w:cs="Arial"/>
          <w:sz w:val="22"/>
          <w:szCs w:val="20"/>
          <w:lang w:eastAsia="lt-LT"/>
        </w:rPr>
        <w:t>Bet koks kiekis, kuris gali būti nustatytas Techninėje specifikacijoje ir jos priedėliuose yra orientacinis (projektinis) ir neturi būti laikomas faktiniu ir tiksliu Darbų, kuriuos Rangovui reikia atlikti, kiekiu. Darbų faktinių kiekių neatitikimas orientaciniams (projektiniams) kiekiams, kurie gali būti nustatyti priskiriamas Rangovo atsakomybei ir rizikai, išskyrus tuos atvejus kai Darbų faktinis kiekis skiriasi nuo orientacinių (projektinių) kiekių (skaičiuojant pinigine verte)</w:t>
      </w:r>
      <w:r>
        <w:rPr>
          <w:rFonts w:ascii="Arial" w:hAnsi="Arial" w:cs="Arial"/>
          <w:b/>
          <w:sz w:val="22"/>
          <w:szCs w:val="20"/>
          <w:lang w:eastAsia="lt-LT"/>
        </w:rPr>
        <w:t xml:space="preserve"> </w:t>
      </w:r>
      <w:r>
        <w:rPr>
          <w:rFonts w:ascii="Arial" w:hAnsi="Arial" w:cs="Arial"/>
          <w:sz w:val="22"/>
          <w:szCs w:val="20"/>
          <w:lang w:eastAsia="lt-LT"/>
        </w:rPr>
        <w:t xml:space="preserve">daugiau kaip </w:t>
      </w:r>
      <w:r>
        <w:rPr>
          <w:rFonts w:ascii="Arial" w:hAnsi="Arial" w:cs="Arial"/>
          <w:b/>
          <w:sz w:val="22"/>
          <w:szCs w:val="20"/>
          <w:lang w:eastAsia="lt-LT"/>
        </w:rPr>
        <w:t>15 procentų</w:t>
      </w:r>
      <w:r>
        <w:rPr>
          <w:rFonts w:ascii="Arial" w:hAnsi="Arial" w:cs="Arial"/>
          <w:sz w:val="22"/>
          <w:szCs w:val="20"/>
          <w:lang w:eastAsia="lt-LT"/>
        </w:rPr>
        <w:t>, skaičiuojant nuo Pradinės sutarties vertės. Sutarties kaina keičiama  atliekant sutarties keitimą taikant kiekių (apimčių) keitimo sąlygas, nurodytas Metodikos</w:t>
      </w:r>
      <w:r>
        <w:rPr>
          <w:rStyle w:val="Puslapioinaosnuoroda"/>
          <w:rFonts w:ascii="Arial" w:hAnsi="Arial" w:cs="Arial"/>
          <w:sz w:val="22"/>
          <w:szCs w:val="20"/>
          <w:lang w:eastAsia="lt-LT"/>
        </w:rPr>
        <w:footnoteReference w:id="1"/>
      </w:r>
      <w:r>
        <w:rPr>
          <w:rFonts w:ascii="Arial" w:hAnsi="Arial" w:cs="Arial"/>
          <w:sz w:val="22"/>
          <w:szCs w:val="20"/>
          <w:lang w:eastAsia="lt-LT"/>
        </w:rPr>
        <w:t xml:space="preserve"> III skyriuje.</w:t>
      </w:r>
    </w:p>
    <w:p w14:paraId="419C904B" w14:textId="77777777" w:rsidR="00783D8B" w:rsidRDefault="00783D8B" w:rsidP="00783D8B">
      <w:pPr>
        <w:widowControl w:val="0"/>
        <w:spacing w:line="276" w:lineRule="auto"/>
        <w:ind w:firstLine="284"/>
        <w:jc w:val="both"/>
        <w:rPr>
          <w:rFonts w:ascii="Arial" w:hAnsi="Arial" w:cs="Arial"/>
          <w:sz w:val="22"/>
          <w:szCs w:val="22"/>
          <w:lang w:eastAsia="lt-LT"/>
        </w:rPr>
      </w:pPr>
      <w:r>
        <w:rPr>
          <w:rFonts w:ascii="Arial" w:hAnsi="Arial" w:cs="Arial"/>
          <w:sz w:val="22"/>
          <w:szCs w:val="22"/>
          <w:lang w:eastAsia="lt-LT"/>
        </w:rPr>
        <w:t xml:space="preserve">3.3. Šalys susitaria, kad Užsakovas sumoka Rangovui už tinkamai ir laiku atliktus, užbaigtus darbus pagal kainas, nurodytas Sutarties priede Nr. 3. </w:t>
      </w:r>
    </w:p>
    <w:p w14:paraId="2E585242" w14:textId="77777777" w:rsidR="00783D8B" w:rsidRDefault="00783D8B" w:rsidP="00783D8B">
      <w:pPr>
        <w:widowControl w:val="0"/>
        <w:spacing w:line="276" w:lineRule="auto"/>
        <w:ind w:firstLine="284"/>
        <w:jc w:val="both"/>
        <w:rPr>
          <w:rFonts w:ascii="Arial" w:hAnsi="Arial" w:cs="Arial"/>
          <w:sz w:val="22"/>
          <w:szCs w:val="22"/>
          <w:lang w:eastAsia="lt-LT"/>
        </w:rPr>
      </w:pPr>
      <w:r>
        <w:rPr>
          <w:rFonts w:ascii="Arial" w:hAnsi="Arial" w:cs="Arial"/>
          <w:bCs/>
          <w:sz w:val="22"/>
          <w:szCs w:val="22"/>
          <w:lang w:eastAsia="lt-LT"/>
        </w:rPr>
        <w:lastRenderedPageBreak/>
        <w:t xml:space="preserve">3.4. </w:t>
      </w:r>
      <w:r>
        <w:rPr>
          <w:rFonts w:ascii="Arial" w:hAnsi="Arial" w:cs="Arial"/>
          <w:sz w:val="22"/>
          <w:szCs w:val="22"/>
          <w:lang w:eastAsia="lt-LT"/>
        </w:rPr>
        <w:t>Mokėjimai atliekami</w:t>
      </w:r>
      <w:r>
        <w:rPr>
          <w:rFonts w:ascii="Arial" w:hAnsi="Arial" w:cs="Arial"/>
          <w:sz w:val="22"/>
          <w:szCs w:val="22"/>
          <w:bdr w:val="none" w:sz="0" w:space="0" w:color="auto" w:frame="1"/>
          <w:lang w:eastAsia="lt-LT"/>
        </w:rPr>
        <w:t xml:space="preserve"> per 30 (trisdešimt)</w:t>
      </w:r>
      <w:r>
        <w:rPr>
          <w:rFonts w:ascii="Arial" w:hAnsi="Arial" w:cs="Arial"/>
          <w:sz w:val="22"/>
          <w:szCs w:val="22"/>
          <w:lang w:eastAsia="lt-LT"/>
        </w:rPr>
        <w:t xml:space="preserve"> dienų po PVM sąskaitos-faktūros, Rangovo išrašytos pagal abiejų Šalių pasirašytą darbų priėmimo-perdavimo aktą, pateikimo. Sąskaitas – faktūras Rangovas privalo pateikti ne vėliau kaip iki kito mėnesio 5 d. Atliktų darbų aktą ruošia Rangovas. Užsakovui ar techniniam prižiūrėtojui pageidaujant, Rangovas privalo detalizuoti informaciją. PVM sąskaita-faktūra pateikiama „E. sąskaita“ priemonėmis.</w:t>
      </w:r>
    </w:p>
    <w:p w14:paraId="0D586C9F" w14:textId="77777777" w:rsidR="00783D8B" w:rsidRDefault="00783D8B" w:rsidP="00783D8B">
      <w:pPr>
        <w:spacing w:line="276" w:lineRule="auto"/>
        <w:ind w:firstLine="284"/>
        <w:jc w:val="both"/>
        <w:rPr>
          <w:rFonts w:ascii="Arial" w:eastAsia="Calibri" w:hAnsi="Arial" w:cs="Arial"/>
          <w:sz w:val="22"/>
          <w:szCs w:val="22"/>
          <w:lang w:eastAsia="lt-LT"/>
        </w:rPr>
      </w:pPr>
      <w:r>
        <w:rPr>
          <w:rFonts w:ascii="Arial" w:eastAsia="Calibri" w:hAnsi="Arial" w:cs="Arial"/>
          <w:sz w:val="22"/>
          <w:szCs w:val="20"/>
          <w:lang w:eastAsia="lt-LT"/>
        </w:rPr>
        <w:t>3.5. Už darbus nemokama, jeigu Rangovas juos atlieka savavališkai, nesilaikydamas Sutarties sąlygų.</w:t>
      </w:r>
    </w:p>
    <w:p w14:paraId="144BBD8C" w14:textId="77777777" w:rsidR="00783D8B" w:rsidRDefault="00783D8B" w:rsidP="00783D8B">
      <w:pPr>
        <w:spacing w:line="276" w:lineRule="auto"/>
        <w:ind w:firstLine="284"/>
        <w:jc w:val="both"/>
        <w:rPr>
          <w:rFonts w:ascii="Arial" w:eastAsia="Calibri" w:hAnsi="Arial" w:cs="Arial"/>
          <w:sz w:val="22"/>
          <w:szCs w:val="20"/>
          <w:lang w:eastAsia="lt-LT"/>
        </w:rPr>
      </w:pPr>
      <w:r>
        <w:rPr>
          <w:rFonts w:ascii="Arial" w:eastAsia="Calibri" w:hAnsi="Arial" w:cs="Arial"/>
          <w:sz w:val="22"/>
          <w:szCs w:val="20"/>
          <w:lang w:eastAsia="lt-LT"/>
        </w:rPr>
        <w:t>3.6. Savavališkai atliktus darbus Rangovas savo sąskaita privalo ištaisyti arba likviduoti.</w:t>
      </w:r>
    </w:p>
    <w:p w14:paraId="38B356A9" w14:textId="77777777" w:rsidR="00783D8B" w:rsidRDefault="00783D8B" w:rsidP="00783D8B">
      <w:pPr>
        <w:spacing w:line="276" w:lineRule="auto"/>
        <w:ind w:firstLine="284"/>
        <w:jc w:val="both"/>
        <w:rPr>
          <w:rFonts w:ascii="Arial" w:hAnsi="Arial" w:cs="Arial"/>
          <w:sz w:val="22"/>
          <w:szCs w:val="22"/>
          <w:lang w:eastAsia="lt-LT"/>
        </w:rPr>
      </w:pPr>
      <w:r>
        <w:rPr>
          <w:rFonts w:ascii="Arial" w:hAnsi="Arial" w:cs="Arial"/>
          <w:sz w:val="22"/>
          <w:szCs w:val="22"/>
          <w:lang w:eastAsia="lt-LT"/>
        </w:rPr>
        <w:t>3.7. Užsakovas už atliktus darbus Rangovui atsiskaito mokėjimo pavedimu į Rangovo nurodytą banko sąskaitą:</w:t>
      </w:r>
    </w:p>
    <w:p w14:paraId="53107114" w14:textId="3F6EEECF" w:rsidR="00783D8B" w:rsidRPr="00B52770" w:rsidRDefault="00783D8B" w:rsidP="00783D8B">
      <w:pPr>
        <w:spacing w:line="276" w:lineRule="auto"/>
        <w:ind w:firstLine="284"/>
        <w:jc w:val="both"/>
        <w:rPr>
          <w:rFonts w:ascii="Arial" w:hAnsi="Arial" w:cs="Arial"/>
          <w:i/>
          <w:sz w:val="22"/>
          <w:szCs w:val="22"/>
          <w:lang w:eastAsia="lt-LT"/>
        </w:rPr>
      </w:pPr>
      <w:r w:rsidRPr="00B52770">
        <w:rPr>
          <w:rFonts w:ascii="Arial" w:hAnsi="Arial" w:cs="Arial"/>
          <w:sz w:val="22"/>
          <w:szCs w:val="22"/>
          <w:lang w:eastAsia="lt-LT"/>
        </w:rPr>
        <w:t xml:space="preserve">Sąskaitos Nr. </w:t>
      </w:r>
      <w:r w:rsidR="005971A7" w:rsidRPr="00B52770">
        <w:rPr>
          <w:rFonts w:ascii="Arial" w:hAnsi="Arial" w:cs="Arial"/>
          <w:sz w:val="22"/>
          <w:szCs w:val="22"/>
        </w:rPr>
        <w:t>LT307044060003344021</w:t>
      </w:r>
      <w:r w:rsidRPr="00B52770">
        <w:rPr>
          <w:rFonts w:ascii="Arial" w:hAnsi="Arial" w:cs="Arial"/>
          <w:i/>
          <w:sz w:val="22"/>
          <w:szCs w:val="22"/>
          <w:lang w:eastAsia="lt-LT"/>
        </w:rPr>
        <w:t>;</w:t>
      </w:r>
    </w:p>
    <w:p w14:paraId="38CEE462" w14:textId="4D61DE0D" w:rsidR="00783D8B" w:rsidRPr="00B52770" w:rsidRDefault="00FA051A" w:rsidP="00783D8B">
      <w:pPr>
        <w:spacing w:line="276" w:lineRule="auto"/>
        <w:ind w:firstLine="284"/>
        <w:jc w:val="both"/>
        <w:rPr>
          <w:rFonts w:ascii="Arial" w:hAnsi="Arial" w:cs="Arial"/>
          <w:i/>
          <w:sz w:val="22"/>
          <w:szCs w:val="22"/>
          <w:lang w:eastAsia="lt-LT"/>
        </w:rPr>
      </w:pPr>
      <w:r w:rsidRPr="00B52770">
        <w:rPr>
          <w:rFonts w:ascii="Arial" w:hAnsi="Arial" w:cs="Arial"/>
          <w:sz w:val="22"/>
          <w:szCs w:val="22"/>
        </w:rPr>
        <w:t>AB SEB</w:t>
      </w:r>
      <w:r w:rsidR="00783D8B" w:rsidRPr="00B52770">
        <w:rPr>
          <w:rFonts w:ascii="Arial" w:hAnsi="Arial" w:cs="Arial"/>
          <w:sz w:val="22"/>
          <w:szCs w:val="22"/>
          <w:lang w:eastAsia="lt-LT"/>
        </w:rPr>
        <w:t xml:space="preserve"> bankas</w:t>
      </w:r>
      <w:r w:rsidR="00783D8B" w:rsidRPr="00B52770">
        <w:rPr>
          <w:rFonts w:ascii="Arial" w:hAnsi="Arial" w:cs="Arial"/>
          <w:i/>
          <w:sz w:val="22"/>
          <w:szCs w:val="22"/>
          <w:lang w:eastAsia="lt-LT"/>
        </w:rPr>
        <w:t>;</w:t>
      </w:r>
    </w:p>
    <w:p w14:paraId="741C4E74" w14:textId="13617ADA" w:rsidR="00783D8B" w:rsidRDefault="00783D8B" w:rsidP="00783D8B">
      <w:pPr>
        <w:spacing w:line="276" w:lineRule="auto"/>
        <w:ind w:firstLine="284"/>
        <w:jc w:val="both"/>
        <w:rPr>
          <w:rFonts w:ascii="Arial" w:hAnsi="Arial" w:cs="Arial"/>
          <w:i/>
          <w:sz w:val="22"/>
          <w:szCs w:val="22"/>
          <w:lang w:eastAsia="lt-LT"/>
        </w:rPr>
      </w:pPr>
      <w:r w:rsidRPr="00B52770">
        <w:rPr>
          <w:rFonts w:ascii="Arial" w:hAnsi="Arial" w:cs="Arial"/>
          <w:sz w:val="22"/>
          <w:szCs w:val="22"/>
          <w:lang w:eastAsia="lt-LT"/>
        </w:rPr>
        <w:t xml:space="preserve">Banko kodas </w:t>
      </w:r>
      <w:r w:rsidR="006838B8" w:rsidRPr="00B52770">
        <w:rPr>
          <w:rFonts w:ascii="Arial" w:hAnsi="Arial" w:cs="Arial"/>
          <w:sz w:val="22"/>
          <w:szCs w:val="22"/>
          <w:lang w:eastAsia="lt-LT"/>
        </w:rPr>
        <w:t>70440</w:t>
      </w:r>
      <w:r w:rsidRPr="00B52770">
        <w:rPr>
          <w:rFonts w:ascii="Arial" w:hAnsi="Arial" w:cs="Arial"/>
          <w:i/>
          <w:sz w:val="22"/>
          <w:szCs w:val="22"/>
          <w:lang w:eastAsia="lt-LT"/>
        </w:rPr>
        <w:t>.</w:t>
      </w:r>
    </w:p>
    <w:p w14:paraId="7CFAA396" w14:textId="77777777" w:rsidR="00783D8B" w:rsidRDefault="00783D8B" w:rsidP="00783D8B">
      <w:pPr>
        <w:spacing w:line="276" w:lineRule="auto"/>
        <w:ind w:firstLine="284"/>
        <w:jc w:val="both"/>
        <w:rPr>
          <w:rFonts w:ascii="Arial" w:hAnsi="Arial" w:cs="Arial"/>
          <w:sz w:val="22"/>
          <w:szCs w:val="22"/>
          <w:lang w:eastAsia="lt-LT"/>
        </w:rPr>
      </w:pPr>
      <w:r>
        <w:rPr>
          <w:rFonts w:ascii="Arial" w:hAnsi="Arial" w:cs="Arial"/>
          <w:sz w:val="22"/>
          <w:szCs w:val="22"/>
          <w:lang w:eastAsia="lt-LT"/>
        </w:rPr>
        <w:t>3.8. Sutarties kainos keitimas galimas šiais atvejais:</w:t>
      </w:r>
    </w:p>
    <w:p w14:paraId="36629D9D" w14:textId="77777777" w:rsidR="00783D8B" w:rsidRDefault="00783D8B" w:rsidP="00783D8B">
      <w:pPr>
        <w:spacing w:line="276" w:lineRule="auto"/>
        <w:ind w:firstLine="284"/>
        <w:jc w:val="both"/>
        <w:rPr>
          <w:rFonts w:ascii="Arial" w:hAnsi="Arial" w:cs="Arial"/>
          <w:sz w:val="22"/>
          <w:szCs w:val="22"/>
          <w:lang w:eastAsia="lt-LT"/>
        </w:rPr>
      </w:pPr>
      <w:r>
        <w:rPr>
          <w:rFonts w:ascii="Arial" w:hAnsi="Arial" w:cs="Arial"/>
          <w:sz w:val="22"/>
          <w:szCs w:val="22"/>
          <w:lang w:eastAsia="lt-LT"/>
        </w:rPr>
        <w:t>3.8.1. Sutarties kainą (įkainius) peržiūrint dėl pasikeitusių mokesčių:</w:t>
      </w:r>
    </w:p>
    <w:p w14:paraId="00456E13" w14:textId="77777777" w:rsidR="00783D8B" w:rsidRDefault="00783D8B" w:rsidP="00783D8B">
      <w:pPr>
        <w:spacing w:line="276" w:lineRule="auto"/>
        <w:ind w:firstLine="284"/>
        <w:jc w:val="both"/>
        <w:rPr>
          <w:rFonts w:ascii="Arial" w:hAnsi="Arial" w:cs="Arial"/>
          <w:sz w:val="22"/>
          <w:szCs w:val="22"/>
          <w:lang w:eastAsia="lt-LT"/>
        </w:rPr>
      </w:pPr>
      <w:r>
        <w:rPr>
          <w:rFonts w:ascii="Arial" w:hAnsi="Arial" w:cs="Arial"/>
          <w:sz w:val="22"/>
          <w:szCs w:val="22"/>
          <w:lang w:eastAsia="lt-LT"/>
        </w:rPr>
        <w:t xml:space="preserve">3.8.1.1. Sutartyje numatyta kaina keičiama jei sutarties galiojimo laikotarpiu Lietuvos Respublikos įstatymų ir kitų teisės aktų nustatyta tvarka pakeičiamas pridėtinės vertės mokestis. Nauja kaina pradedama taikyti nuo pakeisto pridėtinės vertės mokesčio dydžio patvirtinimo ir paskelbimo teisės aktų nustatyta tvarka dienos. Kaina be pridėtinės vertės mokesčio nesikeičia, keičiasi tik pridėtinės vertės mokesčio dydis. </w:t>
      </w:r>
    </w:p>
    <w:p w14:paraId="029C80CF" w14:textId="77777777" w:rsidR="00783D8B" w:rsidRDefault="00783D8B" w:rsidP="00783D8B">
      <w:pPr>
        <w:pStyle w:val="Sraopastraipa"/>
        <w:numPr>
          <w:ilvl w:val="2"/>
          <w:numId w:val="4"/>
        </w:numPr>
        <w:spacing w:line="276" w:lineRule="auto"/>
        <w:ind w:left="153" w:firstLine="414"/>
        <w:jc w:val="both"/>
        <w:rPr>
          <w:rFonts w:ascii="Arial" w:hAnsi="Arial" w:cs="Arial"/>
          <w:sz w:val="22"/>
          <w:szCs w:val="22"/>
        </w:rPr>
      </w:pPr>
      <w:r>
        <w:rPr>
          <w:rFonts w:ascii="Arial" w:hAnsi="Arial" w:cs="Arial"/>
          <w:sz w:val="22"/>
          <w:szCs w:val="22"/>
        </w:rPr>
        <w:t xml:space="preserve">Jei būtina / tikslinga atsisakyti atskiro Darbo ar būtina / tikslinga mažinti Darbų kiekį (apimtį), Rangovas pateikia nedaromų Darbų kiekių žiniaraštį (sąmatą), kuriame nurodo nedaromų Darbų kainas. </w:t>
      </w:r>
    </w:p>
    <w:p w14:paraId="490637A1" w14:textId="77777777" w:rsidR="00783D8B" w:rsidRDefault="00783D8B" w:rsidP="00783D8B">
      <w:pPr>
        <w:pStyle w:val="Sraopastraipa"/>
        <w:numPr>
          <w:ilvl w:val="2"/>
          <w:numId w:val="4"/>
        </w:numPr>
        <w:spacing w:line="276" w:lineRule="auto"/>
        <w:ind w:left="0" w:firstLine="567"/>
        <w:jc w:val="both"/>
        <w:rPr>
          <w:rFonts w:ascii="Arial" w:hAnsi="Arial" w:cs="Arial"/>
          <w:sz w:val="22"/>
          <w:szCs w:val="22"/>
        </w:rPr>
      </w:pPr>
      <w:r>
        <w:rPr>
          <w:rFonts w:ascii="Arial" w:hAnsi="Arial" w:cs="Arial"/>
          <w:sz w:val="22"/>
          <w:szCs w:val="22"/>
        </w:rPr>
        <w:t xml:space="preserve">Jei Sutartyje numatytą atskirą Darbą (ar jo dalį) būtina / tikslinga keisti kitu Darbu, Rangovas pateikia nedaromų Darbų kiekių žiniaraštį (sąmatą), kuriame nurodo nedaromų Darbų kainas ir siūlymą dėl keistinų darbų, t. y. vietoj nedaromų Darbų – siūlomų atlikti Darbų kiekių žiniaraštį (sąmatą) ir  kiekio (apimties) keitimą pagrindžiančius dokumentus. </w:t>
      </w:r>
    </w:p>
    <w:p w14:paraId="0E90E6B5" w14:textId="77777777" w:rsidR="00783D8B" w:rsidRDefault="00783D8B" w:rsidP="00783D8B">
      <w:pPr>
        <w:pStyle w:val="Sraopastraipa"/>
        <w:numPr>
          <w:ilvl w:val="2"/>
          <w:numId w:val="4"/>
        </w:numPr>
        <w:spacing w:line="276" w:lineRule="auto"/>
        <w:ind w:left="0" w:firstLine="567"/>
        <w:jc w:val="both"/>
        <w:rPr>
          <w:rFonts w:ascii="Arial" w:hAnsi="Arial" w:cs="Arial"/>
          <w:sz w:val="22"/>
          <w:szCs w:val="22"/>
        </w:rPr>
      </w:pPr>
      <w:r>
        <w:rPr>
          <w:rFonts w:ascii="Arial" w:hAnsi="Arial" w:cs="Arial"/>
          <w:sz w:val="22"/>
          <w:szCs w:val="22"/>
        </w:rPr>
        <w:t xml:space="preserve">Jei būtina / tikslinga atlikti Papildomus darbus, viršijant Papildomų darbų įsigijimo vertę, nurodytą Sutarties 3.12. p., Rangovas pateikia raštu siūlymą dėl papildomų darbų, technines specifikacijas (jeigu reikia) ir papildomų darbų kiekių žiniaraščius, ir, Užsakovui įvertinus Rangovo siūlymą, nustatoma, ar pakeitimas galimas atsižvelgiant į Sutarties sąlygas. </w:t>
      </w:r>
    </w:p>
    <w:p w14:paraId="67EF6F64" w14:textId="77777777" w:rsidR="00783D8B" w:rsidRDefault="00783D8B" w:rsidP="00783D8B">
      <w:pPr>
        <w:pStyle w:val="Sraopastraipa"/>
        <w:numPr>
          <w:ilvl w:val="1"/>
          <w:numId w:val="4"/>
        </w:numPr>
        <w:spacing w:line="276" w:lineRule="auto"/>
        <w:ind w:left="0" w:firstLine="567"/>
        <w:jc w:val="both"/>
        <w:rPr>
          <w:rFonts w:ascii="Arial" w:hAnsi="Arial" w:cs="Arial"/>
          <w:sz w:val="22"/>
          <w:szCs w:val="22"/>
        </w:rPr>
      </w:pPr>
      <w:r>
        <w:rPr>
          <w:rFonts w:ascii="Arial" w:hAnsi="Arial" w:cs="Arial"/>
          <w:sz w:val="22"/>
          <w:szCs w:val="22"/>
        </w:rPr>
        <w:t xml:space="preserve"> Jei keičiant kiekį (apimtį) Darbai keičiami kitais Darbais, tokie Darbų pakeitimai neturi pabloginti Sutarties rezultato.</w:t>
      </w:r>
    </w:p>
    <w:p w14:paraId="67912DA9" w14:textId="77777777" w:rsidR="00783D8B" w:rsidRDefault="00783D8B" w:rsidP="00783D8B">
      <w:pPr>
        <w:pStyle w:val="Sraopastraipa"/>
        <w:numPr>
          <w:ilvl w:val="1"/>
          <w:numId w:val="4"/>
        </w:numPr>
        <w:spacing w:line="276" w:lineRule="auto"/>
        <w:ind w:left="0" w:firstLine="567"/>
        <w:jc w:val="both"/>
        <w:rPr>
          <w:rFonts w:ascii="Arial" w:hAnsi="Arial" w:cs="Arial"/>
          <w:sz w:val="22"/>
          <w:szCs w:val="22"/>
        </w:rPr>
      </w:pPr>
      <w:r>
        <w:rPr>
          <w:rFonts w:ascii="Arial" w:hAnsi="Arial" w:cs="Arial"/>
          <w:sz w:val="22"/>
          <w:szCs w:val="22"/>
        </w:rPr>
        <w:t>Kiekio (apimties) keitimas įforminamas Šalių pasirašomu papildomu susitarimu, kuris laikomas sudėtine Sutarties dalimi.</w:t>
      </w:r>
    </w:p>
    <w:p w14:paraId="4791A089" w14:textId="77777777" w:rsidR="00783D8B" w:rsidRDefault="00783D8B" w:rsidP="00783D8B">
      <w:pPr>
        <w:pStyle w:val="Sraopastraipa"/>
        <w:numPr>
          <w:ilvl w:val="1"/>
          <w:numId w:val="4"/>
        </w:numPr>
        <w:spacing w:line="276" w:lineRule="auto"/>
        <w:ind w:left="0" w:firstLine="567"/>
        <w:jc w:val="both"/>
        <w:rPr>
          <w:rFonts w:ascii="Arial" w:hAnsi="Arial" w:cs="Arial"/>
          <w:sz w:val="22"/>
          <w:szCs w:val="22"/>
        </w:rPr>
      </w:pPr>
      <w:r>
        <w:rPr>
          <w:rFonts w:ascii="Arial" w:hAnsi="Arial" w:cs="Arial"/>
          <w:sz w:val="22"/>
          <w:szCs w:val="22"/>
        </w:rPr>
        <w:t xml:space="preserve">Užsakovas faktiškai gali įsigyti iki </w:t>
      </w:r>
      <w:r>
        <w:rPr>
          <w:rFonts w:ascii="Arial" w:hAnsi="Arial" w:cs="Arial"/>
          <w:b/>
          <w:sz w:val="22"/>
          <w:szCs w:val="22"/>
        </w:rPr>
        <w:t>15 procentų</w:t>
      </w:r>
      <w:r>
        <w:rPr>
          <w:rFonts w:ascii="Arial" w:hAnsi="Arial" w:cs="Arial"/>
          <w:sz w:val="22"/>
          <w:szCs w:val="22"/>
        </w:rPr>
        <w:t xml:space="preserve"> didesnį darbų kiekį, nei nurodyta Sutartyje neatliekant papildomų pirkimų procedūrų esant šioms aplinkybėms: </w:t>
      </w:r>
    </w:p>
    <w:p w14:paraId="38C87013" w14:textId="77777777" w:rsidR="00783D8B" w:rsidRDefault="00783D8B" w:rsidP="00783D8B">
      <w:pPr>
        <w:pStyle w:val="Sraopastraipa"/>
        <w:numPr>
          <w:ilvl w:val="2"/>
          <w:numId w:val="4"/>
        </w:numPr>
        <w:spacing w:line="276" w:lineRule="auto"/>
        <w:ind w:left="0" w:firstLine="567"/>
        <w:jc w:val="both"/>
        <w:rPr>
          <w:rFonts w:ascii="Arial" w:hAnsi="Arial" w:cs="Arial"/>
          <w:sz w:val="22"/>
          <w:szCs w:val="22"/>
        </w:rPr>
      </w:pPr>
      <w:r>
        <w:rPr>
          <w:rFonts w:ascii="Arial" w:hAnsi="Arial" w:cs="Arial"/>
          <w:sz w:val="22"/>
          <w:szCs w:val="22"/>
        </w:rPr>
        <w:t xml:space="preserve"> duomenų apie inžinerinius tinklus, kitus objekte esančius statinius, jų įrengimą nebuvimas arba klaidingi duomenys;</w:t>
      </w:r>
    </w:p>
    <w:p w14:paraId="7C806D9A" w14:textId="77777777" w:rsidR="00783D8B" w:rsidRDefault="00783D8B" w:rsidP="00783D8B">
      <w:pPr>
        <w:pStyle w:val="Sraopastraipa"/>
        <w:numPr>
          <w:ilvl w:val="2"/>
          <w:numId w:val="4"/>
        </w:numPr>
        <w:spacing w:line="276" w:lineRule="auto"/>
        <w:ind w:left="0" w:firstLine="567"/>
        <w:jc w:val="both"/>
        <w:rPr>
          <w:rFonts w:ascii="Arial" w:hAnsi="Arial" w:cs="Arial"/>
          <w:sz w:val="22"/>
          <w:szCs w:val="22"/>
        </w:rPr>
      </w:pPr>
      <w:r>
        <w:rPr>
          <w:rFonts w:ascii="Arial" w:hAnsi="Arial" w:cs="Arial"/>
          <w:sz w:val="22"/>
          <w:szCs w:val="22"/>
        </w:rPr>
        <w:t xml:space="preserve"> aiškiai įrodomi praleidimai, neatitikimai ar klaidos Užsakovo pateiktoje techninėje specifikacijoje ar Darbų vykdymo metu paaiškėjusios situacijos nesutapimas su Techninio projekto duomenimis, kurių Rangovas pagrįstai negalėjo numatyti;</w:t>
      </w:r>
    </w:p>
    <w:p w14:paraId="65F9B1F1" w14:textId="77777777" w:rsidR="00783D8B" w:rsidRDefault="00783D8B" w:rsidP="00783D8B">
      <w:pPr>
        <w:pStyle w:val="Sraopastraipa"/>
        <w:numPr>
          <w:ilvl w:val="2"/>
          <w:numId w:val="4"/>
        </w:numPr>
        <w:spacing w:line="276" w:lineRule="auto"/>
        <w:ind w:left="0" w:firstLine="567"/>
        <w:jc w:val="both"/>
        <w:rPr>
          <w:rFonts w:ascii="Arial" w:hAnsi="Arial" w:cs="Arial"/>
          <w:sz w:val="22"/>
          <w:szCs w:val="22"/>
        </w:rPr>
      </w:pPr>
      <w:r>
        <w:rPr>
          <w:rFonts w:ascii="Arial" w:hAnsi="Arial" w:cs="Arial"/>
          <w:sz w:val="22"/>
          <w:szCs w:val="22"/>
        </w:rPr>
        <w:t xml:space="preserve"> Darbus kontroliuojančių institucijų ar teisės aktų, susijusių su vykdomais Darbais, reikalavimų pasikeitimas Sutarties vykdymo metu;</w:t>
      </w:r>
    </w:p>
    <w:p w14:paraId="372C5447" w14:textId="77777777" w:rsidR="00783D8B" w:rsidRDefault="00783D8B" w:rsidP="00783D8B">
      <w:pPr>
        <w:pStyle w:val="Sraopastraipa"/>
        <w:numPr>
          <w:ilvl w:val="2"/>
          <w:numId w:val="4"/>
        </w:numPr>
        <w:spacing w:line="276" w:lineRule="auto"/>
        <w:ind w:left="0" w:firstLine="567"/>
        <w:jc w:val="both"/>
        <w:rPr>
          <w:rFonts w:ascii="Arial" w:hAnsi="Arial" w:cs="Arial"/>
          <w:sz w:val="22"/>
          <w:szCs w:val="22"/>
        </w:rPr>
      </w:pPr>
      <w:r>
        <w:rPr>
          <w:rFonts w:ascii="Arial" w:hAnsi="Arial" w:cs="Arial"/>
          <w:sz w:val="22"/>
          <w:szCs w:val="22"/>
        </w:rPr>
        <w:lastRenderedPageBreak/>
        <w:t xml:space="preserve"> įvykdyto ar vykdomo projekto vientisumo užtikrinimas;</w:t>
      </w:r>
    </w:p>
    <w:p w14:paraId="3AA9E695" w14:textId="77777777" w:rsidR="00783D8B" w:rsidRDefault="00783D8B" w:rsidP="00783D8B">
      <w:pPr>
        <w:pStyle w:val="Sraopastraipa"/>
        <w:numPr>
          <w:ilvl w:val="2"/>
          <w:numId w:val="4"/>
        </w:numPr>
        <w:spacing w:line="276" w:lineRule="auto"/>
        <w:ind w:left="0" w:firstLine="567"/>
        <w:jc w:val="both"/>
        <w:rPr>
          <w:rFonts w:ascii="Arial" w:hAnsi="Arial" w:cs="Arial"/>
          <w:sz w:val="22"/>
          <w:szCs w:val="22"/>
        </w:rPr>
      </w:pPr>
      <w:r>
        <w:rPr>
          <w:rFonts w:ascii="Arial" w:hAnsi="Arial" w:cs="Arial"/>
          <w:sz w:val="22"/>
          <w:szCs w:val="22"/>
        </w:rPr>
        <w:t xml:space="preserve"> kai būtina atlikti papildomą, Sutartyje nenumatytą, Darbą, be kurio Rangovas negali tinkamai įvykdyti Sutarties;</w:t>
      </w:r>
    </w:p>
    <w:p w14:paraId="22FFC436" w14:textId="77777777" w:rsidR="00783D8B" w:rsidRDefault="00783D8B" w:rsidP="00783D8B">
      <w:pPr>
        <w:pStyle w:val="Sraopastraipa"/>
        <w:numPr>
          <w:ilvl w:val="2"/>
          <w:numId w:val="4"/>
        </w:numPr>
        <w:spacing w:line="276" w:lineRule="auto"/>
        <w:ind w:left="0" w:firstLine="567"/>
        <w:jc w:val="both"/>
        <w:rPr>
          <w:rFonts w:ascii="Arial" w:hAnsi="Arial" w:cs="Arial"/>
          <w:sz w:val="22"/>
          <w:szCs w:val="22"/>
        </w:rPr>
      </w:pPr>
      <w:r>
        <w:rPr>
          <w:rFonts w:ascii="Arial" w:hAnsi="Arial" w:cs="Arial"/>
          <w:sz w:val="22"/>
          <w:szCs w:val="22"/>
        </w:rPr>
        <w:t xml:space="preserve"> kai Techniniame  projekte nurodytos medžiagos, įranga, prekės ar kt. turi būti keičiamos kitomis, ne brangesnėmis ir ne blogesnių savybių, medžiagomis, įranga, prekėmis, nes jos negaminamos (neparduodamos) ir pateikiami tai įrodantys dokumentai. </w:t>
      </w:r>
    </w:p>
    <w:p w14:paraId="49171C8A" w14:textId="77777777" w:rsidR="00783D8B" w:rsidRDefault="00783D8B" w:rsidP="00783D8B">
      <w:pPr>
        <w:pStyle w:val="Sraopastraipa"/>
        <w:numPr>
          <w:ilvl w:val="1"/>
          <w:numId w:val="4"/>
        </w:numPr>
        <w:spacing w:line="276" w:lineRule="auto"/>
        <w:ind w:left="0" w:firstLine="567"/>
        <w:jc w:val="both"/>
        <w:rPr>
          <w:rFonts w:ascii="Arial" w:hAnsi="Arial" w:cs="Arial"/>
          <w:sz w:val="22"/>
          <w:szCs w:val="22"/>
        </w:rPr>
      </w:pPr>
      <w:r>
        <w:rPr>
          <w:rFonts w:ascii="Arial" w:hAnsi="Arial" w:cs="Arial"/>
          <w:sz w:val="22"/>
          <w:szCs w:val="22"/>
        </w:rPr>
        <w:t>Darbų kiekis (apimtis) keičiamas (papildomi, atsisakomi Darbai) dėl dalies perkamų Darbų ar jų kiekio (apimties) atsisakymo, vienų Darbų pakeitimo kitais ar naujų įsigijimo, kai viršijama Papildomų darbų įsigijimo vertė, nurodyta Sutarties 3.12 p. Darbų kiekio (apimties) keitimas galimas šiais atvejais:</w:t>
      </w:r>
    </w:p>
    <w:p w14:paraId="16AEBA92" w14:textId="77777777" w:rsidR="00783D8B" w:rsidRDefault="00783D8B" w:rsidP="00783D8B">
      <w:pPr>
        <w:pStyle w:val="Sraopastraipa"/>
        <w:numPr>
          <w:ilvl w:val="2"/>
          <w:numId w:val="4"/>
        </w:numPr>
        <w:spacing w:line="276" w:lineRule="auto"/>
        <w:ind w:left="0" w:firstLine="567"/>
        <w:jc w:val="both"/>
        <w:rPr>
          <w:rFonts w:ascii="Arial" w:hAnsi="Arial" w:cs="Arial"/>
          <w:sz w:val="22"/>
          <w:szCs w:val="22"/>
        </w:rPr>
      </w:pPr>
      <w:r>
        <w:rPr>
          <w:rFonts w:ascii="Arial" w:hAnsi="Arial" w:cs="Arial"/>
          <w:sz w:val="22"/>
          <w:szCs w:val="22"/>
        </w:rPr>
        <w:t>kai būtina iš Rangovo pirkti Papildomų darbų, kurie nebuvo įtraukti į pirminį pirkimą, kai yra visos šios sąlygos kartu:</w:t>
      </w:r>
    </w:p>
    <w:p w14:paraId="48381DBF" w14:textId="77777777" w:rsidR="00783D8B" w:rsidRDefault="00783D8B" w:rsidP="00783D8B">
      <w:pPr>
        <w:pStyle w:val="Sraopastraipa"/>
        <w:numPr>
          <w:ilvl w:val="3"/>
          <w:numId w:val="4"/>
        </w:numPr>
        <w:spacing w:line="276" w:lineRule="auto"/>
        <w:ind w:left="0" w:firstLine="567"/>
        <w:jc w:val="both"/>
        <w:rPr>
          <w:rFonts w:ascii="Arial" w:hAnsi="Arial" w:cs="Arial"/>
          <w:sz w:val="22"/>
          <w:szCs w:val="22"/>
        </w:rPr>
      </w:pPr>
      <w:bookmarkStart w:id="0" w:name="part_1b26488820d64cba8da0fde039926482"/>
      <w:bookmarkEnd w:id="0"/>
      <w:r>
        <w:rPr>
          <w:rFonts w:ascii="Arial" w:hAnsi="Arial" w:cs="Arial"/>
          <w:sz w:val="22"/>
          <w:szCs w:val="22"/>
        </w:rPr>
        <w:t xml:space="preserve">Rangovo pakeitimas negalimas dėl ekonominių ar techninių priežasčių (pavyzdžiui, dėl pagal pirminį pirkimą įsigytos Įrangos, paslaugų ar įrenginių pakeičiamumo ir sąveikumo reikalavimų užtikrinimo) ir dėl to, kad Užsakovui sukeltų didelių nepatogumų ar nemažą išlaidų dubliavimą; </w:t>
      </w:r>
    </w:p>
    <w:p w14:paraId="2BDA16C2" w14:textId="77777777" w:rsidR="00783D8B" w:rsidRDefault="00783D8B" w:rsidP="00783D8B">
      <w:pPr>
        <w:pStyle w:val="Sraopastraipa"/>
        <w:numPr>
          <w:ilvl w:val="3"/>
          <w:numId w:val="4"/>
        </w:numPr>
        <w:spacing w:line="276" w:lineRule="auto"/>
        <w:ind w:left="0" w:firstLine="567"/>
        <w:jc w:val="both"/>
        <w:rPr>
          <w:rFonts w:ascii="Arial" w:hAnsi="Arial" w:cs="Arial"/>
          <w:sz w:val="22"/>
          <w:szCs w:val="22"/>
        </w:rPr>
      </w:pPr>
      <w:bookmarkStart w:id="1" w:name="part_7206d6faedf94ad082dd05f960a95e23"/>
      <w:bookmarkEnd w:id="1"/>
      <w:r>
        <w:rPr>
          <w:rFonts w:ascii="Arial" w:hAnsi="Arial" w:cs="Arial"/>
          <w:sz w:val="22"/>
          <w:szCs w:val="22"/>
        </w:rPr>
        <w:t>atskiro pakeitimo vertė neviršija 50 procentų, o bendra atskirų pakeitimų pagal šį punktą vertė – 100 procentų Pradinės Sutarties vertės;</w:t>
      </w:r>
    </w:p>
    <w:p w14:paraId="68A7D94E" w14:textId="77777777" w:rsidR="00783D8B" w:rsidRDefault="00783D8B" w:rsidP="00783D8B">
      <w:pPr>
        <w:pStyle w:val="Sraopastraipa"/>
        <w:numPr>
          <w:ilvl w:val="2"/>
          <w:numId w:val="4"/>
        </w:numPr>
        <w:spacing w:line="276" w:lineRule="auto"/>
        <w:ind w:left="0" w:firstLine="567"/>
        <w:jc w:val="both"/>
        <w:rPr>
          <w:rFonts w:ascii="Arial" w:hAnsi="Arial" w:cs="Arial"/>
          <w:sz w:val="22"/>
          <w:szCs w:val="22"/>
        </w:rPr>
      </w:pPr>
      <w:bookmarkStart w:id="2" w:name="part_c908f7e28c734ae78952c6a9c926c939"/>
      <w:bookmarkEnd w:id="2"/>
      <w:r>
        <w:rPr>
          <w:rFonts w:ascii="Arial" w:hAnsi="Arial" w:cs="Arial"/>
          <w:sz w:val="22"/>
          <w:szCs w:val="22"/>
        </w:rPr>
        <w:t>kai kiekio (apimties) keitimo poreikis atsirado dėl aplinkybių, kurių protingas ir apdairus Užsakovas negalėjo numatyti, ir kai kartu yra visos šios sąlygos:</w:t>
      </w:r>
    </w:p>
    <w:p w14:paraId="0A487475" w14:textId="77777777" w:rsidR="00783D8B" w:rsidRDefault="00783D8B" w:rsidP="00783D8B">
      <w:pPr>
        <w:pStyle w:val="Sraopastraipa"/>
        <w:numPr>
          <w:ilvl w:val="3"/>
          <w:numId w:val="4"/>
        </w:numPr>
        <w:spacing w:line="276" w:lineRule="auto"/>
        <w:ind w:left="0" w:firstLine="567"/>
        <w:jc w:val="both"/>
        <w:rPr>
          <w:rFonts w:ascii="Arial" w:hAnsi="Arial" w:cs="Arial"/>
          <w:sz w:val="22"/>
          <w:szCs w:val="22"/>
        </w:rPr>
      </w:pPr>
      <w:bookmarkStart w:id="3" w:name="part_f0fc0b8e6ddb44a5a2ad7ea758545375"/>
      <w:bookmarkEnd w:id="3"/>
      <w:r>
        <w:rPr>
          <w:rFonts w:ascii="Arial" w:hAnsi="Arial" w:cs="Arial"/>
          <w:sz w:val="22"/>
          <w:szCs w:val="22"/>
        </w:rPr>
        <w:t>pakeitimas iš esmės nepakeičia Sutarties pobūdžio;</w:t>
      </w:r>
    </w:p>
    <w:p w14:paraId="18A86E4B" w14:textId="77777777" w:rsidR="00783D8B" w:rsidRDefault="00783D8B" w:rsidP="00783D8B">
      <w:pPr>
        <w:pStyle w:val="Sraopastraipa"/>
        <w:numPr>
          <w:ilvl w:val="3"/>
          <w:numId w:val="4"/>
        </w:numPr>
        <w:spacing w:line="276" w:lineRule="auto"/>
        <w:ind w:left="0" w:firstLine="567"/>
        <w:jc w:val="both"/>
        <w:rPr>
          <w:rFonts w:ascii="Arial" w:hAnsi="Arial" w:cs="Arial"/>
          <w:sz w:val="22"/>
          <w:szCs w:val="22"/>
        </w:rPr>
      </w:pPr>
      <w:bookmarkStart w:id="4" w:name="part_e4c676bdab1c44278db900ee139dd4c1"/>
      <w:bookmarkEnd w:id="4"/>
      <w:r>
        <w:rPr>
          <w:rFonts w:ascii="Arial" w:hAnsi="Arial" w:cs="Arial"/>
          <w:sz w:val="22"/>
          <w:szCs w:val="22"/>
        </w:rPr>
        <w:t>atskiro pakeitimo vertė neviršija 50 procentų, o bendra atskirų pakeitimų pagal šį punktą vertė – 100 procentų Pradinės Sutarties vertės. Tokiais pakeitimais negali būti siekiama išvengti Pirkimų, atliekamų vandentvarkos, energetikos, transporto ar pašto paslaugų srities perkančiųjų subjektų,  įstatyme pirkimui nustatytos tvarkos taikymo.</w:t>
      </w:r>
    </w:p>
    <w:p w14:paraId="109BF928" w14:textId="77777777" w:rsidR="00783D8B" w:rsidRDefault="00783D8B" w:rsidP="00783D8B">
      <w:pPr>
        <w:pStyle w:val="Sraopastraipa"/>
        <w:numPr>
          <w:ilvl w:val="3"/>
          <w:numId w:val="4"/>
        </w:numPr>
        <w:spacing w:line="276" w:lineRule="auto"/>
        <w:ind w:left="0" w:firstLine="567"/>
        <w:jc w:val="both"/>
        <w:rPr>
          <w:rFonts w:ascii="Arial" w:hAnsi="Arial" w:cs="Arial"/>
          <w:sz w:val="22"/>
          <w:szCs w:val="22"/>
        </w:rPr>
      </w:pPr>
      <w:r>
        <w:rPr>
          <w:rFonts w:ascii="Arial" w:hAnsi="Arial" w:cs="Arial"/>
          <w:sz w:val="22"/>
          <w:szCs w:val="22"/>
        </w:rPr>
        <w:t>nenumatytos aplinkybės reiškia aplinkybes, kurių nebuvo įmanoma nuspėti, nepaisant to, kad Užsakovas pagrįstai apdairiai rengėsi pradiniam Sutarties sudarymui, atsižvelgdamas į visas jo turimas priemones, konkretaus projekto pobūdį ir charakteristikas, gerąją praktiką atitinkamoje srityje ir poreikį užtikrinti tinkamą panaudotų išteklių ir numatomos Sutarties vertės santykį rengiantis ją sudaryti;</w:t>
      </w:r>
    </w:p>
    <w:p w14:paraId="4AB23910" w14:textId="77777777" w:rsidR="00783D8B" w:rsidRDefault="00783D8B" w:rsidP="00783D8B">
      <w:pPr>
        <w:pStyle w:val="Sraopastraipa"/>
        <w:numPr>
          <w:ilvl w:val="2"/>
          <w:numId w:val="4"/>
        </w:numPr>
        <w:spacing w:line="276" w:lineRule="auto"/>
        <w:ind w:left="0" w:firstLine="567"/>
        <w:jc w:val="both"/>
        <w:rPr>
          <w:rFonts w:ascii="Arial" w:hAnsi="Arial" w:cs="Arial"/>
          <w:sz w:val="22"/>
          <w:szCs w:val="22"/>
        </w:rPr>
      </w:pPr>
      <w:bookmarkStart w:id="5" w:name="part_45f2be1313a1465daef0741fb18bcc75"/>
      <w:bookmarkEnd w:id="5"/>
      <w:r>
        <w:rPr>
          <w:rFonts w:ascii="Arial" w:hAnsi="Arial" w:cs="Arial"/>
          <w:sz w:val="22"/>
          <w:szCs w:val="22"/>
        </w:rPr>
        <w:t>kai kiekio (apimties) keitimas, neatsižvelgiant į jo vertę, nėra esminis, kaip nustatyta Pirkimų, atliekamų vandentvarkos, energetikos, transporto ar pašto paslaugų srities perkančiųjų subjektų, įstatymo  97 straipsnio 4 dalyje;</w:t>
      </w:r>
    </w:p>
    <w:p w14:paraId="32440A3B" w14:textId="77777777" w:rsidR="00783D8B" w:rsidRDefault="00783D8B" w:rsidP="00783D8B">
      <w:pPr>
        <w:pStyle w:val="Sraopastraipa"/>
        <w:numPr>
          <w:ilvl w:val="2"/>
          <w:numId w:val="4"/>
        </w:numPr>
        <w:spacing w:line="276" w:lineRule="auto"/>
        <w:ind w:left="0" w:firstLine="567"/>
        <w:jc w:val="both"/>
        <w:rPr>
          <w:rFonts w:ascii="Arial" w:hAnsi="Arial" w:cs="Arial"/>
        </w:rPr>
      </w:pPr>
      <w:bookmarkStart w:id="6" w:name="part_8eedc3bca6df48baaf10018972c89079"/>
      <w:bookmarkEnd w:id="6"/>
      <w:r>
        <w:rPr>
          <w:rFonts w:ascii="Arial" w:hAnsi="Arial" w:cs="Arial"/>
          <w:sz w:val="22"/>
          <w:szCs w:val="22"/>
        </w:rPr>
        <w:t>kai tenkinamos visos šios sąlygos kartu:</w:t>
      </w:r>
    </w:p>
    <w:p w14:paraId="77495717" w14:textId="77777777" w:rsidR="00783D8B" w:rsidRDefault="00783D8B" w:rsidP="00783D8B">
      <w:pPr>
        <w:pStyle w:val="Sraopastraipa"/>
        <w:numPr>
          <w:ilvl w:val="3"/>
          <w:numId w:val="4"/>
        </w:numPr>
        <w:spacing w:line="276" w:lineRule="auto"/>
        <w:ind w:left="0" w:firstLine="567"/>
        <w:jc w:val="both"/>
        <w:rPr>
          <w:rFonts w:ascii="Arial" w:hAnsi="Arial" w:cs="Arial"/>
          <w:sz w:val="22"/>
          <w:szCs w:val="22"/>
        </w:rPr>
      </w:pPr>
      <w:bookmarkStart w:id="7" w:name="part_a3e0da0b0e2e48d18d2e960f4b22062e"/>
      <w:bookmarkEnd w:id="7"/>
      <w:r>
        <w:rPr>
          <w:rFonts w:ascii="Arial" w:hAnsi="Arial" w:cs="Arial"/>
          <w:sz w:val="22"/>
          <w:szCs w:val="22"/>
        </w:rPr>
        <w:t xml:space="preserve">bendra atskirų pakeitimų pagal šį papunktį vertė neviršija atitinkamų tarptautinio pirkimo vertės ribų; </w:t>
      </w:r>
    </w:p>
    <w:p w14:paraId="539F0F81" w14:textId="77777777" w:rsidR="00783D8B" w:rsidRDefault="00783D8B" w:rsidP="00783D8B">
      <w:pPr>
        <w:pStyle w:val="Sraopastraipa"/>
        <w:numPr>
          <w:ilvl w:val="3"/>
          <w:numId w:val="4"/>
        </w:numPr>
        <w:spacing w:line="276" w:lineRule="auto"/>
        <w:ind w:left="0" w:firstLine="567"/>
        <w:jc w:val="both"/>
        <w:rPr>
          <w:rFonts w:ascii="Arial" w:hAnsi="Arial" w:cs="Arial"/>
          <w:sz w:val="22"/>
          <w:szCs w:val="22"/>
        </w:rPr>
      </w:pPr>
      <w:bookmarkStart w:id="8" w:name="part_6cf5582d5a194349aad79a71952186ae"/>
      <w:bookmarkEnd w:id="8"/>
      <w:r>
        <w:rPr>
          <w:rFonts w:ascii="Arial" w:hAnsi="Arial" w:cs="Arial"/>
          <w:sz w:val="22"/>
          <w:szCs w:val="22"/>
        </w:rPr>
        <w:t>bendra atskirų pakeitimų pagal šį papunktį vertė neviršija 15 procentų Pradinės Sutarties vertės;</w:t>
      </w:r>
    </w:p>
    <w:p w14:paraId="1822B556" w14:textId="77777777" w:rsidR="00783D8B" w:rsidRDefault="00783D8B" w:rsidP="00783D8B">
      <w:pPr>
        <w:pStyle w:val="Sraopastraipa"/>
        <w:numPr>
          <w:ilvl w:val="3"/>
          <w:numId w:val="4"/>
        </w:numPr>
        <w:spacing w:line="276" w:lineRule="auto"/>
        <w:ind w:left="0" w:firstLine="567"/>
        <w:jc w:val="both"/>
        <w:rPr>
          <w:rFonts w:ascii="Arial" w:hAnsi="Arial" w:cs="Arial"/>
          <w:sz w:val="22"/>
          <w:szCs w:val="22"/>
        </w:rPr>
      </w:pPr>
      <w:bookmarkStart w:id="9" w:name="part_f771b70ea0284b52aa0cb660c3de8347"/>
      <w:bookmarkEnd w:id="9"/>
      <w:r>
        <w:rPr>
          <w:rFonts w:ascii="Arial" w:hAnsi="Arial" w:cs="Arial"/>
          <w:sz w:val="22"/>
          <w:szCs w:val="22"/>
        </w:rPr>
        <w:t>keičiant kiekį (apimtį) iš esmės nepakeičiamas Sutarties pobūdis;</w:t>
      </w:r>
    </w:p>
    <w:p w14:paraId="0693662F" w14:textId="77777777" w:rsidR="00783D8B" w:rsidRDefault="00783D8B" w:rsidP="00783D8B">
      <w:pPr>
        <w:pStyle w:val="Sraopastraipa"/>
        <w:numPr>
          <w:ilvl w:val="2"/>
          <w:numId w:val="4"/>
        </w:numPr>
        <w:spacing w:line="276" w:lineRule="auto"/>
        <w:ind w:left="0" w:firstLine="567"/>
        <w:jc w:val="both"/>
        <w:rPr>
          <w:rFonts w:ascii="Arial" w:hAnsi="Arial" w:cs="Arial"/>
          <w:sz w:val="22"/>
          <w:szCs w:val="22"/>
        </w:rPr>
      </w:pPr>
      <w:r>
        <w:rPr>
          <w:rFonts w:ascii="Arial" w:hAnsi="Arial" w:cs="Arial"/>
          <w:sz w:val="22"/>
          <w:szCs w:val="22"/>
        </w:rPr>
        <w:t xml:space="preserve">pakeitimas, neatsižvelgiant į jo vertę, nėra esminis, t. y. juo nepakeičiamas Sutarties bendrasis pobūdis. Pakeitimas laikomas esminiu, kai dėl jo: </w:t>
      </w:r>
    </w:p>
    <w:p w14:paraId="5FC3C68E" w14:textId="77777777" w:rsidR="00783D8B" w:rsidRDefault="00783D8B" w:rsidP="00783D8B">
      <w:pPr>
        <w:pStyle w:val="Sraopastraipa"/>
        <w:numPr>
          <w:ilvl w:val="3"/>
          <w:numId w:val="4"/>
        </w:numPr>
        <w:spacing w:line="276" w:lineRule="auto"/>
        <w:ind w:left="0" w:firstLine="567"/>
        <w:jc w:val="both"/>
        <w:rPr>
          <w:rFonts w:ascii="Arial" w:hAnsi="Arial" w:cs="Arial"/>
          <w:sz w:val="22"/>
          <w:szCs w:val="22"/>
        </w:rPr>
      </w:pPr>
      <w:r>
        <w:rPr>
          <w:rFonts w:ascii="Arial" w:hAnsi="Arial" w:cs="Arial"/>
          <w:sz w:val="22"/>
          <w:szCs w:val="22"/>
        </w:rPr>
        <w:t xml:space="preserve">nustatoma nauja sąlyga, kurią įtraukus į pradinį pirkimą būtų galima priimti kitų dalyvių pasiūlymus ar pirkimas sudomintų daugiau tiekėjų; </w:t>
      </w:r>
    </w:p>
    <w:p w14:paraId="74A5193D" w14:textId="77777777" w:rsidR="00783D8B" w:rsidRDefault="00783D8B" w:rsidP="00783D8B">
      <w:pPr>
        <w:pStyle w:val="Sraopastraipa"/>
        <w:numPr>
          <w:ilvl w:val="3"/>
          <w:numId w:val="4"/>
        </w:numPr>
        <w:spacing w:line="276" w:lineRule="auto"/>
        <w:ind w:left="0" w:firstLine="567"/>
        <w:jc w:val="both"/>
        <w:rPr>
          <w:rFonts w:ascii="Arial" w:hAnsi="Arial" w:cs="Arial"/>
          <w:sz w:val="22"/>
          <w:szCs w:val="22"/>
        </w:rPr>
      </w:pPr>
      <w:r>
        <w:rPr>
          <w:rFonts w:ascii="Arial" w:hAnsi="Arial" w:cs="Arial"/>
          <w:sz w:val="22"/>
          <w:szCs w:val="22"/>
        </w:rPr>
        <w:t>pakeičiama ekonominė Sutarties pusiausvyra Rangovo naudai taip, kaip nebuvo aptarta Sutartyje, arba labai padidėja Sutarties apimtis.</w:t>
      </w:r>
    </w:p>
    <w:p w14:paraId="7CC62953" w14:textId="77777777" w:rsidR="00783D8B" w:rsidRDefault="00783D8B" w:rsidP="00783D8B">
      <w:pPr>
        <w:spacing w:line="276" w:lineRule="auto"/>
        <w:ind w:right="-79" w:firstLine="567"/>
        <w:jc w:val="both"/>
        <w:rPr>
          <w:rFonts w:ascii="Arial" w:hAnsi="Arial" w:cs="Arial"/>
          <w:sz w:val="22"/>
          <w:szCs w:val="22"/>
        </w:rPr>
      </w:pPr>
      <w:r>
        <w:rPr>
          <w:rFonts w:ascii="Arial" w:hAnsi="Arial" w:cs="Arial"/>
          <w:sz w:val="22"/>
          <w:szCs w:val="22"/>
        </w:rPr>
        <w:lastRenderedPageBreak/>
        <w:t>3.15. Papildomi/nenumatyti  darbai įforminami atskiru dokumentu, kurį  turi pasirašyti visi darbų proceso dalyviai. Šiame dokumente nurodomi papildomų darbų pavadinimai, kiekiai, vienetai, argumentai, pagrindžiantys papildomų darbų būtinybę, techniniai sprendiniai, papildomų darbų kainos (įkainių) pagrindimas ir skaičiavimas.</w:t>
      </w:r>
    </w:p>
    <w:p w14:paraId="592C5235" w14:textId="77777777" w:rsidR="00783D8B" w:rsidRDefault="00783D8B" w:rsidP="00783D8B">
      <w:pPr>
        <w:ind w:firstLine="567"/>
        <w:rPr>
          <w:lang w:eastAsia="lt-LT"/>
        </w:rPr>
      </w:pPr>
      <w:r>
        <w:rPr>
          <w:rFonts w:ascii="Arial" w:hAnsi="Arial" w:cs="Arial"/>
          <w:sz w:val="22"/>
          <w:szCs w:val="22"/>
        </w:rPr>
        <w:t>3.16. Rangovas gali pradėti vykdyti papildomus darbus tik pasirašius papildomą susitarimą dėl papildomų/nenumatytų darbų, priešingu atveju bus laikoma, kad Rangovas darbus vykdo savavališkai.</w:t>
      </w:r>
      <w:r>
        <w:rPr>
          <w:lang w:eastAsia="lt-LT"/>
        </w:rPr>
        <w:t xml:space="preserve"> </w:t>
      </w:r>
    </w:p>
    <w:p w14:paraId="145A9B3D" w14:textId="77777777" w:rsidR="006E0A2B" w:rsidRDefault="006E0A2B" w:rsidP="006E0A2B">
      <w:pPr>
        <w:spacing w:line="276" w:lineRule="auto"/>
        <w:ind w:firstLine="284"/>
        <w:jc w:val="both"/>
        <w:rPr>
          <w:rFonts w:ascii="Arial" w:hAnsi="Arial" w:cs="Arial"/>
          <w:sz w:val="22"/>
          <w:szCs w:val="22"/>
          <w:lang w:eastAsia="lt-LT"/>
        </w:rPr>
      </w:pPr>
    </w:p>
    <w:p w14:paraId="730240C8" w14:textId="77777777" w:rsidR="006E0A2B" w:rsidRDefault="006E0A2B" w:rsidP="006E0A2B">
      <w:pPr>
        <w:spacing w:line="276" w:lineRule="auto"/>
        <w:ind w:right="-79" w:firstLine="567"/>
        <w:jc w:val="both"/>
        <w:rPr>
          <w:rFonts w:ascii="Arial" w:hAnsi="Arial" w:cs="Arial"/>
          <w:sz w:val="22"/>
          <w:szCs w:val="22"/>
        </w:rPr>
      </w:pPr>
    </w:p>
    <w:p w14:paraId="387C3FC1" w14:textId="77777777" w:rsidR="006E0A2B" w:rsidRDefault="006E0A2B" w:rsidP="006E0A2B">
      <w:pPr>
        <w:spacing w:line="276" w:lineRule="auto"/>
        <w:ind w:right="-79" w:firstLine="567"/>
        <w:jc w:val="center"/>
        <w:rPr>
          <w:rFonts w:ascii="Arial" w:hAnsi="Arial" w:cs="Arial"/>
          <w:b/>
          <w:sz w:val="22"/>
          <w:szCs w:val="22"/>
        </w:rPr>
      </w:pPr>
      <w:r>
        <w:rPr>
          <w:rFonts w:ascii="Arial" w:hAnsi="Arial" w:cs="Arial"/>
          <w:b/>
          <w:sz w:val="22"/>
          <w:szCs w:val="22"/>
        </w:rPr>
        <w:t>4. Sutarties įvykdymo užtikrinimas</w:t>
      </w:r>
    </w:p>
    <w:p w14:paraId="11A695C6" w14:textId="77777777" w:rsidR="006E0A2B" w:rsidRDefault="006E0A2B" w:rsidP="006E0A2B">
      <w:pPr>
        <w:spacing w:line="276" w:lineRule="auto"/>
        <w:ind w:right="-79" w:firstLine="567"/>
        <w:jc w:val="center"/>
        <w:rPr>
          <w:rFonts w:ascii="Arial" w:hAnsi="Arial" w:cs="Arial"/>
          <w:b/>
          <w:sz w:val="22"/>
          <w:szCs w:val="22"/>
        </w:rPr>
      </w:pPr>
    </w:p>
    <w:p w14:paraId="4221545C" w14:textId="1104878C" w:rsidR="007D3F50" w:rsidRPr="007D3F50" w:rsidRDefault="007D3F50" w:rsidP="007D3F50">
      <w:pPr>
        <w:numPr>
          <w:ilvl w:val="1"/>
          <w:numId w:val="5"/>
        </w:numPr>
        <w:pBdr>
          <w:top w:val="nil"/>
          <w:left w:val="nil"/>
          <w:bottom w:val="nil"/>
          <w:right w:val="nil"/>
          <w:between w:val="nil"/>
          <w:bar w:val="nil"/>
        </w:pBdr>
        <w:spacing w:line="276" w:lineRule="auto"/>
        <w:ind w:left="0" w:firstLine="567"/>
        <w:contextualSpacing/>
        <w:jc w:val="both"/>
        <w:rPr>
          <w:rFonts w:ascii="Arial" w:eastAsia="Arial Unicode MS" w:hAnsi="Arial" w:cs="Arial"/>
          <w:noProof/>
          <w:sz w:val="22"/>
          <w:szCs w:val="22"/>
          <w:bdr w:val="nil"/>
        </w:rPr>
      </w:pPr>
      <w:r w:rsidRPr="007D3F50">
        <w:rPr>
          <w:rFonts w:ascii="Arial" w:eastAsia="Arial Unicode MS" w:hAnsi="Arial" w:cs="Arial"/>
          <w:noProof/>
          <w:sz w:val="22"/>
          <w:szCs w:val="22"/>
          <w:bdr w:val="nil"/>
        </w:rPr>
        <w:t xml:space="preserve">Rangovas privalo per 10 darbo dienų po Sutarties sudarymo pateikti Užsakovui ne mažesnį nei </w:t>
      </w:r>
      <w:r w:rsidR="009A0142">
        <w:rPr>
          <w:rFonts w:ascii="Arial" w:eastAsia="Arial Unicode MS" w:hAnsi="Arial" w:cs="Arial"/>
          <w:noProof/>
          <w:sz w:val="22"/>
          <w:szCs w:val="22"/>
          <w:bdr w:val="nil"/>
        </w:rPr>
        <w:t>6400 Eur.(</w:t>
      </w:r>
      <w:r w:rsidRPr="007D3F50">
        <w:rPr>
          <w:rFonts w:ascii="Arial" w:eastAsia="Arial Unicode MS" w:hAnsi="Arial" w:cs="Arial"/>
          <w:noProof/>
          <w:sz w:val="22"/>
          <w:szCs w:val="22"/>
          <w:bdr w:val="nil"/>
        </w:rPr>
        <w:t>be PVM) išduotą besąlyginį Sutarties įvykdymo užtikrinimą, atitinkantį šiame straipsnyje nurodytas sąlygas (Su</w:t>
      </w:r>
      <w:bookmarkStart w:id="10" w:name="_Ref93606680"/>
      <w:r w:rsidRPr="007D3F50">
        <w:rPr>
          <w:rFonts w:ascii="Arial" w:eastAsia="Arial Unicode MS" w:hAnsi="Arial" w:cs="Arial"/>
          <w:noProof/>
          <w:sz w:val="22"/>
          <w:szCs w:val="22"/>
          <w:bdr w:val="nil"/>
        </w:rPr>
        <w:t>tarties įvykdymo užtikrinimas).</w:t>
      </w:r>
    </w:p>
    <w:p w14:paraId="13AE271D" w14:textId="77777777" w:rsidR="007D3F50" w:rsidRPr="007D3F50" w:rsidRDefault="007D3F50" w:rsidP="007D3F50">
      <w:pPr>
        <w:numPr>
          <w:ilvl w:val="1"/>
          <w:numId w:val="5"/>
        </w:numPr>
        <w:pBdr>
          <w:top w:val="nil"/>
          <w:left w:val="nil"/>
          <w:bottom w:val="nil"/>
          <w:right w:val="nil"/>
          <w:between w:val="nil"/>
          <w:bar w:val="nil"/>
        </w:pBdr>
        <w:spacing w:line="276" w:lineRule="auto"/>
        <w:contextualSpacing/>
        <w:jc w:val="both"/>
        <w:rPr>
          <w:rFonts w:ascii="Arial" w:eastAsia="Calibri" w:hAnsi="Arial" w:cs="Arial"/>
          <w:noProof/>
          <w:sz w:val="22"/>
          <w:szCs w:val="22"/>
          <w:bdr w:val="nil"/>
        </w:rPr>
      </w:pPr>
      <w:r w:rsidRPr="007D3F50">
        <w:rPr>
          <w:rFonts w:ascii="Arial" w:eastAsia="Calibri" w:hAnsi="Arial" w:cs="Arial"/>
          <w:noProof/>
          <w:sz w:val="22"/>
          <w:szCs w:val="22"/>
          <w:bdr w:val="nil"/>
        </w:rPr>
        <w:t>Sutarties įvykdymo užtikrinimo sąlygos:</w:t>
      </w:r>
      <w:bookmarkStart w:id="11" w:name="_Ref88653618"/>
      <w:bookmarkEnd w:id="10"/>
    </w:p>
    <w:p w14:paraId="1B1F4746" w14:textId="77777777" w:rsidR="007D3F50" w:rsidRPr="007D3F50" w:rsidRDefault="007D3F50" w:rsidP="007D3F50">
      <w:pPr>
        <w:numPr>
          <w:ilvl w:val="2"/>
          <w:numId w:val="5"/>
        </w:numPr>
        <w:pBdr>
          <w:top w:val="nil"/>
          <w:left w:val="nil"/>
          <w:bottom w:val="nil"/>
          <w:right w:val="nil"/>
          <w:between w:val="nil"/>
          <w:bar w:val="nil"/>
        </w:pBdr>
        <w:spacing w:line="276" w:lineRule="auto"/>
        <w:ind w:left="0" w:firstLine="567"/>
        <w:contextualSpacing/>
        <w:jc w:val="both"/>
        <w:rPr>
          <w:rFonts w:ascii="Arial" w:eastAsia="Calibri" w:hAnsi="Arial" w:cs="Arial"/>
          <w:noProof/>
          <w:sz w:val="22"/>
          <w:szCs w:val="22"/>
          <w:bdr w:val="nil"/>
        </w:rPr>
      </w:pPr>
      <w:r w:rsidRPr="007D3F50">
        <w:rPr>
          <w:rFonts w:ascii="Arial" w:eastAsia="Calibri" w:hAnsi="Arial" w:cs="Arial"/>
          <w:noProof/>
          <w:sz w:val="22"/>
          <w:szCs w:val="22"/>
          <w:bdr w:val="nil"/>
        </w:rPr>
        <w:t xml:space="preserve">Sutarties įvykdymo užtikrinimas turi būti besąlyginis, neatšaukiamas, pirmo pareikalavimo įsipareigojimas sumokėti Užsakovui jo reikalaujamą sumą, jeigu Užsakovas pateikia mokėjimo reikalavimą ir jame nurodo, (i) kad Rangovas pažeidė savo įsipareigojimą (-us) pagal Sutarties sąlygas, ir (ii) Rangovo padarytus pažeidimus, įskaitant nesumokėtas netesybas už Darbų vėlavimą. </w:t>
      </w:r>
    </w:p>
    <w:p w14:paraId="19FE03B3" w14:textId="77777777" w:rsidR="007D3F50" w:rsidRPr="007D3F50" w:rsidRDefault="007D3F50" w:rsidP="007D3F50">
      <w:pPr>
        <w:numPr>
          <w:ilvl w:val="2"/>
          <w:numId w:val="5"/>
        </w:numPr>
        <w:pBdr>
          <w:top w:val="nil"/>
          <w:left w:val="nil"/>
          <w:bottom w:val="nil"/>
          <w:right w:val="nil"/>
          <w:between w:val="nil"/>
          <w:bar w:val="nil"/>
        </w:pBdr>
        <w:spacing w:line="276" w:lineRule="auto"/>
        <w:ind w:left="0" w:firstLine="567"/>
        <w:contextualSpacing/>
        <w:jc w:val="both"/>
        <w:rPr>
          <w:rFonts w:ascii="Arial" w:eastAsia="Calibri" w:hAnsi="Arial" w:cs="Arial"/>
          <w:noProof/>
          <w:sz w:val="22"/>
          <w:szCs w:val="22"/>
          <w:bdr w:val="nil"/>
        </w:rPr>
      </w:pPr>
      <w:r w:rsidRPr="007D3F50">
        <w:rPr>
          <w:rFonts w:ascii="Arial" w:eastAsia="Calibri" w:hAnsi="Arial" w:cs="Arial"/>
          <w:noProof/>
          <w:sz w:val="22"/>
          <w:szCs w:val="22"/>
          <w:bdr w:val="nil"/>
        </w:rPr>
        <w:t xml:space="preserve">Sutarties įvykdymo užtikrinimas turi būti išduotas: (a) Europos Sąjungoje licencijuoto banko; arba (b) banko iš trečiosios šalies, kurie užtikrinimo išdavimo dieną turi turėti bent vienos tarptautinių reitingų agentūros patvirtintą investicinio lygio reitingą, ne mažesnį kaip: Standard &amp; Poor’s – „A-“, Fitch – „A-“, Moody’s – „A3“ arba lygiavertį; reitingą turi atitikti bankas, kuri išdavė užtikrinimą, arba bendrovių grupė, kuriai jie priklauso; arba (c) pervestas į UAB „Kauno vandenys“ (įmonės kodas 132751369) sąskaitą Nr. LT447044060003089823 AB SEB banke; arba d) draudimo bendrovės (kartu su apmokėjimą patvirtinančiu dokumentu). </w:t>
      </w:r>
    </w:p>
    <w:p w14:paraId="40E0B781" w14:textId="77777777" w:rsidR="007D3F50" w:rsidRPr="007D3F50" w:rsidRDefault="007D3F50" w:rsidP="007D3F50">
      <w:pPr>
        <w:numPr>
          <w:ilvl w:val="2"/>
          <w:numId w:val="5"/>
        </w:numPr>
        <w:pBdr>
          <w:top w:val="nil"/>
          <w:left w:val="nil"/>
          <w:bottom w:val="nil"/>
          <w:right w:val="nil"/>
          <w:between w:val="nil"/>
          <w:bar w:val="nil"/>
        </w:pBdr>
        <w:spacing w:line="276" w:lineRule="auto"/>
        <w:ind w:left="0" w:firstLine="567"/>
        <w:contextualSpacing/>
        <w:jc w:val="both"/>
        <w:rPr>
          <w:rFonts w:ascii="Arial" w:eastAsia="Calibri" w:hAnsi="Arial" w:cs="Arial"/>
          <w:noProof/>
          <w:sz w:val="22"/>
          <w:szCs w:val="22"/>
          <w:bdr w:val="nil"/>
        </w:rPr>
      </w:pPr>
      <w:r w:rsidRPr="007D3F50">
        <w:rPr>
          <w:rFonts w:ascii="Arial" w:eastAsia="Calibri" w:hAnsi="Arial" w:cs="Arial"/>
          <w:noProof/>
          <w:sz w:val="22"/>
          <w:szCs w:val="22"/>
          <w:bdr w:val="nil"/>
        </w:rPr>
        <w:t>Sutarties įvykdymo užtikrinimas turi būti surašytas lietuvių arba anglų kalba (ir išverstas į lietuvių kalbą);</w:t>
      </w:r>
      <w:bookmarkStart w:id="12" w:name="_Ref88862929"/>
    </w:p>
    <w:p w14:paraId="07ECA2AA" w14:textId="77777777" w:rsidR="007D3F50" w:rsidRPr="007D3F50" w:rsidRDefault="007D3F50" w:rsidP="007D3F50">
      <w:pPr>
        <w:numPr>
          <w:ilvl w:val="2"/>
          <w:numId w:val="5"/>
        </w:numPr>
        <w:pBdr>
          <w:top w:val="nil"/>
          <w:left w:val="nil"/>
          <w:bottom w:val="nil"/>
          <w:right w:val="nil"/>
          <w:between w:val="nil"/>
          <w:bar w:val="nil"/>
        </w:pBdr>
        <w:spacing w:line="276" w:lineRule="auto"/>
        <w:ind w:left="0" w:firstLine="567"/>
        <w:contextualSpacing/>
        <w:jc w:val="both"/>
        <w:rPr>
          <w:rFonts w:ascii="Arial" w:eastAsia="Calibri" w:hAnsi="Arial" w:cs="Arial"/>
          <w:noProof/>
          <w:sz w:val="22"/>
          <w:szCs w:val="22"/>
          <w:bdr w:val="nil"/>
        </w:rPr>
      </w:pPr>
      <w:r w:rsidRPr="007D3F50">
        <w:rPr>
          <w:rFonts w:ascii="Arial" w:eastAsia="Calibri" w:hAnsi="Arial" w:cs="Arial"/>
          <w:noProof/>
          <w:sz w:val="22"/>
          <w:szCs w:val="22"/>
          <w:bdr w:val="nil"/>
        </w:rPr>
        <w:t>Sutarties įvykdymo užtikrinimo suma turi būti ne mažesnė, negu 10 procentų nuo sutarties vertės be PVM. Jeigu vykdant Sutartį Sutarties kaina tampa didesnė negu pradinės sutarties vertė, Rangovas privalo padidinti Sutarties įvykdymo užtikrinimo sumą, kad ji būtų ne mažesnė, negu Specialiosiose sąlygose nurodytas procentinis dydis nuo Sutarties kainos be PVM, ir pateikti tą patvirtinančius dokumentus Užsakovui per 10 darbo dienų nuo susitarimo, pagal kurį padidėja Sutarties kaina, sudarymo dienos. Rangovas privalo tokia pačia tvarka padidinti Sutarties įvykdymo užtikrinimo sumą kiekvieną kartą, kai padidėja Sutarties kaina;</w:t>
      </w:r>
      <w:bookmarkEnd w:id="11"/>
      <w:bookmarkEnd w:id="12"/>
      <w:r w:rsidRPr="007D3F50">
        <w:rPr>
          <w:rFonts w:ascii="Arial" w:eastAsia="Calibri" w:hAnsi="Arial" w:cs="Arial"/>
          <w:noProof/>
          <w:sz w:val="22"/>
          <w:szCs w:val="22"/>
          <w:bdr w:val="nil"/>
        </w:rPr>
        <w:t xml:space="preserve"> Užsakovas turi teisę sulaikyti mokėjimus Rangovui iki tol, kol Rangovas pateikia Užsakovui Sutarties įvykdymo užtikrinimą, kurio suma yra padidinta. Užsakovas turi teisę sulaikyti ne daugiau, negu suma, kuria Rangovas privalo padidinti Sutarties įvykdymo užtikrinimą.</w:t>
      </w:r>
    </w:p>
    <w:p w14:paraId="1C28FC39" w14:textId="77777777" w:rsidR="007D3F50" w:rsidRPr="007D3F50" w:rsidRDefault="007D3F50" w:rsidP="007D3F50">
      <w:pPr>
        <w:numPr>
          <w:ilvl w:val="2"/>
          <w:numId w:val="5"/>
        </w:numPr>
        <w:pBdr>
          <w:top w:val="nil"/>
          <w:left w:val="nil"/>
          <w:bottom w:val="nil"/>
          <w:right w:val="nil"/>
          <w:between w:val="nil"/>
          <w:bar w:val="nil"/>
        </w:pBdr>
        <w:spacing w:line="276" w:lineRule="auto"/>
        <w:ind w:left="0" w:firstLine="567"/>
        <w:contextualSpacing/>
        <w:jc w:val="both"/>
        <w:rPr>
          <w:rFonts w:ascii="Arial" w:eastAsia="Calibri" w:hAnsi="Arial" w:cs="Arial"/>
          <w:noProof/>
          <w:sz w:val="22"/>
          <w:szCs w:val="22"/>
          <w:bdr w:val="nil"/>
        </w:rPr>
      </w:pPr>
      <w:r w:rsidRPr="007D3F50">
        <w:rPr>
          <w:rFonts w:ascii="Arial" w:eastAsia="Calibri" w:hAnsi="Arial" w:cs="Arial"/>
          <w:noProof/>
          <w:sz w:val="22"/>
          <w:szCs w:val="22"/>
          <w:bdr w:val="nil"/>
        </w:rPr>
        <w:t xml:space="preserve">Užsakovo sutikimu gali būti pateikiami keli daliniai Sutarties įvykdymo užtikrinimai, kurių bendra suma yra ne mažesnė, nei reikalaujama. Rangovo sutartinių įsipareigojimų neįvykdymo atveju Rangovas turi teisę nurodyti Užsakovui, pagal kurį dalinį Sutarties įvykdymo užtikrinimą Užsakovas turėtų pateikti reikalavimą pirmiausiai, bet tai neriboja Užsakovo teisės pateikti reikalavimus pagal kitus dalinius Sutarties įvykdymo užtikrinimus; </w:t>
      </w:r>
    </w:p>
    <w:p w14:paraId="6B60CD7A" w14:textId="77777777" w:rsidR="007D3F50" w:rsidRPr="007D3F50" w:rsidRDefault="007D3F50" w:rsidP="007D3F50">
      <w:pPr>
        <w:numPr>
          <w:ilvl w:val="2"/>
          <w:numId w:val="5"/>
        </w:numPr>
        <w:pBdr>
          <w:top w:val="nil"/>
          <w:left w:val="nil"/>
          <w:bottom w:val="nil"/>
          <w:right w:val="nil"/>
          <w:between w:val="nil"/>
          <w:bar w:val="nil"/>
        </w:pBdr>
        <w:spacing w:line="276" w:lineRule="auto"/>
        <w:ind w:left="0" w:firstLine="567"/>
        <w:contextualSpacing/>
        <w:jc w:val="both"/>
        <w:rPr>
          <w:rFonts w:ascii="Arial" w:eastAsia="Calibri" w:hAnsi="Arial" w:cs="Arial"/>
          <w:noProof/>
          <w:sz w:val="22"/>
          <w:szCs w:val="22"/>
          <w:bdr w:val="nil"/>
        </w:rPr>
      </w:pPr>
      <w:r w:rsidRPr="007D3F50">
        <w:rPr>
          <w:rFonts w:ascii="Arial" w:eastAsia="Calibri" w:hAnsi="Arial" w:cs="Arial"/>
          <w:noProof/>
          <w:sz w:val="22"/>
          <w:szCs w:val="22"/>
          <w:bdr w:val="nil"/>
        </w:rPr>
        <w:t>Sutarties įvykdymo užtikrinimo suma turi būti nurodoma ir išmokama eurais;</w:t>
      </w:r>
    </w:p>
    <w:p w14:paraId="7BB7B90D" w14:textId="77777777" w:rsidR="007D3F50" w:rsidRPr="007D3F50" w:rsidRDefault="007D3F50" w:rsidP="007D3F50">
      <w:pPr>
        <w:numPr>
          <w:ilvl w:val="2"/>
          <w:numId w:val="5"/>
        </w:numPr>
        <w:pBdr>
          <w:top w:val="nil"/>
          <w:left w:val="nil"/>
          <w:bottom w:val="nil"/>
          <w:right w:val="nil"/>
          <w:between w:val="nil"/>
          <w:bar w:val="nil"/>
        </w:pBdr>
        <w:spacing w:line="276" w:lineRule="auto"/>
        <w:ind w:left="0" w:firstLine="567"/>
        <w:contextualSpacing/>
        <w:jc w:val="both"/>
        <w:rPr>
          <w:rFonts w:ascii="Arial" w:eastAsia="Calibri" w:hAnsi="Arial" w:cs="Arial"/>
          <w:noProof/>
          <w:sz w:val="22"/>
          <w:szCs w:val="22"/>
          <w:bdr w:val="nil"/>
        </w:rPr>
      </w:pPr>
      <w:r w:rsidRPr="007D3F50">
        <w:rPr>
          <w:rFonts w:ascii="Arial" w:eastAsia="Calibri" w:hAnsi="Arial" w:cs="Arial"/>
          <w:noProof/>
          <w:sz w:val="22"/>
          <w:szCs w:val="22"/>
          <w:bdr w:val="nil"/>
        </w:rPr>
        <w:lastRenderedPageBreak/>
        <w:t>Reikalaujama pagal Sutarties įvykdymo užtikrinimą suma turi būti išmokama ne vėliau nei per 10 dienų po Užsakovo mokėjimo reikalavimo pateikimo garantui;</w:t>
      </w:r>
    </w:p>
    <w:p w14:paraId="5243321D" w14:textId="77777777" w:rsidR="007D3F50" w:rsidRPr="007D3F50" w:rsidRDefault="007D3F50" w:rsidP="007D3F50">
      <w:pPr>
        <w:numPr>
          <w:ilvl w:val="2"/>
          <w:numId w:val="5"/>
        </w:numPr>
        <w:pBdr>
          <w:top w:val="nil"/>
          <w:left w:val="nil"/>
          <w:bottom w:val="nil"/>
          <w:right w:val="nil"/>
          <w:between w:val="nil"/>
          <w:bar w:val="nil"/>
        </w:pBdr>
        <w:spacing w:line="276" w:lineRule="auto"/>
        <w:ind w:left="0" w:firstLine="567"/>
        <w:contextualSpacing/>
        <w:jc w:val="both"/>
        <w:rPr>
          <w:rFonts w:ascii="Arial" w:eastAsia="Calibri" w:hAnsi="Arial" w:cs="Arial"/>
          <w:noProof/>
          <w:sz w:val="22"/>
          <w:szCs w:val="22"/>
          <w:bdr w:val="nil"/>
        </w:rPr>
      </w:pPr>
      <w:r w:rsidRPr="007D3F50">
        <w:rPr>
          <w:rFonts w:ascii="Arial" w:eastAsia="Calibri" w:hAnsi="Arial" w:cs="Arial"/>
          <w:noProof/>
          <w:sz w:val="22"/>
          <w:szCs w:val="22"/>
          <w:bdr w:val="nil"/>
        </w:rPr>
        <w:t>Sutarties įvykdymo užtikrinimas turi įsigalioti ne vėliau negu jo pateikimo Užsakovui dieną;</w:t>
      </w:r>
      <w:bookmarkStart w:id="13" w:name="_Ref93605755"/>
      <w:bookmarkStart w:id="14" w:name="_Ref88653633"/>
    </w:p>
    <w:p w14:paraId="76E66F41" w14:textId="77777777" w:rsidR="007D3F50" w:rsidRPr="007D3F50" w:rsidRDefault="007D3F50" w:rsidP="007D3F50">
      <w:pPr>
        <w:numPr>
          <w:ilvl w:val="2"/>
          <w:numId w:val="5"/>
        </w:numPr>
        <w:pBdr>
          <w:top w:val="nil"/>
          <w:left w:val="nil"/>
          <w:bottom w:val="nil"/>
          <w:right w:val="nil"/>
          <w:between w:val="nil"/>
          <w:bar w:val="nil"/>
        </w:pBdr>
        <w:spacing w:line="276" w:lineRule="auto"/>
        <w:ind w:left="0" w:firstLine="567"/>
        <w:contextualSpacing/>
        <w:jc w:val="both"/>
        <w:rPr>
          <w:rFonts w:ascii="Arial" w:eastAsia="Calibri" w:hAnsi="Arial" w:cs="Arial"/>
          <w:noProof/>
          <w:sz w:val="22"/>
          <w:szCs w:val="22"/>
          <w:bdr w:val="nil"/>
        </w:rPr>
      </w:pPr>
      <w:r w:rsidRPr="007D3F50">
        <w:rPr>
          <w:rFonts w:ascii="Arial" w:eastAsia="Calibri" w:hAnsi="Arial" w:cs="Arial"/>
          <w:noProof/>
          <w:sz w:val="22"/>
          <w:szCs w:val="22"/>
          <w:bdr w:val="nil"/>
        </w:rPr>
        <w:t>Sutarties įvykdymo užtikrinime nurodytas jo galiojimo terminas turi būti ne trumpesnis negu 30 dienų po numatomos viso objekto darbų perdavimo-priėmimo akto sudarymo dienos. Rangovas privalo užtikrinti, kad Sutarties įvykdymo užtikrinimas galiotų ir būtų teisiškai įvykdomas nuo jo išdavimo dienos iki tol, kol sueis 30 dienų terminas po to, kai užbaigus visus Darbus bus sudarytas Darbų perdavimo-priėmimo aktas;</w:t>
      </w:r>
      <w:bookmarkStart w:id="15" w:name="_qbtyoq"/>
      <w:bookmarkStart w:id="16" w:name="_Ref88653644"/>
      <w:bookmarkStart w:id="17" w:name="_Ref93605940"/>
      <w:bookmarkEnd w:id="13"/>
      <w:bookmarkEnd w:id="14"/>
      <w:bookmarkEnd w:id="15"/>
    </w:p>
    <w:p w14:paraId="0146FFF6" w14:textId="77777777" w:rsidR="007D3F50" w:rsidRPr="007D3F50" w:rsidRDefault="007D3F50" w:rsidP="007D3F50">
      <w:pPr>
        <w:numPr>
          <w:ilvl w:val="2"/>
          <w:numId w:val="5"/>
        </w:numPr>
        <w:pBdr>
          <w:top w:val="nil"/>
          <w:left w:val="nil"/>
          <w:bottom w:val="nil"/>
          <w:right w:val="nil"/>
          <w:between w:val="nil"/>
          <w:bar w:val="nil"/>
        </w:pBdr>
        <w:spacing w:line="276" w:lineRule="auto"/>
        <w:ind w:left="0" w:firstLine="567"/>
        <w:contextualSpacing/>
        <w:jc w:val="both"/>
        <w:rPr>
          <w:rFonts w:ascii="Arial" w:eastAsia="Calibri" w:hAnsi="Arial" w:cs="Arial"/>
          <w:noProof/>
          <w:sz w:val="22"/>
          <w:szCs w:val="22"/>
          <w:bdr w:val="nil"/>
        </w:rPr>
      </w:pPr>
      <w:r w:rsidRPr="007D3F50">
        <w:rPr>
          <w:rFonts w:ascii="Arial" w:eastAsia="Calibri" w:hAnsi="Arial" w:cs="Arial"/>
          <w:noProof/>
          <w:sz w:val="22"/>
          <w:szCs w:val="22"/>
          <w:bdr w:val="nil"/>
        </w:rPr>
        <w:t>Jeigu likus 30 dienų iki Sutarties įvykdymo užtikrinimo galiojimo pabaigos paaiškėja, kad Sutarties įvykdymo užtikrinime nurodytas jo galiojimo terminas yra trumpesnis nei reikalaujama, Rangovas privalo pratęsti Sutarties įvykdymo užtikrinimo galiojimą ir pateikti Užsakovui tai patvirtinantį dokumentą ne vėliau negu likus 14 dienų iki Sutarties įvykdymo užtikrinimo galiojimo pabaigos</w:t>
      </w:r>
      <w:bookmarkEnd w:id="16"/>
      <w:r w:rsidRPr="007D3F50">
        <w:rPr>
          <w:rFonts w:ascii="Arial" w:eastAsia="Calibri" w:hAnsi="Arial" w:cs="Arial"/>
          <w:noProof/>
          <w:sz w:val="22"/>
          <w:szCs w:val="22"/>
          <w:bdr w:val="nil"/>
        </w:rPr>
        <w:t>;</w:t>
      </w:r>
      <w:bookmarkEnd w:id="17"/>
    </w:p>
    <w:p w14:paraId="1BD630D9" w14:textId="77777777" w:rsidR="007D3F50" w:rsidRPr="007D3F50" w:rsidRDefault="007D3F50" w:rsidP="007D3F50">
      <w:pPr>
        <w:numPr>
          <w:ilvl w:val="2"/>
          <w:numId w:val="5"/>
        </w:numPr>
        <w:pBdr>
          <w:top w:val="nil"/>
          <w:left w:val="nil"/>
          <w:bottom w:val="nil"/>
          <w:right w:val="nil"/>
          <w:between w:val="nil"/>
          <w:bar w:val="nil"/>
        </w:pBdr>
        <w:spacing w:line="276" w:lineRule="auto"/>
        <w:ind w:left="0" w:firstLine="567"/>
        <w:contextualSpacing/>
        <w:jc w:val="both"/>
        <w:rPr>
          <w:rFonts w:ascii="Arial" w:eastAsia="Calibri" w:hAnsi="Arial" w:cs="Arial"/>
          <w:noProof/>
          <w:sz w:val="22"/>
          <w:szCs w:val="22"/>
          <w:bdr w:val="nil"/>
        </w:rPr>
      </w:pPr>
      <w:r w:rsidRPr="007D3F50">
        <w:rPr>
          <w:rFonts w:ascii="Arial" w:eastAsia="Calibri" w:hAnsi="Arial" w:cs="Arial"/>
          <w:noProof/>
          <w:sz w:val="22"/>
          <w:szCs w:val="22"/>
          <w:bdr w:val="nil"/>
        </w:rPr>
        <w:t>Jeigu Užsakovas pagal laiku negauna Sutarties įvykdymo užtikrinimo pratęsimą patvirtinančio dokumento, Užsakovas turi teisę pareikalauti sumokėti visą Sutarties įvykdymo užtikrinimo sumą, kad ją pasiliktų kaip Rangovo sutartinių įsipareigojimų įvykdymo užtikrinimą (užstatą) ir ja pasinaudotų, jeigu Rangovas tinkamai nevykdo savo sutartinių įsipareigojimų. Tuo tikslu Sutarties įvykdymo užtikrinime turi būti numatytas garanto besąlyginis įsipareigojimas sumokėti Užsakovui jo mokėjimo reikalavime nurodytą sumą, jeigu likus 30 dienų iki užtikrinimo galiojimo pabaigos nėra sudarytas Objekto (paskutiniosios Dalies) Darbų perdavimo-priėmimo aktas, Rangovas nepratęsė užtikrinimo galiojimo termino ir (arba) nepateikė Užsakovui tą patvirtinančio dokumento likus 14 dienų iki užtikrinimo galiojimo pabaigos;</w:t>
      </w:r>
    </w:p>
    <w:p w14:paraId="031CBC52" w14:textId="77777777" w:rsidR="007D3F50" w:rsidRPr="007D3F50" w:rsidRDefault="007D3F50" w:rsidP="007D3F50">
      <w:pPr>
        <w:numPr>
          <w:ilvl w:val="2"/>
          <w:numId w:val="5"/>
        </w:numPr>
        <w:pBdr>
          <w:top w:val="nil"/>
          <w:left w:val="nil"/>
          <w:bottom w:val="nil"/>
          <w:right w:val="nil"/>
          <w:between w:val="nil"/>
          <w:bar w:val="nil"/>
        </w:pBdr>
        <w:spacing w:line="276" w:lineRule="auto"/>
        <w:ind w:left="0" w:firstLine="567"/>
        <w:contextualSpacing/>
        <w:jc w:val="both"/>
        <w:rPr>
          <w:rFonts w:ascii="Arial" w:eastAsia="Calibri" w:hAnsi="Arial" w:cs="Arial"/>
          <w:noProof/>
          <w:sz w:val="22"/>
          <w:szCs w:val="22"/>
          <w:bdr w:val="nil"/>
        </w:rPr>
      </w:pPr>
      <w:r w:rsidRPr="007D3F50">
        <w:rPr>
          <w:rFonts w:ascii="Arial" w:eastAsia="Calibri" w:hAnsi="Arial" w:cs="Arial"/>
          <w:noProof/>
          <w:sz w:val="22"/>
          <w:szCs w:val="22"/>
          <w:bdr w:val="nil"/>
        </w:rPr>
        <w:t>Sutarties įvykdymo užtikrinime turi būti numatytas garanto besąlyginis įsipareigojimas sumokėti Užsakovui jo mokėjimo reikalavime nurodytą sumą tiek kompensuoti Užsakovo jau patirtoms išlaidoms dėl Rangovo pažeidimų, tiek apmokėti realioms būsimoms Užsakovo išlaidoms;</w:t>
      </w:r>
    </w:p>
    <w:p w14:paraId="00713959" w14:textId="77777777" w:rsidR="007D3F50" w:rsidRPr="007D3F50" w:rsidRDefault="007D3F50" w:rsidP="007D3F50">
      <w:pPr>
        <w:numPr>
          <w:ilvl w:val="2"/>
          <w:numId w:val="5"/>
        </w:numPr>
        <w:pBdr>
          <w:top w:val="nil"/>
          <w:left w:val="nil"/>
          <w:bottom w:val="nil"/>
          <w:right w:val="nil"/>
          <w:between w:val="nil"/>
          <w:bar w:val="nil"/>
        </w:pBdr>
        <w:spacing w:line="276" w:lineRule="auto"/>
        <w:ind w:left="0" w:firstLine="567"/>
        <w:contextualSpacing/>
        <w:jc w:val="both"/>
        <w:rPr>
          <w:rFonts w:ascii="Arial" w:eastAsia="Calibri" w:hAnsi="Arial" w:cs="Arial"/>
          <w:noProof/>
          <w:sz w:val="22"/>
          <w:szCs w:val="22"/>
          <w:bdr w:val="nil"/>
        </w:rPr>
      </w:pPr>
      <w:r w:rsidRPr="007D3F50">
        <w:rPr>
          <w:rFonts w:ascii="Arial" w:eastAsia="Calibri" w:hAnsi="Arial" w:cs="Arial"/>
          <w:noProof/>
          <w:sz w:val="22"/>
          <w:szCs w:val="22"/>
          <w:bdr w:val="nil"/>
        </w:rPr>
        <w:t xml:space="preserve">Sutarties įvykdymo užtikrinimo suma gali būti mažinama tik garanto išmokėtomis sumomis; </w:t>
      </w:r>
    </w:p>
    <w:p w14:paraId="12B1B2DD" w14:textId="77777777" w:rsidR="007D3F50" w:rsidRPr="007D3F50" w:rsidRDefault="007D3F50" w:rsidP="007D3F50">
      <w:pPr>
        <w:numPr>
          <w:ilvl w:val="1"/>
          <w:numId w:val="5"/>
        </w:numPr>
        <w:pBdr>
          <w:top w:val="nil"/>
          <w:left w:val="nil"/>
          <w:bottom w:val="nil"/>
          <w:right w:val="nil"/>
          <w:between w:val="nil"/>
          <w:bar w:val="nil"/>
        </w:pBdr>
        <w:spacing w:line="276" w:lineRule="auto"/>
        <w:ind w:left="0" w:firstLine="567"/>
        <w:contextualSpacing/>
        <w:jc w:val="both"/>
        <w:rPr>
          <w:rFonts w:ascii="Arial" w:eastAsia="Calibri" w:hAnsi="Arial" w:cs="Arial"/>
          <w:noProof/>
          <w:sz w:val="22"/>
          <w:szCs w:val="22"/>
          <w:bdr w:val="nil"/>
        </w:rPr>
      </w:pPr>
      <w:r w:rsidRPr="007D3F50">
        <w:rPr>
          <w:rFonts w:ascii="Arial" w:eastAsia="Calibri" w:hAnsi="Arial" w:cs="Arial"/>
          <w:noProof/>
          <w:sz w:val="22"/>
          <w:szCs w:val="22"/>
          <w:bdr w:val="nil"/>
        </w:rPr>
        <w:t xml:space="preserve">Rangovas turi užtikrinti, kad Atlikimo užtikrinimas būtų galiojantis ir įvykdomas ne trumpiau kaip 30 dienų po Sutartyje numatyto Statybos užbaigimo akto įforminimo dienos </w:t>
      </w:r>
    </w:p>
    <w:p w14:paraId="391828ED" w14:textId="5F6A61E1" w:rsidR="006E0A2B" w:rsidRPr="005F5AD6" w:rsidRDefault="007D3F50" w:rsidP="005F5AD6">
      <w:pPr>
        <w:pStyle w:val="Sraopastraipa"/>
        <w:numPr>
          <w:ilvl w:val="1"/>
          <w:numId w:val="5"/>
        </w:numPr>
        <w:spacing w:line="276" w:lineRule="auto"/>
        <w:ind w:left="0" w:right="-79" w:firstLine="567"/>
        <w:rPr>
          <w:rFonts w:ascii="Arial" w:eastAsia="Calibri" w:hAnsi="Arial" w:cs="Arial"/>
          <w:sz w:val="22"/>
          <w:szCs w:val="22"/>
          <w:bdr w:val="nil"/>
        </w:rPr>
      </w:pPr>
      <w:r w:rsidRPr="005F5AD6">
        <w:rPr>
          <w:rFonts w:ascii="Arial" w:eastAsia="Calibri" w:hAnsi="Arial" w:cs="Arial"/>
          <w:sz w:val="22"/>
          <w:szCs w:val="22"/>
          <w:bdr w:val="nil"/>
        </w:rPr>
        <w:t>Užsakovas turi grąžinti Rangovui atlikimo užtikrinimo dokumen</w:t>
      </w:r>
      <w:r w:rsidR="005F5AD6">
        <w:rPr>
          <w:rFonts w:ascii="Arial" w:eastAsia="Calibri" w:hAnsi="Arial" w:cs="Arial"/>
          <w:sz w:val="22"/>
          <w:szCs w:val="22"/>
          <w:bdr w:val="nil"/>
        </w:rPr>
        <w:t xml:space="preserve">tą per 30 kalendorinių dienų po </w:t>
      </w:r>
      <w:r w:rsidRPr="005F5AD6">
        <w:rPr>
          <w:rFonts w:ascii="Arial" w:eastAsia="Calibri" w:hAnsi="Arial" w:cs="Arial"/>
          <w:sz w:val="22"/>
          <w:szCs w:val="22"/>
          <w:bdr w:val="nil"/>
        </w:rPr>
        <w:t>Statybos užbaigimo akto įforminimo dienos, gavus rašytinį tiekėjo prašymą.</w:t>
      </w:r>
    </w:p>
    <w:p w14:paraId="4CB176A0" w14:textId="77777777" w:rsidR="005F5AD6" w:rsidRPr="005F5AD6" w:rsidRDefault="005F5AD6" w:rsidP="005F5AD6">
      <w:pPr>
        <w:spacing w:line="276" w:lineRule="auto"/>
        <w:ind w:right="-79"/>
        <w:rPr>
          <w:rFonts w:ascii="Arial" w:hAnsi="Arial" w:cs="Arial"/>
          <w:b/>
          <w:sz w:val="22"/>
          <w:szCs w:val="22"/>
        </w:rPr>
      </w:pPr>
    </w:p>
    <w:p w14:paraId="6EE6CD5C" w14:textId="77777777" w:rsidR="006E0A2B" w:rsidRDefault="006E0A2B" w:rsidP="006E0A2B">
      <w:pPr>
        <w:spacing w:line="276" w:lineRule="auto"/>
        <w:ind w:right="-79" w:firstLine="567"/>
        <w:jc w:val="center"/>
        <w:rPr>
          <w:rFonts w:ascii="Arial" w:hAnsi="Arial" w:cs="Arial"/>
          <w:b/>
          <w:sz w:val="22"/>
          <w:szCs w:val="22"/>
        </w:rPr>
      </w:pPr>
      <w:r>
        <w:rPr>
          <w:rFonts w:ascii="Arial" w:hAnsi="Arial" w:cs="Arial"/>
          <w:b/>
          <w:sz w:val="22"/>
          <w:szCs w:val="22"/>
        </w:rPr>
        <w:t>5. Šalių atsakomybė</w:t>
      </w:r>
    </w:p>
    <w:p w14:paraId="27612448" w14:textId="77777777" w:rsidR="006E0A2B" w:rsidRDefault="006E0A2B" w:rsidP="006E0A2B">
      <w:pPr>
        <w:spacing w:line="276" w:lineRule="auto"/>
        <w:ind w:right="-79" w:firstLine="567"/>
        <w:jc w:val="center"/>
        <w:rPr>
          <w:rFonts w:ascii="Arial" w:hAnsi="Arial" w:cs="Arial"/>
          <w:b/>
          <w:sz w:val="22"/>
          <w:szCs w:val="22"/>
        </w:rPr>
      </w:pPr>
    </w:p>
    <w:p w14:paraId="54B99A53" w14:textId="77777777" w:rsidR="006E0A2B" w:rsidRDefault="006E0A2B" w:rsidP="006E0A2B">
      <w:pPr>
        <w:spacing w:line="276" w:lineRule="auto"/>
        <w:ind w:firstLine="567"/>
        <w:jc w:val="both"/>
        <w:rPr>
          <w:rFonts w:ascii="Arial" w:eastAsia="Calibri" w:hAnsi="Arial" w:cs="Arial"/>
          <w:sz w:val="22"/>
          <w:szCs w:val="20"/>
          <w:lang w:eastAsia="lt-LT"/>
        </w:rPr>
      </w:pPr>
      <w:r>
        <w:rPr>
          <w:rFonts w:ascii="Arial" w:eastAsia="Calibri" w:hAnsi="Arial" w:cs="Arial"/>
          <w:sz w:val="22"/>
          <w:szCs w:val="20"/>
          <w:lang w:eastAsia="lt-LT"/>
        </w:rPr>
        <w:t xml:space="preserve">5.1. Jeigu Pirkėjas vėluoja sumokėti Tiekėjui priklausančias sumas Sutartyje nustatytais terminais, Tiekėjui pareikalavus, moka Tiekėjui </w:t>
      </w:r>
      <w:r>
        <w:rPr>
          <w:rFonts w:ascii="Arial" w:eastAsia="Calibri" w:hAnsi="Arial" w:cs="Arial"/>
          <w:b/>
          <w:sz w:val="22"/>
          <w:szCs w:val="20"/>
          <w:lang w:eastAsia="lt-LT"/>
        </w:rPr>
        <w:t>0,1</w:t>
      </w:r>
      <w:r>
        <w:rPr>
          <w:rFonts w:ascii="Arial" w:eastAsia="Calibri" w:hAnsi="Arial" w:cs="Arial"/>
          <w:sz w:val="22"/>
          <w:szCs w:val="20"/>
          <w:lang w:eastAsia="lt-LT"/>
        </w:rPr>
        <w:t xml:space="preserve"> (vienos dešimtosios) procentų delspinigius nuo neapmokėtos sąskaitos dydžio, už kiekvieną uždelstą dieną.</w:t>
      </w:r>
    </w:p>
    <w:p w14:paraId="6F623685" w14:textId="6F2151BB" w:rsidR="006E0A2B" w:rsidRDefault="006E0A2B" w:rsidP="006E0A2B">
      <w:pPr>
        <w:spacing w:line="276" w:lineRule="auto"/>
        <w:ind w:firstLine="567"/>
        <w:jc w:val="both"/>
        <w:rPr>
          <w:rFonts w:ascii="Arial" w:eastAsia="Calibri" w:hAnsi="Arial" w:cs="Arial"/>
          <w:sz w:val="22"/>
          <w:szCs w:val="22"/>
          <w:lang w:eastAsia="lt-LT"/>
        </w:rPr>
      </w:pPr>
      <w:r>
        <w:rPr>
          <w:rFonts w:ascii="Arial" w:eastAsia="Calibri" w:hAnsi="Arial" w:cs="Arial"/>
          <w:sz w:val="22"/>
          <w:szCs w:val="22"/>
          <w:lang w:eastAsia="lt-LT"/>
        </w:rPr>
        <w:t xml:space="preserve">5.2. Už vėlavimą atlikti darbus per Sutarties specialiųjų sąlygų 2.1. punkte nustatytą terminą Rangovas, Užsakovui pareikalavus, moka </w:t>
      </w:r>
      <w:r w:rsidR="007C03AE">
        <w:rPr>
          <w:rFonts w:ascii="Arial" w:eastAsia="Calibri" w:hAnsi="Arial" w:cs="Arial"/>
          <w:b/>
          <w:sz w:val="22"/>
          <w:szCs w:val="22"/>
          <w:lang w:eastAsia="lt-LT"/>
        </w:rPr>
        <w:t>5</w:t>
      </w:r>
      <w:r>
        <w:rPr>
          <w:rFonts w:ascii="Arial" w:eastAsia="Calibri" w:hAnsi="Arial" w:cs="Arial"/>
          <w:b/>
          <w:sz w:val="22"/>
          <w:szCs w:val="22"/>
          <w:lang w:eastAsia="lt-LT"/>
        </w:rPr>
        <w:t>0,00</w:t>
      </w:r>
      <w:r>
        <w:rPr>
          <w:rFonts w:ascii="Arial" w:eastAsia="Calibri" w:hAnsi="Arial" w:cs="Arial"/>
          <w:sz w:val="22"/>
          <w:szCs w:val="22"/>
          <w:lang w:eastAsia="lt-LT"/>
        </w:rPr>
        <w:t xml:space="preserve"> eurų (</w:t>
      </w:r>
      <w:r w:rsidR="007C03AE">
        <w:rPr>
          <w:rFonts w:ascii="Arial" w:eastAsia="Calibri" w:hAnsi="Arial" w:cs="Arial"/>
          <w:sz w:val="22"/>
          <w:szCs w:val="22"/>
          <w:lang w:eastAsia="lt-LT"/>
        </w:rPr>
        <w:t>penkiasdešimt</w:t>
      </w:r>
      <w:r>
        <w:rPr>
          <w:rFonts w:ascii="Arial" w:eastAsia="Calibri" w:hAnsi="Arial" w:cs="Arial"/>
          <w:sz w:val="22"/>
          <w:szCs w:val="22"/>
          <w:lang w:eastAsia="lt-LT"/>
        </w:rPr>
        <w:t xml:space="preserve"> eurų ir 00 ct) baudą už kiekvieną uždelstą dieną.</w:t>
      </w:r>
    </w:p>
    <w:p w14:paraId="25D27A63" w14:textId="77777777" w:rsidR="006E0A2B" w:rsidRDefault="006E0A2B" w:rsidP="006E0A2B">
      <w:pPr>
        <w:spacing w:line="276" w:lineRule="auto"/>
        <w:ind w:firstLine="567"/>
        <w:jc w:val="both"/>
        <w:rPr>
          <w:rFonts w:ascii="Arial" w:eastAsia="Calibri" w:hAnsi="Arial" w:cs="Arial"/>
          <w:sz w:val="22"/>
          <w:szCs w:val="20"/>
          <w:lang w:eastAsia="lt-LT"/>
        </w:rPr>
      </w:pPr>
      <w:r>
        <w:rPr>
          <w:rFonts w:ascii="Arial" w:eastAsia="Calibri" w:hAnsi="Arial" w:cs="Arial"/>
          <w:sz w:val="22"/>
          <w:szCs w:val="20"/>
          <w:lang w:eastAsia="lt-LT"/>
        </w:rPr>
        <w:t xml:space="preserve">5.3. Darbų perdavimo - priėmimo ar garantinio laikotarpio metu pastebėtiems trūkumams šalinti Šalių susitarimu nustatomas technologiškai pagrįstas terminas, kuris fiksuojamas atskiru aktu. </w:t>
      </w:r>
    </w:p>
    <w:p w14:paraId="16ADFB5D" w14:textId="77777777" w:rsidR="006E0A2B" w:rsidRDefault="006E0A2B" w:rsidP="006E0A2B">
      <w:pPr>
        <w:spacing w:line="276" w:lineRule="auto"/>
        <w:ind w:firstLine="567"/>
        <w:jc w:val="both"/>
        <w:rPr>
          <w:rFonts w:ascii="Arial" w:eastAsia="Calibri" w:hAnsi="Arial" w:cs="Arial"/>
          <w:sz w:val="22"/>
          <w:szCs w:val="20"/>
          <w:lang w:eastAsia="lt-LT"/>
        </w:rPr>
      </w:pPr>
      <w:r>
        <w:rPr>
          <w:rFonts w:ascii="Arial" w:eastAsia="Calibri" w:hAnsi="Arial" w:cs="Arial"/>
          <w:sz w:val="22"/>
          <w:szCs w:val="20"/>
          <w:lang w:eastAsia="lt-LT"/>
        </w:rPr>
        <w:t xml:space="preserve">5.4. Rangovas patvirtina, kad jam yra žinoma, jog Užsakovas vykdo valstybinės reikšmės funkcijas ir, Rangovui vėluojant laiku pašalinti trūkumus ir (ar) gedimus, bus pažeistos vartotojų teisės, </w:t>
      </w:r>
      <w:r>
        <w:rPr>
          <w:rFonts w:ascii="Arial" w:eastAsia="Calibri" w:hAnsi="Arial" w:cs="Arial"/>
          <w:sz w:val="22"/>
          <w:szCs w:val="20"/>
          <w:lang w:eastAsia="lt-LT"/>
        </w:rPr>
        <w:lastRenderedPageBreak/>
        <w:t>todėl Rangovas besąlygiškai sutinka su šiomis netesybomis bei jų dydžiu. Už vėlavimą pašalinti trūkumus/gedimus per Sutarties 5.3. punkte nustatytą terminą, Rangovas, Užsakovui pareikalavus, moka Užsakovui:</w:t>
      </w:r>
    </w:p>
    <w:p w14:paraId="2B90D8A2" w14:textId="77777777" w:rsidR="006E0A2B" w:rsidRDefault="006E0A2B" w:rsidP="006E0A2B">
      <w:pPr>
        <w:spacing w:line="276" w:lineRule="auto"/>
        <w:ind w:firstLine="567"/>
        <w:jc w:val="both"/>
        <w:rPr>
          <w:rFonts w:ascii="Arial" w:eastAsia="Calibri" w:hAnsi="Arial" w:cs="Arial"/>
          <w:sz w:val="22"/>
          <w:szCs w:val="20"/>
          <w:lang w:eastAsia="lt-LT"/>
        </w:rPr>
      </w:pPr>
      <w:r>
        <w:rPr>
          <w:rFonts w:ascii="Arial" w:eastAsia="Calibri" w:hAnsi="Arial" w:cs="Arial"/>
          <w:sz w:val="22"/>
          <w:szCs w:val="20"/>
          <w:lang w:eastAsia="lt-LT"/>
        </w:rPr>
        <w:t>5.4.1. vėluojant iki 5 (penkių) dienų nuo Sutarties 5.3. punkte nustatyto termino pabaigos, Rangovas, Užsakovui pareikalavus, moka Užsakovui 0,05 procentų nuo turinčių trūkumų darbų kainos dydžio delspinigius už kiekvieną uždelstą dieną (nuo pirmos iki penktos vėlavimo dienos);</w:t>
      </w:r>
    </w:p>
    <w:p w14:paraId="6ED37B04" w14:textId="77777777" w:rsidR="006E0A2B" w:rsidRDefault="006E0A2B" w:rsidP="006E0A2B">
      <w:pPr>
        <w:spacing w:line="276" w:lineRule="auto"/>
        <w:ind w:firstLine="567"/>
        <w:jc w:val="both"/>
        <w:rPr>
          <w:rFonts w:ascii="Arial" w:eastAsia="Calibri" w:hAnsi="Arial" w:cs="Arial"/>
          <w:sz w:val="22"/>
          <w:szCs w:val="20"/>
          <w:lang w:eastAsia="lt-LT"/>
        </w:rPr>
      </w:pPr>
      <w:r>
        <w:rPr>
          <w:rFonts w:ascii="Arial" w:eastAsia="Calibri" w:hAnsi="Arial" w:cs="Arial"/>
          <w:sz w:val="22"/>
          <w:szCs w:val="20"/>
          <w:lang w:eastAsia="lt-LT"/>
        </w:rPr>
        <w:t>5.4.2. už kiekvieną papildomą dieną, skaičiuojamą nuo 6 (šeštos) vėlavimo dienos, Rangovas, Užsakovui pareikalavus, moka Užsakovui 0,1 procentų nuo turinčių trūkumų darbų kainos dydžio delspinigius už kiekvieną uždelstą dieną, tačiau bet kokiu atveju ne mažiau kaip 50,00 eurų (penkiasdešimt eurų ir 00 ct) už vieną vėlavimo laikotarpį.</w:t>
      </w:r>
    </w:p>
    <w:p w14:paraId="42234330" w14:textId="77777777" w:rsidR="006E0A2B" w:rsidRDefault="006E0A2B" w:rsidP="006E0A2B">
      <w:pPr>
        <w:spacing w:line="276" w:lineRule="auto"/>
        <w:ind w:firstLine="567"/>
        <w:jc w:val="both"/>
        <w:rPr>
          <w:rFonts w:ascii="Arial" w:eastAsia="Calibri" w:hAnsi="Arial" w:cs="Arial"/>
          <w:sz w:val="22"/>
          <w:szCs w:val="20"/>
          <w:lang w:eastAsia="lt-LT"/>
        </w:rPr>
      </w:pPr>
      <w:r>
        <w:rPr>
          <w:rFonts w:ascii="Arial" w:eastAsia="Calibri" w:hAnsi="Arial" w:cs="Arial"/>
          <w:sz w:val="22"/>
          <w:szCs w:val="20"/>
          <w:lang w:eastAsia="lt-LT"/>
        </w:rPr>
        <w:t>5.5. Terminas trūkumams šalinti gali būti pratęstas, jei nesibaigus Sutartyje nurodytam trūkumų šalinimo terminui, Rangovas pateikia Užsakovui argumentuotą Rangovo prašymą su įrodymais, kad:</w:t>
      </w:r>
    </w:p>
    <w:p w14:paraId="5DD5504B" w14:textId="77777777" w:rsidR="006E0A2B" w:rsidRDefault="006E0A2B" w:rsidP="006E0A2B">
      <w:pPr>
        <w:spacing w:line="276" w:lineRule="auto"/>
        <w:ind w:firstLine="567"/>
        <w:jc w:val="both"/>
        <w:rPr>
          <w:rFonts w:ascii="Arial" w:eastAsia="Calibri" w:hAnsi="Arial" w:cs="Arial"/>
          <w:sz w:val="22"/>
          <w:szCs w:val="20"/>
          <w:lang w:eastAsia="lt-LT"/>
        </w:rPr>
      </w:pPr>
      <w:r>
        <w:rPr>
          <w:rFonts w:ascii="Arial" w:eastAsia="Calibri" w:hAnsi="Arial" w:cs="Arial"/>
          <w:sz w:val="22"/>
          <w:szCs w:val="20"/>
          <w:lang w:eastAsia="lt-LT"/>
        </w:rPr>
        <w:t>5.5.1. Trūkumams ar/ir gedimui pašalinti reikalingas papildomos įrangos/medžiagų/dalių užsakymas, kurių būtinumo Rangovas negalėjo numatyti ir kurių užsakymas bei pristatymas užtruks ilgiau nei 5 darbo dienas.</w:t>
      </w:r>
    </w:p>
    <w:p w14:paraId="5B762E80" w14:textId="77777777" w:rsidR="006E0A2B" w:rsidRDefault="006E0A2B" w:rsidP="006E0A2B">
      <w:pPr>
        <w:spacing w:line="276" w:lineRule="auto"/>
        <w:ind w:firstLine="567"/>
        <w:jc w:val="both"/>
        <w:rPr>
          <w:rFonts w:ascii="Arial" w:eastAsia="Calibri" w:hAnsi="Arial" w:cs="Arial"/>
          <w:sz w:val="22"/>
          <w:szCs w:val="20"/>
          <w:lang w:eastAsia="lt-LT"/>
        </w:rPr>
      </w:pPr>
      <w:r>
        <w:rPr>
          <w:rFonts w:ascii="Arial" w:eastAsia="Calibri" w:hAnsi="Arial" w:cs="Arial"/>
          <w:sz w:val="22"/>
          <w:szCs w:val="20"/>
          <w:lang w:eastAsia="lt-LT"/>
        </w:rPr>
        <w:t xml:space="preserve">5.5.2. Trūkumams ar/ir gedimui pašalinti būtinas ilgesnis terminas dėl sudėtingo techninio sprendimo, kai tokie trūkumai ar/ir gedimai atsirado ne dėl Rangovo aplaidaus Sutarties vykdymo. </w:t>
      </w:r>
    </w:p>
    <w:p w14:paraId="5FE2DBDC" w14:textId="77777777" w:rsidR="006E0A2B" w:rsidRDefault="006E0A2B" w:rsidP="006E0A2B">
      <w:pPr>
        <w:spacing w:line="276" w:lineRule="auto"/>
        <w:ind w:firstLine="567"/>
        <w:jc w:val="both"/>
        <w:rPr>
          <w:rFonts w:ascii="Arial" w:eastAsia="Calibri" w:hAnsi="Arial" w:cs="Arial"/>
          <w:sz w:val="22"/>
          <w:szCs w:val="20"/>
          <w:lang w:eastAsia="lt-LT"/>
        </w:rPr>
      </w:pPr>
      <w:r>
        <w:rPr>
          <w:rFonts w:ascii="Arial" w:eastAsia="Calibri" w:hAnsi="Arial" w:cs="Arial"/>
          <w:sz w:val="22"/>
          <w:szCs w:val="20"/>
          <w:lang w:eastAsia="lt-LT"/>
        </w:rPr>
        <w:t>5.5.3. Dokumentų, schemų, projektų ar kitos dokumentacijos trūkumams pašalinti, kurie kilo dėl trečiųjų asmenų (neįskaitant Rangovo kontrahentų) netinkamų veiksmų/neveikimo, reikia iš naujo organizuoti dokumentacijos derinimo procesą su savivaldos institucijomis, valstybės institucijomis ar trečiaisiais asmenimis, kurie pagal suinteresuotumo pobūdį priskirtini Užsakovui (pvz. vartotojai, žemės sklypo savininkai ir pan.).</w:t>
      </w:r>
    </w:p>
    <w:p w14:paraId="1D196E53" w14:textId="77777777" w:rsidR="006E0A2B" w:rsidRDefault="006E0A2B" w:rsidP="006E0A2B">
      <w:pPr>
        <w:spacing w:line="276" w:lineRule="auto"/>
        <w:ind w:firstLine="567"/>
        <w:jc w:val="both"/>
        <w:rPr>
          <w:rFonts w:ascii="Arial" w:eastAsia="Calibri" w:hAnsi="Arial" w:cs="Arial"/>
          <w:sz w:val="22"/>
          <w:szCs w:val="20"/>
          <w:lang w:eastAsia="lt-LT"/>
        </w:rPr>
      </w:pPr>
      <w:r>
        <w:rPr>
          <w:rFonts w:ascii="Arial" w:eastAsia="Calibri" w:hAnsi="Arial" w:cs="Arial"/>
          <w:sz w:val="22"/>
          <w:szCs w:val="20"/>
          <w:lang w:eastAsia="lt-LT"/>
        </w:rPr>
        <w:t xml:space="preserve">5.6. Jei per 3 (tris) darbo dienas Užsakovas nepatvirtina leidimo pratęsti trūkumų šalinimo terminą, tai laikoma atsisakymu pratęsti trūkumų šalinimo terminą. </w:t>
      </w:r>
    </w:p>
    <w:p w14:paraId="73AA331A" w14:textId="77777777" w:rsidR="006E0A2B" w:rsidRDefault="006E0A2B" w:rsidP="006E0A2B">
      <w:pPr>
        <w:spacing w:line="276" w:lineRule="auto"/>
        <w:ind w:firstLine="567"/>
        <w:jc w:val="both"/>
        <w:rPr>
          <w:rFonts w:ascii="Arial" w:eastAsia="Calibri" w:hAnsi="Arial" w:cs="Arial"/>
          <w:sz w:val="22"/>
          <w:szCs w:val="20"/>
          <w:lang w:eastAsia="lt-LT"/>
        </w:rPr>
      </w:pPr>
      <w:r>
        <w:rPr>
          <w:rFonts w:ascii="Arial" w:eastAsia="Calibri" w:hAnsi="Arial" w:cs="Arial"/>
          <w:sz w:val="22"/>
          <w:szCs w:val="20"/>
          <w:lang w:eastAsia="lt-LT"/>
        </w:rPr>
        <w:t xml:space="preserve">5.7. Šalys susitaria, kad atskiras susitarimas dėl trūkumų šalinimo termino pratęsimo pasirašomas nebus. Lygiaverčiu dokumentu bus laikomas Rangovo prašymas bei rašytinis Užsakovo sutikimas. Visi Rangovo pateikti dokumentai bei Užsakovo sutikimas laikomi neatskiriama Sutarties dalimi. </w:t>
      </w:r>
    </w:p>
    <w:p w14:paraId="63775B30" w14:textId="77777777" w:rsidR="006E0A2B" w:rsidRDefault="006E0A2B" w:rsidP="006E0A2B">
      <w:pPr>
        <w:spacing w:line="276" w:lineRule="auto"/>
        <w:ind w:firstLine="567"/>
        <w:jc w:val="both"/>
        <w:rPr>
          <w:rFonts w:ascii="Arial" w:eastAsia="Calibri" w:hAnsi="Arial" w:cs="Arial"/>
          <w:sz w:val="22"/>
          <w:szCs w:val="20"/>
          <w:lang w:eastAsia="lt-LT"/>
        </w:rPr>
      </w:pPr>
      <w:r>
        <w:rPr>
          <w:rFonts w:ascii="Arial" w:eastAsia="Calibri" w:hAnsi="Arial" w:cs="Arial"/>
          <w:sz w:val="22"/>
          <w:szCs w:val="20"/>
          <w:lang w:eastAsia="lt-LT"/>
        </w:rPr>
        <w:t>5.8. Jei apskaičiuoti delspinigiai ir baudos viršija Sutarties specialiųjų sąlygų 4.2 punkte nurodytą Sutarties įvykdymo užtikrinimo sumą, Užsakovas turi teisę vienašališkai nutraukti Sutartį, apie tai raštu įspėjęs Rangovą prieš 10 (dešimt) dienų. Sutarties nutraukimas nepanaikina Užsakovo teisės į Sutarties įvykdymo užtikrinimą, taip pat į nuostolių bei netesybų atlyginimą, jeigu šių nuostolių ir/ar netesybų nepadengia Sutarties įvykdymą užtikrinanti piniginė suma.</w:t>
      </w:r>
    </w:p>
    <w:p w14:paraId="74F22C42" w14:textId="77777777" w:rsidR="006E0A2B" w:rsidRDefault="006E0A2B" w:rsidP="006E0A2B">
      <w:pPr>
        <w:spacing w:line="276" w:lineRule="auto"/>
        <w:ind w:firstLine="567"/>
        <w:jc w:val="both"/>
        <w:rPr>
          <w:rFonts w:ascii="Arial" w:eastAsia="Calibri" w:hAnsi="Arial" w:cs="Arial"/>
          <w:sz w:val="22"/>
          <w:szCs w:val="20"/>
          <w:lang w:eastAsia="lt-LT"/>
        </w:rPr>
      </w:pPr>
      <w:r>
        <w:rPr>
          <w:rFonts w:ascii="Arial" w:eastAsia="Calibri" w:hAnsi="Arial" w:cs="Arial"/>
          <w:sz w:val="22"/>
          <w:szCs w:val="20"/>
          <w:lang w:eastAsia="lt-LT"/>
        </w:rPr>
        <w:t>5.9. Jei dėl Rangovo vykdomų darbų ir/ar veiksmų, naudojamų medžiagų, įrangos, Rangovo pasitelktų subrangovų veiksmų bus padaryta žala gamtai, Užsakovo įrenginiams ir/ar tretiesiems asmenims, ir/ar bus pažeisti teisės aktų reikalavimai, Rangovas turės atlyginti visus Užsakovo patirtus nuostolius, taip pat nuostolius tretiesiems asmenims ir/ar žalą gamtai (aplinkai).</w:t>
      </w:r>
    </w:p>
    <w:p w14:paraId="0998C86E" w14:textId="77777777" w:rsidR="006E0A2B" w:rsidRDefault="006E0A2B" w:rsidP="006E0A2B">
      <w:pPr>
        <w:spacing w:line="276" w:lineRule="auto"/>
        <w:ind w:firstLine="567"/>
        <w:jc w:val="both"/>
        <w:rPr>
          <w:rFonts w:ascii="Arial" w:eastAsia="Calibri" w:hAnsi="Arial" w:cs="Arial"/>
          <w:sz w:val="22"/>
          <w:szCs w:val="20"/>
          <w:lang w:eastAsia="lt-LT"/>
        </w:rPr>
      </w:pPr>
      <w:r>
        <w:rPr>
          <w:rFonts w:ascii="Arial" w:eastAsia="Calibri" w:hAnsi="Arial" w:cs="Arial"/>
          <w:sz w:val="22"/>
          <w:szCs w:val="20"/>
          <w:lang w:eastAsia="lt-LT"/>
        </w:rPr>
        <w:t>5.10. Jeigu Rangovas nevykdo savo įsipareigojimų arba vykdo juos netinkamai, tai Užsakovas be šiame straipsnyje nurodyti savo teisių gynimo būdų taip pat turi teisę pasinaudoti teisėmis, nurodytomis Sutarties bendrųjų sąlygų 15 ir 16 straipsniuose.</w:t>
      </w:r>
    </w:p>
    <w:p w14:paraId="454DDF87" w14:textId="77777777" w:rsidR="006E0A2B" w:rsidRDefault="006E0A2B" w:rsidP="006E0A2B">
      <w:pPr>
        <w:spacing w:line="276" w:lineRule="auto"/>
        <w:ind w:firstLine="567"/>
        <w:jc w:val="both"/>
        <w:rPr>
          <w:rFonts w:ascii="Arial" w:eastAsia="Calibri" w:hAnsi="Arial" w:cs="Arial"/>
          <w:sz w:val="22"/>
          <w:szCs w:val="20"/>
          <w:lang w:eastAsia="lt-LT"/>
        </w:rPr>
      </w:pPr>
      <w:bookmarkStart w:id="18" w:name="_Hlk25587672"/>
      <w:r>
        <w:rPr>
          <w:rFonts w:ascii="Arial" w:eastAsia="Calibri" w:hAnsi="Arial" w:cs="Arial"/>
          <w:sz w:val="22"/>
          <w:szCs w:val="20"/>
          <w:lang w:eastAsia="lt-LT"/>
        </w:rPr>
        <w:t xml:space="preserve">5.11. Rangovas, vykdydamas Sutartį, privalo apskaityti metalo laužą ir kitas grįžtamas medžiagas ir jas, prieš pasirašant darbų perdavimo-priėmimo aktą perduoti Užsakovui - paskirtas asmuo yra Gediminas Jonas Lašas, Turto valdymo skyriaus, turto priežiūros grupės darbų vadovas. Užsakovo atsakingo asmens kontaktiniai duomenys: tel. 8 686 47203, el. paštas </w:t>
      </w:r>
      <w:hyperlink r:id="rId10" w:history="1">
        <w:r>
          <w:rPr>
            <w:rStyle w:val="Hipersaitas"/>
            <w:rFonts w:ascii="Arial" w:eastAsia="Calibri" w:hAnsi="Arial" w:cs="Arial"/>
            <w:color w:val="000000"/>
            <w:sz w:val="22"/>
            <w:szCs w:val="20"/>
            <w:lang w:eastAsia="lt-LT"/>
          </w:rPr>
          <w:t>gediminas-jonas.lasas@kaunovandenys.lt</w:t>
        </w:r>
      </w:hyperlink>
      <w:r>
        <w:rPr>
          <w:rFonts w:ascii="Arial" w:eastAsia="Calibri" w:hAnsi="Arial" w:cs="Arial"/>
          <w:sz w:val="22"/>
          <w:szCs w:val="20"/>
          <w:lang w:eastAsia="lt-LT"/>
        </w:rPr>
        <w:t>.</w:t>
      </w:r>
      <w:bookmarkEnd w:id="18"/>
    </w:p>
    <w:p w14:paraId="57852764" w14:textId="77777777" w:rsidR="006E0A2B" w:rsidRDefault="006E0A2B" w:rsidP="006E0A2B">
      <w:pPr>
        <w:spacing w:line="276" w:lineRule="auto"/>
        <w:ind w:firstLine="567"/>
        <w:jc w:val="both"/>
        <w:rPr>
          <w:rFonts w:ascii="Arial" w:eastAsia="Calibri" w:hAnsi="Arial" w:cs="Arial"/>
          <w:sz w:val="22"/>
          <w:szCs w:val="20"/>
          <w:lang w:eastAsia="lt-LT"/>
        </w:rPr>
      </w:pPr>
      <w:r>
        <w:rPr>
          <w:rFonts w:ascii="Arial" w:eastAsia="Calibri" w:hAnsi="Arial" w:cs="Arial"/>
          <w:sz w:val="22"/>
          <w:szCs w:val="20"/>
          <w:lang w:eastAsia="lt-LT"/>
        </w:rPr>
        <w:lastRenderedPageBreak/>
        <w:t xml:space="preserve">5.12. Darbų vykdymo metu nustačius, kad yra neblaivių ar apsvaigusių nuo narkotinių, psichotropinių ir / ar toksinių medžiagų Rangovo darbuotojų ir nepriklausomai nuo to ar buvo sustabdyti Darbai, Rangovas Perkančiajam subjektui pareikalavus mokės </w:t>
      </w:r>
      <w:r>
        <w:rPr>
          <w:rFonts w:ascii="Arial" w:eastAsia="Calibri" w:hAnsi="Arial" w:cs="Arial"/>
          <w:b/>
          <w:sz w:val="22"/>
          <w:szCs w:val="20"/>
          <w:lang w:eastAsia="lt-LT"/>
        </w:rPr>
        <w:t>3 000,00</w:t>
      </w:r>
      <w:r>
        <w:rPr>
          <w:rFonts w:ascii="Arial" w:eastAsia="Calibri" w:hAnsi="Arial" w:cs="Arial"/>
          <w:sz w:val="22"/>
          <w:szCs w:val="20"/>
          <w:lang w:eastAsia="lt-LT"/>
        </w:rPr>
        <w:t xml:space="preserve"> (trijų tūkstančių) Eur baudą už kiekvieną nustatytą darbuotoją. Darbuotojas pripažįstamas neblaiviu, kai etilo alkoholio koncentracija biologinėse organizmo terpėse – iškvėptame ore, kraujyje ir kituose organizmo skysčiuose viršija 0,00 promilės.</w:t>
      </w:r>
    </w:p>
    <w:p w14:paraId="2A451001" w14:textId="77777777" w:rsidR="006E0A2B" w:rsidRDefault="006E0A2B" w:rsidP="006E0A2B">
      <w:pPr>
        <w:spacing w:line="276" w:lineRule="auto"/>
        <w:ind w:firstLine="567"/>
        <w:jc w:val="both"/>
        <w:rPr>
          <w:rFonts w:ascii="Arial" w:eastAsia="Calibri" w:hAnsi="Arial" w:cs="Arial"/>
          <w:sz w:val="22"/>
          <w:szCs w:val="20"/>
          <w:lang w:eastAsia="lt-LT"/>
        </w:rPr>
      </w:pPr>
      <w:r>
        <w:rPr>
          <w:rFonts w:ascii="Arial" w:eastAsia="Calibri" w:hAnsi="Arial" w:cs="Arial"/>
          <w:sz w:val="22"/>
          <w:szCs w:val="20"/>
          <w:lang w:eastAsia="lt-LT"/>
        </w:rPr>
        <w:t xml:space="preserve">5.13. Perkančiojo subjekto Darbų saugos ir sveikatos specialistams bei darbuotojams, vykdantiems Darbų techninę priežiūrą ir kontrolę, nustačius darbuotojų saugos ir sveikatos, gaisrinės saugos, techninės saugos, civilinės saugos, aplinkos apsaugos ar Darbų vykdymo technologinius pažeidimus, Rangovas, Perkančiajam subjektui pareikalavus, mokės </w:t>
      </w:r>
      <w:r>
        <w:rPr>
          <w:rFonts w:ascii="Arial" w:eastAsia="Calibri" w:hAnsi="Arial" w:cs="Arial"/>
          <w:b/>
          <w:sz w:val="22"/>
          <w:szCs w:val="20"/>
          <w:lang w:eastAsia="lt-LT"/>
        </w:rPr>
        <w:t>3 000,00</w:t>
      </w:r>
      <w:r>
        <w:rPr>
          <w:rFonts w:ascii="Arial" w:eastAsia="Calibri" w:hAnsi="Arial" w:cs="Arial"/>
          <w:sz w:val="22"/>
          <w:szCs w:val="20"/>
          <w:lang w:eastAsia="lt-LT"/>
        </w:rPr>
        <w:t xml:space="preserve"> (trijų tūkstančių) Eur baudą už kiekvieną nustatytą atvejį.</w:t>
      </w:r>
    </w:p>
    <w:p w14:paraId="3683C6B0" w14:textId="77777777" w:rsidR="006E0A2B" w:rsidRPr="00197863" w:rsidRDefault="006E0A2B" w:rsidP="006E0A2B">
      <w:pPr>
        <w:spacing w:line="276" w:lineRule="auto"/>
        <w:ind w:firstLine="567"/>
        <w:jc w:val="both"/>
        <w:rPr>
          <w:rFonts w:ascii="Arial" w:eastAsia="Calibri" w:hAnsi="Arial" w:cs="Arial"/>
          <w:sz w:val="22"/>
          <w:szCs w:val="20"/>
          <w:lang w:eastAsia="lt-LT"/>
        </w:rPr>
      </w:pPr>
      <w:r w:rsidRPr="00197863">
        <w:rPr>
          <w:rFonts w:ascii="Arial" w:eastAsia="Calibri" w:hAnsi="Arial" w:cs="Arial"/>
          <w:sz w:val="22"/>
          <w:szCs w:val="20"/>
          <w:lang w:eastAsia="lt-LT"/>
        </w:rPr>
        <w:t>5.14. Rangovas turi užtikrinti, kad visą Sutarties vykdymo laikotarpį bus laikomasi aplinkos apsaugos kriterijų – atliekant darbus nebus teršiama aplinka ir nebus keliamas pavojus sveikatai, bus naudojami automobiliai, atitinkantys bent vieną iš šių aplinkos apsaugos kriterijų:</w:t>
      </w:r>
    </w:p>
    <w:p w14:paraId="786A1CFC" w14:textId="77777777" w:rsidR="006E0A2B" w:rsidRPr="00197863" w:rsidRDefault="006E0A2B" w:rsidP="006E0A2B">
      <w:pPr>
        <w:spacing w:line="276" w:lineRule="auto"/>
        <w:ind w:firstLine="567"/>
        <w:jc w:val="both"/>
        <w:rPr>
          <w:rFonts w:ascii="Arial" w:eastAsia="Calibri" w:hAnsi="Arial" w:cs="Arial"/>
          <w:sz w:val="22"/>
          <w:szCs w:val="20"/>
          <w:lang w:eastAsia="lt-LT"/>
        </w:rPr>
      </w:pPr>
      <w:r w:rsidRPr="00197863">
        <w:rPr>
          <w:rFonts w:ascii="Arial" w:eastAsia="Calibri" w:hAnsi="Arial" w:cs="Arial"/>
          <w:sz w:val="22"/>
          <w:szCs w:val="20"/>
          <w:lang w:eastAsia="lt-LT"/>
        </w:rPr>
        <w:t>5.14.1. automobiliai atitinkantys ne mažesnį kaip „Euro 6“ standartą;</w:t>
      </w:r>
    </w:p>
    <w:p w14:paraId="19E6E197" w14:textId="77777777" w:rsidR="006E0A2B" w:rsidRPr="00197863" w:rsidRDefault="006E0A2B" w:rsidP="006E0A2B">
      <w:pPr>
        <w:spacing w:line="276" w:lineRule="auto"/>
        <w:ind w:firstLine="567"/>
        <w:jc w:val="both"/>
        <w:rPr>
          <w:rFonts w:ascii="Arial" w:eastAsia="Calibri" w:hAnsi="Arial" w:cs="Arial"/>
          <w:sz w:val="22"/>
          <w:szCs w:val="20"/>
          <w:lang w:eastAsia="lt-LT"/>
        </w:rPr>
      </w:pPr>
      <w:r w:rsidRPr="00197863">
        <w:rPr>
          <w:rFonts w:ascii="Arial" w:eastAsia="Calibri" w:hAnsi="Arial" w:cs="Arial"/>
          <w:sz w:val="22"/>
          <w:szCs w:val="20"/>
          <w:lang w:eastAsia="lt-LT"/>
        </w:rPr>
        <w:t xml:space="preserve">5.14.2. automobiliai naudojantys alternatyviuosius degalus. </w:t>
      </w:r>
    </w:p>
    <w:p w14:paraId="49692304" w14:textId="77777777" w:rsidR="006E0A2B" w:rsidRDefault="006E0A2B" w:rsidP="006E0A2B">
      <w:pPr>
        <w:spacing w:line="276" w:lineRule="auto"/>
        <w:ind w:firstLine="567"/>
        <w:jc w:val="both"/>
        <w:rPr>
          <w:rFonts w:ascii="Arial" w:eastAsia="Calibri" w:hAnsi="Arial" w:cs="Arial"/>
          <w:sz w:val="22"/>
          <w:szCs w:val="20"/>
          <w:lang w:eastAsia="lt-LT"/>
        </w:rPr>
      </w:pPr>
      <w:r w:rsidRPr="00197863">
        <w:rPr>
          <w:rFonts w:ascii="Arial" w:eastAsia="Calibri" w:hAnsi="Arial" w:cs="Arial"/>
          <w:sz w:val="22"/>
          <w:szCs w:val="20"/>
          <w:lang w:eastAsia="lt-LT"/>
        </w:rPr>
        <w:t>5.15. Užsakovas turi teisę prašyti Rangovo pateikti dokumentus (automobilių techninius pasus ar kitus dokumentus), patvirtinančius Darbų atlikimui naudojamų automobilių atitikimą aplinkosauginiams reikalavimams. Jei Rangovas nevykdo 5.14. p. nurodytų įsipareigojimų arba atsisako pateikti dokumentus, Užsakovas, be oficialaus įspėjimo, turi teisę taikyti 50,00 Eur baudą už kiekvieną nustatytą atvejį.</w:t>
      </w:r>
      <w:r>
        <w:rPr>
          <w:rFonts w:ascii="Arial" w:eastAsia="Calibri" w:hAnsi="Arial" w:cs="Arial"/>
          <w:sz w:val="22"/>
          <w:szCs w:val="20"/>
          <w:lang w:eastAsia="lt-LT"/>
        </w:rPr>
        <w:t xml:space="preserve"> </w:t>
      </w:r>
    </w:p>
    <w:p w14:paraId="61711D07" w14:textId="77777777" w:rsidR="006E0A2B" w:rsidRDefault="006E0A2B" w:rsidP="006E0A2B">
      <w:pPr>
        <w:keepNext/>
        <w:spacing w:before="120" w:after="120" w:line="276" w:lineRule="auto"/>
        <w:ind w:left="187"/>
        <w:jc w:val="center"/>
        <w:outlineLvl w:val="0"/>
        <w:rPr>
          <w:rFonts w:ascii="Arial" w:hAnsi="Arial" w:cs="Arial"/>
          <w:b/>
          <w:sz w:val="22"/>
          <w:szCs w:val="22"/>
        </w:rPr>
      </w:pPr>
      <w:r>
        <w:rPr>
          <w:rFonts w:ascii="Arial" w:hAnsi="Arial" w:cs="Arial"/>
          <w:b/>
          <w:sz w:val="22"/>
          <w:szCs w:val="22"/>
        </w:rPr>
        <w:t>6. Susirašinėjimas</w:t>
      </w:r>
    </w:p>
    <w:p w14:paraId="4B7387CF" w14:textId="77777777" w:rsidR="006E0A2B" w:rsidRDefault="006E0A2B" w:rsidP="006E0A2B">
      <w:pPr>
        <w:spacing w:line="276" w:lineRule="auto"/>
        <w:ind w:firstLine="720"/>
        <w:jc w:val="both"/>
        <w:rPr>
          <w:rFonts w:ascii="Arial" w:eastAsia="Calibri" w:hAnsi="Arial" w:cs="Arial"/>
          <w:sz w:val="22"/>
          <w:szCs w:val="20"/>
          <w:lang w:eastAsia="lt-LT"/>
        </w:rPr>
      </w:pPr>
      <w:r>
        <w:rPr>
          <w:rFonts w:ascii="Arial" w:eastAsia="Calibri" w:hAnsi="Arial" w:cs="Arial"/>
          <w:sz w:val="22"/>
        </w:rPr>
        <w:t>6.1. Sutarties Šalys susirašinėja lietuvių kalba. Visi pranešimai, sutikimai ir kitas susižinojimas, kuriuos Šalis gali pateikti pagal šią Sutartį, bus laikomi galiojančiais ir įteiktais tinkamai, jeigu yra asmeniškai pateikti kitai Šaliai ir gautas patvirtinimas apie gavimą arba išsiųsti registruotu paštu, elektroniniu paštu (patvirtinant gavimą) toliau nurodytais adresais ar kitais adresais ar numeriais, kuriuos nurodė viena Šalis, pateikdama pranešimą.</w:t>
      </w:r>
    </w:p>
    <w:p w14:paraId="2A2DEA1D" w14:textId="77777777" w:rsidR="006E0A2B" w:rsidRDefault="006E0A2B" w:rsidP="006E0A2B">
      <w:pPr>
        <w:spacing w:line="276" w:lineRule="auto"/>
        <w:ind w:firstLine="720"/>
        <w:jc w:val="both"/>
        <w:rPr>
          <w:rFonts w:ascii="Arial" w:hAnsi="Arial" w:cs="Arial"/>
          <w:sz w:val="22"/>
          <w:szCs w:val="22"/>
        </w:rPr>
      </w:pPr>
      <w:r>
        <w:rPr>
          <w:rFonts w:ascii="Arial" w:eastAsia="Calibri" w:hAnsi="Arial" w:cs="Arial"/>
          <w:sz w:val="22"/>
        </w:rPr>
        <w:t xml:space="preserve">6.2. </w:t>
      </w:r>
      <w:r>
        <w:rPr>
          <w:rFonts w:ascii="Arial" w:hAnsi="Arial" w:cs="Arial"/>
          <w:sz w:val="22"/>
          <w:szCs w:val="22"/>
        </w:rPr>
        <w:t>Šalių paskirti asmenys, atsakingi už sutarties vykdymą: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4223"/>
        <w:gridCol w:w="3745"/>
      </w:tblGrid>
      <w:tr w:rsidR="006E0A2B" w14:paraId="45DB3E3B" w14:textId="77777777" w:rsidTr="006E0A2B">
        <w:trPr>
          <w:trHeight w:val="298"/>
        </w:trPr>
        <w:tc>
          <w:tcPr>
            <w:tcW w:w="2100" w:type="dxa"/>
            <w:tcBorders>
              <w:top w:val="single" w:sz="4" w:space="0" w:color="auto"/>
              <w:left w:val="single" w:sz="4" w:space="0" w:color="auto"/>
              <w:bottom w:val="single" w:sz="4" w:space="0" w:color="auto"/>
              <w:right w:val="single" w:sz="4" w:space="0" w:color="auto"/>
            </w:tcBorders>
          </w:tcPr>
          <w:p w14:paraId="3E7B332D" w14:textId="77777777" w:rsidR="006E0A2B" w:rsidRDefault="006E0A2B">
            <w:pPr>
              <w:jc w:val="both"/>
              <w:rPr>
                <w:rFonts w:ascii="Arial" w:hAnsi="Arial" w:cs="Arial"/>
                <w:b/>
                <w:sz w:val="22"/>
                <w:szCs w:val="22"/>
                <w:lang w:eastAsia="lt-LT"/>
              </w:rPr>
            </w:pPr>
          </w:p>
        </w:tc>
        <w:tc>
          <w:tcPr>
            <w:tcW w:w="4307" w:type="dxa"/>
            <w:tcBorders>
              <w:top w:val="single" w:sz="4" w:space="0" w:color="auto"/>
              <w:left w:val="single" w:sz="4" w:space="0" w:color="auto"/>
              <w:bottom w:val="single" w:sz="4" w:space="0" w:color="auto"/>
              <w:right w:val="single" w:sz="4" w:space="0" w:color="auto"/>
            </w:tcBorders>
            <w:hideMark/>
          </w:tcPr>
          <w:p w14:paraId="17671A9E" w14:textId="77777777" w:rsidR="006E0A2B" w:rsidRDefault="006E0A2B">
            <w:pPr>
              <w:jc w:val="center"/>
              <w:rPr>
                <w:rFonts w:ascii="Arial" w:hAnsi="Arial" w:cs="Arial"/>
                <w:b/>
                <w:sz w:val="22"/>
                <w:szCs w:val="22"/>
              </w:rPr>
            </w:pPr>
            <w:r>
              <w:rPr>
                <w:rFonts w:ascii="Arial" w:hAnsi="Arial" w:cs="Arial"/>
                <w:b/>
                <w:sz w:val="22"/>
                <w:szCs w:val="22"/>
                <w:lang w:eastAsia="lt-LT"/>
              </w:rPr>
              <w:t>Užsakovo už sutarties vykdymą atsakingo asmens kontaktai</w:t>
            </w:r>
          </w:p>
        </w:tc>
        <w:tc>
          <w:tcPr>
            <w:tcW w:w="3963" w:type="dxa"/>
            <w:tcBorders>
              <w:top w:val="single" w:sz="4" w:space="0" w:color="auto"/>
              <w:left w:val="single" w:sz="4" w:space="0" w:color="auto"/>
              <w:bottom w:val="single" w:sz="4" w:space="0" w:color="auto"/>
              <w:right w:val="single" w:sz="4" w:space="0" w:color="auto"/>
            </w:tcBorders>
            <w:hideMark/>
          </w:tcPr>
          <w:p w14:paraId="6974EDFF" w14:textId="77777777" w:rsidR="006E0A2B" w:rsidRDefault="006E0A2B">
            <w:pPr>
              <w:jc w:val="center"/>
              <w:rPr>
                <w:rFonts w:ascii="Arial" w:hAnsi="Arial" w:cs="Arial"/>
                <w:b/>
                <w:sz w:val="22"/>
                <w:szCs w:val="22"/>
              </w:rPr>
            </w:pPr>
            <w:r>
              <w:rPr>
                <w:rFonts w:ascii="Arial" w:hAnsi="Arial" w:cs="Arial"/>
                <w:b/>
                <w:sz w:val="22"/>
                <w:szCs w:val="22"/>
                <w:lang w:eastAsia="lt-LT"/>
              </w:rPr>
              <w:t>Rangovo už sutarties vykdymą atsakingo asmens kontaktai</w:t>
            </w:r>
          </w:p>
        </w:tc>
      </w:tr>
      <w:tr w:rsidR="006E0A2B" w14:paraId="5E3A4A82" w14:textId="77777777" w:rsidTr="006E0A2B">
        <w:trPr>
          <w:trHeight w:val="281"/>
        </w:trPr>
        <w:tc>
          <w:tcPr>
            <w:tcW w:w="2100" w:type="dxa"/>
            <w:tcBorders>
              <w:top w:val="single" w:sz="4" w:space="0" w:color="auto"/>
              <w:left w:val="single" w:sz="4" w:space="0" w:color="auto"/>
              <w:bottom w:val="single" w:sz="4" w:space="0" w:color="auto"/>
              <w:right w:val="single" w:sz="4" w:space="0" w:color="auto"/>
            </w:tcBorders>
            <w:hideMark/>
          </w:tcPr>
          <w:p w14:paraId="06EF3B2C" w14:textId="77777777" w:rsidR="006E0A2B" w:rsidRDefault="006E0A2B">
            <w:pPr>
              <w:spacing w:line="276" w:lineRule="auto"/>
              <w:jc w:val="both"/>
              <w:rPr>
                <w:rFonts w:ascii="Arial" w:hAnsi="Arial" w:cs="Arial"/>
                <w:sz w:val="22"/>
                <w:szCs w:val="22"/>
                <w:lang w:eastAsia="lt-LT"/>
              </w:rPr>
            </w:pPr>
            <w:r>
              <w:rPr>
                <w:rFonts w:ascii="Arial" w:hAnsi="Arial" w:cs="Arial"/>
                <w:sz w:val="22"/>
                <w:szCs w:val="22"/>
                <w:lang w:eastAsia="lt-LT"/>
              </w:rPr>
              <w:t>Vardas, pavardė</w:t>
            </w:r>
          </w:p>
        </w:tc>
        <w:tc>
          <w:tcPr>
            <w:tcW w:w="4307" w:type="dxa"/>
            <w:tcBorders>
              <w:top w:val="single" w:sz="4" w:space="0" w:color="auto"/>
              <w:left w:val="single" w:sz="4" w:space="0" w:color="auto"/>
              <w:bottom w:val="single" w:sz="4" w:space="0" w:color="auto"/>
              <w:right w:val="single" w:sz="4" w:space="0" w:color="auto"/>
            </w:tcBorders>
            <w:hideMark/>
          </w:tcPr>
          <w:p w14:paraId="22BDC361" w14:textId="77777777" w:rsidR="006E0A2B" w:rsidRDefault="006E0A2B">
            <w:pPr>
              <w:rPr>
                <w:rFonts w:ascii="Arial" w:hAnsi="Arial" w:cs="Arial"/>
                <w:sz w:val="22"/>
                <w:szCs w:val="22"/>
                <w:lang w:eastAsia="lt-LT"/>
              </w:rPr>
            </w:pPr>
            <w:r>
              <w:rPr>
                <w:rFonts w:ascii="Arial" w:hAnsi="Arial" w:cs="Arial"/>
                <w:sz w:val="22"/>
                <w:szCs w:val="22"/>
              </w:rPr>
              <w:t>Ovidijus Čiapas</w:t>
            </w:r>
          </w:p>
        </w:tc>
        <w:tc>
          <w:tcPr>
            <w:tcW w:w="3963" w:type="dxa"/>
            <w:tcBorders>
              <w:top w:val="single" w:sz="4" w:space="0" w:color="auto"/>
              <w:left w:val="single" w:sz="4" w:space="0" w:color="auto"/>
              <w:bottom w:val="single" w:sz="4" w:space="0" w:color="auto"/>
              <w:right w:val="single" w:sz="4" w:space="0" w:color="auto"/>
            </w:tcBorders>
          </w:tcPr>
          <w:p w14:paraId="64FD2326" w14:textId="53C7A115" w:rsidR="006E0A2B" w:rsidRPr="00B52770" w:rsidRDefault="001134F2">
            <w:pPr>
              <w:spacing w:line="276" w:lineRule="auto"/>
              <w:jc w:val="both"/>
              <w:rPr>
                <w:rFonts w:ascii="Arial" w:hAnsi="Arial" w:cs="Arial"/>
                <w:sz w:val="22"/>
                <w:szCs w:val="22"/>
                <w:lang w:eastAsia="lt-LT"/>
              </w:rPr>
            </w:pPr>
            <w:r w:rsidRPr="00B52770">
              <w:rPr>
                <w:rFonts w:ascii="Arial" w:hAnsi="Arial" w:cs="Arial"/>
                <w:sz w:val="22"/>
                <w:szCs w:val="22"/>
                <w:lang w:eastAsia="lt-LT"/>
              </w:rPr>
              <w:t>Mindaugas Švilpa</w:t>
            </w:r>
          </w:p>
        </w:tc>
      </w:tr>
      <w:tr w:rsidR="006E0A2B" w14:paraId="55D32FE4" w14:textId="77777777" w:rsidTr="006E0A2B">
        <w:trPr>
          <w:trHeight w:val="281"/>
        </w:trPr>
        <w:tc>
          <w:tcPr>
            <w:tcW w:w="2100" w:type="dxa"/>
            <w:tcBorders>
              <w:top w:val="single" w:sz="4" w:space="0" w:color="auto"/>
              <w:left w:val="single" w:sz="4" w:space="0" w:color="auto"/>
              <w:bottom w:val="single" w:sz="4" w:space="0" w:color="auto"/>
              <w:right w:val="single" w:sz="4" w:space="0" w:color="auto"/>
            </w:tcBorders>
            <w:hideMark/>
          </w:tcPr>
          <w:p w14:paraId="7D495808" w14:textId="77777777" w:rsidR="006E0A2B" w:rsidRDefault="006E0A2B">
            <w:pPr>
              <w:spacing w:line="276" w:lineRule="auto"/>
              <w:jc w:val="both"/>
              <w:rPr>
                <w:rFonts w:ascii="Arial" w:hAnsi="Arial" w:cs="Arial"/>
                <w:sz w:val="22"/>
                <w:szCs w:val="22"/>
                <w:lang w:eastAsia="lt-LT"/>
              </w:rPr>
            </w:pPr>
            <w:r>
              <w:rPr>
                <w:rFonts w:ascii="Arial" w:hAnsi="Arial" w:cs="Arial"/>
                <w:sz w:val="22"/>
                <w:szCs w:val="22"/>
                <w:lang w:eastAsia="lt-LT"/>
              </w:rPr>
              <w:t>Adresas</w:t>
            </w:r>
          </w:p>
        </w:tc>
        <w:tc>
          <w:tcPr>
            <w:tcW w:w="4307" w:type="dxa"/>
            <w:tcBorders>
              <w:top w:val="single" w:sz="4" w:space="0" w:color="auto"/>
              <w:left w:val="single" w:sz="4" w:space="0" w:color="auto"/>
              <w:bottom w:val="single" w:sz="4" w:space="0" w:color="auto"/>
              <w:right w:val="single" w:sz="4" w:space="0" w:color="auto"/>
            </w:tcBorders>
            <w:hideMark/>
          </w:tcPr>
          <w:p w14:paraId="01C31FF3" w14:textId="77777777" w:rsidR="006E0A2B" w:rsidRDefault="006E0A2B">
            <w:pPr>
              <w:rPr>
                <w:rFonts w:ascii="Arial" w:hAnsi="Arial" w:cs="Arial"/>
                <w:sz w:val="22"/>
                <w:szCs w:val="22"/>
                <w:lang w:eastAsia="lt-LT"/>
              </w:rPr>
            </w:pPr>
            <w:r>
              <w:rPr>
                <w:rFonts w:ascii="Arial" w:hAnsi="Arial" w:cs="Arial"/>
                <w:sz w:val="22"/>
                <w:szCs w:val="22"/>
              </w:rPr>
              <w:t>Chemijos g. 21, Kaunas</w:t>
            </w:r>
          </w:p>
        </w:tc>
        <w:tc>
          <w:tcPr>
            <w:tcW w:w="3963" w:type="dxa"/>
            <w:tcBorders>
              <w:top w:val="single" w:sz="4" w:space="0" w:color="auto"/>
              <w:left w:val="single" w:sz="4" w:space="0" w:color="auto"/>
              <w:bottom w:val="single" w:sz="4" w:space="0" w:color="auto"/>
              <w:right w:val="single" w:sz="4" w:space="0" w:color="auto"/>
            </w:tcBorders>
          </w:tcPr>
          <w:p w14:paraId="35AD5644" w14:textId="105256FF" w:rsidR="006E0A2B" w:rsidRPr="00B52770" w:rsidRDefault="00F07A49">
            <w:pPr>
              <w:spacing w:line="276" w:lineRule="auto"/>
              <w:jc w:val="both"/>
              <w:rPr>
                <w:rFonts w:ascii="Arial" w:hAnsi="Arial" w:cs="Arial"/>
                <w:sz w:val="22"/>
                <w:szCs w:val="22"/>
                <w:lang w:eastAsia="lt-LT"/>
              </w:rPr>
            </w:pPr>
            <w:r w:rsidRPr="00B52770">
              <w:rPr>
                <w:rFonts w:ascii="Arial" w:hAnsi="Arial" w:cs="Arial"/>
                <w:sz w:val="22"/>
                <w:szCs w:val="22"/>
                <w:lang w:eastAsia="lt-LT"/>
              </w:rPr>
              <w:t>Draugystės g. 8H, LT-51264 Kaunas</w:t>
            </w:r>
          </w:p>
        </w:tc>
      </w:tr>
      <w:tr w:rsidR="006E0A2B" w14:paraId="02B1DB08" w14:textId="77777777" w:rsidTr="006E0A2B">
        <w:trPr>
          <w:trHeight w:val="281"/>
        </w:trPr>
        <w:tc>
          <w:tcPr>
            <w:tcW w:w="2100" w:type="dxa"/>
            <w:tcBorders>
              <w:top w:val="single" w:sz="4" w:space="0" w:color="auto"/>
              <w:left w:val="single" w:sz="4" w:space="0" w:color="auto"/>
              <w:bottom w:val="single" w:sz="4" w:space="0" w:color="auto"/>
              <w:right w:val="single" w:sz="4" w:space="0" w:color="auto"/>
            </w:tcBorders>
            <w:hideMark/>
          </w:tcPr>
          <w:p w14:paraId="21E12FB9" w14:textId="77777777" w:rsidR="006E0A2B" w:rsidRDefault="006E0A2B">
            <w:pPr>
              <w:spacing w:line="276" w:lineRule="auto"/>
              <w:jc w:val="both"/>
              <w:rPr>
                <w:rFonts w:ascii="Arial" w:hAnsi="Arial" w:cs="Arial"/>
                <w:sz w:val="22"/>
                <w:szCs w:val="22"/>
                <w:lang w:eastAsia="lt-LT"/>
              </w:rPr>
            </w:pPr>
            <w:r>
              <w:rPr>
                <w:rFonts w:ascii="Arial" w:hAnsi="Arial" w:cs="Arial"/>
                <w:sz w:val="22"/>
                <w:szCs w:val="22"/>
                <w:lang w:eastAsia="lt-LT"/>
              </w:rPr>
              <w:t>Telefonas</w:t>
            </w:r>
          </w:p>
        </w:tc>
        <w:tc>
          <w:tcPr>
            <w:tcW w:w="4307" w:type="dxa"/>
            <w:tcBorders>
              <w:top w:val="single" w:sz="4" w:space="0" w:color="auto"/>
              <w:left w:val="single" w:sz="4" w:space="0" w:color="auto"/>
              <w:bottom w:val="single" w:sz="4" w:space="0" w:color="auto"/>
              <w:right w:val="single" w:sz="4" w:space="0" w:color="auto"/>
            </w:tcBorders>
            <w:hideMark/>
          </w:tcPr>
          <w:p w14:paraId="56F08347" w14:textId="77777777" w:rsidR="006E0A2B" w:rsidRDefault="006E0A2B">
            <w:pPr>
              <w:rPr>
                <w:rFonts w:ascii="Arial" w:hAnsi="Arial" w:cs="Arial"/>
                <w:sz w:val="22"/>
                <w:szCs w:val="22"/>
                <w:lang w:eastAsia="lt-LT"/>
              </w:rPr>
            </w:pPr>
            <w:r>
              <w:rPr>
                <w:rFonts w:ascii="Arial" w:hAnsi="Arial" w:cs="Arial"/>
                <w:sz w:val="22"/>
                <w:szCs w:val="22"/>
              </w:rPr>
              <w:t>8 37 455715</w:t>
            </w:r>
          </w:p>
        </w:tc>
        <w:tc>
          <w:tcPr>
            <w:tcW w:w="3963" w:type="dxa"/>
            <w:tcBorders>
              <w:top w:val="single" w:sz="4" w:space="0" w:color="auto"/>
              <w:left w:val="single" w:sz="4" w:space="0" w:color="auto"/>
              <w:bottom w:val="single" w:sz="4" w:space="0" w:color="auto"/>
              <w:right w:val="single" w:sz="4" w:space="0" w:color="auto"/>
            </w:tcBorders>
            <w:hideMark/>
          </w:tcPr>
          <w:p w14:paraId="63E92809" w14:textId="0C30D70E" w:rsidR="006E0A2B" w:rsidRPr="00B52770" w:rsidRDefault="00721714">
            <w:pPr>
              <w:spacing w:line="276" w:lineRule="auto"/>
              <w:jc w:val="both"/>
              <w:rPr>
                <w:rFonts w:ascii="Arial" w:hAnsi="Arial" w:cs="Arial"/>
                <w:sz w:val="22"/>
                <w:szCs w:val="22"/>
                <w:lang w:eastAsia="lt-LT"/>
              </w:rPr>
            </w:pPr>
            <w:r w:rsidRPr="00B52770">
              <w:rPr>
                <w:rFonts w:ascii="Arial" w:hAnsi="Arial" w:cs="Arial"/>
                <w:sz w:val="22"/>
                <w:szCs w:val="22"/>
                <w:lang w:eastAsia="lt-LT"/>
              </w:rPr>
              <w:t>+370 650 97075</w:t>
            </w:r>
          </w:p>
        </w:tc>
      </w:tr>
      <w:tr w:rsidR="006E0A2B" w14:paraId="724F300B" w14:textId="77777777" w:rsidTr="006E0A2B">
        <w:trPr>
          <w:trHeight w:val="281"/>
        </w:trPr>
        <w:tc>
          <w:tcPr>
            <w:tcW w:w="2100" w:type="dxa"/>
            <w:tcBorders>
              <w:top w:val="single" w:sz="4" w:space="0" w:color="auto"/>
              <w:left w:val="single" w:sz="4" w:space="0" w:color="auto"/>
              <w:bottom w:val="single" w:sz="4" w:space="0" w:color="auto"/>
              <w:right w:val="single" w:sz="4" w:space="0" w:color="auto"/>
            </w:tcBorders>
            <w:hideMark/>
          </w:tcPr>
          <w:p w14:paraId="7C2C7BBF" w14:textId="77777777" w:rsidR="006E0A2B" w:rsidRDefault="006E0A2B">
            <w:pPr>
              <w:spacing w:line="276" w:lineRule="auto"/>
              <w:jc w:val="both"/>
              <w:rPr>
                <w:rFonts w:ascii="Arial" w:hAnsi="Arial" w:cs="Arial"/>
                <w:sz w:val="22"/>
                <w:szCs w:val="22"/>
                <w:lang w:eastAsia="lt-LT"/>
              </w:rPr>
            </w:pPr>
            <w:r>
              <w:rPr>
                <w:rFonts w:ascii="Arial" w:hAnsi="Arial" w:cs="Arial"/>
                <w:sz w:val="22"/>
                <w:szCs w:val="22"/>
                <w:lang w:eastAsia="lt-LT"/>
              </w:rPr>
              <w:t>El. paštas</w:t>
            </w:r>
          </w:p>
        </w:tc>
        <w:tc>
          <w:tcPr>
            <w:tcW w:w="4307" w:type="dxa"/>
            <w:tcBorders>
              <w:top w:val="single" w:sz="4" w:space="0" w:color="auto"/>
              <w:left w:val="single" w:sz="4" w:space="0" w:color="auto"/>
              <w:bottom w:val="single" w:sz="4" w:space="0" w:color="auto"/>
              <w:right w:val="single" w:sz="4" w:space="0" w:color="auto"/>
            </w:tcBorders>
            <w:hideMark/>
          </w:tcPr>
          <w:p w14:paraId="2EF0CF12" w14:textId="2286106C" w:rsidR="006E0A2B" w:rsidRDefault="002147CA">
            <w:pPr>
              <w:rPr>
                <w:rFonts w:ascii="Arial" w:hAnsi="Arial" w:cs="Arial"/>
                <w:sz w:val="22"/>
                <w:szCs w:val="22"/>
              </w:rPr>
            </w:pPr>
            <w:hyperlink r:id="rId11" w:history="1">
              <w:r w:rsidR="005B57C5" w:rsidRPr="001D195C">
                <w:rPr>
                  <w:rStyle w:val="Hipersaitas"/>
                  <w:rFonts w:ascii="Arial" w:hAnsi="Arial" w:cs="Arial"/>
                  <w:sz w:val="22"/>
                  <w:szCs w:val="22"/>
                </w:rPr>
                <w:t>ovidijus.ciapas@kaunovandenys.lt</w:t>
              </w:r>
            </w:hyperlink>
            <w:r w:rsidR="006E0A2B">
              <w:rPr>
                <w:rFonts w:ascii="Arial" w:hAnsi="Arial" w:cs="Arial"/>
                <w:sz w:val="22"/>
                <w:szCs w:val="22"/>
              </w:rPr>
              <w:t xml:space="preserve"> </w:t>
            </w:r>
          </w:p>
          <w:p w14:paraId="51945748" w14:textId="77777777" w:rsidR="005B57C5" w:rsidRDefault="005B57C5">
            <w:pPr>
              <w:rPr>
                <w:rFonts w:ascii="Arial" w:hAnsi="Arial" w:cs="Arial"/>
                <w:sz w:val="22"/>
                <w:szCs w:val="22"/>
                <w:lang w:eastAsia="lt-LT"/>
              </w:rPr>
            </w:pPr>
          </w:p>
        </w:tc>
        <w:tc>
          <w:tcPr>
            <w:tcW w:w="3963" w:type="dxa"/>
            <w:tcBorders>
              <w:top w:val="single" w:sz="4" w:space="0" w:color="auto"/>
              <w:left w:val="single" w:sz="4" w:space="0" w:color="auto"/>
              <w:bottom w:val="single" w:sz="4" w:space="0" w:color="auto"/>
              <w:right w:val="single" w:sz="4" w:space="0" w:color="auto"/>
            </w:tcBorders>
          </w:tcPr>
          <w:p w14:paraId="42E55087" w14:textId="551FE7CD" w:rsidR="005B57C5" w:rsidRPr="00B52770" w:rsidRDefault="002147CA" w:rsidP="005B57C5">
            <w:pPr>
              <w:spacing w:line="276" w:lineRule="auto"/>
              <w:jc w:val="both"/>
              <w:rPr>
                <w:rFonts w:ascii="Arial" w:hAnsi="Arial" w:cs="Arial"/>
                <w:sz w:val="22"/>
                <w:szCs w:val="22"/>
                <w:lang w:eastAsia="lt-LT"/>
              </w:rPr>
            </w:pPr>
            <w:hyperlink r:id="rId12" w:history="1">
              <w:r w:rsidR="005B57C5" w:rsidRPr="00B52770">
                <w:rPr>
                  <w:rStyle w:val="Hipersaitas"/>
                  <w:rFonts w:ascii="Arial" w:hAnsi="Arial" w:cs="Arial"/>
                  <w:sz w:val="22"/>
                  <w:szCs w:val="22"/>
                  <w:lang w:eastAsia="lt-LT"/>
                </w:rPr>
                <w:t>mindaugass@inti.lt</w:t>
              </w:r>
            </w:hyperlink>
          </w:p>
        </w:tc>
      </w:tr>
    </w:tbl>
    <w:p w14:paraId="62F31081" w14:textId="77777777" w:rsidR="006E0A2B" w:rsidRDefault="006E0A2B" w:rsidP="006E0A2B">
      <w:pPr>
        <w:spacing w:line="276" w:lineRule="auto"/>
        <w:ind w:firstLine="720"/>
        <w:jc w:val="both"/>
        <w:rPr>
          <w:rFonts w:ascii="Arial" w:hAnsi="Arial" w:cs="Arial"/>
          <w:sz w:val="22"/>
          <w:szCs w:val="22"/>
        </w:rPr>
      </w:pPr>
    </w:p>
    <w:p w14:paraId="21CCFE1B" w14:textId="77777777" w:rsidR="006E0A2B" w:rsidRDefault="006E0A2B" w:rsidP="006E0A2B">
      <w:pPr>
        <w:spacing w:line="276" w:lineRule="auto"/>
        <w:ind w:firstLine="720"/>
        <w:jc w:val="both"/>
        <w:rPr>
          <w:rFonts w:ascii="Arial" w:eastAsia="Calibri" w:hAnsi="Arial" w:cs="Arial"/>
          <w:sz w:val="22"/>
          <w:szCs w:val="22"/>
          <w:lang w:eastAsia="lt-LT"/>
        </w:rPr>
      </w:pPr>
      <w:r>
        <w:rPr>
          <w:rFonts w:ascii="Arial" w:eastAsia="Calibri" w:hAnsi="Arial" w:cs="Arial"/>
          <w:sz w:val="22"/>
        </w:rPr>
        <w:t xml:space="preserve">6.3. </w:t>
      </w:r>
      <w:r>
        <w:rPr>
          <w:rFonts w:ascii="Arial" w:hAnsi="Arial" w:cs="Arial"/>
          <w:sz w:val="22"/>
          <w:szCs w:val="22"/>
        </w:rPr>
        <w:t xml:space="preserve">Užsakovo paskirtas asmuo, atsakingas už Sutarties ir pakeitimų paskelbimą pagal Pirkimų įstatymo 94 straipsnio 9 dalies nuostatas yra Mindaugas Mizgaitis, Teisės ir viešųjų pirkimų skyriaus viršininkas. Užsakovo atsakingo asmens už Sutarties ir jos pakeitimų paskelbimą kontaktiniai duomenys: tel. 8 616 49891, el. paštas </w:t>
      </w:r>
      <w:hyperlink r:id="rId13" w:history="1">
        <w:r>
          <w:rPr>
            <w:rStyle w:val="Hipersaitas"/>
            <w:rFonts w:ascii="Arial" w:eastAsiaTheme="majorEastAsia" w:hAnsi="Arial" w:cs="Arial"/>
            <w:color w:val="000000"/>
            <w:sz w:val="22"/>
            <w:szCs w:val="22"/>
          </w:rPr>
          <w:t>mindaugas.mizgaitis@kaunovandenys.lt</w:t>
        </w:r>
      </w:hyperlink>
    </w:p>
    <w:p w14:paraId="503D1219" w14:textId="77777777" w:rsidR="006E0A2B" w:rsidRDefault="006E0A2B" w:rsidP="006E0A2B">
      <w:pPr>
        <w:spacing w:line="276" w:lineRule="auto"/>
        <w:ind w:firstLine="720"/>
        <w:jc w:val="both"/>
        <w:rPr>
          <w:rFonts w:ascii="Arial" w:eastAsia="Calibri" w:hAnsi="Arial" w:cs="Arial"/>
          <w:sz w:val="22"/>
        </w:rPr>
      </w:pPr>
      <w:r>
        <w:rPr>
          <w:rFonts w:ascii="Arial" w:eastAsia="Calibri" w:hAnsi="Arial" w:cs="Arial"/>
          <w:sz w:val="22"/>
        </w:rPr>
        <w:t>6.4. Jei pasikeičia Šalies adresas ir / ar kiti duomenys, nurodyti Sutarties specialiųjų sąlygų 6.1 ir 6.2 punktuose, tokia Šalis turi informuoti kitą Šalį pranešdama ne vėliau, kaip prieš 14 dienų.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51EC1D13" w14:textId="77777777" w:rsidR="006E0A2B" w:rsidRDefault="006E0A2B" w:rsidP="006E0A2B">
      <w:pPr>
        <w:spacing w:line="276" w:lineRule="auto"/>
        <w:ind w:firstLine="720"/>
        <w:jc w:val="both"/>
        <w:rPr>
          <w:rFonts w:ascii="Arial" w:eastAsia="Calibri" w:hAnsi="Arial" w:cs="Arial"/>
          <w:sz w:val="22"/>
          <w:szCs w:val="20"/>
        </w:rPr>
      </w:pPr>
    </w:p>
    <w:p w14:paraId="6A24537E" w14:textId="77777777" w:rsidR="006E0A2B" w:rsidRDefault="006E0A2B" w:rsidP="006E0A2B">
      <w:pPr>
        <w:spacing w:line="276" w:lineRule="auto"/>
        <w:jc w:val="center"/>
        <w:rPr>
          <w:rFonts w:ascii="Arial" w:hAnsi="Arial" w:cs="Arial"/>
          <w:b/>
          <w:sz w:val="22"/>
          <w:szCs w:val="22"/>
        </w:rPr>
      </w:pPr>
      <w:r>
        <w:rPr>
          <w:rFonts w:ascii="Arial" w:hAnsi="Arial" w:cs="Arial"/>
          <w:b/>
          <w:sz w:val="22"/>
          <w:szCs w:val="22"/>
        </w:rPr>
        <w:t>7. Subrangovai ir jų keitimo tvarka</w:t>
      </w:r>
    </w:p>
    <w:p w14:paraId="0EA3F0B4" w14:textId="77777777" w:rsidR="006E0A2B" w:rsidRDefault="006E0A2B" w:rsidP="006E0A2B">
      <w:pPr>
        <w:spacing w:line="276" w:lineRule="auto"/>
        <w:jc w:val="center"/>
        <w:rPr>
          <w:rFonts w:ascii="Arial" w:hAnsi="Arial" w:cs="Arial"/>
          <w:b/>
          <w:sz w:val="22"/>
          <w:szCs w:val="22"/>
        </w:rPr>
      </w:pPr>
    </w:p>
    <w:p w14:paraId="4255DA65" w14:textId="753383FA" w:rsidR="006E0A2B" w:rsidRPr="00B52770" w:rsidRDefault="006E0A2B" w:rsidP="006E0A2B">
      <w:pPr>
        <w:tabs>
          <w:tab w:val="left" w:pos="1080"/>
        </w:tabs>
        <w:spacing w:line="276" w:lineRule="auto"/>
        <w:ind w:firstLine="720"/>
        <w:jc w:val="both"/>
        <w:rPr>
          <w:rFonts w:ascii="Arial" w:hAnsi="Arial" w:cs="Arial"/>
          <w:sz w:val="22"/>
          <w:szCs w:val="22"/>
        </w:rPr>
      </w:pPr>
      <w:r>
        <w:rPr>
          <w:rFonts w:ascii="Arial" w:hAnsi="Arial" w:cs="Arial"/>
          <w:sz w:val="22"/>
          <w:szCs w:val="22"/>
        </w:rPr>
        <w:t xml:space="preserve">7.1.Rangovas numato pasitelkti šį (šiuos) subrangovą (subrangovus): </w:t>
      </w:r>
      <w:r w:rsidR="00050D46" w:rsidRPr="00B52770">
        <w:rPr>
          <w:rFonts w:ascii="Arial" w:hAnsi="Arial" w:cs="Arial"/>
          <w:sz w:val="22"/>
          <w:szCs w:val="22"/>
          <w:u w:val="single"/>
        </w:rPr>
        <w:t>UAB „</w:t>
      </w:r>
      <w:proofErr w:type="spellStart"/>
      <w:r w:rsidR="00050D46" w:rsidRPr="00B52770">
        <w:rPr>
          <w:rFonts w:ascii="Arial" w:hAnsi="Arial" w:cs="Arial"/>
          <w:sz w:val="22"/>
          <w:szCs w:val="22"/>
          <w:u w:val="single"/>
        </w:rPr>
        <w:t>Jumana</w:t>
      </w:r>
      <w:proofErr w:type="spellEnd"/>
      <w:r w:rsidR="00050D46" w:rsidRPr="00B52770">
        <w:rPr>
          <w:rFonts w:ascii="Arial" w:hAnsi="Arial" w:cs="Arial"/>
          <w:sz w:val="22"/>
          <w:szCs w:val="22"/>
          <w:u w:val="single"/>
        </w:rPr>
        <w:t>“</w:t>
      </w:r>
      <w:r w:rsidR="00497F2B" w:rsidRPr="00B52770">
        <w:rPr>
          <w:rFonts w:ascii="Arial" w:hAnsi="Arial" w:cs="Arial"/>
          <w:sz w:val="22"/>
          <w:szCs w:val="22"/>
          <w:u w:val="single"/>
        </w:rPr>
        <w:t xml:space="preserve">, įmonės kodas – 135278882, adresas - </w:t>
      </w:r>
      <w:r w:rsidR="003369B1" w:rsidRPr="00B52770">
        <w:rPr>
          <w:rFonts w:ascii="Arial" w:hAnsi="Arial" w:cs="Arial"/>
          <w:sz w:val="22"/>
          <w:szCs w:val="22"/>
          <w:u w:val="single"/>
        </w:rPr>
        <w:t>Kovo 11-osios g. 18, LT-51380 Kaunas.</w:t>
      </w:r>
    </w:p>
    <w:p w14:paraId="72A82696" w14:textId="77777777" w:rsidR="006E0A2B" w:rsidRPr="00B52770" w:rsidRDefault="006E0A2B" w:rsidP="007F26E7">
      <w:pPr>
        <w:spacing w:line="276" w:lineRule="auto"/>
        <w:rPr>
          <w:rFonts w:ascii="Arial" w:hAnsi="Arial" w:cs="Arial"/>
          <w:i/>
          <w:sz w:val="22"/>
          <w:szCs w:val="22"/>
        </w:rPr>
      </w:pPr>
      <w:r w:rsidRPr="00B52770">
        <w:rPr>
          <w:rFonts w:ascii="Arial" w:hAnsi="Arial" w:cs="Arial"/>
          <w:i/>
          <w:sz w:val="22"/>
          <w:szCs w:val="22"/>
        </w:rPr>
        <w:t>(fizinio /juridinio asmens pavadinimas, kodas, gyvenamoji vieta, buveinės adresas)</w:t>
      </w:r>
    </w:p>
    <w:p w14:paraId="37DD36CA" w14:textId="548F7A8E" w:rsidR="006E0A2B" w:rsidRPr="00737B5D" w:rsidRDefault="006E0A2B" w:rsidP="006E0A2B">
      <w:pPr>
        <w:spacing w:line="276" w:lineRule="auto"/>
        <w:jc w:val="both"/>
        <w:rPr>
          <w:rFonts w:ascii="Arial" w:hAnsi="Arial" w:cs="Arial"/>
          <w:sz w:val="22"/>
          <w:szCs w:val="22"/>
          <w:u w:val="single"/>
        </w:rPr>
      </w:pPr>
      <w:r w:rsidRPr="00B52770">
        <w:rPr>
          <w:rFonts w:ascii="Arial" w:hAnsi="Arial" w:cs="Arial"/>
          <w:sz w:val="22"/>
          <w:szCs w:val="22"/>
        </w:rPr>
        <w:t>šioms pirkimo dalims</w:t>
      </w:r>
      <w:r w:rsidR="00737B5D" w:rsidRPr="00B52770">
        <w:rPr>
          <w:rFonts w:ascii="Arial" w:hAnsi="Arial" w:cs="Arial"/>
          <w:sz w:val="22"/>
          <w:szCs w:val="22"/>
        </w:rPr>
        <w:t xml:space="preserve">: </w:t>
      </w:r>
      <w:r w:rsidR="00737B5D" w:rsidRPr="00B52770">
        <w:rPr>
          <w:rFonts w:ascii="Arial" w:hAnsi="Arial" w:cs="Arial"/>
          <w:sz w:val="22"/>
          <w:szCs w:val="22"/>
          <w:u w:val="single"/>
        </w:rPr>
        <w:t>elektros ir automatikos darbams atlikti</w:t>
      </w:r>
      <w:r w:rsidR="00B52770">
        <w:rPr>
          <w:rFonts w:ascii="Arial" w:hAnsi="Arial" w:cs="Arial"/>
          <w:sz w:val="22"/>
          <w:szCs w:val="22"/>
          <w:u w:val="single"/>
        </w:rPr>
        <w:t>, apie 22 proc. Sutarties darbų.</w:t>
      </w:r>
    </w:p>
    <w:p w14:paraId="3C8BA53F" w14:textId="6DABEBA2" w:rsidR="006E0A2B" w:rsidRDefault="00737B5D" w:rsidP="006E0A2B">
      <w:pPr>
        <w:spacing w:line="276" w:lineRule="auto"/>
        <w:jc w:val="both"/>
        <w:rPr>
          <w:rFonts w:ascii="Arial" w:hAnsi="Arial" w:cs="Arial"/>
          <w:i/>
          <w:sz w:val="22"/>
          <w:szCs w:val="22"/>
        </w:rPr>
      </w:pPr>
      <w:r>
        <w:rPr>
          <w:rFonts w:ascii="Arial" w:hAnsi="Arial" w:cs="Arial"/>
          <w:sz w:val="22"/>
          <w:szCs w:val="22"/>
        </w:rPr>
        <w:t xml:space="preserve">                </w:t>
      </w:r>
      <w:r w:rsidR="009E5425">
        <w:rPr>
          <w:rFonts w:ascii="Arial" w:hAnsi="Arial" w:cs="Arial"/>
          <w:sz w:val="22"/>
          <w:szCs w:val="22"/>
        </w:rPr>
        <w:t xml:space="preserve"> </w:t>
      </w:r>
      <w:r w:rsidR="006E0A2B">
        <w:rPr>
          <w:rFonts w:ascii="Arial" w:hAnsi="Arial" w:cs="Arial"/>
          <w:i/>
          <w:sz w:val="22"/>
          <w:szCs w:val="22"/>
        </w:rPr>
        <w:t>(nurodyti kokiai pirkimo daliai pasitelkiamas subrangovas)</w:t>
      </w:r>
    </w:p>
    <w:p w14:paraId="544F2EC3" w14:textId="77777777" w:rsidR="006E0A2B" w:rsidRDefault="006E0A2B" w:rsidP="006E0A2B">
      <w:pPr>
        <w:spacing w:line="276" w:lineRule="auto"/>
        <w:ind w:firstLine="720"/>
        <w:jc w:val="both"/>
        <w:rPr>
          <w:rFonts w:ascii="Arial" w:hAnsi="Arial" w:cs="Arial"/>
          <w:sz w:val="22"/>
          <w:szCs w:val="22"/>
        </w:rPr>
      </w:pPr>
      <w:r>
        <w:rPr>
          <w:rFonts w:ascii="Arial" w:hAnsi="Arial" w:cs="Arial"/>
          <w:sz w:val="22"/>
          <w:szCs w:val="22"/>
        </w:rPr>
        <w:t xml:space="preserve">7.2. Sutarties 7.1 punkte nurodytą (nurodytus) subrangovą (subrangovus) Rangovas gali pakeisti arba pasitelkti naują subtiekėją tik esant objektyvioms priežastims, gavęs Užsakovo rašytinį sutikimą. Pažeidus šią subrangovo (subrangovų) keitimo tvarką bus laikoma, kad Rangovas pažeidė esmines sutarties sąlygas, dėl ko Užsakovas gali vienašališkai nutraukti šią sutartį. </w:t>
      </w:r>
    </w:p>
    <w:p w14:paraId="7CC1D69D" w14:textId="77777777" w:rsidR="006E0A2B" w:rsidRDefault="006E0A2B" w:rsidP="006E0A2B">
      <w:pPr>
        <w:spacing w:line="276" w:lineRule="auto"/>
        <w:ind w:firstLine="720"/>
        <w:jc w:val="both"/>
        <w:rPr>
          <w:rFonts w:ascii="Arial" w:hAnsi="Arial" w:cs="Arial"/>
          <w:sz w:val="22"/>
          <w:szCs w:val="22"/>
        </w:rPr>
      </w:pPr>
      <w:r>
        <w:rPr>
          <w:rFonts w:ascii="Arial" w:hAnsi="Arial" w:cs="Arial"/>
          <w:sz w:val="22"/>
          <w:szCs w:val="22"/>
        </w:rPr>
        <w:t>7.3. Subrangovo (subrangovų) pasitelkimas neatleidžia Rangovo nuo atsakomybės vykdant šią sutartį. Už subrangovo (subrangovų) įsipareigojimų nevykdymą arba netinkamą jų vykdymą atsako Rangovas.</w:t>
      </w:r>
    </w:p>
    <w:p w14:paraId="335334D4" w14:textId="77777777" w:rsidR="006E0A2B" w:rsidRDefault="006E0A2B" w:rsidP="006E0A2B">
      <w:pPr>
        <w:spacing w:line="276" w:lineRule="auto"/>
        <w:ind w:firstLine="720"/>
        <w:jc w:val="both"/>
        <w:rPr>
          <w:rFonts w:ascii="Arial" w:hAnsi="Arial" w:cs="Arial"/>
          <w:sz w:val="22"/>
          <w:szCs w:val="22"/>
        </w:rPr>
      </w:pPr>
      <w:r>
        <w:rPr>
          <w:rFonts w:ascii="Arial" w:hAnsi="Arial" w:cs="Arial"/>
          <w:sz w:val="22"/>
          <w:szCs w:val="22"/>
        </w:rPr>
        <w:t xml:space="preserve">7.4. Subrangovas, pageidaudamas pasinaudoti tiesioginio atsiskaitymo galimybe, raštu pateikia Užsakovui prašymą dėl tiesioginio atsiskaitymo, kurio pagrindu, sudaroma trišalė sutartis tarp Užsakovo, Rangovo ir Subrangovo. </w:t>
      </w:r>
    </w:p>
    <w:p w14:paraId="7FE3A162" w14:textId="77777777" w:rsidR="006E0A2B" w:rsidRDefault="006E0A2B" w:rsidP="006E0A2B">
      <w:pPr>
        <w:keepNext/>
        <w:spacing w:before="120" w:after="120" w:line="276" w:lineRule="auto"/>
        <w:jc w:val="center"/>
        <w:outlineLvl w:val="0"/>
        <w:rPr>
          <w:rFonts w:ascii="Arial" w:hAnsi="Arial" w:cs="Arial"/>
          <w:sz w:val="22"/>
          <w:szCs w:val="22"/>
        </w:rPr>
      </w:pPr>
      <w:r>
        <w:rPr>
          <w:rFonts w:ascii="Arial" w:hAnsi="Arial" w:cs="Arial"/>
          <w:b/>
          <w:sz w:val="22"/>
          <w:szCs w:val="22"/>
        </w:rPr>
        <w:t>8. Kitos nuostatos</w:t>
      </w:r>
    </w:p>
    <w:p w14:paraId="5AB322B0" w14:textId="77777777" w:rsidR="006E0A2B" w:rsidRDefault="006E0A2B" w:rsidP="006E0A2B">
      <w:pPr>
        <w:tabs>
          <w:tab w:val="left" w:pos="720"/>
        </w:tabs>
        <w:autoSpaceDE w:val="0"/>
        <w:autoSpaceDN w:val="0"/>
        <w:adjustRightInd w:val="0"/>
        <w:spacing w:line="276" w:lineRule="auto"/>
        <w:ind w:firstLine="720"/>
        <w:jc w:val="both"/>
        <w:rPr>
          <w:rFonts w:ascii="Arial" w:hAnsi="Arial" w:cs="Arial"/>
          <w:color w:val="000000"/>
          <w:sz w:val="22"/>
          <w:szCs w:val="22"/>
        </w:rPr>
      </w:pPr>
      <w:r>
        <w:rPr>
          <w:rFonts w:ascii="Arial" w:hAnsi="Arial" w:cs="Arial"/>
          <w:sz w:val="22"/>
          <w:szCs w:val="22"/>
        </w:rPr>
        <w:t xml:space="preserve">8.1. </w:t>
      </w:r>
      <w:r>
        <w:rPr>
          <w:rFonts w:ascii="Arial" w:hAnsi="Arial" w:cs="Arial"/>
          <w:color w:val="000000"/>
          <w:sz w:val="22"/>
          <w:szCs w:val="22"/>
        </w:rPr>
        <w:t>Šią Sutartį sudaro Sutarties specialiosios sąlygos, jų priedai ir Sutarties bendrosios sąlygos. Jeigu Sutarties specialiųjų sąlygų ir/ar jų priedų nuostatos neatitinka Sutarties bendrųjų sąlygų nuostatų, pirmenybė yra teikiama Sutarties specialiųjų sąlygų bei jų priedų nuostatoms.</w:t>
      </w:r>
    </w:p>
    <w:p w14:paraId="25469DF8" w14:textId="77777777" w:rsidR="006E0A2B" w:rsidRDefault="006E0A2B" w:rsidP="006E0A2B">
      <w:pPr>
        <w:spacing w:line="276" w:lineRule="auto"/>
        <w:ind w:firstLine="720"/>
        <w:jc w:val="both"/>
        <w:rPr>
          <w:rFonts w:ascii="Arial" w:eastAsia="Calibri" w:hAnsi="Arial" w:cs="Arial"/>
          <w:sz w:val="22"/>
          <w:szCs w:val="20"/>
          <w:lang w:eastAsia="lt-LT"/>
        </w:rPr>
      </w:pPr>
      <w:r>
        <w:rPr>
          <w:rFonts w:ascii="Arial" w:eastAsia="Calibri" w:hAnsi="Arial" w:cs="Arial"/>
          <w:sz w:val="22"/>
        </w:rPr>
        <w:t>8.2. Ši Sutartis sudaryta lietuvių kalba, 2 (dviem) egzemplioriais, turinčiais vienodą teisinę galią – po vieną kiekvienai Šaliai. Jei Sutartis pasirašoma elektroniniais kvalifikuotais aprašais sudaromas vienas elektroninis dokumentas.</w:t>
      </w:r>
    </w:p>
    <w:p w14:paraId="2126F961" w14:textId="77777777" w:rsidR="006E0A2B" w:rsidRDefault="006E0A2B" w:rsidP="006E0A2B">
      <w:pPr>
        <w:spacing w:line="276" w:lineRule="auto"/>
        <w:ind w:firstLine="720"/>
        <w:jc w:val="both"/>
        <w:rPr>
          <w:rFonts w:ascii="Arial" w:eastAsia="Calibri" w:hAnsi="Arial" w:cs="Arial"/>
          <w:sz w:val="22"/>
          <w:szCs w:val="22"/>
        </w:rPr>
      </w:pPr>
      <w:r>
        <w:rPr>
          <w:rFonts w:ascii="Arial" w:hAnsi="Arial" w:cs="Arial"/>
          <w:sz w:val="22"/>
          <w:szCs w:val="22"/>
        </w:rPr>
        <w:t xml:space="preserve">8.3. </w:t>
      </w:r>
      <w:r>
        <w:rPr>
          <w:rFonts w:ascii="Arial" w:hAnsi="Arial" w:cs="Arial"/>
          <w:iCs/>
          <w:sz w:val="22"/>
          <w:szCs w:val="22"/>
        </w:rPr>
        <w:t xml:space="preserve">Sutarčiai taikomos 2023 m. liepos 11 d. įsakymu Nr. 2-118-2023 patvirtintos „Uždarosios akcinės bendrovės „Kauno vandenys“ paslaugos teikėjų, vykdančių ir teikiančių paslaugas ar atliekančių darbus pagal sutartinius įsipareigojimus, aplinkosaugos, darbuotojų saugos ir sveikatos bei priešgaisrinės saugos reikalavimų aprašas“ nuostatos. Internetinė prieiga: </w:t>
      </w:r>
      <w:hyperlink r:id="rId14" w:history="1">
        <w:r>
          <w:rPr>
            <w:rStyle w:val="Hipersaitas"/>
            <w:rFonts w:ascii="Arial" w:hAnsi="Arial" w:cs="Arial"/>
            <w:i/>
            <w:iCs/>
            <w:color w:val="000000"/>
            <w:sz w:val="22"/>
            <w:szCs w:val="22"/>
          </w:rPr>
          <w:t>https://www.kaunovandenys.lt/info/SitePages/Vie%C5%A1ieji%20pirkimai%20ir%20informacija%20tiek%C4%97jams.aspx</w:t>
        </w:r>
      </w:hyperlink>
    </w:p>
    <w:p w14:paraId="6F39C03F" w14:textId="77777777" w:rsidR="006E0A2B" w:rsidRDefault="006E0A2B" w:rsidP="006E0A2B">
      <w:pPr>
        <w:spacing w:line="276" w:lineRule="auto"/>
        <w:ind w:firstLine="720"/>
        <w:jc w:val="both"/>
        <w:rPr>
          <w:rFonts w:ascii="Arial" w:eastAsia="Calibri" w:hAnsi="Arial" w:cs="Arial"/>
          <w:sz w:val="22"/>
          <w:szCs w:val="20"/>
        </w:rPr>
      </w:pPr>
      <w:r>
        <w:rPr>
          <w:rFonts w:ascii="Arial" w:eastAsia="Calibri" w:hAnsi="Arial" w:cs="Arial"/>
          <w:sz w:val="22"/>
        </w:rPr>
        <w:t>8.4. Sutarties bendrųjų sąlygų 3.3.6. punktas netaikomas.</w:t>
      </w:r>
    </w:p>
    <w:p w14:paraId="15913211" w14:textId="77777777" w:rsidR="006E0A2B" w:rsidRDefault="006E0A2B" w:rsidP="006E0A2B">
      <w:pPr>
        <w:spacing w:line="276" w:lineRule="auto"/>
        <w:ind w:firstLine="720"/>
        <w:jc w:val="both"/>
        <w:rPr>
          <w:rFonts w:ascii="Arial" w:eastAsia="Calibri" w:hAnsi="Arial" w:cs="Arial"/>
          <w:sz w:val="22"/>
        </w:rPr>
      </w:pPr>
      <w:r>
        <w:rPr>
          <w:rFonts w:ascii="Arial" w:eastAsia="Calibri" w:hAnsi="Arial" w:cs="Arial"/>
          <w:sz w:val="22"/>
        </w:rPr>
        <w:t>8.5. Šiuo Šalys patvirtina, kad Sutartį perskaitė, suprato jos turinį ir pasekmes, priėmė ją kaip atitinkančią jų tikslus ir pasirašė aukščiau nurodyta data.</w:t>
      </w:r>
    </w:p>
    <w:p w14:paraId="7E3A6F58" w14:textId="77777777" w:rsidR="006E0A2B" w:rsidRDefault="006E0A2B" w:rsidP="006E0A2B">
      <w:pPr>
        <w:spacing w:line="276" w:lineRule="auto"/>
        <w:ind w:firstLine="720"/>
        <w:jc w:val="both"/>
        <w:rPr>
          <w:rFonts w:ascii="Arial" w:eastAsia="Calibri" w:hAnsi="Arial" w:cs="Arial"/>
          <w:sz w:val="22"/>
        </w:rPr>
      </w:pPr>
      <w:r>
        <w:rPr>
          <w:rFonts w:ascii="Arial" w:eastAsia="Calibri" w:hAnsi="Arial" w:cs="Arial"/>
          <w:sz w:val="22"/>
        </w:rPr>
        <w:t>8.6. Sutarties specialiųjų sąlygų priedai:</w:t>
      </w:r>
    </w:p>
    <w:p w14:paraId="22CE7383" w14:textId="77777777" w:rsidR="006E0A2B" w:rsidRDefault="006E0A2B" w:rsidP="006E0A2B">
      <w:pPr>
        <w:spacing w:line="276" w:lineRule="auto"/>
        <w:ind w:firstLine="720"/>
        <w:jc w:val="both"/>
        <w:rPr>
          <w:rFonts w:ascii="Arial" w:eastAsia="Calibri" w:hAnsi="Arial" w:cs="Arial"/>
          <w:sz w:val="22"/>
        </w:rPr>
      </w:pPr>
      <w:r>
        <w:rPr>
          <w:rFonts w:ascii="Arial" w:eastAsia="Calibri" w:hAnsi="Arial" w:cs="Arial"/>
          <w:sz w:val="22"/>
        </w:rPr>
        <w:t>8.6.1. priedas Nr. 1 „Techninė specifikacija“;</w:t>
      </w:r>
    </w:p>
    <w:p w14:paraId="65323BD5" w14:textId="37D322CA" w:rsidR="006E0A2B" w:rsidRDefault="006E0A2B" w:rsidP="006E0A2B">
      <w:pPr>
        <w:spacing w:line="276" w:lineRule="auto"/>
        <w:ind w:firstLine="720"/>
        <w:jc w:val="both"/>
        <w:rPr>
          <w:rFonts w:ascii="Arial" w:eastAsia="Calibri" w:hAnsi="Arial" w:cs="Arial"/>
          <w:sz w:val="22"/>
        </w:rPr>
      </w:pPr>
      <w:r>
        <w:rPr>
          <w:rFonts w:ascii="Arial" w:eastAsia="Calibri" w:hAnsi="Arial" w:cs="Arial"/>
          <w:sz w:val="22"/>
        </w:rPr>
        <w:t>8.6.2. priedas Nr. 2 „Rangovo pasiūlymas“</w:t>
      </w:r>
      <w:r w:rsidR="00C33A8E">
        <w:rPr>
          <w:rFonts w:ascii="Arial" w:eastAsia="Calibri" w:hAnsi="Arial" w:cs="Arial"/>
          <w:sz w:val="22"/>
        </w:rPr>
        <w:t>.</w:t>
      </w:r>
    </w:p>
    <w:p w14:paraId="333384DD" w14:textId="77777777" w:rsidR="006E0A2B" w:rsidRDefault="006E0A2B" w:rsidP="006E0A2B">
      <w:pPr>
        <w:jc w:val="both"/>
        <w:rPr>
          <w:rFonts w:ascii="Arial" w:hAnsi="Arial" w:cs="Arial"/>
          <w:color w:val="000000"/>
          <w:sz w:val="22"/>
          <w:szCs w:val="22"/>
        </w:rPr>
      </w:pPr>
    </w:p>
    <w:p w14:paraId="5A7CE5E7" w14:textId="77777777" w:rsidR="006E0A2B" w:rsidRDefault="006E0A2B" w:rsidP="006E0A2B">
      <w:pPr>
        <w:tabs>
          <w:tab w:val="left" w:pos="4560"/>
        </w:tabs>
        <w:jc w:val="both"/>
        <w:rPr>
          <w:rFonts w:ascii="Arial" w:hAnsi="Arial" w:cs="Arial"/>
          <w:b/>
          <w:color w:val="000000"/>
          <w:sz w:val="22"/>
          <w:szCs w:val="22"/>
        </w:rPr>
      </w:pPr>
      <w:r>
        <w:rPr>
          <w:rFonts w:ascii="Arial" w:hAnsi="Arial" w:cs="Arial"/>
          <w:b/>
          <w:color w:val="000000"/>
          <w:sz w:val="22"/>
          <w:szCs w:val="22"/>
        </w:rPr>
        <w:t>Užsakovo vardu</w:t>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t>Rangovo vardu</w:t>
      </w:r>
    </w:p>
    <w:p w14:paraId="048CC409" w14:textId="77777777" w:rsidR="006E0A2B" w:rsidRDefault="006E0A2B" w:rsidP="006E0A2B">
      <w:pPr>
        <w:tabs>
          <w:tab w:val="left" w:pos="4560"/>
        </w:tabs>
        <w:jc w:val="both"/>
        <w:rPr>
          <w:rFonts w:ascii="Arial" w:hAnsi="Arial" w:cs="Arial"/>
          <w:i/>
          <w:color w:val="000000"/>
          <w:sz w:val="22"/>
          <w:szCs w:val="22"/>
        </w:rPr>
      </w:pPr>
    </w:p>
    <w:p w14:paraId="0D4CCB30" w14:textId="7DAB02B7" w:rsidR="009D716C" w:rsidRPr="00B52770" w:rsidRDefault="006E0A2B" w:rsidP="006E0A2B">
      <w:pPr>
        <w:rPr>
          <w:rFonts w:ascii="Arial" w:eastAsia="Arial Unicode MS" w:hAnsi="Arial" w:cs="Arial"/>
          <w:noProof/>
          <w:color w:val="000000"/>
          <w:sz w:val="22"/>
          <w:szCs w:val="22"/>
          <w:bdr w:val="none" w:sz="0" w:space="0" w:color="auto" w:frame="1"/>
        </w:rPr>
      </w:pPr>
      <w:r>
        <w:rPr>
          <w:rFonts w:ascii="Arial" w:eastAsia="Arial Unicode MS" w:hAnsi="Arial" w:cs="Arial"/>
          <w:noProof/>
          <w:color w:val="000000"/>
          <w:sz w:val="22"/>
          <w:szCs w:val="22"/>
          <w:bdr w:val="none" w:sz="0" w:space="0" w:color="auto" w:frame="1"/>
        </w:rPr>
        <w:t>UAB “Kauno vandenys”</w:t>
      </w:r>
      <w:r w:rsidR="009D716C">
        <w:rPr>
          <w:rFonts w:ascii="Arial" w:eastAsia="Arial Unicode MS" w:hAnsi="Arial" w:cs="Arial"/>
          <w:noProof/>
          <w:color w:val="000000"/>
          <w:sz w:val="22"/>
          <w:szCs w:val="22"/>
          <w:bdr w:val="none" w:sz="0" w:space="0" w:color="auto" w:frame="1"/>
        </w:rPr>
        <w:tab/>
      </w:r>
      <w:r w:rsidR="009D716C">
        <w:rPr>
          <w:rFonts w:ascii="Arial" w:eastAsia="Arial Unicode MS" w:hAnsi="Arial" w:cs="Arial"/>
          <w:noProof/>
          <w:color w:val="000000"/>
          <w:sz w:val="22"/>
          <w:szCs w:val="22"/>
          <w:bdr w:val="none" w:sz="0" w:space="0" w:color="auto" w:frame="1"/>
        </w:rPr>
        <w:tab/>
      </w:r>
      <w:r w:rsidR="009D716C">
        <w:rPr>
          <w:rFonts w:ascii="Arial" w:eastAsia="Arial Unicode MS" w:hAnsi="Arial" w:cs="Arial"/>
          <w:noProof/>
          <w:color w:val="000000"/>
          <w:sz w:val="22"/>
          <w:szCs w:val="22"/>
          <w:bdr w:val="none" w:sz="0" w:space="0" w:color="auto" w:frame="1"/>
        </w:rPr>
        <w:tab/>
      </w:r>
      <w:r w:rsidR="009D716C">
        <w:rPr>
          <w:rFonts w:ascii="Arial" w:eastAsia="Arial Unicode MS" w:hAnsi="Arial" w:cs="Arial"/>
          <w:noProof/>
          <w:color w:val="000000"/>
          <w:sz w:val="22"/>
          <w:szCs w:val="22"/>
          <w:bdr w:val="none" w:sz="0" w:space="0" w:color="auto" w:frame="1"/>
        </w:rPr>
        <w:tab/>
      </w:r>
      <w:r w:rsidR="009D716C">
        <w:rPr>
          <w:rFonts w:ascii="Arial" w:eastAsia="Arial Unicode MS" w:hAnsi="Arial" w:cs="Arial"/>
          <w:noProof/>
          <w:color w:val="000000"/>
          <w:sz w:val="22"/>
          <w:szCs w:val="22"/>
          <w:bdr w:val="none" w:sz="0" w:space="0" w:color="auto" w:frame="1"/>
        </w:rPr>
        <w:tab/>
      </w:r>
      <w:r w:rsidR="009D716C" w:rsidRPr="00B52770">
        <w:rPr>
          <w:rFonts w:ascii="Arial" w:eastAsia="Arial Unicode MS" w:hAnsi="Arial" w:cs="Arial"/>
          <w:noProof/>
          <w:color w:val="000000"/>
          <w:sz w:val="22"/>
          <w:szCs w:val="22"/>
          <w:bdr w:val="none" w:sz="0" w:space="0" w:color="auto" w:frame="1"/>
        </w:rPr>
        <w:t>UAB „Inti“</w:t>
      </w:r>
    </w:p>
    <w:p w14:paraId="3FB8D765" w14:textId="2A654460" w:rsidR="006E0A2B" w:rsidRPr="00B52770" w:rsidRDefault="006E0A2B" w:rsidP="006E0A2B">
      <w:pPr>
        <w:rPr>
          <w:rFonts w:ascii="Arial" w:eastAsia="Arial Unicode MS" w:hAnsi="Arial" w:cs="Arial"/>
          <w:noProof/>
          <w:color w:val="000000"/>
          <w:sz w:val="22"/>
          <w:szCs w:val="22"/>
          <w:bdr w:val="none" w:sz="0" w:space="0" w:color="auto" w:frame="1"/>
        </w:rPr>
      </w:pPr>
      <w:r w:rsidRPr="00B52770">
        <w:rPr>
          <w:rFonts w:ascii="Arial" w:eastAsia="Arial Unicode MS" w:hAnsi="Arial" w:cs="Arial"/>
          <w:noProof/>
          <w:color w:val="000000"/>
          <w:sz w:val="22"/>
          <w:szCs w:val="22"/>
          <w:bdr w:val="none" w:sz="0" w:space="0" w:color="auto" w:frame="1"/>
        </w:rPr>
        <w:t>Aukštaičių g. 43, LT-44158 Kaunas</w:t>
      </w:r>
      <w:r w:rsidR="009D716C" w:rsidRPr="00B52770">
        <w:rPr>
          <w:rFonts w:ascii="Arial" w:eastAsia="Arial Unicode MS" w:hAnsi="Arial" w:cs="Arial"/>
          <w:noProof/>
          <w:color w:val="000000"/>
          <w:sz w:val="22"/>
          <w:szCs w:val="22"/>
          <w:bdr w:val="none" w:sz="0" w:space="0" w:color="auto" w:frame="1"/>
        </w:rPr>
        <w:tab/>
      </w:r>
      <w:r w:rsidR="009D716C" w:rsidRPr="00B52770">
        <w:rPr>
          <w:rFonts w:ascii="Arial" w:eastAsia="Arial Unicode MS" w:hAnsi="Arial" w:cs="Arial"/>
          <w:noProof/>
          <w:color w:val="000000"/>
          <w:sz w:val="22"/>
          <w:szCs w:val="22"/>
          <w:bdr w:val="none" w:sz="0" w:space="0" w:color="auto" w:frame="1"/>
        </w:rPr>
        <w:tab/>
      </w:r>
      <w:r w:rsidR="009D716C" w:rsidRPr="00B52770">
        <w:rPr>
          <w:rFonts w:ascii="Arial" w:eastAsia="Arial Unicode MS" w:hAnsi="Arial" w:cs="Arial"/>
          <w:noProof/>
          <w:color w:val="000000"/>
          <w:sz w:val="22"/>
          <w:szCs w:val="22"/>
          <w:bdr w:val="none" w:sz="0" w:space="0" w:color="auto" w:frame="1"/>
        </w:rPr>
        <w:tab/>
      </w:r>
      <w:r w:rsidR="009D716C" w:rsidRPr="00B52770">
        <w:rPr>
          <w:rFonts w:ascii="Arial" w:eastAsia="Arial Unicode MS" w:hAnsi="Arial" w:cs="Arial"/>
          <w:noProof/>
          <w:color w:val="000000"/>
          <w:sz w:val="22"/>
          <w:szCs w:val="22"/>
          <w:bdr w:val="none" w:sz="0" w:space="0" w:color="auto" w:frame="1"/>
        </w:rPr>
        <w:tab/>
      </w:r>
      <w:r w:rsidR="003A1EEA" w:rsidRPr="00B52770">
        <w:rPr>
          <w:rFonts w:ascii="Arial" w:eastAsia="Arial Unicode MS" w:hAnsi="Arial" w:cs="Arial"/>
          <w:noProof/>
          <w:color w:val="000000"/>
          <w:sz w:val="22"/>
          <w:szCs w:val="22"/>
          <w:bdr w:val="none" w:sz="0" w:space="0" w:color="auto" w:frame="1"/>
        </w:rPr>
        <w:t>Draugystės g. 8H, LT-51264 Kaunas</w:t>
      </w:r>
    </w:p>
    <w:p w14:paraId="312C2133" w14:textId="589406EB" w:rsidR="006E0A2B" w:rsidRPr="00B52770" w:rsidRDefault="006E0A2B" w:rsidP="006E0A2B">
      <w:pPr>
        <w:rPr>
          <w:rFonts w:ascii="Arial" w:eastAsia="Arial Unicode MS" w:hAnsi="Arial" w:cs="Arial"/>
          <w:noProof/>
          <w:color w:val="000000"/>
          <w:sz w:val="22"/>
          <w:szCs w:val="22"/>
          <w:bdr w:val="none" w:sz="0" w:space="0" w:color="auto" w:frame="1"/>
        </w:rPr>
      </w:pPr>
      <w:r w:rsidRPr="00B52770">
        <w:rPr>
          <w:rFonts w:ascii="Arial" w:eastAsia="Arial Unicode MS" w:hAnsi="Arial" w:cs="Arial"/>
          <w:noProof/>
          <w:color w:val="000000"/>
          <w:sz w:val="22"/>
          <w:szCs w:val="22"/>
          <w:bdr w:val="none" w:sz="0" w:space="0" w:color="auto" w:frame="1"/>
        </w:rPr>
        <w:t>Tel. (8 37) 30 17 00</w:t>
      </w:r>
      <w:r w:rsidR="00105DD2" w:rsidRPr="00B52770">
        <w:rPr>
          <w:rFonts w:ascii="Arial" w:eastAsia="Arial Unicode MS" w:hAnsi="Arial" w:cs="Arial"/>
          <w:noProof/>
          <w:color w:val="000000"/>
          <w:sz w:val="22"/>
          <w:szCs w:val="22"/>
          <w:bdr w:val="none" w:sz="0" w:space="0" w:color="auto" w:frame="1"/>
        </w:rPr>
        <w:tab/>
      </w:r>
      <w:r w:rsidR="00105DD2" w:rsidRPr="00B52770">
        <w:rPr>
          <w:rFonts w:ascii="Arial" w:eastAsia="Arial Unicode MS" w:hAnsi="Arial" w:cs="Arial"/>
          <w:noProof/>
          <w:color w:val="000000"/>
          <w:sz w:val="22"/>
          <w:szCs w:val="22"/>
          <w:bdr w:val="none" w:sz="0" w:space="0" w:color="auto" w:frame="1"/>
        </w:rPr>
        <w:tab/>
      </w:r>
      <w:r w:rsidR="00105DD2" w:rsidRPr="00B52770">
        <w:rPr>
          <w:rFonts w:ascii="Arial" w:eastAsia="Arial Unicode MS" w:hAnsi="Arial" w:cs="Arial"/>
          <w:noProof/>
          <w:color w:val="000000"/>
          <w:sz w:val="22"/>
          <w:szCs w:val="22"/>
          <w:bdr w:val="none" w:sz="0" w:space="0" w:color="auto" w:frame="1"/>
        </w:rPr>
        <w:tab/>
      </w:r>
      <w:r w:rsidR="00105DD2" w:rsidRPr="00B52770">
        <w:rPr>
          <w:rFonts w:ascii="Arial" w:eastAsia="Arial Unicode MS" w:hAnsi="Arial" w:cs="Arial"/>
          <w:noProof/>
          <w:color w:val="000000"/>
          <w:sz w:val="22"/>
          <w:szCs w:val="22"/>
          <w:bdr w:val="none" w:sz="0" w:space="0" w:color="auto" w:frame="1"/>
        </w:rPr>
        <w:tab/>
      </w:r>
      <w:r w:rsidR="00105DD2" w:rsidRPr="00B52770">
        <w:rPr>
          <w:rFonts w:ascii="Arial" w:eastAsia="Arial Unicode MS" w:hAnsi="Arial" w:cs="Arial"/>
          <w:noProof/>
          <w:color w:val="000000"/>
          <w:sz w:val="22"/>
          <w:szCs w:val="22"/>
          <w:bdr w:val="none" w:sz="0" w:space="0" w:color="auto" w:frame="1"/>
        </w:rPr>
        <w:tab/>
      </w:r>
      <w:r w:rsidR="00105DD2" w:rsidRPr="00B52770">
        <w:rPr>
          <w:rFonts w:ascii="Arial" w:eastAsia="Arial Unicode MS" w:hAnsi="Arial" w:cs="Arial"/>
          <w:noProof/>
          <w:color w:val="000000"/>
          <w:sz w:val="22"/>
          <w:szCs w:val="22"/>
          <w:bdr w:val="none" w:sz="0" w:space="0" w:color="auto" w:frame="1"/>
        </w:rPr>
        <w:tab/>
        <w:t>Tel. (8 37) 451480</w:t>
      </w:r>
    </w:p>
    <w:p w14:paraId="05025D66" w14:textId="704ED7C5" w:rsidR="006E0A2B" w:rsidRPr="00B52770" w:rsidRDefault="006E0A2B" w:rsidP="006E0A2B">
      <w:pPr>
        <w:rPr>
          <w:rFonts w:ascii="Arial" w:eastAsia="Arial Unicode MS" w:hAnsi="Arial" w:cs="Arial"/>
          <w:noProof/>
          <w:color w:val="000000"/>
          <w:sz w:val="22"/>
          <w:szCs w:val="22"/>
          <w:bdr w:val="none" w:sz="0" w:space="0" w:color="auto" w:frame="1"/>
        </w:rPr>
      </w:pPr>
      <w:r w:rsidRPr="00B52770">
        <w:rPr>
          <w:rFonts w:ascii="Arial" w:eastAsia="Arial Unicode MS" w:hAnsi="Arial" w:cs="Arial"/>
          <w:noProof/>
          <w:color w:val="000000"/>
          <w:sz w:val="22"/>
          <w:szCs w:val="22"/>
          <w:bdr w:val="none" w:sz="0" w:space="0" w:color="auto" w:frame="1"/>
        </w:rPr>
        <w:t xml:space="preserve">Atsiskaitomoji sąskaita </w:t>
      </w:r>
      <w:r w:rsidR="00244E24" w:rsidRPr="00B52770">
        <w:rPr>
          <w:rFonts w:ascii="Arial" w:eastAsia="Arial Unicode MS" w:hAnsi="Arial" w:cs="Arial"/>
          <w:noProof/>
          <w:color w:val="000000"/>
          <w:sz w:val="22"/>
          <w:szCs w:val="22"/>
          <w:bdr w:val="none" w:sz="0" w:space="0" w:color="auto" w:frame="1"/>
        </w:rPr>
        <w:tab/>
      </w:r>
      <w:r w:rsidR="00244E24" w:rsidRPr="00B52770">
        <w:rPr>
          <w:rFonts w:ascii="Arial" w:eastAsia="Arial Unicode MS" w:hAnsi="Arial" w:cs="Arial"/>
          <w:noProof/>
          <w:color w:val="000000"/>
          <w:sz w:val="22"/>
          <w:szCs w:val="22"/>
          <w:bdr w:val="none" w:sz="0" w:space="0" w:color="auto" w:frame="1"/>
        </w:rPr>
        <w:tab/>
      </w:r>
      <w:r w:rsidR="00244E24" w:rsidRPr="00B52770">
        <w:rPr>
          <w:rFonts w:ascii="Arial" w:eastAsia="Arial Unicode MS" w:hAnsi="Arial" w:cs="Arial"/>
          <w:noProof/>
          <w:color w:val="000000"/>
          <w:sz w:val="22"/>
          <w:szCs w:val="22"/>
          <w:bdr w:val="none" w:sz="0" w:space="0" w:color="auto" w:frame="1"/>
        </w:rPr>
        <w:tab/>
      </w:r>
      <w:r w:rsidR="00244E24" w:rsidRPr="00B52770">
        <w:rPr>
          <w:rFonts w:ascii="Arial" w:eastAsia="Arial Unicode MS" w:hAnsi="Arial" w:cs="Arial"/>
          <w:noProof/>
          <w:color w:val="000000"/>
          <w:sz w:val="22"/>
          <w:szCs w:val="22"/>
          <w:bdr w:val="none" w:sz="0" w:space="0" w:color="auto" w:frame="1"/>
        </w:rPr>
        <w:tab/>
      </w:r>
      <w:r w:rsidR="00244E24" w:rsidRPr="00B52770">
        <w:rPr>
          <w:rFonts w:ascii="Arial" w:eastAsia="Arial Unicode MS" w:hAnsi="Arial" w:cs="Arial"/>
          <w:noProof/>
          <w:color w:val="000000"/>
          <w:sz w:val="22"/>
          <w:szCs w:val="22"/>
          <w:bdr w:val="none" w:sz="0" w:space="0" w:color="auto" w:frame="1"/>
        </w:rPr>
        <w:tab/>
        <w:t>Atsiskaitomoji sąskaita</w:t>
      </w:r>
    </w:p>
    <w:p w14:paraId="46C5CA8D" w14:textId="7E31D331" w:rsidR="006E0A2B" w:rsidRPr="00B52770" w:rsidRDefault="006E0A2B" w:rsidP="006E0A2B">
      <w:pPr>
        <w:rPr>
          <w:rFonts w:ascii="Arial" w:eastAsia="Arial Unicode MS" w:hAnsi="Arial" w:cs="Arial"/>
          <w:noProof/>
          <w:color w:val="000000"/>
          <w:sz w:val="22"/>
          <w:szCs w:val="22"/>
          <w:bdr w:val="none" w:sz="0" w:space="0" w:color="auto" w:frame="1"/>
        </w:rPr>
      </w:pPr>
      <w:r w:rsidRPr="00B52770">
        <w:rPr>
          <w:rFonts w:ascii="Arial" w:eastAsia="Arial Unicode MS" w:hAnsi="Arial" w:cs="Arial"/>
          <w:noProof/>
          <w:color w:val="000000"/>
          <w:sz w:val="22"/>
          <w:szCs w:val="22"/>
          <w:bdr w:val="none" w:sz="0" w:space="0" w:color="auto" w:frame="1"/>
        </w:rPr>
        <w:lastRenderedPageBreak/>
        <w:t>Nr. LT 447044060003089823</w:t>
      </w:r>
      <w:r w:rsidR="00920E65" w:rsidRPr="00B52770">
        <w:rPr>
          <w:rFonts w:ascii="Arial" w:eastAsia="Arial Unicode MS" w:hAnsi="Arial" w:cs="Arial"/>
          <w:noProof/>
          <w:color w:val="000000"/>
          <w:sz w:val="22"/>
          <w:szCs w:val="22"/>
          <w:bdr w:val="none" w:sz="0" w:space="0" w:color="auto" w:frame="1"/>
        </w:rPr>
        <w:tab/>
      </w:r>
      <w:r w:rsidR="00920E65" w:rsidRPr="00B52770">
        <w:rPr>
          <w:rFonts w:ascii="Arial" w:eastAsia="Arial Unicode MS" w:hAnsi="Arial" w:cs="Arial"/>
          <w:noProof/>
          <w:color w:val="000000"/>
          <w:sz w:val="22"/>
          <w:szCs w:val="22"/>
          <w:bdr w:val="none" w:sz="0" w:space="0" w:color="auto" w:frame="1"/>
        </w:rPr>
        <w:tab/>
      </w:r>
      <w:r w:rsidR="00920E65" w:rsidRPr="00B52770">
        <w:rPr>
          <w:rFonts w:ascii="Arial" w:eastAsia="Arial Unicode MS" w:hAnsi="Arial" w:cs="Arial"/>
          <w:noProof/>
          <w:color w:val="000000"/>
          <w:sz w:val="22"/>
          <w:szCs w:val="22"/>
          <w:bdr w:val="none" w:sz="0" w:space="0" w:color="auto" w:frame="1"/>
        </w:rPr>
        <w:tab/>
      </w:r>
      <w:r w:rsidR="00920E65" w:rsidRPr="00B52770">
        <w:rPr>
          <w:rFonts w:ascii="Arial" w:eastAsia="Arial Unicode MS" w:hAnsi="Arial" w:cs="Arial"/>
          <w:noProof/>
          <w:color w:val="000000"/>
          <w:sz w:val="22"/>
          <w:szCs w:val="22"/>
          <w:bdr w:val="none" w:sz="0" w:space="0" w:color="auto" w:frame="1"/>
        </w:rPr>
        <w:tab/>
      </w:r>
      <w:r w:rsidR="00920E65" w:rsidRPr="00B52770">
        <w:rPr>
          <w:rFonts w:ascii="Arial" w:eastAsia="Arial Unicode MS" w:hAnsi="Arial" w:cs="Arial"/>
          <w:noProof/>
          <w:color w:val="000000"/>
          <w:sz w:val="22"/>
          <w:szCs w:val="22"/>
          <w:bdr w:val="none" w:sz="0" w:space="0" w:color="auto" w:frame="1"/>
        </w:rPr>
        <w:tab/>
        <w:t>Nr. LT307044060003344021</w:t>
      </w:r>
    </w:p>
    <w:p w14:paraId="2CF85B6A" w14:textId="5CA277C1" w:rsidR="006E0A2B" w:rsidRPr="00B52770" w:rsidRDefault="006E0A2B" w:rsidP="006E0A2B">
      <w:pPr>
        <w:rPr>
          <w:rFonts w:ascii="Arial" w:eastAsia="Arial Unicode MS" w:hAnsi="Arial" w:cs="Arial"/>
          <w:noProof/>
          <w:color w:val="000000"/>
          <w:sz w:val="22"/>
          <w:szCs w:val="22"/>
          <w:bdr w:val="none" w:sz="0" w:space="0" w:color="auto" w:frame="1"/>
        </w:rPr>
      </w:pPr>
      <w:r w:rsidRPr="00B52770">
        <w:rPr>
          <w:rFonts w:ascii="Arial" w:eastAsia="Arial Unicode MS" w:hAnsi="Arial" w:cs="Arial"/>
          <w:noProof/>
          <w:color w:val="000000"/>
          <w:sz w:val="22"/>
          <w:szCs w:val="22"/>
          <w:bdr w:val="none" w:sz="0" w:space="0" w:color="auto" w:frame="1"/>
        </w:rPr>
        <w:t>AB SEB bankas</w:t>
      </w:r>
      <w:r w:rsidR="003607A4" w:rsidRPr="00B52770">
        <w:rPr>
          <w:rFonts w:ascii="Arial" w:eastAsia="Arial Unicode MS" w:hAnsi="Arial" w:cs="Arial"/>
          <w:noProof/>
          <w:color w:val="000000"/>
          <w:sz w:val="22"/>
          <w:szCs w:val="22"/>
          <w:bdr w:val="none" w:sz="0" w:space="0" w:color="auto" w:frame="1"/>
        </w:rPr>
        <w:tab/>
      </w:r>
      <w:r w:rsidR="003607A4" w:rsidRPr="00B52770">
        <w:rPr>
          <w:rFonts w:ascii="Arial" w:eastAsia="Arial Unicode MS" w:hAnsi="Arial" w:cs="Arial"/>
          <w:noProof/>
          <w:color w:val="000000"/>
          <w:sz w:val="22"/>
          <w:szCs w:val="22"/>
          <w:bdr w:val="none" w:sz="0" w:space="0" w:color="auto" w:frame="1"/>
        </w:rPr>
        <w:tab/>
      </w:r>
      <w:r w:rsidR="003607A4" w:rsidRPr="00B52770">
        <w:rPr>
          <w:rFonts w:ascii="Arial" w:eastAsia="Arial Unicode MS" w:hAnsi="Arial" w:cs="Arial"/>
          <w:noProof/>
          <w:color w:val="000000"/>
          <w:sz w:val="22"/>
          <w:szCs w:val="22"/>
          <w:bdr w:val="none" w:sz="0" w:space="0" w:color="auto" w:frame="1"/>
        </w:rPr>
        <w:tab/>
      </w:r>
      <w:r w:rsidR="003607A4" w:rsidRPr="00B52770">
        <w:rPr>
          <w:rFonts w:ascii="Arial" w:eastAsia="Arial Unicode MS" w:hAnsi="Arial" w:cs="Arial"/>
          <w:noProof/>
          <w:color w:val="000000"/>
          <w:sz w:val="22"/>
          <w:szCs w:val="22"/>
          <w:bdr w:val="none" w:sz="0" w:space="0" w:color="auto" w:frame="1"/>
        </w:rPr>
        <w:tab/>
      </w:r>
      <w:r w:rsidR="003607A4" w:rsidRPr="00B52770">
        <w:rPr>
          <w:rFonts w:ascii="Arial" w:eastAsia="Arial Unicode MS" w:hAnsi="Arial" w:cs="Arial"/>
          <w:noProof/>
          <w:color w:val="000000"/>
          <w:sz w:val="22"/>
          <w:szCs w:val="22"/>
          <w:bdr w:val="none" w:sz="0" w:space="0" w:color="auto" w:frame="1"/>
        </w:rPr>
        <w:tab/>
      </w:r>
      <w:r w:rsidR="003607A4" w:rsidRPr="00B52770">
        <w:rPr>
          <w:rFonts w:ascii="Arial" w:eastAsia="Arial Unicode MS" w:hAnsi="Arial" w:cs="Arial"/>
          <w:noProof/>
          <w:color w:val="000000"/>
          <w:sz w:val="22"/>
          <w:szCs w:val="22"/>
          <w:bdr w:val="none" w:sz="0" w:space="0" w:color="auto" w:frame="1"/>
        </w:rPr>
        <w:tab/>
        <w:t>AB SEB bankas</w:t>
      </w:r>
    </w:p>
    <w:p w14:paraId="4ED7C354" w14:textId="291C7940" w:rsidR="006E0A2B" w:rsidRPr="00B52770" w:rsidRDefault="006E0A2B" w:rsidP="006E0A2B">
      <w:pPr>
        <w:rPr>
          <w:rFonts w:ascii="Arial" w:eastAsia="Arial Unicode MS" w:hAnsi="Arial" w:cs="Arial"/>
          <w:noProof/>
          <w:color w:val="000000"/>
          <w:sz w:val="22"/>
          <w:szCs w:val="22"/>
          <w:bdr w:val="none" w:sz="0" w:space="0" w:color="auto" w:frame="1"/>
        </w:rPr>
      </w:pPr>
      <w:r w:rsidRPr="00B52770">
        <w:rPr>
          <w:rFonts w:ascii="Arial" w:eastAsia="Arial Unicode MS" w:hAnsi="Arial" w:cs="Arial"/>
          <w:noProof/>
          <w:color w:val="000000"/>
          <w:sz w:val="22"/>
          <w:szCs w:val="22"/>
          <w:bdr w:val="none" w:sz="0" w:space="0" w:color="auto" w:frame="1"/>
        </w:rPr>
        <w:t>Banko kodas 70440</w:t>
      </w:r>
      <w:r w:rsidR="00B02475" w:rsidRPr="00B52770">
        <w:rPr>
          <w:rFonts w:ascii="Arial" w:eastAsia="Arial Unicode MS" w:hAnsi="Arial" w:cs="Arial"/>
          <w:noProof/>
          <w:color w:val="000000"/>
          <w:sz w:val="22"/>
          <w:szCs w:val="22"/>
          <w:bdr w:val="none" w:sz="0" w:space="0" w:color="auto" w:frame="1"/>
        </w:rPr>
        <w:tab/>
      </w:r>
      <w:r w:rsidR="00B02475" w:rsidRPr="00B52770">
        <w:rPr>
          <w:rFonts w:ascii="Arial" w:eastAsia="Arial Unicode MS" w:hAnsi="Arial" w:cs="Arial"/>
          <w:noProof/>
          <w:color w:val="000000"/>
          <w:sz w:val="22"/>
          <w:szCs w:val="22"/>
          <w:bdr w:val="none" w:sz="0" w:space="0" w:color="auto" w:frame="1"/>
        </w:rPr>
        <w:tab/>
      </w:r>
      <w:r w:rsidR="00B02475" w:rsidRPr="00B52770">
        <w:rPr>
          <w:rFonts w:ascii="Arial" w:eastAsia="Arial Unicode MS" w:hAnsi="Arial" w:cs="Arial"/>
          <w:noProof/>
          <w:color w:val="000000"/>
          <w:sz w:val="22"/>
          <w:szCs w:val="22"/>
          <w:bdr w:val="none" w:sz="0" w:space="0" w:color="auto" w:frame="1"/>
        </w:rPr>
        <w:tab/>
      </w:r>
      <w:r w:rsidR="00B02475" w:rsidRPr="00B52770">
        <w:rPr>
          <w:rFonts w:ascii="Arial" w:eastAsia="Arial Unicode MS" w:hAnsi="Arial" w:cs="Arial"/>
          <w:noProof/>
          <w:color w:val="000000"/>
          <w:sz w:val="22"/>
          <w:szCs w:val="22"/>
          <w:bdr w:val="none" w:sz="0" w:space="0" w:color="auto" w:frame="1"/>
        </w:rPr>
        <w:tab/>
      </w:r>
      <w:r w:rsidR="00B02475" w:rsidRPr="00B52770">
        <w:rPr>
          <w:rFonts w:ascii="Arial" w:eastAsia="Arial Unicode MS" w:hAnsi="Arial" w:cs="Arial"/>
          <w:noProof/>
          <w:color w:val="000000"/>
          <w:sz w:val="22"/>
          <w:szCs w:val="22"/>
          <w:bdr w:val="none" w:sz="0" w:space="0" w:color="auto" w:frame="1"/>
        </w:rPr>
        <w:tab/>
      </w:r>
      <w:r w:rsidR="00B02475" w:rsidRPr="00B52770">
        <w:rPr>
          <w:rFonts w:ascii="Arial" w:eastAsia="Arial Unicode MS" w:hAnsi="Arial" w:cs="Arial"/>
          <w:noProof/>
          <w:color w:val="000000"/>
          <w:sz w:val="22"/>
          <w:szCs w:val="22"/>
          <w:bdr w:val="none" w:sz="0" w:space="0" w:color="auto" w:frame="1"/>
        </w:rPr>
        <w:tab/>
        <w:t>Banko kodas 70440</w:t>
      </w:r>
    </w:p>
    <w:p w14:paraId="466D54D7" w14:textId="110EDC34" w:rsidR="006E0A2B" w:rsidRPr="00B52770" w:rsidRDefault="006E0A2B" w:rsidP="006E0A2B">
      <w:pPr>
        <w:rPr>
          <w:rFonts w:ascii="Arial" w:eastAsia="Arial Unicode MS" w:hAnsi="Arial" w:cs="Arial"/>
          <w:noProof/>
          <w:color w:val="000000"/>
          <w:sz w:val="22"/>
          <w:szCs w:val="22"/>
          <w:bdr w:val="none" w:sz="0" w:space="0" w:color="auto" w:frame="1"/>
        </w:rPr>
      </w:pPr>
      <w:r w:rsidRPr="00B52770">
        <w:rPr>
          <w:rFonts w:ascii="Arial" w:eastAsia="Arial Unicode MS" w:hAnsi="Arial" w:cs="Arial"/>
          <w:noProof/>
          <w:color w:val="000000"/>
          <w:sz w:val="22"/>
          <w:szCs w:val="22"/>
          <w:bdr w:val="none" w:sz="0" w:space="0" w:color="auto" w:frame="1"/>
        </w:rPr>
        <w:t>Bendrovės kodas 132751369</w:t>
      </w:r>
      <w:r w:rsidR="007B702C" w:rsidRPr="00B52770">
        <w:rPr>
          <w:rFonts w:ascii="Arial" w:eastAsia="Arial Unicode MS" w:hAnsi="Arial" w:cs="Arial"/>
          <w:noProof/>
          <w:color w:val="000000"/>
          <w:sz w:val="22"/>
          <w:szCs w:val="22"/>
          <w:bdr w:val="none" w:sz="0" w:space="0" w:color="auto" w:frame="1"/>
        </w:rPr>
        <w:tab/>
      </w:r>
      <w:r w:rsidR="007B702C" w:rsidRPr="00B52770">
        <w:rPr>
          <w:rFonts w:ascii="Arial" w:eastAsia="Arial Unicode MS" w:hAnsi="Arial" w:cs="Arial"/>
          <w:noProof/>
          <w:color w:val="000000"/>
          <w:sz w:val="22"/>
          <w:szCs w:val="22"/>
          <w:bdr w:val="none" w:sz="0" w:space="0" w:color="auto" w:frame="1"/>
        </w:rPr>
        <w:tab/>
      </w:r>
      <w:r w:rsidR="007B702C" w:rsidRPr="00B52770">
        <w:rPr>
          <w:rFonts w:ascii="Arial" w:eastAsia="Arial Unicode MS" w:hAnsi="Arial" w:cs="Arial"/>
          <w:noProof/>
          <w:color w:val="000000"/>
          <w:sz w:val="22"/>
          <w:szCs w:val="22"/>
          <w:bdr w:val="none" w:sz="0" w:space="0" w:color="auto" w:frame="1"/>
        </w:rPr>
        <w:tab/>
      </w:r>
      <w:r w:rsidR="007B702C" w:rsidRPr="00B52770">
        <w:rPr>
          <w:rFonts w:ascii="Arial" w:eastAsia="Arial Unicode MS" w:hAnsi="Arial" w:cs="Arial"/>
          <w:noProof/>
          <w:color w:val="000000"/>
          <w:sz w:val="22"/>
          <w:szCs w:val="22"/>
          <w:bdr w:val="none" w:sz="0" w:space="0" w:color="auto" w:frame="1"/>
        </w:rPr>
        <w:tab/>
      </w:r>
      <w:r w:rsidR="007B702C" w:rsidRPr="00B52770">
        <w:rPr>
          <w:rFonts w:ascii="Arial" w:eastAsia="Arial Unicode MS" w:hAnsi="Arial" w:cs="Arial"/>
          <w:noProof/>
          <w:color w:val="000000"/>
          <w:sz w:val="22"/>
          <w:szCs w:val="22"/>
          <w:bdr w:val="none" w:sz="0" w:space="0" w:color="auto" w:frame="1"/>
        </w:rPr>
        <w:tab/>
        <w:t>Bendrovės kodas 13316539</w:t>
      </w:r>
    </w:p>
    <w:p w14:paraId="6B5CA873" w14:textId="36541FEF" w:rsidR="006E0A2B" w:rsidRPr="00B52770" w:rsidRDefault="006E0A2B" w:rsidP="006E0A2B">
      <w:pPr>
        <w:rPr>
          <w:rFonts w:ascii="Arial" w:eastAsia="Arial Unicode MS" w:hAnsi="Arial" w:cs="Arial"/>
          <w:noProof/>
          <w:color w:val="000000"/>
          <w:sz w:val="22"/>
          <w:szCs w:val="22"/>
          <w:bdr w:val="none" w:sz="0" w:space="0" w:color="auto" w:frame="1"/>
        </w:rPr>
      </w:pPr>
      <w:r w:rsidRPr="00B52770">
        <w:rPr>
          <w:rFonts w:ascii="Arial" w:eastAsia="Arial Unicode MS" w:hAnsi="Arial" w:cs="Arial"/>
          <w:noProof/>
          <w:color w:val="000000"/>
          <w:sz w:val="22"/>
          <w:szCs w:val="22"/>
          <w:bdr w:val="none" w:sz="0" w:space="0" w:color="auto" w:frame="1"/>
        </w:rPr>
        <w:t>PVM mokėtojo kodas LT 327513610</w:t>
      </w:r>
      <w:r w:rsidR="00E16E34" w:rsidRPr="00B52770">
        <w:rPr>
          <w:rFonts w:ascii="Arial" w:eastAsia="Arial Unicode MS" w:hAnsi="Arial" w:cs="Arial"/>
          <w:noProof/>
          <w:color w:val="000000"/>
          <w:sz w:val="22"/>
          <w:szCs w:val="22"/>
          <w:bdr w:val="none" w:sz="0" w:space="0" w:color="auto" w:frame="1"/>
        </w:rPr>
        <w:tab/>
      </w:r>
      <w:r w:rsidR="00E16E34" w:rsidRPr="00B52770">
        <w:rPr>
          <w:rFonts w:ascii="Arial" w:eastAsia="Arial Unicode MS" w:hAnsi="Arial" w:cs="Arial"/>
          <w:noProof/>
          <w:color w:val="000000"/>
          <w:sz w:val="22"/>
          <w:szCs w:val="22"/>
          <w:bdr w:val="none" w:sz="0" w:space="0" w:color="auto" w:frame="1"/>
        </w:rPr>
        <w:tab/>
      </w:r>
      <w:r w:rsidR="00E16E34" w:rsidRPr="00B52770">
        <w:rPr>
          <w:rFonts w:ascii="Arial" w:eastAsia="Arial Unicode MS" w:hAnsi="Arial" w:cs="Arial"/>
          <w:noProof/>
          <w:color w:val="000000"/>
          <w:sz w:val="22"/>
          <w:szCs w:val="22"/>
          <w:bdr w:val="none" w:sz="0" w:space="0" w:color="auto" w:frame="1"/>
        </w:rPr>
        <w:tab/>
      </w:r>
      <w:r w:rsidR="00E16E34" w:rsidRPr="00B52770">
        <w:rPr>
          <w:rFonts w:ascii="Arial" w:eastAsia="Arial Unicode MS" w:hAnsi="Arial" w:cs="Arial"/>
          <w:noProof/>
          <w:color w:val="000000"/>
          <w:sz w:val="22"/>
          <w:szCs w:val="22"/>
          <w:bdr w:val="none" w:sz="0" w:space="0" w:color="auto" w:frame="1"/>
        </w:rPr>
        <w:tab/>
        <w:t>PVM mokėtojo kodas LT331653917</w:t>
      </w:r>
    </w:p>
    <w:p w14:paraId="5CB736A4" w14:textId="77777777" w:rsidR="006E0A2B" w:rsidRPr="00B52770" w:rsidRDefault="006E0A2B" w:rsidP="006E0A2B">
      <w:pPr>
        <w:rPr>
          <w:rFonts w:ascii="Arial" w:eastAsia="Arial Unicode MS" w:hAnsi="Arial" w:cs="Arial"/>
          <w:noProof/>
          <w:color w:val="000000"/>
          <w:sz w:val="22"/>
          <w:szCs w:val="22"/>
          <w:bdr w:val="none" w:sz="0" w:space="0" w:color="auto" w:frame="1"/>
        </w:rPr>
      </w:pPr>
    </w:p>
    <w:p w14:paraId="7BB81CF2" w14:textId="77777777" w:rsidR="006E0A2B" w:rsidRPr="00B52770" w:rsidRDefault="006E0A2B" w:rsidP="006E0A2B">
      <w:pPr>
        <w:rPr>
          <w:rFonts w:ascii="Arial" w:eastAsia="Arial Unicode MS" w:hAnsi="Arial" w:cs="Arial"/>
          <w:noProof/>
          <w:color w:val="000000"/>
          <w:sz w:val="22"/>
          <w:szCs w:val="22"/>
          <w:bdr w:val="none" w:sz="0" w:space="0" w:color="auto" w:frame="1"/>
        </w:rPr>
      </w:pPr>
    </w:p>
    <w:p w14:paraId="613B7B47" w14:textId="7D7B9636" w:rsidR="006E0A2B" w:rsidRPr="00B52770" w:rsidRDefault="00B52770" w:rsidP="006E0A2B">
      <w:pPr>
        <w:rPr>
          <w:rFonts w:ascii="Arial" w:eastAsia="Arial Unicode MS" w:hAnsi="Arial" w:cs="Arial"/>
          <w:noProof/>
          <w:color w:val="000000"/>
          <w:sz w:val="22"/>
          <w:szCs w:val="22"/>
          <w:bdr w:val="none" w:sz="0" w:space="0" w:color="auto" w:frame="1"/>
        </w:rPr>
      </w:pPr>
      <w:r w:rsidRPr="00B52770">
        <w:rPr>
          <w:rFonts w:ascii="Arial" w:eastAsia="Arial Unicode MS" w:hAnsi="Arial" w:cs="Arial"/>
          <w:noProof/>
          <w:color w:val="000000"/>
          <w:sz w:val="22"/>
          <w:szCs w:val="22"/>
          <w:bdr w:val="none" w:sz="0" w:space="0" w:color="auto" w:frame="1"/>
        </w:rPr>
        <w:t>Darius Gražys</w:t>
      </w:r>
      <w:r w:rsidR="00B10747" w:rsidRPr="00B52770">
        <w:rPr>
          <w:rFonts w:ascii="Arial" w:eastAsia="Arial Unicode MS" w:hAnsi="Arial" w:cs="Arial"/>
          <w:noProof/>
          <w:color w:val="000000"/>
          <w:sz w:val="22"/>
          <w:szCs w:val="22"/>
          <w:bdr w:val="none" w:sz="0" w:space="0" w:color="auto" w:frame="1"/>
        </w:rPr>
        <w:tab/>
      </w:r>
      <w:r w:rsidR="00B10747" w:rsidRPr="00B52770">
        <w:rPr>
          <w:rFonts w:ascii="Arial" w:eastAsia="Arial Unicode MS" w:hAnsi="Arial" w:cs="Arial"/>
          <w:noProof/>
          <w:color w:val="000000"/>
          <w:sz w:val="22"/>
          <w:szCs w:val="22"/>
          <w:bdr w:val="none" w:sz="0" w:space="0" w:color="auto" w:frame="1"/>
        </w:rPr>
        <w:tab/>
      </w:r>
      <w:r w:rsidR="00B10747" w:rsidRPr="00B52770">
        <w:rPr>
          <w:rFonts w:ascii="Arial" w:eastAsia="Arial Unicode MS" w:hAnsi="Arial" w:cs="Arial"/>
          <w:noProof/>
          <w:color w:val="000000"/>
          <w:sz w:val="22"/>
          <w:szCs w:val="22"/>
          <w:bdr w:val="none" w:sz="0" w:space="0" w:color="auto" w:frame="1"/>
        </w:rPr>
        <w:tab/>
      </w:r>
      <w:r w:rsidR="00B10747" w:rsidRPr="00B52770">
        <w:rPr>
          <w:rFonts w:ascii="Arial" w:eastAsia="Arial Unicode MS" w:hAnsi="Arial" w:cs="Arial"/>
          <w:noProof/>
          <w:color w:val="000000"/>
          <w:sz w:val="22"/>
          <w:szCs w:val="22"/>
          <w:bdr w:val="none" w:sz="0" w:space="0" w:color="auto" w:frame="1"/>
        </w:rPr>
        <w:tab/>
      </w:r>
      <w:r w:rsidR="00B10747" w:rsidRPr="00B52770">
        <w:rPr>
          <w:rFonts w:ascii="Arial" w:eastAsia="Arial Unicode MS" w:hAnsi="Arial" w:cs="Arial"/>
          <w:noProof/>
          <w:color w:val="000000"/>
          <w:sz w:val="22"/>
          <w:szCs w:val="22"/>
          <w:bdr w:val="none" w:sz="0" w:space="0" w:color="auto" w:frame="1"/>
        </w:rPr>
        <w:tab/>
      </w:r>
      <w:r w:rsidR="00B10747" w:rsidRPr="00B52770">
        <w:rPr>
          <w:rFonts w:ascii="Arial" w:eastAsia="Arial Unicode MS" w:hAnsi="Arial" w:cs="Arial"/>
          <w:noProof/>
          <w:color w:val="000000"/>
          <w:sz w:val="22"/>
          <w:szCs w:val="22"/>
          <w:bdr w:val="none" w:sz="0" w:space="0" w:color="auto" w:frame="1"/>
        </w:rPr>
        <w:tab/>
      </w:r>
      <w:r w:rsidRPr="00B52770">
        <w:rPr>
          <w:rFonts w:ascii="Arial" w:eastAsia="Arial Unicode MS" w:hAnsi="Arial" w:cs="Arial"/>
          <w:noProof/>
          <w:color w:val="000000"/>
          <w:sz w:val="22"/>
          <w:szCs w:val="22"/>
          <w:bdr w:val="none" w:sz="0" w:space="0" w:color="auto" w:frame="1"/>
        </w:rPr>
        <w:t xml:space="preserve">            </w:t>
      </w:r>
      <w:r w:rsidR="008A7C20" w:rsidRPr="00B52770">
        <w:rPr>
          <w:rFonts w:ascii="Arial" w:eastAsia="Arial Unicode MS" w:hAnsi="Arial" w:cs="Arial"/>
          <w:noProof/>
          <w:color w:val="000000"/>
          <w:sz w:val="22"/>
          <w:szCs w:val="22"/>
          <w:bdr w:val="none" w:sz="0" w:space="0" w:color="auto" w:frame="1"/>
        </w:rPr>
        <w:t>Rolandas Raižys</w:t>
      </w:r>
    </w:p>
    <w:p w14:paraId="492645B0" w14:textId="093E93BA" w:rsidR="0060792F" w:rsidRPr="00FE01EB" w:rsidRDefault="00B52770" w:rsidP="0060792F">
      <w:pPr>
        <w:rPr>
          <w:rFonts w:ascii="Arial" w:eastAsia="Arial Unicode MS" w:hAnsi="Arial" w:cs="Arial"/>
          <w:noProof/>
          <w:color w:val="000000"/>
          <w:sz w:val="22"/>
          <w:szCs w:val="22"/>
          <w:bdr w:val="none" w:sz="0" w:space="0" w:color="auto" w:frame="1"/>
        </w:rPr>
      </w:pPr>
      <w:r w:rsidRPr="00B52770">
        <w:rPr>
          <w:rFonts w:ascii="Arial" w:hAnsi="Arial" w:cs="Arial"/>
          <w:color w:val="000000"/>
          <w:sz w:val="22"/>
          <w:szCs w:val="22"/>
        </w:rPr>
        <w:t>Technikos direktorius</w:t>
      </w:r>
      <w:r w:rsidR="0060792F" w:rsidRPr="00B52770">
        <w:rPr>
          <w:rFonts w:ascii="Arial" w:hAnsi="Arial" w:cs="Arial"/>
          <w:color w:val="000000"/>
          <w:sz w:val="22"/>
          <w:szCs w:val="22"/>
        </w:rPr>
        <w:tab/>
      </w:r>
      <w:r w:rsidR="0060792F" w:rsidRPr="00B52770">
        <w:rPr>
          <w:rFonts w:ascii="Arial" w:hAnsi="Arial" w:cs="Arial"/>
          <w:color w:val="000000"/>
          <w:sz w:val="22"/>
          <w:szCs w:val="22"/>
        </w:rPr>
        <w:tab/>
      </w:r>
      <w:r w:rsidR="0060792F" w:rsidRPr="00B52770">
        <w:rPr>
          <w:rFonts w:ascii="Arial" w:hAnsi="Arial" w:cs="Arial"/>
          <w:color w:val="000000"/>
          <w:sz w:val="22"/>
          <w:szCs w:val="22"/>
        </w:rPr>
        <w:tab/>
      </w:r>
      <w:r w:rsidR="00C55995" w:rsidRPr="00B52770">
        <w:rPr>
          <w:rFonts w:ascii="Arial" w:hAnsi="Arial" w:cs="Arial"/>
          <w:color w:val="000000"/>
          <w:sz w:val="22"/>
          <w:szCs w:val="22"/>
        </w:rPr>
        <w:tab/>
      </w:r>
      <w:r w:rsidR="00C55995" w:rsidRPr="00B52770">
        <w:rPr>
          <w:rFonts w:ascii="Arial" w:hAnsi="Arial" w:cs="Arial"/>
          <w:color w:val="000000"/>
          <w:sz w:val="22"/>
          <w:szCs w:val="22"/>
        </w:rPr>
        <w:tab/>
      </w:r>
      <w:r w:rsidR="00C55995" w:rsidRPr="00B52770">
        <w:rPr>
          <w:rFonts w:ascii="Arial" w:hAnsi="Arial" w:cs="Arial"/>
          <w:color w:val="000000"/>
          <w:sz w:val="22"/>
          <w:szCs w:val="22"/>
        </w:rPr>
        <w:tab/>
      </w:r>
      <w:r w:rsidR="0060792F" w:rsidRPr="00B52770">
        <w:rPr>
          <w:rFonts w:ascii="Arial" w:eastAsia="Arial Unicode MS" w:hAnsi="Arial" w:cs="Arial"/>
          <w:noProof/>
          <w:color w:val="000000"/>
          <w:sz w:val="22"/>
          <w:szCs w:val="22"/>
          <w:bdr w:val="none" w:sz="0" w:space="0" w:color="auto" w:frame="1"/>
        </w:rPr>
        <w:t>Generalinis direktoriaus</w:t>
      </w:r>
    </w:p>
    <w:p w14:paraId="41F54D4D" w14:textId="5C4C5F75" w:rsidR="006E0A2B" w:rsidRDefault="006E0A2B" w:rsidP="006E0A2B">
      <w:pPr>
        <w:tabs>
          <w:tab w:val="left" w:pos="4560"/>
        </w:tabs>
        <w:jc w:val="both"/>
        <w:rPr>
          <w:rFonts w:ascii="Arial" w:hAnsi="Arial" w:cs="Arial"/>
          <w:color w:val="000000"/>
          <w:sz w:val="22"/>
          <w:szCs w:val="22"/>
        </w:rPr>
      </w:pPr>
    </w:p>
    <w:p w14:paraId="7AA35C22" w14:textId="77777777" w:rsidR="006E0A2B" w:rsidRDefault="006E0A2B" w:rsidP="006E0A2B">
      <w:pPr>
        <w:rPr>
          <w:rFonts w:ascii="Arial" w:eastAsia="Arial Unicode MS" w:hAnsi="Arial" w:cs="Arial"/>
          <w:noProof/>
          <w:color w:val="000000"/>
          <w:sz w:val="22"/>
          <w:szCs w:val="22"/>
          <w:bdr w:val="none" w:sz="0" w:space="0" w:color="auto" w:frame="1"/>
        </w:rPr>
      </w:pPr>
    </w:p>
    <w:p w14:paraId="68128A65" w14:textId="77777777" w:rsidR="006E0A2B" w:rsidRDefault="006E0A2B" w:rsidP="006E0A2B">
      <w:pPr>
        <w:rPr>
          <w:rFonts w:ascii="Arial" w:hAnsi="Arial" w:cs="Arial"/>
          <w:b/>
          <w:color w:val="000000"/>
          <w:sz w:val="22"/>
          <w:szCs w:val="22"/>
        </w:rPr>
      </w:pPr>
    </w:p>
    <w:p w14:paraId="2A54433F" w14:textId="77777777" w:rsidR="006E0A2B" w:rsidRDefault="006E0A2B" w:rsidP="006E0A2B">
      <w:pPr>
        <w:rPr>
          <w:rFonts w:ascii="Arial" w:hAnsi="Arial" w:cs="Arial"/>
          <w:b/>
          <w:color w:val="000000"/>
          <w:sz w:val="22"/>
          <w:szCs w:val="22"/>
        </w:rPr>
      </w:pPr>
    </w:p>
    <w:p w14:paraId="7DA499B4" w14:textId="77777777" w:rsidR="006E0A2B" w:rsidRDefault="006E0A2B" w:rsidP="006E0A2B">
      <w:pPr>
        <w:rPr>
          <w:rFonts w:ascii="Arial" w:hAnsi="Arial" w:cs="Arial"/>
          <w:b/>
          <w:color w:val="000000"/>
          <w:sz w:val="22"/>
          <w:szCs w:val="22"/>
        </w:rPr>
      </w:pPr>
    </w:p>
    <w:p w14:paraId="2EA99C15" w14:textId="77777777" w:rsidR="006E0A2B" w:rsidRDefault="006E0A2B" w:rsidP="006E0A2B">
      <w:pPr>
        <w:rPr>
          <w:rFonts w:ascii="Arial" w:hAnsi="Arial" w:cs="Arial"/>
          <w:b/>
          <w:color w:val="000000"/>
          <w:sz w:val="22"/>
          <w:szCs w:val="22"/>
        </w:rPr>
      </w:pPr>
    </w:p>
    <w:p w14:paraId="3BD597B0" w14:textId="77777777" w:rsidR="006E0A2B" w:rsidRDefault="006E0A2B" w:rsidP="006E0A2B">
      <w:pPr>
        <w:rPr>
          <w:rFonts w:ascii="Arial" w:hAnsi="Arial" w:cs="Arial"/>
          <w:b/>
          <w:color w:val="000000"/>
          <w:sz w:val="22"/>
          <w:szCs w:val="22"/>
        </w:rPr>
      </w:pPr>
    </w:p>
    <w:p w14:paraId="0C290E69" w14:textId="77777777" w:rsidR="006E0A2B" w:rsidRDefault="006E0A2B" w:rsidP="006E0A2B">
      <w:pPr>
        <w:rPr>
          <w:rFonts w:ascii="Arial" w:hAnsi="Arial" w:cs="Arial"/>
          <w:b/>
          <w:color w:val="000000"/>
          <w:sz w:val="22"/>
          <w:szCs w:val="22"/>
        </w:rPr>
      </w:pPr>
    </w:p>
    <w:p w14:paraId="1E1A92F6" w14:textId="77777777" w:rsidR="006E0A2B" w:rsidRDefault="006E0A2B" w:rsidP="006E0A2B">
      <w:pPr>
        <w:rPr>
          <w:rFonts w:ascii="Arial" w:hAnsi="Arial" w:cs="Arial"/>
          <w:b/>
          <w:color w:val="000000"/>
          <w:sz w:val="22"/>
          <w:szCs w:val="22"/>
        </w:rPr>
      </w:pPr>
    </w:p>
    <w:p w14:paraId="7C849F69" w14:textId="77777777" w:rsidR="006E0A2B" w:rsidRDefault="006E0A2B" w:rsidP="006E0A2B">
      <w:pPr>
        <w:rPr>
          <w:rFonts w:ascii="Arial" w:hAnsi="Arial" w:cs="Arial"/>
          <w:b/>
          <w:color w:val="000000"/>
          <w:sz w:val="22"/>
          <w:szCs w:val="22"/>
        </w:rPr>
      </w:pPr>
    </w:p>
    <w:p w14:paraId="06E47A41" w14:textId="77777777" w:rsidR="006E0A2B" w:rsidRDefault="006E0A2B" w:rsidP="006E0A2B">
      <w:pPr>
        <w:rPr>
          <w:rFonts w:ascii="Arial" w:hAnsi="Arial" w:cs="Arial"/>
          <w:b/>
          <w:color w:val="000000"/>
          <w:sz w:val="22"/>
          <w:szCs w:val="22"/>
        </w:rPr>
      </w:pPr>
    </w:p>
    <w:p w14:paraId="0632D3E0" w14:textId="77777777" w:rsidR="006E0A2B" w:rsidRDefault="006E0A2B" w:rsidP="006E0A2B">
      <w:pPr>
        <w:rPr>
          <w:rFonts w:ascii="Arial" w:hAnsi="Arial" w:cs="Arial"/>
          <w:b/>
          <w:color w:val="000000"/>
          <w:sz w:val="22"/>
          <w:szCs w:val="22"/>
        </w:rPr>
      </w:pPr>
    </w:p>
    <w:p w14:paraId="66F6FE0E" w14:textId="77777777" w:rsidR="006E0A2B" w:rsidRDefault="006E0A2B" w:rsidP="006E0A2B">
      <w:pPr>
        <w:rPr>
          <w:rFonts w:ascii="Arial" w:hAnsi="Arial" w:cs="Arial"/>
          <w:b/>
          <w:color w:val="000000"/>
          <w:sz w:val="22"/>
          <w:szCs w:val="22"/>
        </w:rPr>
      </w:pPr>
    </w:p>
    <w:p w14:paraId="2C7D5C71" w14:textId="77777777" w:rsidR="006E0A2B" w:rsidRDefault="006E0A2B" w:rsidP="006E0A2B">
      <w:pPr>
        <w:rPr>
          <w:rFonts w:ascii="Arial" w:hAnsi="Arial" w:cs="Arial"/>
          <w:b/>
          <w:color w:val="000000"/>
          <w:sz w:val="22"/>
          <w:szCs w:val="22"/>
        </w:rPr>
      </w:pPr>
    </w:p>
    <w:p w14:paraId="60503078" w14:textId="77777777" w:rsidR="006E0A2B" w:rsidRDefault="006E0A2B" w:rsidP="006E0A2B">
      <w:pPr>
        <w:rPr>
          <w:rFonts w:ascii="Arial" w:hAnsi="Arial" w:cs="Arial"/>
          <w:b/>
          <w:color w:val="000000"/>
          <w:sz w:val="22"/>
          <w:szCs w:val="22"/>
        </w:rPr>
      </w:pPr>
    </w:p>
    <w:p w14:paraId="7F604820" w14:textId="77777777" w:rsidR="00953054" w:rsidRDefault="00953054" w:rsidP="006E0A2B">
      <w:pPr>
        <w:rPr>
          <w:rFonts w:ascii="Arial" w:hAnsi="Arial" w:cs="Arial"/>
          <w:b/>
          <w:color w:val="000000"/>
          <w:sz w:val="22"/>
          <w:szCs w:val="22"/>
        </w:rPr>
      </w:pPr>
    </w:p>
    <w:p w14:paraId="2BBC0058" w14:textId="77777777" w:rsidR="00953054" w:rsidRDefault="00953054" w:rsidP="006E0A2B">
      <w:pPr>
        <w:rPr>
          <w:rFonts w:ascii="Arial" w:hAnsi="Arial" w:cs="Arial"/>
          <w:b/>
          <w:color w:val="000000"/>
          <w:sz w:val="22"/>
          <w:szCs w:val="22"/>
        </w:rPr>
      </w:pPr>
    </w:p>
    <w:p w14:paraId="6665E83D" w14:textId="77777777" w:rsidR="00953054" w:rsidRDefault="00953054" w:rsidP="006E0A2B">
      <w:pPr>
        <w:rPr>
          <w:rFonts w:ascii="Arial" w:hAnsi="Arial" w:cs="Arial"/>
          <w:b/>
          <w:color w:val="000000"/>
          <w:sz w:val="22"/>
          <w:szCs w:val="22"/>
        </w:rPr>
      </w:pPr>
    </w:p>
    <w:p w14:paraId="6E8B55CE" w14:textId="77777777" w:rsidR="00953054" w:rsidRDefault="00953054" w:rsidP="006E0A2B">
      <w:pPr>
        <w:rPr>
          <w:rFonts w:ascii="Arial" w:hAnsi="Arial" w:cs="Arial"/>
          <w:b/>
          <w:color w:val="000000"/>
          <w:sz w:val="22"/>
          <w:szCs w:val="22"/>
        </w:rPr>
      </w:pPr>
    </w:p>
    <w:p w14:paraId="7267C462" w14:textId="77777777" w:rsidR="00953054" w:rsidRDefault="00953054" w:rsidP="006E0A2B">
      <w:pPr>
        <w:rPr>
          <w:rFonts w:ascii="Arial" w:hAnsi="Arial" w:cs="Arial"/>
          <w:b/>
          <w:color w:val="000000"/>
          <w:sz w:val="22"/>
          <w:szCs w:val="22"/>
        </w:rPr>
      </w:pPr>
    </w:p>
    <w:p w14:paraId="11E5C9E2" w14:textId="77777777" w:rsidR="00953054" w:rsidRDefault="00953054" w:rsidP="006E0A2B">
      <w:pPr>
        <w:rPr>
          <w:rFonts w:ascii="Arial" w:hAnsi="Arial" w:cs="Arial"/>
          <w:b/>
          <w:color w:val="000000"/>
          <w:sz w:val="22"/>
          <w:szCs w:val="22"/>
        </w:rPr>
      </w:pPr>
    </w:p>
    <w:p w14:paraId="377E9455" w14:textId="77777777" w:rsidR="00953054" w:rsidRDefault="00953054" w:rsidP="006E0A2B">
      <w:pPr>
        <w:rPr>
          <w:rFonts w:ascii="Arial" w:hAnsi="Arial" w:cs="Arial"/>
          <w:b/>
          <w:color w:val="000000"/>
          <w:sz w:val="22"/>
          <w:szCs w:val="22"/>
        </w:rPr>
      </w:pPr>
    </w:p>
    <w:p w14:paraId="0E0D4152" w14:textId="77777777" w:rsidR="00953054" w:rsidRDefault="00953054" w:rsidP="006E0A2B">
      <w:pPr>
        <w:rPr>
          <w:rFonts w:ascii="Arial" w:hAnsi="Arial" w:cs="Arial"/>
          <w:b/>
          <w:color w:val="000000"/>
          <w:sz w:val="22"/>
          <w:szCs w:val="22"/>
        </w:rPr>
      </w:pPr>
    </w:p>
    <w:p w14:paraId="2D8FA25C" w14:textId="77777777" w:rsidR="00953054" w:rsidRDefault="00953054" w:rsidP="006E0A2B">
      <w:pPr>
        <w:rPr>
          <w:rFonts w:ascii="Arial" w:hAnsi="Arial" w:cs="Arial"/>
          <w:b/>
          <w:color w:val="000000"/>
          <w:sz w:val="22"/>
          <w:szCs w:val="22"/>
        </w:rPr>
      </w:pPr>
    </w:p>
    <w:p w14:paraId="77A8DF03" w14:textId="77777777" w:rsidR="00B52770" w:rsidRDefault="00B52770" w:rsidP="006E0A2B">
      <w:pPr>
        <w:rPr>
          <w:rFonts w:ascii="Arial" w:hAnsi="Arial" w:cs="Arial"/>
          <w:b/>
          <w:color w:val="000000"/>
          <w:sz w:val="22"/>
          <w:szCs w:val="22"/>
        </w:rPr>
      </w:pPr>
    </w:p>
    <w:p w14:paraId="6CE58868" w14:textId="77777777" w:rsidR="00B52770" w:rsidRDefault="00B52770" w:rsidP="006E0A2B">
      <w:pPr>
        <w:rPr>
          <w:rFonts w:ascii="Arial" w:hAnsi="Arial" w:cs="Arial"/>
          <w:b/>
          <w:color w:val="000000"/>
          <w:sz w:val="22"/>
          <w:szCs w:val="22"/>
        </w:rPr>
      </w:pPr>
    </w:p>
    <w:p w14:paraId="1FFF221F" w14:textId="77777777" w:rsidR="00B52770" w:rsidRDefault="00B52770" w:rsidP="006E0A2B">
      <w:pPr>
        <w:rPr>
          <w:rFonts w:ascii="Arial" w:hAnsi="Arial" w:cs="Arial"/>
          <w:b/>
          <w:color w:val="000000"/>
          <w:sz w:val="22"/>
          <w:szCs w:val="22"/>
        </w:rPr>
      </w:pPr>
    </w:p>
    <w:p w14:paraId="5FA0CF6C" w14:textId="77777777" w:rsidR="00B52770" w:rsidRDefault="00B52770" w:rsidP="006E0A2B">
      <w:pPr>
        <w:rPr>
          <w:rFonts w:ascii="Arial" w:hAnsi="Arial" w:cs="Arial"/>
          <w:b/>
          <w:color w:val="000000"/>
          <w:sz w:val="22"/>
          <w:szCs w:val="22"/>
        </w:rPr>
      </w:pPr>
    </w:p>
    <w:p w14:paraId="04D641C2" w14:textId="77777777" w:rsidR="00B52770" w:rsidRDefault="00B52770" w:rsidP="006E0A2B">
      <w:pPr>
        <w:rPr>
          <w:rFonts w:ascii="Arial" w:hAnsi="Arial" w:cs="Arial"/>
          <w:b/>
          <w:color w:val="000000"/>
          <w:sz w:val="22"/>
          <w:szCs w:val="22"/>
        </w:rPr>
      </w:pPr>
    </w:p>
    <w:p w14:paraId="240EB09E" w14:textId="77777777" w:rsidR="00B52770" w:rsidRDefault="00B52770" w:rsidP="006E0A2B">
      <w:pPr>
        <w:rPr>
          <w:rFonts w:ascii="Arial" w:hAnsi="Arial" w:cs="Arial"/>
          <w:b/>
          <w:color w:val="000000"/>
          <w:sz w:val="22"/>
          <w:szCs w:val="22"/>
        </w:rPr>
      </w:pPr>
    </w:p>
    <w:p w14:paraId="5A059A88" w14:textId="77777777" w:rsidR="00B52770" w:rsidRDefault="00B52770" w:rsidP="006E0A2B">
      <w:pPr>
        <w:rPr>
          <w:rFonts w:ascii="Arial" w:hAnsi="Arial" w:cs="Arial"/>
          <w:b/>
          <w:color w:val="000000"/>
          <w:sz w:val="22"/>
          <w:szCs w:val="22"/>
        </w:rPr>
      </w:pPr>
    </w:p>
    <w:p w14:paraId="7A546668" w14:textId="77777777" w:rsidR="00953054" w:rsidRDefault="00953054" w:rsidP="006E0A2B">
      <w:pPr>
        <w:rPr>
          <w:rFonts w:ascii="Arial" w:hAnsi="Arial" w:cs="Arial"/>
          <w:b/>
          <w:color w:val="000000"/>
          <w:sz w:val="22"/>
          <w:szCs w:val="22"/>
        </w:rPr>
      </w:pPr>
    </w:p>
    <w:p w14:paraId="12E98C76" w14:textId="77777777" w:rsidR="00953054" w:rsidRDefault="00953054" w:rsidP="006E0A2B">
      <w:pPr>
        <w:rPr>
          <w:rFonts w:ascii="Arial" w:hAnsi="Arial" w:cs="Arial"/>
          <w:b/>
          <w:color w:val="000000"/>
          <w:sz w:val="22"/>
          <w:szCs w:val="22"/>
        </w:rPr>
      </w:pPr>
    </w:p>
    <w:p w14:paraId="24BE34E7" w14:textId="77777777" w:rsidR="00953054" w:rsidRDefault="00953054" w:rsidP="006E0A2B">
      <w:pPr>
        <w:rPr>
          <w:rFonts w:ascii="Arial" w:hAnsi="Arial" w:cs="Arial"/>
          <w:b/>
          <w:color w:val="000000"/>
          <w:sz w:val="22"/>
          <w:szCs w:val="22"/>
        </w:rPr>
      </w:pPr>
    </w:p>
    <w:p w14:paraId="300057F0" w14:textId="77777777" w:rsidR="00953054" w:rsidRDefault="00953054" w:rsidP="006E0A2B">
      <w:pPr>
        <w:rPr>
          <w:rFonts w:ascii="Arial" w:hAnsi="Arial" w:cs="Arial"/>
          <w:b/>
          <w:color w:val="000000"/>
          <w:sz w:val="22"/>
          <w:szCs w:val="22"/>
        </w:rPr>
      </w:pPr>
    </w:p>
    <w:p w14:paraId="2CE6165B" w14:textId="77777777" w:rsidR="002147CA" w:rsidRDefault="002147CA" w:rsidP="006E0A2B">
      <w:pPr>
        <w:rPr>
          <w:rFonts w:ascii="Arial" w:hAnsi="Arial" w:cs="Arial"/>
          <w:b/>
          <w:color w:val="000000"/>
          <w:sz w:val="22"/>
          <w:szCs w:val="22"/>
        </w:rPr>
      </w:pPr>
    </w:p>
    <w:p w14:paraId="183A59BF" w14:textId="77777777" w:rsidR="00953054" w:rsidRDefault="00953054" w:rsidP="006E0A2B">
      <w:pPr>
        <w:rPr>
          <w:rFonts w:ascii="Arial" w:hAnsi="Arial" w:cs="Arial"/>
          <w:b/>
          <w:color w:val="000000"/>
          <w:sz w:val="22"/>
          <w:szCs w:val="22"/>
        </w:rPr>
      </w:pPr>
    </w:p>
    <w:p w14:paraId="1191B9C6" w14:textId="77777777" w:rsidR="00953054" w:rsidRDefault="00953054" w:rsidP="006E0A2B">
      <w:pPr>
        <w:rPr>
          <w:rFonts w:ascii="Arial" w:hAnsi="Arial" w:cs="Arial"/>
          <w:b/>
          <w:color w:val="000000"/>
          <w:sz w:val="22"/>
          <w:szCs w:val="22"/>
        </w:rPr>
      </w:pPr>
    </w:p>
    <w:p w14:paraId="1E909C0D" w14:textId="77777777" w:rsidR="00953054" w:rsidRDefault="00953054" w:rsidP="006E0A2B">
      <w:pPr>
        <w:rPr>
          <w:rFonts w:ascii="Arial" w:hAnsi="Arial" w:cs="Arial"/>
          <w:b/>
          <w:color w:val="000000"/>
          <w:sz w:val="22"/>
          <w:szCs w:val="22"/>
        </w:rPr>
      </w:pPr>
    </w:p>
    <w:p w14:paraId="2CBF5E43" w14:textId="77777777" w:rsidR="00953054" w:rsidRDefault="00953054" w:rsidP="006E0A2B">
      <w:pPr>
        <w:rPr>
          <w:rFonts w:ascii="Arial" w:hAnsi="Arial" w:cs="Arial"/>
          <w:b/>
          <w:color w:val="000000"/>
          <w:sz w:val="22"/>
          <w:szCs w:val="22"/>
        </w:rPr>
      </w:pPr>
    </w:p>
    <w:p w14:paraId="44900B61" w14:textId="77777777" w:rsidR="006E0A2B" w:rsidRDefault="006E0A2B" w:rsidP="006E0A2B">
      <w:pPr>
        <w:rPr>
          <w:rFonts w:ascii="Arial" w:hAnsi="Arial" w:cs="Arial"/>
          <w:b/>
          <w:color w:val="000000"/>
          <w:sz w:val="22"/>
          <w:szCs w:val="22"/>
        </w:rPr>
      </w:pPr>
    </w:p>
    <w:p w14:paraId="65115650" w14:textId="77777777" w:rsidR="006E0A2B" w:rsidRDefault="006E0A2B" w:rsidP="006E0A2B">
      <w:pPr>
        <w:rPr>
          <w:rFonts w:ascii="Arial" w:hAnsi="Arial" w:cs="Arial"/>
          <w:b/>
          <w:color w:val="000000"/>
          <w:sz w:val="22"/>
          <w:szCs w:val="22"/>
        </w:rPr>
      </w:pPr>
    </w:p>
    <w:p w14:paraId="43563C1D" w14:textId="77777777" w:rsidR="006E0A2B" w:rsidRDefault="006E0A2B" w:rsidP="006E0A2B">
      <w:pPr>
        <w:autoSpaceDE w:val="0"/>
        <w:autoSpaceDN w:val="0"/>
        <w:adjustRightInd w:val="0"/>
        <w:jc w:val="center"/>
        <w:rPr>
          <w:rFonts w:ascii="Arial" w:hAnsi="Arial" w:cs="Arial"/>
          <w:b/>
          <w:bCs/>
          <w:caps/>
          <w:sz w:val="22"/>
          <w:szCs w:val="22"/>
        </w:rPr>
      </w:pPr>
      <w:r>
        <w:rPr>
          <w:rFonts w:ascii="Arial" w:hAnsi="Arial" w:cs="Arial"/>
          <w:b/>
          <w:bCs/>
          <w:caps/>
          <w:sz w:val="22"/>
          <w:szCs w:val="22"/>
        </w:rPr>
        <w:lastRenderedPageBreak/>
        <w:t>Darbų pirkimo–pardavimo SUTARTIS</w:t>
      </w:r>
    </w:p>
    <w:p w14:paraId="5E4D002C" w14:textId="77777777" w:rsidR="006E0A2B" w:rsidRDefault="006E0A2B" w:rsidP="006E0A2B">
      <w:pPr>
        <w:autoSpaceDE w:val="0"/>
        <w:autoSpaceDN w:val="0"/>
        <w:adjustRightInd w:val="0"/>
        <w:jc w:val="center"/>
        <w:rPr>
          <w:rFonts w:ascii="Arial" w:hAnsi="Arial" w:cs="Arial"/>
          <w:b/>
          <w:bCs/>
          <w:caps/>
          <w:sz w:val="22"/>
          <w:szCs w:val="22"/>
        </w:rPr>
      </w:pPr>
    </w:p>
    <w:p w14:paraId="4B0C7771" w14:textId="77777777" w:rsidR="006E0A2B" w:rsidRDefault="006E0A2B" w:rsidP="006E0A2B">
      <w:pPr>
        <w:autoSpaceDE w:val="0"/>
        <w:autoSpaceDN w:val="0"/>
        <w:adjustRightInd w:val="0"/>
        <w:jc w:val="center"/>
        <w:rPr>
          <w:rFonts w:ascii="Arial" w:hAnsi="Arial" w:cs="Arial"/>
          <w:b/>
          <w:bCs/>
          <w:caps/>
          <w:sz w:val="22"/>
          <w:szCs w:val="22"/>
        </w:rPr>
      </w:pPr>
      <w:r>
        <w:rPr>
          <w:rFonts w:ascii="Arial" w:hAnsi="Arial" w:cs="Arial"/>
          <w:b/>
          <w:bCs/>
          <w:caps/>
          <w:sz w:val="22"/>
          <w:szCs w:val="22"/>
        </w:rPr>
        <w:t>Bendrosios SĄLYGOS</w:t>
      </w:r>
    </w:p>
    <w:p w14:paraId="384F13A0" w14:textId="77777777" w:rsidR="006E0A2B" w:rsidRDefault="006E0A2B" w:rsidP="006E0A2B">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Pr>
          <w:rFonts w:ascii="Arial" w:hAnsi="Arial" w:cs="Arial"/>
          <w:b/>
          <w:bCs/>
          <w:sz w:val="22"/>
          <w:szCs w:val="22"/>
        </w:rPr>
        <w:t>1. Pagrindinės Sutarties sąvokos</w:t>
      </w:r>
    </w:p>
    <w:p w14:paraId="4CB0B857" w14:textId="77777777" w:rsidR="006E0A2B" w:rsidRDefault="006E0A2B" w:rsidP="006E0A2B">
      <w:pPr>
        <w:autoSpaceDE w:val="0"/>
        <w:autoSpaceDN w:val="0"/>
        <w:adjustRightInd w:val="0"/>
        <w:ind w:firstLine="567"/>
        <w:jc w:val="both"/>
        <w:rPr>
          <w:rFonts w:ascii="Arial" w:hAnsi="Arial" w:cs="Arial"/>
          <w:sz w:val="22"/>
          <w:szCs w:val="22"/>
        </w:rPr>
      </w:pPr>
      <w:r>
        <w:rPr>
          <w:rFonts w:ascii="Arial" w:hAnsi="Arial" w:cs="Arial"/>
          <w:sz w:val="22"/>
          <w:szCs w:val="22"/>
        </w:rPr>
        <w:t>1.1. Užsakovas – Lietuvos Respublikos viešųjų pirkimų įstatyme nurodytas perkantysis subjektas, perkantis Sutarties specialiosiose sąlygose nurodytus Darbus iš Rangovo.</w:t>
      </w:r>
    </w:p>
    <w:p w14:paraId="329CCBEE" w14:textId="77777777" w:rsidR="006E0A2B" w:rsidRDefault="006E0A2B" w:rsidP="006E0A2B">
      <w:pPr>
        <w:autoSpaceDE w:val="0"/>
        <w:autoSpaceDN w:val="0"/>
        <w:adjustRightInd w:val="0"/>
        <w:ind w:firstLine="567"/>
        <w:jc w:val="both"/>
        <w:rPr>
          <w:rFonts w:ascii="Arial" w:hAnsi="Arial" w:cs="Arial"/>
          <w:sz w:val="22"/>
          <w:szCs w:val="22"/>
        </w:rPr>
      </w:pPr>
      <w:r>
        <w:rPr>
          <w:rFonts w:ascii="Arial" w:hAnsi="Arial" w:cs="Arial"/>
          <w:sz w:val="22"/>
          <w:szCs w:val="22"/>
        </w:rPr>
        <w:t>1.2. Sutarties kaina – suma, kurią Užsakovas pagal Sutartį turi sumokėti Rangovui už perkamus Darbus, įskaitant visas išlaidas ir mokesčius.</w:t>
      </w:r>
    </w:p>
    <w:p w14:paraId="444839A2" w14:textId="77777777" w:rsidR="006E0A2B" w:rsidRDefault="006E0A2B" w:rsidP="006E0A2B">
      <w:pPr>
        <w:autoSpaceDE w:val="0"/>
        <w:autoSpaceDN w:val="0"/>
        <w:adjustRightInd w:val="0"/>
        <w:ind w:firstLine="567"/>
        <w:jc w:val="both"/>
        <w:rPr>
          <w:rFonts w:ascii="Arial" w:hAnsi="Arial" w:cs="Arial"/>
          <w:sz w:val="22"/>
          <w:szCs w:val="22"/>
        </w:rPr>
      </w:pPr>
      <w:r>
        <w:rPr>
          <w:rFonts w:ascii="Arial" w:hAnsi="Arial" w:cs="Arial"/>
          <w:sz w:val="22"/>
          <w:szCs w:val="22"/>
        </w:rPr>
        <w:t>1.3. Rangovas – ūkio subjektas, kuriuo gali būti fizinis asmuo, privatus ar viešasis juridinis asmuo ar tokių asmenų grupė, atliekantis Darbus pagal šią Sutartį.</w:t>
      </w:r>
    </w:p>
    <w:p w14:paraId="21D7E354" w14:textId="77777777" w:rsidR="006E0A2B" w:rsidRDefault="006E0A2B" w:rsidP="006E0A2B">
      <w:pPr>
        <w:autoSpaceDE w:val="0"/>
        <w:autoSpaceDN w:val="0"/>
        <w:adjustRightInd w:val="0"/>
        <w:ind w:firstLine="567"/>
        <w:jc w:val="both"/>
        <w:rPr>
          <w:rFonts w:ascii="Arial" w:hAnsi="Arial" w:cs="Arial"/>
          <w:sz w:val="22"/>
          <w:szCs w:val="22"/>
        </w:rPr>
      </w:pPr>
      <w:r>
        <w:rPr>
          <w:rFonts w:ascii="Arial" w:hAnsi="Arial" w:cs="Arial"/>
          <w:sz w:val="22"/>
          <w:szCs w:val="22"/>
        </w:rPr>
        <w:t>1.4. Kainodaros taisyklės – pirkimo dokumentuose ir Sutartyje nustatoma kaina ar Sutarties kainos apskaičiavimo taisyklės.</w:t>
      </w:r>
    </w:p>
    <w:p w14:paraId="7238E16F" w14:textId="77777777" w:rsidR="006E0A2B" w:rsidRDefault="006E0A2B" w:rsidP="006E0A2B">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Pr>
          <w:rFonts w:ascii="Arial" w:hAnsi="Arial" w:cs="Arial"/>
          <w:b/>
          <w:bCs/>
          <w:sz w:val="22"/>
          <w:szCs w:val="22"/>
        </w:rPr>
        <w:t>2. Sutarties aiškinimas</w:t>
      </w:r>
    </w:p>
    <w:p w14:paraId="0B2D49F3" w14:textId="77777777" w:rsidR="006E0A2B" w:rsidRDefault="006E0A2B" w:rsidP="006E0A2B">
      <w:pPr>
        <w:autoSpaceDE w:val="0"/>
        <w:autoSpaceDN w:val="0"/>
        <w:adjustRightInd w:val="0"/>
        <w:ind w:firstLine="567"/>
        <w:jc w:val="both"/>
        <w:rPr>
          <w:rFonts w:ascii="Arial" w:hAnsi="Arial" w:cs="Arial"/>
          <w:sz w:val="22"/>
          <w:szCs w:val="22"/>
        </w:rPr>
      </w:pPr>
      <w:r>
        <w:rPr>
          <w:rFonts w:ascii="Arial" w:hAnsi="Arial" w:cs="Arial"/>
          <w:sz w:val="22"/>
          <w:szCs w:val="22"/>
        </w:rPr>
        <w:t>2.1. Sutartyje, kur reikalauja kontekstas, žodžiai pateikti vienaskaita, gali turėti ir daugiskaitos prasmę ir atvirkščiai.</w:t>
      </w:r>
    </w:p>
    <w:p w14:paraId="637AB509" w14:textId="77777777" w:rsidR="006E0A2B" w:rsidRDefault="006E0A2B" w:rsidP="006E0A2B">
      <w:pPr>
        <w:autoSpaceDE w:val="0"/>
        <w:autoSpaceDN w:val="0"/>
        <w:adjustRightInd w:val="0"/>
        <w:ind w:firstLine="567"/>
        <w:jc w:val="both"/>
        <w:rPr>
          <w:rFonts w:ascii="Arial" w:hAnsi="Arial" w:cs="Arial"/>
          <w:sz w:val="22"/>
          <w:szCs w:val="22"/>
        </w:rPr>
      </w:pPr>
      <w:r>
        <w:rPr>
          <w:rFonts w:ascii="Arial" w:hAnsi="Arial" w:cs="Arial"/>
          <w:sz w:val="22"/>
          <w:szCs w:val="22"/>
        </w:rPr>
        <w:t>2.2. Kai tam tikra reikšmė yra skirtinga tarp nurodytų skaičiais ir žodžiais, vadovaujamasi žodine reikšme. Jei mokėjimo valiutos pavadinimo trumpinys neatitinka mokėjimo valiutos pilno pavadinimo žodžiais, teisingu laikomas valiutos pilnas pavadinimas žodžiais.</w:t>
      </w:r>
    </w:p>
    <w:p w14:paraId="757FF83A" w14:textId="77777777" w:rsidR="006E0A2B" w:rsidRDefault="006E0A2B" w:rsidP="006E0A2B">
      <w:pPr>
        <w:autoSpaceDE w:val="0"/>
        <w:autoSpaceDN w:val="0"/>
        <w:adjustRightInd w:val="0"/>
        <w:ind w:firstLine="567"/>
        <w:jc w:val="both"/>
        <w:rPr>
          <w:rFonts w:ascii="Arial" w:hAnsi="Arial" w:cs="Arial"/>
          <w:sz w:val="22"/>
          <w:szCs w:val="22"/>
        </w:rPr>
      </w:pPr>
      <w:r>
        <w:rPr>
          <w:rFonts w:ascii="Arial" w:hAnsi="Arial" w:cs="Arial"/>
          <w:sz w:val="22"/>
          <w:szCs w:val="22"/>
        </w:rPr>
        <w:t>2.3. Sutarties trukmė ir kiti terminai yra skaičiuojami kalendorinėmis dienomis, jei Sutartyje nenurodyta kitaip.</w:t>
      </w:r>
    </w:p>
    <w:p w14:paraId="4962C0BB" w14:textId="77777777" w:rsidR="006E0A2B" w:rsidRDefault="006E0A2B" w:rsidP="006E0A2B">
      <w:pPr>
        <w:numPr>
          <w:ilvl w:val="0"/>
          <w:numId w:val="2"/>
        </w:numPr>
        <w:tabs>
          <w:tab w:val="num" w:pos="540"/>
        </w:tabs>
        <w:spacing w:before="120"/>
        <w:ind w:left="0" w:firstLine="567"/>
        <w:rPr>
          <w:rFonts w:ascii="Arial" w:eastAsia="Calibri" w:hAnsi="Arial" w:cs="Arial"/>
          <w:b/>
          <w:sz w:val="22"/>
          <w:szCs w:val="22"/>
        </w:rPr>
      </w:pPr>
      <w:r>
        <w:rPr>
          <w:rFonts w:ascii="Arial" w:eastAsia="Calibri" w:hAnsi="Arial" w:cs="Arial"/>
          <w:b/>
          <w:sz w:val="22"/>
          <w:szCs w:val="22"/>
        </w:rPr>
        <w:t>Sutarties šalių įsipareigojimai</w:t>
      </w:r>
    </w:p>
    <w:p w14:paraId="6C88A2EB" w14:textId="77777777" w:rsidR="006E0A2B" w:rsidRDefault="006E0A2B" w:rsidP="006E0A2B">
      <w:pPr>
        <w:tabs>
          <w:tab w:val="left" w:pos="567"/>
        </w:tabs>
        <w:ind w:firstLine="567"/>
        <w:jc w:val="both"/>
        <w:rPr>
          <w:rFonts w:ascii="Arial" w:hAnsi="Arial" w:cs="Arial"/>
          <w:sz w:val="22"/>
          <w:szCs w:val="22"/>
        </w:rPr>
      </w:pPr>
      <w:r>
        <w:rPr>
          <w:rFonts w:ascii="Arial" w:hAnsi="Arial" w:cs="Arial"/>
          <w:sz w:val="22"/>
          <w:szCs w:val="22"/>
        </w:rPr>
        <w:t>3.1. Bendri įsipareigojimai:</w:t>
      </w:r>
    </w:p>
    <w:p w14:paraId="50DEFB2B" w14:textId="77777777" w:rsidR="006E0A2B" w:rsidRDefault="006E0A2B" w:rsidP="006E0A2B">
      <w:pPr>
        <w:ind w:firstLine="567"/>
        <w:jc w:val="both"/>
        <w:rPr>
          <w:rFonts w:ascii="Arial" w:eastAsia="Calibri" w:hAnsi="Arial" w:cs="Arial"/>
          <w:sz w:val="22"/>
          <w:szCs w:val="22"/>
        </w:rPr>
      </w:pPr>
      <w:r>
        <w:rPr>
          <w:rFonts w:ascii="Arial" w:eastAsia="Calibri" w:hAnsi="Arial" w:cs="Arial"/>
          <w:sz w:val="22"/>
          <w:szCs w:val="22"/>
        </w:rPr>
        <w:t xml:space="preserve">3.1.1. Rangovas įsipareigoja atlikti Darbus, o Užsakovas įsipareigoja juos priimti ir apmokėti pagal Sutarties specialiosiose sąlygose nustatytą tvarką. </w:t>
      </w:r>
    </w:p>
    <w:p w14:paraId="15568CBF" w14:textId="77777777" w:rsidR="006E0A2B" w:rsidRDefault="006E0A2B" w:rsidP="006E0A2B">
      <w:pPr>
        <w:ind w:firstLine="567"/>
        <w:jc w:val="both"/>
        <w:rPr>
          <w:rFonts w:ascii="Arial" w:eastAsia="Calibri" w:hAnsi="Arial" w:cs="Arial"/>
          <w:color w:val="000000"/>
          <w:sz w:val="22"/>
          <w:szCs w:val="22"/>
        </w:rPr>
      </w:pPr>
      <w:r>
        <w:rPr>
          <w:rFonts w:ascii="Arial" w:eastAsia="Calibri" w:hAnsi="Arial" w:cs="Arial"/>
          <w:sz w:val="22"/>
          <w:szCs w:val="22"/>
        </w:rPr>
        <w:t>3.1.2. Šalys, vykdydamos Sutarties įsipareigojimus, vadovaujasi LR įstatymais, normatyviniais dokumentais, pirkimo dokumentais, Rangovo konkurso pasiūlymu ir šia Sutartimi.</w:t>
      </w:r>
    </w:p>
    <w:p w14:paraId="346232FC" w14:textId="77777777" w:rsidR="006E0A2B" w:rsidRDefault="006E0A2B" w:rsidP="006E0A2B">
      <w:pPr>
        <w:ind w:firstLine="567"/>
        <w:jc w:val="both"/>
        <w:rPr>
          <w:rFonts w:ascii="Arial" w:eastAsia="Calibri" w:hAnsi="Arial" w:cs="Arial"/>
          <w:sz w:val="22"/>
          <w:szCs w:val="22"/>
        </w:rPr>
      </w:pPr>
      <w:r>
        <w:rPr>
          <w:rFonts w:ascii="Arial" w:eastAsia="Calibri" w:hAnsi="Arial" w:cs="Arial"/>
          <w:sz w:val="22"/>
          <w:szCs w:val="22"/>
        </w:rPr>
        <w:t xml:space="preserve">3.1.3. Abi Šalys išlaiko reikiamą darbinę erdvę ir priemones Sutarčiai vykdyti. </w:t>
      </w:r>
    </w:p>
    <w:p w14:paraId="364ABED8" w14:textId="77777777" w:rsidR="006E0A2B" w:rsidRDefault="006E0A2B" w:rsidP="006E0A2B">
      <w:pPr>
        <w:ind w:firstLine="567"/>
        <w:jc w:val="both"/>
        <w:rPr>
          <w:rFonts w:ascii="Arial" w:eastAsia="Calibri" w:hAnsi="Arial" w:cs="Arial"/>
          <w:sz w:val="22"/>
          <w:szCs w:val="22"/>
        </w:rPr>
      </w:pPr>
      <w:r>
        <w:rPr>
          <w:rFonts w:ascii="Arial" w:eastAsia="Calibri" w:hAnsi="Arial" w:cs="Arial"/>
          <w:sz w:val="22"/>
          <w:szCs w:val="22"/>
        </w:rPr>
        <w:t>3.1.4. Kiekviena šalis privalo nedelsiant priimti visus sprendimus, reikiamus Sutarčiai vykdyti.</w:t>
      </w:r>
    </w:p>
    <w:p w14:paraId="6C884161" w14:textId="77777777" w:rsidR="006E0A2B" w:rsidRDefault="006E0A2B" w:rsidP="006E0A2B">
      <w:pPr>
        <w:ind w:firstLine="567"/>
        <w:jc w:val="both"/>
        <w:rPr>
          <w:rFonts w:ascii="Arial" w:eastAsia="Calibri" w:hAnsi="Arial" w:cs="Arial"/>
          <w:sz w:val="22"/>
          <w:szCs w:val="22"/>
        </w:rPr>
      </w:pPr>
      <w:r>
        <w:rPr>
          <w:rFonts w:ascii="Arial" w:eastAsia="Calibri" w:hAnsi="Arial" w:cs="Arial"/>
          <w:sz w:val="22"/>
          <w:szCs w:val="22"/>
        </w:rPr>
        <w:t>3.1.5. Šalys privalo įnešti savo indėlį į Sutarties vykdymą, atsižvelgiant į nuo konkrečios šalies priklausančius ir jai pavaldžius veiksnius.</w:t>
      </w:r>
    </w:p>
    <w:p w14:paraId="42410912" w14:textId="77777777" w:rsidR="006E0A2B" w:rsidRDefault="006E0A2B" w:rsidP="006E0A2B">
      <w:pPr>
        <w:ind w:firstLine="567"/>
        <w:jc w:val="both"/>
        <w:rPr>
          <w:rFonts w:ascii="Arial" w:eastAsia="Calibri" w:hAnsi="Arial" w:cs="Arial"/>
          <w:sz w:val="22"/>
          <w:szCs w:val="22"/>
        </w:rPr>
      </w:pPr>
      <w:r>
        <w:rPr>
          <w:rFonts w:ascii="Arial" w:eastAsia="Calibri" w:hAnsi="Arial" w:cs="Arial"/>
          <w:sz w:val="22"/>
          <w:szCs w:val="22"/>
        </w:rPr>
        <w:t>3.2. Rangovo įsipareigojimai:</w:t>
      </w:r>
    </w:p>
    <w:p w14:paraId="5405C17E" w14:textId="77777777" w:rsidR="006E0A2B" w:rsidRDefault="006E0A2B" w:rsidP="006E0A2B">
      <w:pPr>
        <w:tabs>
          <w:tab w:val="left" w:pos="993"/>
        </w:tabs>
        <w:ind w:firstLine="567"/>
        <w:jc w:val="both"/>
        <w:rPr>
          <w:rFonts w:ascii="Arial" w:hAnsi="Arial" w:cs="Arial"/>
          <w:sz w:val="22"/>
          <w:szCs w:val="22"/>
        </w:rPr>
      </w:pPr>
      <w:r>
        <w:rPr>
          <w:rFonts w:ascii="Arial" w:hAnsi="Arial" w:cs="Arial"/>
          <w:sz w:val="22"/>
          <w:szCs w:val="22"/>
        </w:rPr>
        <w:t xml:space="preserve">3.2.1. Kai statomas ypatingas arba neypatingas statinys Rangovas įsipareigoja apsidrausti rangovo civilinės atsakomybės privalomuoju draudimu, kaip tai numatyta Rangovo civilinės atsakomybės privalomojo draudimo taisyklėse, ir ne vėliau kaip per 5 darbo dienas nuo Sutarties pasirašymo dienos pateikti apsidraudimo civilinės atsakomybės privalomuoju draudimu sutarties sudarymo įrodymus, kuriuose matytųsi draudimo įmonė, draudimo suma ir pagrindinės draudimo sąlygos (draudimo polisą). </w:t>
      </w:r>
    </w:p>
    <w:p w14:paraId="7BDCE353" w14:textId="77777777" w:rsidR="006E0A2B" w:rsidRDefault="006E0A2B" w:rsidP="006E0A2B">
      <w:pPr>
        <w:numPr>
          <w:ilvl w:val="2"/>
          <w:numId w:val="3"/>
        </w:numPr>
        <w:ind w:left="0" w:firstLine="567"/>
        <w:jc w:val="both"/>
        <w:rPr>
          <w:rFonts w:ascii="Arial" w:hAnsi="Arial" w:cs="Arial"/>
          <w:sz w:val="22"/>
          <w:szCs w:val="22"/>
        </w:rPr>
      </w:pPr>
      <w:r>
        <w:rPr>
          <w:rFonts w:ascii="Arial" w:hAnsi="Arial" w:cs="Arial"/>
          <w:sz w:val="22"/>
          <w:szCs w:val="22"/>
        </w:rPr>
        <w:t>Kaip projektuojamas ir statomas ypatingas arba neypatingas statinys Rangovas arba subrangovas, jeigu Rangovas projektavimo darbams pasitelkia subrangovo pagalbą, įsipareigoja apsidrausti statinio projektuotojo civilinės atsakomybės privalomuoju draudimu ir rangovo civilinės atsakomybės privalomuoju draudimu, kaip tai numatyta Statinio projektuotojo civilinės atsakomybės privalomojo draudimo taisyklėse ir Rangovo civilinės atsakomybės privalomojo draudimo taisyklėse, ir ne vėliau kaip per 5 darbo dienas nuo Sutarties pasirašymo dienos pateikti apsidraudimo civilinės atsakomybės privalomuoju draudimu sutarties (-</w:t>
      </w:r>
      <w:proofErr w:type="spellStart"/>
      <w:r>
        <w:rPr>
          <w:rFonts w:ascii="Arial" w:hAnsi="Arial" w:cs="Arial"/>
          <w:sz w:val="22"/>
          <w:szCs w:val="22"/>
        </w:rPr>
        <w:t>ių</w:t>
      </w:r>
      <w:proofErr w:type="spellEnd"/>
      <w:r>
        <w:rPr>
          <w:rFonts w:ascii="Arial" w:hAnsi="Arial" w:cs="Arial"/>
          <w:sz w:val="22"/>
          <w:szCs w:val="22"/>
        </w:rPr>
        <w:t>) sudarymo įrodymus, kuriuose matytųsi draudimo įmonė, draudimo suma ir pagrindinės draudimo sąlygos (draudimo polisą (-</w:t>
      </w:r>
      <w:proofErr w:type="spellStart"/>
      <w:r>
        <w:rPr>
          <w:rFonts w:ascii="Arial" w:hAnsi="Arial" w:cs="Arial"/>
          <w:sz w:val="22"/>
          <w:szCs w:val="22"/>
        </w:rPr>
        <w:t>us</w:t>
      </w:r>
      <w:proofErr w:type="spellEnd"/>
      <w:r>
        <w:rPr>
          <w:rFonts w:ascii="Arial" w:hAnsi="Arial" w:cs="Arial"/>
          <w:sz w:val="22"/>
          <w:szCs w:val="22"/>
        </w:rPr>
        <w:t>)).</w:t>
      </w:r>
    </w:p>
    <w:p w14:paraId="6409DE36" w14:textId="77777777" w:rsidR="006E0A2B" w:rsidRDefault="006E0A2B" w:rsidP="006E0A2B">
      <w:pPr>
        <w:ind w:firstLine="567"/>
        <w:jc w:val="both"/>
        <w:rPr>
          <w:rFonts w:ascii="Arial" w:hAnsi="Arial" w:cs="Arial"/>
          <w:sz w:val="22"/>
          <w:szCs w:val="22"/>
        </w:rPr>
      </w:pPr>
      <w:r>
        <w:rPr>
          <w:rFonts w:ascii="Arial" w:hAnsi="Arial" w:cs="Arial"/>
          <w:sz w:val="22"/>
          <w:szCs w:val="22"/>
        </w:rPr>
        <w:t>3.2.3. Darbus vykdyti, nenusižengiant projekto, STR ir kitų normų ir taisyklių bei techninių specifikacijų reikalavimams. Rangovas turi teisę keisti Užsakovo patvirtintus projektinius sprendimus tik gavęs Užsakovo rašytinį sutikimą;</w:t>
      </w:r>
    </w:p>
    <w:p w14:paraId="699EAF95" w14:textId="77777777" w:rsidR="006E0A2B" w:rsidRDefault="006E0A2B" w:rsidP="006E0A2B">
      <w:pPr>
        <w:ind w:firstLine="567"/>
        <w:jc w:val="both"/>
        <w:rPr>
          <w:rFonts w:ascii="Arial" w:hAnsi="Arial" w:cs="Arial"/>
          <w:sz w:val="22"/>
          <w:szCs w:val="22"/>
        </w:rPr>
      </w:pPr>
      <w:r>
        <w:rPr>
          <w:rFonts w:ascii="Arial" w:hAnsi="Arial" w:cs="Arial"/>
          <w:sz w:val="22"/>
          <w:szCs w:val="22"/>
        </w:rPr>
        <w:t>3.2.4. Gauti žemės darbų leidimą.</w:t>
      </w:r>
    </w:p>
    <w:p w14:paraId="07C2CB89" w14:textId="77777777" w:rsidR="006E0A2B" w:rsidRDefault="006E0A2B" w:rsidP="006E0A2B">
      <w:pPr>
        <w:ind w:firstLine="567"/>
        <w:jc w:val="both"/>
        <w:rPr>
          <w:rFonts w:ascii="Arial" w:hAnsi="Arial" w:cs="Arial"/>
          <w:sz w:val="22"/>
          <w:szCs w:val="22"/>
        </w:rPr>
      </w:pPr>
      <w:r>
        <w:rPr>
          <w:rFonts w:ascii="Arial" w:hAnsi="Arial" w:cs="Arial"/>
          <w:sz w:val="22"/>
          <w:szCs w:val="22"/>
        </w:rPr>
        <w:lastRenderedPageBreak/>
        <w:t>3.2.5.Vykdyti darbus taip, kad būtų užtikrintas  Sutarties specialiųjų sąlygų 1.1 punkte nurodyto statinio  funkcionavimas.</w:t>
      </w:r>
    </w:p>
    <w:p w14:paraId="57070988" w14:textId="77777777" w:rsidR="006E0A2B" w:rsidRDefault="006E0A2B" w:rsidP="006E0A2B">
      <w:pPr>
        <w:ind w:firstLine="567"/>
        <w:jc w:val="both"/>
        <w:rPr>
          <w:rFonts w:ascii="Arial" w:hAnsi="Arial" w:cs="Arial"/>
          <w:sz w:val="22"/>
          <w:szCs w:val="22"/>
        </w:rPr>
      </w:pPr>
      <w:r>
        <w:rPr>
          <w:rFonts w:ascii="Arial" w:hAnsi="Arial" w:cs="Arial"/>
          <w:sz w:val="22"/>
          <w:szCs w:val="22"/>
        </w:rPr>
        <w:t>3.2.6. Sukomplektuoti įrangą ir medžiagas. Naudoti specifikacijose (jeigu tokios buvo pateiktas konkurso metu) nurodytus sertifikuotus statybos produktus, turinčius atitikties deklaracijas.</w:t>
      </w:r>
    </w:p>
    <w:p w14:paraId="44057A2D" w14:textId="77777777" w:rsidR="006E0A2B" w:rsidRDefault="006E0A2B" w:rsidP="006E0A2B">
      <w:pPr>
        <w:ind w:firstLine="567"/>
        <w:jc w:val="both"/>
        <w:rPr>
          <w:rFonts w:ascii="Arial" w:hAnsi="Arial" w:cs="Arial"/>
          <w:sz w:val="22"/>
          <w:szCs w:val="22"/>
        </w:rPr>
      </w:pPr>
      <w:r>
        <w:rPr>
          <w:rFonts w:ascii="Arial" w:hAnsi="Arial" w:cs="Arial"/>
          <w:sz w:val="22"/>
          <w:szCs w:val="22"/>
        </w:rPr>
        <w:t xml:space="preserve">3.2.7. Laiku ir tinkamai informuoti Užsakovą apie atliktus darbus, bei apie atliktų darbų priėmimo – perdavimo datą bei pateikti Užsakovui atliktų darbų perdavimo – priėmimo aktus. </w:t>
      </w:r>
    </w:p>
    <w:p w14:paraId="212CED09" w14:textId="77777777" w:rsidR="006E0A2B" w:rsidRDefault="006E0A2B" w:rsidP="006E0A2B">
      <w:pPr>
        <w:ind w:firstLine="567"/>
        <w:jc w:val="both"/>
        <w:rPr>
          <w:rFonts w:ascii="Arial" w:hAnsi="Arial" w:cs="Arial"/>
          <w:sz w:val="22"/>
          <w:szCs w:val="22"/>
        </w:rPr>
      </w:pPr>
      <w:r>
        <w:rPr>
          <w:rFonts w:ascii="Arial" w:hAnsi="Arial" w:cs="Arial"/>
          <w:sz w:val="22"/>
          <w:szCs w:val="22"/>
        </w:rPr>
        <w:t>3.2.8. Atlikti teritorijos tvarkymo darbus ( kai tokie būtini).</w:t>
      </w:r>
    </w:p>
    <w:p w14:paraId="538E4032" w14:textId="77777777" w:rsidR="006E0A2B" w:rsidRDefault="006E0A2B" w:rsidP="006E0A2B">
      <w:pPr>
        <w:ind w:firstLine="567"/>
        <w:jc w:val="both"/>
        <w:rPr>
          <w:rFonts w:ascii="Arial" w:hAnsi="Arial" w:cs="Arial"/>
          <w:sz w:val="22"/>
          <w:szCs w:val="22"/>
        </w:rPr>
      </w:pPr>
      <w:r>
        <w:rPr>
          <w:rFonts w:ascii="Arial" w:hAnsi="Arial" w:cs="Arial"/>
          <w:sz w:val="22"/>
          <w:szCs w:val="22"/>
        </w:rPr>
        <w:t>3.2.9. Suformuoti kadastrinių matavimų bylą (kai tokia būtina).</w:t>
      </w:r>
    </w:p>
    <w:p w14:paraId="13419469" w14:textId="77777777" w:rsidR="006E0A2B" w:rsidRDefault="006E0A2B" w:rsidP="006E0A2B">
      <w:pPr>
        <w:ind w:firstLine="567"/>
        <w:jc w:val="both"/>
        <w:rPr>
          <w:rFonts w:ascii="Arial" w:hAnsi="Arial" w:cs="Arial"/>
          <w:sz w:val="22"/>
          <w:szCs w:val="22"/>
        </w:rPr>
      </w:pPr>
      <w:r>
        <w:rPr>
          <w:rFonts w:ascii="Arial" w:hAnsi="Arial" w:cs="Arial"/>
          <w:sz w:val="22"/>
          <w:szCs w:val="22"/>
        </w:rPr>
        <w:t>3.2.10. Paruošti dokumentus, reikalingus pateikti statybos užbaigimui;</w:t>
      </w:r>
    </w:p>
    <w:p w14:paraId="55E7363E" w14:textId="77777777" w:rsidR="006E0A2B" w:rsidRDefault="006E0A2B" w:rsidP="006E0A2B">
      <w:pPr>
        <w:ind w:firstLine="567"/>
        <w:jc w:val="both"/>
        <w:rPr>
          <w:rFonts w:ascii="Arial" w:hAnsi="Arial" w:cs="Arial"/>
          <w:sz w:val="22"/>
          <w:szCs w:val="22"/>
        </w:rPr>
      </w:pPr>
      <w:r>
        <w:rPr>
          <w:rFonts w:ascii="Arial" w:hAnsi="Arial" w:cs="Arial"/>
          <w:sz w:val="22"/>
          <w:szCs w:val="22"/>
        </w:rPr>
        <w:t>3.2.11. Imtis visų įmanomų  priemonių Užsakovo jam patikėto turto saugumui užtikrinti ir atsakyti už šio turto praradimą ar sužalojimą;</w:t>
      </w:r>
    </w:p>
    <w:p w14:paraId="2218C7E9" w14:textId="77777777" w:rsidR="006E0A2B" w:rsidRDefault="006E0A2B" w:rsidP="006E0A2B">
      <w:pPr>
        <w:ind w:firstLine="567"/>
        <w:jc w:val="both"/>
        <w:rPr>
          <w:rFonts w:ascii="Arial" w:hAnsi="Arial" w:cs="Arial"/>
          <w:sz w:val="22"/>
          <w:szCs w:val="22"/>
        </w:rPr>
      </w:pPr>
      <w:r>
        <w:rPr>
          <w:rFonts w:ascii="Arial" w:hAnsi="Arial" w:cs="Arial"/>
          <w:sz w:val="22"/>
          <w:szCs w:val="22"/>
        </w:rPr>
        <w:t>3.2.12. Darbų vykdymo laikotarpiu atsakyti už pastatų, komunikacijų ar kitų statinių pažeidimus, juos pažeidus  atstatyti savo lėšomis ir jėgomis.</w:t>
      </w:r>
    </w:p>
    <w:p w14:paraId="2BB9F1E3" w14:textId="77777777" w:rsidR="006E0A2B" w:rsidRDefault="006E0A2B" w:rsidP="006E0A2B">
      <w:pPr>
        <w:ind w:firstLine="567"/>
        <w:jc w:val="both"/>
        <w:rPr>
          <w:rFonts w:ascii="Arial" w:hAnsi="Arial" w:cs="Arial"/>
          <w:sz w:val="22"/>
          <w:szCs w:val="22"/>
        </w:rPr>
      </w:pPr>
      <w:r>
        <w:rPr>
          <w:rFonts w:ascii="Arial" w:hAnsi="Arial" w:cs="Arial"/>
          <w:sz w:val="22"/>
          <w:szCs w:val="22"/>
        </w:rPr>
        <w:t>3.2.13. Garantuoti saugų darbą, priešgaisrinę ir aplinkos saugą  bei darbo higieną statybos  aikštelėje, taip pat nepažeisti trečiųjų asmenų interesų.  Užtikrinti ir atsakyti už materialinių vertybių apsaugą;</w:t>
      </w:r>
    </w:p>
    <w:p w14:paraId="17816CCE" w14:textId="77777777" w:rsidR="006E0A2B" w:rsidRDefault="006E0A2B" w:rsidP="006E0A2B">
      <w:pPr>
        <w:ind w:firstLine="567"/>
        <w:jc w:val="both"/>
        <w:rPr>
          <w:rFonts w:ascii="Arial" w:hAnsi="Arial" w:cs="Arial"/>
          <w:sz w:val="22"/>
          <w:szCs w:val="22"/>
        </w:rPr>
      </w:pPr>
      <w:r>
        <w:rPr>
          <w:rFonts w:ascii="Arial" w:hAnsi="Arial" w:cs="Arial"/>
          <w:sz w:val="22"/>
          <w:szCs w:val="22"/>
        </w:rPr>
        <w:t>3.2.14. Kartu su techniniu prižiūrėtoju parengti statybos užbaigimo dokumentaciją ir dalyvauti statybos užbaigimo procedūrose;</w:t>
      </w:r>
    </w:p>
    <w:p w14:paraId="5B37DE6C" w14:textId="77777777" w:rsidR="006E0A2B" w:rsidRDefault="006E0A2B" w:rsidP="006E0A2B">
      <w:pPr>
        <w:ind w:firstLine="567"/>
        <w:jc w:val="both"/>
        <w:rPr>
          <w:rFonts w:ascii="Arial" w:hAnsi="Arial" w:cs="Arial"/>
          <w:sz w:val="22"/>
          <w:szCs w:val="22"/>
        </w:rPr>
      </w:pPr>
      <w:r>
        <w:rPr>
          <w:rFonts w:ascii="Arial" w:hAnsi="Arial" w:cs="Arial"/>
          <w:sz w:val="22"/>
          <w:szCs w:val="22"/>
        </w:rPr>
        <w:t>3.2.15. Ne vėliau kaip prieš 10 dienų pranešti Užsakovui  apie statybos objekto užbaigimą, prašydamas organizuoti komisiją  pripažinimui tinkamu naudoti arba pačiam organizuoja statybos užbaigimo procedūrą.</w:t>
      </w:r>
    </w:p>
    <w:p w14:paraId="095CA8EF" w14:textId="77777777" w:rsidR="006E0A2B" w:rsidRDefault="006E0A2B" w:rsidP="006E0A2B">
      <w:pPr>
        <w:ind w:firstLine="567"/>
        <w:jc w:val="both"/>
        <w:rPr>
          <w:rFonts w:ascii="Arial" w:hAnsi="Arial" w:cs="Arial"/>
          <w:sz w:val="22"/>
          <w:szCs w:val="22"/>
        </w:rPr>
      </w:pPr>
      <w:r>
        <w:rPr>
          <w:rFonts w:ascii="Arial" w:hAnsi="Arial" w:cs="Arial"/>
          <w:sz w:val="22"/>
          <w:szCs w:val="22"/>
        </w:rPr>
        <w:t>3.2.16. Atsakyti už statybos objektą iki statybos užbaigimo akto išdavimo/deklaracijos apie statybos užbaigimą patvirtinimo. Jei tokie dokumentai neišrašomi – iki galutinio darbų priėmimo – perdavimo akto pasirašymo datos.</w:t>
      </w:r>
    </w:p>
    <w:p w14:paraId="42C9882E" w14:textId="77777777" w:rsidR="006E0A2B" w:rsidRDefault="006E0A2B" w:rsidP="006E0A2B">
      <w:pPr>
        <w:ind w:firstLine="567"/>
        <w:jc w:val="both"/>
        <w:rPr>
          <w:rFonts w:ascii="Arial" w:hAnsi="Arial" w:cs="Arial"/>
          <w:sz w:val="22"/>
          <w:szCs w:val="22"/>
        </w:rPr>
      </w:pPr>
      <w:r>
        <w:rPr>
          <w:rFonts w:ascii="Arial" w:hAnsi="Arial" w:cs="Arial"/>
          <w:sz w:val="22"/>
          <w:szCs w:val="22"/>
        </w:rPr>
        <w:t>3.2.17. Atlyginti Užsakovui  nuostolius, atsiradusius dėl Rangovo kaltės.</w:t>
      </w:r>
    </w:p>
    <w:p w14:paraId="487A1EC2" w14:textId="77777777" w:rsidR="006E0A2B" w:rsidRDefault="006E0A2B" w:rsidP="006E0A2B">
      <w:pPr>
        <w:ind w:firstLine="567"/>
        <w:jc w:val="both"/>
        <w:rPr>
          <w:rFonts w:ascii="Arial" w:hAnsi="Arial" w:cs="Arial"/>
          <w:sz w:val="22"/>
          <w:szCs w:val="22"/>
        </w:rPr>
      </w:pPr>
      <w:r>
        <w:rPr>
          <w:rFonts w:ascii="Arial" w:hAnsi="Arial" w:cs="Arial"/>
          <w:sz w:val="22"/>
          <w:szCs w:val="22"/>
        </w:rPr>
        <w:t>3.3. Užsakovo įsipareigojimai:</w:t>
      </w:r>
    </w:p>
    <w:p w14:paraId="0FFACE59" w14:textId="77777777" w:rsidR="006E0A2B" w:rsidRDefault="006E0A2B" w:rsidP="006E0A2B">
      <w:pPr>
        <w:ind w:firstLine="567"/>
        <w:jc w:val="both"/>
        <w:rPr>
          <w:rFonts w:ascii="Arial" w:hAnsi="Arial" w:cs="Arial"/>
          <w:sz w:val="22"/>
          <w:szCs w:val="22"/>
        </w:rPr>
      </w:pPr>
      <w:r>
        <w:rPr>
          <w:rFonts w:ascii="Arial" w:hAnsi="Arial" w:cs="Arial"/>
          <w:sz w:val="22"/>
          <w:szCs w:val="22"/>
        </w:rPr>
        <w:t>3.3.1. Įsakymu paskirti techninį prižiūrėtoją ir informuoti Rangovą apie jo paskyrimą.</w:t>
      </w:r>
    </w:p>
    <w:p w14:paraId="23CAE5F4" w14:textId="77777777" w:rsidR="006E0A2B" w:rsidRDefault="006E0A2B" w:rsidP="006E0A2B">
      <w:pPr>
        <w:ind w:firstLine="567"/>
        <w:jc w:val="both"/>
        <w:rPr>
          <w:rFonts w:ascii="Arial" w:hAnsi="Arial" w:cs="Arial"/>
          <w:sz w:val="22"/>
          <w:szCs w:val="22"/>
        </w:rPr>
      </w:pPr>
      <w:r>
        <w:rPr>
          <w:rFonts w:ascii="Arial" w:hAnsi="Arial" w:cs="Arial"/>
          <w:sz w:val="22"/>
          <w:szCs w:val="22"/>
        </w:rPr>
        <w:t xml:space="preserve">3.3.2. Apmokėti už atliktus darbus Sutarties specialiosiose sąlygose nustatyta tvarka ir terminais; </w:t>
      </w:r>
    </w:p>
    <w:p w14:paraId="39E48F44" w14:textId="77777777" w:rsidR="006E0A2B" w:rsidRDefault="006E0A2B" w:rsidP="006E0A2B">
      <w:pPr>
        <w:ind w:firstLine="567"/>
        <w:jc w:val="both"/>
        <w:rPr>
          <w:rFonts w:ascii="Arial" w:hAnsi="Arial" w:cs="Arial"/>
          <w:sz w:val="22"/>
          <w:szCs w:val="22"/>
        </w:rPr>
      </w:pPr>
      <w:r>
        <w:rPr>
          <w:rFonts w:ascii="Arial" w:hAnsi="Arial" w:cs="Arial"/>
          <w:sz w:val="22"/>
          <w:szCs w:val="22"/>
        </w:rPr>
        <w:t>3.3.3. Gauti statybos leidimą darbų vykdymui.</w:t>
      </w:r>
    </w:p>
    <w:p w14:paraId="10590470" w14:textId="77777777" w:rsidR="006E0A2B" w:rsidRDefault="006E0A2B" w:rsidP="006E0A2B">
      <w:pPr>
        <w:ind w:firstLine="567"/>
        <w:jc w:val="both"/>
        <w:rPr>
          <w:rFonts w:ascii="Arial" w:hAnsi="Arial" w:cs="Arial"/>
          <w:sz w:val="22"/>
          <w:szCs w:val="22"/>
        </w:rPr>
      </w:pPr>
      <w:r>
        <w:rPr>
          <w:rFonts w:ascii="Arial" w:hAnsi="Arial" w:cs="Arial"/>
          <w:sz w:val="22"/>
          <w:szCs w:val="22"/>
        </w:rPr>
        <w:t>3.3.4. Pasirašyti ant darbų perdavimo aktų per 3 darbo dienas nuo jų pateikimo arba nurodyti neatitikimus. Šis terminas atidedamas, jeigu Užsakovas pareikalauja papildomos arba detalizuotos informacijos apie atliktus darbus arba naudotas medžiagas. Nepasirašius ar nenurodžius  pastabų per numatytą laikotarpį, priimama, jog Užsakovas sutinka su atliktų darbų rezultatu.</w:t>
      </w:r>
    </w:p>
    <w:p w14:paraId="420C0345" w14:textId="77777777" w:rsidR="006E0A2B" w:rsidRDefault="006E0A2B" w:rsidP="006E0A2B">
      <w:pPr>
        <w:ind w:firstLine="567"/>
        <w:jc w:val="both"/>
        <w:rPr>
          <w:rFonts w:ascii="Arial" w:hAnsi="Arial" w:cs="Arial"/>
          <w:sz w:val="22"/>
          <w:szCs w:val="22"/>
        </w:rPr>
      </w:pPr>
      <w:r>
        <w:rPr>
          <w:rFonts w:ascii="Arial" w:hAnsi="Arial" w:cs="Arial"/>
          <w:sz w:val="22"/>
          <w:szCs w:val="22"/>
        </w:rPr>
        <w:t>3.3.5. Statinio statybos darbų priėmimo – perdavimo aktu (jei užbaigimo aktas ar deklaracija apie statybos užbaigimą yra neprivalomi) priimti iš Rangovo galutinai atliktus darbus .</w:t>
      </w:r>
    </w:p>
    <w:p w14:paraId="61E64BF3" w14:textId="77777777" w:rsidR="006E0A2B" w:rsidRDefault="006E0A2B" w:rsidP="006E0A2B">
      <w:pPr>
        <w:ind w:firstLine="567"/>
        <w:jc w:val="both"/>
        <w:rPr>
          <w:rFonts w:ascii="Arial" w:hAnsi="Arial" w:cs="Arial"/>
          <w:sz w:val="22"/>
          <w:szCs w:val="22"/>
        </w:rPr>
      </w:pPr>
      <w:r>
        <w:rPr>
          <w:rFonts w:ascii="Arial" w:hAnsi="Arial" w:cs="Arial"/>
          <w:sz w:val="22"/>
          <w:szCs w:val="22"/>
        </w:rPr>
        <w:t>3.3.6. Pasirašytinai supažindinti Rangovą su reikšmingais aplinkos apsaugos aspektais.</w:t>
      </w:r>
    </w:p>
    <w:p w14:paraId="5AFC99F8" w14:textId="77777777" w:rsidR="006E0A2B" w:rsidRDefault="006E0A2B" w:rsidP="006E0A2B">
      <w:pPr>
        <w:ind w:firstLine="567"/>
        <w:jc w:val="both"/>
        <w:rPr>
          <w:rFonts w:ascii="Arial" w:hAnsi="Arial" w:cs="Arial"/>
          <w:sz w:val="22"/>
          <w:szCs w:val="22"/>
        </w:rPr>
      </w:pPr>
      <w:r>
        <w:rPr>
          <w:rFonts w:ascii="Arial" w:hAnsi="Arial" w:cs="Arial"/>
          <w:sz w:val="22"/>
          <w:szCs w:val="22"/>
        </w:rPr>
        <w:t>3.3.7. Atlyginti Rangovui  nuostolius, atsiradusius dėl Užsakovo kaltės.</w:t>
      </w:r>
    </w:p>
    <w:p w14:paraId="27ABA021" w14:textId="77777777" w:rsidR="006E0A2B" w:rsidRDefault="006E0A2B" w:rsidP="006E0A2B">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Pr>
          <w:rFonts w:ascii="Arial" w:hAnsi="Arial" w:cs="Arial"/>
          <w:b/>
          <w:bCs/>
          <w:sz w:val="22"/>
          <w:szCs w:val="22"/>
        </w:rPr>
        <w:t>5. Sutarties kaina (kainodaros taisyklės)</w:t>
      </w:r>
    </w:p>
    <w:p w14:paraId="7E2ACE14" w14:textId="77777777" w:rsidR="006E0A2B" w:rsidRDefault="006E0A2B" w:rsidP="006E0A2B">
      <w:pPr>
        <w:autoSpaceDE w:val="0"/>
        <w:autoSpaceDN w:val="0"/>
        <w:adjustRightInd w:val="0"/>
        <w:ind w:firstLine="567"/>
        <w:jc w:val="both"/>
        <w:rPr>
          <w:rFonts w:ascii="Arial" w:hAnsi="Arial" w:cs="Arial"/>
          <w:sz w:val="22"/>
          <w:szCs w:val="22"/>
        </w:rPr>
      </w:pPr>
      <w:r>
        <w:rPr>
          <w:rFonts w:ascii="Arial" w:hAnsi="Arial" w:cs="Arial"/>
          <w:sz w:val="22"/>
          <w:szCs w:val="22"/>
        </w:rPr>
        <w:t>5.1. Sutarties kaina arba kainodaros taisyklės nustatytos Sutarties specialiosiose sąlygose.</w:t>
      </w:r>
    </w:p>
    <w:p w14:paraId="4B30C908" w14:textId="77777777" w:rsidR="006E0A2B" w:rsidRDefault="006E0A2B" w:rsidP="006E0A2B">
      <w:pPr>
        <w:autoSpaceDE w:val="0"/>
        <w:autoSpaceDN w:val="0"/>
        <w:adjustRightInd w:val="0"/>
        <w:ind w:firstLine="567"/>
        <w:jc w:val="both"/>
        <w:rPr>
          <w:rFonts w:ascii="Arial" w:hAnsi="Arial" w:cs="Arial"/>
          <w:sz w:val="22"/>
          <w:szCs w:val="22"/>
        </w:rPr>
      </w:pPr>
      <w:r>
        <w:rPr>
          <w:rFonts w:ascii="Arial" w:hAnsi="Arial" w:cs="Arial"/>
          <w:sz w:val="22"/>
          <w:szCs w:val="22"/>
        </w:rPr>
        <w:t>5.2. Į Sutarties kainą turi būti įskaičiuota Darbų kaina, visos išlaidos ir mokesčiai. Rangovas į Sutarties kainą privalo įskaičiuoti visas su Darbų atlikimu susijusias išlaidas.</w:t>
      </w:r>
    </w:p>
    <w:p w14:paraId="299D03CF" w14:textId="77777777" w:rsidR="006E0A2B" w:rsidRDefault="006E0A2B" w:rsidP="006E0A2B">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Pr>
          <w:rFonts w:ascii="Arial" w:hAnsi="Arial" w:cs="Arial"/>
          <w:b/>
          <w:bCs/>
          <w:sz w:val="22"/>
          <w:szCs w:val="22"/>
        </w:rPr>
        <w:t>6. Sutarties įvykdymo užtikrinimas</w:t>
      </w:r>
    </w:p>
    <w:p w14:paraId="07A7F61E" w14:textId="77777777" w:rsidR="006E0A2B" w:rsidRDefault="006E0A2B" w:rsidP="006E0A2B">
      <w:pPr>
        <w:autoSpaceDE w:val="0"/>
        <w:autoSpaceDN w:val="0"/>
        <w:adjustRightInd w:val="0"/>
        <w:ind w:firstLine="567"/>
        <w:jc w:val="both"/>
        <w:rPr>
          <w:rFonts w:ascii="Arial" w:hAnsi="Arial" w:cs="Arial"/>
          <w:sz w:val="22"/>
          <w:szCs w:val="22"/>
        </w:rPr>
      </w:pPr>
      <w:r>
        <w:rPr>
          <w:rFonts w:ascii="Arial" w:hAnsi="Arial" w:cs="Arial"/>
          <w:sz w:val="22"/>
          <w:szCs w:val="22"/>
        </w:rPr>
        <w:t>6.1. Sutarties specialiosiose sąlygose nurodytu terminu Rangovas pateikia Sutarties įvykdymo užtikrinimą. Jei Rangovas per šį laikotarpį Sutarties įvykdymo užtikrinimo nepateikia, laikoma, kad Tiekėjas atsisakė sudaryti Sutartį.</w:t>
      </w:r>
    </w:p>
    <w:p w14:paraId="51998F2D" w14:textId="77777777" w:rsidR="006E0A2B" w:rsidRDefault="006E0A2B" w:rsidP="006E0A2B">
      <w:pPr>
        <w:autoSpaceDE w:val="0"/>
        <w:autoSpaceDN w:val="0"/>
        <w:adjustRightInd w:val="0"/>
        <w:ind w:firstLine="567"/>
        <w:jc w:val="both"/>
        <w:rPr>
          <w:rFonts w:ascii="Arial" w:hAnsi="Arial" w:cs="Arial"/>
          <w:sz w:val="22"/>
          <w:szCs w:val="22"/>
        </w:rPr>
      </w:pPr>
      <w:r>
        <w:rPr>
          <w:rFonts w:ascii="Arial" w:hAnsi="Arial" w:cs="Arial"/>
          <w:sz w:val="22"/>
          <w:szCs w:val="22"/>
        </w:rPr>
        <w:t>6.2. Sutarties įvykdymo užtikrinimu garantuojama, kad Užsakovui bus atlyginti nuostoliai, atsiradę Rangovui dėl jo kaltės pažeidus Sutartį.</w:t>
      </w:r>
    </w:p>
    <w:p w14:paraId="0B16869F" w14:textId="77777777" w:rsidR="006E0A2B" w:rsidRDefault="006E0A2B" w:rsidP="006E0A2B">
      <w:pPr>
        <w:autoSpaceDE w:val="0"/>
        <w:autoSpaceDN w:val="0"/>
        <w:adjustRightInd w:val="0"/>
        <w:ind w:firstLine="567"/>
        <w:jc w:val="both"/>
        <w:rPr>
          <w:rFonts w:ascii="Arial" w:hAnsi="Arial" w:cs="Arial"/>
          <w:sz w:val="22"/>
          <w:szCs w:val="22"/>
        </w:rPr>
      </w:pPr>
      <w:r>
        <w:rPr>
          <w:rFonts w:ascii="Arial" w:hAnsi="Arial" w:cs="Arial"/>
          <w:sz w:val="22"/>
          <w:szCs w:val="22"/>
        </w:rPr>
        <w:t xml:space="preserve">6.3. Prieš pateikdamas Sutarties įvykdymo užtikrinimą, Rangovas gali prašyti Užsakovo patvirtinti, kad Rangovo siūlomą Sutarties įvykdymo užtikrinimą jis sutinka priimti. Tokiu atveju Užsakovas privalo </w:t>
      </w:r>
      <w:r>
        <w:rPr>
          <w:rFonts w:ascii="Arial" w:hAnsi="Arial" w:cs="Arial"/>
          <w:sz w:val="22"/>
          <w:szCs w:val="22"/>
        </w:rPr>
        <w:lastRenderedPageBreak/>
        <w:t>atsakyti Rangovui ne vėliau kaip per 3 (tris) darbo dienas nuo prašymo gavimo dienos. Sutarties įvykdymo užtikrinimas pateikiamas ta pačia valiuta, kokia atliekami mokėjimai.</w:t>
      </w:r>
    </w:p>
    <w:p w14:paraId="7A3729FF" w14:textId="77777777" w:rsidR="006E0A2B" w:rsidRDefault="006E0A2B" w:rsidP="006E0A2B">
      <w:pPr>
        <w:autoSpaceDE w:val="0"/>
        <w:autoSpaceDN w:val="0"/>
        <w:adjustRightInd w:val="0"/>
        <w:ind w:firstLine="567"/>
        <w:jc w:val="both"/>
        <w:rPr>
          <w:rFonts w:ascii="Arial" w:hAnsi="Arial" w:cs="Arial"/>
          <w:sz w:val="22"/>
          <w:szCs w:val="22"/>
        </w:rPr>
      </w:pPr>
      <w:r>
        <w:rPr>
          <w:rFonts w:ascii="Arial" w:hAnsi="Arial" w:cs="Arial"/>
          <w:sz w:val="22"/>
          <w:szCs w:val="22"/>
        </w:rPr>
        <w:t>6.4. Sutarties įvykdymo užtikrinimas turi galioti visą Sutarties vykdymo laikotarpį.</w:t>
      </w:r>
    </w:p>
    <w:p w14:paraId="31530A3B" w14:textId="77777777" w:rsidR="006E0A2B" w:rsidRDefault="006E0A2B" w:rsidP="006E0A2B">
      <w:pPr>
        <w:autoSpaceDE w:val="0"/>
        <w:autoSpaceDN w:val="0"/>
        <w:adjustRightInd w:val="0"/>
        <w:ind w:firstLine="567"/>
        <w:jc w:val="both"/>
        <w:rPr>
          <w:rFonts w:ascii="Arial" w:hAnsi="Arial" w:cs="Arial"/>
          <w:sz w:val="22"/>
          <w:szCs w:val="22"/>
        </w:rPr>
      </w:pPr>
      <w:r>
        <w:rPr>
          <w:rFonts w:ascii="Arial" w:hAnsi="Arial" w:cs="Arial"/>
          <w:sz w:val="22"/>
          <w:szCs w:val="22"/>
        </w:rPr>
        <w:t>6.5. Jei Sutarties vykdymo metu užtikrinimą išdavęs juridinis asmuo (garantas, laiduotojas) negali įvykdyti savo įsipareigojimų, Užsakovas gali raštu pareikalauti Rangovo per 10 (dešimt) dienų pateikti naują Sutarties įvykdymo užtikrinimą tokiomis pačiomis sąlygomis kaip ir ankstesnysis. Jei Rangovas nepateikia naujo užtikrinimo, Užsakovas turi teisę nutraukti Sutartį.</w:t>
      </w:r>
    </w:p>
    <w:p w14:paraId="59BC572B" w14:textId="77777777" w:rsidR="006E0A2B" w:rsidRDefault="006E0A2B" w:rsidP="006E0A2B">
      <w:pPr>
        <w:autoSpaceDE w:val="0"/>
        <w:autoSpaceDN w:val="0"/>
        <w:adjustRightInd w:val="0"/>
        <w:ind w:firstLine="567"/>
        <w:jc w:val="both"/>
        <w:rPr>
          <w:rFonts w:ascii="Arial" w:hAnsi="Arial" w:cs="Arial"/>
          <w:sz w:val="22"/>
          <w:szCs w:val="22"/>
        </w:rPr>
      </w:pPr>
      <w:r>
        <w:rPr>
          <w:rFonts w:ascii="Arial" w:hAnsi="Arial" w:cs="Arial"/>
          <w:sz w:val="22"/>
          <w:szCs w:val="22"/>
        </w:rPr>
        <w:t>6.6. Jei Rangovas nevykdo savo sutartinių įsipareigojimų ar vykdo juos netinkamai, Užsakovas pareikalauja sumokėti visą sumą ar jos dalį priklausomai nuo neįvykdytos Sutarties dalies vertės, kurią užtikrinimą išdavęs juridinis asmuo (garantas, laiduotojas) įsipareigojo sumokėti. Prieš pateikdamas reikalavimą sumokėti pagal Sutarties įvykdymo užtikrinimą, Užsakovas įspėja apie tai Rangovą, nurodydamas, dėl kokio pažeidimo pateikia šį reikalavimą.</w:t>
      </w:r>
    </w:p>
    <w:p w14:paraId="2968EF61" w14:textId="77777777" w:rsidR="006E0A2B" w:rsidRDefault="006E0A2B" w:rsidP="006E0A2B">
      <w:pPr>
        <w:autoSpaceDE w:val="0"/>
        <w:autoSpaceDN w:val="0"/>
        <w:adjustRightInd w:val="0"/>
        <w:ind w:firstLine="567"/>
        <w:jc w:val="both"/>
        <w:rPr>
          <w:rFonts w:ascii="Arial" w:hAnsi="Arial" w:cs="Arial"/>
          <w:sz w:val="22"/>
          <w:szCs w:val="20"/>
        </w:rPr>
      </w:pPr>
      <w:r>
        <w:rPr>
          <w:rFonts w:ascii="Arial" w:hAnsi="Arial" w:cs="Arial"/>
          <w:sz w:val="22"/>
          <w:szCs w:val="22"/>
        </w:rPr>
        <w:t xml:space="preserve">6.7. </w:t>
      </w:r>
      <w:r>
        <w:rPr>
          <w:rFonts w:ascii="Arial" w:hAnsi="Arial" w:cs="Arial"/>
          <w:sz w:val="22"/>
        </w:rPr>
        <w:t>Sutarties įvykdymo užtikrinimas grąžinamas per 10 (dešimt) dienų nuo šio užtikrinimo galiojimo termino pabaigos, Tiekėjui pateikus raštišką prašymą. Tais atvejais, kai Sutarties įvykdymo užtikrinimui pasirenkama banko ar kredito unijos garantija ir sutartiniai įsipareigojimai yra visiškai įvykdyti, tačiau garantijoje nustatytas garantijos terminas dar nėra pasibaigęs, Pirkėjas grąžina bankui ar kredito unijai garantinio rašto originalą su prierašu, patvirtintu įgalioto asmens parašu bei antspaudu, arba praneša lydraščiu, kad Pirkėjas atsisako savo teisių pagal garantinį raštą, arba kad Tiekėjas įvykdė savo įsipareigojimus ir Pirkėjas jam neturi pretenzijų.</w:t>
      </w:r>
    </w:p>
    <w:p w14:paraId="39B41F26" w14:textId="77777777" w:rsidR="006E0A2B" w:rsidRDefault="006E0A2B" w:rsidP="006E0A2B">
      <w:pPr>
        <w:autoSpaceDE w:val="0"/>
        <w:autoSpaceDN w:val="0"/>
        <w:adjustRightInd w:val="0"/>
        <w:ind w:firstLine="567"/>
        <w:jc w:val="both"/>
        <w:rPr>
          <w:rFonts w:ascii="Arial" w:hAnsi="Arial" w:cs="Arial"/>
          <w:sz w:val="22"/>
          <w:szCs w:val="22"/>
        </w:rPr>
      </w:pPr>
      <w:r>
        <w:rPr>
          <w:rFonts w:ascii="Arial" w:hAnsi="Arial" w:cs="Arial"/>
          <w:sz w:val="22"/>
          <w:szCs w:val="22"/>
        </w:rPr>
        <w:t>6.8. Avansinio mokėjimo grąžinimo užtikrinimui taikomi Sutarties bendrųjų sąlygų 6.2, 6.3, 6.5, 6.6, 6.7 punktai.</w:t>
      </w:r>
    </w:p>
    <w:p w14:paraId="4E1BD683" w14:textId="77777777" w:rsidR="006E0A2B" w:rsidRDefault="006E0A2B" w:rsidP="006E0A2B">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Pr>
          <w:rFonts w:ascii="Arial" w:hAnsi="Arial" w:cs="Arial"/>
          <w:b/>
          <w:bCs/>
          <w:sz w:val="22"/>
          <w:szCs w:val="22"/>
        </w:rPr>
        <w:t>7. Šalių atsakomybė</w:t>
      </w:r>
    </w:p>
    <w:p w14:paraId="1D013409" w14:textId="77777777" w:rsidR="006E0A2B" w:rsidRDefault="006E0A2B" w:rsidP="006E0A2B">
      <w:pPr>
        <w:autoSpaceDE w:val="0"/>
        <w:autoSpaceDN w:val="0"/>
        <w:adjustRightInd w:val="0"/>
        <w:ind w:firstLine="567"/>
        <w:jc w:val="both"/>
        <w:rPr>
          <w:rFonts w:ascii="Arial" w:hAnsi="Arial" w:cs="Arial"/>
          <w:sz w:val="22"/>
          <w:szCs w:val="22"/>
        </w:rPr>
      </w:pPr>
      <w:r>
        <w:rPr>
          <w:rFonts w:ascii="Arial" w:hAnsi="Arial" w:cs="Arial"/>
          <w:sz w:val="22"/>
          <w:szCs w:val="22"/>
        </w:rPr>
        <w:t>7.1. 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14:paraId="52360BF2" w14:textId="77777777" w:rsidR="006E0A2B" w:rsidRDefault="006E0A2B" w:rsidP="006E0A2B">
      <w:pPr>
        <w:autoSpaceDE w:val="0"/>
        <w:autoSpaceDN w:val="0"/>
        <w:adjustRightInd w:val="0"/>
        <w:ind w:firstLine="567"/>
        <w:jc w:val="both"/>
        <w:rPr>
          <w:rFonts w:ascii="Arial" w:hAnsi="Arial" w:cs="Arial"/>
          <w:sz w:val="22"/>
          <w:szCs w:val="22"/>
        </w:rPr>
      </w:pPr>
      <w:r>
        <w:rPr>
          <w:rFonts w:ascii="Arial" w:hAnsi="Arial" w:cs="Arial"/>
          <w:sz w:val="22"/>
          <w:szCs w:val="22"/>
        </w:rPr>
        <w:t>7.2. Delspinigių dydis ir jų mokėjimo sąlygos nustatytos Sutarties specialiosiose sąlygose.</w:t>
      </w:r>
    </w:p>
    <w:p w14:paraId="7E75121C" w14:textId="77777777" w:rsidR="006E0A2B" w:rsidRDefault="006E0A2B" w:rsidP="006E0A2B">
      <w:pPr>
        <w:autoSpaceDE w:val="0"/>
        <w:autoSpaceDN w:val="0"/>
        <w:adjustRightInd w:val="0"/>
        <w:ind w:firstLine="567"/>
        <w:jc w:val="both"/>
        <w:rPr>
          <w:rFonts w:ascii="Arial" w:hAnsi="Arial" w:cs="Arial"/>
          <w:sz w:val="22"/>
          <w:szCs w:val="22"/>
        </w:rPr>
      </w:pPr>
      <w:r>
        <w:rPr>
          <w:rFonts w:ascii="Arial" w:hAnsi="Arial" w:cs="Arial"/>
          <w:sz w:val="22"/>
          <w:szCs w:val="22"/>
        </w:rPr>
        <w:t>7.3. Delspinigių sumokėjimas neatleidžia Šalių nuo pareigos vykdyti šioje Sutartyje prisiimtus įsipareigojimus.</w:t>
      </w:r>
    </w:p>
    <w:p w14:paraId="6C44BC26" w14:textId="77777777" w:rsidR="006E0A2B" w:rsidRDefault="006E0A2B" w:rsidP="006E0A2B">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Pr>
          <w:rFonts w:ascii="Arial" w:hAnsi="Arial" w:cs="Arial"/>
          <w:b/>
          <w:bCs/>
          <w:sz w:val="22"/>
          <w:szCs w:val="22"/>
        </w:rPr>
        <w:t>8. Nenugalimos jėgos aplinkybės (</w:t>
      </w:r>
      <w:r>
        <w:rPr>
          <w:rFonts w:ascii="Arial" w:hAnsi="Arial" w:cs="Arial"/>
          <w:b/>
          <w:bCs/>
          <w:iCs/>
          <w:sz w:val="22"/>
          <w:szCs w:val="22"/>
        </w:rPr>
        <w:t>force majeure</w:t>
      </w:r>
      <w:r>
        <w:rPr>
          <w:rFonts w:ascii="Arial" w:hAnsi="Arial" w:cs="Arial"/>
          <w:b/>
          <w:bCs/>
          <w:sz w:val="22"/>
          <w:szCs w:val="22"/>
        </w:rPr>
        <w:t>)</w:t>
      </w:r>
    </w:p>
    <w:p w14:paraId="23F2E0F0" w14:textId="77777777" w:rsidR="006E0A2B" w:rsidRDefault="006E0A2B" w:rsidP="006E0A2B">
      <w:pPr>
        <w:autoSpaceDE w:val="0"/>
        <w:autoSpaceDN w:val="0"/>
        <w:adjustRightInd w:val="0"/>
        <w:ind w:firstLine="567"/>
        <w:jc w:val="both"/>
        <w:rPr>
          <w:rFonts w:ascii="Arial" w:hAnsi="Arial" w:cs="Arial"/>
          <w:sz w:val="22"/>
          <w:szCs w:val="22"/>
        </w:rPr>
      </w:pPr>
      <w:r>
        <w:rPr>
          <w:rFonts w:ascii="Arial" w:hAnsi="Arial" w:cs="Arial"/>
          <w:sz w:val="22"/>
          <w:szCs w:val="22"/>
        </w:rPr>
        <w:t>8.1. Šalis nėra laikoma atsakinga už bet kokių įsipareigojimų pagal šią Sutartį neįvykdymą ar dalinį neįvykdymą, jeigu Šalis įrodo, kad tai įvyko dėl neįprastų aplinkybių, kurių Šalys negalėjo kontroliuoti ir protingai numatyti, išvengti ar pašalinti jokiomis priemonėmis, pvz.: Vyriausybės sprendimai ir kiti aktai, kurie turėjo poveikį Šalių veiklai, politiniai neramumai, streikai, paskelbti ir nepaskelbti karai, kiti ginkluoti susirėmimai, gaisrai, potvyniai, kitos stichinės nelaimės. Nenugalimos jėgos aplinkybėmis laikomos aplinkybės, nurodytos Lietuvos Respublikos civilinio kodekso 6.212 str. ir Atleidimo nuo atsakomybės esant nenugalimos jėgos (</w:t>
      </w:r>
      <w:r>
        <w:rPr>
          <w:rFonts w:ascii="Arial" w:hAnsi="Arial" w:cs="Arial"/>
          <w:iCs/>
          <w:sz w:val="22"/>
          <w:szCs w:val="22"/>
        </w:rPr>
        <w:t>force majeure</w:t>
      </w:r>
      <w:r>
        <w:rPr>
          <w:rFonts w:ascii="Arial" w:hAnsi="Arial" w:cs="Arial"/>
          <w:sz w:val="22"/>
          <w:szCs w:val="22"/>
        </w:rPr>
        <w:t xml:space="preserve">) aplinkybėms taisyklėse, patvirtintose Lietuvos Respublikos Vyriausybės </w:t>
      </w:r>
      <w:smartTag w:uri="urn:schemas-microsoft-com:office:smarttags" w:element="metricconverter">
        <w:smartTagPr>
          <w:attr w:name="ProductID" w:val="1996ﾠm"/>
        </w:smartTagPr>
        <w:r>
          <w:rPr>
            <w:rFonts w:ascii="Arial" w:hAnsi="Arial" w:cs="Arial"/>
            <w:sz w:val="22"/>
            <w:szCs w:val="22"/>
          </w:rPr>
          <w:t>1996 m</w:t>
        </w:r>
      </w:smartTag>
      <w:r>
        <w:rPr>
          <w:rFonts w:ascii="Arial" w:hAnsi="Arial" w:cs="Arial"/>
          <w:sz w:val="22"/>
          <w:szCs w:val="22"/>
        </w:rPr>
        <w:t xml:space="preserve">. liepos 15 d. nutarimu Nr. 840. Nustatydamos nenugalimos jėgos aplinkybes Šalys vadovaujasi Lietuvos Respublikos Vyriausybės </w:t>
      </w:r>
      <w:smartTag w:uri="urn:schemas-microsoft-com:office:smarttags" w:element="metricconverter">
        <w:smartTagPr>
          <w:attr w:name="ProductID" w:val="1997ﾠm"/>
        </w:smartTagPr>
        <w:r>
          <w:rPr>
            <w:rFonts w:ascii="Arial" w:hAnsi="Arial" w:cs="Arial"/>
            <w:sz w:val="22"/>
            <w:szCs w:val="22"/>
          </w:rPr>
          <w:t>1997 m</w:t>
        </w:r>
      </w:smartTag>
      <w:r>
        <w:rPr>
          <w:rFonts w:ascii="Arial" w:hAnsi="Arial" w:cs="Arial"/>
          <w:sz w:val="22"/>
          <w:szCs w:val="22"/>
        </w:rPr>
        <w:t>. kovo 13 d. nutarimu Nr. 222 „Dėl nenugalimos jėgos (</w:t>
      </w:r>
      <w:r>
        <w:rPr>
          <w:rFonts w:ascii="Arial" w:hAnsi="Arial" w:cs="Arial"/>
          <w:iCs/>
          <w:sz w:val="22"/>
          <w:szCs w:val="22"/>
        </w:rPr>
        <w:t>force majeure</w:t>
      </w:r>
      <w:r>
        <w:rPr>
          <w:rFonts w:ascii="Arial" w:hAnsi="Arial" w:cs="Arial"/>
          <w:sz w:val="22"/>
          <w:szCs w:val="22"/>
        </w:rPr>
        <w:t>) aplinkybes liudijančių pažymų išdavimo tvarkos patvirtinimo“.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37AC16A7" w14:textId="77777777" w:rsidR="006E0A2B" w:rsidRDefault="006E0A2B" w:rsidP="006E0A2B">
      <w:pPr>
        <w:autoSpaceDE w:val="0"/>
        <w:autoSpaceDN w:val="0"/>
        <w:adjustRightInd w:val="0"/>
        <w:ind w:firstLine="567"/>
        <w:jc w:val="both"/>
        <w:rPr>
          <w:rFonts w:ascii="Arial" w:hAnsi="Arial" w:cs="Arial"/>
          <w:sz w:val="22"/>
          <w:szCs w:val="22"/>
        </w:rPr>
      </w:pPr>
      <w:r>
        <w:rPr>
          <w:rFonts w:ascii="Arial" w:hAnsi="Arial" w:cs="Arial"/>
          <w:sz w:val="22"/>
          <w:szCs w:val="22"/>
        </w:rPr>
        <w:t>8.2. Šalis, prašanti ją atleisti nuo atsakomybės, privalo pranešti kitai Šaliai raštu apie nenugalimos jėgos aplinkybes nedelsdama,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5FEDD8BC" w14:textId="77777777" w:rsidR="006E0A2B" w:rsidRDefault="006E0A2B" w:rsidP="006E0A2B">
      <w:pPr>
        <w:autoSpaceDE w:val="0"/>
        <w:autoSpaceDN w:val="0"/>
        <w:adjustRightInd w:val="0"/>
        <w:ind w:firstLine="567"/>
        <w:jc w:val="both"/>
        <w:rPr>
          <w:rFonts w:ascii="Arial" w:hAnsi="Arial" w:cs="Arial"/>
          <w:sz w:val="22"/>
          <w:szCs w:val="22"/>
        </w:rPr>
      </w:pPr>
      <w:r>
        <w:rPr>
          <w:rFonts w:ascii="Arial" w:hAnsi="Arial" w:cs="Arial"/>
          <w:sz w:val="22"/>
          <w:szCs w:val="22"/>
        </w:rPr>
        <w:t xml:space="preserve">8.3. Pagrindas atleisti Šalį nuo atsakomybės atsiranda nuo nenugalimos jėgos aplinkybių atsiradimo momento arba, jeigu laiku nebuvo pateiktas pranešimas, nuo pranešimo pateikimo momento. </w:t>
      </w:r>
      <w:r>
        <w:rPr>
          <w:rFonts w:ascii="Arial" w:hAnsi="Arial" w:cs="Arial"/>
          <w:sz w:val="22"/>
          <w:szCs w:val="22"/>
        </w:rPr>
        <w:lastRenderedPageBreak/>
        <w:t>Jeigu Šalis laiku neišsiunčia pranešimo arba neinformuoja, ji privalo kompensuoti kitai Šaliai žalą, kurią ši patyrė dėl laiku nepateikto pranešimo arba dėl to, kad nebuvo jokio pranešimo.</w:t>
      </w:r>
    </w:p>
    <w:p w14:paraId="42A09CDB" w14:textId="77777777" w:rsidR="006E0A2B" w:rsidRDefault="006E0A2B" w:rsidP="006E0A2B">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Pr>
          <w:rFonts w:ascii="Arial" w:hAnsi="Arial" w:cs="Arial"/>
          <w:b/>
          <w:bCs/>
          <w:sz w:val="22"/>
          <w:szCs w:val="22"/>
        </w:rPr>
        <w:t>9. Intelektinės ir pramoninės nuosavybės teisės</w:t>
      </w:r>
    </w:p>
    <w:p w14:paraId="26AE615D" w14:textId="77777777" w:rsidR="006E0A2B" w:rsidRDefault="006E0A2B" w:rsidP="006E0A2B">
      <w:pPr>
        <w:autoSpaceDE w:val="0"/>
        <w:autoSpaceDN w:val="0"/>
        <w:adjustRightInd w:val="0"/>
        <w:ind w:firstLine="567"/>
        <w:jc w:val="both"/>
        <w:rPr>
          <w:rFonts w:ascii="Arial" w:hAnsi="Arial" w:cs="Arial"/>
          <w:sz w:val="22"/>
          <w:szCs w:val="22"/>
        </w:rPr>
      </w:pPr>
      <w:r>
        <w:rPr>
          <w:rFonts w:ascii="Arial" w:hAnsi="Arial" w:cs="Arial"/>
          <w:sz w:val="22"/>
          <w:szCs w:val="22"/>
        </w:rPr>
        <w:t>9.1. Visi rezultatai ir su jais susijusios teisės, įgytos vykdant Sutartį, įskaitant autorines ir kitas intelektinės ar pramoninės nuosavybės teises, yra Užsakovo nuosavybė.</w:t>
      </w:r>
    </w:p>
    <w:p w14:paraId="0ADA0488" w14:textId="77777777" w:rsidR="006E0A2B" w:rsidRDefault="006E0A2B" w:rsidP="006E0A2B">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Pr>
          <w:rFonts w:ascii="Arial" w:hAnsi="Arial" w:cs="Arial"/>
          <w:b/>
          <w:bCs/>
          <w:sz w:val="22"/>
          <w:szCs w:val="22"/>
        </w:rPr>
        <w:t>10. Šalių pareiškimai ir garantijos</w:t>
      </w:r>
    </w:p>
    <w:p w14:paraId="68EC7D6A" w14:textId="77777777" w:rsidR="006E0A2B" w:rsidRDefault="006E0A2B" w:rsidP="006E0A2B">
      <w:pPr>
        <w:autoSpaceDE w:val="0"/>
        <w:autoSpaceDN w:val="0"/>
        <w:adjustRightInd w:val="0"/>
        <w:ind w:firstLine="567"/>
        <w:jc w:val="both"/>
        <w:rPr>
          <w:rFonts w:ascii="Arial" w:hAnsi="Arial" w:cs="Arial"/>
          <w:sz w:val="22"/>
          <w:szCs w:val="22"/>
        </w:rPr>
      </w:pPr>
      <w:r>
        <w:rPr>
          <w:rFonts w:ascii="Arial" w:hAnsi="Arial" w:cs="Arial"/>
          <w:sz w:val="22"/>
          <w:szCs w:val="22"/>
        </w:rPr>
        <w:t>10.1. Kiekviena iš Šalių pareiškia ir garantuoja kitai Šaliai, kad:</w:t>
      </w:r>
    </w:p>
    <w:p w14:paraId="53944B8F" w14:textId="77777777" w:rsidR="006E0A2B" w:rsidRDefault="006E0A2B" w:rsidP="006E0A2B">
      <w:pPr>
        <w:autoSpaceDE w:val="0"/>
        <w:autoSpaceDN w:val="0"/>
        <w:adjustRightInd w:val="0"/>
        <w:ind w:firstLine="567"/>
        <w:jc w:val="both"/>
        <w:rPr>
          <w:rFonts w:ascii="Arial" w:hAnsi="Arial" w:cs="Arial"/>
          <w:sz w:val="22"/>
          <w:szCs w:val="22"/>
        </w:rPr>
      </w:pPr>
      <w:r>
        <w:rPr>
          <w:rFonts w:ascii="Arial" w:hAnsi="Arial" w:cs="Arial"/>
          <w:sz w:val="22"/>
          <w:szCs w:val="22"/>
        </w:rPr>
        <w:t>10.1.1. Šalis yra tinkamai įsteigta ir teisėtai veikia pagal Lietuvos Respublikos įstatymus;</w:t>
      </w:r>
    </w:p>
    <w:p w14:paraId="7B23970B" w14:textId="77777777" w:rsidR="006E0A2B" w:rsidRDefault="006E0A2B" w:rsidP="006E0A2B">
      <w:pPr>
        <w:autoSpaceDE w:val="0"/>
        <w:autoSpaceDN w:val="0"/>
        <w:adjustRightInd w:val="0"/>
        <w:ind w:firstLine="567"/>
        <w:jc w:val="both"/>
        <w:rPr>
          <w:rFonts w:ascii="Arial" w:hAnsi="Arial" w:cs="Arial"/>
          <w:sz w:val="22"/>
          <w:szCs w:val="22"/>
        </w:rPr>
      </w:pPr>
      <w:r>
        <w:rPr>
          <w:rFonts w:ascii="Arial" w:hAnsi="Arial" w:cs="Arial"/>
          <w:sz w:val="22"/>
          <w:szCs w:val="22"/>
        </w:rPr>
        <w:t>10.1.2. Šalis atliko visus teisinius veiksmus, būtinus, kad Sutartis būtų tinkamai sudaryta ir galiotų, ir turi visus teisės aktais numatytus leidimus, licencijas, darbuotojus, reikalingus Darbams atlikti;</w:t>
      </w:r>
    </w:p>
    <w:p w14:paraId="1F6688FE" w14:textId="77777777" w:rsidR="006E0A2B" w:rsidRDefault="006E0A2B" w:rsidP="006E0A2B">
      <w:pPr>
        <w:autoSpaceDE w:val="0"/>
        <w:autoSpaceDN w:val="0"/>
        <w:adjustRightInd w:val="0"/>
        <w:ind w:firstLine="567"/>
        <w:jc w:val="both"/>
        <w:rPr>
          <w:rFonts w:ascii="Arial" w:hAnsi="Arial" w:cs="Arial"/>
          <w:sz w:val="22"/>
          <w:szCs w:val="22"/>
        </w:rPr>
      </w:pPr>
      <w:r>
        <w:rPr>
          <w:rFonts w:ascii="Arial" w:hAnsi="Arial" w:cs="Arial"/>
          <w:sz w:val="22"/>
          <w:szCs w:val="22"/>
        </w:rPr>
        <w:t>10.1.3. sudarydama Sutartį, Šalis neviršija savo kompetencijos ir nepažeidžia ją saistančių įstatymų, kitų privalomų teisės aktų, taisyklių, statutų, teismo sprendimų, įstatų, nuostatų, potvarkių, įsipareigojimų ir susitarimų;</w:t>
      </w:r>
    </w:p>
    <w:p w14:paraId="3BA245D3" w14:textId="77777777" w:rsidR="006E0A2B" w:rsidRDefault="006E0A2B" w:rsidP="006E0A2B">
      <w:pPr>
        <w:autoSpaceDE w:val="0"/>
        <w:autoSpaceDN w:val="0"/>
        <w:adjustRightInd w:val="0"/>
        <w:ind w:firstLine="567"/>
        <w:jc w:val="both"/>
        <w:rPr>
          <w:rFonts w:ascii="Arial" w:hAnsi="Arial" w:cs="Arial"/>
          <w:sz w:val="22"/>
          <w:szCs w:val="22"/>
        </w:rPr>
      </w:pPr>
      <w:r>
        <w:rPr>
          <w:rFonts w:ascii="Arial" w:hAnsi="Arial" w:cs="Arial"/>
          <w:sz w:val="22"/>
          <w:szCs w:val="22"/>
        </w:rPr>
        <w:t>10.1.4. ši Sutartis yra Šaliai galiojantis, teisinis ir ją saistantis įsipareigojimas, kurio vykdymo galima pareikalauti pagal Sutarties sąlygas.</w:t>
      </w:r>
    </w:p>
    <w:p w14:paraId="5B5D896A" w14:textId="77777777" w:rsidR="006E0A2B" w:rsidRDefault="006E0A2B" w:rsidP="006E0A2B">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Pr>
          <w:rFonts w:ascii="Arial" w:hAnsi="Arial" w:cs="Arial"/>
          <w:b/>
          <w:bCs/>
          <w:sz w:val="22"/>
          <w:szCs w:val="22"/>
        </w:rPr>
        <w:t>11. Konfidencialumo įsipareigojimai</w:t>
      </w:r>
    </w:p>
    <w:p w14:paraId="2E6D9893" w14:textId="77777777" w:rsidR="006E0A2B" w:rsidRDefault="006E0A2B" w:rsidP="006E0A2B">
      <w:pPr>
        <w:autoSpaceDE w:val="0"/>
        <w:autoSpaceDN w:val="0"/>
        <w:adjustRightInd w:val="0"/>
        <w:ind w:firstLine="567"/>
        <w:jc w:val="both"/>
        <w:rPr>
          <w:rFonts w:ascii="Arial" w:hAnsi="Arial" w:cs="Arial"/>
          <w:sz w:val="22"/>
          <w:szCs w:val="22"/>
        </w:rPr>
      </w:pPr>
      <w:r>
        <w:rPr>
          <w:rFonts w:ascii="Arial" w:hAnsi="Arial" w:cs="Arial"/>
          <w:sz w:val="22"/>
          <w:szCs w:val="22"/>
        </w:rPr>
        <w:t>11.1. Šalys sutinka laikyti šios Sutarties sąlygas, visą dokumentaciją ir informaciją, kurią Sutarties Šalys gauna viena iš kitos vykdydamas Sutartį, konfidencialia ir be išankstinio kitos Šalies rašytinio sutikimo neplatinti trečiosioms šalims apie ją jokios informacijos, išskyrus atvejus, kai to reikalaujama Lietuvos Respublikos įstatymų nustatyta tvarka. Šio įsipareigojimo pažeidimu nebus laikomas viešas informacijos apie Užsakovą atskleidimas, jei Užsakovas pažeidžia mokėjimo terminus ir informacijos apie Rangovą atskleidimas, jei Rangovas pažeidžia Darbų atlikimo terminus.</w:t>
      </w:r>
    </w:p>
    <w:p w14:paraId="3D831CEA" w14:textId="77777777" w:rsidR="006E0A2B" w:rsidRDefault="006E0A2B" w:rsidP="006E0A2B">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Pr>
          <w:rFonts w:ascii="Arial" w:hAnsi="Arial" w:cs="Arial"/>
          <w:b/>
          <w:bCs/>
          <w:sz w:val="22"/>
          <w:szCs w:val="22"/>
        </w:rPr>
        <w:t>12. Darbų atlikimo garantijos.</w:t>
      </w:r>
    </w:p>
    <w:p w14:paraId="69F90ADB" w14:textId="77777777" w:rsidR="006E0A2B" w:rsidRDefault="006E0A2B" w:rsidP="006E0A2B">
      <w:pPr>
        <w:spacing w:after="120"/>
        <w:ind w:firstLine="567"/>
        <w:jc w:val="both"/>
        <w:rPr>
          <w:rFonts w:ascii="Arial" w:eastAsia="Calibri" w:hAnsi="Arial" w:cs="Arial"/>
          <w:sz w:val="22"/>
          <w:szCs w:val="22"/>
        </w:rPr>
      </w:pPr>
      <w:r>
        <w:rPr>
          <w:rFonts w:ascii="Arial" w:eastAsia="Calibri" w:hAnsi="Arial" w:cs="Arial"/>
          <w:sz w:val="22"/>
          <w:szCs w:val="22"/>
        </w:rPr>
        <w:t>12.1. Rangovas garantuoja, kad atlikti statybos darbai atitinka norminių statybos dokumentų reikalavimus.</w:t>
      </w:r>
    </w:p>
    <w:p w14:paraId="12226933" w14:textId="77777777" w:rsidR="006E0A2B" w:rsidRDefault="006E0A2B" w:rsidP="006E0A2B">
      <w:pPr>
        <w:spacing w:after="120"/>
        <w:ind w:firstLine="567"/>
        <w:jc w:val="both"/>
        <w:rPr>
          <w:rFonts w:ascii="Arial" w:eastAsia="Calibri" w:hAnsi="Arial" w:cs="Arial"/>
          <w:sz w:val="22"/>
          <w:szCs w:val="22"/>
        </w:rPr>
      </w:pPr>
      <w:r>
        <w:rPr>
          <w:rFonts w:ascii="Arial" w:eastAsia="Calibri" w:hAnsi="Arial" w:cs="Arial"/>
          <w:sz w:val="22"/>
          <w:szCs w:val="22"/>
        </w:rPr>
        <w:t>12.2. Rangovas negarantuoja už atliktus darbus, jeigu Užsakovas davė klaidingus nurodymus ir darbų aprašymus.</w:t>
      </w:r>
    </w:p>
    <w:p w14:paraId="4D2A83BF" w14:textId="77777777" w:rsidR="006E0A2B" w:rsidRDefault="006E0A2B" w:rsidP="006E0A2B">
      <w:pPr>
        <w:spacing w:after="120"/>
        <w:ind w:firstLine="567"/>
        <w:jc w:val="both"/>
        <w:rPr>
          <w:rFonts w:ascii="Arial" w:eastAsia="Calibri" w:hAnsi="Arial" w:cs="Arial"/>
          <w:sz w:val="22"/>
          <w:szCs w:val="22"/>
        </w:rPr>
      </w:pPr>
      <w:r>
        <w:rPr>
          <w:rFonts w:ascii="Arial" w:eastAsia="Calibri" w:hAnsi="Arial" w:cs="Arial"/>
          <w:sz w:val="22"/>
          <w:szCs w:val="22"/>
        </w:rPr>
        <w:t>12.3. Statinio garantinis laikas skaičiuojamas nuo statybos užbaigimo akto išdavimo/deklaracijos apie statybos užbaigimą patvirtinimo ar galutinio darbų priėmimo – perdavimo akto pasirašymo datos (jei užbaigimo aktas ar deklaracija apie statybos užbaigimą yra neprivalomi).</w:t>
      </w:r>
    </w:p>
    <w:p w14:paraId="730D1565" w14:textId="77777777" w:rsidR="006E0A2B" w:rsidRDefault="006E0A2B" w:rsidP="006E0A2B">
      <w:pPr>
        <w:ind w:firstLine="567"/>
        <w:jc w:val="both"/>
        <w:rPr>
          <w:rFonts w:ascii="Arial" w:hAnsi="Arial" w:cs="Arial"/>
          <w:sz w:val="22"/>
          <w:szCs w:val="22"/>
        </w:rPr>
      </w:pPr>
      <w:r>
        <w:rPr>
          <w:rFonts w:ascii="Arial" w:hAnsi="Arial" w:cs="Arial"/>
          <w:sz w:val="22"/>
          <w:szCs w:val="22"/>
        </w:rPr>
        <w:t>12.4. Nustatomi šie garantiniai terminai sutarties objektui</w:t>
      </w:r>
      <w:r>
        <w:rPr>
          <w:rFonts w:ascii="Arial" w:hAnsi="Arial" w:cs="Arial"/>
          <w:b/>
          <w:sz w:val="22"/>
          <w:szCs w:val="22"/>
        </w:rPr>
        <w:t xml:space="preserve"> :</w:t>
      </w:r>
    </w:p>
    <w:p w14:paraId="57FAA9D1" w14:textId="77777777" w:rsidR="006E0A2B" w:rsidRDefault="006E0A2B" w:rsidP="006E0A2B">
      <w:pPr>
        <w:ind w:firstLine="567"/>
        <w:jc w:val="both"/>
        <w:rPr>
          <w:rFonts w:ascii="Arial" w:hAnsi="Arial" w:cs="Arial"/>
          <w:sz w:val="22"/>
          <w:szCs w:val="22"/>
        </w:rPr>
      </w:pPr>
      <w:r>
        <w:rPr>
          <w:rFonts w:ascii="Arial" w:hAnsi="Arial" w:cs="Arial"/>
          <w:sz w:val="22"/>
          <w:szCs w:val="22"/>
        </w:rPr>
        <w:t>12.4.1. paslėptiems statinio elementams (konstrukcijoms, vamzdynams ir pan.) -dešimt metų;</w:t>
      </w:r>
    </w:p>
    <w:p w14:paraId="4651A6F2" w14:textId="77777777" w:rsidR="006E0A2B" w:rsidRDefault="006E0A2B" w:rsidP="006E0A2B">
      <w:pPr>
        <w:ind w:firstLine="567"/>
        <w:jc w:val="both"/>
        <w:rPr>
          <w:rFonts w:ascii="Arial" w:hAnsi="Arial" w:cs="Arial"/>
          <w:sz w:val="22"/>
          <w:szCs w:val="22"/>
        </w:rPr>
      </w:pPr>
      <w:r>
        <w:rPr>
          <w:rFonts w:ascii="Arial" w:hAnsi="Arial" w:cs="Arial"/>
          <w:sz w:val="22"/>
          <w:szCs w:val="22"/>
        </w:rPr>
        <w:t>12.4.2. Esant tyčia paslėptiems defektams – dvidešimt metų.</w:t>
      </w:r>
    </w:p>
    <w:p w14:paraId="457E5A98" w14:textId="77777777" w:rsidR="006E0A2B" w:rsidRDefault="006E0A2B" w:rsidP="006E0A2B">
      <w:pPr>
        <w:ind w:firstLine="567"/>
        <w:jc w:val="both"/>
        <w:rPr>
          <w:rFonts w:ascii="Arial" w:hAnsi="Arial" w:cs="Arial"/>
          <w:sz w:val="22"/>
          <w:szCs w:val="22"/>
        </w:rPr>
      </w:pPr>
      <w:r>
        <w:rPr>
          <w:rFonts w:ascii="Arial" w:hAnsi="Arial" w:cs="Arial"/>
          <w:sz w:val="22"/>
          <w:szCs w:val="22"/>
        </w:rPr>
        <w:t>12.4.3. Kitiems darbams ir įrenginiams – penkeri metai.</w:t>
      </w:r>
    </w:p>
    <w:p w14:paraId="1B665A67" w14:textId="77777777" w:rsidR="006E0A2B" w:rsidRDefault="006E0A2B" w:rsidP="006E0A2B">
      <w:pPr>
        <w:ind w:firstLine="567"/>
        <w:jc w:val="both"/>
        <w:rPr>
          <w:rFonts w:ascii="Arial" w:hAnsi="Arial" w:cs="Arial"/>
          <w:sz w:val="22"/>
          <w:szCs w:val="22"/>
        </w:rPr>
      </w:pPr>
      <w:r>
        <w:rPr>
          <w:rFonts w:ascii="Arial" w:hAnsi="Arial" w:cs="Arial"/>
          <w:sz w:val="22"/>
          <w:szCs w:val="22"/>
        </w:rPr>
        <w:t>12.5. Rangovas atsako už defektus, nustatytus per garantinį terminą, jeigu neįrodo, kad jie atsirado dėl objekto ar jo dalių normalaus susidėvėjimo ar Užsakovo arba jo pasamdytų asmenų netinkamai atlikto remonto arba dėl Užsakovo ar jo pasamdytų asmenų kitokių kaltų veiksmų.</w:t>
      </w:r>
    </w:p>
    <w:p w14:paraId="40A6EB73" w14:textId="77777777" w:rsidR="006E0A2B" w:rsidRDefault="006E0A2B" w:rsidP="006E0A2B">
      <w:pPr>
        <w:ind w:firstLine="567"/>
        <w:jc w:val="both"/>
        <w:rPr>
          <w:rFonts w:ascii="Arial" w:hAnsi="Arial" w:cs="Arial"/>
          <w:sz w:val="22"/>
          <w:szCs w:val="22"/>
        </w:rPr>
      </w:pPr>
      <w:r>
        <w:rPr>
          <w:rFonts w:ascii="Arial" w:hAnsi="Arial" w:cs="Arial"/>
          <w:sz w:val="22"/>
          <w:szCs w:val="22"/>
        </w:rPr>
        <w:t>12.6. Garantinis terminas sustabdomas tiek laiko, kiek objektas negalėjo būti naudojamas dėl nustatytų defektų, už kuriuos atsako rangovas.</w:t>
      </w:r>
    </w:p>
    <w:p w14:paraId="5EA35FEF" w14:textId="77777777" w:rsidR="006E0A2B" w:rsidRDefault="006E0A2B" w:rsidP="006E0A2B">
      <w:pPr>
        <w:ind w:firstLine="567"/>
        <w:jc w:val="both"/>
        <w:rPr>
          <w:rFonts w:ascii="Arial" w:hAnsi="Arial" w:cs="Arial"/>
          <w:b/>
          <w:sz w:val="22"/>
          <w:szCs w:val="22"/>
        </w:rPr>
      </w:pPr>
      <w:r>
        <w:rPr>
          <w:rFonts w:ascii="Arial" w:hAnsi="Arial" w:cs="Arial"/>
          <w:sz w:val="22"/>
          <w:szCs w:val="22"/>
        </w:rPr>
        <w:t>12.7. Užsakovas, per garantinį laiką nustatęs objekto defektus, per 5 (penkias) dienas pateikia Rangovui raštišką pretenziją. Rangovas ne vėliau kaip per Užsakovo nurodytą terminą, jeigu dėl defekto pobūdžio jie neturi būti pašalinti anksčiau, privalo pašalinti Užsakovo nurodytus defektus savo lėšomis.</w:t>
      </w:r>
    </w:p>
    <w:p w14:paraId="3CA446C4" w14:textId="77777777" w:rsidR="006E0A2B" w:rsidRDefault="006E0A2B" w:rsidP="006E0A2B">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Pr>
          <w:rFonts w:ascii="Arial" w:hAnsi="Arial" w:cs="Arial"/>
          <w:b/>
          <w:bCs/>
          <w:sz w:val="22"/>
          <w:szCs w:val="22"/>
        </w:rPr>
        <w:t>13. Sutarties galiojimas</w:t>
      </w:r>
    </w:p>
    <w:p w14:paraId="053B991C" w14:textId="77777777" w:rsidR="006E0A2B" w:rsidRDefault="006E0A2B" w:rsidP="006E0A2B">
      <w:pPr>
        <w:autoSpaceDE w:val="0"/>
        <w:autoSpaceDN w:val="0"/>
        <w:adjustRightInd w:val="0"/>
        <w:ind w:firstLine="567"/>
        <w:jc w:val="both"/>
        <w:rPr>
          <w:rFonts w:ascii="Arial" w:hAnsi="Arial" w:cs="Arial"/>
          <w:sz w:val="22"/>
          <w:szCs w:val="22"/>
        </w:rPr>
      </w:pPr>
      <w:r>
        <w:rPr>
          <w:rFonts w:ascii="Arial" w:hAnsi="Arial" w:cs="Arial"/>
          <w:sz w:val="22"/>
          <w:szCs w:val="22"/>
        </w:rPr>
        <w:t>13.1. Sutarties galiojimo terminas nustatytas Sutarties specialiosiose sąlygose.</w:t>
      </w:r>
    </w:p>
    <w:p w14:paraId="5A6D7AB9" w14:textId="77777777" w:rsidR="006E0A2B" w:rsidRDefault="006E0A2B" w:rsidP="006E0A2B">
      <w:pPr>
        <w:autoSpaceDE w:val="0"/>
        <w:autoSpaceDN w:val="0"/>
        <w:adjustRightInd w:val="0"/>
        <w:ind w:firstLine="567"/>
        <w:jc w:val="both"/>
        <w:rPr>
          <w:rFonts w:ascii="Arial" w:hAnsi="Arial" w:cs="Arial"/>
          <w:sz w:val="22"/>
          <w:szCs w:val="22"/>
        </w:rPr>
      </w:pPr>
      <w:r>
        <w:rPr>
          <w:rFonts w:ascii="Arial" w:hAnsi="Arial" w:cs="Arial"/>
          <w:sz w:val="22"/>
          <w:szCs w:val="22"/>
        </w:rPr>
        <w:t>13.2. Jei bet kuri šios Sutarties nuostata tampa ar pripažįstama visiškai ar iš dalies negaliojančia, tai neturi įtakos kitų Sutarties nuostatų galiojimui.</w:t>
      </w:r>
    </w:p>
    <w:p w14:paraId="3509E3D9" w14:textId="77777777" w:rsidR="006E0A2B" w:rsidRDefault="006E0A2B" w:rsidP="006E0A2B">
      <w:pPr>
        <w:autoSpaceDE w:val="0"/>
        <w:autoSpaceDN w:val="0"/>
        <w:adjustRightInd w:val="0"/>
        <w:ind w:firstLine="567"/>
        <w:jc w:val="both"/>
        <w:rPr>
          <w:rFonts w:ascii="Arial" w:hAnsi="Arial" w:cs="Arial"/>
          <w:sz w:val="22"/>
          <w:szCs w:val="22"/>
        </w:rPr>
      </w:pPr>
      <w:r>
        <w:rPr>
          <w:rFonts w:ascii="Arial" w:hAnsi="Arial" w:cs="Arial"/>
          <w:sz w:val="22"/>
          <w:szCs w:val="22"/>
        </w:rPr>
        <w:lastRenderedPageBreak/>
        <w:t>13.3. Nutraukus Sutartį ar jai pasibaigus, lieka galioti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w:t>
      </w:r>
    </w:p>
    <w:p w14:paraId="5776D119" w14:textId="77777777" w:rsidR="006E0A2B" w:rsidRDefault="006E0A2B" w:rsidP="006E0A2B">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Pr>
          <w:rFonts w:ascii="Arial" w:hAnsi="Arial" w:cs="Arial"/>
          <w:b/>
          <w:bCs/>
          <w:sz w:val="22"/>
          <w:szCs w:val="22"/>
        </w:rPr>
        <w:t>14. Sutarties pakeitimai</w:t>
      </w:r>
    </w:p>
    <w:p w14:paraId="0440A10D" w14:textId="77777777" w:rsidR="006E0A2B" w:rsidRDefault="006E0A2B" w:rsidP="006E0A2B">
      <w:pPr>
        <w:tabs>
          <w:tab w:val="num" w:pos="1729"/>
        </w:tabs>
        <w:ind w:firstLine="567"/>
        <w:jc w:val="both"/>
        <w:rPr>
          <w:rFonts w:ascii="Arial" w:hAnsi="Arial" w:cs="Arial"/>
          <w:bCs/>
          <w:sz w:val="22"/>
          <w:szCs w:val="22"/>
        </w:rPr>
      </w:pPr>
      <w:r>
        <w:rPr>
          <w:rFonts w:ascii="Arial" w:hAnsi="Arial" w:cs="Arial"/>
          <w:bCs/>
          <w:sz w:val="22"/>
          <w:szCs w:val="22"/>
        </w:rPr>
        <w:t>14.1. Sutarties sąlygos Sutarties galiojimo laikotarpiu gali būti keičiamos Sutartyje nurodytais atvejais, taip pat atvejais, nustatytais Lietuvos Respublikos pirkimų, atliekamų vandentvarkos, energetikos, transporto ar pašto paslaugų srities perkančiųjų subjektų, įstatymo 97 straipsnyje.</w:t>
      </w:r>
    </w:p>
    <w:p w14:paraId="3E6F1197" w14:textId="77777777" w:rsidR="006E0A2B" w:rsidRDefault="006E0A2B" w:rsidP="006E0A2B">
      <w:pPr>
        <w:tabs>
          <w:tab w:val="num" w:pos="1729"/>
        </w:tabs>
        <w:ind w:firstLine="567"/>
        <w:jc w:val="both"/>
        <w:rPr>
          <w:rFonts w:ascii="Arial" w:hAnsi="Arial" w:cs="Arial"/>
          <w:bCs/>
          <w:sz w:val="22"/>
          <w:szCs w:val="22"/>
        </w:rPr>
      </w:pPr>
      <w:r>
        <w:rPr>
          <w:rFonts w:ascii="Arial" w:hAnsi="Arial" w:cs="Arial"/>
          <w:bCs/>
          <w:sz w:val="22"/>
          <w:szCs w:val="22"/>
        </w:rPr>
        <w:t>14.2. Sutarties galiojimo laikotarpiu Šalis, inicijuojanti Sutarties sąlygų pakeitimą, pateikia kitai Šaliai raštišką prašymą keisti Sutarties sąlygas bei dokumentų, pagrindžiančių prašyme nurodytas aplinkybes, argumentus ir paaiškinimus, kopijas. Į pateiktą prašymą pakeisti atitinkamą Sutarties sąlygą kita Šalis motyvuotai atsako ne vėliau kaip per 10 (dešimt) darbo dienų. Šalims nesutarus dėl Sutarties sąlygų keitimo, sprendimo teisę turi Užsakovas. Šalims tarpusavyje susitarus dėl sutarties sąlygų keitimo, šie keitimai įforminami susitarimu, kuris yra neatsiejama Sutarties dalis.</w:t>
      </w:r>
    </w:p>
    <w:p w14:paraId="4602AB97" w14:textId="77777777" w:rsidR="006E0A2B" w:rsidRDefault="006E0A2B" w:rsidP="006E0A2B">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Pr>
          <w:rFonts w:ascii="Arial" w:hAnsi="Arial" w:cs="Arial"/>
          <w:b/>
          <w:bCs/>
          <w:sz w:val="22"/>
          <w:szCs w:val="22"/>
        </w:rPr>
        <w:t>15. Sutarties vykdymo sustabdymas</w:t>
      </w:r>
    </w:p>
    <w:p w14:paraId="6F7DA29C" w14:textId="77777777" w:rsidR="006E0A2B" w:rsidRDefault="006E0A2B" w:rsidP="006E0A2B">
      <w:pPr>
        <w:autoSpaceDE w:val="0"/>
        <w:autoSpaceDN w:val="0"/>
        <w:adjustRightInd w:val="0"/>
        <w:ind w:firstLine="567"/>
        <w:jc w:val="both"/>
        <w:rPr>
          <w:rFonts w:ascii="Arial" w:hAnsi="Arial" w:cs="Arial"/>
          <w:sz w:val="22"/>
          <w:szCs w:val="22"/>
        </w:rPr>
      </w:pPr>
      <w:r>
        <w:rPr>
          <w:rFonts w:ascii="Arial" w:hAnsi="Arial" w:cs="Arial"/>
          <w:sz w:val="22"/>
          <w:szCs w:val="22"/>
        </w:rPr>
        <w:t>15.1. Esant svarbioms aplinkybėms, Užsakovas turi teisę sustabdyti Darbų ar kurios nors jų dalies vykdymą.</w:t>
      </w:r>
    </w:p>
    <w:p w14:paraId="41D423F2" w14:textId="77777777" w:rsidR="006E0A2B" w:rsidRDefault="006E0A2B" w:rsidP="006E0A2B">
      <w:pPr>
        <w:autoSpaceDE w:val="0"/>
        <w:autoSpaceDN w:val="0"/>
        <w:adjustRightInd w:val="0"/>
        <w:ind w:firstLine="567"/>
        <w:jc w:val="both"/>
        <w:rPr>
          <w:rFonts w:ascii="Arial" w:hAnsi="Arial" w:cs="Arial"/>
          <w:sz w:val="22"/>
          <w:szCs w:val="22"/>
        </w:rPr>
      </w:pPr>
      <w:r>
        <w:rPr>
          <w:rFonts w:ascii="Arial" w:hAnsi="Arial" w:cs="Arial"/>
          <w:sz w:val="22"/>
          <w:szCs w:val="22"/>
        </w:rPr>
        <w:t>15.2. Jei Darbų vykdymas stabdomas daugiau nei 90 (devyniasdešimt) dienų, ir stabdoma ne dėl Rangovo kaltės, Rangovas gali rašytiniu pranešimu Užsakovui pareikalauti atnaujinti Darbų vykdymą per 30 (trisdešimt) dienų arba nutraukti Sutartį.</w:t>
      </w:r>
    </w:p>
    <w:p w14:paraId="0273DCB3" w14:textId="77777777" w:rsidR="006E0A2B" w:rsidRDefault="006E0A2B" w:rsidP="006E0A2B">
      <w:pPr>
        <w:autoSpaceDE w:val="0"/>
        <w:autoSpaceDN w:val="0"/>
        <w:adjustRightInd w:val="0"/>
        <w:ind w:firstLine="567"/>
        <w:jc w:val="both"/>
        <w:rPr>
          <w:rFonts w:ascii="Arial" w:hAnsi="Arial" w:cs="Arial"/>
          <w:sz w:val="22"/>
          <w:szCs w:val="22"/>
        </w:rPr>
      </w:pPr>
      <w:r>
        <w:rPr>
          <w:rFonts w:ascii="Arial" w:hAnsi="Arial" w:cs="Arial"/>
          <w:sz w:val="22"/>
          <w:szCs w:val="22"/>
        </w:rPr>
        <w:t>15.3. Kai dėl esminių klaidų ar pažeidimų Sutartis tampa negaliojančia, Užsakovas stabdo Sutarties vykdymą. Jei minėtos klaidos ar pažeidimai vyksta dėl Rangovo kaltės, Užsakovas, atsižvelgdamas į klaidos ar pažeidimo mastą, gali nevykdyti savo įsipareigojimo mokėti Rangovui arba gali pareikalauti grąžinti jau sumokėtas sumas ir pasinaudoti Sutarties įvykdymo užtikrinimu.</w:t>
      </w:r>
    </w:p>
    <w:p w14:paraId="31E67414" w14:textId="77777777" w:rsidR="006E0A2B" w:rsidRDefault="006E0A2B" w:rsidP="006E0A2B">
      <w:pPr>
        <w:autoSpaceDE w:val="0"/>
        <w:autoSpaceDN w:val="0"/>
        <w:adjustRightInd w:val="0"/>
        <w:ind w:firstLine="567"/>
        <w:jc w:val="both"/>
        <w:rPr>
          <w:rFonts w:ascii="Arial" w:hAnsi="Arial" w:cs="Arial"/>
          <w:sz w:val="22"/>
          <w:szCs w:val="22"/>
        </w:rPr>
      </w:pPr>
      <w:r>
        <w:rPr>
          <w:rFonts w:ascii="Arial" w:hAnsi="Arial" w:cs="Arial"/>
          <w:sz w:val="22"/>
          <w:szCs w:val="22"/>
        </w:rPr>
        <w:t>15.4. Sutarties vykdymas stabdomas, kad būtų galima patikrinti, ar iš tikrųjų buvo padarytos esminės klaidos ar pažeidimai. Jei įtarimai nepasitvirtina, Sutartis vėl pradedama vykdyti. Esminė klaida ar pažeidimas – tai bet koks Sutarties, galiojančio teisės akto pažeidimas ar teismo sprendimo nevykdymas, atsiradęs dėl veikimo ar neveikimo.</w:t>
      </w:r>
    </w:p>
    <w:p w14:paraId="70FFEDD2" w14:textId="77777777" w:rsidR="006E0A2B" w:rsidRDefault="006E0A2B" w:rsidP="006E0A2B">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Pr>
          <w:rFonts w:ascii="Arial" w:hAnsi="Arial" w:cs="Arial"/>
          <w:b/>
          <w:bCs/>
          <w:sz w:val="22"/>
          <w:szCs w:val="22"/>
        </w:rPr>
        <w:t>16. Sutarties nutraukimas</w:t>
      </w:r>
    </w:p>
    <w:p w14:paraId="255377DE" w14:textId="77777777" w:rsidR="006E0A2B" w:rsidRDefault="006E0A2B" w:rsidP="006E0A2B">
      <w:pPr>
        <w:autoSpaceDE w:val="0"/>
        <w:autoSpaceDN w:val="0"/>
        <w:adjustRightInd w:val="0"/>
        <w:ind w:firstLine="567"/>
        <w:jc w:val="both"/>
        <w:rPr>
          <w:rFonts w:ascii="Arial" w:hAnsi="Arial" w:cs="Arial"/>
          <w:sz w:val="22"/>
          <w:szCs w:val="22"/>
        </w:rPr>
      </w:pPr>
      <w:r>
        <w:rPr>
          <w:rFonts w:ascii="Arial" w:hAnsi="Arial" w:cs="Arial"/>
          <w:sz w:val="22"/>
          <w:szCs w:val="22"/>
        </w:rPr>
        <w:t>16.1. Sutartis gali būti nutraukiama raštišku Šalių susitarimu.</w:t>
      </w:r>
    </w:p>
    <w:p w14:paraId="0E2A4CC1" w14:textId="77777777" w:rsidR="006E0A2B" w:rsidRDefault="006E0A2B" w:rsidP="006E0A2B">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2"/>
          <w:szCs w:val="22"/>
        </w:rPr>
      </w:pPr>
      <w:r>
        <w:rPr>
          <w:rFonts w:ascii="Arial" w:hAnsi="Arial" w:cs="Arial"/>
          <w:bCs/>
          <w:sz w:val="22"/>
          <w:szCs w:val="22"/>
        </w:rPr>
        <w:t>16.2. rangovas turi teisę vienašališkai nutraukti Sutartį tik dėl svarbių priežasčių. Tokiu atveju Rangovas privalo visiškai atlyginti Užsakovo patirtus tiesioginius nuostolius. Užsakovo patirti nuostoliai ar išlaidos išieškomi išskaičiuojant juos iš Rangovui mokėtinų sumų arba pagal Rangovo pateiktą užtikrinimą. Apie Sutarties nutraukimą šiame punkte nurodytu pagrindu Rangovas raštu praneša Pirkėjui prieš 30 (trisdešimt) kalendorinių dienų.</w:t>
      </w:r>
    </w:p>
    <w:p w14:paraId="07CF3812" w14:textId="77777777" w:rsidR="006E0A2B" w:rsidRDefault="006E0A2B" w:rsidP="006E0A2B">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rFonts w:ascii="Arial" w:hAnsi="Arial" w:cs="Arial"/>
          <w:bCs/>
          <w:sz w:val="22"/>
          <w:szCs w:val="22"/>
        </w:rPr>
      </w:pPr>
      <w:r>
        <w:rPr>
          <w:rFonts w:ascii="Arial" w:hAnsi="Arial" w:cs="Arial"/>
          <w:bCs/>
          <w:sz w:val="22"/>
          <w:szCs w:val="22"/>
        </w:rPr>
        <w:t>16.3. Užsakovas turi teisę vienašališkai nutraukti Sutartį šiais atvejais:</w:t>
      </w:r>
    </w:p>
    <w:p w14:paraId="33A6C79B" w14:textId="77777777" w:rsidR="006E0A2B" w:rsidRDefault="006E0A2B" w:rsidP="006E0A2B">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rFonts w:ascii="Arial" w:hAnsi="Arial" w:cs="Arial"/>
          <w:bCs/>
          <w:sz w:val="22"/>
          <w:szCs w:val="22"/>
        </w:rPr>
      </w:pPr>
      <w:r>
        <w:rPr>
          <w:rFonts w:ascii="Arial" w:hAnsi="Arial" w:cs="Arial"/>
          <w:bCs/>
          <w:sz w:val="22"/>
          <w:szCs w:val="22"/>
        </w:rPr>
        <w:t xml:space="preserve">16.3.1. esant Lietuvos Respublikos Pirkimų, atliekamų vandentvarkos, energetikos, transporto ar pašto paslaugų srities perkančiųjų subjektų įstatymo 98 straipsnio 1 dalyje nurodytiems pagrindams, </w:t>
      </w:r>
    </w:p>
    <w:p w14:paraId="20446093" w14:textId="77777777" w:rsidR="006E0A2B" w:rsidRDefault="006E0A2B" w:rsidP="006E0A2B">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rFonts w:ascii="Arial" w:hAnsi="Arial" w:cs="Arial"/>
          <w:bCs/>
          <w:sz w:val="22"/>
          <w:szCs w:val="22"/>
        </w:rPr>
      </w:pPr>
      <w:r>
        <w:rPr>
          <w:rFonts w:ascii="Arial" w:hAnsi="Arial" w:cs="Arial"/>
          <w:bCs/>
          <w:sz w:val="22"/>
          <w:szCs w:val="22"/>
        </w:rPr>
        <w:t>16.3.2. dėl esminio Sutarties pažeidimo. Esminiu Sutarties pažeidimu laikomi atvejai numatyti Lietuvos Respublikos civilinio kodekso 6.217 straipsnio 2 dalyje, taip pat šie atvejai:</w:t>
      </w:r>
    </w:p>
    <w:p w14:paraId="7A39A404" w14:textId="77777777" w:rsidR="006E0A2B" w:rsidRDefault="006E0A2B" w:rsidP="006E0A2B">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rFonts w:ascii="Arial" w:hAnsi="Arial" w:cs="Arial"/>
          <w:bCs/>
          <w:sz w:val="22"/>
          <w:szCs w:val="22"/>
        </w:rPr>
      </w:pPr>
      <w:r>
        <w:rPr>
          <w:rFonts w:ascii="Arial" w:hAnsi="Arial" w:cs="Arial"/>
          <w:bCs/>
          <w:sz w:val="22"/>
          <w:szCs w:val="22"/>
        </w:rPr>
        <w:t>16.3.2.1. kai Rangovas per Užsakovo nustatytą protingą terminą nepašalino atliktų paslaugų rezultato trūkumų;</w:t>
      </w:r>
    </w:p>
    <w:p w14:paraId="10562BA3" w14:textId="77777777" w:rsidR="006E0A2B" w:rsidRDefault="006E0A2B" w:rsidP="006E0A2B">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2"/>
          <w:szCs w:val="22"/>
        </w:rPr>
      </w:pPr>
      <w:r>
        <w:rPr>
          <w:rFonts w:ascii="Arial" w:hAnsi="Arial" w:cs="Arial"/>
          <w:bCs/>
          <w:sz w:val="22"/>
          <w:szCs w:val="22"/>
        </w:rPr>
        <w:t>16.3.2.2. kai Užsakovas patiria nuostolius dėl to, kad Rangovas Sutartyje nustatytą esminę sąlygą vykdo su dideliais arba nuolatiniais trūkumais;</w:t>
      </w:r>
    </w:p>
    <w:p w14:paraId="54D4BB32" w14:textId="77777777" w:rsidR="006E0A2B" w:rsidRDefault="006E0A2B" w:rsidP="006E0A2B">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2"/>
          <w:szCs w:val="22"/>
        </w:rPr>
      </w:pPr>
      <w:r>
        <w:rPr>
          <w:rFonts w:ascii="Arial" w:hAnsi="Arial" w:cs="Arial"/>
          <w:bCs/>
          <w:sz w:val="22"/>
          <w:szCs w:val="22"/>
        </w:rPr>
        <w:t>16.3.2.3. kai paaiškėja, kad Rangovas yra (tapo) nemokus ir nebus pajėgus užbaigti ir/ar tinkamai įvykdyti Sutartį;</w:t>
      </w:r>
    </w:p>
    <w:p w14:paraId="001E42BD" w14:textId="77777777" w:rsidR="006E0A2B" w:rsidRDefault="006E0A2B" w:rsidP="006E0A2B">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2"/>
          <w:szCs w:val="22"/>
        </w:rPr>
      </w:pPr>
      <w:r>
        <w:rPr>
          <w:rFonts w:ascii="Arial" w:hAnsi="Arial" w:cs="Arial"/>
          <w:bCs/>
          <w:sz w:val="22"/>
          <w:szCs w:val="22"/>
        </w:rPr>
        <w:t>16.4. Kai Sutartis nutraukiama Sutarties bendrųjų sąlygų 16.3. punkte nurodytais pagrindais, Užsakovas apie Sutarties nutraukimą privalo iš anksto pranešti prieš 14 (keturiolika) kalendorinių dienų.</w:t>
      </w:r>
    </w:p>
    <w:p w14:paraId="23F2EA69" w14:textId="77777777" w:rsidR="006E0A2B" w:rsidRDefault="006E0A2B" w:rsidP="006E0A2B">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2"/>
          <w:szCs w:val="22"/>
        </w:rPr>
      </w:pPr>
      <w:r>
        <w:rPr>
          <w:rFonts w:ascii="Arial" w:hAnsi="Arial" w:cs="Arial"/>
          <w:bCs/>
          <w:sz w:val="22"/>
          <w:szCs w:val="22"/>
        </w:rPr>
        <w:t xml:space="preserve">16.5. Kai Sutartis nutraukiama esant Lietuvos Respublikos Pirkimų, atliekamų vandentvarkos, energetikos, transporto ar pašto paslaugų srities perkančiųjų subjektų įstatymo 98 straipsnio 1 dalyje </w:t>
      </w:r>
      <w:r>
        <w:rPr>
          <w:rFonts w:ascii="Arial" w:hAnsi="Arial" w:cs="Arial"/>
          <w:bCs/>
          <w:sz w:val="22"/>
          <w:szCs w:val="22"/>
        </w:rPr>
        <w:lastRenderedPageBreak/>
        <w:t>nurodytiems pagrindams, Rangovas gali reikalauti grąžinti jam viską, ką jis yra perdavęs Užsakovui vykdydamas sutartį, jeigu jis tuo pačiu metu grąžina Užsakovui visą tai, ką buvo iš pastarojo gavęs. Kai grąžinimas natūra neįmanomas ar nepriimtinas dėl Sutarties dalyko pasikeitimo, atlyginama pagal to, kas buvo gauta, vertę pinigais, jeigu toks atlyginimas neprieštarauja protingumo, sąžiningumo ir teisingumo kriterijams. Jeigu Sutarties vykdymas yra tęstinis ir dalinis, galima reikalauti grąžinti tik tai, kas buvo gauta po Sutarties nutraukimo. Restitucija neturi įtakos sąžiningų trečiųjų asmenų teisėms ir pareigoms.</w:t>
      </w:r>
    </w:p>
    <w:p w14:paraId="391775E5" w14:textId="77777777" w:rsidR="006E0A2B" w:rsidRDefault="006E0A2B" w:rsidP="006E0A2B">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2"/>
          <w:szCs w:val="22"/>
        </w:rPr>
      </w:pPr>
      <w:r>
        <w:rPr>
          <w:rFonts w:ascii="Arial" w:hAnsi="Arial" w:cs="Arial"/>
          <w:bCs/>
          <w:sz w:val="22"/>
          <w:szCs w:val="22"/>
        </w:rPr>
        <w:t xml:space="preserve">16.6. Kai Sutartis nutraukiama dėl esminio Sutarties pažeidimo (Sutarties bendrųjų sąlygų 16.3.2 punktas), tai Užsakovo patirti nuostoliai ar išlaidos išieškomi išskaičiuojant juos iš Rangovui mokėtinų sumų arba pagal Rangovo pateiktą užtikrinimą. </w:t>
      </w:r>
    </w:p>
    <w:p w14:paraId="54129973" w14:textId="77777777" w:rsidR="006E0A2B" w:rsidRDefault="006E0A2B" w:rsidP="006E0A2B">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2"/>
          <w:szCs w:val="22"/>
        </w:rPr>
      </w:pPr>
      <w:r>
        <w:rPr>
          <w:rFonts w:ascii="Arial" w:hAnsi="Arial" w:cs="Arial"/>
          <w:bCs/>
          <w:sz w:val="22"/>
          <w:szCs w:val="22"/>
        </w:rPr>
        <w:t>16.7. Kai Užsakovas Sutartį vienašališkai nutraukia kitais pagrindais nei nurodyta Sutarties bendrųjų sąlygų 16.3 punkte, tai Užsakovas privalo visiškai atlyginti Rangovo patirtus tiesioginius nuostolius. Apie tokį Sutarties nutraukimą Užsakovas raštu praneša Rangovui prieš 30 (trisdešimt) kalendorinių dienų.</w:t>
      </w:r>
    </w:p>
    <w:p w14:paraId="6895A0A6" w14:textId="77777777" w:rsidR="006E0A2B" w:rsidRDefault="006E0A2B" w:rsidP="006E0A2B">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jc w:val="both"/>
        <w:rPr>
          <w:rFonts w:ascii="Arial" w:hAnsi="Arial" w:cs="Arial"/>
          <w:b/>
          <w:bCs/>
          <w:sz w:val="22"/>
          <w:szCs w:val="22"/>
        </w:rPr>
      </w:pPr>
      <w:r>
        <w:rPr>
          <w:rFonts w:ascii="Arial" w:hAnsi="Arial" w:cs="Arial"/>
          <w:b/>
          <w:bCs/>
          <w:sz w:val="22"/>
          <w:szCs w:val="22"/>
        </w:rPr>
        <w:t>17. Ginčų nagrinėjimo tvarka</w:t>
      </w:r>
    </w:p>
    <w:p w14:paraId="4F40F245" w14:textId="77777777" w:rsidR="006E0A2B" w:rsidRDefault="006E0A2B" w:rsidP="006E0A2B">
      <w:pPr>
        <w:autoSpaceDE w:val="0"/>
        <w:autoSpaceDN w:val="0"/>
        <w:adjustRightInd w:val="0"/>
        <w:ind w:firstLine="567"/>
        <w:jc w:val="both"/>
        <w:rPr>
          <w:rFonts w:ascii="Arial" w:hAnsi="Arial" w:cs="Arial"/>
          <w:sz w:val="22"/>
          <w:szCs w:val="22"/>
        </w:rPr>
      </w:pPr>
      <w:r>
        <w:rPr>
          <w:rFonts w:ascii="Arial" w:hAnsi="Arial" w:cs="Arial"/>
          <w:sz w:val="22"/>
          <w:szCs w:val="22"/>
        </w:rPr>
        <w:t>17.1. Šiai Sutarčiai ir visoms iš šios Sutarties atsirandančioms teisėms ir pareigoms taikomi Lietuvos Respublikos įstatymai bei kiti norminiai teisės aktai. Sutartis sudaryta ir turi būti aiškinama pagal Lietuvos Respublikos teisę.</w:t>
      </w:r>
    </w:p>
    <w:p w14:paraId="099B2579" w14:textId="77777777" w:rsidR="006E0A2B" w:rsidRDefault="006E0A2B" w:rsidP="006E0A2B">
      <w:pPr>
        <w:autoSpaceDE w:val="0"/>
        <w:autoSpaceDN w:val="0"/>
        <w:adjustRightInd w:val="0"/>
        <w:ind w:firstLine="567"/>
        <w:jc w:val="both"/>
        <w:rPr>
          <w:rFonts w:ascii="Arial" w:hAnsi="Arial" w:cs="Arial"/>
          <w:sz w:val="22"/>
          <w:szCs w:val="22"/>
        </w:rPr>
      </w:pPr>
      <w:r>
        <w:rPr>
          <w:rFonts w:ascii="Arial" w:hAnsi="Arial" w:cs="Arial"/>
          <w:sz w:val="22"/>
          <w:szCs w:val="22"/>
        </w:rPr>
        <w:t>17.2. Bet kokie nesutarimai ar ginčai, kylantys tarp Šalių dėl šios Sutarties, sprendžiami abipusiu susitarimu. Šalims nepavykus susitarti, bet kokie ginčai, nesutarimai ar reikalavimai, kylantys iš šios Sutarties ar susiję su ja, jos pažeidimu, nutraukimu ar galiojimu, neišspręsti Šalių susitarimu, sprendžiami kompetentingame Lietuvos Respublikos teisme.</w:t>
      </w:r>
    </w:p>
    <w:p w14:paraId="1FF955B8" w14:textId="77777777" w:rsidR="006E0A2B" w:rsidRDefault="006E0A2B" w:rsidP="006E0A2B">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Pr>
          <w:rFonts w:ascii="Arial" w:hAnsi="Arial" w:cs="Arial"/>
          <w:b/>
          <w:bCs/>
          <w:sz w:val="22"/>
          <w:szCs w:val="22"/>
        </w:rPr>
        <w:t>18. Baigiamosios nuostatos</w:t>
      </w:r>
    </w:p>
    <w:p w14:paraId="3B5A479D" w14:textId="77777777" w:rsidR="006E0A2B" w:rsidRDefault="006E0A2B" w:rsidP="006E0A2B">
      <w:pPr>
        <w:autoSpaceDE w:val="0"/>
        <w:autoSpaceDN w:val="0"/>
        <w:adjustRightInd w:val="0"/>
        <w:ind w:firstLine="567"/>
        <w:jc w:val="both"/>
        <w:rPr>
          <w:rFonts w:ascii="Arial" w:hAnsi="Arial" w:cs="Arial"/>
          <w:sz w:val="22"/>
          <w:szCs w:val="22"/>
        </w:rPr>
      </w:pPr>
      <w:r>
        <w:rPr>
          <w:rFonts w:ascii="Arial" w:hAnsi="Arial" w:cs="Arial"/>
          <w:sz w:val="22"/>
          <w:szCs w:val="22"/>
        </w:rPr>
        <w:t>18.1. Nė viena Šalis neturi teisės perleisti visų arba dalies teisių ir pareigų pagal šią Sutartį jokiai trečiajai šaliai be išankstinio raštiško kitos Šalies sutikimo.</w:t>
      </w:r>
    </w:p>
    <w:p w14:paraId="117A2EBA" w14:textId="77777777" w:rsidR="006E0A2B" w:rsidRDefault="006E0A2B" w:rsidP="006E0A2B">
      <w:pPr>
        <w:autoSpaceDE w:val="0"/>
        <w:autoSpaceDN w:val="0"/>
        <w:adjustRightInd w:val="0"/>
        <w:ind w:firstLine="567"/>
        <w:jc w:val="both"/>
        <w:rPr>
          <w:rFonts w:ascii="Arial" w:hAnsi="Arial" w:cs="Arial"/>
          <w:sz w:val="22"/>
          <w:szCs w:val="22"/>
        </w:rPr>
      </w:pPr>
      <w:r>
        <w:rPr>
          <w:rFonts w:ascii="Arial" w:hAnsi="Arial" w:cs="Arial"/>
          <w:sz w:val="22"/>
          <w:szCs w:val="22"/>
        </w:rPr>
        <w:t>18.2. 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14:paraId="175F3D23" w14:textId="77777777" w:rsidR="006E0A2B" w:rsidRDefault="006E0A2B" w:rsidP="006E0A2B">
      <w:pPr>
        <w:autoSpaceDE w:val="0"/>
        <w:autoSpaceDN w:val="0"/>
        <w:adjustRightInd w:val="0"/>
        <w:ind w:firstLine="567"/>
        <w:jc w:val="both"/>
        <w:rPr>
          <w:rFonts w:ascii="Arial" w:hAnsi="Arial" w:cs="Arial"/>
          <w:sz w:val="22"/>
          <w:szCs w:val="22"/>
        </w:rPr>
      </w:pPr>
      <w:r>
        <w:rPr>
          <w:rFonts w:ascii="Arial" w:hAnsi="Arial" w:cs="Arial"/>
          <w:sz w:val="22"/>
          <w:szCs w:val="22"/>
        </w:rPr>
        <w:t>18.3. Visus kitus klausimus, kurie neaptarti Sutartyje, reguliuoja Lietuvos Respublikos teisės aktai.</w:t>
      </w:r>
    </w:p>
    <w:p w14:paraId="3BB91798" w14:textId="77777777" w:rsidR="006E0A2B" w:rsidRDefault="006E0A2B" w:rsidP="006E0A2B">
      <w:pPr>
        <w:autoSpaceDE w:val="0"/>
        <w:autoSpaceDN w:val="0"/>
        <w:adjustRightInd w:val="0"/>
        <w:ind w:firstLine="567"/>
        <w:jc w:val="both"/>
        <w:rPr>
          <w:rFonts w:ascii="Arial" w:hAnsi="Arial" w:cs="Arial"/>
          <w:sz w:val="22"/>
          <w:szCs w:val="22"/>
        </w:rPr>
      </w:pPr>
      <w:r>
        <w:rPr>
          <w:rFonts w:ascii="Arial" w:hAnsi="Arial" w:cs="Arial"/>
          <w:sz w:val="22"/>
          <w:szCs w:val="22"/>
        </w:rPr>
        <w:t>18.4. Sutartis yra Sutarties Šalių perskaityta, jų suprasta ir jos autentiškumas patvirtintas ant kiekvieno Sutarties lapo kiekvienos Šalies tinkamus įgaliojimus turinčių asmenų parašais arba Sutartis susiuvama ir pasirašoma paskutinio lapo antroje pusėje.</w:t>
      </w:r>
    </w:p>
    <w:p w14:paraId="46CAFEAE" w14:textId="77777777" w:rsidR="006E0A2B" w:rsidRDefault="006E0A2B" w:rsidP="006E0A2B">
      <w:pPr>
        <w:autoSpaceDE w:val="0"/>
        <w:autoSpaceDN w:val="0"/>
        <w:adjustRightInd w:val="0"/>
        <w:jc w:val="center"/>
        <w:rPr>
          <w:rFonts w:ascii="Arial" w:hAnsi="Arial" w:cs="Arial"/>
          <w:sz w:val="22"/>
        </w:rPr>
      </w:pPr>
      <w:r>
        <w:rPr>
          <w:rFonts w:ascii="Arial" w:hAnsi="Arial" w:cs="Arial"/>
          <w:sz w:val="22"/>
          <w:szCs w:val="22"/>
        </w:rPr>
        <w:t>______________</w:t>
      </w:r>
    </w:p>
    <w:p w14:paraId="74993897" w14:textId="77777777" w:rsidR="006E0A2B" w:rsidRDefault="006E0A2B" w:rsidP="006E0A2B">
      <w:pPr>
        <w:rPr>
          <w:rFonts w:ascii="Arial" w:eastAsia="Arial Unicode MS" w:hAnsi="Arial" w:cs="Arial"/>
          <w:b/>
          <w:sz w:val="22"/>
          <w:szCs w:val="22"/>
          <w:bdr w:val="none" w:sz="0" w:space="0" w:color="auto" w:frame="1"/>
          <w:lang w:eastAsia="lt-LT"/>
        </w:rPr>
      </w:pPr>
    </w:p>
    <w:p w14:paraId="351D01D3" w14:textId="77777777" w:rsidR="006E0A2B" w:rsidRDefault="006E0A2B" w:rsidP="006E0A2B"/>
    <w:p w14:paraId="34DBD6FE" w14:textId="77777777" w:rsidR="00D41484" w:rsidRDefault="00D41484"/>
    <w:sectPr w:rsidR="00D41484">
      <w:pgSz w:w="12240" w:h="15840"/>
      <w:pgMar w:top="1701" w:right="567" w:bottom="1134" w:left="1701" w:header="567" w:footer="567" w:gutter="0"/>
      <w:cols w:space="1296"/>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ECDAF" w14:textId="77777777" w:rsidR="00DF0E50" w:rsidRDefault="00DF0E50" w:rsidP="00783D8B">
      <w:r>
        <w:separator/>
      </w:r>
    </w:p>
  </w:endnote>
  <w:endnote w:type="continuationSeparator" w:id="0">
    <w:p w14:paraId="70726E1A" w14:textId="77777777" w:rsidR="00DF0E50" w:rsidRDefault="00DF0E50" w:rsidP="0078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412D" w14:textId="77777777" w:rsidR="00DF0E50" w:rsidRDefault="00DF0E50" w:rsidP="00783D8B">
      <w:r>
        <w:separator/>
      </w:r>
    </w:p>
  </w:footnote>
  <w:footnote w:type="continuationSeparator" w:id="0">
    <w:p w14:paraId="01936A82" w14:textId="77777777" w:rsidR="00DF0E50" w:rsidRDefault="00DF0E50" w:rsidP="00783D8B">
      <w:r>
        <w:continuationSeparator/>
      </w:r>
    </w:p>
  </w:footnote>
  <w:footnote w:id="1">
    <w:p w14:paraId="25844298" w14:textId="77777777" w:rsidR="00783D8B" w:rsidRDefault="00783D8B" w:rsidP="00783D8B">
      <w:pPr>
        <w:pStyle w:val="Puslapioinaostekstas"/>
        <w:jc w:val="both"/>
      </w:pPr>
      <w:r>
        <w:rPr>
          <w:rStyle w:val="Puslapioinaosnuoroda"/>
        </w:rPr>
        <w:footnoteRef/>
      </w:r>
      <w:r>
        <w:t xml:space="preserve"> Viešųjų pirkimų tarnybos direktoriaus 2017 m. birželio 28 d. įsakymu Nr. 1S-95 patvirtinta Kainodaros taisyklių nustatymo metodika (toliau – Metodika).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23326"/>
    <w:multiLevelType w:val="multilevel"/>
    <w:tmpl w:val="8780AB34"/>
    <w:lvl w:ilvl="0">
      <w:start w:val="3"/>
      <w:numFmt w:val="decimal"/>
      <w:lvlText w:val="%1."/>
      <w:lvlJc w:val="left"/>
      <w:pPr>
        <w:ind w:left="540" w:hanging="540"/>
      </w:pPr>
    </w:lvl>
    <w:lvl w:ilvl="1">
      <w:start w:val="2"/>
      <w:numFmt w:val="decimal"/>
      <w:lvlText w:val="%1.%2."/>
      <w:lvlJc w:val="left"/>
      <w:pPr>
        <w:ind w:left="721" w:hanging="540"/>
      </w:pPr>
    </w:lvl>
    <w:lvl w:ilvl="2">
      <w:start w:val="2"/>
      <w:numFmt w:val="decimal"/>
      <w:lvlText w:val="%1.%2.%3."/>
      <w:lvlJc w:val="left"/>
      <w:pPr>
        <w:ind w:left="1082" w:hanging="720"/>
      </w:pPr>
    </w:lvl>
    <w:lvl w:ilvl="3">
      <w:start w:val="1"/>
      <w:numFmt w:val="decimal"/>
      <w:lvlText w:val="%1.%2.%3.%4."/>
      <w:lvlJc w:val="left"/>
      <w:pPr>
        <w:ind w:left="1263" w:hanging="720"/>
      </w:pPr>
    </w:lvl>
    <w:lvl w:ilvl="4">
      <w:start w:val="1"/>
      <w:numFmt w:val="decimal"/>
      <w:lvlText w:val="%1.%2.%3.%4.%5."/>
      <w:lvlJc w:val="left"/>
      <w:pPr>
        <w:ind w:left="1804" w:hanging="1080"/>
      </w:pPr>
    </w:lvl>
    <w:lvl w:ilvl="5">
      <w:start w:val="1"/>
      <w:numFmt w:val="decimal"/>
      <w:lvlText w:val="%1.%2.%3.%4.%5.%6."/>
      <w:lvlJc w:val="left"/>
      <w:pPr>
        <w:ind w:left="1985" w:hanging="1080"/>
      </w:pPr>
    </w:lvl>
    <w:lvl w:ilvl="6">
      <w:start w:val="1"/>
      <w:numFmt w:val="decimal"/>
      <w:lvlText w:val="%1.%2.%3.%4.%5.%6.%7."/>
      <w:lvlJc w:val="left"/>
      <w:pPr>
        <w:ind w:left="2526" w:hanging="1440"/>
      </w:pPr>
    </w:lvl>
    <w:lvl w:ilvl="7">
      <w:start w:val="1"/>
      <w:numFmt w:val="decimal"/>
      <w:lvlText w:val="%1.%2.%3.%4.%5.%6.%7.%8."/>
      <w:lvlJc w:val="left"/>
      <w:pPr>
        <w:ind w:left="2707" w:hanging="1440"/>
      </w:pPr>
    </w:lvl>
    <w:lvl w:ilvl="8">
      <w:start w:val="1"/>
      <w:numFmt w:val="decimal"/>
      <w:lvlText w:val="%1.%2.%3.%4.%5.%6.%7.%8.%9."/>
      <w:lvlJc w:val="left"/>
      <w:pPr>
        <w:ind w:left="3248" w:hanging="1800"/>
      </w:pPr>
    </w:lvl>
  </w:abstractNum>
  <w:abstractNum w:abstractNumId="1" w15:restartNumberingAfterBreak="0">
    <w:nsid w:val="2E0B191A"/>
    <w:multiLevelType w:val="hybridMultilevel"/>
    <w:tmpl w:val="1F5C7732"/>
    <w:lvl w:ilvl="0" w:tplc="5CF21AA8">
      <w:start w:val="3"/>
      <w:numFmt w:val="decimal"/>
      <w:lvlText w:val="%1."/>
      <w:lvlJc w:val="left"/>
      <w:pPr>
        <w:tabs>
          <w:tab w:val="num" w:pos="660"/>
        </w:tabs>
        <w:ind w:left="660" w:hanging="360"/>
      </w:pPr>
    </w:lvl>
    <w:lvl w:ilvl="1" w:tplc="04270019">
      <w:start w:val="1"/>
      <w:numFmt w:val="lowerLetter"/>
      <w:lvlText w:val="%2."/>
      <w:lvlJc w:val="left"/>
      <w:pPr>
        <w:tabs>
          <w:tab w:val="num" w:pos="1380"/>
        </w:tabs>
        <w:ind w:left="1380" w:hanging="360"/>
      </w:pPr>
    </w:lvl>
    <w:lvl w:ilvl="2" w:tplc="0427001B">
      <w:start w:val="1"/>
      <w:numFmt w:val="lowerRoman"/>
      <w:lvlText w:val="%3."/>
      <w:lvlJc w:val="right"/>
      <w:pPr>
        <w:tabs>
          <w:tab w:val="num" w:pos="2100"/>
        </w:tabs>
        <w:ind w:left="2100" w:hanging="180"/>
      </w:pPr>
    </w:lvl>
    <w:lvl w:ilvl="3" w:tplc="0427000F">
      <w:start w:val="1"/>
      <w:numFmt w:val="decimal"/>
      <w:lvlText w:val="%4."/>
      <w:lvlJc w:val="left"/>
      <w:pPr>
        <w:tabs>
          <w:tab w:val="num" w:pos="2820"/>
        </w:tabs>
        <w:ind w:left="2820" w:hanging="360"/>
      </w:pPr>
    </w:lvl>
    <w:lvl w:ilvl="4" w:tplc="04270019">
      <w:start w:val="1"/>
      <w:numFmt w:val="lowerLetter"/>
      <w:lvlText w:val="%5."/>
      <w:lvlJc w:val="left"/>
      <w:pPr>
        <w:tabs>
          <w:tab w:val="num" w:pos="3540"/>
        </w:tabs>
        <w:ind w:left="3540" w:hanging="360"/>
      </w:pPr>
    </w:lvl>
    <w:lvl w:ilvl="5" w:tplc="0427001B">
      <w:start w:val="1"/>
      <w:numFmt w:val="lowerRoman"/>
      <w:lvlText w:val="%6."/>
      <w:lvlJc w:val="right"/>
      <w:pPr>
        <w:tabs>
          <w:tab w:val="num" w:pos="4260"/>
        </w:tabs>
        <w:ind w:left="4260" w:hanging="180"/>
      </w:pPr>
    </w:lvl>
    <w:lvl w:ilvl="6" w:tplc="0427000F">
      <w:start w:val="1"/>
      <w:numFmt w:val="decimal"/>
      <w:lvlText w:val="%7."/>
      <w:lvlJc w:val="left"/>
      <w:pPr>
        <w:tabs>
          <w:tab w:val="num" w:pos="4980"/>
        </w:tabs>
        <w:ind w:left="4980" w:hanging="360"/>
      </w:pPr>
    </w:lvl>
    <w:lvl w:ilvl="7" w:tplc="04270019">
      <w:start w:val="1"/>
      <w:numFmt w:val="lowerLetter"/>
      <w:lvlText w:val="%8."/>
      <w:lvlJc w:val="left"/>
      <w:pPr>
        <w:tabs>
          <w:tab w:val="num" w:pos="5700"/>
        </w:tabs>
        <w:ind w:left="5700" w:hanging="360"/>
      </w:pPr>
    </w:lvl>
    <w:lvl w:ilvl="8" w:tplc="0427001B">
      <w:start w:val="1"/>
      <w:numFmt w:val="lowerRoman"/>
      <w:lvlText w:val="%9."/>
      <w:lvlJc w:val="right"/>
      <w:pPr>
        <w:tabs>
          <w:tab w:val="num" w:pos="6420"/>
        </w:tabs>
        <w:ind w:left="6420" w:hanging="180"/>
      </w:pPr>
    </w:lvl>
  </w:abstractNum>
  <w:abstractNum w:abstractNumId="2" w15:restartNumberingAfterBreak="0">
    <w:nsid w:val="4418075C"/>
    <w:multiLevelType w:val="multilevel"/>
    <w:tmpl w:val="3B2A328E"/>
    <w:lvl w:ilvl="0">
      <w:start w:val="3"/>
      <w:numFmt w:val="decimal"/>
      <w:lvlText w:val="%1."/>
      <w:lvlJc w:val="left"/>
      <w:pPr>
        <w:ind w:left="360" w:hanging="360"/>
      </w:pPr>
    </w:lvl>
    <w:lvl w:ilvl="1">
      <w:start w:val="9"/>
      <w:numFmt w:val="decimal"/>
      <w:lvlText w:val="%1.%2."/>
      <w:lvlJc w:val="left"/>
      <w:pPr>
        <w:ind w:left="927" w:hanging="360"/>
      </w:pPr>
    </w:lvl>
    <w:lvl w:ilvl="2">
      <w:start w:val="1"/>
      <w:numFmt w:val="decimal"/>
      <w:lvlText w:val="%1.%2.%3."/>
      <w:lvlJc w:val="left"/>
      <w:pPr>
        <w:ind w:left="1854" w:hanging="720"/>
      </w:pPr>
      <w:rPr>
        <w:sz w:val="22"/>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 w15:restartNumberingAfterBreak="0">
    <w:nsid w:val="53A94B50"/>
    <w:multiLevelType w:val="multilevel"/>
    <w:tmpl w:val="01C2DFC0"/>
    <w:lvl w:ilvl="0">
      <w:start w:val="4"/>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736401D3"/>
    <w:multiLevelType w:val="hybridMultilevel"/>
    <w:tmpl w:val="CB924088"/>
    <w:lvl w:ilvl="0" w:tplc="04270017">
      <w:start w:val="1"/>
      <w:numFmt w:val="lowerLetter"/>
      <w:lvlText w:val="%1)"/>
      <w:lvlJc w:val="left"/>
      <w:pPr>
        <w:ind w:left="720" w:hanging="360"/>
      </w:p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16cid:durableId="70658336">
    <w:abstractNumId w:val="4"/>
    <w:lvlOverride w:ilvl="0">
      <w:startOverride w:val="1"/>
    </w:lvlOverride>
    <w:lvlOverride w:ilvl="1"/>
    <w:lvlOverride w:ilvl="2"/>
    <w:lvlOverride w:ilvl="3"/>
    <w:lvlOverride w:ilvl="4"/>
    <w:lvlOverride w:ilvl="5"/>
    <w:lvlOverride w:ilvl="6"/>
    <w:lvlOverride w:ilvl="7"/>
    <w:lvlOverride w:ilvl="8"/>
  </w:num>
  <w:num w:numId="2" w16cid:durableId="88849793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6876507">
    <w:abstractNumId w:val="0"/>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0914712">
    <w:abstractNumId w:val="2"/>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7758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A2B"/>
    <w:rsid w:val="00013434"/>
    <w:rsid w:val="00017D4A"/>
    <w:rsid w:val="00050D46"/>
    <w:rsid w:val="000C7720"/>
    <w:rsid w:val="000E4DF6"/>
    <w:rsid w:val="00101E5D"/>
    <w:rsid w:val="00105719"/>
    <w:rsid w:val="00105DD2"/>
    <w:rsid w:val="001134F2"/>
    <w:rsid w:val="00133879"/>
    <w:rsid w:val="00164660"/>
    <w:rsid w:val="001831C3"/>
    <w:rsid w:val="00192174"/>
    <w:rsid w:val="00197863"/>
    <w:rsid w:val="002028B5"/>
    <w:rsid w:val="002107CB"/>
    <w:rsid w:val="002147CA"/>
    <w:rsid w:val="002277BC"/>
    <w:rsid w:val="00230EB8"/>
    <w:rsid w:val="00244E24"/>
    <w:rsid w:val="00285797"/>
    <w:rsid w:val="002A5F1C"/>
    <w:rsid w:val="002C2466"/>
    <w:rsid w:val="002D5AED"/>
    <w:rsid w:val="002D6445"/>
    <w:rsid w:val="002E109F"/>
    <w:rsid w:val="003113DE"/>
    <w:rsid w:val="00317A62"/>
    <w:rsid w:val="0033114C"/>
    <w:rsid w:val="003369B1"/>
    <w:rsid w:val="0035268C"/>
    <w:rsid w:val="003607A4"/>
    <w:rsid w:val="0037105D"/>
    <w:rsid w:val="003868E1"/>
    <w:rsid w:val="003A0E7D"/>
    <w:rsid w:val="003A1EEA"/>
    <w:rsid w:val="003B478F"/>
    <w:rsid w:val="00424DF0"/>
    <w:rsid w:val="00441391"/>
    <w:rsid w:val="0044328D"/>
    <w:rsid w:val="00494D06"/>
    <w:rsid w:val="00497F2B"/>
    <w:rsid w:val="004D3125"/>
    <w:rsid w:val="00527BFA"/>
    <w:rsid w:val="005449AA"/>
    <w:rsid w:val="005721BD"/>
    <w:rsid w:val="0059629C"/>
    <w:rsid w:val="005971A7"/>
    <w:rsid w:val="005B018E"/>
    <w:rsid w:val="005B57C5"/>
    <w:rsid w:val="005C120B"/>
    <w:rsid w:val="005D2A24"/>
    <w:rsid w:val="005F5AD6"/>
    <w:rsid w:val="0060792F"/>
    <w:rsid w:val="0062621A"/>
    <w:rsid w:val="006761A8"/>
    <w:rsid w:val="00681E59"/>
    <w:rsid w:val="006838B8"/>
    <w:rsid w:val="006D785C"/>
    <w:rsid w:val="006E0A2B"/>
    <w:rsid w:val="00715139"/>
    <w:rsid w:val="00721714"/>
    <w:rsid w:val="00725AF2"/>
    <w:rsid w:val="00737B5D"/>
    <w:rsid w:val="00766A63"/>
    <w:rsid w:val="007734BB"/>
    <w:rsid w:val="00783D8B"/>
    <w:rsid w:val="007B702C"/>
    <w:rsid w:val="007C03AE"/>
    <w:rsid w:val="007C1D14"/>
    <w:rsid w:val="007C20FD"/>
    <w:rsid w:val="007D3F50"/>
    <w:rsid w:val="007E4D60"/>
    <w:rsid w:val="007E7EF4"/>
    <w:rsid w:val="007F26E7"/>
    <w:rsid w:val="00804B06"/>
    <w:rsid w:val="008473DF"/>
    <w:rsid w:val="00852CAD"/>
    <w:rsid w:val="008556AF"/>
    <w:rsid w:val="008853BF"/>
    <w:rsid w:val="008A7C20"/>
    <w:rsid w:val="008C2484"/>
    <w:rsid w:val="008D0F6A"/>
    <w:rsid w:val="00920E65"/>
    <w:rsid w:val="009407AC"/>
    <w:rsid w:val="00953054"/>
    <w:rsid w:val="00960627"/>
    <w:rsid w:val="009A0142"/>
    <w:rsid w:val="009B282B"/>
    <w:rsid w:val="009D69AB"/>
    <w:rsid w:val="009D716C"/>
    <w:rsid w:val="009D7629"/>
    <w:rsid w:val="009E5425"/>
    <w:rsid w:val="00A02CAA"/>
    <w:rsid w:val="00A229C7"/>
    <w:rsid w:val="00A56108"/>
    <w:rsid w:val="00A87FF0"/>
    <w:rsid w:val="00A9373D"/>
    <w:rsid w:val="00AF468B"/>
    <w:rsid w:val="00B02475"/>
    <w:rsid w:val="00B10747"/>
    <w:rsid w:val="00B26F15"/>
    <w:rsid w:val="00B52770"/>
    <w:rsid w:val="00B81A88"/>
    <w:rsid w:val="00C33A8E"/>
    <w:rsid w:val="00C55995"/>
    <w:rsid w:val="00C72767"/>
    <w:rsid w:val="00CE1402"/>
    <w:rsid w:val="00D2378B"/>
    <w:rsid w:val="00D41484"/>
    <w:rsid w:val="00DE5867"/>
    <w:rsid w:val="00DF0E50"/>
    <w:rsid w:val="00E16E34"/>
    <w:rsid w:val="00E72F1D"/>
    <w:rsid w:val="00E7684A"/>
    <w:rsid w:val="00F07A49"/>
    <w:rsid w:val="00F83721"/>
    <w:rsid w:val="00FA051A"/>
    <w:rsid w:val="00FA2882"/>
    <w:rsid w:val="00FC13B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4538C53"/>
  <w15:chartTrackingRefBased/>
  <w15:docId w15:val="{40ABCE2D-EA55-43C0-96D1-4971264A7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E0A2B"/>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unhideWhenUsed/>
    <w:rsid w:val="006E0A2B"/>
    <w:rPr>
      <w:u w:val="single"/>
    </w:rPr>
  </w:style>
  <w:style w:type="paragraph" w:styleId="Puslapioinaostekstas">
    <w:name w:val="footnote text"/>
    <w:basedOn w:val="prastasis"/>
    <w:link w:val="PuslapioinaostekstasDiagrama"/>
    <w:uiPriority w:val="99"/>
    <w:semiHidden/>
    <w:unhideWhenUsed/>
    <w:rsid w:val="00783D8B"/>
    <w:rPr>
      <w:sz w:val="20"/>
      <w:szCs w:val="20"/>
    </w:rPr>
  </w:style>
  <w:style w:type="character" w:customStyle="1" w:styleId="PuslapioinaostekstasDiagrama">
    <w:name w:val="Puslapio išnašos tekstas Diagrama"/>
    <w:basedOn w:val="Numatytasispastraiposriftas"/>
    <w:link w:val="Puslapioinaostekstas"/>
    <w:uiPriority w:val="99"/>
    <w:semiHidden/>
    <w:rsid w:val="00783D8B"/>
    <w:rPr>
      <w:lang w:eastAsia="en-US"/>
    </w:rPr>
  </w:style>
  <w:style w:type="character" w:customStyle="1" w:styleId="SraopastraipaDiagrama">
    <w:name w:val="Sąrašo pastraipa Diagrama"/>
    <w:aliases w:val="Bullet EY Diagrama,Buletai Diagrama,List Paragraph21 Diagrama,List Paragraph1 Diagrama,List Paragraph2 Diagrama,lp1 Diagrama,Bullet 1 Diagrama,Use Case List Paragraph Diagrama,Numbering Diagrama,ERP-List Paragraph Diagrama"/>
    <w:link w:val="Sraopastraipa"/>
    <w:uiPriority w:val="34"/>
    <w:qFormat/>
    <w:locked/>
    <w:rsid w:val="00783D8B"/>
    <w:rPr>
      <w:rFonts w:ascii="Arial Unicode MS" w:eastAsia="Arial Unicode MS" w:hAnsi="Arial Unicode MS"/>
      <w:noProof/>
      <w:sz w:val="24"/>
      <w:szCs w:val="24"/>
      <w:bdr w:val="none" w:sz="0" w:space="0" w:color="auto" w:frame="1"/>
      <w:lang w:eastAsia="en-US"/>
    </w:rPr>
  </w:style>
  <w:style w:type="paragraph" w:styleId="Sraopastraipa">
    <w:name w:val="List Paragraph"/>
    <w:aliases w:val="Bullet EY,Buletai,List Paragraph21,List Paragraph1,List Paragraph2,lp1,Bullet 1,Use Case List Paragraph,Numbering,ERP-List Paragraph,List Paragraph11,List Paragraph111,Paragraph,List Paragraph Red,Lentele,List not in Table,punktai"/>
    <w:basedOn w:val="prastasis"/>
    <w:link w:val="SraopastraipaDiagrama"/>
    <w:uiPriority w:val="34"/>
    <w:qFormat/>
    <w:rsid w:val="00783D8B"/>
    <w:pPr>
      <w:ind w:left="720"/>
      <w:contextualSpacing/>
    </w:pPr>
    <w:rPr>
      <w:rFonts w:ascii="Arial Unicode MS" w:eastAsia="Arial Unicode MS" w:hAnsi="Arial Unicode MS"/>
      <w:noProof/>
      <w:bdr w:val="none" w:sz="0" w:space="0" w:color="auto" w:frame="1"/>
    </w:rPr>
  </w:style>
  <w:style w:type="character" w:styleId="Puslapioinaosnuoroda">
    <w:name w:val="footnote reference"/>
    <w:basedOn w:val="Numatytasispastraiposriftas"/>
    <w:uiPriority w:val="99"/>
    <w:semiHidden/>
    <w:unhideWhenUsed/>
    <w:rsid w:val="00783D8B"/>
    <w:rPr>
      <w:vertAlign w:val="superscript"/>
    </w:rPr>
  </w:style>
  <w:style w:type="character" w:styleId="Komentaronuoroda">
    <w:name w:val="annotation reference"/>
    <w:basedOn w:val="Numatytasispastraiposriftas"/>
    <w:uiPriority w:val="99"/>
    <w:semiHidden/>
    <w:unhideWhenUsed/>
    <w:rsid w:val="00105719"/>
    <w:rPr>
      <w:sz w:val="16"/>
      <w:szCs w:val="16"/>
    </w:rPr>
  </w:style>
  <w:style w:type="paragraph" w:styleId="Komentarotekstas">
    <w:name w:val="annotation text"/>
    <w:basedOn w:val="prastasis"/>
    <w:link w:val="KomentarotekstasDiagrama"/>
    <w:unhideWhenUsed/>
    <w:rsid w:val="00105719"/>
    <w:rPr>
      <w:sz w:val="20"/>
      <w:szCs w:val="20"/>
    </w:rPr>
  </w:style>
  <w:style w:type="character" w:customStyle="1" w:styleId="KomentarotekstasDiagrama">
    <w:name w:val="Komentaro tekstas Diagrama"/>
    <w:basedOn w:val="Numatytasispastraiposriftas"/>
    <w:link w:val="Komentarotekstas"/>
    <w:rsid w:val="00105719"/>
    <w:rPr>
      <w:lang w:eastAsia="en-US"/>
    </w:rPr>
  </w:style>
  <w:style w:type="paragraph" w:styleId="Komentarotema">
    <w:name w:val="annotation subject"/>
    <w:basedOn w:val="Komentarotekstas"/>
    <w:next w:val="Komentarotekstas"/>
    <w:link w:val="KomentarotemaDiagrama"/>
    <w:uiPriority w:val="99"/>
    <w:semiHidden/>
    <w:unhideWhenUsed/>
    <w:rsid w:val="00105719"/>
    <w:rPr>
      <w:b/>
      <w:bCs/>
    </w:rPr>
  </w:style>
  <w:style w:type="character" w:customStyle="1" w:styleId="KomentarotemaDiagrama">
    <w:name w:val="Komentaro tema Diagrama"/>
    <w:basedOn w:val="KomentarotekstasDiagrama"/>
    <w:link w:val="Komentarotema"/>
    <w:uiPriority w:val="99"/>
    <w:semiHidden/>
    <w:rsid w:val="00105719"/>
    <w:rPr>
      <w:b/>
      <w:bCs/>
      <w:lang w:eastAsia="en-US"/>
    </w:rPr>
  </w:style>
  <w:style w:type="paragraph" w:styleId="Debesliotekstas">
    <w:name w:val="Balloon Text"/>
    <w:basedOn w:val="prastasis"/>
    <w:link w:val="DebesliotekstasDiagrama"/>
    <w:uiPriority w:val="99"/>
    <w:semiHidden/>
    <w:unhideWhenUsed/>
    <w:rsid w:val="0010571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05719"/>
    <w:rPr>
      <w:rFonts w:ascii="Segoe UI" w:hAnsi="Segoe UI" w:cs="Segoe UI"/>
      <w:sz w:val="18"/>
      <w:szCs w:val="18"/>
      <w:lang w:eastAsia="en-US"/>
    </w:rPr>
  </w:style>
  <w:style w:type="character" w:styleId="Neapdorotaspaminjimas">
    <w:name w:val="Unresolved Mention"/>
    <w:basedOn w:val="Numatytasispastraiposriftas"/>
    <w:uiPriority w:val="99"/>
    <w:semiHidden/>
    <w:unhideWhenUsed/>
    <w:rsid w:val="005B5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87729">
      <w:bodyDiv w:val="1"/>
      <w:marLeft w:val="0"/>
      <w:marRight w:val="0"/>
      <w:marTop w:val="0"/>
      <w:marBottom w:val="0"/>
      <w:divBdr>
        <w:top w:val="none" w:sz="0" w:space="0" w:color="auto"/>
        <w:left w:val="none" w:sz="0" w:space="0" w:color="auto"/>
        <w:bottom w:val="none" w:sz="0" w:space="0" w:color="auto"/>
        <w:right w:val="none" w:sz="0" w:space="0" w:color="auto"/>
      </w:divBdr>
      <w:divsChild>
        <w:div w:id="1041977823">
          <w:marLeft w:val="0"/>
          <w:marRight w:val="0"/>
          <w:marTop w:val="0"/>
          <w:marBottom w:val="0"/>
          <w:divBdr>
            <w:top w:val="none" w:sz="0" w:space="0" w:color="auto"/>
            <w:left w:val="none" w:sz="0" w:space="0" w:color="auto"/>
            <w:bottom w:val="none" w:sz="0" w:space="0" w:color="auto"/>
            <w:right w:val="none" w:sz="0" w:space="0" w:color="auto"/>
          </w:divBdr>
          <w:divsChild>
            <w:div w:id="511651771">
              <w:marLeft w:val="0"/>
              <w:marRight w:val="0"/>
              <w:marTop w:val="0"/>
              <w:marBottom w:val="0"/>
              <w:divBdr>
                <w:top w:val="none" w:sz="0" w:space="0" w:color="auto"/>
                <w:left w:val="none" w:sz="0" w:space="0" w:color="auto"/>
                <w:bottom w:val="none" w:sz="0" w:space="0" w:color="auto"/>
                <w:right w:val="none" w:sz="0" w:space="0" w:color="auto"/>
              </w:divBdr>
            </w:div>
            <w:div w:id="88644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12995">
      <w:bodyDiv w:val="1"/>
      <w:marLeft w:val="0"/>
      <w:marRight w:val="0"/>
      <w:marTop w:val="0"/>
      <w:marBottom w:val="0"/>
      <w:divBdr>
        <w:top w:val="none" w:sz="0" w:space="0" w:color="auto"/>
        <w:left w:val="none" w:sz="0" w:space="0" w:color="auto"/>
        <w:bottom w:val="none" w:sz="0" w:space="0" w:color="auto"/>
        <w:right w:val="none" w:sz="0" w:space="0" w:color="auto"/>
      </w:divBdr>
    </w:div>
    <w:div w:id="39682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ndaugas.mizgaitis@kaunovandenys.l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indaugass@inti.l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vidijus.ciapas@kaunovandenys.l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ediminas-jonas.lasas@kaunovandenys.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aunovandenys.lt/info/SitePages/Vie%C5%A1ieji%20pirkimai%20ir%20informacija%20tiek%C4%97jams.asp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FB11342A61295D40B5F38BD48617B884" ma:contentTypeVersion="7" ma:contentTypeDescription="Kurkite naują dokumentą." ma:contentTypeScope="" ma:versionID="7d2242d4325177d4d9d160a044006d8e">
  <xsd:schema xmlns:xsd="http://www.w3.org/2001/XMLSchema" xmlns:xs="http://www.w3.org/2001/XMLSchema" xmlns:p="http://schemas.microsoft.com/office/2006/metadata/properties" xmlns:ns2="c3d77bd6-21b3-4b85-843f-4d2888c89d9c" xmlns:ns3="6f95a650-d243-43ce-8b13-c281f8a25568" targetNamespace="http://schemas.microsoft.com/office/2006/metadata/properties" ma:root="true" ma:fieldsID="ca64135da53857f27d0b91db7cd8bbf6" ns2:_="" ns3:_="">
    <xsd:import namespace="c3d77bd6-21b3-4b85-843f-4d2888c89d9c"/>
    <xsd:import namespace="6f95a650-d243-43ce-8b13-c281f8a25568"/>
    <xsd:element name="properties">
      <xsd:complexType>
        <xsd:sequence>
          <xsd:element name="documentManagement">
            <xsd:complexType>
              <xsd:all>
                <xsd:element ref="ns2:EcmDocumentType" minOccurs="0"/>
                <xsd:element ref="ns2:Ecm4dFlowStatusNoLink" minOccurs="0"/>
                <xsd:element ref="ns2:Ecm4dFlowStatusTag" minOccurs="0"/>
                <xsd:element ref="ns2:Ecm4dFlowStatusStageTag" minOccurs="0"/>
                <xsd:element ref="ns3:Valdyti_x0020_statybos_x0020_sutart_x012f_" minOccurs="0"/>
                <xsd:element ref="ns2:SharedWithUsers" minOccurs="0"/>
                <xsd:element ref="ns3:Statyb_x0173__x0020_sutarties_x0020_teisi_x0173__x0020_valdym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77bd6-21b3-4b85-843f-4d2888c89d9c" elementFormDefault="qualified">
    <xsd:import namespace="http://schemas.microsoft.com/office/2006/documentManagement/types"/>
    <xsd:import namespace="http://schemas.microsoft.com/office/infopath/2007/PartnerControls"/>
    <xsd:element name="EcmDocumentType" ma:index="8" nillable="true" ma:displayName="Dok. tipas" ma:default="Sutartis" ma:format="Dropdown" ma:internalName="Dok_x002e__x0020_tipas">
      <xsd:simpleType>
        <xsd:restriction base="dms:Choice">
          <xsd:enumeration value="Sutartis"/>
          <xsd:enumeration value="Priedas"/>
          <xsd:enumeration value="Kita"/>
        </xsd:restriction>
      </xsd:simpleType>
    </xsd:element>
    <xsd:element name="Ecm4dFlowStatusNoLink" ma:index="9" nillable="true" ma:displayName="Proceso  būsena" ma:description="" ma:list="{8fe899dd-cf06-4a81-89c4-012873b88349}" ma:internalName="Ecm4dFlowStatusNoLink" ma:readOnly="true" ma:showField="Ecm4dCommonTitleLcid1063">
      <xsd:simpleType>
        <xsd:restriction base="dms:Lookup"/>
      </xsd:simpleType>
    </xsd:element>
    <xsd:element name="Ecm4dFlowStatusTag" ma:index="10" nillable="true" ma:displayName="Proceso būsenos etiketė" ma:description="" ma:list="{8fe899dd-cf06-4a81-89c4-012873b88349}" ma:internalName="Ecm4dFlowStatusTag" ma:readOnly="true" ma:showField="Title">
      <xsd:simpleType>
        <xsd:restriction base="dms:Lookup"/>
      </xsd:simpleType>
    </xsd:element>
    <xsd:element name="Ecm4dFlowStatusStageTag" ma:index="11" nillable="true" ma:displayName="Proceso etapo etiketė" ma:description="" ma:list="{8fe899dd-cf06-4a81-89c4-012873b88349}" ma:internalName="Ecm4dFlowStatusStageTag" ma:readOnly="true" ma:showField="Ecm4dStatusFlowStageTag">
      <xsd:simpleType>
        <xsd:restriction base="dms:Lookup"/>
      </xsd:simpleType>
    </xsd:element>
    <xsd:element name="SharedWithUsers" ma:index="13"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95a650-d243-43ce-8b13-c281f8a25568" elementFormDefault="qualified">
    <xsd:import namespace="http://schemas.microsoft.com/office/2006/documentManagement/types"/>
    <xsd:import namespace="http://schemas.microsoft.com/office/infopath/2007/PartnerControls"/>
    <xsd:element name="Valdyti_x0020_statybos_x0020_sutart_x012f_" ma:index="12" nillable="true" ma:displayName="Valdyti statybos sutartį" ma:internalName="Valdyti_x0020_statybos_x0020_sutart_x012f_">
      <xsd:complexType>
        <xsd:complexContent>
          <xsd:extension base="dms:URL">
            <xsd:sequence>
              <xsd:element name="Url" type="dms:ValidUrl" minOccurs="0" nillable="true"/>
              <xsd:element name="Description" type="xsd:string" nillable="true"/>
            </xsd:sequence>
          </xsd:extension>
        </xsd:complexContent>
      </xsd:complexType>
    </xsd:element>
    <xsd:element name="Statyb_x0173__x0020_sutarties_x0020_teisi_x0173__x0020_valdymas" ma:index="14" nillable="true" ma:displayName="Statybų sutarties teisių valdymas" ma:internalName="Statyb_x0173__x0020_sutarties_x0020_teisi_x0173__x0020_valdyma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mDocumentType xmlns="c3d77bd6-21b3-4b85-843f-4d2888c89d9c">Sutartis</EcmDocumentType>
    <Statyb_x0173__x0020_sutarties_x0020_teisi_x0173__x0020_valdymas xmlns="6f95a650-d243-43ce-8b13-c281f8a25568">
      <Url xsi:nil="true"/>
      <Description xsi:nil="true"/>
    </Statyb_x0173__x0020_sutarties_x0020_teisi_x0173__x0020_valdymas>
    <Valdyti_x0020_statybos_x0020_sutart_x012f_ xmlns="6f95a650-d243-43ce-8b13-c281f8a25568">
      <Url xsi:nil="true"/>
      <Description xsi:nil="true"/>
    </Valdyti_x0020_statybos_x0020_sutart_x012f_>
  </documentManagement>
</p:properties>
</file>

<file path=customXml/itemProps1.xml><?xml version="1.0" encoding="utf-8"?>
<ds:datastoreItem xmlns:ds="http://schemas.openxmlformats.org/officeDocument/2006/customXml" ds:itemID="{BF20BF67-4C2D-4ADF-BEDD-E5BAAF985DC1}">
  <ds:schemaRefs>
    <ds:schemaRef ds:uri="http://schemas.microsoft.com/sharepoint/v3/contenttype/forms"/>
  </ds:schemaRefs>
</ds:datastoreItem>
</file>

<file path=customXml/itemProps2.xml><?xml version="1.0" encoding="utf-8"?>
<ds:datastoreItem xmlns:ds="http://schemas.openxmlformats.org/officeDocument/2006/customXml" ds:itemID="{2F2C62B7-9FB9-4007-8530-8F7D5FDF7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77bd6-21b3-4b85-843f-4d2888c89d9c"/>
    <ds:schemaRef ds:uri="6f95a650-d243-43ce-8b13-c281f8a25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3FCCAE-97C3-4FD6-A71D-1D97C1BD0A47}">
  <ds:schemaRefs>
    <ds:schemaRef ds:uri="http://schemas.microsoft.com/office/2006/documentManagement/types"/>
    <ds:schemaRef ds:uri="http://purl.org/dc/terms/"/>
    <ds:schemaRef ds:uri="http://purl.org/dc/elements/1.1/"/>
    <ds:schemaRef ds:uri="6f95a650-d243-43ce-8b13-c281f8a25568"/>
    <ds:schemaRef ds:uri="http://purl.org/dc/dcmitype/"/>
    <ds:schemaRef ds:uri="http://schemas.openxmlformats.org/package/2006/metadata/core-properties"/>
    <ds:schemaRef ds:uri="http://www.w3.org/XML/1998/namespace"/>
    <ds:schemaRef ds:uri="http://schemas.microsoft.com/office/infopath/2007/PartnerControls"/>
    <ds:schemaRef ds:uri="c3d77bd6-21b3-4b85-843f-4d2888c89d9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6328</Words>
  <Characters>44755</Characters>
  <Application>Microsoft Office Word</Application>
  <DocSecurity>0</DocSecurity>
  <Lines>372</Lines>
  <Paragraphs>101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Giedrė Žilionienė</dc:creator>
  <cp:keywords/>
  <dc:description/>
  <cp:lastModifiedBy>Mindaugas Mizgaitis</cp:lastModifiedBy>
  <cp:revision>4</cp:revision>
  <dcterms:created xsi:type="dcterms:W3CDTF">2024-01-31T13:40:00Z</dcterms:created>
  <dcterms:modified xsi:type="dcterms:W3CDTF">2024-02-01T12:07:00Z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0x010100FB11342A61295D40B5F38BD48617B884</vt:lpwstr>
  </property>
</Properties>
</file>