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F7BC" w14:textId="77777777" w:rsidR="001310FB" w:rsidRPr="00917AC8" w:rsidRDefault="000118C8" w:rsidP="00393461">
      <w:pPr>
        <w:rPr>
          <w:b/>
          <w:bCs/>
          <w:caps/>
          <w:kern w:val="24"/>
          <w:sz w:val="22"/>
          <w:szCs w:val="22"/>
        </w:rPr>
      </w:pPr>
      <w:r w:rsidRPr="00917AC8">
        <w:rPr>
          <w:b/>
          <w:bCs/>
          <w:caps/>
          <w:kern w:val="24"/>
          <w:sz w:val="22"/>
          <w:szCs w:val="22"/>
        </w:rPr>
        <w:t>SUSITARIMAS</w:t>
      </w:r>
    </w:p>
    <w:p w14:paraId="11388A5B" w14:textId="06B77826" w:rsidR="000118C8" w:rsidRPr="00917AC8" w:rsidRDefault="000118C8" w:rsidP="00393461">
      <w:pPr>
        <w:rPr>
          <w:b/>
          <w:bCs/>
          <w:caps/>
          <w:kern w:val="24"/>
          <w:sz w:val="22"/>
          <w:szCs w:val="22"/>
        </w:rPr>
      </w:pPr>
      <w:r w:rsidRPr="00917AC8">
        <w:rPr>
          <w:b/>
          <w:bCs/>
          <w:caps/>
          <w:kern w:val="24"/>
          <w:sz w:val="22"/>
          <w:szCs w:val="22"/>
        </w:rPr>
        <w:t xml:space="preserve">DĖL </w:t>
      </w:r>
      <w:r w:rsidR="001310FB" w:rsidRPr="00917AC8">
        <w:rPr>
          <w:b/>
          <w:bCs/>
          <w:caps/>
          <w:kern w:val="24"/>
          <w:sz w:val="22"/>
          <w:szCs w:val="22"/>
        </w:rPr>
        <w:t>PASTATŲ ŠILUMOS PUNKTŲ PRIEŽIŪROS PASLAUGŲ PIRKIMO-PARDAVIMO SUTARTIeS NR. 5-501 PRIEDO NR. 1 PAKEITIMO</w:t>
      </w:r>
    </w:p>
    <w:p w14:paraId="48C303E8" w14:textId="77777777" w:rsidR="00033AD1" w:rsidRPr="00917AC8" w:rsidRDefault="00033AD1" w:rsidP="000118C8">
      <w:pPr>
        <w:rPr>
          <w:kern w:val="24"/>
          <w:sz w:val="22"/>
          <w:szCs w:val="22"/>
        </w:rPr>
      </w:pPr>
    </w:p>
    <w:p w14:paraId="4120838D" w14:textId="09A123E6" w:rsidR="000118C8" w:rsidRPr="00917AC8" w:rsidRDefault="000118C8" w:rsidP="000118C8">
      <w:pPr>
        <w:rPr>
          <w:kern w:val="24"/>
          <w:sz w:val="22"/>
          <w:szCs w:val="22"/>
        </w:rPr>
      </w:pPr>
      <w:r w:rsidRPr="00917AC8">
        <w:rPr>
          <w:kern w:val="24"/>
          <w:sz w:val="22"/>
          <w:szCs w:val="22"/>
        </w:rPr>
        <w:t>202</w:t>
      </w:r>
      <w:r w:rsidR="009B5EE1" w:rsidRPr="00917AC8">
        <w:rPr>
          <w:kern w:val="24"/>
          <w:sz w:val="22"/>
          <w:szCs w:val="22"/>
        </w:rPr>
        <w:t>3</w:t>
      </w:r>
      <w:r w:rsidRPr="00917AC8">
        <w:rPr>
          <w:kern w:val="24"/>
          <w:sz w:val="22"/>
          <w:szCs w:val="22"/>
        </w:rPr>
        <w:t xml:space="preserve"> m. </w:t>
      </w:r>
      <w:r w:rsidR="001310FB" w:rsidRPr="00917AC8">
        <w:rPr>
          <w:kern w:val="24"/>
          <w:sz w:val="22"/>
          <w:szCs w:val="22"/>
        </w:rPr>
        <w:t>lapkričio</w:t>
      </w:r>
      <w:r w:rsidRPr="00917AC8">
        <w:rPr>
          <w:kern w:val="24"/>
          <w:sz w:val="22"/>
          <w:szCs w:val="22"/>
        </w:rPr>
        <w:t xml:space="preserve"> </w:t>
      </w:r>
      <w:r w:rsidR="001310FB" w:rsidRPr="00917AC8">
        <w:rPr>
          <w:kern w:val="24"/>
          <w:sz w:val="22"/>
          <w:szCs w:val="22"/>
        </w:rPr>
        <w:t>17</w:t>
      </w:r>
      <w:r w:rsidRPr="00917AC8">
        <w:rPr>
          <w:kern w:val="24"/>
          <w:sz w:val="22"/>
          <w:szCs w:val="22"/>
        </w:rPr>
        <w:t xml:space="preserve"> d. Nr. __</w:t>
      </w:r>
      <w:r w:rsidR="00B472D1" w:rsidRPr="00917AC8">
        <w:rPr>
          <w:kern w:val="24"/>
          <w:sz w:val="22"/>
          <w:szCs w:val="22"/>
        </w:rPr>
        <w:t>__</w:t>
      </w:r>
      <w:r w:rsidRPr="00917AC8">
        <w:rPr>
          <w:kern w:val="24"/>
          <w:sz w:val="22"/>
          <w:szCs w:val="22"/>
        </w:rPr>
        <w:t>__</w:t>
      </w:r>
    </w:p>
    <w:p w14:paraId="17637E6F" w14:textId="77777777" w:rsidR="000118C8" w:rsidRPr="00917AC8" w:rsidRDefault="000118C8" w:rsidP="000118C8">
      <w:pPr>
        <w:rPr>
          <w:kern w:val="24"/>
          <w:sz w:val="22"/>
          <w:szCs w:val="22"/>
        </w:rPr>
      </w:pPr>
      <w:r w:rsidRPr="00917AC8">
        <w:rPr>
          <w:kern w:val="24"/>
          <w:sz w:val="22"/>
          <w:szCs w:val="22"/>
        </w:rPr>
        <w:t>Visaginas</w:t>
      </w:r>
    </w:p>
    <w:p w14:paraId="5EF6235E" w14:textId="7C79B711" w:rsidR="000118C8" w:rsidRPr="00917AC8" w:rsidRDefault="000118C8" w:rsidP="000118C8">
      <w:pPr>
        <w:autoSpaceDE w:val="0"/>
        <w:autoSpaceDN w:val="0"/>
        <w:adjustRightInd w:val="0"/>
        <w:jc w:val="both"/>
        <w:rPr>
          <w:iCs/>
          <w:kern w:val="24"/>
          <w:sz w:val="22"/>
          <w:szCs w:val="22"/>
        </w:rPr>
      </w:pPr>
    </w:p>
    <w:p w14:paraId="6470F492" w14:textId="77777777" w:rsidR="00033AD1" w:rsidRPr="00917AC8" w:rsidRDefault="00033AD1" w:rsidP="000118C8">
      <w:pPr>
        <w:autoSpaceDE w:val="0"/>
        <w:autoSpaceDN w:val="0"/>
        <w:adjustRightInd w:val="0"/>
        <w:jc w:val="both"/>
        <w:rPr>
          <w:iCs/>
          <w:kern w:val="24"/>
          <w:sz w:val="22"/>
          <w:szCs w:val="22"/>
        </w:rPr>
      </w:pPr>
    </w:p>
    <w:p w14:paraId="33872437" w14:textId="58BFF776" w:rsidR="000118C8" w:rsidRPr="00917AC8" w:rsidRDefault="00AC4A5A" w:rsidP="001310FB">
      <w:pPr>
        <w:ind w:right="45" w:firstLine="1260"/>
        <w:jc w:val="both"/>
        <w:rPr>
          <w:sz w:val="22"/>
          <w:szCs w:val="22"/>
        </w:rPr>
      </w:pPr>
      <w:r w:rsidRPr="00917AC8">
        <w:rPr>
          <w:iCs/>
          <w:kern w:val="24"/>
          <w:sz w:val="22"/>
          <w:szCs w:val="22"/>
        </w:rPr>
        <w:t>Visagino savivaldybės administracija</w:t>
      </w:r>
      <w:r w:rsidRPr="00917AC8">
        <w:rPr>
          <w:kern w:val="24"/>
          <w:sz w:val="22"/>
          <w:szCs w:val="22"/>
        </w:rPr>
        <w:t xml:space="preserve">, registruota adresu </w:t>
      </w:r>
      <w:r w:rsidR="008734E1" w:rsidRPr="00917AC8">
        <w:rPr>
          <w:sz w:val="22"/>
          <w:szCs w:val="22"/>
        </w:rPr>
        <w:t xml:space="preserve">Parko g. 14, Visagine, kodas 188711925, </w:t>
      </w:r>
      <w:r w:rsidR="0002608B" w:rsidRPr="00917AC8">
        <w:rPr>
          <w:sz w:val="22"/>
          <w:szCs w:val="22"/>
        </w:rPr>
        <w:t xml:space="preserve">(toliau – </w:t>
      </w:r>
      <w:r w:rsidR="00393461" w:rsidRPr="00917AC8">
        <w:rPr>
          <w:sz w:val="22"/>
          <w:szCs w:val="22"/>
        </w:rPr>
        <w:t>Užsakovas</w:t>
      </w:r>
      <w:r w:rsidR="00722071" w:rsidRPr="00917AC8">
        <w:rPr>
          <w:bCs/>
          <w:sz w:val="22"/>
          <w:szCs w:val="22"/>
        </w:rPr>
        <w:t>)</w:t>
      </w:r>
      <w:r w:rsidR="008734E1" w:rsidRPr="00917AC8">
        <w:rPr>
          <w:bCs/>
          <w:sz w:val="22"/>
          <w:szCs w:val="22"/>
        </w:rPr>
        <w:t xml:space="preserve">, </w:t>
      </w:r>
      <w:r w:rsidR="008734E1" w:rsidRPr="00917AC8">
        <w:rPr>
          <w:sz w:val="22"/>
          <w:szCs w:val="22"/>
        </w:rPr>
        <w:t xml:space="preserve">atstovaujama Administracijos </w:t>
      </w:r>
      <w:r w:rsidR="008734E1" w:rsidRPr="00917AC8">
        <w:rPr>
          <w:iCs/>
          <w:sz w:val="22"/>
          <w:szCs w:val="22"/>
        </w:rPr>
        <w:t xml:space="preserve">direktoriaus Virginijaus Andriaus Bukausko, </w:t>
      </w:r>
      <w:r w:rsidR="008734E1" w:rsidRPr="00917AC8">
        <w:rPr>
          <w:sz w:val="22"/>
          <w:szCs w:val="22"/>
        </w:rPr>
        <w:t xml:space="preserve">veikiančio pagal </w:t>
      </w:r>
      <w:r w:rsidR="008734E1" w:rsidRPr="00917AC8">
        <w:rPr>
          <w:rFonts w:eastAsia="Calibri"/>
          <w:sz w:val="22"/>
          <w:szCs w:val="22"/>
        </w:rPr>
        <w:t>Visagino savivaldybės administracijos nuostatus</w:t>
      </w:r>
      <w:r w:rsidRPr="00917AC8">
        <w:rPr>
          <w:kern w:val="24"/>
          <w:sz w:val="22"/>
          <w:szCs w:val="22"/>
        </w:rPr>
        <w:t xml:space="preserve">, </w:t>
      </w:r>
      <w:r w:rsidRPr="00917AC8">
        <w:rPr>
          <w:iCs/>
          <w:kern w:val="24"/>
          <w:sz w:val="22"/>
          <w:szCs w:val="22"/>
        </w:rPr>
        <w:t xml:space="preserve">ir </w:t>
      </w:r>
      <w:r w:rsidR="0026575E" w:rsidRPr="00917AC8">
        <w:rPr>
          <w:sz w:val="22"/>
          <w:szCs w:val="22"/>
        </w:rPr>
        <w:t>UAB „Visagino būstas“ (toliau - Paslaugų teikėjas), atstovaujama Vytauto Šlausto, veikiančio (-</w:t>
      </w:r>
      <w:proofErr w:type="spellStart"/>
      <w:r w:rsidR="0026575E" w:rsidRPr="00917AC8">
        <w:rPr>
          <w:sz w:val="22"/>
          <w:szCs w:val="22"/>
        </w:rPr>
        <w:t>čios</w:t>
      </w:r>
      <w:proofErr w:type="spellEnd"/>
      <w:r w:rsidR="0026575E" w:rsidRPr="00917AC8">
        <w:rPr>
          <w:sz w:val="22"/>
          <w:szCs w:val="22"/>
        </w:rPr>
        <w:t>) pagal įmonės įstatus, toliau kartu vadinami Šalimis ar kiekvienas atskirai – Šalimi</w:t>
      </w:r>
      <w:r w:rsidR="00ED5443" w:rsidRPr="00917AC8">
        <w:rPr>
          <w:kern w:val="24"/>
          <w:sz w:val="22"/>
          <w:szCs w:val="22"/>
        </w:rPr>
        <w:t xml:space="preserve">, </w:t>
      </w:r>
      <w:r w:rsidR="007D1EC3" w:rsidRPr="00917AC8">
        <w:rPr>
          <w:kern w:val="24"/>
          <w:sz w:val="22"/>
          <w:szCs w:val="22"/>
        </w:rPr>
        <w:t>vadovaudamosi Sutarties Nr. 5-501 10.5 ir 10.6 punktais, ir atsižvelgdamos į 2023 m. lapkričio 9 d. Sutartyje Nr. 5-501 padarytą techninę klaidą, s u s i t a r i a</w:t>
      </w:r>
      <w:r w:rsidR="000118C8" w:rsidRPr="00917AC8">
        <w:rPr>
          <w:kern w:val="24"/>
          <w:sz w:val="22"/>
          <w:szCs w:val="22"/>
        </w:rPr>
        <w:t>:</w:t>
      </w:r>
    </w:p>
    <w:p w14:paraId="76C530AB" w14:textId="66ECF2BB" w:rsidR="000118C8" w:rsidRPr="00917AC8" w:rsidRDefault="000118C8" w:rsidP="008E7A06">
      <w:pPr>
        <w:autoSpaceDE w:val="0"/>
        <w:autoSpaceDN w:val="0"/>
        <w:adjustRightInd w:val="0"/>
        <w:ind w:firstLine="1260"/>
        <w:jc w:val="both"/>
        <w:rPr>
          <w:kern w:val="24"/>
          <w:sz w:val="22"/>
          <w:szCs w:val="22"/>
        </w:rPr>
      </w:pPr>
      <w:r w:rsidRPr="00917AC8">
        <w:rPr>
          <w:kern w:val="24"/>
          <w:sz w:val="22"/>
          <w:szCs w:val="22"/>
        </w:rPr>
        <w:tab/>
        <w:t>1.</w:t>
      </w:r>
      <w:r w:rsidR="008E7A06" w:rsidRPr="00917AC8">
        <w:rPr>
          <w:kern w:val="24"/>
          <w:sz w:val="22"/>
          <w:szCs w:val="22"/>
        </w:rPr>
        <w:t xml:space="preserve"> </w:t>
      </w:r>
      <w:r w:rsidRPr="00917AC8">
        <w:rPr>
          <w:rFonts w:eastAsia="Calibri"/>
          <w:sz w:val="22"/>
          <w:szCs w:val="22"/>
        </w:rPr>
        <w:t xml:space="preserve">Pakeisti </w:t>
      </w:r>
      <w:r w:rsidR="00B32EBF" w:rsidRPr="00917AC8">
        <w:rPr>
          <w:bCs/>
          <w:sz w:val="22"/>
          <w:szCs w:val="22"/>
        </w:rPr>
        <w:t>Pastatų šilumos punktų priežiūros paslaugų pirkimo-pardavimo sutarties</w:t>
      </w:r>
      <w:r w:rsidR="00432D51" w:rsidRPr="00917AC8">
        <w:rPr>
          <w:bCs/>
          <w:sz w:val="22"/>
          <w:szCs w:val="22"/>
        </w:rPr>
        <w:t xml:space="preserve"> Nr.</w:t>
      </w:r>
      <w:r w:rsidR="00B32EBF" w:rsidRPr="00917AC8">
        <w:rPr>
          <w:bCs/>
          <w:sz w:val="22"/>
          <w:szCs w:val="22"/>
        </w:rPr>
        <w:t xml:space="preserve"> 5-501 priedą Nr. 1</w:t>
      </w:r>
      <w:r w:rsidR="006A06C6">
        <w:rPr>
          <w:bCs/>
          <w:sz w:val="22"/>
          <w:szCs w:val="22"/>
        </w:rPr>
        <w:t xml:space="preserve"> kainų dalyje</w:t>
      </w:r>
      <w:r w:rsidR="00B854C0" w:rsidRPr="00917AC8">
        <w:rPr>
          <w:rFonts w:eastAsia="Calibri"/>
          <w:sz w:val="22"/>
          <w:szCs w:val="22"/>
        </w:rPr>
        <w:t xml:space="preserve">, </w:t>
      </w:r>
      <w:r w:rsidRPr="00917AC8">
        <w:rPr>
          <w:rFonts w:eastAsia="Calibri"/>
          <w:sz w:val="22"/>
          <w:szCs w:val="22"/>
        </w:rPr>
        <w:t>ir išdėstyti nauja redakcija (pridedama)</w:t>
      </w:r>
      <w:r w:rsidR="00194770" w:rsidRPr="00917AC8">
        <w:rPr>
          <w:rFonts w:eastAsia="Calibri"/>
          <w:sz w:val="22"/>
          <w:szCs w:val="22"/>
        </w:rPr>
        <w:t>.</w:t>
      </w:r>
    </w:p>
    <w:p w14:paraId="05E91A11" w14:textId="62D43960" w:rsidR="000118C8" w:rsidRPr="00917AC8" w:rsidRDefault="008E7A06" w:rsidP="000118C8">
      <w:pPr>
        <w:ind w:firstLine="1276"/>
        <w:jc w:val="both"/>
        <w:rPr>
          <w:rFonts w:eastAsia="Calibri"/>
          <w:sz w:val="22"/>
          <w:szCs w:val="22"/>
        </w:rPr>
      </w:pPr>
      <w:r w:rsidRPr="00917AC8">
        <w:rPr>
          <w:rFonts w:eastAsia="Calibri"/>
          <w:sz w:val="22"/>
          <w:szCs w:val="22"/>
        </w:rPr>
        <w:t>2</w:t>
      </w:r>
      <w:r w:rsidR="000118C8" w:rsidRPr="00917AC8">
        <w:rPr>
          <w:rFonts w:eastAsia="Calibri"/>
          <w:sz w:val="22"/>
          <w:szCs w:val="22"/>
        </w:rPr>
        <w:t xml:space="preserve">. Šalys sutinka su </w:t>
      </w:r>
      <w:r w:rsidR="006A06C6" w:rsidRPr="00917AC8">
        <w:rPr>
          <w:bCs/>
          <w:sz w:val="22"/>
          <w:szCs w:val="22"/>
        </w:rPr>
        <w:t>sutarties Nr. 5-501 pried</w:t>
      </w:r>
      <w:r w:rsidR="006A06C6">
        <w:rPr>
          <w:bCs/>
          <w:sz w:val="22"/>
          <w:szCs w:val="22"/>
        </w:rPr>
        <w:t>o</w:t>
      </w:r>
      <w:r w:rsidR="006A06C6" w:rsidRPr="00917AC8">
        <w:rPr>
          <w:bCs/>
          <w:sz w:val="22"/>
          <w:szCs w:val="22"/>
        </w:rPr>
        <w:t xml:space="preserve"> Nr. 1</w:t>
      </w:r>
      <w:r w:rsidR="000118C8" w:rsidRPr="00917AC8">
        <w:rPr>
          <w:rFonts w:eastAsia="Calibri"/>
          <w:sz w:val="22"/>
          <w:szCs w:val="22"/>
        </w:rPr>
        <w:t xml:space="preserve"> pakeitimais.</w:t>
      </w:r>
    </w:p>
    <w:p w14:paraId="5A99C116" w14:textId="68716ED1" w:rsidR="000118C8" w:rsidRPr="00917AC8" w:rsidRDefault="008E7A06" w:rsidP="000118C8">
      <w:pPr>
        <w:ind w:firstLine="1276"/>
        <w:jc w:val="both"/>
        <w:rPr>
          <w:rFonts w:eastAsia="Calibri"/>
          <w:sz w:val="22"/>
          <w:szCs w:val="22"/>
        </w:rPr>
      </w:pPr>
      <w:r w:rsidRPr="00917AC8">
        <w:rPr>
          <w:rFonts w:eastAsia="Calibri"/>
          <w:sz w:val="22"/>
          <w:szCs w:val="22"/>
        </w:rPr>
        <w:t>3</w:t>
      </w:r>
      <w:r w:rsidR="000118C8" w:rsidRPr="00917AC8">
        <w:rPr>
          <w:rFonts w:eastAsia="Calibri"/>
          <w:sz w:val="22"/>
          <w:szCs w:val="22"/>
        </w:rPr>
        <w:t>. Kitos sutarties sąlygos nesikeičia.</w:t>
      </w:r>
    </w:p>
    <w:p w14:paraId="5AF5F58B" w14:textId="17C479A3" w:rsidR="00432D51" w:rsidRPr="00917AC8" w:rsidRDefault="00432D51" w:rsidP="000118C8">
      <w:pPr>
        <w:ind w:firstLine="1276"/>
        <w:jc w:val="both"/>
        <w:rPr>
          <w:rFonts w:eastAsia="Calibri"/>
          <w:sz w:val="22"/>
          <w:szCs w:val="22"/>
        </w:rPr>
      </w:pPr>
      <w:r w:rsidRPr="00917AC8">
        <w:rPr>
          <w:rFonts w:eastAsia="Calibri"/>
          <w:sz w:val="22"/>
          <w:szCs w:val="22"/>
        </w:rPr>
        <w:t>4. Šis susitarimas įsigalioja nuo jo pasirašymo dienos.</w:t>
      </w:r>
    </w:p>
    <w:p w14:paraId="57914AB3" w14:textId="42457E43" w:rsidR="000118C8" w:rsidRPr="00917AC8" w:rsidRDefault="00432D51" w:rsidP="000118C8">
      <w:pPr>
        <w:ind w:firstLine="1276"/>
        <w:jc w:val="both"/>
        <w:rPr>
          <w:rFonts w:eastAsia="Calibri"/>
          <w:sz w:val="22"/>
          <w:szCs w:val="22"/>
        </w:rPr>
      </w:pPr>
      <w:r w:rsidRPr="00917AC8">
        <w:rPr>
          <w:rFonts w:eastAsia="Calibri"/>
          <w:sz w:val="22"/>
          <w:szCs w:val="22"/>
        </w:rPr>
        <w:t>5</w:t>
      </w:r>
      <w:r w:rsidR="000118C8" w:rsidRPr="00917AC8">
        <w:rPr>
          <w:rFonts w:eastAsia="Calibri"/>
          <w:sz w:val="22"/>
          <w:szCs w:val="22"/>
        </w:rPr>
        <w:t>. Šis susitarimas surašytas dviem egzemplioriais, turinčiais vienodą teisinę galią, po vieną kiekvienai šaliai.</w:t>
      </w:r>
    </w:p>
    <w:p w14:paraId="6188A77B" w14:textId="7BEB8978" w:rsidR="00FD7AFA" w:rsidRPr="00917AC8" w:rsidRDefault="00FD7AFA" w:rsidP="000118C8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caps/>
          <w:kern w:val="24"/>
          <w:sz w:val="22"/>
          <w:szCs w:val="22"/>
        </w:rPr>
      </w:pPr>
    </w:p>
    <w:p w14:paraId="528DF2EC" w14:textId="5FFA2A89" w:rsidR="00AC4A5A" w:rsidRPr="00917AC8" w:rsidRDefault="00FD7AFA" w:rsidP="00E31DFA">
      <w:pPr>
        <w:autoSpaceDE w:val="0"/>
        <w:autoSpaceDN w:val="0"/>
        <w:adjustRightInd w:val="0"/>
        <w:rPr>
          <w:b/>
          <w:caps/>
          <w:kern w:val="24"/>
          <w:sz w:val="22"/>
          <w:szCs w:val="22"/>
        </w:rPr>
      </w:pPr>
      <w:r w:rsidRPr="00917AC8">
        <w:rPr>
          <w:b/>
          <w:caps/>
          <w:kern w:val="24"/>
          <w:sz w:val="22"/>
          <w:szCs w:val="22"/>
        </w:rPr>
        <w:t xml:space="preserve">I. </w:t>
      </w:r>
      <w:r w:rsidR="003E5D2A" w:rsidRPr="00917AC8">
        <w:rPr>
          <w:b/>
          <w:caps/>
          <w:kern w:val="24"/>
          <w:sz w:val="22"/>
          <w:szCs w:val="22"/>
        </w:rPr>
        <w:t>ŠALIŲ JURIDINIAI ADRESAI, REKVIZITAI IR PARAŠAI</w:t>
      </w:r>
    </w:p>
    <w:p w14:paraId="2AAD2E63" w14:textId="77777777" w:rsidR="00AC4A5A" w:rsidRPr="00917AC8" w:rsidRDefault="00AC4A5A" w:rsidP="00E31DFA">
      <w:pPr>
        <w:jc w:val="both"/>
        <w:rPr>
          <w:kern w:val="24"/>
          <w:sz w:val="22"/>
          <w:szCs w:val="22"/>
        </w:rPr>
      </w:pPr>
    </w:p>
    <w:tbl>
      <w:tblPr>
        <w:tblW w:w="9658" w:type="dxa"/>
        <w:tblLook w:val="0000" w:firstRow="0" w:lastRow="0" w:firstColumn="0" w:lastColumn="0" w:noHBand="0" w:noVBand="0"/>
      </w:tblPr>
      <w:tblGrid>
        <w:gridCol w:w="5104"/>
        <w:gridCol w:w="4554"/>
      </w:tblGrid>
      <w:tr w:rsidR="003E5D2A" w:rsidRPr="00917AC8" w14:paraId="420E8627" w14:textId="77777777" w:rsidTr="003E5D2A">
        <w:trPr>
          <w:trHeight w:val="240"/>
        </w:trPr>
        <w:tc>
          <w:tcPr>
            <w:tcW w:w="5104" w:type="dxa"/>
          </w:tcPr>
          <w:p w14:paraId="4C8696E1" w14:textId="77777777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b/>
                <w:sz w:val="22"/>
                <w:szCs w:val="22"/>
              </w:rPr>
            </w:pPr>
            <w:r w:rsidRPr="00917AC8">
              <w:rPr>
                <w:b/>
                <w:sz w:val="22"/>
                <w:szCs w:val="22"/>
              </w:rPr>
              <w:t>Užsakovas</w:t>
            </w:r>
          </w:p>
        </w:tc>
        <w:tc>
          <w:tcPr>
            <w:tcW w:w="4554" w:type="dxa"/>
          </w:tcPr>
          <w:p w14:paraId="625716B2" w14:textId="5EF06FED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b/>
                <w:sz w:val="22"/>
                <w:szCs w:val="22"/>
              </w:rPr>
            </w:pPr>
            <w:r w:rsidRPr="00917AC8">
              <w:rPr>
                <w:b/>
                <w:sz w:val="22"/>
                <w:szCs w:val="22"/>
              </w:rPr>
              <w:t>Paslaugų te</w:t>
            </w:r>
            <w:r w:rsidR="00F647C2">
              <w:rPr>
                <w:b/>
                <w:sz w:val="22"/>
                <w:szCs w:val="22"/>
              </w:rPr>
              <w:t>i</w:t>
            </w:r>
            <w:r w:rsidRPr="00917AC8">
              <w:rPr>
                <w:b/>
                <w:sz w:val="22"/>
                <w:szCs w:val="22"/>
              </w:rPr>
              <w:t>kėjas</w:t>
            </w:r>
          </w:p>
        </w:tc>
      </w:tr>
      <w:tr w:rsidR="003E5D2A" w:rsidRPr="00917AC8" w14:paraId="5FF0E521" w14:textId="77777777" w:rsidTr="003E5D2A">
        <w:trPr>
          <w:trHeight w:val="319"/>
        </w:trPr>
        <w:tc>
          <w:tcPr>
            <w:tcW w:w="5104" w:type="dxa"/>
          </w:tcPr>
          <w:p w14:paraId="4659ECC1" w14:textId="4CE7064C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  <w:r w:rsidRPr="00917AC8">
              <w:rPr>
                <w:sz w:val="22"/>
                <w:szCs w:val="22"/>
              </w:rPr>
              <w:t>Visagino savivaldybės administracija</w:t>
            </w:r>
          </w:p>
        </w:tc>
        <w:tc>
          <w:tcPr>
            <w:tcW w:w="4554" w:type="dxa"/>
          </w:tcPr>
          <w:p w14:paraId="02DC7E96" w14:textId="138EE27A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  <w:r w:rsidRPr="00917AC8">
              <w:rPr>
                <w:sz w:val="22"/>
                <w:szCs w:val="22"/>
              </w:rPr>
              <w:t>UAB Visagino būstas</w:t>
            </w:r>
          </w:p>
        </w:tc>
      </w:tr>
      <w:tr w:rsidR="003E5D2A" w:rsidRPr="00917AC8" w14:paraId="20502F98" w14:textId="77777777" w:rsidTr="003E5D2A">
        <w:trPr>
          <w:trHeight w:val="149"/>
        </w:trPr>
        <w:tc>
          <w:tcPr>
            <w:tcW w:w="5104" w:type="dxa"/>
          </w:tcPr>
          <w:p w14:paraId="37931C60" w14:textId="77777777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bCs/>
                <w:sz w:val="22"/>
                <w:szCs w:val="22"/>
              </w:rPr>
            </w:pPr>
            <w:r w:rsidRPr="00917AC8">
              <w:rPr>
                <w:bCs/>
                <w:sz w:val="22"/>
                <w:szCs w:val="22"/>
              </w:rPr>
              <w:t>Parko g. 14, LT- 31140 Visaginas</w:t>
            </w:r>
          </w:p>
        </w:tc>
        <w:tc>
          <w:tcPr>
            <w:tcW w:w="4554" w:type="dxa"/>
          </w:tcPr>
          <w:p w14:paraId="21B4633F" w14:textId="45824AE9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bCs/>
                <w:sz w:val="22"/>
                <w:szCs w:val="22"/>
              </w:rPr>
            </w:pPr>
            <w:r w:rsidRPr="00917AC8">
              <w:rPr>
                <w:bCs/>
                <w:sz w:val="22"/>
                <w:szCs w:val="22"/>
              </w:rPr>
              <w:t>Statybininkų g. 24, LT-31205 Visaginas</w:t>
            </w:r>
          </w:p>
        </w:tc>
      </w:tr>
      <w:tr w:rsidR="003E5D2A" w:rsidRPr="00917AC8" w14:paraId="71420329" w14:textId="77777777" w:rsidTr="003E5D2A">
        <w:trPr>
          <w:trHeight w:val="174"/>
        </w:trPr>
        <w:tc>
          <w:tcPr>
            <w:tcW w:w="5104" w:type="dxa"/>
          </w:tcPr>
          <w:p w14:paraId="3F3EAD8A" w14:textId="1936994F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bCs/>
                <w:sz w:val="22"/>
                <w:szCs w:val="22"/>
              </w:rPr>
            </w:pPr>
            <w:r w:rsidRPr="00917AC8">
              <w:rPr>
                <w:bCs/>
                <w:sz w:val="22"/>
                <w:szCs w:val="22"/>
              </w:rPr>
              <w:t xml:space="preserve">Juridinio asmens kodas </w:t>
            </w:r>
            <w:r w:rsidRPr="00917AC8">
              <w:rPr>
                <w:sz w:val="22"/>
                <w:szCs w:val="22"/>
              </w:rPr>
              <w:t>188711925</w:t>
            </w:r>
            <w:r w:rsidRPr="00917AC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54" w:type="dxa"/>
          </w:tcPr>
          <w:p w14:paraId="6294605F" w14:textId="12E96F7B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bCs/>
                <w:sz w:val="22"/>
                <w:szCs w:val="22"/>
              </w:rPr>
            </w:pPr>
            <w:r w:rsidRPr="00917AC8">
              <w:rPr>
                <w:bCs/>
                <w:sz w:val="22"/>
                <w:szCs w:val="22"/>
              </w:rPr>
              <w:t>Juridinio asmens kodas 155498117</w:t>
            </w:r>
          </w:p>
        </w:tc>
      </w:tr>
      <w:tr w:rsidR="003E5D2A" w:rsidRPr="00917AC8" w14:paraId="0D17CDE8" w14:textId="77777777" w:rsidTr="003E5D2A">
        <w:trPr>
          <w:trHeight w:val="211"/>
        </w:trPr>
        <w:tc>
          <w:tcPr>
            <w:tcW w:w="5104" w:type="dxa"/>
          </w:tcPr>
          <w:p w14:paraId="0C803642" w14:textId="6D408100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bCs/>
                <w:sz w:val="22"/>
                <w:szCs w:val="22"/>
              </w:rPr>
            </w:pPr>
            <w:r w:rsidRPr="00917AC8">
              <w:rPr>
                <w:sz w:val="22"/>
                <w:szCs w:val="18"/>
              </w:rPr>
              <w:t>Ne PVM mokėtojas</w:t>
            </w:r>
          </w:p>
        </w:tc>
        <w:tc>
          <w:tcPr>
            <w:tcW w:w="4554" w:type="dxa"/>
          </w:tcPr>
          <w:p w14:paraId="2DAE26EB" w14:textId="457A7B77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bCs/>
                <w:sz w:val="22"/>
                <w:szCs w:val="22"/>
              </w:rPr>
            </w:pPr>
            <w:r w:rsidRPr="00917AC8">
              <w:rPr>
                <w:sz w:val="22"/>
                <w:szCs w:val="18"/>
              </w:rPr>
              <w:t>PVM mokėtojo kodas LT554981113</w:t>
            </w:r>
          </w:p>
        </w:tc>
      </w:tr>
      <w:tr w:rsidR="003E5D2A" w:rsidRPr="00917AC8" w14:paraId="1CCEE29D" w14:textId="77777777" w:rsidTr="003E5D2A">
        <w:trPr>
          <w:trHeight w:val="394"/>
        </w:trPr>
        <w:tc>
          <w:tcPr>
            <w:tcW w:w="5104" w:type="dxa"/>
          </w:tcPr>
          <w:p w14:paraId="3D48C3AB" w14:textId="77777777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bCs/>
                <w:sz w:val="22"/>
                <w:szCs w:val="22"/>
              </w:rPr>
            </w:pPr>
            <w:r w:rsidRPr="00917AC8">
              <w:rPr>
                <w:bCs/>
                <w:sz w:val="22"/>
                <w:szCs w:val="22"/>
              </w:rPr>
              <w:t>A/S LT957300010042144361</w:t>
            </w:r>
          </w:p>
          <w:p w14:paraId="35AF331F" w14:textId="77777777" w:rsidR="00455D1D" w:rsidRPr="00917AC8" w:rsidRDefault="00455D1D" w:rsidP="003E5D2A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  <w:r w:rsidRPr="00917AC8">
              <w:rPr>
                <w:sz w:val="22"/>
                <w:szCs w:val="22"/>
              </w:rPr>
              <w:t>AB SWEDBANK bankas</w:t>
            </w:r>
          </w:p>
          <w:p w14:paraId="531E1F87" w14:textId="131A808A" w:rsidR="00455D1D" w:rsidRPr="00917AC8" w:rsidRDefault="00455D1D" w:rsidP="003E5D2A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  <w:r w:rsidRPr="00917AC8">
              <w:rPr>
                <w:sz w:val="22"/>
                <w:szCs w:val="22"/>
              </w:rPr>
              <w:t>Banko kodas 73000</w:t>
            </w:r>
          </w:p>
        </w:tc>
        <w:tc>
          <w:tcPr>
            <w:tcW w:w="4554" w:type="dxa"/>
          </w:tcPr>
          <w:p w14:paraId="023DED8D" w14:textId="2E1B4469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E5D2A" w:rsidRPr="00917AC8" w14:paraId="79C8D261" w14:textId="77777777" w:rsidTr="003E5D2A">
        <w:trPr>
          <w:trHeight w:val="193"/>
        </w:trPr>
        <w:tc>
          <w:tcPr>
            <w:tcW w:w="5104" w:type="dxa"/>
          </w:tcPr>
          <w:p w14:paraId="47D850D7" w14:textId="461AE9BB" w:rsidR="003E5D2A" w:rsidRPr="00917AC8" w:rsidRDefault="00455D1D" w:rsidP="003E5D2A">
            <w:pPr>
              <w:tabs>
                <w:tab w:val="left" w:pos="4678"/>
              </w:tabs>
              <w:jc w:val="left"/>
              <w:rPr>
                <w:bCs/>
                <w:sz w:val="22"/>
                <w:szCs w:val="22"/>
              </w:rPr>
            </w:pPr>
            <w:r w:rsidRPr="00917AC8">
              <w:rPr>
                <w:bCs/>
                <w:sz w:val="22"/>
                <w:szCs w:val="22"/>
              </w:rPr>
              <w:t>Tel.+370 386 31551</w:t>
            </w:r>
          </w:p>
        </w:tc>
        <w:tc>
          <w:tcPr>
            <w:tcW w:w="4554" w:type="dxa"/>
          </w:tcPr>
          <w:p w14:paraId="50A2349A" w14:textId="20E913C1" w:rsidR="003E5D2A" w:rsidRPr="00917AC8" w:rsidRDefault="009F4814" w:rsidP="003E5D2A">
            <w:pPr>
              <w:tabs>
                <w:tab w:val="left" w:pos="4678"/>
              </w:tabs>
              <w:jc w:val="left"/>
              <w:rPr>
                <w:bCs/>
                <w:sz w:val="22"/>
                <w:szCs w:val="22"/>
              </w:rPr>
            </w:pPr>
            <w:r w:rsidRPr="00917AC8">
              <w:rPr>
                <w:bCs/>
                <w:sz w:val="22"/>
                <w:szCs w:val="22"/>
              </w:rPr>
              <w:t>Tel.+370 386 70262</w:t>
            </w:r>
          </w:p>
        </w:tc>
      </w:tr>
      <w:tr w:rsidR="003E5D2A" w:rsidRPr="00917AC8" w14:paraId="4EF0572B" w14:textId="77777777" w:rsidTr="003E5D2A">
        <w:trPr>
          <w:trHeight w:val="263"/>
        </w:trPr>
        <w:tc>
          <w:tcPr>
            <w:tcW w:w="5104" w:type="dxa"/>
          </w:tcPr>
          <w:p w14:paraId="7FBE7FBD" w14:textId="6EF96CBC" w:rsidR="003E5D2A" w:rsidRPr="00917AC8" w:rsidRDefault="009F4814" w:rsidP="003E5D2A">
            <w:pPr>
              <w:tabs>
                <w:tab w:val="left" w:pos="4678"/>
              </w:tabs>
              <w:jc w:val="left"/>
              <w:rPr>
                <w:bCs/>
                <w:sz w:val="22"/>
                <w:szCs w:val="22"/>
              </w:rPr>
            </w:pPr>
            <w:r w:rsidRPr="00917AC8">
              <w:rPr>
                <w:bCs/>
                <w:sz w:val="22"/>
                <w:szCs w:val="22"/>
              </w:rPr>
              <w:t>El. p. visaginas@visaginas.lt</w:t>
            </w:r>
          </w:p>
        </w:tc>
        <w:tc>
          <w:tcPr>
            <w:tcW w:w="4554" w:type="dxa"/>
          </w:tcPr>
          <w:p w14:paraId="4A3784D9" w14:textId="3D60E86E" w:rsidR="003E5D2A" w:rsidRPr="00917AC8" w:rsidRDefault="009F4814" w:rsidP="003E5D2A">
            <w:pPr>
              <w:tabs>
                <w:tab w:val="left" w:pos="4678"/>
              </w:tabs>
              <w:jc w:val="left"/>
              <w:rPr>
                <w:bCs/>
                <w:sz w:val="22"/>
                <w:szCs w:val="22"/>
              </w:rPr>
            </w:pPr>
            <w:r w:rsidRPr="00917AC8">
              <w:rPr>
                <w:sz w:val="22"/>
                <w:szCs w:val="22"/>
              </w:rPr>
              <w:t>El. p. v_bustas@visaginobustas.lt</w:t>
            </w:r>
          </w:p>
        </w:tc>
      </w:tr>
      <w:tr w:rsidR="003E5D2A" w:rsidRPr="00917AC8" w14:paraId="48B284BF" w14:textId="77777777" w:rsidTr="003E5D2A">
        <w:trPr>
          <w:trHeight w:val="263"/>
        </w:trPr>
        <w:tc>
          <w:tcPr>
            <w:tcW w:w="5104" w:type="dxa"/>
          </w:tcPr>
          <w:p w14:paraId="2063435D" w14:textId="77777777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  <w:r w:rsidRPr="00917AC8">
              <w:rPr>
                <w:sz w:val="22"/>
                <w:szCs w:val="22"/>
              </w:rPr>
              <w:t>Administracijos direktorius</w:t>
            </w:r>
          </w:p>
          <w:p w14:paraId="31B4E684" w14:textId="77777777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</w:p>
          <w:p w14:paraId="03FC3484" w14:textId="51A4E088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  <w:r w:rsidRPr="00917AC8">
              <w:rPr>
                <w:sz w:val="22"/>
                <w:szCs w:val="22"/>
              </w:rPr>
              <w:t xml:space="preserve">Virginijus Andrius Bukauskas </w:t>
            </w:r>
            <w:r w:rsidR="00D5340D" w:rsidRPr="00917AC8">
              <w:rPr>
                <w:sz w:val="22"/>
                <w:szCs w:val="22"/>
              </w:rPr>
              <w:t>_</w:t>
            </w:r>
            <w:r w:rsidRPr="00917AC8">
              <w:rPr>
                <w:sz w:val="22"/>
                <w:szCs w:val="22"/>
              </w:rPr>
              <w:t>_______________</w:t>
            </w:r>
            <w:r w:rsidR="0018716D">
              <w:rPr>
                <w:sz w:val="22"/>
                <w:szCs w:val="22"/>
              </w:rPr>
              <w:t>___</w:t>
            </w:r>
          </w:p>
          <w:p w14:paraId="7D776844" w14:textId="77777777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  <w:r w:rsidRPr="00917A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54" w:type="dxa"/>
          </w:tcPr>
          <w:p w14:paraId="71572776" w14:textId="77777777" w:rsidR="009F4814" w:rsidRPr="00917AC8" w:rsidRDefault="009F4814" w:rsidP="003E5D2A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  <w:r w:rsidRPr="00917AC8">
              <w:rPr>
                <w:sz w:val="22"/>
                <w:szCs w:val="22"/>
              </w:rPr>
              <w:t>Direktorius</w:t>
            </w:r>
          </w:p>
          <w:p w14:paraId="580351F7" w14:textId="77777777" w:rsidR="009F4814" w:rsidRPr="00917AC8" w:rsidRDefault="009F4814" w:rsidP="003E5D2A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</w:p>
          <w:p w14:paraId="61BB4C36" w14:textId="3866F477" w:rsidR="003E5D2A" w:rsidRPr="00917AC8" w:rsidRDefault="009F4814" w:rsidP="003E5D2A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  <w:r w:rsidRPr="00917AC8">
              <w:rPr>
                <w:sz w:val="22"/>
                <w:szCs w:val="22"/>
              </w:rPr>
              <w:t>Vytautas Šlaustas</w:t>
            </w:r>
            <w:r w:rsidR="003E5D2A" w:rsidRPr="00917AC8">
              <w:rPr>
                <w:sz w:val="22"/>
                <w:szCs w:val="22"/>
              </w:rPr>
              <w:t xml:space="preserve"> </w:t>
            </w:r>
            <w:r w:rsidR="0018716D">
              <w:rPr>
                <w:sz w:val="22"/>
                <w:szCs w:val="22"/>
              </w:rPr>
              <w:t>___</w:t>
            </w:r>
            <w:r w:rsidR="00D5340D" w:rsidRPr="00917AC8">
              <w:rPr>
                <w:sz w:val="22"/>
                <w:szCs w:val="22"/>
              </w:rPr>
              <w:t>_</w:t>
            </w:r>
            <w:r w:rsidR="003E5D2A" w:rsidRPr="00917AC8">
              <w:rPr>
                <w:sz w:val="22"/>
                <w:szCs w:val="22"/>
              </w:rPr>
              <w:t>____________________</w:t>
            </w:r>
          </w:p>
          <w:p w14:paraId="6967A85A" w14:textId="77777777" w:rsidR="003E5D2A" w:rsidRPr="00917AC8" w:rsidRDefault="003E5D2A" w:rsidP="003E5D2A">
            <w:pPr>
              <w:tabs>
                <w:tab w:val="left" w:pos="4678"/>
              </w:tabs>
              <w:jc w:val="left"/>
              <w:rPr>
                <w:bCs/>
                <w:sz w:val="22"/>
                <w:szCs w:val="22"/>
              </w:rPr>
            </w:pPr>
          </w:p>
        </w:tc>
      </w:tr>
    </w:tbl>
    <w:p w14:paraId="3D233809" w14:textId="5F7F6FA9" w:rsidR="00917AC8" w:rsidRPr="00917AC8" w:rsidRDefault="00917AC8" w:rsidP="001E544C">
      <w:pPr>
        <w:rPr>
          <w:bCs/>
          <w:sz w:val="20"/>
        </w:rPr>
      </w:pPr>
    </w:p>
    <w:p w14:paraId="36EBA2DA" w14:textId="77777777" w:rsidR="00917AC8" w:rsidRPr="00917AC8" w:rsidRDefault="00917AC8">
      <w:pPr>
        <w:jc w:val="left"/>
        <w:rPr>
          <w:bCs/>
          <w:sz w:val="20"/>
        </w:rPr>
      </w:pPr>
      <w:r w:rsidRPr="00917AC8">
        <w:rPr>
          <w:bCs/>
          <w:sz w:val="20"/>
        </w:rPr>
        <w:br w:type="page"/>
      </w:r>
    </w:p>
    <w:p w14:paraId="5B653D50" w14:textId="77777777" w:rsidR="00917AC8" w:rsidRPr="00917AC8" w:rsidRDefault="00917AC8" w:rsidP="00917AC8">
      <w:pPr>
        <w:pBdr>
          <w:top w:val="nil"/>
          <w:left w:val="nil"/>
          <w:bottom w:val="nil"/>
          <w:right w:val="nil"/>
          <w:between w:val="nil"/>
          <w:bar w:val="nil"/>
        </w:pBdr>
        <w:ind w:left="7920" w:firstLine="444"/>
        <w:jc w:val="both"/>
        <w:rPr>
          <w:rFonts w:eastAsia="Arial Unicode MS"/>
          <w:bCs/>
          <w:sz w:val="22"/>
          <w:szCs w:val="22"/>
          <w:bdr w:val="nil"/>
        </w:rPr>
      </w:pPr>
      <w:r w:rsidRPr="00917AC8">
        <w:rPr>
          <w:rFonts w:eastAsia="Arial Unicode MS"/>
          <w:bCs/>
          <w:sz w:val="22"/>
          <w:szCs w:val="22"/>
          <w:bdr w:val="nil"/>
        </w:rPr>
        <w:lastRenderedPageBreak/>
        <w:t>Priedas Nr. 1</w:t>
      </w:r>
    </w:p>
    <w:p w14:paraId="55EE0718" w14:textId="77777777" w:rsidR="00917AC8" w:rsidRPr="00917AC8" w:rsidRDefault="00917AC8" w:rsidP="00917AC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2"/>
          <w:szCs w:val="22"/>
          <w:bdr w:val="nil"/>
        </w:rPr>
      </w:pPr>
    </w:p>
    <w:p w14:paraId="2793062D" w14:textId="77777777" w:rsidR="00917AC8" w:rsidRPr="00917AC8" w:rsidRDefault="00917AC8" w:rsidP="00917AC8">
      <w:pPr>
        <w:keepNext/>
        <w:outlineLvl w:val="0"/>
        <w:rPr>
          <w:bCs/>
          <w:sz w:val="22"/>
          <w:szCs w:val="22"/>
        </w:rPr>
      </w:pPr>
      <w:r w:rsidRPr="00917AC8">
        <w:rPr>
          <w:b/>
          <w:bCs/>
          <w:sz w:val="22"/>
          <w:szCs w:val="22"/>
        </w:rPr>
        <w:t>Šilumos punktų priežiūros</w:t>
      </w:r>
    </w:p>
    <w:p w14:paraId="4E60B9BF" w14:textId="77777777" w:rsidR="00917AC8" w:rsidRPr="00917AC8" w:rsidRDefault="00917AC8" w:rsidP="00917AC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sz w:val="22"/>
          <w:szCs w:val="22"/>
          <w:bdr w:val="nil"/>
        </w:rPr>
      </w:pPr>
      <w:r w:rsidRPr="00917AC8">
        <w:rPr>
          <w:rFonts w:eastAsia="Arial Unicode MS"/>
          <w:b/>
          <w:bCs/>
          <w:sz w:val="22"/>
          <w:szCs w:val="22"/>
          <w:bdr w:val="nil"/>
        </w:rPr>
        <w:t>mėnesinis įkainis, Eur</w:t>
      </w:r>
    </w:p>
    <w:p w14:paraId="6FC2C693" w14:textId="77777777" w:rsidR="00917AC8" w:rsidRPr="00917AC8" w:rsidRDefault="00917AC8" w:rsidP="00917AC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2"/>
          <w:szCs w:val="22"/>
          <w:bdr w:val="nil"/>
        </w:rPr>
      </w:pPr>
    </w:p>
    <w:p w14:paraId="1E48EEB7" w14:textId="77777777" w:rsidR="00917AC8" w:rsidRPr="00917AC8" w:rsidRDefault="00917AC8" w:rsidP="00917AC8">
      <w:pPr>
        <w:pBdr>
          <w:top w:val="nil"/>
          <w:left w:val="nil"/>
          <w:bottom w:val="nil"/>
          <w:right w:val="nil"/>
          <w:between w:val="nil"/>
          <w:bar w:val="nil"/>
        </w:pBdr>
        <w:ind w:left="1440" w:firstLine="720"/>
        <w:jc w:val="left"/>
        <w:rPr>
          <w:rFonts w:eastAsia="Arial Unicode MS"/>
          <w:sz w:val="22"/>
          <w:szCs w:val="22"/>
          <w:bdr w:val="nil"/>
        </w:rPr>
      </w:pPr>
      <w:r w:rsidRPr="00917AC8">
        <w:rPr>
          <w:rFonts w:eastAsia="Arial Unicode MS"/>
          <w:sz w:val="22"/>
          <w:szCs w:val="22"/>
          <w:bdr w:val="nil"/>
        </w:rPr>
        <w:t xml:space="preserve">           2023 m.                      .......  d. Sutarties Nr. </w:t>
      </w:r>
    </w:p>
    <w:p w14:paraId="6EFA98F3" w14:textId="77777777" w:rsidR="00917AC8" w:rsidRPr="00917AC8" w:rsidRDefault="00917AC8" w:rsidP="00917AC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Cs/>
          <w:sz w:val="22"/>
          <w:szCs w:val="22"/>
          <w:bdr w:val="nil"/>
        </w:rPr>
      </w:pPr>
    </w:p>
    <w:p w14:paraId="1ECAA481" w14:textId="77777777" w:rsidR="00917AC8" w:rsidRPr="00917AC8" w:rsidRDefault="00917AC8" w:rsidP="00917A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jc w:val="both"/>
        <w:rPr>
          <w:rFonts w:eastAsia="Arial Unicode MS"/>
          <w:sz w:val="22"/>
          <w:szCs w:val="22"/>
          <w:bdr w:val="nil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3"/>
        <w:gridCol w:w="678"/>
        <w:gridCol w:w="1134"/>
        <w:gridCol w:w="851"/>
        <w:gridCol w:w="816"/>
      </w:tblGrid>
      <w:tr w:rsidR="00917AC8" w:rsidRPr="00917AC8" w14:paraId="3AFA0F2B" w14:textId="77777777" w:rsidTr="00F647C2">
        <w:trPr>
          <w:cantSplit/>
          <w:jc w:val="center"/>
        </w:trPr>
        <w:tc>
          <w:tcPr>
            <w:tcW w:w="6263" w:type="dxa"/>
            <w:tcBorders>
              <w:bottom w:val="single" w:sz="4" w:space="0" w:color="auto"/>
            </w:tcBorders>
            <w:vAlign w:val="center"/>
          </w:tcPr>
          <w:p w14:paraId="5F15B703" w14:textId="77777777" w:rsidR="00917AC8" w:rsidRPr="00917AC8" w:rsidRDefault="00917AC8" w:rsidP="00917A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bCs/>
                <w:sz w:val="22"/>
                <w:szCs w:val="22"/>
                <w:bdr w:val="nil"/>
              </w:rPr>
            </w:pPr>
            <w:r w:rsidRPr="00917AC8">
              <w:rPr>
                <w:rFonts w:eastAsia="Arial Unicode MS"/>
                <w:sz w:val="22"/>
                <w:szCs w:val="22"/>
                <w:bdr w:val="nil"/>
              </w:rPr>
              <w:t>Visagino savivaldybės administracijos administruojamų pastatų šilumos punktų sąrašas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5F1AD93C" w14:textId="77777777" w:rsidR="00917AC8" w:rsidRPr="00917AC8" w:rsidRDefault="00917AC8" w:rsidP="00917A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sz w:val="18"/>
                <w:szCs w:val="18"/>
                <w:bdr w:val="nil"/>
              </w:rPr>
            </w:pPr>
            <w:r w:rsidRPr="00917AC8">
              <w:rPr>
                <w:rFonts w:eastAsia="Arial Unicode MS"/>
                <w:b/>
                <w:sz w:val="18"/>
                <w:szCs w:val="18"/>
                <w:bdr w:val="nil"/>
              </w:rPr>
              <w:t>Viso Vnt.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0CC943" w14:textId="5C5FC77C" w:rsidR="00917AC8" w:rsidRPr="00917AC8" w:rsidRDefault="00917AC8" w:rsidP="00917AC8">
            <w:pPr>
              <w:keepNext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32"/>
                <w:tab w:val="num" w:pos="360"/>
              </w:tabs>
              <w:ind w:left="0" w:firstLine="0"/>
              <w:jc w:val="left"/>
              <w:outlineLvl w:val="1"/>
              <w:rPr>
                <w:b/>
                <w:sz w:val="18"/>
                <w:szCs w:val="18"/>
                <w:bdr w:val="nil"/>
              </w:rPr>
            </w:pPr>
            <w:r w:rsidRPr="00917AC8">
              <w:rPr>
                <w:b/>
                <w:sz w:val="18"/>
                <w:szCs w:val="18"/>
                <w:bdr w:val="nil"/>
              </w:rPr>
              <w:t>Įkainis už šilumos sistemos ir šilumos mazgų priežiūrą</w:t>
            </w:r>
            <w:r w:rsidR="00F647C2">
              <w:rPr>
                <w:b/>
                <w:sz w:val="18"/>
                <w:szCs w:val="18"/>
                <w:bdr w:val="nil"/>
              </w:rPr>
              <w:t xml:space="preserve"> per mėnesį</w:t>
            </w:r>
            <w:r w:rsidRPr="00917AC8">
              <w:rPr>
                <w:b/>
                <w:sz w:val="18"/>
                <w:szCs w:val="18"/>
                <w:bdr w:val="nil"/>
              </w:rPr>
              <w:t>, EUR</w:t>
            </w:r>
          </w:p>
          <w:p w14:paraId="1991C97D" w14:textId="77777777" w:rsidR="00917AC8" w:rsidRPr="00917AC8" w:rsidRDefault="00917AC8" w:rsidP="00917AC8">
            <w:pPr>
              <w:keepNext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32"/>
                <w:tab w:val="num" w:pos="360"/>
              </w:tabs>
              <w:ind w:left="0" w:firstLine="0"/>
              <w:jc w:val="both"/>
              <w:outlineLvl w:val="1"/>
              <w:rPr>
                <w:b/>
                <w:sz w:val="18"/>
                <w:szCs w:val="18"/>
                <w:bdr w:val="ni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8EB7217" w14:textId="77777777" w:rsidR="00917AC8" w:rsidRPr="00917AC8" w:rsidRDefault="00917AC8" w:rsidP="00917AC8">
            <w:pPr>
              <w:keepNext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32"/>
                <w:tab w:val="num" w:pos="360"/>
              </w:tabs>
              <w:ind w:left="0" w:firstLine="0"/>
              <w:jc w:val="both"/>
              <w:outlineLvl w:val="1"/>
              <w:rPr>
                <w:b/>
                <w:sz w:val="18"/>
                <w:szCs w:val="18"/>
                <w:bdr w:val="nil"/>
              </w:rPr>
            </w:pPr>
            <w:r w:rsidRPr="00917AC8">
              <w:rPr>
                <w:b/>
                <w:sz w:val="18"/>
                <w:szCs w:val="18"/>
                <w:bdr w:val="nil"/>
              </w:rPr>
              <w:t>PVM</w:t>
            </w:r>
          </w:p>
          <w:p w14:paraId="4B84A03D" w14:textId="77777777" w:rsidR="00917AC8" w:rsidRPr="00917AC8" w:rsidRDefault="00917AC8" w:rsidP="00917A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sz w:val="18"/>
                <w:szCs w:val="18"/>
                <w:bdr w:val="nil"/>
              </w:rPr>
            </w:pPr>
            <w:r w:rsidRPr="00917AC8">
              <w:rPr>
                <w:rFonts w:eastAsia="Arial Unicode MS"/>
                <w:b/>
                <w:sz w:val="18"/>
                <w:szCs w:val="18"/>
                <w:bdr w:val="nil"/>
              </w:rPr>
              <w:t>21 proc.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3A0433BB" w14:textId="77777777" w:rsidR="00917AC8" w:rsidRPr="00917AC8" w:rsidRDefault="00917AC8" w:rsidP="00917AC8">
            <w:pPr>
              <w:keepNext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32"/>
                <w:tab w:val="num" w:pos="360"/>
              </w:tabs>
              <w:ind w:left="0" w:firstLine="0"/>
              <w:jc w:val="both"/>
              <w:outlineLvl w:val="1"/>
              <w:rPr>
                <w:b/>
                <w:sz w:val="18"/>
                <w:szCs w:val="18"/>
                <w:bdr w:val="nil"/>
              </w:rPr>
            </w:pPr>
            <w:r w:rsidRPr="00917AC8">
              <w:rPr>
                <w:b/>
                <w:sz w:val="18"/>
                <w:szCs w:val="18"/>
                <w:bdr w:val="nil"/>
              </w:rPr>
              <w:t>Suma su</w:t>
            </w:r>
          </w:p>
          <w:p w14:paraId="4E41522B" w14:textId="77777777" w:rsidR="00917AC8" w:rsidRPr="00917AC8" w:rsidRDefault="00917AC8" w:rsidP="00917AC8">
            <w:pPr>
              <w:keepNext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32"/>
                <w:tab w:val="num" w:pos="360"/>
              </w:tabs>
              <w:ind w:left="0" w:firstLine="0"/>
              <w:jc w:val="both"/>
              <w:outlineLvl w:val="1"/>
              <w:rPr>
                <w:b/>
                <w:sz w:val="18"/>
                <w:szCs w:val="18"/>
                <w:bdr w:val="nil"/>
              </w:rPr>
            </w:pPr>
            <w:r w:rsidRPr="00917AC8">
              <w:rPr>
                <w:b/>
                <w:sz w:val="18"/>
                <w:szCs w:val="18"/>
                <w:bdr w:val="nil"/>
              </w:rPr>
              <w:t>PVM</w:t>
            </w:r>
          </w:p>
        </w:tc>
      </w:tr>
      <w:tr w:rsidR="00917AC8" w:rsidRPr="00917AC8" w14:paraId="493B5717" w14:textId="77777777" w:rsidTr="00F647C2">
        <w:trPr>
          <w:cantSplit/>
          <w:jc w:val="center"/>
        </w:trPr>
        <w:tc>
          <w:tcPr>
            <w:tcW w:w="6263" w:type="dxa"/>
            <w:tcBorders>
              <w:bottom w:val="single" w:sz="4" w:space="0" w:color="auto"/>
            </w:tcBorders>
            <w:vAlign w:val="center"/>
          </w:tcPr>
          <w:p w14:paraId="2624AC68" w14:textId="77777777" w:rsidR="00917AC8" w:rsidRPr="00917AC8" w:rsidRDefault="00917AC8" w:rsidP="00917AC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54" w:lineRule="auto"/>
              <w:ind w:left="452" w:right="165"/>
              <w:contextualSpacing/>
              <w:jc w:val="both"/>
              <w:rPr>
                <w:kern w:val="2"/>
                <w:sz w:val="22"/>
                <w:szCs w:val="22"/>
                <w:lang w:eastAsia="lt-LT"/>
                <w14:ligatures w14:val="standardContextual"/>
              </w:rPr>
            </w:pPr>
            <w:r w:rsidRPr="00917AC8">
              <w:rPr>
                <w:kern w:val="2"/>
                <w:sz w:val="22"/>
                <w:szCs w:val="22"/>
                <w:lang w:eastAsia="lt-LT"/>
                <w14:ligatures w14:val="standardContextual"/>
              </w:rPr>
              <w:t>Visagino savivaldybės administracijos pastatas; Parko g. 14 (2 vnt.)</w:t>
            </w:r>
          </w:p>
          <w:p w14:paraId="67F6C5B4" w14:textId="77777777" w:rsidR="00917AC8" w:rsidRPr="00917AC8" w:rsidRDefault="00917AC8" w:rsidP="00917AC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54" w:lineRule="auto"/>
              <w:ind w:left="452" w:right="165"/>
              <w:contextualSpacing/>
              <w:jc w:val="both"/>
              <w:rPr>
                <w:kern w:val="2"/>
                <w:sz w:val="22"/>
                <w:szCs w:val="22"/>
                <w:lang w:eastAsia="lt-LT"/>
                <w14:ligatures w14:val="standardContextual"/>
              </w:rPr>
            </w:pPr>
            <w:r w:rsidRPr="00917AC8">
              <w:rPr>
                <w:kern w:val="2"/>
                <w:sz w:val="22"/>
                <w:szCs w:val="22"/>
                <w:lang w:eastAsia="lt-LT"/>
                <w14:ligatures w14:val="standardContextual"/>
              </w:rPr>
              <w:t xml:space="preserve">Civilinės metrikacijos pastatas; </w:t>
            </w:r>
            <w:proofErr w:type="spellStart"/>
            <w:r w:rsidRPr="00917AC8">
              <w:rPr>
                <w:kern w:val="2"/>
                <w:sz w:val="22"/>
                <w:szCs w:val="22"/>
                <w:lang w:eastAsia="lt-LT"/>
                <w14:ligatures w14:val="standardContextual"/>
              </w:rPr>
              <w:t>Sedulinos</w:t>
            </w:r>
            <w:proofErr w:type="spellEnd"/>
            <w:r w:rsidRPr="00917AC8">
              <w:rPr>
                <w:kern w:val="2"/>
                <w:sz w:val="22"/>
                <w:szCs w:val="22"/>
                <w:lang w:eastAsia="lt-LT"/>
                <w14:ligatures w14:val="standardContextual"/>
              </w:rPr>
              <w:t xml:space="preserve"> al.69A, (1 vnt..)</w:t>
            </w:r>
          </w:p>
          <w:p w14:paraId="010B85E0" w14:textId="77777777" w:rsidR="00917AC8" w:rsidRPr="00917AC8" w:rsidRDefault="00917AC8" w:rsidP="00917AC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54" w:lineRule="auto"/>
              <w:ind w:left="452" w:right="165"/>
              <w:contextualSpacing/>
              <w:jc w:val="both"/>
              <w:rPr>
                <w:kern w:val="2"/>
                <w:sz w:val="22"/>
                <w:szCs w:val="22"/>
                <w:lang w:eastAsia="lt-LT"/>
                <w14:ligatures w14:val="standardContextual"/>
              </w:rPr>
            </w:pPr>
            <w:r w:rsidRPr="00917AC8">
              <w:rPr>
                <w:kern w:val="2"/>
                <w:sz w:val="22"/>
                <w:szCs w:val="22"/>
                <w:lang w:eastAsia="lt-LT"/>
                <w14:ligatures w14:val="standardContextual"/>
              </w:rPr>
              <w:t xml:space="preserve">Gydymo paskirties pastatas; </w:t>
            </w:r>
            <w:proofErr w:type="spellStart"/>
            <w:r w:rsidRPr="00917AC8">
              <w:rPr>
                <w:kern w:val="2"/>
                <w:sz w:val="22"/>
                <w:szCs w:val="22"/>
                <w:lang w:eastAsia="lt-LT"/>
                <w14:ligatures w14:val="standardContextual"/>
              </w:rPr>
              <w:t>Sedulinos</w:t>
            </w:r>
            <w:proofErr w:type="spellEnd"/>
            <w:r w:rsidRPr="00917AC8">
              <w:rPr>
                <w:kern w:val="2"/>
                <w:sz w:val="22"/>
                <w:szCs w:val="22"/>
                <w:lang w:eastAsia="lt-LT"/>
                <w14:ligatures w14:val="standardContextual"/>
              </w:rPr>
              <w:t xml:space="preserve"> al.75B, (1 vnt..)</w:t>
            </w:r>
          </w:p>
          <w:p w14:paraId="321BA30A" w14:textId="77777777" w:rsidR="00917AC8" w:rsidRPr="00917AC8" w:rsidRDefault="00917AC8" w:rsidP="00917AC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54" w:lineRule="auto"/>
              <w:ind w:left="452" w:right="165"/>
              <w:contextualSpacing/>
              <w:jc w:val="both"/>
              <w:rPr>
                <w:kern w:val="2"/>
                <w:sz w:val="22"/>
                <w:szCs w:val="22"/>
                <w:lang w:eastAsia="lt-LT"/>
                <w14:ligatures w14:val="standardContextual"/>
              </w:rPr>
            </w:pPr>
            <w:r w:rsidRPr="00917AC8">
              <w:rPr>
                <w:kern w:val="2"/>
                <w:sz w:val="22"/>
                <w:szCs w:val="22"/>
                <w:lang w:eastAsia="lt-LT"/>
                <w14:ligatures w14:val="standardContextual"/>
              </w:rPr>
              <w:t>VSPC pastas, Fizioterapija; Taikos pr. 15 (1 vnt.)</w:t>
            </w:r>
          </w:p>
          <w:p w14:paraId="694A871B" w14:textId="77777777" w:rsidR="00917AC8" w:rsidRPr="00917AC8" w:rsidRDefault="00917AC8" w:rsidP="00917AC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54" w:lineRule="auto"/>
              <w:ind w:left="452" w:right="165"/>
              <w:contextualSpacing/>
              <w:jc w:val="both"/>
              <w:rPr>
                <w:kern w:val="2"/>
                <w:sz w:val="22"/>
                <w:szCs w:val="22"/>
                <w:lang w:eastAsia="lt-LT"/>
                <w14:ligatures w14:val="standardContextual"/>
              </w:rPr>
            </w:pPr>
            <w:r w:rsidRPr="00917AC8">
              <w:rPr>
                <w:kern w:val="2"/>
                <w:sz w:val="22"/>
                <w:szCs w:val="22"/>
                <w:lang w:eastAsia="lt-LT"/>
                <w14:ligatures w14:val="standardContextual"/>
              </w:rPr>
              <w:t>Greitosios pagalbos pastatas, Taikos pr. 15C (1 vnt..)</w:t>
            </w:r>
          </w:p>
          <w:p w14:paraId="6B2DFF4B" w14:textId="77777777" w:rsidR="00917AC8" w:rsidRPr="00917AC8" w:rsidRDefault="00917AC8" w:rsidP="00917AC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54" w:lineRule="auto"/>
              <w:ind w:left="452" w:right="165"/>
              <w:contextualSpacing/>
              <w:jc w:val="both"/>
              <w:rPr>
                <w:kern w:val="2"/>
                <w:sz w:val="22"/>
                <w:szCs w:val="22"/>
                <w:lang w:eastAsia="lt-LT"/>
                <w14:ligatures w14:val="standardContextual"/>
              </w:rPr>
            </w:pPr>
            <w:r w:rsidRPr="00917AC8">
              <w:rPr>
                <w:kern w:val="2"/>
                <w:sz w:val="22"/>
                <w:szCs w:val="22"/>
                <w:lang w:eastAsia="lt-LT"/>
                <w14:ligatures w14:val="standardContextual"/>
              </w:rPr>
              <w:t>Visagino socialinių paslaugų centras, Taikos pr. 15D, ( 1 vnt.)</w:t>
            </w:r>
          </w:p>
          <w:p w14:paraId="5EA7D8BB" w14:textId="77777777" w:rsidR="00917AC8" w:rsidRPr="00917AC8" w:rsidRDefault="00917AC8" w:rsidP="00917AC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54" w:lineRule="auto"/>
              <w:ind w:left="452" w:right="165"/>
              <w:contextualSpacing/>
              <w:jc w:val="both"/>
              <w:rPr>
                <w:kern w:val="2"/>
                <w:sz w:val="22"/>
                <w:szCs w:val="22"/>
                <w:lang w:eastAsia="lt-LT"/>
                <w14:ligatures w14:val="standardContextual"/>
              </w:rPr>
            </w:pPr>
            <w:r w:rsidRPr="00917AC8">
              <w:rPr>
                <w:kern w:val="2"/>
                <w:sz w:val="22"/>
                <w:szCs w:val="22"/>
                <w:lang w:eastAsia="lt-LT"/>
                <w14:ligatures w14:val="standardContextual"/>
              </w:rPr>
              <w:t>Paslaugų paskirties pastatas; Taikos pr. 23, (1 vnt.)</w:t>
            </w:r>
          </w:p>
          <w:p w14:paraId="6ED1136D" w14:textId="1B7F875C" w:rsidR="00917AC8" w:rsidRPr="00917AC8" w:rsidRDefault="00917AC8" w:rsidP="001868B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5" w:line="254" w:lineRule="auto"/>
              <w:ind w:left="452" w:right="-4"/>
              <w:contextualSpacing/>
              <w:jc w:val="both"/>
              <w:rPr>
                <w:rFonts w:eastAsia="Arial Unicode MS"/>
                <w:bCs/>
                <w:sz w:val="18"/>
                <w:szCs w:val="18"/>
                <w:bdr w:val="nil"/>
              </w:rPr>
            </w:pPr>
            <w:r w:rsidRPr="00917AC8">
              <w:rPr>
                <w:kern w:val="2"/>
                <w:sz w:val="22"/>
                <w:szCs w:val="22"/>
                <w:lang w:eastAsia="lt-LT"/>
                <w14:ligatures w14:val="standardContextual"/>
              </w:rPr>
              <w:t>Visagino savivaldybės administracijos Aplinkos tvarkymo skyriaus pastatas; Taikos pr. 5, (2 vnt.)</w:t>
            </w:r>
          </w:p>
          <w:p w14:paraId="65E330F6" w14:textId="77777777" w:rsidR="00917AC8" w:rsidRPr="00917AC8" w:rsidRDefault="00917AC8" w:rsidP="00917A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4"/>
              <w:jc w:val="both"/>
              <w:rPr>
                <w:rFonts w:eastAsia="Arial Unicode MS"/>
                <w:bCs/>
                <w:sz w:val="18"/>
                <w:szCs w:val="18"/>
                <w:bdr w:val="nil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57DA2AA7" w14:textId="77777777" w:rsidR="00917AC8" w:rsidRPr="00917AC8" w:rsidRDefault="00917AC8" w:rsidP="00917AC8">
            <w:pPr>
              <w:keepNext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32"/>
                <w:tab w:val="num" w:pos="360"/>
              </w:tabs>
              <w:ind w:left="0" w:firstLine="0"/>
              <w:jc w:val="both"/>
              <w:outlineLvl w:val="1"/>
              <w:rPr>
                <w:sz w:val="18"/>
                <w:szCs w:val="18"/>
                <w:bdr w:val="nil"/>
              </w:rPr>
            </w:pPr>
            <w:r w:rsidRPr="00917AC8">
              <w:rPr>
                <w:sz w:val="18"/>
                <w:szCs w:val="18"/>
                <w:bdr w:val="nil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A327FA" w14:textId="6E0B3841" w:rsidR="00917AC8" w:rsidRPr="00917AC8" w:rsidRDefault="00917AC8" w:rsidP="00917AC8">
            <w:pPr>
              <w:keepNext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32"/>
                <w:tab w:val="num" w:pos="360"/>
              </w:tabs>
              <w:ind w:left="0" w:firstLine="0"/>
              <w:jc w:val="both"/>
              <w:outlineLvl w:val="1"/>
              <w:rPr>
                <w:sz w:val="18"/>
                <w:szCs w:val="18"/>
                <w:bdr w:val="nil"/>
              </w:rPr>
            </w:pPr>
            <w:r w:rsidRPr="00917AC8">
              <w:rPr>
                <w:sz w:val="18"/>
                <w:szCs w:val="18"/>
                <w:bdr w:val="nil"/>
              </w:rPr>
              <w:t>1250.00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9417D74" w14:textId="7447F320" w:rsidR="00917AC8" w:rsidRPr="00917AC8" w:rsidRDefault="00917AC8" w:rsidP="00917AC8">
            <w:pPr>
              <w:keepNext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32"/>
                <w:tab w:val="num" w:pos="360"/>
              </w:tabs>
              <w:ind w:left="0" w:firstLine="0"/>
              <w:jc w:val="both"/>
              <w:outlineLvl w:val="1"/>
              <w:rPr>
                <w:sz w:val="18"/>
                <w:szCs w:val="18"/>
                <w:bdr w:val="nil"/>
              </w:rPr>
            </w:pPr>
            <w:r w:rsidRPr="00917AC8">
              <w:rPr>
                <w:sz w:val="18"/>
                <w:szCs w:val="18"/>
                <w:bdr w:val="nil"/>
              </w:rPr>
              <w:t>262</w:t>
            </w:r>
            <w:r>
              <w:rPr>
                <w:sz w:val="18"/>
                <w:szCs w:val="18"/>
                <w:bdr w:val="nil"/>
                <w:lang w:val="ru-RU"/>
              </w:rPr>
              <w:t>.</w:t>
            </w:r>
            <w:r w:rsidRPr="00917AC8">
              <w:rPr>
                <w:sz w:val="18"/>
                <w:szCs w:val="18"/>
                <w:bdr w:val="nil"/>
              </w:rPr>
              <w:t>5</w:t>
            </w:r>
            <w:r>
              <w:rPr>
                <w:sz w:val="18"/>
                <w:szCs w:val="18"/>
                <w:bdr w:val="nil"/>
                <w:lang w:val="ru-RU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6076D0F6" w14:textId="201929A3" w:rsidR="00917AC8" w:rsidRPr="00917AC8" w:rsidRDefault="00917AC8" w:rsidP="00917AC8">
            <w:pPr>
              <w:keepNext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32"/>
                <w:tab w:val="num" w:pos="360"/>
              </w:tabs>
              <w:ind w:left="0" w:firstLine="0"/>
              <w:jc w:val="both"/>
              <w:outlineLvl w:val="1"/>
              <w:rPr>
                <w:sz w:val="18"/>
                <w:szCs w:val="18"/>
                <w:bdr w:val="nil"/>
                <w:lang w:val="en-US"/>
              </w:rPr>
            </w:pPr>
            <w:r w:rsidRPr="00917AC8">
              <w:rPr>
                <w:sz w:val="18"/>
                <w:szCs w:val="18"/>
                <w:bdr w:val="nil"/>
              </w:rPr>
              <w:t>1512</w:t>
            </w:r>
            <w:r>
              <w:rPr>
                <w:sz w:val="18"/>
                <w:szCs w:val="18"/>
                <w:bdr w:val="nil"/>
                <w:lang w:val="ru-RU"/>
              </w:rPr>
              <w:t>.</w:t>
            </w:r>
            <w:r w:rsidRPr="00917AC8">
              <w:rPr>
                <w:sz w:val="18"/>
                <w:szCs w:val="18"/>
                <w:bdr w:val="nil"/>
              </w:rPr>
              <w:t>5</w:t>
            </w:r>
            <w:r>
              <w:rPr>
                <w:sz w:val="18"/>
                <w:szCs w:val="18"/>
                <w:bdr w:val="nil"/>
                <w:lang w:val="ru-RU"/>
              </w:rPr>
              <w:t>0</w:t>
            </w:r>
          </w:p>
        </w:tc>
      </w:tr>
    </w:tbl>
    <w:p w14:paraId="14CC4750" w14:textId="77777777" w:rsidR="00917AC8" w:rsidRPr="00917AC8" w:rsidRDefault="00917AC8" w:rsidP="00917A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jc w:val="both"/>
        <w:rPr>
          <w:rFonts w:eastAsia="Arial Unicode MS"/>
          <w:sz w:val="22"/>
          <w:szCs w:val="22"/>
          <w:bdr w:val="nil"/>
        </w:rPr>
      </w:pPr>
    </w:p>
    <w:tbl>
      <w:tblPr>
        <w:tblW w:w="9658" w:type="dxa"/>
        <w:tblLook w:val="04A0" w:firstRow="1" w:lastRow="0" w:firstColumn="1" w:lastColumn="0" w:noHBand="0" w:noVBand="1"/>
      </w:tblPr>
      <w:tblGrid>
        <w:gridCol w:w="5104"/>
        <w:gridCol w:w="4554"/>
      </w:tblGrid>
      <w:tr w:rsidR="00F647C2" w:rsidRPr="00F647C2" w14:paraId="7882C303" w14:textId="77777777" w:rsidTr="00F647C2">
        <w:trPr>
          <w:trHeight w:val="240"/>
        </w:trPr>
        <w:tc>
          <w:tcPr>
            <w:tcW w:w="5104" w:type="dxa"/>
            <w:hideMark/>
          </w:tcPr>
          <w:p w14:paraId="24770A8D" w14:textId="77777777" w:rsidR="00F647C2" w:rsidRPr="00F647C2" w:rsidRDefault="00F647C2" w:rsidP="00774EF7">
            <w:pPr>
              <w:tabs>
                <w:tab w:val="left" w:pos="4678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647C2">
              <w:rPr>
                <w:b/>
                <w:bCs/>
                <w:sz w:val="22"/>
                <w:szCs w:val="22"/>
              </w:rPr>
              <w:t>Užsakovas</w:t>
            </w:r>
          </w:p>
        </w:tc>
        <w:tc>
          <w:tcPr>
            <w:tcW w:w="4554" w:type="dxa"/>
            <w:hideMark/>
          </w:tcPr>
          <w:p w14:paraId="05DC890F" w14:textId="41A24495" w:rsidR="00F647C2" w:rsidRPr="00F647C2" w:rsidRDefault="00F647C2" w:rsidP="00774EF7">
            <w:pPr>
              <w:tabs>
                <w:tab w:val="left" w:pos="4678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7AC8">
              <w:rPr>
                <w:b/>
                <w:sz w:val="22"/>
                <w:szCs w:val="22"/>
              </w:rPr>
              <w:t>Paslaugų te</w:t>
            </w:r>
            <w:r>
              <w:rPr>
                <w:b/>
                <w:sz w:val="22"/>
                <w:szCs w:val="22"/>
              </w:rPr>
              <w:t>i</w:t>
            </w:r>
            <w:r w:rsidRPr="00917AC8">
              <w:rPr>
                <w:b/>
                <w:sz w:val="22"/>
                <w:szCs w:val="22"/>
              </w:rPr>
              <w:t>kėjas</w:t>
            </w:r>
          </w:p>
        </w:tc>
      </w:tr>
      <w:tr w:rsidR="00F647C2" w:rsidRPr="00F647C2" w14:paraId="78B62893" w14:textId="77777777" w:rsidTr="00F647C2">
        <w:trPr>
          <w:trHeight w:val="319"/>
        </w:trPr>
        <w:tc>
          <w:tcPr>
            <w:tcW w:w="5104" w:type="dxa"/>
            <w:hideMark/>
          </w:tcPr>
          <w:p w14:paraId="11C926ED" w14:textId="26C56E3D" w:rsidR="00F647C2" w:rsidRPr="00F647C2" w:rsidRDefault="00F647C2" w:rsidP="00F647C2">
            <w:pPr>
              <w:tabs>
                <w:tab w:val="left" w:pos="4678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647C2">
              <w:rPr>
                <w:sz w:val="22"/>
                <w:szCs w:val="22"/>
              </w:rPr>
              <w:t>Visagino savivaldybės administracija</w:t>
            </w:r>
          </w:p>
        </w:tc>
        <w:tc>
          <w:tcPr>
            <w:tcW w:w="4554" w:type="dxa"/>
          </w:tcPr>
          <w:p w14:paraId="6CE718FA" w14:textId="1304FA89" w:rsidR="00F647C2" w:rsidRPr="00F647C2" w:rsidRDefault="00F647C2" w:rsidP="00774EF7">
            <w:pPr>
              <w:tabs>
                <w:tab w:val="left" w:pos="4678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917AC8">
              <w:rPr>
                <w:sz w:val="22"/>
                <w:szCs w:val="22"/>
              </w:rPr>
              <w:t>UAB Visagino būstas</w:t>
            </w:r>
          </w:p>
        </w:tc>
      </w:tr>
      <w:tr w:rsidR="00F647C2" w:rsidRPr="00F647C2" w14:paraId="5D6431C9" w14:textId="77777777" w:rsidTr="00F647C2">
        <w:trPr>
          <w:trHeight w:val="263"/>
        </w:trPr>
        <w:tc>
          <w:tcPr>
            <w:tcW w:w="5104" w:type="dxa"/>
          </w:tcPr>
          <w:p w14:paraId="0837B161" w14:textId="77777777" w:rsidR="00F647C2" w:rsidRPr="00917AC8" w:rsidRDefault="00F647C2" w:rsidP="00F647C2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  <w:r w:rsidRPr="00917AC8">
              <w:rPr>
                <w:sz w:val="22"/>
                <w:szCs w:val="22"/>
              </w:rPr>
              <w:t>Administracijos direktorius</w:t>
            </w:r>
          </w:p>
          <w:p w14:paraId="5B9C9CBF" w14:textId="77777777" w:rsidR="00F647C2" w:rsidRPr="00917AC8" w:rsidRDefault="00F647C2" w:rsidP="00F647C2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</w:p>
          <w:p w14:paraId="2236224E" w14:textId="4CAAD259" w:rsidR="00F647C2" w:rsidRPr="00917AC8" w:rsidRDefault="00F647C2" w:rsidP="00F647C2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  <w:r w:rsidRPr="00917AC8">
              <w:rPr>
                <w:sz w:val="22"/>
                <w:szCs w:val="22"/>
              </w:rPr>
              <w:t xml:space="preserve">Virginijus Andrius Bukauskas </w:t>
            </w:r>
            <w:r>
              <w:rPr>
                <w:sz w:val="22"/>
                <w:szCs w:val="22"/>
              </w:rPr>
              <w:t>___</w:t>
            </w:r>
            <w:r w:rsidRPr="00917AC8">
              <w:rPr>
                <w:sz w:val="22"/>
                <w:szCs w:val="22"/>
              </w:rPr>
              <w:t>________________</w:t>
            </w:r>
          </w:p>
          <w:p w14:paraId="2B4B5D07" w14:textId="77777777" w:rsidR="00F647C2" w:rsidRPr="00F647C2" w:rsidRDefault="00F647C2" w:rsidP="00774EF7">
            <w:pPr>
              <w:tabs>
                <w:tab w:val="left" w:pos="4678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647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54" w:type="dxa"/>
          </w:tcPr>
          <w:p w14:paraId="10B4CE6D" w14:textId="77777777" w:rsidR="00F647C2" w:rsidRPr="00917AC8" w:rsidRDefault="00F647C2" w:rsidP="00F647C2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  <w:r w:rsidRPr="00917AC8">
              <w:rPr>
                <w:sz w:val="22"/>
                <w:szCs w:val="22"/>
              </w:rPr>
              <w:t>Direktorius</w:t>
            </w:r>
          </w:p>
          <w:p w14:paraId="035FD2B7" w14:textId="77777777" w:rsidR="00F647C2" w:rsidRPr="00917AC8" w:rsidRDefault="00F647C2" w:rsidP="00F647C2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</w:p>
          <w:p w14:paraId="3F0FD4D1" w14:textId="61CC0E62" w:rsidR="00F647C2" w:rsidRPr="00F647C2" w:rsidRDefault="00F647C2" w:rsidP="00F647C2">
            <w:pPr>
              <w:tabs>
                <w:tab w:val="left" w:pos="4678"/>
              </w:tabs>
              <w:jc w:val="left"/>
              <w:rPr>
                <w:sz w:val="22"/>
                <w:szCs w:val="22"/>
              </w:rPr>
            </w:pPr>
            <w:r w:rsidRPr="00917AC8">
              <w:rPr>
                <w:sz w:val="22"/>
                <w:szCs w:val="22"/>
              </w:rPr>
              <w:t xml:space="preserve">Vytautas Šlaustas </w:t>
            </w:r>
            <w:r>
              <w:rPr>
                <w:sz w:val="22"/>
                <w:szCs w:val="22"/>
              </w:rPr>
              <w:t>___</w:t>
            </w:r>
            <w:r w:rsidRPr="00917AC8">
              <w:rPr>
                <w:sz w:val="22"/>
                <w:szCs w:val="22"/>
              </w:rPr>
              <w:t>_____________________</w:t>
            </w:r>
          </w:p>
        </w:tc>
      </w:tr>
    </w:tbl>
    <w:p w14:paraId="7BD8729E" w14:textId="77777777" w:rsidR="00917AC8" w:rsidRPr="00917AC8" w:rsidRDefault="00917AC8" w:rsidP="00917A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jc w:val="both"/>
        <w:rPr>
          <w:rFonts w:eastAsia="Arial Unicode MS"/>
          <w:sz w:val="22"/>
          <w:szCs w:val="22"/>
          <w:bdr w:val="nil"/>
        </w:rPr>
      </w:pPr>
    </w:p>
    <w:sectPr w:rsidR="00917AC8" w:rsidRPr="00917AC8" w:rsidSect="00393461">
      <w:headerReference w:type="even" r:id="rId8"/>
      <w:headerReference w:type="default" r:id="rId9"/>
      <w:pgSz w:w="11906" w:h="16838"/>
      <w:pgMar w:top="1134" w:right="567" w:bottom="1134" w:left="1701" w:header="1077" w:footer="567" w:gutter="0"/>
      <w:pgNumType w:start="8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479E" w14:textId="77777777" w:rsidR="0033582A" w:rsidRDefault="0033582A">
      <w:r>
        <w:separator/>
      </w:r>
    </w:p>
  </w:endnote>
  <w:endnote w:type="continuationSeparator" w:id="0">
    <w:p w14:paraId="5742D580" w14:textId="77777777" w:rsidR="0033582A" w:rsidRDefault="0033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emonas">
    <w:altName w:val="Times New Roman"/>
    <w:charset w:val="01"/>
    <w:family w:val="roman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DDB8" w14:textId="77777777" w:rsidR="0033582A" w:rsidRDefault="0033582A">
      <w:r>
        <w:separator/>
      </w:r>
    </w:p>
  </w:footnote>
  <w:footnote w:type="continuationSeparator" w:id="0">
    <w:p w14:paraId="1CA6BFB9" w14:textId="77777777" w:rsidR="0033582A" w:rsidRDefault="0033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E124" w14:textId="77777777" w:rsidR="00965D60" w:rsidRDefault="00897038" w:rsidP="00F846D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65D60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34611B9" w14:textId="77777777" w:rsidR="00965D60" w:rsidRDefault="00965D6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EA32" w14:textId="77777777" w:rsidR="00965D60" w:rsidRPr="00393461" w:rsidRDefault="00965D60" w:rsidP="00393461">
    <w:pPr>
      <w:pStyle w:val="Antrats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emonas" w:eastAsia="Times New Roman" w:hAnsi="Palemonas" w:cs="Palemonas"/>
        <w:b/>
        <w:bCs/>
        <w:kern w:val="1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emonas" w:hAnsi="Palemonas" w:cs="Palemonas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emonas" w:hAnsi="Palemonas" w:cs="Palemonas"/>
        <w:kern w:val="1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2EA06F8"/>
    <w:multiLevelType w:val="hybridMultilevel"/>
    <w:tmpl w:val="F6B64262"/>
    <w:lvl w:ilvl="0" w:tplc="DD3038A0">
      <w:start w:val="1"/>
      <w:numFmt w:val="decimal"/>
      <w:lvlText w:val="%1."/>
      <w:lvlJc w:val="left"/>
      <w:pPr>
        <w:tabs>
          <w:tab w:val="num" w:pos="6143"/>
        </w:tabs>
        <w:ind w:left="1147" w:firstLine="17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  <w:rPr>
        <w:rFonts w:cs="Times New Roman"/>
      </w:rPr>
    </w:lvl>
  </w:abstractNum>
  <w:abstractNum w:abstractNumId="6" w15:restartNumberingAfterBreak="0">
    <w:nsid w:val="04B67714"/>
    <w:multiLevelType w:val="hybridMultilevel"/>
    <w:tmpl w:val="0D886F04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05A4028C"/>
    <w:multiLevelType w:val="multilevel"/>
    <w:tmpl w:val="ED686758"/>
    <w:lvl w:ilvl="0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2626055"/>
    <w:multiLevelType w:val="hybridMultilevel"/>
    <w:tmpl w:val="CF2C56D4"/>
    <w:lvl w:ilvl="0" w:tplc="F0047D44">
      <w:start w:val="1"/>
      <w:numFmt w:val="decimal"/>
      <w:lvlText w:val="%1."/>
      <w:lvlJc w:val="left"/>
      <w:pPr>
        <w:tabs>
          <w:tab w:val="num" w:pos="6130"/>
        </w:tabs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987048"/>
    <w:multiLevelType w:val="hybridMultilevel"/>
    <w:tmpl w:val="D20EE0A4"/>
    <w:lvl w:ilvl="0" w:tplc="16ECD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E4B3D"/>
    <w:multiLevelType w:val="multilevel"/>
    <w:tmpl w:val="4A588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48A25DF"/>
    <w:multiLevelType w:val="multilevel"/>
    <w:tmpl w:val="3F0AEF3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B083CDF"/>
    <w:multiLevelType w:val="hybridMultilevel"/>
    <w:tmpl w:val="4B569524"/>
    <w:lvl w:ilvl="0" w:tplc="86E467A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21F40"/>
    <w:multiLevelType w:val="hybridMultilevel"/>
    <w:tmpl w:val="27CE7E3C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1FA71443"/>
    <w:multiLevelType w:val="multilevel"/>
    <w:tmpl w:val="F6B64262"/>
    <w:lvl w:ilvl="0">
      <w:start w:val="1"/>
      <w:numFmt w:val="decimal"/>
      <w:lvlText w:val="%1."/>
      <w:lvlJc w:val="left"/>
      <w:pPr>
        <w:tabs>
          <w:tab w:val="num" w:pos="6143"/>
        </w:tabs>
        <w:ind w:left="1147" w:firstLine="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  <w:rPr>
        <w:rFonts w:cs="Times New Roman"/>
      </w:rPr>
    </w:lvl>
  </w:abstractNum>
  <w:abstractNum w:abstractNumId="15" w15:restartNumberingAfterBreak="0">
    <w:nsid w:val="223E6C67"/>
    <w:multiLevelType w:val="multilevel"/>
    <w:tmpl w:val="B6DE059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16" w15:restartNumberingAfterBreak="0">
    <w:nsid w:val="23BD4D9D"/>
    <w:multiLevelType w:val="multilevel"/>
    <w:tmpl w:val="C180E8EA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5"/>
        </w:tabs>
        <w:ind w:left="166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5"/>
        </w:tabs>
        <w:ind w:left="19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5"/>
        </w:tabs>
        <w:ind w:left="19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25"/>
        </w:tabs>
        <w:ind w:left="23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85"/>
        </w:tabs>
        <w:ind w:left="26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5"/>
        </w:tabs>
        <w:ind w:left="3045" w:hanging="1800"/>
      </w:pPr>
      <w:rPr>
        <w:rFonts w:cs="Times New Roman" w:hint="default"/>
      </w:rPr>
    </w:lvl>
  </w:abstractNum>
  <w:abstractNum w:abstractNumId="17" w15:restartNumberingAfterBreak="0">
    <w:nsid w:val="24A20F4D"/>
    <w:multiLevelType w:val="hybridMultilevel"/>
    <w:tmpl w:val="D61EEDF4"/>
    <w:lvl w:ilvl="0" w:tplc="5C660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28F028D4"/>
    <w:multiLevelType w:val="hybridMultilevel"/>
    <w:tmpl w:val="A014CE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71A1D"/>
    <w:multiLevelType w:val="hybridMultilevel"/>
    <w:tmpl w:val="02DE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11D7C"/>
    <w:multiLevelType w:val="hybridMultilevel"/>
    <w:tmpl w:val="F8C4179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6309E"/>
    <w:multiLevelType w:val="multilevel"/>
    <w:tmpl w:val="81D43058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31B10FD2"/>
    <w:multiLevelType w:val="hybridMultilevel"/>
    <w:tmpl w:val="A27AB1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9450B"/>
    <w:multiLevelType w:val="hybridMultilevel"/>
    <w:tmpl w:val="DB284F80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5351127E"/>
    <w:multiLevelType w:val="hybridMultilevel"/>
    <w:tmpl w:val="30BABBA6"/>
    <w:lvl w:ilvl="0" w:tplc="F0047D44">
      <w:start w:val="1"/>
      <w:numFmt w:val="decimal"/>
      <w:lvlText w:val="%1."/>
      <w:lvlJc w:val="left"/>
      <w:pPr>
        <w:tabs>
          <w:tab w:val="num" w:pos="6130"/>
        </w:tabs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12F15"/>
    <w:multiLevelType w:val="multilevel"/>
    <w:tmpl w:val="65307D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52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  <w:color w:val="000000"/>
      </w:rPr>
    </w:lvl>
  </w:abstractNum>
  <w:abstractNum w:abstractNumId="26" w15:restartNumberingAfterBreak="0">
    <w:nsid w:val="5DFB3AA4"/>
    <w:multiLevelType w:val="hybridMultilevel"/>
    <w:tmpl w:val="D73CBB8E"/>
    <w:lvl w:ilvl="0" w:tplc="0427000F">
      <w:start w:val="1"/>
      <w:numFmt w:val="decimal"/>
      <w:lvlText w:val="%1."/>
      <w:lvlJc w:val="left"/>
      <w:pPr>
        <w:ind w:left="884" w:hanging="360"/>
      </w:pPr>
    </w:lvl>
    <w:lvl w:ilvl="1" w:tplc="04270019" w:tentative="1">
      <w:start w:val="1"/>
      <w:numFmt w:val="lowerLetter"/>
      <w:lvlText w:val="%2."/>
      <w:lvlJc w:val="left"/>
      <w:pPr>
        <w:ind w:left="1604" w:hanging="360"/>
      </w:pPr>
    </w:lvl>
    <w:lvl w:ilvl="2" w:tplc="0427001B" w:tentative="1">
      <w:start w:val="1"/>
      <w:numFmt w:val="lowerRoman"/>
      <w:lvlText w:val="%3."/>
      <w:lvlJc w:val="right"/>
      <w:pPr>
        <w:ind w:left="2324" w:hanging="180"/>
      </w:pPr>
    </w:lvl>
    <w:lvl w:ilvl="3" w:tplc="0427000F" w:tentative="1">
      <w:start w:val="1"/>
      <w:numFmt w:val="decimal"/>
      <w:lvlText w:val="%4."/>
      <w:lvlJc w:val="left"/>
      <w:pPr>
        <w:ind w:left="3044" w:hanging="360"/>
      </w:pPr>
    </w:lvl>
    <w:lvl w:ilvl="4" w:tplc="04270019" w:tentative="1">
      <w:start w:val="1"/>
      <w:numFmt w:val="lowerLetter"/>
      <w:lvlText w:val="%5."/>
      <w:lvlJc w:val="left"/>
      <w:pPr>
        <w:ind w:left="3764" w:hanging="360"/>
      </w:pPr>
    </w:lvl>
    <w:lvl w:ilvl="5" w:tplc="0427001B" w:tentative="1">
      <w:start w:val="1"/>
      <w:numFmt w:val="lowerRoman"/>
      <w:lvlText w:val="%6."/>
      <w:lvlJc w:val="right"/>
      <w:pPr>
        <w:ind w:left="4484" w:hanging="180"/>
      </w:pPr>
    </w:lvl>
    <w:lvl w:ilvl="6" w:tplc="0427000F" w:tentative="1">
      <w:start w:val="1"/>
      <w:numFmt w:val="decimal"/>
      <w:lvlText w:val="%7."/>
      <w:lvlJc w:val="left"/>
      <w:pPr>
        <w:ind w:left="5204" w:hanging="360"/>
      </w:pPr>
    </w:lvl>
    <w:lvl w:ilvl="7" w:tplc="04270019" w:tentative="1">
      <w:start w:val="1"/>
      <w:numFmt w:val="lowerLetter"/>
      <w:lvlText w:val="%8."/>
      <w:lvlJc w:val="left"/>
      <w:pPr>
        <w:ind w:left="5924" w:hanging="360"/>
      </w:pPr>
    </w:lvl>
    <w:lvl w:ilvl="8" w:tplc="0427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7" w15:restartNumberingAfterBreak="0">
    <w:nsid w:val="612A54CE"/>
    <w:multiLevelType w:val="hybridMultilevel"/>
    <w:tmpl w:val="C262AEB6"/>
    <w:lvl w:ilvl="0" w:tplc="2076DA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619D0AA0"/>
    <w:multiLevelType w:val="hybridMultilevel"/>
    <w:tmpl w:val="0018D61C"/>
    <w:lvl w:ilvl="0" w:tplc="F7E22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13006"/>
    <w:multiLevelType w:val="multilevel"/>
    <w:tmpl w:val="7394985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num w:numId="1" w16cid:durableId="1711997093">
    <w:abstractNumId w:val="27"/>
  </w:num>
  <w:num w:numId="2" w16cid:durableId="1966303357">
    <w:abstractNumId w:val="17"/>
  </w:num>
  <w:num w:numId="3" w16cid:durableId="1330982247">
    <w:abstractNumId w:val="16"/>
  </w:num>
  <w:num w:numId="4" w16cid:durableId="1484617721">
    <w:abstractNumId w:val="1"/>
  </w:num>
  <w:num w:numId="5" w16cid:durableId="2079740728">
    <w:abstractNumId w:val="2"/>
  </w:num>
  <w:num w:numId="6" w16cid:durableId="128741676">
    <w:abstractNumId w:val="4"/>
  </w:num>
  <w:num w:numId="7" w16cid:durableId="1420448924">
    <w:abstractNumId w:val="11"/>
  </w:num>
  <w:num w:numId="8" w16cid:durableId="1606693297">
    <w:abstractNumId w:val="21"/>
  </w:num>
  <w:num w:numId="9" w16cid:durableId="675883160">
    <w:abstractNumId w:val="7"/>
  </w:num>
  <w:num w:numId="10" w16cid:durableId="1254780809">
    <w:abstractNumId w:val="15"/>
  </w:num>
  <w:num w:numId="11" w16cid:durableId="920988055">
    <w:abstractNumId w:val="0"/>
  </w:num>
  <w:num w:numId="12" w16cid:durableId="1774520743">
    <w:abstractNumId w:val="5"/>
  </w:num>
  <w:num w:numId="13" w16cid:durableId="1062094878">
    <w:abstractNumId w:val="14"/>
  </w:num>
  <w:num w:numId="14" w16cid:durableId="13188971">
    <w:abstractNumId w:val="8"/>
  </w:num>
  <w:num w:numId="15" w16cid:durableId="1920401879">
    <w:abstractNumId w:val="29"/>
  </w:num>
  <w:num w:numId="16" w16cid:durableId="74867881">
    <w:abstractNumId w:val="3"/>
  </w:num>
  <w:num w:numId="17" w16cid:durableId="1734505838">
    <w:abstractNumId w:val="19"/>
  </w:num>
  <w:num w:numId="18" w16cid:durableId="1339229692">
    <w:abstractNumId w:val="28"/>
  </w:num>
  <w:num w:numId="19" w16cid:durableId="257257892">
    <w:abstractNumId w:val="12"/>
  </w:num>
  <w:num w:numId="20" w16cid:durableId="111629902">
    <w:abstractNumId w:val="9"/>
  </w:num>
  <w:num w:numId="21" w16cid:durableId="886526836">
    <w:abstractNumId w:val="25"/>
  </w:num>
  <w:num w:numId="22" w16cid:durableId="125465140">
    <w:abstractNumId w:val="24"/>
  </w:num>
  <w:num w:numId="23" w16cid:durableId="879896779">
    <w:abstractNumId w:val="10"/>
  </w:num>
  <w:num w:numId="24" w16cid:durableId="541526300">
    <w:abstractNumId w:val="13"/>
  </w:num>
  <w:num w:numId="25" w16cid:durableId="1193689987">
    <w:abstractNumId w:val="23"/>
  </w:num>
  <w:num w:numId="26" w16cid:durableId="868034006">
    <w:abstractNumId w:val="6"/>
  </w:num>
  <w:num w:numId="27" w16cid:durableId="1006058302">
    <w:abstractNumId w:val="20"/>
  </w:num>
  <w:num w:numId="28" w16cid:durableId="298609699">
    <w:abstractNumId w:val="18"/>
  </w:num>
  <w:num w:numId="29" w16cid:durableId="55200242">
    <w:abstractNumId w:val="22"/>
  </w:num>
  <w:num w:numId="30" w16cid:durableId="8883410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E9"/>
    <w:rsid w:val="0000107E"/>
    <w:rsid w:val="00003F7B"/>
    <w:rsid w:val="000118C8"/>
    <w:rsid w:val="000141AE"/>
    <w:rsid w:val="00015DEF"/>
    <w:rsid w:val="000202AB"/>
    <w:rsid w:val="0002262D"/>
    <w:rsid w:val="0002608B"/>
    <w:rsid w:val="000339C7"/>
    <w:rsid w:val="00033AD1"/>
    <w:rsid w:val="00040E57"/>
    <w:rsid w:val="000431B8"/>
    <w:rsid w:val="00043820"/>
    <w:rsid w:val="0004779D"/>
    <w:rsid w:val="000500CF"/>
    <w:rsid w:val="00050DFB"/>
    <w:rsid w:val="000526D8"/>
    <w:rsid w:val="00053A6C"/>
    <w:rsid w:val="00054260"/>
    <w:rsid w:val="00054D89"/>
    <w:rsid w:val="00055733"/>
    <w:rsid w:val="00055BAA"/>
    <w:rsid w:val="00056818"/>
    <w:rsid w:val="00061F4E"/>
    <w:rsid w:val="00064761"/>
    <w:rsid w:val="00064C08"/>
    <w:rsid w:val="0007078D"/>
    <w:rsid w:val="00070EF4"/>
    <w:rsid w:val="000734D9"/>
    <w:rsid w:val="00077E4F"/>
    <w:rsid w:val="00077EDA"/>
    <w:rsid w:val="00082983"/>
    <w:rsid w:val="0009222E"/>
    <w:rsid w:val="00094CF7"/>
    <w:rsid w:val="000A0C55"/>
    <w:rsid w:val="000A1131"/>
    <w:rsid w:val="000A5B22"/>
    <w:rsid w:val="000A7FEF"/>
    <w:rsid w:val="000B08C9"/>
    <w:rsid w:val="000B221C"/>
    <w:rsid w:val="000B310D"/>
    <w:rsid w:val="000B401D"/>
    <w:rsid w:val="000C1AAA"/>
    <w:rsid w:val="000C2E3D"/>
    <w:rsid w:val="000C2F16"/>
    <w:rsid w:val="000C3DA2"/>
    <w:rsid w:val="000D4C10"/>
    <w:rsid w:val="000D4D18"/>
    <w:rsid w:val="000D6455"/>
    <w:rsid w:val="000D75D4"/>
    <w:rsid w:val="000E281E"/>
    <w:rsid w:val="000E384F"/>
    <w:rsid w:val="000E52C7"/>
    <w:rsid w:val="000E53B7"/>
    <w:rsid w:val="000E7B9A"/>
    <w:rsid w:val="000F03CC"/>
    <w:rsid w:val="000F33EF"/>
    <w:rsid w:val="000F35A8"/>
    <w:rsid w:val="000F41F0"/>
    <w:rsid w:val="000F7585"/>
    <w:rsid w:val="001077CF"/>
    <w:rsid w:val="001117D7"/>
    <w:rsid w:val="0011389A"/>
    <w:rsid w:val="001242B2"/>
    <w:rsid w:val="00127FDE"/>
    <w:rsid w:val="00130496"/>
    <w:rsid w:val="001310FB"/>
    <w:rsid w:val="00134A3A"/>
    <w:rsid w:val="00134BD9"/>
    <w:rsid w:val="00137B82"/>
    <w:rsid w:val="00141973"/>
    <w:rsid w:val="00157FB9"/>
    <w:rsid w:val="00161862"/>
    <w:rsid w:val="0016320E"/>
    <w:rsid w:val="00167E59"/>
    <w:rsid w:val="0017187D"/>
    <w:rsid w:val="00174C26"/>
    <w:rsid w:val="00175AE7"/>
    <w:rsid w:val="00176B39"/>
    <w:rsid w:val="00177A58"/>
    <w:rsid w:val="00184897"/>
    <w:rsid w:val="0018716D"/>
    <w:rsid w:val="00194770"/>
    <w:rsid w:val="00195EEB"/>
    <w:rsid w:val="001A137C"/>
    <w:rsid w:val="001A5FA6"/>
    <w:rsid w:val="001B33FC"/>
    <w:rsid w:val="001B4515"/>
    <w:rsid w:val="001C63A0"/>
    <w:rsid w:val="001D7A3E"/>
    <w:rsid w:val="001E152D"/>
    <w:rsid w:val="001E544C"/>
    <w:rsid w:val="001E5AD6"/>
    <w:rsid w:val="001F665C"/>
    <w:rsid w:val="00200588"/>
    <w:rsid w:val="00202778"/>
    <w:rsid w:val="0020309E"/>
    <w:rsid w:val="00205E65"/>
    <w:rsid w:val="00210D16"/>
    <w:rsid w:val="002130BF"/>
    <w:rsid w:val="002146AD"/>
    <w:rsid w:val="00216B5E"/>
    <w:rsid w:val="0021753E"/>
    <w:rsid w:val="00224A96"/>
    <w:rsid w:val="0022634F"/>
    <w:rsid w:val="00233066"/>
    <w:rsid w:val="002338BF"/>
    <w:rsid w:val="0023529D"/>
    <w:rsid w:val="00246112"/>
    <w:rsid w:val="00246859"/>
    <w:rsid w:val="00250EC2"/>
    <w:rsid w:val="00255EE4"/>
    <w:rsid w:val="00261C63"/>
    <w:rsid w:val="00264AE6"/>
    <w:rsid w:val="0026575E"/>
    <w:rsid w:val="00272227"/>
    <w:rsid w:val="002723B2"/>
    <w:rsid w:val="00280151"/>
    <w:rsid w:val="0028183B"/>
    <w:rsid w:val="002929C5"/>
    <w:rsid w:val="00296703"/>
    <w:rsid w:val="00296FC7"/>
    <w:rsid w:val="002A3F76"/>
    <w:rsid w:val="002A4AA2"/>
    <w:rsid w:val="002A682F"/>
    <w:rsid w:val="002B0322"/>
    <w:rsid w:val="002B0685"/>
    <w:rsid w:val="002B4262"/>
    <w:rsid w:val="002B43CA"/>
    <w:rsid w:val="002B6BA9"/>
    <w:rsid w:val="002C43C4"/>
    <w:rsid w:val="002C47CF"/>
    <w:rsid w:val="002C5F86"/>
    <w:rsid w:val="002D2FFC"/>
    <w:rsid w:val="002D43E7"/>
    <w:rsid w:val="002E5902"/>
    <w:rsid w:val="002E6321"/>
    <w:rsid w:val="002E75C4"/>
    <w:rsid w:val="002F3492"/>
    <w:rsid w:val="002F43AA"/>
    <w:rsid w:val="00300674"/>
    <w:rsid w:val="003027BC"/>
    <w:rsid w:val="0030433D"/>
    <w:rsid w:val="00305288"/>
    <w:rsid w:val="00305BB2"/>
    <w:rsid w:val="00305DFF"/>
    <w:rsid w:val="00307719"/>
    <w:rsid w:val="00310C00"/>
    <w:rsid w:val="0031533A"/>
    <w:rsid w:val="00317F56"/>
    <w:rsid w:val="00320657"/>
    <w:rsid w:val="003206F2"/>
    <w:rsid w:val="00321432"/>
    <w:rsid w:val="00324895"/>
    <w:rsid w:val="00324A99"/>
    <w:rsid w:val="00335785"/>
    <w:rsid w:val="0033582A"/>
    <w:rsid w:val="003366CB"/>
    <w:rsid w:val="00341D84"/>
    <w:rsid w:val="0034604D"/>
    <w:rsid w:val="00351D8E"/>
    <w:rsid w:val="00352A67"/>
    <w:rsid w:val="00352B62"/>
    <w:rsid w:val="00353B8B"/>
    <w:rsid w:val="00357DE0"/>
    <w:rsid w:val="0036163F"/>
    <w:rsid w:val="00362001"/>
    <w:rsid w:val="00362D2D"/>
    <w:rsid w:val="00375B15"/>
    <w:rsid w:val="00384F00"/>
    <w:rsid w:val="0038560A"/>
    <w:rsid w:val="00390CF7"/>
    <w:rsid w:val="00392471"/>
    <w:rsid w:val="00393461"/>
    <w:rsid w:val="0039697B"/>
    <w:rsid w:val="003A39FE"/>
    <w:rsid w:val="003B3B2C"/>
    <w:rsid w:val="003D1305"/>
    <w:rsid w:val="003D13DD"/>
    <w:rsid w:val="003D48E3"/>
    <w:rsid w:val="003D4D70"/>
    <w:rsid w:val="003E1994"/>
    <w:rsid w:val="003E4F1A"/>
    <w:rsid w:val="003E5D2A"/>
    <w:rsid w:val="003E6801"/>
    <w:rsid w:val="003F3709"/>
    <w:rsid w:val="004025DC"/>
    <w:rsid w:val="0040319C"/>
    <w:rsid w:val="00406069"/>
    <w:rsid w:val="004070B7"/>
    <w:rsid w:val="0041187A"/>
    <w:rsid w:val="00415EB1"/>
    <w:rsid w:val="00417F3A"/>
    <w:rsid w:val="00424F77"/>
    <w:rsid w:val="0042750B"/>
    <w:rsid w:val="00430287"/>
    <w:rsid w:val="00432D51"/>
    <w:rsid w:val="004334C3"/>
    <w:rsid w:val="004366BF"/>
    <w:rsid w:val="00454044"/>
    <w:rsid w:val="00455D1D"/>
    <w:rsid w:val="00461710"/>
    <w:rsid w:val="004622FA"/>
    <w:rsid w:val="00464F85"/>
    <w:rsid w:val="004704FF"/>
    <w:rsid w:val="00472161"/>
    <w:rsid w:val="004724B4"/>
    <w:rsid w:val="0047698E"/>
    <w:rsid w:val="004769E4"/>
    <w:rsid w:val="00477898"/>
    <w:rsid w:val="00483298"/>
    <w:rsid w:val="00483D05"/>
    <w:rsid w:val="0049016C"/>
    <w:rsid w:val="00490609"/>
    <w:rsid w:val="004912D9"/>
    <w:rsid w:val="00495235"/>
    <w:rsid w:val="00497AD0"/>
    <w:rsid w:val="004A478F"/>
    <w:rsid w:val="004A56C8"/>
    <w:rsid w:val="004A5C0A"/>
    <w:rsid w:val="004A5CA9"/>
    <w:rsid w:val="004A63D1"/>
    <w:rsid w:val="004B154D"/>
    <w:rsid w:val="004B36AA"/>
    <w:rsid w:val="004B5DAC"/>
    <w:rsid w:val="004C1AEA"/>
    <w:rsid w:val="004C2B10"/>
    <w:rsid w:val="004D3E81"/>
    <w:rsid w:val="004D6034"/>
    <w:rsid w:val="004E574D"/>
    <w:rsid w:val="004E7EDF"/>
    <w:rsid w:val="004F1D2C"/>
    <w:rsid w:val="004F662D"/>
    <w:rsid w:val="004F7A02"/>
    <w:rsid w:val="005015EA"/>
    <w:rsid w:val="00507767"/>
    <w:rsid w:val="00507896"/>
    <w:rsid w:val="00512040"/>
    <w:rsid w:val="005136FF"/>
    <w:rsid w:val="005140E2"/>
    <w:rsid w:val="00517A59"/>
    <w:rsid w:val="00523A22"/>
    <w:rsid w:val="00533856"/>
    <w:rsid w:val="0054290E"/>
    <w:rsid w:val="00550A47"/>
    <w:rsid w:val="00553345"/>
    <w:rsid w:val="0056241D"/>
    <w:rsid w:val="00565585"/>
    <w:rsid w:val="00566694"/>
    <w:rsid w:val="00570E7D"/>
    <w:rsid w:val="005731E6"/>
    <w:rsid w:val="00573A03"/>
    <w:rsid w:val="005752D9"/>
    <w:rsid w:val="00582C69"/>
    <w:rsid w:val="00596CE1"/>
    <w:rsid w:val="005A3256"/>
    <w:rsid w:val="005B1BF7"/>
    <w:rsid w:val="005B34D3"/>
    <w:rsid w:val="005C774B"/>
    <w:rsid w:val="005C7A1E"/>
    <w:rsid w:val="005D1CC5"/>
    <w:rsid w:val="005D6029"/>
    <w:rsid w:val="005E1C74"/>
    <w:rsid w:val="005E6F36"/>
    <w:rsid w:val="005F242C"/>
    <w:rsid w:val="005F265D"/>
    <w:rsid w:val="005F59FB"/>
    <w:rsid w:val="005F5DF7"/>
    <w:rsid w:val="005F68EC"/>
    <w:rsid w:val="00601D62"/>
    <w:rsid w:val="0060277E"/>
    <w:rsid w:val="00603CFC"/>
    <w:rsid w:val="00606CB8"/>
    <w:rsid w:val="00607092"/>
    <w:rsid w:val="0060778E"/>
    <w:rsid w:val="00610A5A"/>
    <w:rsid w:val="006120ED"/>
    <w:rsid w:val="00615E11"/>
    <w:rsid w:val="00616974"/>
    <w:rsid w:val="00625416"/>
    <w:rsid w:val="006265D7"/>
    <w:rsid w:val="00627B02"/>
    <w:rsid w:val="00633929"/>
    <w:rsid w:val="006365B3"/>
    <w:rsid w:val="006458C2"/>
    <w:rsid w:val="0064605B"/>
    <w:rsid w:val="00646357"/>
    <w:rsid w:val="00647517"/>
    <w:rsid w:val="00654E84"/>
    <w:rsid w:val="00663B11"/>
    <w:rsid w:val="00663C4E"/>
    <w:rsid w:val="0066619B"/>
    <w:rsid w:val="00671205"/>
    <w:rsid w:val="006716CC"/>
    <w:rsid w:val="006718DF"/>
    <w:rsid w:val="006841B8"/>
    <w:rsid w:val="0068633A"/>
    <w:rsid w:val="0069172E"/>
    <w:rsid w:val="0069740E"/>
    <w:rsid w:val="006A06C6"/>
    <w:rsid w:val="006A5F9B"/>
    <w:rsid w:val="006B21C0"/>
    <w:rsid w:val="006B4C97"/>
    <w:rsid w:val="006C1A21"/>
    <w:rsid w:val="006C24E4"/>
    <w:rsid w:val="006C4645"/>
    <w:rsid w:val="006C58F0"/>
    <w:rsid w:val="006C7873"/>
    <w:rsid w:val="006D18B0"/>
    <w:rsid w:val="006D57AC"/>
    <w:rsid w:val="006D627E"/>
    <w:rsid w:val="006E09BD"/>
    <w:rsid w:val="006E1003"/>
    <w:rsid w:val="006F1A60"/>
    <w:rsid w:val="006F1D26"/>
    <w:rsid w:val="006F1E6E"/>
    <w:rsid w:val="00711068"/>
    <w:rsid w:val="00715ED9"/>
    <w:rsid w:val="007164FB"/>
    <w:rsid w:val="00721023"/>
    <w:rsid w:val="00722071"/>
    <w:rsid w:val="00722737"/>
    <w:rsid w:val="00747081"/>
    <w:rsid w:val="00750FBB"/>
    <w:rsid w:val="00752CBE"/>
    <w:rsid w:val="00752DC1"/>
    <w:rsid w:val="00752F72"/>
    <w:rsid w:val="007534FD"/>
    <w:rsid w:val="00753BC0"/>
    <w:rsid w:val="00754E77"/>
    <w:rsid w:val="00755AFD"/>
    <w:rsid w:val="00755BD6"/>
    <w:rsid w:val="00767B52"/>
    <w:rsid w:val="0077046A"/>
    <w:rsid w:val="0077204A"/>
    <w:rsid w:val="007743EE"/>
    <w:rsid w:val="00780C53"/>
    <w:rsid w:val="007813F9"/>
    <w:rsid w:val="00784559"/>
    <w:rsid w:val="007846EC"/>
    <w:rsid w:val="00784CD9"/>
    <w:rsid w:val="007901ED"/>
    <w:rsid w:val="00790ACA"/>
    <w:rsid w:val="00790CFC"/>
    <w:rsid w:val="00790E41"/>
    <w:rsid w:val="00792C43"/>
    <w:rsid w:val="00797663"/>
    <w:rsid w:val="007A0163"/>
    <w:rsid w:val="007A46E1"/>
    <w:rsid w:val="007A5194"/>
    <w:rsid w:val="007C64C1"/>
    <w:rsid w:val="007D059D"/>
    <w:rsid w:val="007D1EC3"/>
    <w:rsid w:val="007D3B46"/>
    <w:rsid w:val="007D6DF1"/>
    <w:rsid w:val="007D7DC5"/>
    <w:rsid w:val="007E1414"/>
    <w:rsid w:val="007F23AA"/>
    <w:rsid w:val="007F462D"/>
    <w:rsid w:val="007F63F1"/>
    <w:rsid w:val="00801E8F"/>
    <w:rsid w:val="0080643D"/>
    <w:rsid w:val="00806627"/>
    <w:rsid w:val="008066DA"/>
    <w:rsid w:val="00806AC3"/>
    <w:rsid w:val="0080783F"/>
    <w:rsid w:val="0081122B"/>
    <w:rsid w:val="00811690"/>
    <w:rsid w:val="00816553"/>
    <w:rsid w:val="00816CB6"/>
    <w:rsid w:val="00823CDF"/>
    <w:rsid w:val="00827ACB"/>
    <w:rsid w:val="00837C18"/>
    <w:rsid w:val="008426DB"/>
    <w:rsid w:val="00845BDF"/>
    <w:rsid w:val="00846999"/>
    <w:rsid w:val="008572C6"/>
    <w:rsid w:val="0086775E"/>
    <w:rsid w:val="00870EBD"/>
    <w:rsid w:val="008734E1"/>
    <w:rsid w:val="008879EA"/>
    <w:rsid w:val="008918F7"/>
    <w:rsid w:val="008951C0"/>
    <w:rsid w:val="00897038"/>
    <w:rsid w:val="008B2EC1"/>
    <w:rsid w:val="008B3F23"/>
    <w:rsid w:val="008D2836"/>
    <w:rsid w:val="008E6F78"/>
    <w:rsid w:val="008E7A06"/>
    <w:rsid w:val="008F23B4"/>
    <w:rsid w:val="008F529F"/>
    <w:rsid w:val="00903ADE"/>
    <w:rsid w:val="0090749A"/>
    <w:rsid w:val="00907F2F"/>
    <w:rsid w:val="00910596"/>
    <w:rsid w:val="00911759"/>
    <w:rsid w:val="00912181"/>
    <w:rsid w:val="00914D6E"/>
    <w:rsid w:val="0091637E"/>
    <w:rsid w:val="00917AC8"/>
    <w:rsid w:val="00920969"/>
    <w:rsid w:val="00920F1B"/>
    <w:rsid w:val="0092173B"/>
    <w:rsid w:val="00924998"/>
    <w:rsid w:val="009320A6"/>
    <w:rsid w:val="0093516D"/>
    <w:rsid w:val="009358DF"/>
    <w:rsid w:val="00946F1B"/>
    <w:rsid w:val="009601C9"/>
    <w:rsid w:val="00962CC4"/>
    <w:rsid w:val="00965D60"/>
    <w:rsid w:val="0097033A"/>
    <w:rsid w:val="00976586"/>
    <w:rsid w:val="00983E3D"/>
    <w:rsid w:val="009911D8"/>
    <w:rsid w:val="009A0AFA"/>
    <w:rsid w:val="009A4C8F"/>
    <w:rsid w:val="009B5494"/>
    <w:rsid w:val="009B5EE1"/>
    <w:rsid w:val="009C49C9"/>
    <w:rsid w:val="009C49E3"/>
    <w:rsid w:val="009C5547"/>
    <w:rsid w:val="009C72BE"/>
    <w:rsid w:val="009D150B"/>
    <w:rsid w:val="009F4814"/>
    <w:rsid w:val="00A05839"/>
    <w:rsid w:val="00A14ECD"/>
    <w:rsid w:val="00A27E33"/>
    <w:rsid w:val="00A30CA3"/>
    <w:rsid w:val="00A353E2"/>
    <w:rsid w:val="00A36429"/>
    <w:rsid w:val="00A36D8F"/>
    <w:rsid w:val="00A41F6D"/>
    <w:rsid w:val="00A451C1"/>
    <w:rsid w:val="00A526AC"/>
    <w:rsid w:val="00A541F6"/>
    <w:rsid w:val="00A57863"/>
    <w:rsid w:val="00A70218"/>
    <w:rsid w:val="00A70359"/>
    <w:rsid w:val="00A72C8E"/>
    <w:rsid w:val="00A7655D"/>
    <w:rsid w:val="00A81429"/>
    <w:rsid w:val="00A83D46"/>
    <w:rsid w:val="00A84D52"/>
    <w:rsid w:val="00A9326E"/>
    <w:rsid w:val="00A97CD6"/>
    <w:rsid w:val="00AA1133"/>
    <w:rsid w:val="00AA3C1E"/>
    <w:rsid w:val="00AA46A4"/>
    <w:rsid w:val="00AB1A96"/>
    <w:rsid w:val="00AB4FF6"/>
    <w:rsid w:val="00AB5A82"/>
    <w:rsid w:val="00AC1A5D"/>
    <w:rsid w:val="00AC269D"/>
    <w:rsid w:val="00AC4A5A"/>
    <w:rsid w:val="00AC4CAA"/>
    <w:rsid w:val="00AC4CF2"/>
    <w:rsid w:val="00AC6568"/>
    <w:rsid w:val="00AD5D97"/>
    <w:rsid w:val="00AD7384"/>
    <w:rsid w:val="00AE0FAA"/>
    <w:rsid w:val="00AE1A4B"/>
    <w:rsid w:val="00AE252B"/>
    <w:rsid w:val="00AE553F"/>
    <w:rsid w:val="00AF245B"/>
    <w:rsid w:val="00AF51A3"/>
    <w:rsid w:val="00B00832"/>
    <w:rsid w:val="00B114C8"/>
    <w:rsid w:val="00B1593A"/>
    <w:rsid w:val="00B21526"/>
    <w:rsid w:val="00B23A67"/>
    <w:rsid w:val="00B30261"/>
    <w:rsid w:val="00B304AC"/>
    <w:rsid w:val="00B32EBF"/>
    <w:rsid w:val="00B3576E"/>
    <w:rsid w:val="00B43D41"/>
    <w:rsid w:val="00B45527"/>
    <w:rsid w:val="00B472D1"/>
    <w:rsid w:val="00B55FB4"/>
    <w:rsid w:val="00B569B2"/>
    <w:rsid w:val="00B778E9"/>
    <w:rsid w:val="00B82D9C"/>
    <w:rsid w:val="00B842B7"/>
    <w:rsid w:val="00B84BEF"/>
    <w:rsid w:val="00B854C0"/>
    <w:rsid w:val="00B86FB4"/>
    <w:rsid w:val="00BA0315"/>
    <w:rsid w:val="00BA07A7"/>
    <w:rsid w:val="00BA4D63"/>
    <w:rsid w:val="00BB235E"/>
    <w:rsid w:val="00BB3751"/>
    <w:rsid w:val="00BD4021"/>
    <w:rsid w:val="00BD74A4"/>
    <w:rsid w:val="00BE21EA"/>
    <w:rsid w:val="00BF0FAE"/>
    <w:rsid w:val="00BF2103"/>
    <w:rsid w:val="00BF2E06"/>
    <w:rsid w:val="00BF4C0D"/>
    <w:rsid w:val="00BF66FD"/>
    <w:rsid w:val="00BF6AC6"/>
    <w:rsid w:val="00C04189"/>
    <w:rsid w:val="00C13FC0"/>
    <w:rsid w:val="00C14062"/>
    <w:rsid w:val="00C16D89"/>
    <w:rsid w:val="00C2601A"/>
    <w:rsid w:val="00C4071B"/>
    <w:rsid w:val="00C558EC"/>
    <w:rsid w:val="00C572E3"/>
    <w:rsid w:val="00C65829"/>
    <w:rsid w:val="00C67097"/>
    <w:rsid w:val="00C67C3B"/>
    <w:rsid w:val="00C71DA1"/>
    <w:rsid w:val="00C75489"/>
    <w:rsid w:val="00C775E7"/>
    <w:rsid w:val="00C84C83"/>
    <w:rsid w:val="00C856D4"/>
    <w:rsid w:val="00C85D74"/>
    <w:rsid w:val="00C87DBC"/>
    <w:rsid w:val="00CA2449"/>
    <w:rsid w:val="00CA66D9"/>
    <w:rsid w:val="00CB4038"/>
    <w:rsid w:val="00CB7A12"/>
    <w:rsid w:val="00CD0DF5"/>
    <w:rsid w:val="00CE020D"/>
    <w:rsid w:val="00CE16C6"/>
    <w:rsid w:val="00CE4C7C"/>
    <w:rsid w:val="00CF02AF"/>
    <w:rsid w:val="00CF03B2"/>
    <w:rsid w:val="00CF231B"/>
    <w:rsid w:val="00CF6D08"/>
    <w:rsid w:val="00D02D81"/>
    <w:rsid w:val="00D11AA0"/>
    <w:rsid w:val="00D132A8"/>
    <w:rsid w:val="00D1367B"/>
    <w:rsid w:val="00D211E6"/>
    <w:rsid w:val="00D24125"/>
    <w:rsid w:val="00D248F2"/>
    <w:rsid w:val="00D25D7B"/>
    <w:rsid w:val="00D332F0"/>
    <w:rsid w:val="00D36684"/>
    <w:rsid w:val="00D37320"/>
    <w:rsid w:val="00D42EF6"/>
    <w:rsid w:val="00D43B85"/>
    <w:rsid w:val="00D4465E"/>
    <w:rsid w:val="00D5340D"/>
    <w:rsid w:val="00D55FB3"/>
    <w:rsid w:val="00D60E2F"/>
    <w:rsid w:val="00D6108C"/>
    <w:rsid w:val="00D65580"/>
    <w:rsid w:val="00D671F6"/>
    <w:rsid w:val="00D70CB9"/>
    <w:rsid w:val="00D739A6"/>
    <w:rsid w:val="00D75752"/>
    <w:rsid w:val="00D77F37"/>
    <w:rsid w:val="00D81ACC"/>
    <w:rsid w:val="00D822BE"/>
    <w:rsid w:val="00D834A7"/>
    <w:rsid w:val="00D85AB8"/>
    <w:rsid w:val="00D944EA"/>
    <w:rsid w:val="00D9602C"/>
    <w:rsid w:val="00D96DD2"/>
    <w:rsid w:val="00D973E6"/>
    <w:rsid w:val="00DA2272"/>
    <w:rsid w:val="00DA7B28"/>
    <w:rsid w:val="00DB04D4"/>
    <w:rsid w:val="00DB780F"/>
    <w:rsid w:val="00DC280F"/>
    <w:rsid w:val="00DC2821"/>
    <w:rsid w:val="00DD0327"/>
    <w:rsid w:val="00DD08A1"/>
    <w:rsid w:val="00DD1793"/>
    <w:rsid w:val="00DD5A1C"/>
    <w:rsid w:val="00DD655B"/>
    <w:rsid w:val="00DD755D"/>
    <w:rsid w:val="00DE330E"/>
    <w:rsid w:val="00DF02D5"/>
    <w:rsid w:val="00DF0E81"/>
    <w:rsid w:val="00DF24F6"/>
    <w:rsid w:val="00DF4F4A"/>
    <w:rsid w:val="00E0398A"/>
    <w:rsid w:val="00E03C12"/>
    <w:rsid w:val="00E045AE"/>
    <w:rsid w:val="00E04774"/>
    <w:rsid w:val="00E108EA"/>
    <w:rsid w:val="00E13600"/>
    <w:rsid w:val="00E205D0"/>
    <w:rsid w:val="00E20AD0"/>
    <w:rsid w:val="00E24C5B"/>
    <w:rsid w:val="00E24CB6"/>
    <w:rsid w:val="00E27A7E"/>
    <w:rsid w:val="00E31DFA"/>
    <w:rsid w:val="00E32355"/>
    <w:rsid w:val="00E33AB3"/>
    <w:rsid w:val="00E34F1C"/>
    <w:rsid w:val="00E3606A"/>
    <w:rsid w:val="00E368BE"/>
    <w:rsid w:val="00E4436E"/>
    <w:rsid w:val="00E451A6"/>
    <w:rsid w:val="00E50883"/>
    <w:rsid w:val="00E52655"/>
    <w:rsid w:val="00E52747"/>
    <w:rsid w:val="00E55AC2"/>
    <w:rsid w:val="00E56424"/>
    <w:rsid w:val="00E65CBE"/>
    <w:rsid w:val="00E6684D"/>
    <w:rsid w:val="00E709A9"/>
    <w:rsid w:val="00E74328"/>
    <w:rsid w:val="00E75FD8"/>
    <w:rsid w:val="00E774B8"/>
    <w:rsid w:val="00E77676"/>
    <w:rsid w:val="00E811B4"/>
    <w:rsid w:val="00E81560"/>
    <w:rsid w:val="00E85BDF"/>
    <w:rsid w:val="00E867F4"/>
    <w:rsid w:val="00E923B4"/>
    <w:rsid w:val="00E95060"/>
    <w:rsid w:val="00E96ED1"/>
    <w:rsid w:val="00EA43A0"/>
    <w:rsid w:val="00EB5E54"/>
    <w:rsid w:val="00EC598D"/>
    <w:rsid w:val="00ED5443"/>
    <w:rsid w:val="00EE26D8"/>
    <w:rsid w:val="00EE5FAA"/>
    <w:rsid w:val="00F000AC"/>
    <w:rsid w:val="00F07518"/>
    <w:rsid w:val="00F11E17"/>
    <w:rsid w:val="00F14BA2"/>
    <w:rsid w:val="00F17B67"/>
    <w:rsid w:val="00F20C12"/>
    <w:rsid w:val="00F2339D"/>
    <w:rsid w:val="00F24CE9"/>
    <w:rsid w:val="00F250ED"/>
    <w:rsid w:val="00F341E5"/>
    <w:rsid w:val="00F425AA"/>
    <w:rsid w:val="00F42630"/>
    <w:rsid w:val="00F452FF"/>
    <w:rsid w:val="00F46453"/>
    <w:rsid w:val="00F5224D"/>
    <w:rsid w:val="00F53BFB"/>
    <w:rsid w:val="00F5489C"/>
    <w:rsid w:val="00F5643F"/>
    <w:rsid w:val="00F6096D"/>
    <w:rsid w:val="00F636A2"/>
    <w:rsid w:val="00F63899"/>
    <w:rsid w:val="00F64636"/>
    <w:rsid w:val="00F647C2"/>
    <w:rsid w:val="00F65623"/>
    <w:rsid w:val="00F667E5"/>
    <w:rsid w:val="00F70CE6"/>
    <w:rsid w:val="00F75FFB"/>
    <w:rsid w:val="00F82181"/>
    <w:rsid w:val="00F846D4"/>
    <w:rsid w:val="00F852E3"/>
    <w:rsid w:val="00F90B61"/>
    <w:rsid w:val="00F946A3"/>
    <w:rsid w:val="00F97851"/>
    <w:rsid w:val="00FB2373"/>
    <w:rsid w:val="00FB36C0"/>
    <w:rsid w:val="00FB5ADE"/>
    <w:rsid w:val="00FC1498"/>
    <w:rsid w:val="00FC3C2B"/>
    <w:rsid w:val="00FC63FF"/>
    <w:rsid w:val="00FC7181"/>
    <w:rsid w:val="00FD17EC"/>
    <w:rsid w:val="00FD72CE"/>
    <w:rsid w:val="00FD7AFA"/>
    <w:rsid w:val="00FE5C53"/>
    <w:rsid w:val="00FF441D"/>
    <w:rsid w:val="00FF4FDB"/>
    <w:rsid w:val="00FF54B1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D29D2"/>
  <w15:docId w15:val="{AE77B1C1-E2E3-435A-B386-C3DB9115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622FA"/>
    <w:pPr>
      <w:jc w:val="center"/>
    </w:pPr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locked/>
    <w:rsid w:val="00917A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agrindinistekstas"/>
    <w:link w:val="Antrat2Diagrama"/>
    <w:uiPriority w:val="99"/>
    <w:qFormat/>
    <w:locked/>
    <w:rsid w:val="00E31DFA"/>
    <w:pPr>
      <w:keepNext/>
      <w:numPr>
        <w:ilvl w:val="1"/>
        <w:numId w:val="11"/>
      </w:numPr>
      <w:suppressAutoHyphens/>
      <w:spacing w:before="240" w:after="120"/>
      <w:jc w:val="left"/>
      <w:outlineLvl w:val="1"/>
    </w:pPr>
    <w:rPr>
      <w:rFonts w:eastAsia="SimSun" w:cs="Mangal"/>
      <w:b/>
      <w:bCs/>
      <w:sz w:val="36"/>
      <w:szCs w:val="36"/>
      <w:lang w:eastAsia="ar-SA"/>
    </w:rPr>
  </w:style>
  <w:style w:type="paragraph" w:styleId="Antrat4">
    <w:name w:val="heading 4"/>
    <w:basedOn w:val="prastasis"/>
    <w:next w:val="prastasis"/>
    <w:link w:val="Antrat4Diagrama"/>
    <w:uiPriority w:val="99"/>
    <w:qFormat/>
    <w:locked/>
    <w:rsid w:val="00E31DFA"/>
    <w:pPr>
      <w:keepNext/>
      <w:numPr>
        <w:ilvl w:val="3"/>
        <w:numId w:val="11"/>
      </w:numPr>
      <w:suppressAutoHyphens/>
      <w:spacing w:before="240" w:after="60"/>
      <w:jc w:val="left"/>
      <w:outlineLvl w:val="3"/>
    </w:pPr>
    <w:rPr>
      <w:rFonts w:ascii="Calibri" w:hAnsi="Calibri" w:cs="Calibri"/>
      <w:b/>
      <w:sz w:val="28"/>
      <w:szCs w:val="28"/>
      <w:lang w:eastAsia="ar-SA"/>
    </w:rPr>
  </w:style>
  <w:style w:type="paragraph" w:styleId="Antrat6">
    <w:name w:val="heading 6"/>
    <w:basedOn w:val="prastasis"/>
    <w:next w:val="prastasis"/>
    <w:link w:val="Antrat6Diagrama"/>
    <w:uiPriority w:val="99"/>
    <w:qFormat/>
    <w:locked/>
    <w:rsid w:val="00E31DFA"/>
    <w:pPr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E31DFA"/>
    <w:rPr>
      <w:rFonts w:eastAsia="SimSun" w:cs="Mangal"/>
      <w:b/>
      <w:bCs/>
      <w:sz w:val="36"/>
      <w:szCs w:val="36"/>
      <w:lang w:eastAsia="ar-SA" w:bidi="ar-SA"/>
    </w:rPr>
  </w:style>
  <w:style w:type="character" w:customStyle="1" w:styleId="Antrat4Diagrama">
    <w:name w:val="Antraštė 4 Diagrama"/>
    <w:basedOn w:val="Numatytasispastraiposriftas"/>
    <w:link w:val="Antrat4"/>
    <w:uiPriority w:val="99"/>
    <w:locked/>
    <w:rsid w:val="00E31DFA"/>
    <w:rPr>
      <w:rFonts w:ascii="Calibri" w:hAnsi="Calibri" w:cs="Calibri"/>
      <w:b/>
      <w:sz w:val="28"/>
      <w:szCs w:val="28"/>
      <w:lang w:eastAsia="ar-SA" w:bidi="ar-SA"/>
    </w:rPr>
  </w:style>
  <w:style w:type="character" w:customStyle="1" w:styleId="Antrat6Diagrama">
    <w:name w:val="Antraštė 6 Diagrama"/>
    <w:basedOn w:val="Numatytasispastraiposriftas"/>
    <w:link w:val="Antrat6"/>
    <w:uiPriority w:val="99"/>
    <w:locked/>
    <w:rsid w:val="00E31DFA"/>
    <w:rPr>
      <w:rFonts w:ascii="Calibri" w:hAnsi="Calibri" w:cs="Times New Roman"/>
      <w:b/>
      <w:bCs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rsid w:val="00E31DFA"/>
    <w:pPr>
      <w:suppressAutoHyphens/>
      <w:spacing w:after="120"/>
      <w:jc w:val="left"/>
    </w:pPr>
    <w:rPr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E31DFA"/>
    <w:rPr>
      <w:rFonts w:cs="Times New Roman"/>
      <w:sz w:val="20"/>
      <w:szCs w:val="20"/>
      <w:lang w:eastAsia="ar-SA" w:bidi="ar-SA"/>
    </w:rPr>
  </w:style>
  <w:style w:type="paragraph" w:styleId="Antrats">
    <w:name w:val="header"/>
    <w:basedOn w:val="prastasis"/>
    <w:link w:val="AntratsDiagrama"/>
    <w:uiPriority w:val="99"/>
    <w:rsid w:val="00F24CE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5A3256"/>
    <w:rPr>
      <w:rFonts w:cs="Times New Roman"/>
      <w:noProof/>
      <w:sz w:val="20"/>
      <w:szCs w:val="20"/>
      <w:lang w:val="en-GB" w:eastAsia="en-US"/>
    </w:rPr>
  </w:style>
  <w:style w:type="character" w:styleId="Puslapionumeris">
    <w:name w:val="page number"/>
    <w:basedOn w:val="Numatytasispastraiposriftas"/>
    <w:uiPriority w:val="99"/>
    <w:rsid w:val="00F24CE9"/>
    <w:rPr>
      <w:rFonts w:cs="Times New Roman"/>
    </w:rPr>
  </w:style>
  <w:style w:type="table" w:styleId="Lentelstinklelis">
    <w:name w:val="Table Grid"/>
    <w:basedOn w:val="prastojilentel"/>
    <w:rsid w:val="00F24CE9"/>
    <w:pPr>
      <w:jc w:val="center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31D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ntelsturinys">
    <w:name w:val="Lentelės turinys"/>
    <w:basedOn w:val="prastasis"/>
    <w:uiPriority w:val="99"/>
    <w:rsid w:val="00E31DFA"/>
    <w:pPr>
      <w:suppressLineNumbers/>
      <w:suppressAutoHyphens/>
      <w:jc w:val="left"/>
    </w:pPr>
    <w:rPr>
      <w:lang w:eastAsia="ar-SA"/>
    </w:rPr>
  </w:style>
  <w:style w:type="paragraph" w:styleId="Literatrossraoantrat">
    <w:name w:val="toa heading"/>
    <w:basedOn w:val="prastasis"/>
    <w:next w:val="prastasis"/>
    <w:uiPriority w:val="99"/>
    <w:semiHidden/>
    <w:rsid w:val="00E31DFA"/>
    <w:pPr>
      <w:tabs>
        <w:tab w:val="left" w:pos="9000"/>
        <w:tab w:val="right" w:pos="9360"/>
      </w:tabs>
      <w:suppressAutoHyphens/>
      <w:jc w:val="left"/>
    </w:pPr>
    <w:rPr>
      <w:rFonts w:ascii="CG Times" w:hAnsi="CG Times" w:cs="CG Times"/>
      <w:sz w:val="20"/>
      <w:lang w:val="en-US"/>
    </w:rPr>
  </w:style>
  <w:style w:type="paragraph" w:styleId="Porat">
    <w:name w:val="footer"/>
    <w:basedOn w:val="prastasis"/>
    <w:link w:val="PoratDiagrama"/>
    <w:uiPriority w:val="99"/>
    <w:rsid w:val="00E31DFA"/>
    <w:pPr>
      <w:tabs>
        <w:tab w:val="center" w:pos="4819"/>
        <w:tab w:val="right" w:pos="9638"/>
      </w:tabs>
    </w:pPr>
    <w:rPr>
      <w:noProof/>
      <w:lang w:val="en-GB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E31DFA"/>
    <w:rPr>
      <w:rFonts w:cs="Times New Roman"/>
      <w:noProof/>
      <w:sz w:val="20"/>
      <w:szCs w:val="20"/>
      <w:lang w:val="en-GB" w:eastAsia="en-US"/>
    </w:rPr>
  </w:style>
  <w:style w:type="character" w:customStyle="1" w:styleId="BalloonTextChar">
    <w:name w:val="Balloon Text Char"/>
    <w:uiPriority w:val="99"/>
    <w:semiHidden/>
    <w:locked/>
    <w:rsid w:val="00E31DFA"/>
    <w:rPr>
      <w:rFonts w:ascii="Tahoma" w:hAnsi="Tahoma" w:cs="Tahoma"/>
      <w:noProof/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31DFA"/>
    <w:rPr>
      <w:rFonts w:ascii="Tahoma" w:hAnsi="Tahoma" w:cs="Tahoma"/>
      <w:noProof/>
      <w:sz w:val="16"/>
      <w:szCs w:val="16"/>
      <w:lang w:val="en-GB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752DC1"/>
    <w:rPr>
      <w:rFonts w:cs="Times New Roman"/>
      <w:sz w:val="2"/>
      <w:lang w:eastAsia="en-US"/>
    </w:rPr>
  </w:style>
  <w:style w:type="paragraph" w:styleId="Sraopastraipa">
    <w:name w:val="List Paragraph"/>
    <w:basedOn w:val="prastasis"/>
    <w:uiPriority w:val="99"/>
    <w:qFormat/>
    <w:rsid w:val="00E31DFA"/>
    <w:pPr>
      <w:ind w:left="720"/>
      <w:contextualSpacing/>
    </w:pPr>
    <w:rPr>
      <w:noProof/>
      <w:lang w:val="en-GB"/>
    </w:rPr>
  </w:style>
  <w:style w:type="character" w:customStyle="1" w:styleId="CommentTextChar">
    <w:name w:val="Comment Text Char"/>
    <w:uiPriority w:val="99"/>
    <w:semiHidden/>
    <w:locked/>
    <w:rsid w:val="00E31DFA"/>
    <w:rPr>
      <w:rFonts w:cs="Times New Roman"/>
      <w:noProof/>
      <w:sz w:val="20"/>
      <w:szCs w:val="20"/>
      <w:lang w:val="en-GB" w:eastAsia="en-US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E31DFA"/>
    <w:rPr>
      <w:noProof/>
      <w:sz w:val="20"/>
      <w:lang w:val="en-GB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752DC1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E31DFA"/>
    <w:rPr>
      <w:rFonts w:cs="Times New Roman"/>
      <w:b/>
      <w:bCs/>
      <w:noProof/>
      <w:sz w:val="20"/>
      <w:szCs w:val="20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E31DFA"/>
    <w:rPr>
      <w:b/>
      <w:bCs/>
    </w:rPr>
  </w:style>
  <w:style w:type="character" w:customStyle="1" w:styleId="KomentarotemaDiagrama">
    <w:name w:val="Komentaro tema Diagrama"/>
    <w:basedOn w:val="CommentTextChar"/>
    <w:link w:val="Komentarotema"/>
    <w:uiPriority w:val="99"/>
    <w:semiHidden/>
    <w:locked/>
    <w:rsid w:val="00752DC1"/>
    <w:rPr>
      <w:rFonts w:cs="Times New Roman"/>
      <w:b/>
      <w:bCs/>
      <w:noProof/>
      <w:sz w:val="20"/>
      <w:szCs w:val="20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6096D"/>
    <w:rPr>
      <w:sz w:val="16"/>
      <w:szCs w:val="16"/>
    </w:rPr>
  </w:style>
  <w:style w:type="paragraph" w:customStyle="1" w:styleId="tin">
    <w:name w:val="tin"/>
    <w:basedOn w:val="prastasis"/>
    <w:rsid w:val="00E74328"/>
    <w:pPr>
      <w:spacing w:before="100" w:beforeAutospacing="1" w:after="100" w:afterAutospacing="1"/>
      <w:jc w:val="left"/>
    </w:pPr>
    <w:rPr>
      <w:szCs w:val="24"/>
      <w:lang w:eastAsia="lt-LT"/>
    </w:rPr>
  </w:style>
  <w:style w:type="paragraph" w:customStyle="1" w:styleId="tactin">
    <w:name w:val="tactin"/>
    <w:basedOn w:val="prastasis"/>
    <w:rsid w:val="00E74328"/>
    <w:pPr>
      <w:spacing w:before="100" w:beforeAutospacing="1" w:after="100" w:afterAutospacing="1"/>
      <w:jc w:val="left"/>
    </w:pPr>
    <w:rPr>
      <w:szCs w:val="24"/>
      <w:lang w:eastAsia="lt-LT"/>
    </w:rPr>
  </w:style>
  <w:style w:type="paragraph" w:customStyle="1" w:styleId="tajtip">
    <w:name w:val="tajtip"/>
    <w:basedOn w:val="prastasis"/>
    <w:rsid w:val="00E74328"/>
    <w:pPr>
      <w:spacing w:before="100" w:beforeAutospacing="1" w:after="100" w:afterAutospacing="1"/>
      <w:jc w:val="left"/>
    </w:pPr>
    <w:rPr>
      <w:szCs w:val="24"/>
      <w:lang w:eastAsia="lt-LT"/>
    </w:rPr>
  </w:style>
  <w:style w:type="character" w:styleId="Hipersaitas">
    <w:name w:val="Hyperlink"/>
    <w:basedOn w:val="Numatytasispastraiposriftas"/>
    <w:rsid w:val="003E5D2A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917A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ACDF61-059D-451D-9B0A-431AF1A9C6B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629B-A870-4BDA-A145-6156C7FD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1875</Words>
  <Characters>1070</Characters>
  <Application>Microsoft Office Word</Application>
  <DocSecurity>0</DocSecurity>
  <Lines>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Hewlett-Packard Company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Svetlana</dc:creator>
  <cp:keywords/>
  <dc:description/>
  <cp:lastModifiedBy>Loreta Jatkevičienė</cp:lastModifiedBy>
  <cp:revision>2</cp:revision>
  <cp:lastPrinted>2023-10-04T06:49:00Z</cp:lastPrinted>
  <dcterms:created xsi:type="dcterms:W3CDTF">2023-11-28T13:26:00Z</dcterms:created>
  <dcterms:modified xsi:type="dcterms:W3CDTF">2023-11-28T13:26:00Z</dcterms:modified>
</cp:coreProperties>
</file>