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4030" w14:textId="2464AD51" w:rsidR="00BA340A" w:rsidRPr="008C3FCB" w:rsidRDefault="00BA340A" w:rsidP="00F3734D">
      <w:pPr>
        <w:tabs>
          <w:tab w:val="left" w:pos="2405"/>
        </w:tabs>
        <w:jc w:val="center"/>
        <w:rPr>
          <w:sz w:val="22"/>
          <w:szCs w:val="22"/>
          <w:lang w:val="lt-LT"/>
        </w:rPr>
      </w:pPr>
      <w:bookmarkStart w:id="0" w:name="OLE_LINK1"/>
      <w:bookmarkStart w:id="1" w:name="OLE_LINK2"/>
    </w:p>
    <w:tbl>
      <w:tblPr>
        <w:tblW w:w="5142" w:type="pct"/>
        <w:tblLook w:val="04A0" w:firstRow="1" w:lastRow="0" w:firstColumn="1" w:lastColumn="0" w:noHBand="0" w:noVBand="1"/>
      </w:tblPr>
      <w:tblGrid>
        <w:gridCol w:w="4529"/>
        <w:gridCol w:w="4730"/>
        <w:gridCol w:w="654"/>
      </w:tblGrid>
      <w:tr w:rsidR="00BA340A" w:rsidRPr="008C3FCB" w14:paraId="135963BD" w14:textId="77777777" w:rsidTr="00073AF5">
        <w:tc>
          <w:tcPr>
            <w:tcW w:w="5000" w:type="pct"/>
            <w:gridSpan w:val="3"/>
            <w:shd w:val="clear" w:color="auto" w:fill="auto"/>
          </w:tcPr>
          <w:p w14:paraId="237B6461" w14:textId="462DB508" w:rsidR="00BA340A" w:rsidRPr="008C3FCB" w:rsidRDefault="00DC79C1" w:rsidP="00F77518">
            <w:pPr>
              <w:ind w:firstLine="709"/>
              <w:jc w:val="center"/>
              <w:rPr>
                <w:b/>
                <w:sz w:val="22"/>
                <w:szCs w:val="22"/>
                <w:lang w:val="lt-LT"/>
              </w:rPr>
            </w:pPr>
            <w:r w:rsidRPr="00B204D5">
              <w:rPr>
                <w:rFonts w:eastAsia="Times New Roman"/>
                <w:b/>
                <w:sz w:val="22"/>
                <w:szCs w:val="22"/>
                <w:lang w:val="lt-LT" w:eastAsia="en-US"/>
              </w:rPr>
              <w:t>LIETUVO</w:t>
            </w:r>
            <w:r>
              <w:rPr>
                <w:rFonts w:eastAsia="Times New Roman"/>
                <w:b/>
                <w:sz w:val="22"/>
                <w:szCs w:val="22"/>
                <w:lang w:val="lt-LT" w:eastAsia="en-US"/>
              </w:rPr>
              <w:t>S</w:t>
            </w:r>
            <w:r w:rsidRPr="00B204D5">
              <w:rPr>
                <w:rFonts w:eastAsia="Times New Roman"/>
                <w:b/>
                <w:sz w:val="22"/>
                <w:szCs w:val="22"/>
                <w:lang w:val="lt-LT" w:eastAsia="en-US"/>
              </w:rPr>
              <w:t xml:space="preserve"> </w:t>
            </w:r>
            <w:r w:rsidR="008F0654" w:rsidRPr="00B204D5">
              <w:rPr>
                <w:rFonts w:eastAsia="Times New Roman"/>
                <w:b/>
                <w:sz w:val="22"/>
                <w:szCs w:val="22"/>
                <w:lang w:val="lt-LT" w:eastAsia="en-US"/>
              </w:rPr>
              <w:t>TURIZMO GALIMYBIŲ PRISTATYMO STEND</w:t>
            </w:r>
            <w:r w:rsidR="008F0654">
              <w:rPr>
                <w:rFonts w:eastAsia="Times New Roman"/>
                <w:b/>
                <w:sz w:val="22"/>
                <w:szCs w:val="22"/>
                <w:lang w:val="lt-LT" w:eastAsia="en-US"/>
              </w:rPr>
              <w:t>Ų</w:t>
            </w:r>
            <w:r>
              <w:rPr>
                <w:rFonts w:eastAsia="Times New Roman"/>
                <w:b/>
                <w:sz w:val="22"/>
                <w:szCs w:val="22"/>
                <w:lang w:val="lt-LT" w:eastAsia="en-US"/>
              </w:rPr>
              <w:t xml:space="preserve"> DVIEJUOSE</w:t>
            </w:r>
            <w:r w:rsidRPr="00B204D5">
              <w:rPr>
                <w:rFonts w:eastAsia="Times New Roman"/>
                <w:b/>
                <w:sz w:val="22"/>
                <w:szCs w:val="22"/>
                <w:lang w:val="lt-LT" w:eastAsia="en-US"/>
              </w:rPr>
              <w:t xml:space="preserve"> </w:t>
            </w:r>
            <w:r w:rsidR="008F0654" w:rsidRPr="00B204D5">
              <w:rPr>
                <w:rFonts w:eastAsia="Times New Roman"/>
                <w:b/>
                <w:sz w:val="22"/>
                <w:szCs w:val="22"/>
                <w:lang w:val="lt-LT" w:eastAsia="en-US"/>
              </w:rPr>
              <w:t>DIDŽI</w:t>
            </w:r>
            <w:r w:rsidR="008F0654">
              <w:rPr>
                <w:rFonts w:eastAsia="Times New Roman"/>
                <w:b/>
                <w:sz w:val="22"/>
                <w:szCs w:val="22"/>
                <w:lang w:val="lt-LT" w:eastAsia="en-US"/>
              </w:rPr>
              <w:t>UOSIUOSE</w:t>
            </w:r>
            <w:r w:rsidR="008F0654" w:rsidRPr="00B204D5">
              <w:rPr>
                <w:rFonts w:eastAsia="Times New Roman"/>
                <w:b/>
                <w:sz w:val="22"/>
                <w:szCs w:val="22"/>
                <w:lang w:val="lt-LT" w:eastAsia="en-US"/>
              </w:rPr>
              <w:t xml:space="preserve"> RENGIN</w:t>
            </w:r>
            <w:r w:rsidR="008F0654">
              <w:rPr>
                <w:rFonts w:eastAsia="Times New Roman"/>
                <w:b/>
                <w:sz w:val="22"/>
                <w:szCs w:val="22"/>
                <w:lang w:val="lt-LT" w:eastAsia="en-US"/>
              </w:rPr>
              <w:t>IUOSE</w:t>
            </w:r>
            <w:r w:rsidR="008F0654" w:rsidRPr="00B204D5">
              <w:rPr>
                <w:rFonts w:eastAsia="Times New Roman"/>
                <w:b/>
                <w:sz w:val="22"/>
                <w:szCs w:val="22"/>
                <w:lang w:val="lt-LT" w:eastAsia="en-US"/>
              </w:rPr>
              <w:t xml:space="preserve"> </w:t>
            </w:r>
            <w:r w:rsidR="00C17637" w:rsidRPr="008C3FCB">
              <w:rPr>
                <w:b/>
                <w:bCs/>
                <w:caps/>
                <w:sz w:val="22"/>
                <w:szCs w:val="22"/>
                <w:lang w:val="lt-LT"/>
              </w:rPr>
              <w:t xml:space="preserve"> </w:t>
            </w:r>
            <w:r w:rsidR="00BA340A" w:rsidRPr="008C3FCB">
              <w:rPr>
                <w:b/>
                <w:caps/>
                <w:sz w:val="22"/>
                <w:szCs w:val="22"/>
                <w:lang w:val="lt-LT"/>
              </w:rPr>
              <w:t xml:space="preserve">VIEŠOJO PIRKIMO-PARDAVIMO SUTARTIS </w:t>
            </w:r>
          </w:p>
          <w:p w14:paraId="4FC6A94A" w14:textId="77777777" w:rsidR="00BA340A" w:rsidRPr="008C3FCB" w:rsidRDefault="00BA340A" w:rsidP="00073AF5">
            <w:pPr>
              <w:jc w:val="center"/>
              <w:rPr>
                <w:b/>
                <w:sz w:val="22"/>
                <w:szCs w:val="22"/>
                <w:lang w:val="lt-LT"/>
              </w:rPr>
            </w:pPr>
          </w:p>
        </w:tc>
      </w:tr>
      <w:tr w:rsidR="00BA340A" w:rsidRPr="008C3FCB" w14:paraId="20DE0BBD" w14:textId="77777777" w:rsidTr="00102A44">
        <w:tc>
          <w:tcPr>
            <w:tcW w:w="5000" w:type="pct"/>
            <w:gridSpan w:val="3"/>
            <w:shd w:val="clear" w:color="auto" w:fill="auto"/>
          </w:tcPr>
          <w:p w14:paraId="6753F3B1" w14:textId="6E04AA56" w:rsidR="00BA340A" w:rsidRPr="008C3FCB" w:rsidRDefault="00BA340A" w:rsidP="00073AF5">
            <w:pPr>
              <w:jc w:val="center"/>
              <w:outlineLvl w:val="0"/>
              <w:rPr>
                <w:sz w:val="22"/>
                <w:szCs w:val="22"/>
                <w:lang w:val="lt-LT"/>
              </w:rPr>
            </w:pPr>
            <w:r w:rsidRPr="008C3FCB">
              <w:rPr>
                <w:sz w:val="22"/>
                <w:szCs w:val="22"/>
                <w:lang w:val="lt-LT"/>
              </w:rPr>
              <w:t>20</w:t>
            </w:r>
            <w:r w:rsidR="008727F4" w:rsidRPr="008C3FCB">
              <w:rPr>
                <w:sz w:val="22"/>
                <w:szCs w:val="22"/>
                <w:lang w:val="lt-LT"/>
              </w:rPr>
              <w:t>2</w:t>
            </w:r>
            <w:r w:rsidR="004821C2" w:rsidRPr="008C3FCB">
              <w:rPr>
                <w:sz w:val="22"/>
                <w:szCs w:val="22"/>
                <w:lang w:val="lt-LT"/>
              </w:rPr>
              <w:t>3</w:t>
            </w:r>
            <w:r w:rsidRPr="008C3FCB">
              <w:rPr>
                <w:sz w:val="22"/>
                <w:szCs w:val="22"/>
                <w:lang w:val="lt-LT"/>
              </w:rPr>
              <w:t>-</w:t>
            </w:r>
            <w:r w:rsidR="008727F4" w:rsidRPr="008C3FCB">
              <w:rPr>
                <w:sz w:val="22"/>
                <w:szCs w:val="22"/>
                <w:lang w:val="lt-LT"/>
              </w:rPr>
              <w:t>0</w:t>
            </w:r>
            <w:r w:rsidR="004821C2" w:rsidRPr="008C3FCB">
              <w:rPr>
                <w:sz w:val="22"/>
                <w:szCs w:val="22"/>
                <w:lang w:val="lt-LT"/>
              </w:rPr>
              <w:t>3</w:t>
            </w:r>
            <w:r w:rsidRPr="008C3FCB">
              <w:rPr>
                <w:sz w:val="22"/>
                <w:szCs w:val="22"/>
                <w:lang w:val="lt-LT"/>
              </w:rPr>
              <w:t>-____</w:t>
            </w:r>
            <w:r w:rsidR="00064982" w:rsidRPr="008C3FCB">
              <w:rPr>
                <w:b/>
                <w:sz w:val="22"/>
                <w:szCs w:val="22"/>
                <w:lang w:val="lt-LT"/>
              </w:rPr>
              <w:t xml:space="preserve"> </w:t>
            </w:r>
            <w:r w:rsidR="00064982" w:rsidRPr="008C3FCB">
              <w:rPr>
                <w:bCs/>
                <w:sz w:val="22"/>
                <w:szCs w:val="22"/>
                <w:lang w:val="lt-LT"/>
              </w:rPr>
              <w:t>Nr.</w:t>
            </w:r>
            <w:r w:rsidR="00064982" w:rsidRPr="008C3FCB">
              <w:rPr>
                <w:b/>
                <w:sz w:val="22"/>
                <w:szCs w:val="22"/>
                <w:lang w:val="lt-LT"/>
              </w:rPr>
              <w:t xml:space="preserve"> _________</w:t>
            </w:r>
          </w:p>
          <w:p w14:paraId="1AB8C9AF" w14:textId="77777777" w:rsidR="00BA340A" w:rsidRPr="008C3FCB" w:rsidRDefault="00BA340A" w:rsidP="00073AF5">
            <w:pPr>
              <w:jc w:val="center"/>
              <w:rPr>
                <w:bCs/>
                <w:sz w:val="22"/>
                <w:szCs w:val="22"/>
                <w:lang w:val="lt-LT"/>
              </w:rPr>
            </w:pPr>
            <w:r w:rsidRPr="008C3FCB">
              <w:rPr>
                <w:bCs/>
                <w:sz w:val="22"/>
                <w:szCs w:val="22"/>
                <w:lang w:val="lt-LT"/>
              </w:rPr>
              <w:t xml:space="preserve">Vilnius </w:t>
            </w:r>
          </w:p>
          <w:p w14:paraId="3E1E0622" w14:textId="77777777" w:rsidR="00BA340A" w:rsidRPr="008C3FCB" w:rsidRDefault="00BA340A" w:rsidP="00073AF5">
            <w:pPr>
              <w:jc w:val="center"/>
              <w:rPr>
                <w:b/>
                <w:sz w:val="22"/>
                <w:szCs w:val="22"/>
                <w:lang w:val="lt-LT"/>
              </w:rPr>
            </w:pPr>
          </w:p>
        </w:tc>
      </w:tr>
      <w:tr w:rsidR="00BA340A" w:rsidRPr="008C3FCB" w14:paraId="53AB9D34" w14:textId="77777777" w:rsidTr="00102A44">
        <w:tc>
          <w:tcPr>
            <w:tcW w:w="5000" w:type="pct"/>
            <w:gridSpan w:val="3"/>
            <w:shd w:val="clear" w:color="auto" w:fill="auto"/>
          </w:tcPr>
          <w:p w14:paraId="73305869" w14:textId="09181531" w:rsidR="00F32E08" w:rsidRPr="00CA3489" w:rsidRDefault="00F32E08" w:rsidP="00F32E08">
            <w:pPr>
              <w:jc w:val="both"/>
              <w:rPr>
                <w:sz w:val="22"/>
                <w:szCs w:val="22"/>
                <w:lang w:val="lt-LT"/>
              </w:rPr>
            </w:pPr>
            <w:r w:rsidRPr="00CA3489">
              <w:rPr>
                <w:b/>
                <w:sz w:val="22"/>
                <w:szCs w:val="22"/>
                <w:lang w:val="lt-LT"/>
              </w:rPr>
              <w:t>Viešoji įstaiga „Keliauk Lietuvoje</w:t>
            </w:r>
            <w:r w:rsidR="00A71EC2" w:rsidRPr="00CA3489">
              <w:rPr>
                <w:b/>
                <w:sz w:val="22"/>
                <w:szCs w:val="22"/>
                <w:lang w:val="lt-LT"/>
              </w:rPr>
              <w:t>“</w:t>
            </w:r>
            <w:r w:rsidRPr="00CA3489">
              <w:rPr>
                <w:sz w:val="22"/>
                <w:szCs w:val="22"/>
                <w:lang w:val="lt-LT"/>
              </w:rPr>
              <w:t xml:space="preserve"> (toliau</w:t>
            </w:r>
            <w:r w:rsidR="00761D85" w:rsidRPr="00CA3489">
              <w:rPr>
                <w:sz w:val="22"/>
                <w:szCs w:val="22"/>
                <w:lang w:val="lt-LT"/>
              </w:rPr>
              <w:t xml:space="preserve"> </w:t>
            </w:r>
            <w:r w:rsidRPr="00CA3489">
              <w:rPr>
                <w:sz w:val="22"/>
                <w:szCs w:val="22"/>
                <w:lang w:val="lt-LT"/>
              </w:rPr>
              <w:t xml:space="preserve">– Perkančioji organizacija), </w:t>
            </w:r>
            <w:r w:rsidR="00A62E09" w:rsidRPr="00CA3489">
              <w:rPr>
                <w:sz w:val="22"/>
                <w:szCs w:val="22"/>
                <w:lang w:val="lt-LT"/>
              </w:rPr>
              <w:t>atstovaujama</w:t>
            </w:r>
            <w:r w:rsidR="00A62E09" w:rsidRPr="00CA3489">
              <w:rPr>
                <w:spacing w:val="1"/>
                <w:sz w:val="22"/>
                <w:szCs w:val="22"/>
                <w:lang w:val="lt-LT"/>
              </w:rPr>
              <w:t xml:space="preserve"> </w:t>
            </w:r>
            <w:r w:rsidR="00A62E09" w:rsidRPr="00CA3489">
              <w:rPr>
                <w:iCs/>
                <w:sz w:val="22"/>
                <w:szCs w:val="22"/>
                <w:lang w:val="lt-LT"/>
              </w:rPr>
              <w:t>Administravimo skyriaus vadovės Ievos Brogienės,</w:t>
            </w:r>
            <w:r w:rsidR="00A62E09" w:rsidRPr="00CA3489">
              <w:rPr>
                <w:i/>
                <w:sz w:val="22"/>
                <w:szCs w:val="22"/>
                <w:lang w:val="lt-LT"/>
              </w:rPr>
              <w:t xml:space="preserve"> </w:t>
            </w:r>
            <w:r w:rsidR="00A62E09" w:rsidRPr="00CA3489">
              <w:rPr>
                <w:sz w:val="22"/>
                <w:szCs w:val="22"/>
                <w:lang w:val="lt-LT"/>
              </w:rPr>
              <w:t xml:space="preserve">veikiančios pagal </w:t>
            </w:r>
            <w:r w:rsidR="00A62E09" w:rsidRPr="00CA3489">
              <w:rPr>
                <w:iCs/>
                <w:sz w:val="22"/>
                <w:szCs w:val="22"/>
                <w:lang w:val="lt-LT"/>
              </w:rPr>
              <w:t xml:space="preserve">viešosios įstaigos „Keliauk Lietuvoje“ direktoriaus 2022 m. </w:t>
            </w:r>
            <w:r w:rsidR="00A62E09" w:rsidRPr="00CA3489">
              <w:rPr>
                <w:sz w:val="22"/>
                <w:szCs w:val="22"/>
                <w:lang w:val="lt-LT"/>
              </w:rPr>
              <w:t>gruodžio 19</w:t>
            </w:r>
            <w:r w:rsidR="00A62E09" w:rsidRPr="00CA3489">
              <w:rPr>
                <w:iCs/>
                <w:sz w:val="22"/>
                <w:szCs w:val="22"/>
                <w:lang w:val="lt-LT"/>
              </w:rPr>
              <w:t xml:space="preserve"> d. įgaliojimą Nr. IL-49</w:t>
            </w:r>
            <w:r w:rsidRPr="00CA3489">
              <w:rPr>
                <w:sz w:val="22"/>
                <w:szCs w:val="22"/>
                <w:lang w:val="lt-LT"/>
              </w:rPr>
              <w:t xml:space="preserve">, </w:t>
            </w:r>
          </w:p>
          <w:p w14:paraId="02781433" w14:textId="61BCBDD3" w:rsidR="00BA340A" w:rsidRPr="00CA3489" w:rsidRDefault="00BA340A" w:rsidP="00E171E6">
            <w:pPr>
              <w:jc w:val="both"/>
              <w:rPr>
                <w:sz w:val="22"/>
                <w:szCs w:val="22"/>
                <w:lang w:val="lt-LT"/>
              </w:rPr>
            </w:pPr>
            <w:r w:rsidRPr="00CA3489">
              <w:rPr>
                <w:sz w:val="22"/>
                <w:szCs w:val="22"/>
                <w:lang w:val="lt-LT"/>
              </w:rPr>
              <w:t xml:space="preserve">ir </w:t>
            </w:r>
          </w:p>
        </w:tc>
      </w:tr>
      <w:tr w:rsidR="00A05011" w:rsidRPr="00CA3489" w14:paraId="4CFE3D5B" w14:textId="77777777" w:rsidTr="00CA3489">
        <w:tc>
          <w:tcPr>
            <w:tcW w:w="5000" w:type="pct"/>
            <w:gridSpan w:val="3"/>
            <w:shd w:val="clear" w:color="auto" w:fill="auto"/>
          </w:tcPr>
          <w:p w14:paraId="76AE24BF" w14:textId="342B6182" w:rsidR="00A05011" w:rsidRPr="000C4596" w:rsidRDefault="00A05011" w:rsidP="00A05011">
            <w:pPr>
              <w:jc w:val="both"/>
              <w:rPr>
                <w:sz w:val="22"/>
                <w:szCs w:val="22"/>
                <w:lang w:val="lt-LT"/>
              </w:rPr>
            </w:pPr>
            <w:r w:rsidRPr="000C4596">
              <w:rPr>
                <w:sz w:val="22"/>
                <w:szCs w:val="22"/>
                <w:lang w:val="lt-LT"/>
              </w:rPr>
              <w:t xml:space="preserve">Viešoji įstaiga „Kūrybinių industrijų dokas“, atstovaujama </w:t>
            </w:r>
            <w:r w:rsidR="00CA3489" w:rsidRPr="000C4596">
              <w:rPr>
                <w:sz w:val="22"/>
                <w:szCs w:val="22"/>
                <w:lang w:val="lt-LT"/>
              </w:rPr>
              <w:t>direktorės Gintarės Šatevičiūtės</w:t>
            </w:r>
            <w:r w:rsidRPr="000C4596">
              <w:rPr>
                <w:sz w:val="22"/>
                <w:szCs w:val="22"/>
                <w:lang w:val="lt-LT"/>
              </w:rPr>
              <w:t>, veikiančio pagal bendrovės įstatus (toliau – Paslaugų teikėjas),</w:t>
            </w:r>
          </w:p>
          <w:p w14:paraId="30DA97CC" w14:textId="5EEAF461" w:rsidR="00A05011" w:rsidRPr="00CA3489" w:rsidRDefault="00A05011" w:rsidP="00A05011">
            <w:pPr>
              <w:jc w:val="both"/>
              <w:rPr>
                <w:sz w:val="22"/>
                <w:szCs w:val="22"/>
                <w:lang w:val="lt-LT"/>
              </w:rPr>
            </w:pPr>
          </w:p>
        </w:tc>
      </w:tr>
      <w:tr w:rsidR="00BA340A" w:rsidRPr="00CA3489" w14:paraId="19E6A3F3" w14:textId="77777777" w:rsidTr="00102A44">
        <w:tc>
          <w:tcPr>
            <w:tcW w:w="5000" w:type="pct"/>
            <w:gridSpan w:val="3"/>
            <w:shd w:val="clear" w:color="auto" w:fill="auto"/>
          </w:tcPr>
          <w:p w14:paraId="5084BA81" w14:textId="4E2F1E57" w:rsidR="00BA340A" w:rsidRPr="00CA3489" w:rsidRDefault="00BA340A" w:rsidP="00073AF5">
            <w:pPr>
              <w:jc w:val="both"/>
              <w:rPr>
                <w:sz w:val="22"/>
                <w:szCs w:val="22"/>
                <w:lang w:val="lt-LT"/>
              </w:rPr>
            </w:pPr>
            <w:r w:rsidRPr="00CA3489">
              <w:rPr>
                <w:sz w:val="22"/>
                <w:szCs w:val="22"/>
                <w:lang w:val="lt-LT"/>
              </w:rPr>
              <w:t xml:space="preserve">toliau kartu šioje </w:t>
            </w:r>
            <w:r w:rsidR="002B33C7" w:rsidRPr="00CA3489">
              <w:rPr>
                <w:sz w:val="22"/>
                <w:szCs w:val="22"/>
                <w:lang w:val="lt-LT"/>
              </w:rPr>
              <w:t xml:space="preserve">prekių/paslaugų </w:t>
            </w:r>
            <w:r w:rsidRPr="00CA3489">
              <w:rPr>
                <w:sz w:val="22"/>
                <w:szCs w:val="22"/>
                <w:lang w:val="lt-LT"/>
              </w:rPr>
              <w:t xml:space="preserve"> viešojo pirkimo–pardavimo sutartyje vadinami „Šalimis“, o kiekvienas atskirai – „Šalimi“, </w:t>
            </w:r>
          </w:p>
          <w:p w14:paraId="0EF3B6AA" w14:textId="77777777" w:rsidR="00BA340A" w:rsidRPr="00CA3489" w:rsidRDefault="00BA340A" w:rsidP="00073AF5">
            <w:pPr>
              <w:jc w:val="both"/>
              <w:rPr>
                <w:sz w:val="22"/>
                <w:szCs w:val="22"/>
                <w:lang w:val="lt-LT"/>
              </w:rPr>
            </w:pPr>
          </w:p>
          <w:p w14:paraId="19EC50DB" w14:textId="0317E604" w:rsidR="00BA340A" w:rsidRPr="00CA3489" w:rsidRDefault="00BA340A" w:rsidP="00187855">
            <w:pPr>
              <w:jc w:val="both"/>
              <w:rPr>
                <w:sz w:val="22"/>
                <w:szCs w:val="22"/>
                <w:lang w:val="lt-LT"/>
              </w:rPr>
            </w:pPr>
            <w:r w:rsidRPr="00CA3489">
              <w:rPr>
                <w:sz w:val="22"/>
                <w:szCs w:val="22"/>
                <w:lang w:val="lt-LT"/>
              </w:rPr>
              <w:t xml:space="preserve">sudarė šią </w:t>
            </w:r>
            <w:r w:rsidR="002B33C7" w:rsidRPr="00CA3489">
              <w:rPr>
                <w:sz w:val="22"/>
                <w:szCs w:val="22"/>
                <w:lang w:val="lt-LT"/>
              </w:rPr>
              <w:t xml:space="preserve">prekių/paslaugų </w:t>
            </w:r>
            <w:r w:rsidRPr="00CA3489">
              <w:rPr>
                <w:sz w:val="22"/>
                <w:szCs w:val="22"/>
                <w:lang w:val="lt-LT"/>
              </w:rPr>
              <w:t>viešojo pirkimo–pardavimo sutartį, toliau vadinamą „Sutartimi“, ir susitarė dėl toliau išvardintų sąlygų.</w:t>
            </w:r>
          </w:p>
        </w:tc>
      </w:tr>
      <w:tr w:rsidR="00BA340A" w:rsidRPr="008C3FCB" w14:paraId="4E349EF1" w14:textId="77777777" w:rsidTr="00102A44">
        <w:tc>
          <w:tcPr>
            <w:tcW w:w="5000" w:type="pct"/>
            <w:gridSpan w:val="3"/>
            <w:shd w:val="clear" w:color="auto" w:fill="auto"/>
          </w:tcPr>
          <w:p w14:paraId="11BB5243" w14:textId="77777777" w:rsidR="00BA340A" w:rsidRPr="008C3FCB" w:rsidRDefault="00BA340A" w:rsidP="00187855">
            <w:pPr>
              <w:outlineLvl w:val="0"/>
              <w:rPr>
                <w:b/>
                <w:sz w:val="22"/>
                <w:szCs w:val="22"/>
                <w:lang w:val="lt-LT"/>
              </w:rPr>
            </w:pPr>
          </w:p>
          <w:p w14:paraId="5A4F8B86" w14:textId="192A5E56" w:rsidR="00BA340A" w:rsidRPr="008C3FCB" w:rsidRDefault="00187855" w:rsidP="00073AF5">
            <w:pPr>
              <w:jc w:val="center"/>
              <w:outlineLvl w:val="0"/>
              <w:rPr>
                <w:b/>
                <w:sz w:val="22"/>
                <w:szCs w:val="22"/>
                <w:lang w:val="lt-LT"/>
              </w:rPr>
            </w:pPr>
            <w:r w:rsidRPr="008C3FCB">
              <w:rPr>
                <w:b/>
                <w:sz w:val="22"/>
                <w:szCs w:val="22"/>
                <w:lang w:val="lt-LT"/>
              </w:rPr>
              <w:t>1</w:t>
            </w:r>
            <w:r w:rsidR="00BA340A" w:rsidRPr="008C3FCB">
              <w:rPr>
                <w:b/>
                <w:sz w:val="22"/>
                <w:szCs w:val="22"/>
                <w:lang w:val="lt-LT"/>
              </w:rPr>
              <w:t>. SUTARTIES DALYKAS</w:t>
            </w:r>
          </w:p>
          <w:p w14:paraId="38A87832" w14:textId="77777777" w:rsidR="00BA340A" w:rsidRPr="008C3FCB" w:rsidRDefault="00BA340A" w:rsidP="00073AF5">
            <w:pPr>
              <w:jc w:val="both"/>
              <w:rPr>
                <w:sz w:val="22"/>
                <w:szCs w:val="22"/>
                <w:lang w:val="lt-LT"/>
              </w:rPr>
            </w:pPr>
          </w:p>
          <w:p w14:paraId="7673A06F" w14:textId="4AC6F306" w:rsidR="002B33C7" w:rsidRPr="008C3FCB" w:rsidRDefault="00187855" w:rsidP="00EC50ED">
            <w:pPr>
              <w:ind w:firstLine="889"/>
              <w:contextualSpacing/>
              <w:jc w:val="both"/>
              <w:rPr>
                <w:sz w:val="22"/>
                <w:szCs w:val="22"/>
                <w:lang w:val="lt-LT"/>
              </w:rPr>
            </w:pPr>
            <w:r w:rsidRPr="008C3FCB">
              <w:rPr>
                <w:sz w:val="22"/>
                <w:szCs w:val="22"/>
                <w:lang w:val="lt-LT"/>
              </w:rPr>
              <w:t>1</w:t>
            </w:r>
            <w:r w:rsidR="00BA340A" w:rsidRPr="008C3FCB">
              <w:rPr>
                <w:sz w:val="22"/>
                <w:szCs w:val="22"/>
                <w:lang w:val="lt-LT"/>
              </w:rPr>
              <w:t>.1. Sutarties dalykas yra</w:t>
            </w:r>
            <w:r w:rsidR="008034C4" w:rsidRPr="008C3FCB">
              <w:rPr>
                <w:sz w:val="22"/>
                <w:szCs w:val="22"/>
                <w:lang w:val="lt-LT"/>
              </w:rPr>
              <w:t xml:space="preserve"> </w:t>
            </w:r>
            <w:r w:rsidR="00DC79C1">
              <w:rPr>
                <w:rFonts w:ascii="TimesNewRomanPS-BoldMT" w:hAnsi="TimesNewRomanPS-BoldMT" w:cs="TimesNewRomanPS-BoldMT"/>
                <w:b/>
                <w:bCs/>
                <w:sz w:val="22"/>
                <w:szCs w:val="22"/>
                <w:lang w:val="lt-LT" w:eastAsia="en-US"/>
              </w:rPr>
              <w:t xml:space="preserve">Lietuvos turizmo galimybių pristatymo </w:t>
            </w:r>
            <w:r w:rsidR="00F0550A" w:rsidRPr="00B204D5">
              <w:rPr>
                <w:rFonts w:eastAsia="Times New Roman"/>
                <w:b/>
                <w:sz w:val="22"/>
                <w:szCs w:val="22"/>
                <w:lang w:val="lt-LT" w:eastAsia="en-US"/>
              </w:rPr>
              <w:t>stend</w:t>
            </w:r>
            <w:r w:rsidR="00F0550A">
              <w:rPr>
                <w:rFonts w:eastAsia="Times New Roman"/>
                <w:b/>
                <w:sz w:val="22"/>
                <w:szCs w:val="22"/>
                <w:lang w:val="lt-LT" w:eastAsia="en-US"/>
              </w:rPr>
              <w:t>ų</w:t>
            </w:r>
            <w:r w:rsidR="00F0550A" w:rsidRPr="00B204D5">
              <w:rPr>
                <w:rFonts w:eastAsia="Times New Roman"/>
                <w:b/>
                <w:sz w:val="22"/>
                <w:szCs w:val="22"/>
                <w:lang w:val="lt-LT" w:eastAsia="en-US"/>
              </w:rPr>
              <w:t xml:space="preserve"> </w:t>
            </w:r>
            <w:r w:rsidR="00513A76">
              <w:rPr>
                <w:rFonts w:eastAsia="Times New Roman"/>
                <w:b/>
                <w:sz w:val="22"/>
                <w:szCs w:val="22"/>
                <w:lang w:val="lt-LT" w:eastAsia="en-US"/>
              </w:rPr>
              <w:t xml:space="preserve">2 </w:t>
            </w:r>
            <w:r w:rsidR="00F0550A" w:rsidRPr="00B204D5">
              <w:rPr>
                <w:rFonts w:eastAsia="Times New Roman"/>
                <w:b/>
                <w:sz w:val="22"/>
                <w:szCs w:val="22"/>
                <w:lang w:val="lt-LT" w:eastAsia="en-US"/>
              </w:rPr>
              <w:t>didži</w:t>
            </w:r>
            <w:r w:rsidR="00F0550A">
              <w:rPr>
                <w:rFonts w:eastAsia="Times New Roman"/>
                <w:b/>
                <w:sz w:val="22"/>
                <w:szCs w:val="22"/>
                <w:lang w:val="lt-LT" w:eastAsia="en-US"/>
              </w:rPr>
              <w:t>uosiuose</w:t>
            </w:r>
            <w:r w:rsidR="00F0550A" w:rsidRPr="00B204D5">
              <w:rPr>
                <w:rFonts w:eastAsia="Times New Roman"/>
                <w:b/>
                <w:sz w:val="22"/>
                <w:szCs w:val="22"/>
                <w:lang w:val="lt-LT" w:eastAsia="en-US"/>
              </w:rPr>
              <w:t xml:space="preserve"> rengin</w:t>
            </w:r>
            <w:r w:rsidR="00F0550A">
              <w:rPr>
                <w:rFonts w:eastAsia="Times New Roman"/>
                <w:b/>
                <w:sz w:val="22"/>
                <w:szCs w:val="22"/>
                <w:lang w:val="lt-LT" w:eastAsia="en-US"/>
              </w:rPr>
              <w:t>iuose</w:t>
            </w:r>
            <w:r w:rsidR="00F0550A" w:rsidRPr="00B204D5">
              <w:rPr>
                <w:rFonts w:eastAsia="Times New Roman"/>
                <w:b/>
                <w:sz w:val="22"/>
                <w:szCs w:val="22"/>
                <w:lang w:val="lt-LT" w:eastAsia="en-US"/>
              </w:rPr>
              <w:t xml:space="preserve"> </w:t>
            </w:r>
            <w:r w:rsidR="008836A6" w:rsidRPr="008C3FCB">
              <w:rPr>
                <w:b/>
                <w:bCs/>
                <w:caps/>
                <w:sz w:val="22"/>
                <w:szCs w:val="22"/>
                <w:lang w:val="lt-LT"/>
              </w:rPr>
              <w:t xml:space="preserve"> </w:t>
            </w:r>
            <w:r w:rsidR="000B1486" w:rsidRPr="008C3FCB">
              <w:rPr>
                <w:rFonts w:eastAsia="Times New Roman"/>
                <w:bCs/>
                <w:sz w:val="22"/>
                <w:szCs w:val="22"/>
                <w:lang w:val="lt-LT" w:eastAsia="en-US"/>
              </w:rPr>
              <w:t>pirkim</w:t>
            </w:r>
            <w:r w:rsidR="00E42AB0" w:rsidRPr="008C3FCB">
              <w:rPr>
                <w:rFonts w:eastAsia="Times New Roman"/>
                <w:bCs/>
                <w:sz w:val="22"/>
                <w:szCs w:val="22"/>
                <w:lang w:val="lt-LT" w:eastAsia="en-US"/>
              </w:rPr>
              <w:t>as</w:t>
            </w:r>
            <w:r w:rsidR="00E42AB0" w:rsidRPr="008C3FCB">
              <w:rPr>
                <w:rFonts w:eastAsia="Times New Roman"/>
                <w:b/>
                <w:sz w:val="22"/>
                <w:szCs w:val="22"/>
                <w:lang w:val="lt-LT" w:eastAsia="en-US"/>
              </w:rPr>
              <w:t xml:space="preserve"> </w:t>
            </w:r>
            <w:r w:rsidR="00617E57" w:rsidRPr="008C3FCB">
              <w:rPr>
                <w:rFonts w:eastAsia="Times New Roman"/>
                <w:color w:val="000000"/>
                <w:sz w:val="22"/>
                <w:szCs w:val="22"/>
                <w:lang w:val="lt-LT" w:eastAsia="en-US"/>
              </w:rPr>
              <w:t>(toliau – Prekės</w:t>
            </w:r>
            <w:r w:rsidR="007A4C5E" w:rsidRPr="008C3FCB">
              <w:rPr>
                <w:rFonts w:eastAsia="Times New Roman"/>
                <w:color w:val="000000"/>
                <w:sz w:val="22"/>
                <w:szCs w:val="22"/>
                <w:lang w:val="lt-LT" w:eastAsia="en-US"/>
              </w:rPr>
              <w:t xml:space="preserve">; </w:t>
            </w:r>
            <w:r w:rsidR="00246346" w:rsidRPr="008C3FCB">
              <w:rPr>
                <w:rFonts w:eastAsia="Times New Roman"/>
                <w:color w:val="000000"/>
                <w:sz w:val="22"/>
                <w:szCs w:val="22"/>
                <w:lang w:val="lt-LT" w:eastAsia="en-US"/>
              </w:rPr>
              <w:t>Paslaugos</w:t>
            </w:r>
            <w:r w:rsidR="00617E57" w:rsidRPr="008C3FCB">
              <w:rPr>
                <w:rFonts w:eastAsia="Times New Roman"/>
                <w:color w:val="000000"/>
                <w:sz w:val="22"/>
                <w:szCs w:val="22"/>
                <w:lang w:val="lt-LT" w:eastAsia="en-US"/>
              </w:rPr>
              <w:t>)</w:t>
            </w:r>
            <w:r w:rsidR="00BA340A" w:rsidRPr="008C3FCB">
              <w:rPr>
                <w:sz w:val="22"/>
                <w:szCs w:val="22"/>
                <w:lang w:val="lt-LT"/>
              </w:rPr>
              <w:t xml:space="preserve">. </w:t>
            </w:r>
            <w:r w:rsidR="002B33C7" w:rsidRPr="008C3FCB">
              <w:rPr>
                <w:sz w:val="22"/>
                <w:szCs w:val="22"/>
                <w:lang w:val="lt-LT"/>
              </w:rPr>
              <w:t>Prekių/Paslaugų</w:t>
            </w:r>
            <w:r w:rsidR="0043607B" w:rsidRPr="008C3FCB">
              <w:rPr>
                <w:sz w:val="22"/>
                <w:szCs w:val="22"/>
                <w:lang w:val="lt-LT"/>
              </w:rPr>
              <w:t xml:space="preserve"> teikimo</w:t>
            </w:r>
            <w:r w:rsidR="00BA340A" w:rsidRPr="008C3FCB">
              <w:rPr>
                <w:sz w:val="22"/>
                <w:szCs w:val="22"/>
                <w:lang w:val="lt-LT"/>
              </w:rPr>
              <w:t xml:space="preserve"> </w:t>
            </w:r>
            <w:r w:rsidR="00527A5B" w:rsidRPr="008C3FCB">
              <w:rPr>
                <w:sz w:val="22"/>
                <w:szCs w:val="22"/>
                <w:lang w:val="lt-LT"/>
              </w:rPr>
              <w:t>aprašymas pateiktas</w:t>
            </w:r>
            <w:r w:rsidR="00BA340A" w:rsidRPr="008C3FCB">
              <w:rPr>
                <w:sz w:val="22"/>
                <w:szCs w:val="22"/>
                <w:lang w:val="lt-LT"/>
              </w:rPr>
              <w:t xml:space="preserve"> techninėje specifikacijoje (Sutarties 1 priedas). </w:t>
            </w:r>
          </w:p>
          <w:p w14:paraId="06CE2BE8" w14:textId="442C1C8A" w:rsidR="00A6519E" w:rsidRPr="008C3FCB" w:rsidRDefault="00A6519E" w:rsidP="002B33C7">
            <w:pPr>
              <w:spacing w:after="240"/>
              <w:ind w:firstLine="883"/>
              <w:contextualSpacing/>
              <w:jc w:val="both"/>
              <w:rPr>
                <w:sz w:val="22"/>
                <w:szCs w:val="22"/>
                <w:lang w:val="lt-LT"/>
              </w:rPr>
            </w:pPr>
          </w:p>
          <w:p w14:paraId="00B8D79F" w14:textId="77777777" w:rsidR="00BA340A" w:rsidRPr="008C3FCB" w:rsidRDefault="00BA340A" w:rsidP="004B046B">
            <w:pPr>
              <w:spacing w:after="240"/>
              <w:ind w:firstLine="883"/>
              <w:contextualSpacing/>
              <w:jc w:val="both"/>
              <w:rPr>
                <w:b/>
                <w:sz w:val="22"/>
                <w:szCs w:val="22"/>
                <w:lang w:val="lt-LT"/>
              </w:rPr>
            </w:pPr>
          </w:p>
        </w:tc>
      </w:tr>
      <w:tr w:rsidR="00BA340A" w:rsidRPr="008C3FCB" w14:paraId="325F536F" w14:textId="77777777" w:rsidTr="00102A44">
        <w:tc>
          <w:tcPr>
            <w:tcW w:w="5000" w:type="pct"/>
            <w:gridSpan w:val="3"/>
            <w:shd w:val="clear" w:color="auto" w:fill="auto"/>
          </w:tcPr>
          <w:p w14:paraId="53C25586" w14:textId="7012399C" w:rsidR="00BA340A" w:rsidRPr="008C3FCB" w:rsidRDefault="00187855" w:rsidP="00073AF5">
            <w:pPr>
              <w:jc w:val="center"/>
              <w:outlineLvl w:val="0"/>
              <w:rPr>
                <w:b/>
                <w:sz w:val="22"/>
                <w:szCs w:val="22"/>
                <w:lang w:val="lt-LT"/>
              </w:rPr>
            </w:pPr>
            <w:r w:rsidRPr="008C3FCB">
              <w:rPr>
                <w:b/>
                <w:sz w:val="22"/>
                <w:szCs w:val="22"/>
                <w:lang w:val="lt-LT"/>
              </w:rPr>
              <w:t>2</w:t>
            </w:r>
            <w:r w:rsidR="00BA340A" w:rsidRPr="008C3FCB">
              <w:rPr>
                <w:b/>
                <w:sz w:val="22"/>
                <w:szCs w:val="22"/>
                <w:lang w:val="lt-LT"/>
              </w:rPr>
              <w:t xml:space="preserve">. SUTARTIES KAINODAROS TAISYKLĖS IR MOKĖJIMO SĄLYGOS </w:t>
            </w:r>
          </w:p>
          <w:p w14:paraId="6157D00B" w14:textId="77777777" w:rsidR="00BA340A" w:rsidRPr="008C3FCB" w:rsidRDefault="00BA340A" w:rsidP="00073AF5">
            <w:pPr>
              <w:jc w:val="center"/>
              <w:outlineLvl w:val="0"/>
              <w:rPr>
                <w:b/>
                <w:sz w:val="22"/>
                <w:szCs w:val="22"/>
                <w:lang w:val="lt-LT"/>
              </w:rPr>
            </w:pPr>
          </w:p>
          <w:p w14:paraId="106A122B" w14:textId="5B43B4FF" w:rsidR="003C4B4F" w:rsidRDefault="00187855" w:rsidP="003C4B4F">
            <w:pPr>
              <w:ind w:firstLine="889"/>
              <w:jc w:val="both"/>
              <w:rPr>
                <w:sz w:val="22"/>
                <w:szCs w:val="22"/>
                <w:lang w:val="lt-LT"/>
              </w:rPr>
            </w:pPr>
            <w:r w:rsidRPr="008C3FCB">
              <w:rPr>
                <w:sz w:val="22"/>
                <w:szCs w:val="22"/>
                <w:lang w:val="lt-LT"/>
              </w:rPr>
              <w:t>2</w:t>
            </w:r>
            <w:r w:rsidR="00BA340A" w:rsidRPr="008C3FCB">
              <w:rPr>
                <w:sz w:val="22"/>
                <w:szCs w:val="22"/>
                <w:lang w:val="lt-LT"/>
              </w:rPr>
              <w:t xml:space="preserve">.1. </w:t>
            </w:r>
            <w:r w:rsidR="00A6226A">
              <w:rPr>
                <w:sz w:val="22"/>
                <w:szCs w:val="22"/>
                <w:lang w:val="lt-LT"/>
              </w:rPr>
              <w:t>Maksimali s</w:t>
            </w:r>
            <w:r w:rsidR="00BA340A" w:rsidRPr="008C3FCB">
              <w:rPr>
                <w:sz w:val="22"/>
                <w:szCs w:val="22"/>
                <w:lang w:val="lt-LT"/>
              </w:rPr>
              <w:t xml:space="preserve">utarties </w:t>
            </w:r>
            <w:r w:rsidR="004A0303">
              <w:rPr>
                <w:sz w:val="22"/>
                <w:szCs w:val="22"/>
                <w:lang w:val="lt-LT"/>
              </w:rPr>
              <w:t xml:space="preserve">kaina </w:t>
            </w:r>
            <w:r w:rsidR="002946B7" w:rsidRPr="008C3FCB">
              <w:rPr>
                <w:sz w:val="22"/>
                <w:szCs w:val="22"/>
                <w:lang w:val="lt-LT"/>
              </w:rPr>
              <w:t>-</w:t>
            </w:r>
            <w:r w:rsidR="00F5467E" w:rsidRPr="008C3FCB">
              <w:rPr>
                <w:sz w:val="22"/>
                <w:szCs w:val="22"/>
                <w:lang w:val="lt-LT"/>
              </w:rPr>
              <w:t xml:space="preserve"> </w:t>
            </w:r>
            <w:r w:rsidR="00926E20" w:rsidRPr="00020F93">
              <w:rPr>
                <w:rFonts w:ascii="TimesNewRomanPSMT" w:hAnsi="TimesNewRomanPSMT" w:cs="TimesNewRomanPSMT"/>
                <w:b/>
                <w:bCs/>
                <w:sz w:val="22"/>
                <w:szCs w:val="22"/>
                <w:lang w:val="lt-LT" w:eastAsia="en-US"/>
              </w:rPr>
              <w:t>16 700,00</w:t>
            </w:r>
            <w:r w:rsidR="00926E20" w:rsidRPr="008C3FCB" w:rsidDel="00926E20">
              <w:rPr>
                <w:b/>
                <w:bCs/>
                <w:sz w:val="22"/>
                <w:szCs w:val="22"/>
                <w:lang w:val="lt-LT" w:eastAsia="en-US"/>
              </w:rPr>
              <w:t xml:space="preserve"> </w:t>
            </w:r>
            <w:r w:rsidR="00DD10F2" w:rsidRPr="008C3FCB">
              <w:rPr>
                <w:b/>
                <w:bCs/>
                <w:sz w:val="22"/>
                <w:szCs w:val="22"/>
                <w:lang w:val="lt-LT"/>
              </w:rPr>
              <w:t>EUR</w:t>
            </w:r>
            <w:r w:rsidR="00DD10F2" w:rsidRPr="008C3FCB">
              <w:rPr>
                <w:sz w:val="22"/>
                <w:szCs w:val="22"/>
                <w:lang w:val="lt-LT"/>
              </w:rPr>
              <w:t xml:space="preserve"> (</w:t>
            </w:r>
            <w:r w:rsidR="00A6226A">
              <w:rPr>
                <w:sz w:val="22"/>
                <w:szCs w:val="22"/>
                <w:lang w:val="lt-LT"/>
              </w:rPr>
              <w:t>šeš</w:t>
            </w:r>
            <w:r w:rsidR="00C34D25" w:rsidRPr="008C3FCB">
              <w:rPr>
                <w:sz w:val="22"/>
                <w:szCs w:val="22"/>
                <w:lang w:val="lt-LT"/>
              </w:rPr>
              <w:t>iolika</w:t>
            </w:r>
            <w:r w:rsidR="0043607B" w:rsidRPr="008C3FCB">
              <w:rPr>
                <w:sz w:val="22"/>
                <w:szCs w:val="22"/>
                <w:lang w:val="lt-LT"/>
              </w:rPr>
              <w:t xml:space="preserve"> </w:t>
            </w:r>
            <w:r w:rsidR="00DD10F2" w:rsidRPr="008C3FCB">
              <w:rPr>
                <w:sz w:val="22"/>
                <w:szCs w:val="22"/>
                <w:lang w:val="lt-LT"/>
              </w:rPr>
              <w:t>tūkstanči</w:t>
            </w:r>
            <w:r w:rsidR="002949DB" w:rsidRPr="008C3FCB">
              <w:rPr>
                <w:sz w:val="22"/>
                <w:szCs w:val="22"/>
                <w:lang w:val="lt-LT"/>
              </w:rPr>
              <w:t>ų</w:t>
            </w:r>
            <w:r w:rsidR="00DD10F2" w:rsidRPr="008C3FCB">
              <w:rPr>
                <w:sz w:val="22"/>
                <w:szCs w:val="22"/>
                <w:lang w:val="lt-LT"/>
              </w:rPr>
              <w:t xml:space="preserve"> </w:t>
            </w:r>
            <w:r w:rsidR="001E5DDD" w:rsidRPr="00636848">
              <w:rPr>
                <w:sz w:val="22"/>
                <w:szCs w:val="22"/>
                <w:lang w:val="lt-LT"/>
              </w:rPr>
              <w:t>sept</w:t>
            </w:r>
            <w:r w:rsidR="00C44FD0" w:rsidRPr="00636848">
              <w:rPr>
                <w:sz w:val="22"/>
                <w:szCs w:val="22"/>
                <w:lang w:val="lt-LT"/>
              </w:rPr>
              <w:t>y</w:t>
            </w:r>
            <w:r w:rsidR="001E5DDD" w:rsidRPr="00636848">
              <w:rPr>
                <w:sz w:val="22"/>
                <w:szCs w:val="22"/>
                <w:lang w:val="lt-LT"/>
              </w:rPr>
              <w:t>ni</w:t>
            </w:r>
            <w:r w:rsidR="00636848" w:rsidRPr="00636848">
              <w:rPr>
                <w:sz w:val="22"/>
                <w:szCs w:val="22"/>
                <w:lang w:val="lt-LT"/>
              </w:rPr>
              <w:t xml:space="preserve"> </w:t>
            </w:r>
            <w:r w:rsidR="003B1384" w:rsidRPr="00636848">
              <w:rPr>
                <w:sz w:val="22"/>
                <w:szCs w:val="22"/>
                <w:lang w:val="lt-LT"/>
              </w:rPr>
              <w:t>šimta</w:t>
            </w:r>
            <w:r w:rsidR="001E5DDD" w:rsidRPr="00636848">
              <w:rPr>
                <w:sz w:val="22"/>
                <w:szCs w:val="22"/>
                <w:lang w:val="lt-LT"/>
              </w:rPr>
              <w:t>i</w:t>
            </w:r>
            <w:r w:rsidR="003B1384" w:rsidRPr="00636848">
              <w:rPr>
                <w:sz w:val="22"/>
                <w:szCs w:val="22"/>
                <w:lang w:val="lt-LT"/>
              </w:rPr>
              <w:t xml:space="preserve"> </w:t>
            </w:r>
            <w:r w:rsidR="00DD10F2" w:rsidRPr="00636848">
              <w:rPr>
                <w:sz w:val="22"/>
                <w:szCs w:val="22"/>
                <w:lang w:val="lt-LT"/>
              </w:rPr>
              <w:t>eur</w:t>
            </w:r>
            <w:r w:rsidR="00C44FD0" w:rsidRPr="00636848">
              <w:rPr>
                <w:sz w:val="22"/>
                <w:szCs w:val="22"/>
                <w:lang w:val="lt-LT"/>
              </w:rPr>
              <w:t>ų</w:t>
            </w:r>
            <w:r w:rsidR="00DD10F2" w:rsidRPr="00636848">
              <w:rPr>
                <w:sz w:val="22"/>
                <w:szCs w:val="22"/>
                <w:lang w:val="lt-LT"/>
              </w:rPr>
              <w:t xml:space="preserve"> ir </w:t>
            </w:r>
            <w:r w:rsidR="0054209E" w:rsidRPr="00636848">
              <w:rPr>
                <w:sz w:val="22"/>
                <w:szCs w:val="22"/>
                <w:lang w:val="lt-LT"/>
              </w:rPr>
              <w:t>00</w:t>
            </w:r>
            <w:r w:rsidR="00DD10F2" w:rsidRPr="00636848">
              <w:rPr>
                <w:sz w:val="22"/>
                <w:szCs w:val="22"/>
                <w:lang w:val="lt-LT"/>
              </w:rPr>
              <w:t xml:space="preserve"> cent</w:t>
            </w:r>
            <w:r w:rsidR="0054209E" w:rsidRPr="00636848">
              <w:rPr>
                <w:sz w:val="22"/>
                <w:szCs w:val="22"/>
                <w:lang w:val="lt-LT"/>
              </w:rPr>
              <w:t>ų</w:t>
            </w:r>
            <w:r w:rsidR="00DD10F2" w:rsidRPr="00636848">
              <w:rPr>
                <w:sz w:val="22"/>
                <w:szCs w:val="22"/>
                <w:lang w:val="lt-LT"/>
              </w:rPr>
              <w:t xml:space="preserve">) </w:t>
            </w:r>
            <w:r w:rsidR="00B17917" w:rsidRPr="00636848">
              <w:rPr>
                <w:sz w:val="22"/>
                <w:szCs w:val="22"/>
                <w:lang w:val="lt-LT"/>
              </w:rPr>
              <w:t>su PVM</w:t>
            </w:r>
            <w:r w:rsidR="000C2FFD" w:rsidRPr="00636848">
              <w:rPr>
                <w:b/>
                <w:bCs/>
                <w:sz w:val="22"/>
                <w:szCs w:val="22"/>
                <w:lang w:val="lt-LT"/>
              </w:rPr>
              <w:t xml:space="preserve"> </w:t>
            </w:r>
            <w:r w:rsidR="000C2FFD" w:rsidRPr="00636848">
              <w:rPr>
                <w:sz w:val="22"/>
                <w:szCs w:val="22"/>
                <w:lang w:val="lt-LT"/>
              </w:rPr>
              <w:t>(</w:t>
            </w:r>
            <w:r w:rsidR="00702CD0" w:rsidRPr="00636848">
              <w:rPr>
                <w:b/>
                <w:bCs/>
                <w:sz w:val="22"/>
                <w:szCs w:val="22"/>
                <w:lang w:val="lt-LT" w:eastAsia="en-US"/>
              </w:rPr>
              <w:t>13 801,65</w:t>
            </w:r>
            <w:r w:rsidR="00702CD0" w:rsidRPr="00636848" w:rsidDel="00702CD0">
              <w:rPr>
                <w:b/>
                <w:bCs/>
                <w:sz w:val="22"/>
                <w:szCs w:val="22"/>
                <w:lang w:val="lt-LT" w:eastAsia="en-US"/>
              </w:rPr>
              <w:t xml:space="preserve"> </w:t>
            </w:r>
            <w:r w:rsidR="00CD6AF1" w:rsidRPr="00636848">
              <w:rPr>
                <w:b/>
                <w:bCs/>
                <w:sz w:val="22"/>
                <w:szCs w:val="22"/>
                <w:lang w:val="lt-LT"/>
              </w:rPr>
              <w:t>EUR</w:t>
            </w:r>
            <w:r w:rsidR="00CD6AF1" w:rsidRPr="00636848">
              <w:rPr>
                <w:sz w:val="22"/>
                <w:szCs w:val="22"/>
                <w:lang w:val="lt-LT"/>
              </w:rPr>
              <w:t xml:space="preserve"> </w:t>
            </w:r>
            <w:r w:rsidR="004B1B02" w:rsidRPr="00636848">
              <w:rPr>
                <w:sz w:val="22"/>
                <w:szCs w:val="22"/>
                <w:lang w:val="lt-LT"/>
              </w:rPr>
              <w:t>(</w:t>
            </w:r>
            <w:r w:rsidR="00C44FD0" w:rsidRPr="00636848">
              <w:rPr>
                <w:sz w:val="22"/>
                <w:szCs w:val="22"/>
                <w:lang w:val="lt-LT"/>
              </w:rPr>
              <w:t xml:space="preserve">trylika </w:t>
            </w:r>
            <w:r w:rsidR="0054209E" w:rsidRPr="00636848">
              <w:rPr>
                <w:sz w:val="22"/>
                <w:szCs w:val="22"/>
                <w:lang w:val="lt-LT"/>
              </w:rPr>
              <w:t xml:space="preserve">tūkstančių </w:t>
            </w:r>
            <w:r w:rsidR="00F52E98" w:rsidRPr="00636848">
              <w:rPr>
                <w:sz w:val="22"/>
                <w:szCs w:val="22"/>
                <w:lang w:val="lt-LT"/>
              </w:rPr>
              <w:t xml:space="preserve">aštuoni </w:t>
            </w:r>
            <w:r w:rsidR="0043607B" w:rsidRPr="00636848">
              <w:rPr>
                <w:sz w:val="22"/>
                <w:szCs w:val="22"/>
                <w:lang w:val="lt-LT"/>
              </w:rPr>
              <w:t xml:space="preserve">šimtai </w:t>
            </w:r>
            <w:r w:rsidR="000B1D6F" w:rsidRPr="00636848">
              <w:rPr>
                <w:sz w:val="22"/>
                <w:szCs w:val="22"/>
                <w:lang w:val="lt-LT"/>
              </w:rPr>
              <w:t xml:space="preserve">vienas </w:t>
            </w:r>
            <w:r w:rsidR="001B1392" w:rsidRPr="00636848">
              <w:rPr>
                <w:sz w:val="22"/>
                <w:szCs w:val="22"/>
                <w:lang w:val="lt-LT"/>
              </w:rPr>
              <w:t>eur</w:t>
            </w:r>
            <w:r w:rsidR="00F52E98" w:rsidRPr="00636848">
              <w:rPr>
                <w:sz w:val="22"/>
                <w:szCs w:val="22"/>
                <w:lang w:val="lt-LT"/>
              </w:rPr>
              <w:t>as</w:t>
            </w:r>
            <w:r w:rsidR="001B1392" w:rsidRPr="00636848">
              <w:rPr>
                <w:sz w:val="22"/>
                <w:szCs w:val="22"/>
                <w:lang w:val="lt-LT"/>
              </w:rPr>
              <w:t xml:space="preserve"> ir </w:t>
            </w:r>
            <w:r w:rsidR="00F52E98" w:rsidRPr="00636848">
              <w:rPr>
                <w:sz w:val="22"/>
                <w:szCs w:val="22"/>
                <w:lang w:val="lt-LT"/>
              </w:rPr>
              <w:t xml:space="preserve">65 </w:t>
            </w:r>
            <w:r w:rsidR="005104AA" w:rsidRPr="00636848">
              <w:rPr>
                <w:sz w:val="22"/>
                <w:szCs w:val="22"/>
                <w:lang w:val="lt-LT"/>
              </w:rPr>
              <w:t>cent</w:t>
            </w:r>
            <w:r w:rsidR="00F52E98" w:rsidRPr="00636848">
              <w:rPr>
                <w:sz w:val="22"/>
                <w:szCs w:val="22"/>
                <w:lang w:val="lt-LT"/>
              </w:rPr>
              <w:t>ai</w:t>
            </w:r>
            <w:r w:rsidR="001B1392" w:rsidRPr="00636848">
              <w:rPr>
                <w:sz w:val="22"/>
                <w:szCs w:val="22"/>
                <w:lang w:val="lt-LT"/>
              </w:rPr>
              <w:t xml:space="preserve">) </w:t>
            </w:r>
            <w:r w:rsidR="004B1B02" w:rsidRPr="00636848">
              <w:rPr>
                <w:sz w:val="22"/>
                <w:szCs w:val="22"/>
                <w:lang w:val="lt-LT"/>
              </w:rPr>
              <w:t>be PVM</w:t>
            </w:r>
            <w:r w:rsidR="00E96EA4" w:rsidRPr="00636848">
              <w:rPr>
                <w:sz w:val="22"/>
                <w:szCs w:val="22"/>
                <w:lang w:val="lt-LT"/>
              </w:rPr>
              <w:t>)</w:t>
            </w:r>
            <w:r w:rsidR="00CD6AF1" w:rsidRPr="00636848">
              <w:rPr>
                <w:sz w:val="22"/>
                <w:szCs w:val="22"/>
                <w:lang w:val="lt-LT"/>
              </w:rPr>
              <w:t>.</w:t>
            </w:r>
            <w:r w:rsidR="00E96EA4" w:rsidRPr="00636848">
              <w:rPr>
                <w:sz w:val="22"/>
                <w:szCs w:val="22"/>
                <w:lang w:val="lt-LT"/>
              </w:rPr>
              <w:t xml:space="preserve"> Prekių/Paslaugų </w:t>
            </w:r>
            <w:r w:rsidR="00FA732B" w:rsidRPr="00636848">
              <w:rPr>
                <w:sz w:val="22"/>
                <w:szCs w:val="22"/>
                <w:lang w:val="lt-LT"/>
              </w:rPr>
              <w:t>įkainiai pateikti</w:t>
            </w:r>
            <w:r w:rsidR="004B046B" w:rsidRPr="00636848">
              <w:rPr>
                <w:sz w:val="22"/>
                <w:szCs w:val="22"/>
                <w:lang w:val="lt-LT"/>
              </w:rPr>
              <w:t xml:space="preserve"> </w:t>
            </w:r>
            <w:r w:rsidR="00E96EA4" w:rsidRPr="00636848">
              <w:rPr>
                <w:sz w:val="22"/>
                <w:szCs w:val="22"/>
                <w:lang w:val="lt-LT"/>
              </w:rPr>
              <w:t>Sutarties 2 priede.</w:t>
            </w:r>
            <w:r w:rsidR="003C4B4F" w:rsidRPr="00636848">
              <w:rPr>
                <w:sz w:val="22"/>
                <w:szCs w:val="22"/>
                <w:lang w:val="lt-LT"/>
              </w:rPr>
              <w:t xml:space="preserve"> Perkančioji organizacija neįsipareigoja įsigyti vis</w:t>
            </w:r>
            <w:r w:rsidR="003C4B4F" w:rsidRPr="005A1349">
              <w:rPr>
                <w:sz w:val="22"/>
                <w:szCs w:val="22"/>
                <w:lang w:val="lt-LT"/>
              </w:rPr>
              <w:t>ų techninėje specifikacijoje ir įkainių lentelėje detalizuotų ir išvardintų Prekių / Paslaugų ir už visą nurodytą sutarties vertę.</w:t>
            </w:r>
          </w:p>
          <w:p w14:paraId="7202BF52" w14:textId="58D249C5" w:rsidR="00120CFB" w:rsidRPr="008C3FCB" w:rsidRDefault="00187855" w:rsidP="00837B78">
            <w:pPr>
              <w:ind w:firstLine="889"/>
              <w:jc w:val="both"/>
              <w:rPr>
                <w:bCs/>
                <w:sz w:val="22"/>
                <w:szCs w:val="22"/>
                <w:lang w:val="lt-LT"/>
              </w:rPr>
            </w:pPr>
            <w:r w:rsidRPr="008C3FCB">
              <w:rPr>
                <w:sz w:val="22"/>
                <w:szCs w:val="22"/>
                <w:lang w:val="lt-LT"/>
              </w:rPr>
              <w:t>2</w:t>
            </w:r>
            <w:r w:rsidR="00BA340A" w:rsidRPr="008C3FCB">
              <w:rPr>
                <w:sz w:val="22"/>
                <w:szCs w:val="22"/>
                <w:lang w:val="lt-LT"/>
              </w:rPr>
              <w:t xml:space="preserve">.2. Į </w:t>
            </w:r>
            <w:r w:rsidR="00BA340A" w:rsidRPr="00F368D2">
              <w:rPr>
                <w:sz w:val="22"/>
                <w:szCs w:val="22"/>
                <w:shd w:val="clear" w:color="auto" w:fill="FFFFFF" w:themeFill="background1"/>
                <w:lang w:val="lt-LT"/>
              </w:rPr>
              <w:t>Sutarties kainą</w:t>
            </w:r>
            <w:r w:rsidR="00DE657B">
              <w:rPr>
                <w:sz w:val="22"/>
                <w:szCs w:val="22"/>
                <w:shd w:val="clear" w:color="auto" w:fill="FFFFFF" w:themeFill="background1"/>
                <w:lang w:val="lt-LT"/>
              </w:rPr>
              <w:t>/įkainius</w:t>
            </w:r>
            <w:r w:rsidR="00BA340A" w:rsidRPr="00F368D2">
              <w:rPr>
                <w:sz w:val="22"/>
                <w:szCs w:val="22"/>
                <w:shd w:val="clear" w:color="auto" w:fill="FFFFFF" w:themeFill="background1"/>
                <w:lang w:val="lt-LT"/>
              </w:rPr>
              <w:t xml:space="preserve"> yra įskaičiuota </w:t>
            </w:r>
            <w:r w:rsidR="00024DE6" w:rsidRPr="00F368D2">
              <w:rPr>
                <w:sz w:val="22"/>
                <w:szCs w:val="22"/>
                <w:shd w:val="clear" w:color="auto" w:fill="FFFFFF" w:themeFill="background1"/>
                <w:lang w:val="lt-LT"/>
              </w:rPr>
              <w:t>P</w:t>
            </w:r>
            <w:r w:rsidR="002B33C7" w:rsidRPr="00F368D2">
              <w:rPr>
                <w:sz w:val="22"/>
                <w:szCs w:val="22"/>
                <w:shd w:val="clear" w:color="auto" w:fill="FFFFFF" w:themeFill="background1"/>
                <w:lang w:val="lt-LT"/>
              </w:rPr>
              <w:t>rekių/</w:t>
            </w:r>
            <w:r w:rsidR="00024DE6" w:rsidRPr="00F368D2">
              <w:rPr>
                <w:sz w:val="22"/>
                <w:szCs w:val="22"/>
                <w:shd w:val="clear" w:color="auto" w:fill="FFFFFF" w:themeFill="background1"/>
                <w:lang w:val="lt-LT"/>
              </w:rPr>
              <w:t>P</w:t>
            </w:r>
            <w:r w:rsidR="002B33C7" w:rsidRPr="00F368D2">
              <w:rPr>
                <w:sz w:val="22"/>
                <w:szCs w:val="22"/>
                <w:shd w:val="clear" w:color="auto" w:fill="FFFFFF" w:themeFill="background1"/>
                <w:lang w:val="lt-LT"/>
              </w:rPr>
              <w:t>aslaugų</w:t>
            </w:r>
            <w:r w:rsidR="00BA340A" w:rsidRPr="00F368D2">
              <w:rPr>
                <w:sz w:val="22"/>
                <w:szCs w:val="22"/>
                <w:shd w:val="clear" w:color="auto" w:fill="FFFFFF" w:themeFill="background1"/>
                <w:lang w:val="lt-LT"/>
              </w:rPr>
              <w:t xml:space="preserve"> kaina</w:t>
            </w:r>
            <w:r w:rsidR="00DE657B">
              <w:rPr>
                <w:sz w:val="22"/>
                <w:szCs w:val="22"/>
                <w:shd w:val="clear" w:color="auto" w:fill="FFFFFF" w:themeFill="background1"/>
                <w:lang w:val="lt-LT"/>
              </w:rPr>
              <w:t>/įkainiai</w:t>
            </w:r>
            <w:r w:rsidR="00BA340A" w:rsidRPr="00F368D2">
              <w:rPr>
                <w:sz w:val="22"/>
                <w:szCs w:val="22"/>
                <w:shd w:val="clear" w:color="auto" w:fill="FFFFFF" w:themeFill="background1"/>
                <w:lang w:val="lt-LT"/>
              </w:rPr>
              <w:t xml:space="preserve">, visos išlaidos ir mokesčiai. Jokios papildomos </w:t>
            </w:r>
            <w:r w:rsidR="002B33C7" w:rsidRPr="00F368D2">
              <w:rPr>
                <w:sz w:val="22"/>
                <w:szCs w:val="22"/>
                <w:shd w:val="clear" w:color="auto" w:fill="FFFFFF" w:themeFill="background1"/>
                <w:lang w:val="lt-LT"/>
              </w:rPr>
              <w:t xml:space="preserve">Paslaugų </w:t>
            </w:r>
            <w:r w:rsidR="00BA340A" w:rsidRPr="00F368D2">
              <w:rPr>
                <w:sz w:val="22"/>
                <w:szCs w:val="22"/>
                <w:shd w:val="clear" w:color="auto" w:fill="FFFFFF" w:themeFill="background1"/>
                <w:lang w:val="lt-LT"/>
              </w:rPr>
              <w:t>teikėjo išlaidos</w:t>
            </w:r>
            <w:r w:rsidR="00BA340A" w:rsidRPr="008C3FCB">
              <w:rPr>
                <w:sz w:val="22"/>
                <w:szCs w:val="22"/>
                <w:lang w:val="lt-LT"/>
              </w:rPr>
              <w:t xml:space="preserve"> prie </w:t>
            </w:r>
            <w:r w:rsidR="00E8018D" w:rsidRPr="008C3FCB">
              <w:rPr>
                <w:sz w:val="22"/>
                <w:szCs w:val="22"/>
                <w:lang w:val="lt-LT"/>
              </w:rPr>
              <w:t xml:space="preserve">Sutarties </w:t>
            </w:r>
            <w:r w:rsidRPr="008C3FCB">
              <w:rPr>
                <w:sz w:val="22"/>
                <w:szCs w:val="22"/>
                <w:lang w:val="lt-LT"/>
              </w:rPr>
              <w:t>2</w:t>
            </w:r>
            <w:r w:rsidR="001C43C4" w:rsidRPr="008C3FCB">
              <w:rPr>
                <w:sz w:val="22"/>
                <w:szCs w:val="22"/>
                <w:lang w:val="lt-LT"/>
              </w:rPr>
              <w:t xml:space="preserve">.1 </w:t>
            </w:r>
            <w:r w:rsidR="00BA340A" w:rsidRPr="008C3FCB">
              <w:rPr>
                <w:sz w:val="22"/>
                <w:szCs w:val="22"/>
                <w:lang w:val="lt-LT"/>
              </w:rPr>
              <w:t xml:space="preserve">punkte numatytos </w:t>
            </w:r>
            <w:r w:rsidR="00F96691" w:rsidRPr="008C3FCB">
              <w:rPr>
                <w:sz w:val="22"/>
                <w:szCs w:val="22"/>
                <w:lang w:val="lt-LT"/>
              </w:rPr>
              <w:t>lė</w:t>
            </w:r>
            <w:r w:rsidR="00F81B7E" w:rsidRPr="008C3FCB">
              <w:rPr>
                <w:sz w:val="22"/>
                <w:szCs w:val="22"/>
                <w:lang w:val="lt-LT"/>
              </w:rPr>
              <w:t>šų</w:t>
            </w:r>
            <w:r w:rsidR="00F96691" w:rsidRPr="008C3FCB">
              <w:rPr>
                <w:sz w:val="22"/>
                <w:szCs w:val="22"/>
                <w:lang w:val="lt-LT"/>
              </w:rPr>
              <w:t xml:space="preserve"> </w:t>
            </w:r>
            <w:r w:rsidR="00BA340A" w:rsidRPr="008C3FCB">
              <w:rPr>
                <w:sz w:val="22"/>
                <w:szCs w:val="22"/>
                <w:lang w:val="lt-LT"/>
              </w:rPr>
              <w:t xml:space="preserve">sumos nepridedamos ir nekompensuojamos. </w:t>
            </w:r>
          </w:p>
          <w:p w14:paraId="47092C5D" w14:textId="734304AC" w:rsidR="00BA340A" w:rsidRPr="008C3FCB" w:rsidRDefault="00187855" w:rsidP="00AC5963">
            <w:pPr>
              <w:autoSpaceDE w:val="0"/>
              <w:autoSpaceDN w:val="0"/>
              <w:adjustRightInd w:val="0"/>
              <w:ind w:firstLine="889"/>
              <w:jc w:val="both"/>
              <w:rPr>
                <w:sz w:val="22"/>
                <w:szCs w:val="22"/>
                <w:lang w:val="lt-LT"/>
              </w:rPr>
            </w:pPr>
            <w:r w:rsidRPr="008C3FCB">
              <w:rPr>
                <w:bCs/>
                <w:sz w:val="22"/>
                <w:szCs w:val="22"/>
                <w:lang w:val="lt-LT"/>
              </w:rPr>
              <w:t>2</w:t>
            </w:r>
            <w:r w:rsidR="001C43C4" w:rsidRPr="008C3FCB">
              <w:rPr>
                <w:bCs/>
                <w:sz w:val="22"/>
                <w:szCs w:val="22"/>
                <w:lang w:val="lt-LT"/>
              </w:rPr>
              <w:t>.</w:t>
            </w:r>
            <w:r w:rsidR="00453DB0">
              <w:rPr>
                <w:bCs/>
                <w:sz w:val="22"/>
                <w:szCs w:val="22"/>
                <w:lang w:val="lt-LT"/>
              </w:rPr>
              <w:t>3</w:t>
            </w:r>
            <w:r w:rsidR="001C43C4" w:rsidRPr="008C3FCB">
              <w:rPr>
                <w:bCs/>
                <w:sz w:val="22"/>
                <w:szCs w:val="22"/>
                <w:lang w:val="lt-LT"/>
              </w:rPr>
              <w:t xml:space="preserve">. </w:t>
            </w:r>
            <w:r w:rsidR="00BA340A" w:rsidRPr="008C3FCB">
              <w:rPr>
                <w:bCs/>
                <w:sz w:val="22"/>
                <w:szCs w:val="22"/>
                <w:lang w:val="lt-LT"/>
              </w:rPr>
              <w:t>Mokėjimai</w:t>
            </w:r>
            <w:r w:rsidR="00BA340A" w:rsidRPr="008C3FCB">
              <w:rPr>
                <w:sz w:val="22"/>
                <w:szCs w:val="22"/>
                <w:lang w:val="lt-LT"/>
              </w:rPr>
              <w:t xml:space="preserve"> atliekami eurais tokia tvarka: </w:t>
            </w:r>
          </w:p>
          <w:p w14:paraId="45F7CFA1" w14:textId="29B0BD92" w:rsidR="00BA340A" w:rsidRPr="00636848" w:rsidRDefault="00187855" w:rsidP="00AC5963">
            <w:pPr>
              <w:ind w:firstLine="889"/>
              <w:jc w:val="both"/>
              <w:rPr>
                <w:sz w:val="22"/>
                <w:szCs w:val="22"/>
                <w:lang w:val="lt-LT"/>
              </w:rPr>
            </w:pPr>
            <w:r w:rsidRPr="008C3FCB">
              <w:rPr>
                <w:sz w:val="22"/>
                <w:szCs w:val="22"/>
                <w:lang w:val="lt-LT"/>
              </w:rPr>
              <w:t>2</w:t>
            </w:r>
            <w:r w:rsidR="00BA340A" w:rsidRPr="008C3FCB">
              <w:rPr>
                <w:sz w:val="22"/>
                <w:szCs w:val="22"/>
                <w:lang w:val="lt-LT"/>
              </w:rPr>
              <w:t>.</w:t>
            </w:r>
            <w:r w:rsidR="00837B78" w:rsidRPr="008C3FCB">
              <w:rPr>
                <w:sz w:val="22"/>
                <w:szCs w:val="22"/>
                <w:lang w:val="lt-LT"/>
              </w:rPr>
              <w:t>3</w:t>
            </w:r>
            <w:r w:rsidR="00BA340A" w:rsidRPr="008C3FCB">
              <w:rPr>
                <w:sz w:val="22"/>
                <w:szCs w:val="22"/>
                <w:lang w:val="lt-LT"/>
              </w:rPr>
              <w:t xml:space="preserve">.1. </w:t>
            </w:r>
            <w:r w:rsidR="002B33C7" w:rsidRPr="008C3FCB">
              <w:rPr>
                <w:sz w:val="22"/>
                <w:szCs w:val="22"/>
                <w:lang w:val="lt-LT"/>
              </w:rPr>
              <w:t>Prekių/</w:t>
            </w:r>
            <w:r w:rsidR="002B33C7" w:rsidRPr="00636848">
              <w:rPr>
                <w:sz w:val="22"/>
                <w:szCs w:val="22"/>
                <w:lang w:val="lt-LT"/>
              </w:rPr>
              <w:t xml:space="preserve">paslaugų </w:t>
            </w:r>
            <w:r w:rsidR="00BA340A" w:rsidRPr="00636848">
              <w:rPr>
                <w:sz w:val="22"/>
                <w:szCs w:val="22"/>
                <w:lang w:val="lt-LT"/>
              </w:rPr>
              <w:t xml:space="preserve">perdavimas ir priėmimas įforminamas </w:t>
            </w:r>
            <w:r w:rsidR="002B33C7" w:rsidRPr="00636848">
              <w:rPr>
                <w:sz w:val="22"/>
                <w:szCs w:val="22"/>
                <w:lang w:val="lt-LT"/>
              </w:rPr>
              <w:t xml:space="preserve">Prekių/paslaugų </w:t>
            </w:r>
            <w:r w:rsidR="000035CE" w:rsidRPr="00636848">
              <w:rPr>
                <w:sz w:val="22"/>
                <w:szCs w:val="22"/>
                <w:lang w:val="lt-LT"/>
              </w:rPr>
              <w:t>perdavimo-priėmimo akt</w:t>
            </w:r>
            <w:r w:rsidR="00253793" w:rsidRPr="00636848">
              <w:rPr>
                <w:sz w:val="22"/>
                <w:szCs w:val="22"/>
                <w:lang w:val="lt-LT"/>
              </w:rPr>
              <w:t>u</w:t>
            </w:r>
            <w:r w:rsidR="00BA340A" w:rsidRPr="00636848">
              <w:rPr>
                <w:sz w:val="22"/>
                <w:szCs w:val="22"/>
                <w:lang w:val="lt-LT"/>
              </w:rPr>
              <w:t>, kuri</w:t>
            </w:r>
            <w:r w:rsidR="00253793" w:rsidRPr="00636848">
              <w:rPr>
                <w:sz w:val="22"/>
                <w:szCs w:val="22"/>
                <w:lang w:val="lt-LT"/>
              </w:rPr>
              <w:t>s</w:t>
            </w:r>
            <w:r w:rsidR="000035CE" w:rsidRPr="00636848">
              <w:rPr>
                <w:sz w:val="22"/>
                <w:szCs w:val="22"/>
                <w:lang w:val="lt-LT"/>
              </w:rPr>
              <w:t xml:space="preserve"> pasirašom</w:t>
            </w:r>
            <w:r w:rsidR="00253793" w:rsidRPr="00636848">
              <w:rPr>
                <w:sz w:val="22"/>
                <w:szCs w:val="22"/>
                <w:lang w:val="lt-LT"/>
              </w:rPr>
              <w:t>as</w:t>
            </w:r>
            <w:r w:rsidR="00BA340A" w:rsidRPr="00636848">
              <w:rPr>
                <w:sz w:val="22"/>
                <w:szCs w:val="22"/>
                <w:lang w:val="lt-LT"/>
              </w:rPr>
              <w:t xml:space="preserve"> </w:t>
            </w:r>
            <w:r w:rsidR="00024DE6" w:rsidRPr="00636848">
              <w:rPr>
                <w:sz w:val="22"/>
                <w:szCs w:val="22"/>
                <w:lang w:val="lt-LT"/>
              </w:rPr>
              <w:t>P</w:t>
            </w:r>
            <w:r w:rsidR="002B33C7" w:rsidRPr="00636848">
              <w:rPr>
                <w:sz w:val="22"/>
                <w:szCs w:val="22"/>
                <w:lang w:val="lt-LT"/>
              </w:rPr>
              <w:t>aslaugų</w:t>
            </w:r>
            <w:r w:rsidR="00BA340A" w:rsidRPr="00636848">
              <w:rPr>
                <w:sz w:val="22"/>
                <w:szCs w:val="22"/>
                <w:lang w:val="lt-LT"/>
              </w:rPr>
              <w:t xml:space="preserve"> teikėjo ir Perkančiosios organizacijos įgaliotų atstovų;</w:t>
            </w:r>
          </w:p>
          <w:p w14:paraId="58B81FBD" w14:textId="124548B3" w:rsidR="00BA340A" w:rsidRPr="00636848" w:rsidRDefault="00187855" w:rsidP="00AC5963">
            <w:pPr>
              <w:ind w:firstLine="889"/>
              <w:jc w:val="both"/>
              <w:rPr>
                <w:sz w:val="22"/>
                <w:szCs w:val="22"/>
                <w:lang w:val="lt-LT"/>
              </w:rPr>
            </w:pPr>
            <w:r w:rsidRPr="00636848">
              <w:rPr>
                <w:sz w:val="22"/>
                <w:szCs w:val="22"/>
                <w:lang w:val="lt-LT"/>
              </w:rPr>
              <w:t>2</w:t>
            </w:r>
            <w:r w:rsidR="00BA340A" w:rsidRPr="00636848">
              <w:rPr>
                <w:sz w:val="22"/>
                <w:szCs w:val="22"/>
                <w:lang w:val="lt-LT"/>
              </w:rPr>
              <w:t>.</w:t>
            </w:r>
            <w:r w:rsidR="00837B78" w:rsidRPr="00636848">
              <w:rPr>
                <w:sz w:val="22"/>
                <w:szCs w:val="22"/>
                <w:lang w:val="lt-LT"/>
              </w:rPr>
              <w:t>3</w:t>
            </w:r>
            <w:r w:rsidR="00BA340A" w:rsidRPr="00636848">
              <w:rPr>
                <w:sz w:val="22"/>
                <w:szCs w:val="22"/>
                <w:lang w:val="lt-LT"/>
              </w:rPr>
              <w:t xml:space="preserve">.2. už faktiškai suteiktas </w:t>
            </w:r>
            <w:r w:rsidR="000351F9" w:rsidRPr="00636848">
              <w:rPr>
                <w:sz w:val="22"/>
                <w:szCs w:val="22"/>
                <w:lang w:val="lt-LT"/>
              </w:rPr>
              <w:t>Prekes/Paslaugas</w:t>
            </w:r>
            <w:r w:rsidR="00BA340A" w:rsidRPr="00636848">
              <w:rPr>
                <w:sz w:val="22"/>
                <w:szCs w:val="22"/>
                <w:lang w:val="lt-LT"/>
              </w:rPr>
              <w:t xml:space="preserve"> </w:t>
            </w:r>
            <w:r w:rsidR="006A4CAB" w:rsidRPr="00636848">
              <w:rPr>
                <w:sz w:val="22"/>
                <w:szCs w:val="22"/>
                <w:lang w:val="lt-LT"/>
              </w:rPr>
              <w:t>Perkančioji organizacija Paslaugų teikėjui atsiskaito per 30 (trisdešimt) kalendorinių dienų nuo Paslaugų teikėjo pateiktos sąskaitos–faktūros dienos</w:t>
            </w:r>
            <w:r w:rsidR="00BA340A" w:rsidRPr="00636848">
              <w:rPr>
                <w:sz w:val="22"/>
                <w:szCs w:val="22"/>
                <w:lang w:val="lt-LT"/>
              </w:rPr>
              <w:t xml:space="preserve">. </w:t>
            </w:r>
          </w:p>
          <w:p w14:paraId="14CA72E0" w14:textId="504B4D1B" w:rsidR="00E34684" w:rsidRPr="008C3FCB" w:rsidRDefault="00187855" w:rsidP="005809C7">
            <w:pPr>
              <w:ind w:firstLine="889"/>
              <w:jc w:val="both"/>
              <w:rPr>
                <w:rStyle w:val="apple-converted-space"/>
                <w:rFonts w:eastAsia="Times New Roman"/>
                <w:color w:val="000000"/>
                <w:sz w:val="22"/>
                <w:szCs w:val="22"/>
                <w:lang w:val="lt-LT"/>
              </w:rPr>
            </w:pPr>
            <w:r w:rsidRPr="00636848">
              <w:rPr>
                <w:sz w:val="22"/>
                <w:szCs w:val="22"/>
                <w:lang w:val="lt-LT"/>
              </w:rPr>
              <w:t>2</w:t>
            </w:r>
            <w:r w:rsidR="009601A9" w:rsidRPr="00636848">
              <w:rPr>
                <w:sz w:val="22"/>
                <w:szCs w:val="22"/>
                <w:lang w:val="lt-LT"/>
              </w:rPr>
              <w:t>.</w:t>
            </w:r>
            <w:r w:rsidR="00837B78" w:rsidRPr="00636848">
              <w:rPr>
                <w:sz w:val="22"/>
                <w:szCs w:val="22"/>
                <w:lang w:val="lt-LT"/>
              </w:rPr>
              <w:t>3</w:t>
            </w:r>
            <w:r w:rsidR="009601A9" w:rsidRPr="00636848">
              <w:rPr>
                <w:sz w:val="22"/>
                <w:szCs w:val="22"/>
                <w:lang w:val="lt-LT"/>
              </w:rPr>
              <w:t>.</w:t>
            </w:r>
            <w:r w:rsidR="00253793" w:rsidRPr="00636848">
              <w:rPr>
                <w:sz w:val="22"/>
                <w:szCs w:val="22"/>
                <w:lang w:val="lt-LT"/>
              </w:rPr>
              <w:t>3</w:t>
            </w:r>
            <w:r w:rsidR="00BA340A" w:rsidRPr="00636848">
              <w:rPr>
                <w:sz w:val="22"/>
                <w:szCs w:val="22"/>
                <w:lang w:val="lt-LT"/>
              </w:rPr>
              <w:t>. Sąskait</w:t>
            </w:r>
            <w:r w:rsidR="001C43C4" w:rsidRPr="00636848">
              <w:rPr>
                <w:sz w:val="22"/>
                <w:szCs w:val="22"/>
                <w:lang w:val="lt-LT"/>
              </w:rPr>
              <w:t>os</w:t>
            </w:r>
            <w:r w:rsidR="00BA340A" w:rsidRPr="00636848">
              <w:rPr>
                <w:sz w:val="22"/>
                <w:szCs w:val="22"/>
                <w:lang w:val="lt-LT"/>
              </w:rPr>
              <w:t>–faktūr</w:t>
            </w:r>
            <w:r w:rsidR="001C43C4" w:rsidRPr="00636848">
              <w:rPr>
                <w:sz w:val="22"/>
                <w:szCs w:val="22"/>
                <w:lang w:val="lt-LT"/>
              </w:rPr>
              <w:t>os</w:t>
            </w:r>
            <w:r w:rsidR="00BA340A" w:rsidRPr="00636848">
              <w:rPr>
                <w:sz w:val="22"/>
                <w:szCs w:val="22"/>
                <w:lang w:val="lt-LT"/>
              </w:rPr>
              <w:t xml:space="preserve"> teikiam</w:t>
            </w:r>
            <w:r w:rsidR="001C43C4" w:rsidRPr="00636848">
              <w:rPr>
                <w:sz w:val="22"/>
                <w:szCs w:val="22"/>
                <w:lang w:val="lt-LT"/>
              </w:rPr>
              <w:t>os</w:t>
            </w:r>
            <w:r w:rsidR="00BA340A" w:rsidRPr="00636848">
              <w:rPr>
                <w:sz w:val="22"/>
                <w:szCs w:val="22"/>
                <w:lang w:val="lt-LT"/>
              </w:rPr>
              <w:t xml:space="preserve"> </w:t>
            </w:r>
            <w:r w:rsidR="00E34684" w:rsidRPr="00636848">
              <w:rPr>
                <w:sz w:val="22"/>
                <w:szCs w:val="22"/>
                <w:lang w:val="lt-LT"/>
              </w:rPr>
              <w:t xml:space="preserve">tik elektroniniu būdu. </w:t>
            </w:r>
            <w:r w:rsidR="00E34684" w:rsidRPr="00636848">
              <w:rPr>
                <w:rFonts w:eastAsia="Times New Roman"/>
                <w:color w:val="000000"/>
                <w:sz w:val="22"/>
                <w:szCs w:val="22"/>
                <w:lang w:val="lt-LT"/>
              </w:rPr>
              <w:t>Elektroninės sąskaitos</w:t>
            </w:r>
            <w:r w:rsidR="00046F33" w:rsidRPr="00636848">
              <w:rPr>
                <w:sz w:val="22"/>
                <w:szCs w:val="22"/>
                <w:lang w:val="lt-LT"/>
              </w:rPr>
              <w:t>–</w:t>
            </w:r>
            <w:r w:rsidR="00E34684" w:rsidRPr="00636848">
              <w:rPr>
                <w:rFonts w:eastAsia="Times New Roman"/>
                <w:color w:val="000000"/>
                <w:sz w:val="22"/>
                <w:szCs w:val="22"/>
                <w:lang w:val="lt-LT"/>
              </w:rPr>
              <w:t>faktūros, atitinkančios Europos elektroninių sąskaitų</w:t>
            </w:r>
            <w:r w:rsidR="006D589D" w:rsidRPr="00636848">
              <w:rPr>
                <w:sz w:val="22"/>
                <w:szCs w:val="22"/>
                <w:lang w:val="lt-LT"/>
              </w:rPr>
              <w:t>–</w:t>
            </w:r>
            <w:r w:rsidR="00E34684" w:rsidRPr="00636848">
              <w:rPr>
                <w:rFonts w:eastAsia="Times New Roman"/>
                <w:color w:val="000000"/>
                <w:sz w:val="22"/>
                <w:szCs w:val="22"/>
                <w:lang w:val="lt-LT"/>
              </w:rPr>
              <w:t>faktūrų standartą, teikiamos tiekėjo pasirinktomis priemonėmis.</w:t>
            </w:r>
            <w:r w:rsidR="00E34684" w:rsidRPr="00636848">
              <w:rPr>
                <w:rStyle w:val="apple-converted-space"/>
                <w:rFonts w:eastAsia="Times New Roman"/>
                <w:color w:val="000000"/>
                <w:sz w:val="22"/>
                <w:szCs w:val="22"/>
                <w:lang w:val="lt-LT"/>
              </w:rPr>
              <w:t> </w:t>
            </w:r>
            <w:r w:rsidR="00E34684" w:rsidRPr="00636848">
              <w:rPr>
                <w:rFonts w:eastAsia="Times New Roman"/>
                <w:color w:val="000000"/>
                <w:sz w:val="22"/>
                <w:szCs w:val="22"/>
                <w:lang w:val="lt-LT"/>
              </w:rPr>
              <w:t>Europos elektroninių sąskaitų</w:t>
            </w:r>
            <w:r w:rsidR="00B26ADE" w:rsidRPr="00636848">
              <w:rPr>
                <w:sz w:val="22"/>
                <w:szCs w:val="22"/>
                <w:lang w:val="lt-LT"/>
              </w:rPr>
              <w:t>–</w:t>
            </w:r>
            <w:r w:rsidR="00E34684" w:rsidRPr="00636848">
              <w:rPr>
                <w:rFonts w:eastAsia="Times New Roman"/>
                <w:color w:val="000000"/>
                <w:sz w:val="22"/>
                <w:szCs w:val="22"/>
                <w:lang w:val="lt-LT"/>
              </w:rPr>
              <w:t>faktūrų</w:t>
            </w:r>
            <w:r w:rsidR="00E34684" w:rsidRPr="00636848">
              <w:rPr>
                <w:rStyle w:val="apple-converted-space"/>
                <w:rFonts w:eastAsia="Times New Roman"/>
                <w:color w:val="000000"/>
                <w:sz w:val="22"/>
                <w:szCs w:val="22"/>
                <w:lang w:val="lt-LT"/>
              </w:rPr>
              <w:t> </w:t>
            </w:r>
            <w:r w:rsidR="00E34684" w:rsidRPr="00636848">
              <w:rPr>
                <w:rFonts w:eastAsia="Times New Roman"/>
                <w:color w:val="000000"/>
                <w:sz w:val="22"/>
                <w:szCs w:val="22"/>
                <w:lang w:val="lt-LT"/>
              </w:rPr>
              <w:t>standarto neatitinkančios</w:t>
            </w:r>
            <w:r w:rsidR="00E34684" w:rsidRPr="008C3FCB">
              <w:rPr>
                <w:rFonts w:eastAsia="Times New Roman"/>
                <w:color w:val="000000"/>
                <w:sz w:val="22"/>
                <w:szCs w:val="22"/>
                <w:lang w:val="lt-LT"/>
              </w:rPr>
              <w:t xml:space="preserve"> elektroninės sąskaitos</w:t>
            </w:r>
            <w:r w:rsidR="00B26ADE" w:rsidRPr="008C3FCB">
              <w:rPr>
                <w:sz w:val="22"/>
                <w:szCs w:val="22"/>
                <w:lang w:val="lt-LT"/>
              </w:rPr>
              <w:t>–</w:t>
            </w:r>
            <w:r w:rsidR="00E34684" w:rsidRPr="008C3FCB">
              <w:rPr>
                <w:rFonts w:eastAsia="Times New Roman"/>
                <w:color w:val="000000"/>
                <w:sz w:val="22"/>
                <w:szCs w:val="22"/>
                <w:lang w:val="lt-LT"/>
              </w:rPr>
              <w:t>faktūros gali būti teikiamos tik naudojantis informacinės sistemos „E. sąskaita“ priemonėmis.</w:t>
            </w:r>
            <w:r w:rsidR="00E34684" w:rsidRPr="008C3FCB">
              <w:rPr>
                <w:rStyle w:val="apple-converted-space"/>
                <w:rFonts w:eastAsia="Times New Roman"/>
                <w:color w:val="000000"/>
                <w:sz w:val="22"/>
                <w:szCs w:val="22"/>
                <w:lang w:val="lt-LT"/>
              </w:rPr>
              <w:t> </w:t>
            </w:r>
          </w:p>
          <w:p w14:paraId="5043B9D3" w14:textId="60C5F16F" w:rsidR="00BA340A" w:rsidRPr="008C3FCB" w:rsidRDefault="00187855" w:rsidP="005809C7">
            <w:pPr>
              <w:keepNext/>
              <w:ind w:firstLine="889"/>
              <w:jc w:val="both"/>
              <w:rPr>
                <w:sz w:val="22"/>
                <w:szCs w:val="22"/>
                <w:lang w:val="lt-LT"/>
              </w:rPr>
            </w:pPr>
            <w:r w:rsidRPr="008C3FCB">
              <w:rPr>
                <w:sz w:val="22"/>
                <w:szCs w:val="22"/>
                <w:lang w:val="lt-LT"/>
              </w:rPr>
              <w:t>2</w:t>
            </w:r>
            <w:r w:rsidR="009601A9" w:rsidRPr="008C3FCB">
              <w:rPr>
                <w:sz w:val="22"/>
                <w:szCs w:val="22"/>
                <w:lang w:val="lt-LT"/>
              </w:rPr>
              <w:t>.</w:t>
            </w:r>
            <w:r w:rsidR="00837B78" w:rsidRPr="008C3FCB">
              <w:rPr>
                <w:sz w:val="22"/>
                <w:szCs w:val="22"/>
                <w:lang w:val="lt-LT"/>
              </w:rPr>
              <w:t>3</w:t>
            </w:r>
            <w:r w:rsidR="009601A9" w:rsidRPr="008C3FCB">
              <w:rPr>
                <w:sz w:val="22"/>
                <w:szCs w:val="22"/>
                <w:lang w:val="lt-LT"/>
              </w:rPr>
              <w:t>.</w:t>
            </w:r>
            <w:r w:rsidR="00253793" w:rsidRPr="008C3FCB">
              <w:rPr>
                <w:sz w:val="22"/>
                <w:szCs w:val="22"/>
                <w:lang w:val="lt-LT"/>
              </w:rPr>
              <w:t>4</w:t>
            </w:r>
            <w:r w:rsidR="00BA340A" w:rsidRPr="008C3FCB">
              <w:rPr>
                <w:sz w:val="22"/>
                <w:szCs w:val="22"/>
                <w:lang w:val="lt-LT"/>
              </w:rPr>
              <w:t xml:space="preserve">. Perkančioji organizacija už suteiktas </w:t>
            </w:r>
            <w:r w:rsidR="000351F9" w:rsidRPr="008C3FCB">
              <w:rPr>
                <w:sz w:val="22"/>
                <w:szCs w:val="22"/>
                <w:lang w:val="lt-LT"/>
              </w:rPr>
              <w:t>Prekes/Paslaugas</w:t>
            </w:r>
            <w:r w:rsidR="00BA340A" w:rsidRPr="008C3FCB">
              <w:rPr>
                <w:sz w:val="22"/>
                <w:szCs w:val="22"/>
                <w:lang w:val="lt-LT"/>
              </w:rPr>
              <w:t xml:space="preserve"> Paslaugų teikėjui atsiskaito mokėjimo pavedimu į Paslaugų teikėjo nurodytą banko sąskaitą.</w:t>
            </w:r>
          </w:p>
          <w:p w14:paraId="513CAAF1" w14:textId="705C3628" w:rsidR="00BA340A" w:rsidRPr="008C3FCB" w:rsidRDefault="00187855" w:rsidP="00A10DDD">
            <w:pPr>
              <w:autoSpaceDE w:val="0"/>
              <w:autoSpaceDN w:val="0"/>
              <w:adjustRightInd w:val="0"/>
              <w:ind w:firstLine="885"/>
              <w:jc w:val="both"/>
              <w:rPr>
                <w:sz w:val="22"/>
                <w:szCs w:val="22"/>
                <w:lang w:val="lt-LT"/>
              </w:rPr>
            </w:pPr>
            <w:r w:rsidRPr="008C3FCB">
              <w:rPr>
                <w:sz w:val="22"/>
                <w:szCs w:val="22"/>
                <w:lang w:val="lt-LT"/>
              </w:rPr>
              <w:t>2</w:t>
            </w:r>
            <w:r w:rsidR="00BA340A" w:rsidRPr="008C3FCB">
              <w:rPr>
                <w:sz w:val="22"/>
                <w:szCs w:val="22"/>
                <w:lang w:val="lt-LT"/>
              </w:rPr>
              <w:t>.</w:t>
            </w:r>
            <w:r w:rsidR="00837B78" w:rsidRPr="008C3FCB">
              <w:rPr>
                <w:sz w:val="22"/>
                <w:szCs w:val="22"/>
                <w:lang w:val="lt-LT"/>
              </w:rPr>
              <w:t>4</w:t>
            </w:r>
            <w:r w:rsidR="00BA340A" w:rsidRPr="008C3FCB">
              <w:rPr>
                <w:sz w:val="22"/>
                <w:szCs w:val="22"/>
                <w:lang w:val="lt-LT"/>
              </w:rPr>
              <w:t xml:space="preserve">. </w:t>
            </w:r>
            <w:r w:rsidR="00253793" w:rsidRPr="008C3FCB">
              <w:rPr>
                <w:sz w:val="22"/>
                <w:szCs w:val="22"/>
                <w:lang w:val="lt-LT"/>
              </w:rPr>
              <w:t xml:space="preserve">Atsiskaitant už suteiktas </w:t>
            </w:r>
            <w:r w:rsidR="000351F9" w:rsidRPr="008C3FCB">
              <w:rPr>
                <w:sz w:val="22"/>
                <w:szCs w:val="22"/>
                <w:lang w:val="lt-LT"/>
              </w:rPr>
              <w:t>Prekes/Paslaugas</w:t>
            </w:r>
            <w:r w:rsidR="00253793" w:rsidRPr="008C3FCB">
              <w:rPr>
                <w:sz w:val="22"/>
                <w:szCs w:val="22"/>
                <w:lang w:val="lt-LT"/>
              </w:rPr>
              <w:t xml:space="preserve"> </w:t>
            </w:r>
            <w:r w:rsidR="00120BAC" w:rsidRPr="008C3FCB">
              <w:rPr>
                <w:sz w:val="22"/>
                <w:szCs w:val="22"/>
                <w:lang w:val="lt-LT"/>
              </w:rPr>
              <w:t>numatom</w:t>
            </w:r>
            <w:r w:rsidR="00120BAC">
              <w:rPr>
                <w:sz w:val="22"/>
                <w:szCs w:val="22"/>
                <w:lang w:val="lt-LT"/>
              </w:rPr>
              <w:t>as</w:t>
            </w:r>
            <w:r w:rsidR="000E123F">
              <w:rPr>
                <w:sz w:val="22"/>
                <w:szCs w:val="22"/>
                <w:lang w:val="lt-LT"/>
              </w:rPr>
              <w:t xml:space="preserve"> </w:t>
            </w:r>
            <w:r w:rsidR="00253793" w:rsidRPr="008C3FCB">
              <w:rPr>
                <w:sz w:val="22"/>
                <w:szCs w:val="22"/>
                <w:lang w:val="lt-LT"/>
              </w:rPr>
              <w:t>dalini</w:t>
            </w:r>
            <w:r w:rsidR="00120BAC">
              <w:rPr>
                <w:sz w:val="22"/>
                <w:szCs w:val="22"/>
                <w:lang w:val="lt-LT"/>
              </w:rPr>
              <w:t>s</w:t>
            </w:r>
            <w:r w:rsidR="00253793" w:rsidRPr="008C3FCB">
              <w:rPr>
                <w:sz w:val="22"/>
                <w:szCs w:val="22"/>
                <w:lang w:val="lt-LT"/>
              </w:rPr>
              <w:t xml:space="preserve"> atsiskaityma</w:t>
            </w:r>
            <w:r w:rsidR="00120BAC">
              <w:rPr>
                <w:sz w:val="22"/>
                <w:szCs w:val="22"/>
                <w:lang w:val="lt-LT"/>
              </w:rPr>
              <w:t>s:</w:t>
            </w:r>
            <w:r w:rsidR="000B5579">
              <w:rPr>
                <w:sz w:val="22"/>
                <w:szCs w:val="22"/>
                <w:lang w:val="lt-LT"/>
              </w:rPr>
              <w:t xml:space="preserve"> </w:t>
            </w:r>
            <w:r w:rsidR="00443879">
              <w:rPr>
                <w:rFonts w:ascii="TimesNewRomanPSMT" w:hAnsi="TimesNewRomanPSMT" w:cs="TimesNewRomanPSMT"/>
                <w:sz w:val="22"/>
                <w:szCs w:val="22"/>
                <w:lang w:val="lt-LT" w:eastAsia="en-US"/>
              </w:rPr>
              <w:t>1 tarpinis mokėjimas per 10</w:t>
            </w:r>
            <w:r w:rsidR="000B5579">
              <w:rPr>
                <w:rFonts w:ascii="TimesNewRomanPSMT" w:hAnsi="TimesNewRomanPSMT" w:cs="TimesNewRomanPSMT"/>
                <w:sz w:val="22"/>
                <w:szCs w:val="22"/>
                <w:lang w:val="lt-LT" w:eastAsia="en-US"/>
              </w:rPr>
              <w:t xml:space="preserve"> </w:t>
            </w:r>
            <w:r w:rsidR="00443879">
              <w:rPr>
                <w:rFonts w:ascii="TimesNewRomanPSMT" w:hAnsi="TimesNewRomanPSMT" w:cs="TimesNewRomanPSMT"/>
                <w:sz w:val="22"/>
                <w:szCs w:val="22"/>
                <w:lang w:val="lt-LT" w:eastAsia="en-US"/>
              </w:rPr>
              <w:t>dienų po įvykusio pirmo renginio</w:t>
            </w:r>
            <w:r w:rsidR="008319B4">
              <w:rPr>
                <w:rFonts w:ascii="TimesNewRomanPSMT" w:hAnsi="TimesNewRomanPSMT" w:cs="TimesNewRomanPSMT"/>
                <w:sz w:val="22"/>
                <w:szCs w:val="22"/>
                <w:lang w:val="lt-LT" w:eastAsia="en-US"/>
              </w:rPr>
              <w:t>,</w:t>
            </w:r>
            <w:r w:rsidR="00443879">
              <w:rPr>
                <w:rFonts w:ascii="TimesNewRomanPSMT" w:hAnsi="TimesNewRomanPSMT" w:cs="TimesNewRomanPSMT"/>
                <w:sz w:val="22"/>
                <w:szCs w:val="22"/>
                <w:lang w:val="lt-LT" w:eastAsia="en-US"/>
              </w:rPr>
              <w:t xml:space="preserve"> </w:t>
            </w:r>
            <w:r w:rsidR="008319B4">
              <w:rPr>
                <w:rFonts w:ascii="TimesNewRomanPSMT" w:hAnsi="TimesNewRomanPSMT" w:cs="TimesNewRomanPSMT"/>
                <w:sz w:val="22"/>
                <w:szCs w:val="22"/>
                <w:lang w:val="lt-LT" w:eastAsia="en-US"/>
              </w:rPr>
              <w:t>nurodyto techninėje specifikacijoje</w:t>
            </w:r>
            <w:r w:rsidR="00775D9F">
              <w:rPr>
                <w:rFonts w:ascii="TimesNewRomanPSMT" w:hAnsi="TimesNewRomanPSMT" w:cs="TimesNewRomanPSMT"/>
                <w:sz w:val="22"/>
                <w:szCs w:val="22"/>
                <w:lang w:val="lt-LT" w:eastAsia="en-US"/>
              </w:rPr>
              <w:t>,</w:t>
            </w:r>
            <w:r w:rsidR="006D2C78">
              <w:rPr>
                <w:rFonts w:ascii="TimesNewRomanPSMT" w:hAnsi="TimesNewRomanPSMT" w:cs="TimesNewRomanPSMT"/>
                <w:sz w:val="22"/>
                <w:szCs w:val="22"/>
                <w:lang w:val="lt-LT" w:eastAsia="en-US"/>
              </w:rPr>
              <w:t xml:space="preserve"> P</w:t>
            </w:r>
            <w:r w:rsidR="00443879">
              <w:rPr>
                <w:rFonts w:ascii="TimesNewRomanPSMT" w:hAnsi="TimesNewRomanPSMT" w:cs="TimesNewRomanPSMT"/>
                <w:sz w:val="22"/>
                <w:szCs w:val="22"/>
                <w:lang w:val="lt-LT" w:eastAsia="en-US"/>
              </w:rPr>
              <w:t>aslaugų teikėjui pateikus</w:t>
            </w:r>
            <w:r w:rsidR="006D2C78">
              <w:rPr>
                <w:rFonts w:ascii="TimesNewRomanPSMT" w:hAnsi="TimesNewRomanPSMT" w:cs="TimesNewRomanPSMT"/>
                <w:sz w:val="22"/>
                <w:szCs w:val="22"/>
                <w:lang w:val="lt-LT" w:eastAsia="en-US"/>
              </w:rPr>
              <w:t xml:space="preserve"> </w:t>
            </w:r>
            <w:r w:rsidR="00443879">
              <w:rPr>
                <w:rFonts w:ascii="TimesNewRomanPSMT" w:hAnsi="TimesNewRomanPSMT" w:cs="TimesNewRomanPSMT"/>
                <w:sz w:val="22"/>
                <w:szCs w:val="22"/>
                <w:lang w:val="lt-LT" w:eastAsia="en-US"/>
              </w:rPr>
              <w:t>sąskaitą</w:t>
            </w:r>
            <w:r w:rsidR="00A10DDD">
              <w:rPr>
                <w:rFonts w:ascii="TimesNewRomanPSMT" w:hAnsi="TimesNewRomanPSMT" w:cs="TimesNewRomanPSMT"/>
                <w:sz w:val="22"/>
                <w:szCs w:val="22"/>
                <w:lang w:val="lt-LT" w:eastAsia="en-US"/>
              </w:rPr>
              <w:t>-</w:t>
            </w:r>
            <w:r w:rsidR="00443879">
              <w:rPr>
                <w:rFonts w:ascii="TimesNewRomanPSMT" w:hAnsi="TimesNewRomanPSMT" w:cs="TimesNewRomanPSMT"/>
                <w:sz w:val="22"/>
                <w:szCs w:val="22"/>
                <w:lang w:val="lt-LT" w:eastAsia="en-US"/>
              </w:rPr>
              <w:t>faktūrą.</w:t>
            </w:r>
          </w:p>
          <w:p w14:paraId="01E8A0EE" w14:textId="6DF1EC6C" w:rsidR="00254C53" w:rsidRPr="008C3FCB" w:rsidRDefault="00254C53" w:rsidP="00DF6659">
            <w:pPr>
              <w:ind w:firstLine="889"/>
              <w:jc w:val="both"/>
              <w:rPr>
                <w:color w:val="000000"/>
                <w:sz w:val="22"/>
                <w:szCs w:val="22"/>
                <w:lang w:val="lt-LT"/>
              </w:rPr>
            </w:pPr>
            <w:r w:rsidRPr="008C3FCB">
              <w:rPr>
                <w:color w:val="000000"/>
                <w:sz w:val="22"/>
                <w:szCs w:val="22"/>
                <w:lang w:val="lt-LT"/>
              </w:rPr>
              <w:t>2.</w:t>
            </w:r>
            <w:r w:rsidR="00837B78" w:rsidRPr="008C3FCB">
              <w:rPr>
                <w:color w:val="000000"/>
                <w:sz w:val="22"/>
                <w:szCs w:val="22"/>
                <w:lang w:val="lt-LT"/>
              </w:rPr>
              <w:t>5</w:t>
            </w:r>
            <w:r w:rsidRPr="008C3FCB">
              <w:rPr>
                <w:color w:val="000000"/>
                <w:sz w:val="22"/>
                <w:szCs w:val="22"/>
                <w:lang w:val="lt-LT"/>
              </w:rPr>
              <w:t>. Sutartyje nustatyta fiksuot</w:t>
            </w:r>
            <w:r w:rsidR="005A1349" w:rsidRPr="008C3FCB">
              <w:rPr>
                <w:color w:val="000000"/>
                <w:sz w:val="22"/>
                <w:szCs w:val="22"/>
                <w:lang w:val="lt-LT"/>
              </w:rPr>
              <w:t>i</w:t>
            </w:r>
            <w:r w:rsidRPr="008C3FCB">
              <w:rPr>
                <w:color w:val="000000"/>
                <w:sz w:val="22"/>
                <w:szCs w:val="22"/>
                <w:lang w:val="lt-LT"/>
              </w:rPr>
              <w:t xml:space="preserve"> </w:t>
            </w:r>
            <w:r w:rsidR="00AD3C2F" w:rsidRPr="008C3FCB">
              <w:rPr>
                <w:color w:val="000000"/>
                <w:sz w:val="22"/>
                <w:szCs w:val="22"/>
                <w:lang w:val="lt-LT"/>
              </w:rPr>
              <w:t>kaina/</w:t>
            </w:r>
            <w:r w:rsidR="005A1349" w:rsidRPr="008C3FCB">
              <w:rPr>
                <w:color w:val="000000"/>
                <w:sz w:val="22"/>
                <w:szCs w:val="22"/>
                <w:lang w:val="lt-LT"/>
              </w:rPr>
              <w:t>įkainiai</w:t>
            </w:r>
            <w:r w:rsidRPr="008C3FCB">
              <w:rPr>
                <w:color w:val="000000"/>
                <w:sz w:val="22"/>
                <w:szCs w:val="22"/>
                <w:lang w:val="lt-LT"/>
              </w:rPr>
              <w:t>, kuri</w:t>
            </w:r>
            <w:r w:rsidR="00BD35CD" w:rsidRPr="008C3FCB">
              <w:rPr>
                <w:color w:val="000000"/>
                <w:sz w:val="22"/>
                <w:szCs w:val="22"/>
                <w:lang w:val="lt-LT"/>
              </w:rPr>
              <w:t xml:space="preserve">e </w:t>
            </w:r>
            <w:r w:rsidRPr="008C3FCB">
              <w:rPr>
                <w:color w:val="000000"/>
                <w:sz w:val="22"/>
                <w:szCs w:val="22"/>
                <w:lang w:val="lt-LT"/>
              </w:rPr>
              <w:t>negalės būti keičiama, išskyrus 2.</w:t>
            </w:r>
            <w:r w:rsidR="00837B78" w:rsidRPr="008C3FCB">
              <w:rPr>
                <w:color w:val="000000"/>
                <w:sz w:val="22"/>
                <w:szCs w:val="22"/>
                <w:lang w:val="lt-LT"/>
              </w:rPr>
              <w:t>5</w:t>
            </w:r>
            <w:r w:rsidRPr="008C3FCB">
              <w:rPr>
                <w:color w:val="000000"/>
                <w:sz w:val="22"/>
                <w:szCs w:val="22"/>
                <w:lang w:val="lt-LT"/>
              </w:rPr>
              <w:t>.1 – 2.</w:t>
            </w:r>
            <w:r w:rsidR="00837B78" w:rsidRPr="008C3FCB">
              <w:rPr>
                <w:color w:val="000000"/>
                <w:sz w:val="22"/>
                <w:szCs w:val="22"/>
                <w:lang w:val="lt-LT"/>
              </w:rPr>
              <w:t>5</w:t>
            </w:r>
            <w:r w:rsidRPr="008C3FCB">
              <w:rPr>
                <w:color w:val="000000"/>
                <w:sz w:val="22"/>
                <w:szCs w:val="22"/>
                <w:lang w:val="lt-LT"/>
              </w:rPr>
              <w:t>.</w:t>
            </w:r>
            <w:r w:rsidR="001065F8">
              <w:rPr>
                <w:color w:val="000000"/>
                <w:sz w:val="22"/>
                <w:szCs w:val="22"/>
                <w:lang w:val="lt-LT"/>
              </w:rPr>
              <w:t>2</w:t>
            </w:r>
            <w:r w:rsidRPr="008C3FCB">
              <w:rPr>
                <w:color w:val="000000"/>
                <w:sz w:val="22"/>
                <w:szCs w:val="22"/>
                <w:lang w:val="lt-LT"/>
              </w:rPr>
              <w:t xml:space="preserve"> punktuose numatytus atvejus</w:t>
            </w:r>
            <w:r w:rsidR="00AD3C2F" w:rsidRPr="008C3FCB">
              <w:rPr>
                <w:color w:val="000000"/>
                <w:sz w:val="22"/>
                <w:szCs w:val="22"/>
                <w:lang w:val="lt-LT"/>
              </w:rPr>
              <w:t>:</w:t>
            </w:r>
            <w:r w:rsidRPr="008C3FCB">
              <w:rPr>
                <w:color w:val="000000"/>
                <w:sz w:val="22"/>
                <w:szCs w:val="22"/>
                <w:lang w:val="lt-LT"/>
              </w:rPr>
              <w:t xml:space="preserve"> </w:t>
            </w:r>
          </w:p>
          <w:p w14:paraId="54726DD4" w14:textId="4D805A35" w:rsidR="00254C53" w:rsidRPr="008C3FCB" w:rsidRDefault="00254C53" w:rsidP="00254C53">
            <w:pPr>
              <w:ind w:firstLine="889"/>
              <w:jc w:val="both"/>
              <w:rPr>
                <w:color w:val="000000"/>
                <w:sz w:val="22"/>
                <w:szCs w:val="22"/>
                <w:lang w:val="lt-LT"/>
              </w:rPr>
            </w:pPr>
            <w:r w:rsidRPr="008C3FCB">
              <w:rPr>
                <w:color w:val="000000"/>
                <w:sz w:val="22"/>
                <w:szCs w:val="22"/>
                <w:lang w:val="lt-LT"/>
              </w:rPr>
              <w:t>2.</w:t>
            </w:r>
            <w:r w:rsidR="00837B78" w:rsidRPr="008C3FCB">
              <w:rPr>
                <w:color w:val="000000"/>
                <w:sz w:val="22"/>
                <w:szCs w:val="22"/>
                <w:lang w:val="lt-LT"/>
              </w:rPr>
              <w:t>5</w:t>
            </w:r>
            <w:r w:rsidRPr="008C3FCB">
              <w:rPr>
                <w:color w:val="000000"/>
                <w:sz w:val="22"/>
                <w:szCs w:val="22"/>
                <w:lang w:val="lt-LT"/>
              </w:rPr>
              <w:t>.</w:t>
            </w:r>
            <w:r w:rsidR="00DF6659" w:rsidRPr="008C3FCB">
              <w:rPr>
                <w:color w:val="000000"/>
                <w:sz w:val="22"/>
                <w:szCs w:val="22"/>
                <w:lang w:val="lt-LT"/>
              </w:rPr>
              <w:t>1</w:t>
            </w:r>
            <w:r w:rsidRPr="008C3FCB">
              <w:rPr>
                <w:color w:val="000000"/>
                <w:sz w:val="22"/>
                <w:szCs w:val="22"/>
                <w:lang w:val="lt-LT"/>
              </w:rPr>
              <w:t xml:space="preserve">. Sutarties </w:t>
            </w:r>
            <w:r w:rsidR="006D5AC9" w:rsidRPr="008C3FCB">
              <w:rPr>
                <w:color w:val="000000"/>
                <w:sz w:val="22"/>
                <w:szCs w:val="22"/>
                <w:lang w:val="lt-LT"/>
              </w:rPr>
              <w:t>kaina/</w:t>
            </w:r>
            <w:r w:rsidR="00401640" w:rsidRPr="008C3FCB">
              <w:rPr>
                <w:color w:val="000000"/>
                <w:sz w:val="22"/>
                <w:szCs w:val="22"/>
                <w:lang w:val="lt-LT"/>
              </w:rPr>
              <w:t>įkainiai</w:t>
            </w:r>
            <w:r w:rsidRPr="008C3FCB">
              <w:rPr>
                <w:color w:val="000000"/>
                <w:sz w:val="22"/>
                <w:szCs w:val="22"/>
                <w:lang w:val="lt-LT"/>
              </w:rPr>
              <w:t xml:space="preserve"> automatiškai sumažinama, jei paaiškėja, kad faktiškai suteiktų </w:t>
            </w:r>
            <w:r w:rsidR="00024DE6" w:rsidRPr="008C3FCB">
              <w:rPr>
                <w:color w:val="000000"/>
                <w:sz w:val="22"/>
                <w:szCs w:val="22"/>
                <w:lang w:val="lt-LT"/>
              </w:rPr>
              <w:t>Prekių/Paslaugų</w:t>
            </w:r>
            <w:r w:rsidRPr="008C3FCB">
              <w:rPr>
                <w:color w:val="000000"/>
                <w:sz w:val="22"/>
                <w:szCs w:val="22"/>
                <w:lang w:val="lt-LT"/>
              </w:rPr>
              <w:t xml:space="preserve"> apimtis, kuri fiksuojama Šalių pasirašomame </w:t>
            </w:r>
            <w:r w:rsidR="00024DE6" w:rsidRPr="008C3FCB">
              <w:rPr>
                <w:color w:val="000000"/>
                <w:sz w:val="22"/>
                <w:szCs w:val="22"/>
                <w:lang w:val="lt-LT"/>
              </w:rPr>
              <w:t>Prekių/Paslaugų</w:t>
            </w:r>
            <w:r w:rsidRPr="008C3FCB">
              <w:rPr>
                <w:color w:val="000000"/>
                <w:sz w:val="22"/>
                <w:szCs w:val="22"/>
                <w:lang w:val="lt-LT"/>
              </w:rPr>
              <w:t xml:space="preserve"> perdavimo-priėmimo akte, yra mažesnė negu </w:t>
            </w:r>
            <w:r w:rsidR="00024DE6" w:rsidRPr="008C3FCB">
              <w:rPr>
                <w:color w:val="000000"/>
                <w:sz w:val="22"/>
                <w:szCs w:val="22"/>
                <w:lang w:val="lt-LT"/>
              </w:rPr>
              <w:t>Prekių/Paslaugų</w:t>
            </w:r>
            <w:r w:rsidRPr="008C3FCB">
              <w:rPr>
                <w:color w:val="000000"/>
                <w:sz w:val="22"/>
                <w:szCs w:val="22"/>
                <w:lang w:val="lt-LT"/>
              </w:rPr>
              <w:t xml:space="preserve"> apimtis, kuri buvo nurodyta kaip numatoma </w:t>
            </w:r>
            <w:r w:rsidR="00024DE6" w:rsidRPr="008C3FCB">
              <w:rPr>
                <w:color w:val="000000"/>
                <w:sz w:val="22"/>
                <w:szCs w:val="22"/>
                <w:lang w:val="lt-LT"/>
              </w:rPr>
              <w:t>Prekių/Paslaugų</w:t>
            </w:r>
            <w:r w:rsidRPr="008C3FCB">
              <w:rPr>
                <w:color w:val="000000"/>
                <w:sz w:val="22"/>
                <w:szCs w:val="22"/>
                <w:lang w:val="lt-LT"/>
              </w:rPr>
              <w:t xml:space="preserve"> apimtis Paslaugų teikėjo </w:t>
            </w:r>
            <w:r w:rsidR="00555470" w:rsidRPr="008C3FCB">
              <w:rPr>
                <w:color w:val="000000"/>
                <w:sz w:val="22"/>
                <w:szCs w:val="22"/>
                <w:lang w:val="lt-LT"/>
              </w:rPr>
              <w:t>p</w:t>
            </w:r>
            <w:r w:rsidRPr="008C3FCB">
              <w:rPr>
                <w:color w:val="000000"/>
                <w:sz w:val="22"/>
                <w:szCs w:val="22"/>
                <w:lang w:val="lt-LT"/>
              </w:rPr>
              <w:t xml:space="preserve">asiūlyme ir/ar Sutartyje. Perkančiajai organizacijai sumokėjus Paslaugų teikėjui sumas, numatytas Šalių pasirašytuose </w:t>
            </w:r>
            <w:r w:rsidR="00024DE6" w:rsidRPr="008C3FCB">
              <w:rPr>
                <w:color w:val="000000"/>
                <w:sz w:val="22"/>
                <w:szCs w:val="22"/>
                <w:lang w:val="lt-LT"/>
              </w:rPr>
              <w:t>Prekių/Paslaugų</w:t>
            </w:r>
            <w:r w:rsidRPr="008C3FCB">
              <w:rPr>
                <w:color w:val="000000"/>
                <w:sz w:val="22"/>
                <w:szCs w:val="22"/>
                <w:lang w:val="lt-LT"/>
              </w:rPr>
              <w:t xml:space="preserve"> perdavimo-priėmimo aktuose, Perkančioji organizacija laikoma visiškai atsiskaičiusi su Paslaugų teikėju už pagal šią Sutartį suteiktas </w:t>
            </w:r>
            <w:r w:rsidR="000351F9" w:rsidRPr="008C3FCB">
              <w:rPr>
                <w:color w:val="000000"/>
                <w:sz w:val="22"/>
                <w:szCs w:val="22"/>
                <w:lang w:val="lt-LT"/>
              </w:rPr>
              <w:t>Prekes/Paslaugas</w:t>
            </w:r>
            <w:r w:rsidRPr="008C3FCB">
              <w:rPr>
                <w:color w:val="000000"/>
                <w:sz w:val="22"/>
                <w:szCs w:val="22"/>
                <w:lang w:val="lt-LT"/>
              </w:rPr>
              <w:t xml:space="preserve">. Šalys aiškiai susitaria, kad ši </w:t>
            </w:r>
            <w:r w:rsidRPr="008C3FCB">
              <w:rPr>
                <w:color w:val="000000"/>
                <w:sz w:val="22"/>
                <w:szCs w:val="22"/>
                <w:lang w:val="lt-LT"/>
              </w:rPr>
              <w:lastRenderedPageBreak/>
              <w:t xml:space="preserve">nuostata negali būti aiškinama kaip Paslaugų teikėjo teisė nesuteikti dalies </w:t>
            </w:r>
            <w:r w:rsidR="00024DE6" w:rsidRPr="008C3FCB">
              <w:rPr>
                <w:color w:val="000000"/>
                <w:sz w:val="22"/>
                <w:szCs w:val="22"/>
                <w:lang w:val="lt-LT"/>
              </w:rPr>
              <w:t>Prekių/Paslaugų</w:t>
            </w:r>
            <w:r w:rsidRPr="008C3FCB">
              <w:rPr>
                <w:color w:val="000000"/>
                <w:sz w:val="22"/>
                <w:szCs w:val="22"/>
                <w:lang w:val="lt-LT"/>
              </w:rPr>
              <w:t xml:space="preserve">, kurias jis įsipareigojo suteikti šia Sutartimi ir/ar kaip šalinanti ar apribojanti Paslaugų teikėjo atsakomybę už šioje Sutartyje įvardintų </w:t>
            </w:r>
            <w:r w:rsidR="00820398" w:rsidRPr="008C3FCB">
              <w:rPr>
                <w:color w:val="000000"/>
                <w:sz w:val="22"/>
                <w:szCs w:val="22"/>
                <w:lang w:val="lt-LT"/>
              </w:rPr>
              <w:t>r</w:t>
            </w:r>
            <w:r w:rsidRPr="008C3FCB">
              <w:rPr>
                <w:color w:val="000000"/>
                <w:sz w:val="22"/>
                <w:szCs w:val="22"/>
                <w:lang w:val="lt-LT"/>
              </w:rPr>
              <w:t>ezultatų pasiekimo neužtikrinimą.</w:t>
            </w:r>
          </w:p>
          <w:p w14:paraId="44EC2DAB" w14:textId="7507E72A" w:rsidR="00254C53" w:rsidRPr="008C3FCB" w:rsidRDefault="00254C53" w:rsidP="00254C53">
            <w:pPr>
              <w:ind w:firstLine="889"/>
              <w:jc w:val="both"/>
              <w:rPr>
                <w:color w:val="000000"/>
                <w:sz w:val="22"/>
                <w:szCs w:val="22"/>
                <w:lang w:val="lt-LT"/>
              </w:rPr>
            </w:pPr>
            <w:r w:rsidRPr="008C3FCB">
              <w:rPr>
                <w:color w:val="000000"/>
                <w:sz w:val="22"/>
                <w:szCs w:val="22"/>
                <w:lang w:val="lt-LT"/>
              </w:rPr>
              <w:t>2.</w:t>
            </w:r>
            <w:r w:rsidR="00A41413">
              <w:rPr>
                <w:color w:val="000000"/>
                <w:sz w:val="22"/>
                <w:szCs w:val="22"/>
                <w:lang w:val="lt-LT"/>
              </w:rPr>
              <w:t>5</w:t>
            </w:r>
            <w:r w:rsidRPr="008C3FCB">
              <w:rPr>
                <w:color w:val="000000"/>
                <w:sz w:val="22"/>
                <w:szCs w:val="22"/>
                <w:lang w:val="lt-LT"/>
              </w:rPr>
              <w:t>.</w:t>
            </w:r>
            <w:r w:rsidR="00DF6659" w:rsidRPr="008C3FCB">
              <w:rPr>
                <w:color w:val="000000"/>
                <w:sz w:val="22"/>
                <w:szCs w:val="22"/>
                <w:lang w:val="lt-LT"/>
              </w:rPr>
              <w:t>2</w:t>
            </w:r>
            <w:r w:rsidRPr="008C3FCB">
              <w:rPr>
                <w:color w:val="000000"/>
                <w:sz w:val="22"/>
                <w:szCs w:val="22"/>
                <w:lang w:val="lt-LT"/>
              </w:rPr>
              <w:t xml:space="preserve">. Sutarties </w:t>
            </w:r>
            <w:r w:rsidR="00A95C3C" w:rsidRPr="008C3FCB">
              <w:rPr>
                <w:color w:val="000000"/>
                <w:sz w:val="22"/>
                <w:szCs w:val="22"/>
                <w:lang w:val="lt-LT"/>
              </w:rPr>
              <w:t>kaina/</w:t>
            </w:r>
            <w:r w:rsidR="00401640" w:rsidRPr="008C3FCB">
              <w:rPr>
                <w:color w:val="000000"/>
                <w:sz w:val="22"/>
                <w:szCs w:val="22"/>
                <w:lang w:val="lt-LT"/>
              </w:rPr>
              <w:t>įkainiai</w:t>
            </w:r>
            <w:r w:rsidR="00A95C3C" w:rsidRPr="008C3FCB">
              <w:rPr>
                <w:color w:val="000000"/>
                <w:sz w:val="22"/>
                <w:szCs w:val="22"/>
                <w:lang w:val="lt-LT"/>
              </w:rPr>
              <w:t xml:space="preserve"> </w:t>
            </w:r>
            <w:r w:rsidRPr="008C3FCB">
              <w:rPr>
                <w:color w:val="000000"/>
                <w:sz w:val="22"/>
                <w:szCs w:val="22"/>
                <w:lang w:val="lt-LT"/>
              </w:rPr>
              <w:t xml:space="preserve">gali būti mažinama bet kuriuo Sutarties galiojimo laikotarpiu, jei tai pasiūlo ar tam raštu pritaria Paslaugų teikėjas, su kuriuo buvo sudaryta Sutartis (pvz., dėl Paslaugų teikėjo galimybių sumažinti kainą/pritaikyti nuolaidas atsiradimo). Sutarties kainos pakeitimas fiksuojamas pasirašomame </w:t>
            </w:r>
            <w:r w:rsidR="0025478C" w:rsidRPr="008C3FCB">
              <w:rPr>
                <w:color w:val="000000"/>
                <w:sz w:val="22"/>
                <w:szCs w:val="22"/>
                <w:lang w:val="lt-LT"/>
              </w:rPr>
              <w:t>Prekių/Paslaugų</w:t>
            </w:r>
            <w:r w:rsidRPr="008C3FCB">
              <w:rPr>
                <w:color w:val="000000"/>
                <w:sz w:val="22"/>
                <w:szCs w:val="22"/>
                <w:lang w:val="lt-LT"/>
              </w:rPr>
              <w:t xml:space="preserve"> perdavimo–priėmimo akte. Perkančioji organizacija laikoma visiškai atsiskaičiusi su Paslaugų teikėju už pagal šią Sutartį suteiktas </w:t>
            </w:r>
            <w:r w:rsidR="000351F9" w:rsidRPr="008C3FCB">
              <w:rPr>
                <w:color w:val="000000"/>
                <w:sz w:val="22"/>
                <w:szCs w:val="22"/>
                <w:lang w:val="lt-LT"/>
              </w:rPr>
              <w:t>Prekes/Paslaugas</w:t>
            </w:r>
            <w:r w:rsidRPr="008C3FCB">
              <w:rPr>
                <w:color w:val="000000"/>
                <w:sz w:val="22"/>
                <w:szCs w:val="22"/>
                <w:lang w:val="lt-LT"/>
              </w:rPr>
              <w:t xml:space="preserve">. Ši nuostata negali būti aiškinama kaip Sutartį sudariusio Paslaugų teikėjo teisė </w:t>
            </w:r>
            <w:r w:rsidR="0025478C" w:rsidRPr="008C3FCB">
              <w:rPr>
                <w:color w:val="000000"/>
                <w:sz w:val="22"/>
                <w:szCs w:val="22"/>
                <w:lang w:val="lt-LT"/>
              </w:rPr>
              <w:t>nesuteikti/</w:t>
            </w:r>
            <w:r w:rsidRPr="008C3FCB">
              <w:rPr>
                <w:color w:val="000000"/>
                <w:sz w:val="22"/>
                <w:szCs w:val="22"/>
                <w:lang w:val="lt-LT"/>
              </w:rPr>
              <w:t xml:space="preserve">neatlikti dalies </w:t>
            </w:r>
            <w:r w:rsidR="0025478C" w:rsidRPr="008C3FCB">
              <w:rPr>
                <w:color w:val="000000"/>
                <w:sz w:val="22"/>
                <w:szCs w:val="22"/>
                <w:lang w:val="lt-LT"/>
              </w:rPr>
              <w:t>Prekių/Paslaugų</w:t>
            </w:r>
            <w:r w:rsidRPr="008C3FCB">
              <w:rPr>
                <w:color w:val="000000"/>
                <w:sz w:val="22"/>
                <w:szCs w:val="22"/>
                <w:lang w:val="lt-LT"/>
              </w:rPr>
              <w:t>, kurias ji įsipareigojo atlikti šia Sutartimi ir/ar kaip šalinanti ar apribojanti Paslaugų teikėjo atsakomybę už Sutartyje įvardintų rezultatų pasiekimo neužtikrinimą.</w:t>
            </w:r>
          </w:p>
          <w:p w14:paraId="0F07A7EB" w14:textId="77777777" w:rsidR="00020F93" w:rsidRDefault="006E126B" w:rsidP="00020F93">
            <w:pPr>
              <w:tabs>
                <w:tab w:val="left" w:pos="567"/>
                <w:tab w:val="left" w:pos="1276"/>
              </w:tabs>
              <w:ind w:firstLine="884"/>
              <w:jc w:val="both"/>
              <w:rPr>
                <w:sz w:val="22"/>
                <w:szCs w:val="22"/>
                <w:lang w:val="lt-LT"/>
              </w:rPr>
            </w:pPr>
            <w:r w:rsidRPr="008C3FCB">
              <w:rPr>
                <w:color w:val="000000"/>
                <w:sz w:val="22"/>
                <w:szCs w:val="22"/>
                <w:lang w:val="lt-LT"/>
              </w:rPr>
              <w:t>2.</w:t>
            </w:r>
            <w:r w:rsidR="00A41413">
              <w:rPr>
                <w:color w:val="000000"/>
                <w:sz w:val="22"/>
                <w:szCs w:val="22"/>
                <w:lang w:val="lt-LT"/>
              </w:rPr>
              <w:t>6</w:t>
            </w:r>
            <w:r w:rsidRPr="008C3FCB">
              <w:rPr>
                <w:color w:val="000000"/>
                <w:sz w:val="22"/>
                <w:szCs w:val="22"/>
                <w:lang w:val="lt-LT"/>
              </w:rPr>
              <w:t xml:space="preserve">. </w:t>
            </w:r>
            <w:r w:rsidRPr="008C3FCB">
              <w:rPr>
                <w:sz w:val="22"/>
                <w:szCs w:val="22"/>
                <w:lang w:val="lt-LT"/>
              </w:rPr>
              <w:t xml:space="preserve">Sutarties kaina/įkainiai be PVM nebus keičiami, Sutarties galiojimo laikotarpiu pasikeitus PVM tarifui, t. y. Perkančioji organizacija mokės Paslaugų teikėjui už tinkamai pagal Sutartį suteiktas </w:t>
            </w:r>
            <w:r w:rsidR="009D4739" w:rsidRPr="008C3FCB">
              <w:rPr>
                <w:sz w:val="22"/>
                <w:szCs w:val="22"/>
                <w:lang w:val="lt-LT"/>
              </w:rPr>
              <w:t>Prekes/</w:t>
            </w:r>
            <w:r w:rsidRPr="008C3FCB">
              <w:rPr>
                <w:sz w:val="22"/>
                <w:szCs w:val="22"/>
                <w:lang w:val="lt-LT"/>
              </w:rPr>
              <w:t>Paslaugas</w:t>
            </w:r>
            <w:r w:rsidR="00B25194" w:rsidRPr="008C3FCB">
              <w:rPr>
                <w:sz w:val="22"/>
                <w:szCs w:val="22"/>
                <w:lang w:val="lt-LT"/>
              </w:rPr>
              <w:t xml:space="preserve"> </w:t>
            </w:r>
            <w:r w:rsidRPr="008C3FCB">
              <w:rPr>
                <w:sz w:val="22"/>
                <w:szCs w:val="22"/>
                <w:lang w:val="lt-LT"/>
              </w:rPr>
              <w:t xml:space="preserve">kainą, kuri bus lygi sumai, gautai prie Sutartyje nurodytos </w:t>
            </w:r>
            <w:r w:rsidR="00097CE9" w:rsidRPr="008C3FCB">
              <w:rPr>
                <w:sz w:val="22"/>
                <w:szCs w:val="22"/>
                <w:lang w:val="lt-LT"/>
              </w:rPr>
              <w:t>Prekių/</w:t>
            </w:r>
            <w:r w:rsidRPr="008C3FCB">
              <w:rPr>
                <w:sz w:val="22"/>
                <w:szCs w:val="22"/>
                <w:lang w:val="lt-LT"/>
              </w:rPr>
              <w:t>Paslaugų</w:t>
            </w:r>
            <w:r w:rsidR="00097CE9" w:rsidRPr="008C3FCB">
              <w:rPr>
                <w:sz w:val="22"/>
                <w:szCs w:val="22"/>
                <w:lang w:val="lt-LT"/>
              </w:rPr>
              <w:t xml:space="preserve"> </w:t>
            </w:r>
            <w:r w:rsidRPr="008C3FCB">
              <w:rPr>
                <w:sz w:val="22"/>
                <w:szCs w:val="22"/>
                <w:lang w:val="lt-LT"/>
              </w:rPr>
              <w:t>kainos be PVM pridėjus PVM, apskaičiuotą pagal naujai patvirtintą mokesčio tarifą, nebent teisės aktai numatytų kitaip.</w:t>
            </w:r>
          </w:p>
          <w:p w14:paraId="1F1FBC5E" w14:textId="02945182" w:rsidR="00082E14" w:rsidRPr="008C3FCB" w:rsidRDefault="006E126B" w:rsidP="00020F93">
            <w:pPr>
              <w:tabs>
                <w:tab w:val="left" w:pos="567"/>
                <w:tab w:val="left" w:pos="1276"/>
              </w:tabs>
              <w:ind w:firstLine="884"/>
              <w:jc w:val="both"/>
              <w:rPr>
                <w:color w:val="000000"/>
                <w:sz w:val="22"/>
                <w:szCs w:val="22"/>
                <w:lang w:val="lt-LT"/>
              </w:rPr>
            </w:pPr>
            <w:r w:rsidRPr="008C3FCB">
              <w:rPr>
                <w:color w:val="000000"/>
                <w:sz w:val="22"/>
                <w:szCs w:val="22"/>
                <w:lang w:val="lt-LT"/>
              </w:rPr>
              <w:t>2.</w:t>
            </w:r>
            <w:r w:rsidR="00A41413">
              <w:rPr>
                <w:color w:val="000000"/>
                <w:sz w:val="22"/>
                <w:szCs w:val="22"/>
                <w:lang w:val="lt-LT"/>
              </w:rPr>
              <w:t>7</w:t>
            </w:r>
            <w:r w:rsidRPr="008C3FCB">
              <w:rPr>
                <w:color w:val="000000"/>
                <w:sz w:val="22"/>
                <w:szCs w:val="22"/>
                <w:lang w:val="lt-LT"/>
              </w:rPr>
              <w:t xml:space="preserve">. </w:t>
            </w:r>
            <w:r w:rsidR="00254C53" w:rsidRPr="008C3FCB">
              <w:rPr>
                <w:color w:val="000000"/>
                <w:sz w:val="22"/>
                <w:szCs w:val="22"/>
                <w:lang w:val="lt-LT"/>
              </w:rPr>
              <w:t>Sutartyje nustatoma tiesioginio atsiskaitymo su subteikėjais galimybė.</w:t>
            </w:r>
          </w:p>
          <w:p w14:paraId="196AD44D" w14:textId="12D20BEA" w:rsidR="00254C53" w:rsidRPr="008C3FCB" w:rsidRDefault="00254C53" w:rsidP="00254C53">
            <w:pPr>
              <w:keepNext/>
              <w:keepLines/>
              <w:ind w:firstLine="709"/>
              <w:jc w:val="both"/>
              <w:outlineLvl w:val="3"/>
              <w:rPr>
                <w:b/>
                <w:sz w:val="22"/>
                <w:szCs w:val="22"/>
                <w:lang w:val="lt-LT"/>
              </w:rPr>
            </w:pPr>
          </w:p>
        </w:tc>
      </w:tr>
      <w:tr w:rsidR="00BA340A" w:rsidRPr="008C3FCB" w14:paraId="5A87F91C" w14:textId="77777777" w:rsidTr="00102A44">
        <w:tc>
          <w:tcPr>
            <w:tcW w:w="5000" w:type="pct"/>
            <w:gridSpan w:val="3"/>
            <w:shd w:val="clear" w:color="auto" w:fill="auto"/>
          </w:tcPr>
          <w:p w14:paraId="0E108B6A" w14:textId="7D9FEB75" w:rsidR="00BA340A" w:rsidRPr="008C3FCB" w:rsidRDefault="00187855" w:rsidP="00073AF5">
            <w:pPr>
              <w:jc w:val="center"/>
              <w:outlineLvl w:val="0"/>
              <w:rPr>
                <w:b/>
                <w:sz w:val="22"/>
                <w:szCs w:val="22"/>
                <w:lang w:val="lt-LT"/>
              </w:rPr>
            </w:pPr>
            <w:r w:rsidRPr="008C3FCB">
              <w:rPr>
                <w:b/>
                <w:sz w:val="22"/>
                <w:szCs w:val="22"/>
                <w:lang w:val="lt-LT"/>
              </w:rPr>
              <w:lastRenderedPageBreak/>
              <w:t>3</w:t>
            </w:r>
            <w:r w:rsidR="00BA340A" w:rsidRPr="008C3FCB">
              <w:rPr>
                <w:b/>
                <w:sz w:val="22"/>
                <w:szCs w:val="22"/>
                <w:lang w:val="lt-LT"/>
              </w:rPr>
              <w:t>. PIRKIMO SUTARTIES ŠALIŲ TEISĖS IR PAREIGOS</w:t>
            </w:r>
          </w:p>
          <w:p w14:paraId="2BC11CED" w14:textId="77777777" w:rsidR="00BA340A" w:rsidRPr="008C3FCB" w:rsidRDefault="00BA340A" w:rsidP="00073AF5">
            <w:pPr>
              <w:jc w:val="center"/>
              <w:outlineLvl w:val="0"/>
              <w:rPr>
                <w:sz w:val="22"/>
                <w:szCs w:val="22"/>
                <w:lang w:val="lt-LT"/>
              </w:rPr>
            </w:pPr>
          </w:p>
          <w:p w14:paraId="2A7F8B83" w14:textId="0E3D9740" w:rsidR="00BA340A" w:rsidRPr="008C3FCB" w:rsidRDefault="00187855" w:rsidP="00105BE5">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 xml:space="preserve">.1. </w:t>
            </w:r>
            <w:r w:rsidR="00BA340A" w:rsidRPr="008C3FCB">
              <w:rPr>
                <w:rFonts w:ascii="Times New Roman" w:hAnsi="Times New Roman"/>
                <w:b/>
                <w:sz w:val="22"/>
                <w:szCs w:val="22"/>
                <w:lang w:val="lt-LT"/>
              </w:rPr>
              <w:t>Paslaugų teikėjas įsipareigoja</w:t>
            </w:r>
            <w:r w:rsidR="00BA340A" w:rsidRPr="008C3FCB">
              <w:rPr>
                <w:rFonts w:ascii="Times New Roman" w:hAnsi="Times New Roman"/>
                <w:sz w:val="22"/>
                <w:szCs w:val="22"/>
                <w:lang w:val="lt-LT"/>
              </w:rPr>
              <w:t>:</w:t>
            </w:r>
          </w:p>
          <w:p w14:paraId="7A17EB24" w14:textId="4789DA0D" w:rsidR="00BA340A" w:rsidRPr="008C3FCB" w:rsidRDefault="00187855" w:rsidP="00B8208C">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 xml:space="preserve">.1.1. teikti </w:t>
            </w:r>
            <w:r w:rsidR="000351F9" w:rsidRPr="008C3FCB">
              <w:rPr>
                <w:rFonts w:ascii="Times New Roman" w:hAnsi="Times New Roman"/>
                <w:sz w:val="22"/>
                <w:szCs w:val="22"/>
                <w:lang w:val="lt-LT"/>
              </w:rPr>
              <w:t>Prekes/Paslaugas</w:t>
            </w:r>
            <w:r w:rsidR="00BA340A" w:rsidRPr="008C3FCB">
              <w:rPr>
                <w:rFonts w:ascii="Times New Roman" w:hAnsi="Times New Roman"/>
                <w:sz w:val="22"/>
                <w:szCs w:val="22"/>
                <w:lang w:val="lt-LT"/>
              </w:rPr>
              <w:t xml:space="preserve"> Perkančiajai organizacijai pagal Sutartį ir Perkančiosios organizacijos pateiktus užsakymus už </w:t>
            </w:r>
            <w:r w:rsidR="0025478C"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kainą, savo rizika bei sąskaita kaip įmanoma rūpestingai bei efektyviai, įskaitant, bet neapsiribojant, </w:t>
            </w:r>
            <w:r w:rsidR="0025478C"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teikimą pagal geriausius visuotinai pripažįstamus profesinius, techninius standartus ir praktiką, panaudodamas visus reikiamus įgūdžius, žinias; </w:t>
            </w:r>
          </w:p>
          <w:p w14:paraId="0E46669D" w14:textId="5EA90E4E" w:rsidR="00D435DD" w:rsidRPr="008C3FCB" w:rsidRDefault="00187855" w:rsidP="00C6419B">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 xml:space="preserve">.1.2. </w:t>
            </w:r>
            <w:r w:rsidR="0025478C" w:rsidRPr="008C3FCB">
              <w:rPr>
                <w:rFonts w:ascii="Times New Roman" w:hAnsi="Times New Roman"/>
                <w:sz w:val="22"/>
                <w:szCs w:val="22"/>
                <w:lang w:val="lt-LT"/>
              </w:rPr>
              <w:t>Prekių/Paslaugų</w:t>
            </w:r>
            <w:r w:rsidR="00D435DD" w:rsidRPr="008C3FCB">
              <w:rPr>
                <w:rFonts w:ascii="Times New Roman" w:hAnsi="Times New Roman"/>
                <w:sz w:val="22"/>
                <w:szCs w:val="22"/>
                <w:lang w:val="lt-LT"/>
              </w:rPr>
              <w:t xml:space="preserve"> teikimo metu gautus asmens duomenis (vardą, pavardę, telefono ryšio numerį, elektroninio pašto adresą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 (toliau - Reglamentas (ES) 2016/679);</w:t>
            </w:r>
          </w:p>
          <w:p w14:paraId="02A4BA05" w14:textId="54E56C50" w:rsidR="00BA340A" w:rsidRPr="008C3FCB" w:rsidRDefault="00187855" w:rsidP="00C6419B">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D435DD" w:rsidRPr="008C3FCB">
              <w:rPr>
                <w:rFonts w:ascii="Times New Roman" w:hAnsi="Times New Roman"/>
                <w:sz w:val="22"/>
                <w:szCs w:val="22"/>
                <w:lang w:val="lt-LT"/>
              </w:rPr>
              <w:t xml:space="preserve">.1.3. </w:t>
            </w:r>
            <w:r w:rsidR="00BA340A" w:rsidRPr="008C3FCB">
              <w:rPr>
                <w:rFonts w:ascii="Times New Roman" w:hAnsi="Times New Roman"/>
                <w:sz w:val="22"/>
                <w:szCs w:val="22"/>
                <w:lang w:val="lt-LT"/>
              </w:rPr>
              <w:t xml:space="preserve">nedelsdamas raštu informuoti Perkančiąją organizaciją apie bet kurias aplinkybes, kurios trukdo ar gali sutrukdyti Paslaugų teikėjui užbaigti </w:t>
            </w:r>
            <w:r w:rsidR="0025478C"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teikimą nustatytais terminais;</w:t>
            </w:r>
          </w:p>
          <w:p w14:paraId="048101B3" w14:textId="35BF27D5" w:rsidR="00BA340A" w:rsidRPr="008C3FCB" w:rsidRDefault="00187855" w:rsidP="00C6419B">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w:t>
            </w:r>
            <w:r w:rsidR="00641F94" w:rsidRPr="008C3FCB">
              <w:rPr>
                <w:rFonts w:ascii="Times New Roman" w:hAnsi="Times New Roman"/>
                <w:sz w:val="22"/>
                <w:szCs w:val="22"/>
                <w:lang w:val="lt-LT"/>
              </w:rPr>
              <w:t>4</w:t>
            </w:r>
            <w:r w:rsidR="00BA340A" w:rsidRPr="008C3FCB">
              <w:rPr>
                <w:rFonts w:ascii="Times New Roman" w:hAnsi="Times New Roman"/>
                <w:sz w:val="22"/>
                <w:szCs w:val="22"/>
                <w:lang w:val="lt-LT"/>
              </w:rPr>
              <w:t xml:space="preserve">. po </w:t>
            </w:r>
            <w:r w:rsidR="0025478C"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suteikimo nedelsdamas perleisti nuosavybės teisę į </w:t>
            </w:r>
            <w:r w:rsidR="0025478C"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teikimo rezultatą, jeigu toks sukuriamas; intelektinės nuosavybės teisių perėjimui taikomos Sutarties </w:t>
            </w:r>
            <w:r w:rsidR="003006C3" w:rsidRPr="008C3FCB">
              <w:rPr>
                <w:rFonts w:ascii="Times New Roman" w:hAnsi="Times New Roman"/>
                <w:sz w:val="22"/>
                <w:szCs w:val="22"/>
                <w:lang w:val="lt-LT"/>
              </w:rPr>
              <w:t>5</w:t>
            </w:r>
            <w:r w:rsidR="00BA340A" w:rsidRPr="008C3FCB">
              <w:rPr>
                <w:rFonts w:ascii="Times New Roman" w:hAnsi="Times New Roman"/>
                <w:sz w:val="22"/>
                <w:szCs w:val="22"/>
                <w:lang w:val="lt-LT"/>
              </w:rPr>
              <w:t xml:space="preserve"> dalyje nurodytos nuostatos;</w:t>
            </w:r>
          </w:p>
          <w:p w14:paraId="642AE620" w14:textId="70419208" w:rsidR="00BA340A" w:rsidRPr="008C3FCB" w:rsidRDefault="00187855" w:rsidP="00C6419B">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w:t>
            </w:r>
            <w:r w:rsidR="00641F94" w:rsidRPr="008C3FCB">
              <w:rPr>
                <w:rFonts w:ascii="Times New Roman" w:hAnsi="Times New Roman"/>
                <w:sz w:val="22"/>
                <w:szCs w:val="22"/>
                <w:lang w:val="lt-LT"/>
              </w:rPr>
              <w:t>5</w:t>
            </w:r>
            <w:r w:rsidR="00BA340A" w:rsidRPr="008C3FCB">
              <w:rPr>
                <w:rFonts w:ascii="Times New Roman" w:hAnsi="Times New Roman"/>
                <w:sz w:val="22"/>
                <w:szCs w:val="22"/>
                <w:lang w:val="lt-LT"/>
              </w:rPr>
              <w:t>. užtikrinti iš Perkančiosios organizacijos Sutarties vykdymo metu gautos ir su Sutarties vykdymu susijusios informacijos konfidencialumą bei apsaugą;</w:t>
            </w:r>
          </w:p>
          <w:p w14:paraId="5CCB5000" w14:textId="287A8105" w:rsidR="00BA340A" w:rsidRPr="008C3FCB" w:rsidRDefault="00187855" w:rsidP="00C6419B">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w:t>
            </w:r>
            <w:r w:rsidR="00641F94" w:rsidRPr="008C3FCB">
              <w:rPr>
                <w:rFonts w:ascii="Times New Roman" w:hAnsi="Times New Roman"/>
                <w:sz w:val="22"/>
                <w:szCs w:val="22"/>
                <w:lang w:val="lt-LT"/>
              </w:rPr>
              <w:t>6</w:t>
            </w:r>
            <w:r w:rsidR="00BA340A" w:rsidRPr="008C3FCB">
              <w:rPr>
                <w:rFonts w:ascii="Times New Roman" w:hAnsi="Times New Roman"/>
                <w:sz w:val="22"/>
                <w:szCs w:val="22"/>
                <w:lang w:val="lt-LT"/>
              </w:rPr>
              <w:t xml:space="preserve">. nenaudoti Perkančiosios organizacijos </w:t>
            </w:r>
            <w:r w:rsidR="0025478C"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ženklų ar pavadinimo jokioje reklamoje, leidiniuose ar kitur be išankstinio raštiško Perkančiosios organizacijos sutikimo;</w:t>
            </w:r>
          </w:p>
          <w:p w14:paraId="7EC9009D" w14:textId="5CA91C66" w:rsidR="00BA340A" w:rsidRPr="008C3FCB" w:rsidRDefault="00187855" w:rsidP="00585304">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w:t>
            </w:r>
            <w:r w:rsidR="00641F94" w:rsidRPr="008C3FCB">
              <w:rPr>
                <w:rFonts w:ascii="Times New Roman" w:hAnsi="Times New Roman"/>
                <w:sz w:val="22"/>
                <w:szCs w:val="22"/>
                <w:lang w:val="lt-LT"/>
              </w:rPr>
              <w:t>7</w:t>
            </w:r>
            <w:r w:rsidR="00BA340A" w:rsidRPr="008C3FCB">
              <w:rPr>
                <w:rFonts w:ascii="Times New Roman" w:hAnsi="Times New Roman"/>
                <w:sz w:val="22"/>
                <w:szCs w:val="22"/>
                <w:lang w:val="lt-LT"/>
              </w:rPr>
              <w:t xml:space="preserve">. užtikrinti, kad Sutarties sudarymo momentu ir visą jos galiojimo laikotarpį Paslaugų teikėjo specialistai turėtų reikiamą kvalifikaciją ir patirtį, reikalingas norint teikti </w:t>
            </w:r>
            <w:r w:rsidR="000351F9" w:rsidRPr="008C3FCB">
              <w:rPr>
                <w:rFonts w:ascii="Times New Roman" w:hAnsi="Times New Roman"/>
                <w:sz w:val="22"/>
                <w:szCs w:val="22"/>
                <w:lang w:val="lt-LT"/>
              </w:rPr>
              <w:t>Prekes/Paslaugas</w:t>
            </w:r>
            <w:r w:rsidR="00BA340A" w:rsidRPr="008C3FCB">
              <w:rPr>
                <w:rFonts w:ascii="Times New Roman" w:hAnsi="Times New Roman"/>
                <w:sz w:val="22"/>
                <w:szCs w:val="22"/>
                <w:lang w:val="lt-LT"/>
              </w:rPr>
              <w:t>;</w:t>
            </w:r>
          </w:p>
          <w:p w14:paraId="00298777" w14:textId="1BEB2933" w:rsidR="00BA340A" w:rsidRPr="008C3FCB" w:rsidRDefault="00187855" w:rsidP="00585304">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w:t>
            </w:r>
            <w:r w:rsidR="00641F94" w:rsidRPr="008C3FCB">
              <w:rPr>
                <w:rFonts w:ascii="Times New Roman" w:hAnsi="Times New Roman"/>
                <w:sz w:val="22"/>
                <w:szCs w:val="22"/>
                <w:lang w:val="lt-LT"/>
              </w:rPr>
              <w:t>8</w:t>
            </w:r>
            <w:r w:rsidR="00BA340A" w:rsidRPr="008C3FCB">
              <w:rPr>
                <w:rFonts w:ascii="Times New Roman" w:hAnsi="Times New Roman"/>
                <w:sz w:val="22"/>
                <w:szCs w:val="22"/>
                <w:lang w:val="lt-LT"/>
              </w:rPr>
              <w:t>. Perkančiajai organizacijai raštu paprašius grąžinti visus iš Perkančiosios organizacijos gautus, Sutarčiai vykdyti reikalingus dokumentus;</w:t>
            </w:r>
          </w:p>
          <w:p w14:paraId="01A3C230" w14:textId="6F86BE75" w:rsidR="00BA340A" w:rsidRPr="008C3FCB" w:rsidRDefault="003006C3" w:rsidP="00585304">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w:t>
            </w:r>
            <w:r w:rsidR="00E04A77">
              <w:rPr>
                <w:rFonts w:ascii="Times New Roman" w:hAnsi="Times New Roman"/>
                <w:sz w:val="22"/>
                <w:szCs w:val="22"/>
                <w:lang w:val="lt-LT"/>
              </w:rPr>
              <w:t>9</w:t>
            </w:r>
            <w:r w:rsidR="00BA340A" w:rsidRPr="008C3FCB">
              <w:rPr>
                <w:rFonts w:ascii="Times New Roman" w:hAnsi="Times New Roman"/>
                <w:sz w:val="22"/>
                <w:szCs w:val="22"/>
                <w:lang w:val="lt-LT"/>
              </w:rPr>
              <w:t xml:space="preserve">. </w:t>
            </w:r>
            <w:r w:rsidR="00BA340A" w:rsidRPr="008C3FCB">
              <w:rPr>
                <w:rFonts w:ascii="Times New Roman" w:hAnsi="Times New Roman"/>
                <w:color w:val="000000"/>
                <w:sz w:val="22"/>
                <w:szCs w:val="22"/>
                <w:lang w:val="lt-LT"/>
              </w:rPr>
              <w:t xml:space="preserve">remtis </w:t>
            </w:r>
            <w:r w:rsidR="00507B6F" w:rsidRPr="008C3FCB">
              <w:rPr>
                <w:rFonts w:ascii="Times New Roman" w:hAnsi="Times New Roman"/>
                <w:color w:val="000000"/>
                <w:sz w:val="22"/>
                <w:szCs w:val="22"/>
                <w:lang w:val="lt-LT"/>
              </w:rPr>
              <w:t>s</w:t>
            </w:r>
            <w:r w:rsidR="00BA340A" w:rsidRPr="008C3FCB">
              <w:rPr>
                <w:rFonts w:ascii="Times New Roman" w:hAnsi="Times New Roman"/>
                <w:color w:val="000000"/>
                <w:sz w:val="22"/>
                <w:szCs w:val="22"/>
                <w:lang w:val="lt-LT"/>
              </w:rPr>
              <w:t>ubteikėjais, jeigu vykdant Sutartį jie pasitelkiami</w:t>
            </w:r>
            <w:r w:rsidR="00BA340A" w:rsidRPr="008C3FCB">
              <w:rPr>
                <w:rFonts w:ascii="Times New Roman" w:hAnsi="Times New Roman"/>
                <w:sz w:val="22"/>
                <w:szCs w:val="22"/>
                <w:lang w:val="lt-LT"/>
              </w:rPr>
              <w:t>;</w:t>
            </w:r>
          </w:p>
          <w:p w14:paraId="025D5A92" w14:textId="495E34A3" w:rsidR="00BA340A" w:rsidRPr="008C3FCB" w:rsidRDefault="003006C3" w:rsidP="00585304">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.1.1</w:t>
            </w:r>
            <w:r w:rsidR="00E04A77">
              <w:rPr>
                <w:rFonts w:ascii="Times New Roman" w:hAnsi="Times New Roman"/>
                <w:sz w:val="22"/>
                <w:szCs w:val="22"/>
                <w:lang w:val="lt-LT"/>
              </w:rPr>
              <w:t>0</w:t>
            </w:r>
            <w:r w:rsidR="00BA340A" w:rsidRPr="008C3FCB">
              <w:rPr>
                <w:rFonts w:ascii="Times New Roman" w:hAnsi="Times New Roman"/>
                <w:sz w:val="22"/>
                <w:szCs w:val="22"/>
                <w:lang w:val="lt-LT"/>
              </w:rPr>
              <w:t xml:space="preserve">. </w:t>
            </w:r>
            <w:r w:rsidR="00BA340A" w:rsidRPr="008C3FCB">
              <w:rPr>
                <w:rFonts w:ascii="Times New Roman" w:hAnsi="Times New Roman"/>
                <w:color w:val="000000"/>
                <w:sz w:val="22"/>
                <w:szCs w:val="22"/>
                <w:lang w:val="lt-LT"/>
              </w:rPr>
              <w:t xml:space="preserve">remtis tik tais specialistais, kurie nurodyti </w:t>
            </w:r>
            <w:r w:rsidR="00507B6F" w:rsidRPr="008C3FCB">
              <w:rPr>
                <w:rFonts w:ascii="Times New Roman" w:hAnsi="Times New Roman"/>
                <w:color w:val="000000"/>
                <w:sz w:val="22"/>
                <w:szCs w:val="22"/>
                <w:lang w:val="lt-LT"/>
              </w:rPr>
              <w:t>p</w:t>
            </w:r>
            <w:r w:rsidR="00BA340A" w:rsidRPr="008C3FCB">
              <w:rPr>
                <w:rFonts w:ascii="Times New Roman" w:hAnsi="Times New Roman"/>
                <w:color w:val="000000"/>
                <w:sz w:val="22"/>
                <w:szCs w:val="22"/>
                <w:lang w:val="lt-LT"/>
              </w:rPr>
              <w:t>asiūlyme</w:t>
            </w:r>
            <w:r w:rsidR="00F808B5" w:rsidRPr="008C3FCB">
              <w:rPr>
                <w:rFonts w:ascii="Times New Roman" w:hAnsi="Times New Roman"/>
                <w:color w:val="000000"/>
                <w:sz w:val="22"/>
                <w:szCs w:val="22"/>
                <w:lang w:val="lt-LT"/>
              </w:rPr>
              <w:t xml:space="preserve"> (jei pasitelki</w:t>
            </w:r>
            <w:r w:rsidR="00BA340A" w:rsidRPr="008C3FCB">
              <w:rPr>
                <w:rFonts w:ascii="Times New Roman" w:hAnsi="Times New Roman"/>
                <w:color w:val="000000"/>
                <w:sz w:val="22"/>
                <w:szCs w:val="22"/>
                <w:lang w:val="lt-LT"/>
              </w:rPr>
              <w:t>ami).</w:t>
            </w:r>
          </w:p>
          <w:p w14:paraId="5268502E" w14:textId="74A69C6F" w:rsidR="00BA340A" w:rsidRPr="008C3FCB" w:rsidRDefault="006022E9" w:rsidP="00585304">
            <w:pPr>
              <w:pStyle w:val="BodyText11"/>
              <w:ind w:firstLine="889"/>
              <w:rPr>
                <w:rFonts w:ascii="Times New Roman" w:hAnsi="Times New Roman"/>
                <w:color w:val="000000"/>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.1.1</w:t>
            </w:r>
            <w:r w:rsidR="00E04A77">
              <w:rPr>
                <w:rFonts w:ascii="Times New Roman" w:hAnsi="Times New Roman"/>
                <w:sz w:val="22"/>
                <w:szCs w:val="22"/>
                <w:lang w:val="lt-LT"/>
              </w:rPr>
              <w:t>1</w:t>
            </w:r>
            <w:r w:rsidR="00C6419B" w:rsidRPr="008C3FCB">
              <w:rPr>
                <w:rFonts w:ascii="Times New Roman" w:hAnsi="Times New Roman"/>
                <w:sz w:val="22"/>
                <w:szCs w:val="22"/>
                <w:lang w:val="lt-LT"/>
              </w:rPr>
              <w:t>.</w:t>
            </w:r>
            <w:r w:rsidR="00BA340A" w:rsidRPr="008C3FCB">
              <w:rPr>
                <w:rFonts w:ascii="Times New Roman" w:hAnsi="Times New Roman"/>
                <w:sz w:val="22"/>
                <w:szCs w:val="22"/>
                <w:lang w:val="lt-LT"/>
              </w:rPr>
              <w:t xml:space="preserve"> </w:t>
            </w:r>
            <w:r w:rsidR="00BA340A" w:rsidRPr="008C3FCB">
              <w:rPr>
                <w:rFonts w:ascii="Times New Roman" w:hAnsi="Times New Roman"/>
                <w:color w:val="000000"/>
                <w:sz w:val="22"/>
                <w:szCs w:val="22"/>
                <w:lang w:val="lt-LT"/>
              </w:rPr>
              <w:t xml:space="preserve">Sudarius Sutartį, tačiau ne vėliau negu Sutartis pradedama vykdyti, Paslaugų teikėjas įsipareigoja Perkančiajai organizacijai pranešti tuo metu žinomų </w:t>
            </w:r>
            <w:r w:rsidR="00507B6F" w:rsidRPr="008C3FCB">
              <w:rPr>
                <w:rFonts w:ascii="Times New Roman" w:hAnsi="Times New Roman"/>
                <w:color w:val="000000"/>
                <w:sz w:val="22"/>
                <w:szCs w:val="22"/>
                <w:lang w:val="lt-LT"/>
              </w:rPr>
              <w:t>s</w:t>
            </w:r>
            <w:r w:rsidR="00BA340A" w:rsidRPr="008C3FCB">
              <w:rPr>
                <w:rFonts w:ascii="Times New Roman" w:hAnsi="Times New Roman"/>
                <w:color w:val="000000"/>
                <w:sz w:val="22"/>
                <w:szCs w:val="22"/>
                <w:lang w:val="lt-LT"/>
              </w:rPr>
              <w:t xml:space="preserve">ubteikėjų pavadinimus, kontaktinius duomenis ir jų atstovus. Perkančioji organizacija taip pat reikalauja, kad Paslaugų teikėjas informuotų apie minėtos informacijos pasikeitimus visu Sutarties vykdymo metu, taip pat apie naujus </w:t>
            </w:r>
            <w:r w:rsidR="00507B6F" w:rsidRPr="008C3FCB">
              <w:rPr>
                <w:rFonts w:ascii="Times New Roman" w:hAnsi="Times New Roman"/>
                <w:color w:val="000000"/>
                <w:sz w:val="22"/>
                <w:szCs w:val="22"/>
                <w:lang w:val="lt-LT"/>
              </w:rPr>
              <w:t>s</w:t>
            </w:r>
            <w:r w:rsidR="00BA340A" w:rsidRPr="008C3FCB">
              <w:rPr>
                <w:rFonts w:ascii="Times New Roman" w:hAnsi="Times New Roman"/>
                <w:color w:val="000000"/>
                <w:sz w:val="22"/>
                <w:szCs w:val="22"/>
                <w:lang w:val="lt-LT"/>
              </w:rPr>
              <w:t>ubteikėjus, kuriuos jis ketina pasitelkti vėliau.</w:t>
            </w:r>
          </w:p>
          <w:p w14:paraId="06D8E272" w14:textId="567D47C2" w:rsidR="00BA340A" w:rsidRPr="008C3FCB" w:rsidRDefault="003006C3" w:rsidP="00585304">
            <w:pPr>
              <w:pStyle w:val="BodyText11"/>
              <w:ind w:firstLine="889"/>
              <w:rPr>
                <w:rFonts w:ascii="Times New Roman" w:hAnsi="Times New Roman"/>
                <w:sz w:val="22"/>
                <w:szCs w:val="22"/>
                <w:lang w:val="lt-LT"/>
              </w:rPr>
            </w:pPr>
            <w:r w:rsidRPr="008C3FCB">
              <w:rPr>
                <w:rFonts w:ascii="Times New Roman" w:hAnsi="Times New Roman"/>
                <w:sz w:val="22"/>
                <w:szCs w:val="22"/>
                <w:lang w:val="lt-LT"/>
              </w:rPr>
              <w:t>3</w:t>
            </w:r>
            <w:r w:rsidR="00BA340A" w:rsidRPr="008C3FCB">
              <w:rPr>
                <w:rFonts w:ascii="Times New Roman" w:hAnsi="Times New Roman"/>
                <w:sz w:val="22"/>
                <w:szCs w:val="22"/>
                <w:lang w:val="lt-LT"/>
              </w:rPr>
              <w:t>.1.1</w:t>
            </w:r>
            <w:r w:rsidR="00E04A77">
              <w:rPr>
                <w:rFonts w:ascii="Times New Roman" w:hAnsi="Times New Roman"/>
                <w:sz w:val="22"/>
                <w:szCs w:val="22"/>
                <w:lang w:val="lt-LT"/>
              </w:rPr>
              <w:t>2</w:t>
            </w:r>
            <w:r w:rsidR="00BA340A" w:rsidRPr="008C3FCB">
              <w:rPr>
                <w:rFonts w:ascii="Times New Roman" w:hAnsi="Times New Roman"/>
                <w:sz w:val="22"/>
                <w:szCs w:val="22"/>
                <w:lang w:val="lt-LT"/>
              </w:rPr>
              <w:t>. Perkančiajai organizacijai pareikalavus per protingą terminą, ištaisyti neįvykdytus arba netinkamai įvykdytus sutartinius įsipareigojimus;</w:t>
            </w:r>
          </w:p>
          <w:p w14:paraId="70C21951" w14:textId="12290455" w:rsidR="00F808B5" w:rsidRPr="008C3FCB" w:rsidRDefault="003006C3" w:rsidP="00585304">
            <w:pPr>
              <w:ind w:firstLine="889"/>
              <w:jc w:val="both"/>
              <w:rPr>
                <w:color w:val="000000"/>
                <w:sz w:val="22"/>
                <w:szCs w:val="22"/>
                <w:lang w:val="lt-LT"/>
              </w:rPr>
            </w:pPr>
            <w:r w:rsidRPr="008C3FCB">
              <w:rPr>
                <w:sz w:val="22"/>
                <w:szCs w:val="22"/>
                <w:lang w:val="lt-LT"/>
              </w:rPr>
              <w:t>3</w:t>
            </w:r>
            <w:r w:rsidR="00BA340A" w:rsidRPr="008C3FCB">
              <w:rPr>
                <w:sz w:val="22"/>
                <w:szCs w:val="22"/>
                <w:lang w:val="lt-LT"/>
              </w:rPr>
              <w:t>.1.1</w:t>
            </w:r>
            <w:r w:rsidR="00E04A77">
              <w:rPr>
                <w:sz w:val="22"/>
                <w:szCs w:val="22"/>
                <w:lang w:val="lt-LT"/>
              </w:rPr>
              <w:t>3</w:t>
            </w:r>
            <w:r w:rsidR="00BA340A" w:rsidRPr="008C3FCB">
              <w:rPr>
                <w:sz w:val="22"/>
                <w:szCs w:val="22"/>
                <w:lang w:val="lt-LT"/>
              </w:rPr>
              <w:t xml:space="preserve">. </w:t>
            </w:r>
            <w:r w:rsidR="00F808B5" w:rsidRPr="008C3FCB">
              <w:rPr>
                <w:sz w:val="22"/>
                <w:szCs w:val="22"/>
                <w:lang w:val="lt-LT"/>
              </w:rPr>
              <w:t xml:space="preserve">Perkančiajai organizacijai </w:t>
            </w:r>
            <w:r w:rsidR="00F808B5" w:rsidRPr="008C3FCB">
              <w:rPr>
                <w:color w:val="000000"/>
                <w:sz w:val="22"/>
                <w:szCs w:val="22"/>
                <w:lang w:val="lt-LT"/>
              </w:rPr>
              <w:t xml:space="preserve">pareikalavus, Paslaugų teikėjas privalo per </w:t>
            </w:r>
            <w:r w:rsidR="005342D4" w:rsidRPr="008C3FCB">
              <w:rPr>
                <w:color w:val="000000"/>
                <w:sz w:val="22"/>
                <w:szCs w:val="22"/>
                <w:lang w:val="lt-LT"/>
              </w:rPr>
              <w:t>7</w:t>
            </w:r>
            <w:r w:rsidR="00F5467E" w:rsidRPr="008C3FCB">
              <w:rPr>
                <w:color w:val="000000"/>
                <w:sz w:val="22"/>
                <w:szCs w:val="22"/>
                <w:lang w:val="lt-LT"/>
              </w:rPr>
              <w:t xml:space="preserve"> (</w:t>
            </w:r>
            <w:r w:rsidR="005342D4" w:rsidRPr="008C3FCB">
              <w:rPr>
                <w:color w:val="000000"/>
                <w:sz w:val="22"/>
                <w:szCs w:val="22"/>
                <w:lang w:val="lt-LT"/>
              </w:rPr>
              <w:t>septynias</w:t>
            </w:r>
            <w:r w:rsidR="00F5467E" w:rsidRPr="008C3FCB">
              <w:rPr>
                <w:color w:val="000000"/>
                <w:sz w:val="22"/>
                <w:szCs w:val="22"/>
                <w:lang w:val="lt-LT"/>
              </w:rPr>
              <w:t>) darbo dienas</w:t>
            </w:r>
            <w:r w:rsidR="00F808B5" w:rsidRPr="008C3FCB">
              <w:rPr>
                <w:color w:val="000000"/>
                <w:sz w:val="22"/>
                <w:szCs w:val="22"/>
                <w:lang w:val="lt-LT"/>
              </w:rPr>
              <w:t xml:space="preserve"> pateikti išlaidas pagrindžiančius trečiųjų šalių dokumentus.</w:t>
            </w:r>
            <w:r w:rsidR="00E37C87" w:rsidRPr="008C3FCB">
              <w:rPr>
                <w:color w:val="000000"/>
                <w:sz w:val="22"/>
                <w:szCs w:val="22"/>
                <w:lang w:val="lt-LT"/>
              </w:rPr>
              <w:t xml:space="preserve"> Išlaidas, kurios susijusios su kitomis Paslaugų teikėjo veiklomis ar Paslaugų teikėjo veiklomis pagal kitus </w:t>
            </w:r>
            <w:r w:rsidR="00CE42F0" w:rsidRPr="008C3FCB">
              <w:rPr>
                <w:color w:val="000000"/>
                <w:sz w:val="22"/>
                <w:szCs w:val="22"/>
                <w:lang w:val="lt-LT"/>
              </w:rPr>
              <w:t>u</w:t>
            </w:r>
            <w:r w:rsidR="00E37C87" w:rsidRPr="008C3FCB">
              <w:rPr>
                <w:color w:val="000000"/>
                <w:sz w:val="22"/>
                <w:szCs w:val="22"/>
                <w:lang w:val="lt-LT"/>
              </w:rPr>
              <w:t>žsakymus, Paslaugų teikėjas apmoka pats;</w:t>
            </w:r>
          </w:p>
          <w:p w14:paraId="1227DCDA" w14:textId="41599AA2" w:rsidR="00DE6F08" w:rsidRPr="008C3FCB" w:rsidRDefault="00DE6F08" w:rsidP="00585304">
            <w:pPr>
              <w:ind w:firstLine="889"/>
              <w:contextualSpacing/>
              <w:jc w:val="both"/>
              <w:rPr>
                <w:sz w:val="22"/>
                <w:szCs w:val="22"/>
                <w:lang w:val="lt-LT"/>
              </w:rPr>
            </w:pPr>
            <w:r w:rsidRPr="008C3FCB">
              <w:rPr>
                <w:sz w:val="22"/>
                <w:szCs w:val="22"/>
                <w:lang w:val="lt-LT"/>
              </w:rPr>
              <w:lastRenderedPageBreak/>
              <w:t>3.1.1</w:t>
            </w:r>
            <w:r w:rsidR="00E04A77">
              <w:rPr>
                <w:sz w:val="22"/>
                <w:szCs w:val="22"/>
                <w:lang w:val="lt-LT"/>
              </w:rPr>
              <w:t>4</w:t>
            </w:r>
            <w:r w:rsidRPr="008C3FCB">
              <w:rPr>
                <w:sz w:val="22"/>
                <w:szCs w:val="22"/>
                <w:lang w:val="lt-LT"/>
              </w:rPr>
              <w:t xml:space="preserve">. </w:t>
            </w:r>
            <w:r w:rsidR="00055808" w:rsidRPr="008C3FCB">
              <w:rPr>
                <w:sz w:val="22"/>
                <w:szCs w:val="22"/>
                <w:lang w:val="lt-LT"/>
              </w:rPr>
              <w:t>ne vėliau kaip per 3 darbo dienas nuo Sutarties 3.1.12 punkte nurodyto</w:t>
            </w:r>
            <w:r w:rsidR="00084B28" w:rsidRPr="008C3FCB">
              <w:rPr>
                <w:sz w:val="22"/>
                <w:szCs w:val="22"/>
                <w:lang w:val="lt-LT"/>
              </w:rPr>
              <w:t xml:space="preserve"> pranešimo</w:t>
            </w:r>
            <w:r w:rsidR="006A37ED" w:rsidRPr="008C3FCB">
              <w:rPr>
                <w:sz w:val="22"/>
                <w:szCs w:val="22"/>
                <w:lang w:val="lt-LT"/>
              </w:rPr>
              <w:t>,</w:t>
            </w:r>
            <w:r w:rsidR="00055808" w:rsidRPr="008C3FCB">
              <w:rPr>
                <w:sz w:val="22"/>
                <w:szCs w:val="22"/>
                <w:lang w:val="lt-LT"/>
              </w:rPr>
              <w:t xml:space="preserve"> </w:t>
            </w:r>
            <w:r w:rsidRPr="008C3FCB">
              <w:rPr>
                <w:sz w:val="22"/>
                <w:szCs w:val="22"/>
                <w:lang w:val="lt-LT"/>
              </w:rPr>
              <w:t>informuoti subteikėjus apie tiesioginio atsiskaitymo galimybę</w:t>
            </w:r>
            <w:r w:rsidR="008B3A90" w:rsidRPr="008C3FCB">
              <w:rPr>
                <w:sz w:val="22"/>
                <w:szCs w:val="22"/>
                <w:lang w:val="lt-LT"/>
              </w:rPr>
              <w:t xml:space="preserve"> ir</w:t>
            </w:r>
            <w:r w:rsidRPr="008C3FCB">
              <w:rPr>
                <w:sz w:val="22"/>
                <w:szCs w:val="22"/>
                <w:lang w:val="lt-LT"/>
              </w:rPr>
              <w:t xml:space="preserve"> </w:t>
            </w:r>
            <w:r w:rsidR="00880D35" w:rsidRPr="008C3FCB">
              <w:rPr>
                <w:sz w:val="22"/>
                <w:szCs w:val="22"/>
                <w:lang w:val="lt-LT"/>
              </w:rPr>
              <w:t xml:space="preserve">prašymo </w:t>
            </w:r>
            <w:r w:rsidRPr="008C3FCB">
              <w:rPr>
                <w:sz w:val="22"/>
                <w:szCs w:val="22"/>
                <w:lang w:val="lt-LT"/>
              </w:rPr>
              <w:t>raštu pateiki</w:t>
            </w:r>
            <w:r w:rsidR="00880D35" w:rsidRPr="008C3FCB">
              <w:rPr>
                <w:sz w:val="22"/>
                <w:szCs w:val="22"/>
                <w:lang w:val="lt-LT"/>
              </w:rPr>
              <w:t>m</w:t>
            </w:r>
            <w:r w:rsidR="00B23E8F" w:rsidRPr="008C3FCB">
              <w:rPr>
                <w:sz w:val="22"/>
                <w:szCs w:val="22"/>
                <w:lang w:val="lt-LT"/>
              </w:rPr>
              <w:t>o galimybę</w:t>
            </w:r>
            <w:r w:rsidRPr="008C3FCB">
              <w:rPr>
                <w:sz w:val="22"/>
                <w:szCs w:val="22"/>
                <w:lang w:val="lt-LT"/>
              </w:rPr>
              <w:t xml:space="preserve"> Perkančiajai organizacijai</w:t>
            </w:r>
            <w:r w:rsidR="00244216" w:rsidRPr="008C3FCB">
              <w:rPr>
                <w:sz w:val="22"/>
                <w:szCs w:val="22"/>
                <w:lang w:val="lt-LT"/>
              </w:rPr>
              <w:t>, jei</w:t>
            </w:r>
            <w:r w:rsidRPr="008C3FCB">
              <w:rPr>
                <w:sz w:val="22"/>
                <w:szCs w:val="22"/>
                <w:lang w:val="lt-LT"/>
              </w:rPr>
              <w:t xml:space="preserve"> </w:t>
            </w:r>
            <w:r w:rsidR="00D474F8" w:rsidRPr="008C3FCB">
              <w:rPr>
                <w:sz w:val="22"/>
                <w:szCs w:val="22"/>
                <w:lang w:val="lt-LT"/>
              </w:rPr>
              <w:t>subteikėj</w:t>
            </w:r>
            <w:r w:rsidR="00244216" w:rsidRPr="008C3FCB">
              <w:rPr>
                <w:sz w:val="22"/>
                <w:szCs w:val="22"/>
                <w:lang w:val="lt-LT"/>
              </w:rPr>
              <w:t>as</w:t>
            </w:r>
            <w:r w:rsidR="00D474F8" w:rsidRPr="008C3FCB">
              <w:rPr>
                <w:sz w:val="22"/>
                <w:szCs w:val="22"/>
                <w:lang w:val="lt-LT"/>
              </w:rPr>
              <w:t xml:space="preserve"> nori pasinaudoti </w:t>
            </w:r>
            <w:r w:rsidR="0004131E" w:rsidRPr="008C3FCB">
              <w:rPr>
                <w:sz w:val="22"/>
                <w:szCs w:val="22"/>
                <w:lang w:val="lt-LT"/>
              </w:rPr>
              <w:t>tiesioginio atsiskaitymo</w:t>
            </w:r>
            <w:r w:rsidR="00D474F8" w:rsidRPr="008C3FCB">
              <w:rPr>
                <w:sz w:val="22"/>
                <w:szCs w:val="22"/>
                <w:lang w:val="lt-LT"/>
              </w:rPr>
              <w:t xml:space="preserve"> galimybe</w:t>
            </w:r>
            <w:r w:rsidRPr="008C3FCB">
              <w:rPr>
                <w:sz w:val="22"/>
                <w:szCs w:val="22"/>
                <w:lang w:val="lt-LT"/>
              </w:rPr>
              <w:t>;</w:t>
            </w:r>
          </w:p>
          <w:p w14:paraId="2F192BF0" w14:textId="580AEF7A" w:rsidR="00857961" w:rsidRPr="008C3FCB" w:rsidRDefault="00857961" w:rsidP="00EA2F32">
            <w:pPr>
              <w:pStyle w:val="BodyText11"/>
              <w:ind w:firstLine="885"/>
              <w:contextualSpacing/>
              <w:rPr>
                <w:rFonts w:ascii="Times New Roman" w:hAnsi="Times New Roman"/>
                <w:sz w:val="22"/>
                <w:szCs w:val="22"/>
                <w:lang w:val="lt-LT"/>
              </w:rPr>
            </w:pPr>
            <w:r w:rsidRPr="008C3FCB">
              <w:rPr>
                <w:rFonts w:ascii="Times New Roman" w:hAnsi="Times New Roman"/>
                <w:sz w:val="22"/>
                <w:szCs w:val="22"/>
                <w:lang w:val="lt-LT"/>
              </w:rPr>
              <w:t>3.1.1</w:t>
            </w:r>
            <w:r w:rsidR="00E04A77">
              <w:rPr>
                <w:rFonts w:ascii="Times New Roman" w:hAnsi="Times New Roman"/>
                <w:sz w:val="22"/>
                <w:szCs w:val="22"/>
                <w:lang w:val="lt-LT"/>
              </w:rPr>
              <w:t>5</w:t>
            </w:r>
            <w:r w:rsidRPr="008C3FCB">
              <w:rPr>
                <w:rFonts w:ascii="Times New Roman" w:hAnsi="Times New Roman"/>
                <w:sz w:val="22"/>
                <w:szCs w:val="22"/>
                <w:lang w:val="lt-LT"/>
              </w:rPr>
              <w:t>. laikytis šių aplinkosauginių reikalavimų:</w:t>
            </w:r>
          </w:p>
          <w:p w14:paraId="73B77006" w14:textId="4FCC5C5F" w:rsidR="00857961" w:rsidRPr="001111F0" w:rsidRDefault="00857961" w:rsidP="00EA2F32">
            <w:pPr>
              <w:pStyle w:val="BodyText11"/>
              <w:ind w:firstLine="885"/>
              <w:contextualSpacing/>
              <w:rPr>
                <w:rFonts w:ascii="Times New Roman" w:hAnsi="Times New Roman"/>
                <w:sz w:val="22"/>
                <w:szCs w:val="22"/>
                <w:lang w:val="lt-LT"/>
              </w:rPr>
            </w:pPr>
            <w:r w:rsidRPr="008C3FCB">
              <w:rPr>
                <w:rFonts w:ascii="Times New Roman" w:hAnsi="Times New Roman"/>
                <w:sz w:val="22"/>
                <w:szCs w:val="22"/>
                <w:lang w:val="lt-LT"/>
              </w:rPr>
              <w:t>3.1.1</w:t>
            </w:r>
            <w:r w:rsidR="001A1DAE">
              <w:rPr>
                <w:rFonts w:ascii="Times New Roman" w:hAnsi="Times New Roman"/>
                <w:sz w:val="22"/>
                <w:szCs w:val="22"/>
                <w:lang w:val="lt-LT"/>
              </w:rPr>
              <w:t>5</w:t>
            </w:r>
            <w:r w:rsidRPr="001111F0">
              <w:rPr>
                <w:rFonts w:ascii="Times New Roman" w:hAnsi="Times New Roman"/>
                <w:sz w:val="22"/>
                <w:szCs w:val="22"/>
                <w:lang w:val="lt-LT"/>
              </w:rPr>
              <w:t>.1. visi dokumentai turi būti teikiami tik elektroniniu formatu ir pasirašomi elektroniniu parašu;</w:t>
            </w:r>
          </w:p>
          <w:p w14:paraId="5F518E37" w14:textId="3011E7E3" w:rsidR="00857961" w:rsidRPr="001111F0" w:rsidRDefault="00857961" w:rsidP="00EA2F32">
            <w:pPr>
              <w:pStyle w:val="BodyText11"/>
              <w:ind w:firstLine="885"/>
              <w:contextualSpacing/>
              <w:rPr>
                <w:rFonts w:ascii="Times New Roman" w:hAnsi="Times New Roman"/>
                <w:sz w:val="22"/>
                <w:szCs w:val="22"/>
                <w:lang w:val="lt-LT"/>
              </w:rPr>
            </w:pPr>
            <w:r w:rsidRPr="001111F0">
              <w:rPr>
                <w:rFonts w:ascii="Times New Roman" w:hAnsi="Times New Roman"/>
                <w:sz w:val="22"/>
                <w:szCs w:val="22"/>
                <w:lang w:val="lt-LT"/>
              </w:rPr>
              <w:t>3.1.1</w:t>
            </w:r>
            <w:r w:rsidR="001A1DAE" w:rsidRPr="001111F0">
              <w:rPr>
                <w:rFonts w:ascii="Times New Roman" w:hAnsi="Times New Roman"/>
                <w:sz w:val="22"/>
                <w:szCs w:val="22"/>
                <w:lang w:val="lt-LT"/>
              </w:rPr>
              <w:t>5</w:t>
            </w:r>
            <w:r w:rsidRPr="001111F0">
              <w:rPr>
                <w:rFonts w:ascii="Times New Roman" w:hAnsi="Times New Roman"/>
                <w:sz w:val="22"/>
                <w:szCs w:val="22"/>
                <w:lang w:val="lt-LT"/>
              </w:rPr>
              <w:t>.2. 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39F9B1C7" w14:textId="14B7B144" w:rsidR="0045458B" w:rsidRPr="001111F0" w:rsidRDefault="00C23F30" w:rsidP="00EA2F32">
            <w:pPr>
              <w:pStyle w:val="BodyText11"/>
              <w:ind w:firstLine="885"/>
              <w:contextualSpacing/>
              <w:rPr>
                <w:rFonts w:ascii="Times New Roman" w:hAnsi="Times New Roman"/>
                <w:sz w:val="22"/>
                <w:szCs w:val="22"/>
                <w:lang w:val="lt-LT"/>
              </w:rPr>
            </w:pPr>
            <w:r w:rsidRPr="001111F0">
              <w:rPr>
                <w:rFonts w:ascii="Times New Roman" w:hAnsi="Times New Roman"/>
                <w:sz w:val="22"/>
                <w:szCs w:val="22"/>
                <w:lang w:val="lt-LT"/>
              </w:rPr>
              <w:t xml:space="preserve">3.1.15.3. </w:t>
            </w:r>
            <w:r w:rsidR="0045458B" w:rsidRPr="001111F0">
              <w:rPr>
                <w:rFonts w:ascii="Times New Roman" w:hAnsi="Times New Roman"/>
                <w:color w:val="000000"/>
                <w:spacing w:val="2"/>
                <w:sz w:val="22"/>
                <w:szCs w:val="22"/>
                <w:shd w:val="clear" w:color="auto" w:fill="FFFFFF"/>
                <w:lang w:val="lt-LT" w:eastAsia="lt-LT"/>
              </w:rPr>
              <w:t xml:space="preserve">prekei pagaminti ir (ar) tiekti, paslaugai teikti ar darbams atlikti </w:t>
            </w:r>
            <w:r w:rsidR="001D099E" w:rsidRPr="001111F0">
              <w:rPr>
                <w:rFonts w:ascii="Times New Roman" w:hAnsi="Times New Roman"/>
                <w:color w:val="000000"/>
                <w:spacing w:val="2"/>
                <w:sz w:val="22"/>
                <w:szCs w:val="22"/>
                <w:shd w:val="clear" w:color="auto" w:fill="FFFFFF"/>
                <w:lang w:val="lt-LT" w:eastAsia="lt-LT"/>
              </w:rPr>
              <w:t xml:space="preserve">turi būti </w:t>
            </w:r>
            <w:r w:rsidR="0045458B" w:rsidRPr="001111F0">
              <w:rPr>
                <w:rFonts w:ascii="Times New Roman" w:hAnsi="Times New Roman"/>
                <w:color w:val="000000"/>
                <w:spacing w:val="2"/>
                <w:sz w:val="22"/>
                <w:szCs w:val="22"/>
                <w:shd w:val="clear" w:color="auto" w:fill="FFFFFF"/>
                <w:lang w:val="lt-LT" w:eastAsia="lt-LT"/>
              </w:rPr>
              <w:t xml:space="preserve">sunaudojama mažiau gamtos išteklių ir (ar) sudėtyje </w:t>
            </w:r>
            <w:r w:rsidR="00B72246" w:rsidRPr="001111F0">
              <w:rPr>
                <w:rFonts w:ascii="Times New Roman" w:hAnsi="Times New Roman"/>
                <w:color w:val="000000"/>
                <w:spacing w:val="2"/>
                <w:sz w:val="22"/>
                <w:szCs w:val="22"/>
                <w:shd w:val="clear" w:color="auto" w:fill="FFFFFF"/>
                <w:lang w:val="lt-LT" w:eastAsia="lt-LT"/>
              </w:rPr>
              <w:t>turi būti</w:t>
            </w:r>
            <w:r w:rsidR="0045458B" w:rsidRPr="001111F0">
              <w:rPr>
                <w:rFonts w:ascii="Times New Roman" w:hAnsi="Times New Roman"/>
                <w:color w:val="000000"/>
                <w:spacing w:val="2"/>
                <w:sz w:val="22"/>
                <w:szCs w:val="22"/>
                <w:shd w:val="clear" w:color="auto" w:fill="FFFFFF"/>
                <w:lang w:val="lt-LT" w:eastAsia="lt-LT"/>
              </w:rPr>
              <w:t xml:space="preserve"> pakartotinai panaudotų ir (ar) perdirbtų medžiagų</w:t>
            </w:r>
            <w:r w:rsidR="00FE2F97" w:rsidRPr="001111F0">
              <w:rPr>
                <w:rFonts w:ascii="Times New Roman" w:hAnsi="Times New Roman"/>
                <w:color w:val="000000"/>
                <w:spacing w:val="2"/>
                <w:sz w:val="22"/>
                <w:szCs w:val="22"/>
                <w:shd w:val="clear" w:color="auto" w:fill="FFFFFF"/>
                <w:lang w:val="lt-LT" w:eastAsia="lt-LT"/>
              </w:rPr>
              <w:t xml:space="preserve">. </w:t>
            </w:r>
            <w:r w:rsidR="00FE2F97" w:rsidRPr="001111F0">
              <w:rPr>
                <w:rFonts w:ascii="Times New Roman" w:hAnsi="Times New Roman"/>
                <w:sz w:val="22"/>
                <w:szCs w:val="22"/>
                <w:lang w:val="lt-LT" w:eastAsia="lt-LT"/>
              </w:rPr>
              <w:t xml:space="preserve">Sutarties vykdymo metu, </w:t>
            </w:r>
            <w:r w:rsidR="001111F0" w:rsidRPr="001111F0">
              <w:rPr>
                <w:rFonts w:ascii="Times New Roman" w:hAnsi="Times New Roman"/>
                <w:sz w:val="22"/>
                <w:szCs w:val="22"/>
                <w:lang w:val="lt-LT" w:eastAsia="lt-LT"/>
              </w:rPr>
              <w:t>Perkančiajai</w:t>
            </w:r>
            <w:r w:rsidR="00FE2F97" w:rsidRPr="001111F0">
              <w:rPr>
                <w:rFonts w:ascii="Times New Roman" w:hAnsi="Times New Roman"/>
                <w:sz w:val="22"/>
                <w:szCs w:val="22"/>
                <w:lang w:val="lt-LT" w:eastAsia="lt-LT"/>
              </w:rPr>
              <w:t xml:space="preserve"> organizacijai paprašius, pateikti informaciją ir/ar dokumentus, kurie įrodytų </w:t>
            </w:r>
            <w:r w:rsidR="00A332DD" w:rsidRPr="001111F0">
              <w:rPr>
                <w:rFonts w:ascii="Times New Roman" w:hAnsi="Times New Roman"/>
                <w:sz w:val="22"/>
                <w:szCs w:val="22"/>
                <w:lang w:val="lt-LT"/>
              </w:rPr>
              <w:t>Paslaugų teikėj</w:t>
            </w:r>
            <w:r w:rsidR="00FE2F97" w:rsidRPr="001111F0">
              <w:rPr>
                <w:rFonts w:ascii="Times New Roman" w:hAnsi="Times New Roman"/>
                <w:sz w:val="22"/>
                <w:szCs w:val="22"/>
                <w:lang w:val="lt-LT" w:eastAsia="lt-LT"/>
              </w:rPr>
              <w:t>o aplinkosauginių reikalavimų laikymąsi</w:t>
            </w:r>
            <w:r w:rsidR="001D099E" w:rsidRPr="001111F0">
              <w:rPr>
                <w:rFonts w:ascii="Times New Roman" w:hAnsi="Times New Roman"/>
                <w:color w:val="000000"/>
                <w:spacing w:val="2"/>
                <w:sz w:val="22"/>
                <w:szCs w:val="22"/>
                <w:shd w:val="clear" w:color="auto" w:fill="FFFFFF"/>
                <w:lang w:val="lt-LT" w:eastAsia="lt-LT"/>
              </w:rPr>
              <w:t>;</w:t>
            </w:r>
          </w:p>
          <w:p w14:paraId="4973DF98" w14:textId="421D1203" w:rsidR="00BA340A" w:rsidRPr="001111F0" w:rsidRDefault="003006C3" w:rsidP="00EA2F32">
            <w:pPr>
              <w:pStyle w:val="BodyText11"/>
              <w:ind w:firstLine="889"/>
              <w:contextualSpacing/>
              <w:rPr>
                <w:rFonts w:ascii="Times New Roman" w:hAnsi="Times New Roman"/>
                <w:sz w:val="22"/>
                <w:szCs w:val="22"/>
                <w:lang w:val="lt-LT"/>
              </w:rPr>
            </w:pPr>
            <w:r w:rsidRPr="001111F0">
              <w:rPr>
                <w:rFonts w:ascii="Times New Roman" w:hAnsi="Times New Roman"/>
                <w:sz w:val="22"/>
                <w:szCs w:val="22"/>
                <w:lang w:val="lt-LT"/>
              </w:rPr>
              <w:t>3</w:t>
            </w:r>
            <w:r w:rsidR="003D5D04" w:rsidRPr="001111F0">
              <w:rPr>
                <w:rFonts w:ascii="Times New Roman" w:hAnsi="Times New Roman"/>
                <w:sz w:val="22"/>
                <w:szCs w:val="22"/>
                <w:lang w:val="lt-LT"/>
              </w:rPr>
              <w:t>.1.1</w:t>
            </w:r>
            <w:r w:rsidR="001A1DAE" w:rsidRPr="001111F0">
              <w:rPr>
                <w:rFonts w:ascii="Times New Roman" w:hAnsi="Times New Roman"/>
                <w:sz w:val="22"/>
                <w:szCs w:val="22"/>
                <w:lang w:val="lt-LT"/>
              </w:rPr>
              <w:t>6</w:t>
            </w:r>
            <w:r w:rsidR="003D5D04" w:rsidRPr="001111F0">
              <w:rPr>
                <w:rFonts w:ascii="Times New Roman" w:hAnsi="Times New Roman"/>
                <w:sz w:val="22"/>
                <w:szCs w:val="22"/>
                <w:lang w:val="lt-LT"/>
              </w:rPr>
              <w:t xml:space="preserve">. </w:t>
            </w:r>
            <w:r w:rsidR="00BA340A" w:rsidRPr="001111F0">
              <w:rPr>
                <w:rFonts w:ascii="Times New Roman" w:hAnsi="Times New Roman"/>
                <w:sz w:val="22"/>
                <w:szCs w:val="22"/>
                <w:lang w:val="lt-LT"/>
              </w:rPr>
              <w:t>tinkamai vykdyti kitus įsipareigojimus, numatytus Sutartyje ir galiojančiuose Lietuvos Respublikos teisės aktuose.</w:t>
            </w:r>
          </w:p>
          <w:p w14:paraId="7D559C30" w14:textId="29856A93" w:rsidR="00BA340A" w:rsidRPr="001111F0" w:rsidRDefault="003006C3" w:rsidP="00CE0CE8">
            <w:pPr>
              <w:pStyle w:val="BodyText11"/>
              <w:ind w:firstLine="889"/>
              <w:rPr>
                <w:rFonts w:ascii="Times New Roman" w:hAnsi="Times New Roman"/>
                <w:sz w:val="22"/>
                <w:szCs w:val="22"/>
                <w:lang w:val="lt-LT"/>
              </w:rPr>
            </w:pPr>
            <w:r w:rsidRPr="001111F0">
              <w:rPr>
                <w:rFonts w:ascii="Times New Roman" w:hAnsi="Times New Roman"/>
                <w:sz w:val="22"/>
                <w:szCs w:val="22"/>
                <w:lang w:val="lt-LT"/>
              </w:rPr>
              <w:t>3</w:t>
            </w:r>
            <w:r w:rsidR="00BA340A" w:rsidRPr="001111F0">
              <w:rPr>
                <w:rFonts w:ascii="Times New Roman" w:hAnsi="Times New Roman"/>
                <w:sz w:val="22"/>
                <w:szCs w:val="22"/>
                <w:lang w:val="lt-LT"/>
              </w:rPr>
              <w:t xml:space="preserve">.2. </w:t>
            </w:r>
            <w:r w:rsidR="00BA340A" w:rsidRPr="001111F0">
              <w:rPr>
                <w:rFonts w:ascii="Times New Roman" w:hAnsi="Times New Roman"/>
                <w:b/>
                <w:sz w:val="22"/>
                <w:szCs w:val="22"/>
                <w:lang w:val="lt-LT"/>
              </w:rPr>
              <w:t>Paslaugų teikėjas turi teisę</w:t>
            </w:r>
            <w:r w:rsidR="00BA340A" w:rsidRPr="001111F0">
              <w:rPr>
                <w:rFonts w:ascii="Times New Roman" w:hAnsi="Times New Roman"/>
                <w:sz w:val="22"/>
                <w:szCs w:val="22"/>
                <w:lang w:val="lt-LT"/>
              </w:rPr>
              <w:t>:</w:t>
            </w:r>
          </w:p>
          <w:p w14:paraId="5855D2B3" w14:textId="4DC72736" w:rsidR="00BA340A" w:rsidRPr="001111F0" w:rsidRDefault="003006C3" w:rsidP="00CE0CE8">
            <w:pPr>
              <w:pStyle w:val="BodyText11"/>
              <w:ind w:firstLine="889"/>
              <w:rPr>
                <w:rFonts w:ascii="Times New Roman" w:hAnsi="Times New Roman"/>
                <w:sz w:val="22"/>
                <w:szCs w:val="22"/>
                <w:lang w:val="lt-LT"/>
              </w:rPr>
            </w:pPr>
            <w:r w:rsidRPr="001111F0">
              <w:rPr>
                <w:rFonts w:ascii="Times New Roman" w:hAnsi="Times New Roman"/>
                <w:sz w:val="22"/>
                <w:szCs w:val="22"/>
                <w:lang w:val="lt-LT"/>
              </w:rPr>
              <w:t>3</w:t>
            </w:r>
            <w:r w:rsidR="00BA340A" w:rsidRPr="001111F0">
              <w:rPr>
                <w:rFonts w:ascii="Times New Roman" w:hAnsi="Times New Roman"/>
                <w:sz w:val="22"/>
                <w:szCs w:val="22"/>
                <w:lang w:val="lt-LT"/>
              </w:rPr>
              <w:t xml:space="preserve">.2.1. gauti </w:t>
            </w:r>
            <w:r w:rsidR="0025478C" w:rsidRPr="001111F0">
              <w:rPr>
                <w:rFonts w:ascii="Times New Roman" w:hAnsi="Times New Roman"/>
                <w:sz w:val="22"/>
                <w:szCs w:val="22"/>
                <w:lang w:val="lt-LT"/>
              </w:rPr>
              <w:t>Prekių/Paslaugų</w:t>
            </w:r>
            <w:r w:rsidR="00BA340A" w:rsidRPr="001111F0">
              <w:rPr>
                <w:rFonts w:ascii="Times New Roman" w:hAnsi="Times New Roman"/>
                <w:sz w:val="22"/>
                <w:szCs w:val="22"/>
                <w:lang w:val="lt-LT"/>
              </w:rPr>
              <w:t xml:space="preserve"> kainą su sąlyga, kad jis tinkamai vykdo šią Sutartį;</w:t>
            </w:r>
          </w:p>
          <w:p w14:paraId="260EE226" w14:textId="752630AA" w:rsidR="006022E9" w:rsidRPr="001111F0" w:rsidRDefault="003006C3" w:rsidP="00891164">
            <w:pPr>
              <w:pStyle w:val="BodyText11"/>
              <w:ind w:firstLine="889"/>
              <w:rPr>
                <w:rFonts w:ascii="Times New Roman" w:hAnsi="Times New Roman"/>
                <w:sz w:val="22"/>
                <w:szCs w:val="22"/>
                <w:lang w:val="lt-LT"/>
              </w:rPr>
            </w:pPr>
            <w:r w:rsidRPr="001111F0">
              <w:rPr>
                <w:rFonts w:ascii="Times New Roman" w:hAnsi="Times New Roman"/>
                <w:sz w:val="22"/>
                <w:szCs w:val="22"/>
                <w:lang w:val="lt-LT"/>
              </w:rPr>
              <w:t>3</w:t>
            </w:r>
            <w:r w:rsidR="00BA340A" w:rsidRPr="001111F0">
              <w:rPr>
                <w:rFonts w:ascii="Times New Roman" w:hAnsi="Times New Roman"/>
                <w:sz w:val="22"/>
                <w:szCs w:val="22"/>
                <w:lang w:val="lt-LT"/>
              </w:rPr>
              <w:t xml:space="preserve">.2.2. </w:t>
            </w:r>
            <w:r w:rsidR="006022E9" w:rsidRPr="001111F0">
              <w:rPr>
                <w:rFonts w:ascii="Times New Roman" w:hAnsi="Times New Roman"/>
                <w:sz w:val="22"/>
                <w:szCs w:val="22"/>
                <w:lang w:val="lt-LT"/>
              </w:rPr>
              <w:t>prieštarauti nepagrįstiems mokėjimams subteikėjams, jei Perkančioji organizacija naudojasi Sutarties 3.4.1 punkte įtvirtinta tiesioginio atsiskaitymo su subteikėjais galimybe;</w:t>
            </w:r>
          </w:p>
          <w:p w14:paraId="6F810134" w14:textId="24069E3A" w:rsidR="00BA340A" w:rsidRPr="001111F0" w:rsidRDefault="006022E9" w:rsidP="00891164">
            <w:pPr>
              <w:pStyle w:val="BodyText11"/>
              <w:ind w:firstLine="889"/>
              <w:rPr>
                <w:rFonts w:ascii="Times New Roman" w:hAnsi="Times New Roman"/>
                <w:sz w:val="22"/>
                <w:szCs w:val="22"/>
                <w:lang w:val="lt-LT"/>
              </w:rPr>
            </w:pPr>
            <w:r w:rsidRPr="001111F0">
              <w:rPr>
                <w:rFonts w:ascii="Times New Roman" w:hAnsi="Times New Roman"/>
                <w:sz w:val="22"/>
                <w:szCs w:val="22"/>
                <w:lang w:val="lt-LT"/>
              </w:rPr>
              <w:t xml:space="preserve">3.2.3. </w:t>
            </w:r>
            <w:r w:rsidR="00BA340A" w:rsidRPr="001111F0">
              <w:rPr>
                <w:rFonts w:ascii="Times New Roman" w:hAnsi="Times New Roman"/>
                <w:sz w:val="22"/>
                <w:szCs w:val="22"/>
                <w:lang w:val="lt-LT"/>
              </w:rPr>
              <w:t>Paslaugų teikėjas turi ir kitas šios Sutarties ir Lietuvos Respublikoje galiojančių teisės aktų numatytas teises.</w:t>
            </w:r>
          </w:p>
          <w:p w14:paraId="43182279" w14:textId="7F3B2D7E" w:rsidR="00BA340A" w:rsidRPr="001111F0" w:rsidRDefault="003006C3" w:rsidP="00891164">
            <w:pPr>
              <w:pStyle w:val="BodyText11"/>
              <w:ind w:firstLine="889"/>
              <w:rPr>
                <w:rFonts w:ascii="Times New Roman" w:hAnsi="Times New Roman"/>
                <w:bCs/>
                <w:sz w:val="22"/>
                <w:szCs w:val="22"/>
                <w:lang w:val="lt-LT"/>
              </w:rPr>
            </w:pPr>
            <w:r w:rsidRPr="001111F0">
              <w:rPr>
                <w:rFonts w:ascii="Times New Roman" w:hAnsi="Times New Roman"/>
                <w:bCs/>
                <w:sz w:val="22"/>
                <w:szCs w:val="22"/>
                <w:lang w:val="lt-LT"/>
              </w:rPr>
              <w:t>3</w:t>
            </w:r>
            <w:r w:rsidR="00BA340A" w:rsidRPr="001111F0">
              <w:rPr>
                <w:rFonts w:ascii="Times New Roman" w:hAnsi="Times New Roman"/>
                <w:bCs/>
                <w:sz w:val="22"/>
                <w:szCs w:val="22"/>
                <w:lang w:val="lt-LT"/>
              </w:rPr>
              <w:t>.3.</w:t>
            </w:r>
            <w:r w:rsidR="00BA340A" w:rsidRPr="001111F0">
              <w:rPr>
                <w:rFonts w:ascii="Times New Roman" w:hAnsi="Times New Roman"/>
                <w:b/>
                <w:bCs/>
                <w:sz w:val="22"/>
                <w:szCs w:val="22"/>
                <w:lang w:val="lt-LT"/>
              </w:rPr>
              <w:t>Perkančioji organizacija įsipareigoja</w:t>
            </w:r>
            <w:r w:rsidR="00BA340A" w:rsidRPr="001111F0">
              <w:rPr>
                <w:rFonts w:ascii="Times New Roman" w:hAnsi="Times New Roman"/>
                <w:bCs/>
                <w:sz w:val="22"/>
                <w:szCs w:val="22"/>
                <w:lang w:val="lt-LT"/>
              </w:rPr>
              <w:t>:</w:t>
            </w:r>
          </w:p>
          <w:p w14:paraId="0FEF5C18" w14:textId="65EBF65B" w:rsidR="00BA340A" w:rsidRPr="001111F0" w:rsidRDefault="003006C3" w:rsidP="00891164">
            <w:pPr>
              <w:pStyle w:val="BodyText11"/>
              <w:ind w:firstLine="889"/>
              <w:rPr>
                <w:rFonts w:ascii="Times New Roman" w:hAnsi="Times New Roman"/>
                <w:bCs/>
                <w:sz w:val="22"/>
                <w:szCs w:val="22"/>
                <w:lang w:val="lt-LT"/>
              </w:rPr>
            </w:pPr>
            <w:r w:rsidRPr="001111F0">
              <w:rPr>
                <w:rFonts w:ascii="Times New Roman" w:hAnsi="Times New Roman"/>
                <w:bCs/>
                <w:sz w:val="22"/>
                <w:szCs w:val="22"/>
                <w:lang w:val="lt-LT"/>
              </w:rPr>
              <w:t>3</w:t>
            </w:r>
            <w:r w:rsidR="00BA340A" w:rsidRPr="001111F0">
              <w:rPr>
                <w:rFonts w:ascii="Times New Roman" w:hAnsi="Times New Roman"/>
                <w:bCs/>
                <w:sz w:val="22"/>
                <w:szCs w:val="22"/>
                <w:lang w:val="lt-LT"/>
              </w:rPr>
              <w:t>.3.1. Paslaugų teikėjui</w:t>
            </w:r>
            <w:r w:rsidR="00BA340A" w:rsidRPr="001111F0">
              <w:rPr>
                <w:rFonts w:ascii="Times New Roman" w:hAnsi="Times New Roman"/>
                <w:b/>
                <w:bCs/>
                <w:sz w:val="22"/>
                <w:szCs w:val="22"/>
                <w:lang w:val="lt-LT"/>
              </w:rPr>
              <w:t xml:space="preserve"> </w:t>
            </w:r>
            <w:r w:rsidR="00BA340A" w:rsidRPr="001111F0">
              <w:rPr>
                <w:rFonts w:ascii="Times New Roman" w:hAnsi="Times New Roman"/>
                <w:bCs/>
                <w:sz w:val="22"/>
                <w:szCs w:val="22"/>
                <w:lang w:val="lt-LT"/>
              </w:rPr>
              <w:t xml:space="preserve">sudaryti visas sąlygas, suteikti informaciją ar dokumentus, būtinus </w:t>
            </w:r>
            <w:r w:rsidR="000351F9" w:rsidRPr="001111F0">
              <w:rPr>
                <w:rFonts w:ascii="Times New Roman" w:hAnsi="Times New Roman"/>
                <w:bCs/>
                <w:sz w:val="22"/>
                <w:szCs w:val="22"/>
                <w:lang w:val="lt-LT"/>
              </w:rPr>
              <w:t>Prekėms/Paslaugoms</w:t>
            </w:r>
            <w:r w:rsidR="00BA340A" w:rsidRPr="001111F0">
              <w:rPr>
                <w:rFonts w:ascii="Times New Roman" w:hAnsi="Times New Roman"/>
                <w:bCs/>
                <w:sz w:val="22"/>
                <w:szCs w:val="22"/>
                <w:lang w:val="lt-LT"/>
              </w:rPr>
              <w:t xml:space="preserve"> teikti;</w:t>
            </w:r>
          </w:p>
          <w:p w14:paraId="6CACB9EA" w14:textId="43066E90" w:rsidR="00BA340A" w:rsidRPr="001111F0" w:rsidRDefault="006022E9" w:rsidP="00891164">
            <w:pPr>
              <w:pStyle w:val="BodyText11"/>
              <w:ind w:firstLine="889"/>
              <w:rPr>
                <w:rFonts w:ascii="Times New Roman" w:hAnsi="Times New Roman"/>
                <w:sz w:val="22"/>
                <w:szCs w:val="22"/>
                <w:lang w:val="lt-LT"/>
              </w:rPr>
            </w:pPr>
            <w:r w:rsidRPr="001111F0">
              <w:rPr>
                <w:rFonts w:ascii="Times New Roman" w:hAnsi="Times New Roman"/>
                <w:sz w:val="22"/>
                <w:szCs w:val="22"/>
                <w:lang w:val="lt-LT"/>
              </w:rPr>
              <w:t>3.3.</w:t>
            </w:r>
            <w:r w:rsidR="00B37C70" w:rsidRPr="001111F0">
              <w:rPr>
                <w:rFonts w:ascii="Times New Roman" w:hAnsi="Times New Roman"/>
                <w:sz w:val="22"/>
                <w:szCs w:val="22"/>
                <w:lang w:val="lt-LT"/>
              </w:rPr>
              <w:t>2</w:t>
            </w:r>
            <w:r w:rsidRPr="001111F0">
              <w:rPr>
                <w:rFonts w:ascii="Times New Roman" w:hAnsi="Times New Roman"/>
                <w:sz w:val="22"/>
                <w:szCs w:val="22"/>
                <w:lang w:val="lt-LT"/>
              </w:rPr>
              <w:t xml:space="preserve">. </w:t>
            </w:r>
            <w:r w:rsidR="00BA340A" w:rsidRPr="001111F0">
              <w:rPr>
                <w:rFonts w:ascii="Times New Roman" w:hAnsi="Times New Roman"/>
                <w:sz w:val="22"/>
                <w:szCs w:val="22"/>
                <w:lang w:val="lt-LT"/>
              </w:rPr>
              <w:t xml:space="preserve">mokėti Sutarties kainą už tinkamai suteiktas ir kokybiškas </w:t>
            </w:r>
            <w:r w:rsidR="000351F9" w:rsidRPr="001111F0">
              <w:rPr>
                <w:rFonts w:ascii="Times New Roman" w:hAnsi="Times New Roman"/>
                <w:sz w:val="22"/>
                <w:szCs w:val="22"/>
                <w:lang w:val="lt-LT"/>
              </w:rPr>
              <w:t>Prekes/Paslaugas</w:t>
            </w:r>
            <w:r w:rsidR="00BA340A" w:rsidRPr="001111F0">
              <w:rPr>
                <w:rFonts w:ascii="Times New Roman" w:hAnsi="Times New Roman"/>
                <w:sz w:val="22"/>
                <w:szCs w:val="22"/>
                <w:lang w:val="lt-LT"/>
              </w:rPr>
              <w:t xml:space="preserve"> pagal šios Sutarties sąlygas;</w:t>
            </w:r>
          </w:p>
          <w:p w14:paraId="5C90321B" w14:textId="77777777" w:rsidR="006022E9" w:rsidRPr="001111F0" w:rsidRDefault="003006C3" w:rsidP="00891164">
            <w:pPr>
              <w:pStyle w:val="BodyText11"/>
              <w:ind w:firstLine="889"/>
              <w:rPr>
                <w:rFonts w:ascii="Times New Roman" w:hAnsi="Times New Roman"/>
                <w:sz w:val="22"/>
                <w:szCs w:val="22"/>
                <w:lang w:val="lt-LT"/>
              </w:rPr>
            </w:pPr>
            <w:r w:rsidRPr="001111F0">
              <w:rPr>
                <w:rFonts w:ascii="Times New Roman" w:hAnsi="Times New Roman"/>
                <w:sz w:val="22"/>
                <w:szCs w:val="22"/>
                <w:lang w:val="lt-LT"/>
              </w:rPr>
              <w:t>3</w:t>
            </w:r>
            <w:r w:rsidR="00BA340A" w:rsidRPr="001111F0">
              <w:rPr>
                <w:rFonts w:ascii="Times New Roman" w:hAnsi="Times New Roman"/>
                <w:sz w:val="22"/>
                <w:szCs w:val="22"/>
                <w:lang w:val="lt-LT"/>
              </w:rPr>
              <w:t xml:space="preserve">.4. </w:t>
            </w:r>
            <w:r w:rsidR="00BA340A" w:rsidRPr="001111F0">
              <w:rPr>
                <w:rFonts w:ascii="Times New Roman" w:hAnsi="Times New Roman"/>
                <w:b/>
                <w:sz w:val="22"/>
                <w:szCs w:val="22"/>
                <w:lang w:val="lt-LT"/>
              </w:rPr>
              <w:t>Perkančioji organizacija turi</w:t>
            </w:r>
            <w:r w:rsidR="00BA340A" w:rsidRPr="001111F0">
              <w:rPr>
                <w:rFonts w:ascii="Times New Roman" w:hAnsi="Times New Roman"/>
                <w:sz w:val="22"/>
                <w:szCs w:val="22"/>
                <w:lang w:val="lt-LT"/>
              </w:rPr>
              <w:t xml:space="preserve"> </w:t>
            </w:r>
            <w:r w:rsidR="006022E9" w:rsidRPr="001111F0">
              <w:rPr>
                <w:rFonts w:ascii="Times New Roman" w:hAnsi="Times New Roman"/>
                <w:b/>
                <w:sz w:val="22"/>
                <w:szCs w:val="22"/>
                <w:lang w:val="lt-LT"/>
              </w:rPr>
              <w:t>teisę</w:t>
            </w:r>
            <w:r w:rsidR="006022E9" w:rsidRPr="001111F0">
              <w:rPr>
                <w:rFonts w:ascii="Times New Roman" w:hAnsi="Times New Roman"/>
                <w:sz w:val="22"/>
                <w:szCs w:val="22"/>
                <w:lang w:val="lt-LT"/>
              </w:rPr>
              <w:t>:</w:t>
            </w:r>
          </w:p>
          <w:p w14:paraId="29AD6E5B" w14:textId="77777777" w:rsidR="007E357E" w:rsidRPr="001111F0" w:rsidRDefault="006022E9" w:rsidP="00891164">
            <w:pPr>
              <w:pStyle w:val="BodyText11"/>
              <w:ind w:firstLine="889"/>
              <w:rPr>
                <w:rFonts w:ascii="Times New Roman" w:hAnsi="Times New Roman"/>
                <w:sz w:val="22"/>
                <w:szCs w:val="22"/>
                <w:lang w:val="lt-LT" w:eastAsia="lt-LT"/>
              </w:rPr>
            </w:pPr>
            <w:r w:rsidRPr="001111F0">
              <w:rPr>
                <w:rFonts w:ascii="Times New Roman" w:hAnsi="Times New Roman"/>
                <w:sz w:val="22"/>
                <w:szCs w:val="22"/>
                <w:lang w:val="lt-LT"/>
              </w:rPr>
              <w:t xml:space="preserve">3.4.1. </w:t>
            </w:r>
            <w:r w:rsidRPr="001111F0">
              <w:rPr>
                <w:rFonts w:ascii="Times New Roman" w:hAnsi="Times New Roman"/>
                <w:sz w:val="22"/>
                <w:szCs w:val="22"/>
                <w:lang w:val="lt-LT" w:eastAsia="en-US"/>
              </w:rPr>
              <w:t>tiesiogiai atsiskaityti su subteikėjais</w:t>
            </w:r>
            <w:r w:rsidR="00FA461F" w:rsidRPr="001111F0">
              <w:rPr>
                <w:rFonts w:ascii="Times New Roman" w:hAnsi="Times New Roman"/>
                <w:sz w:val="22"/>
                <w:szCs w:val="22"/>
                <w:lang w:val="lt-LT" w:eastAsia="en-US"/>
              </w:rPr>
              <w:t xml:space="preserve">, jei subteikėjas </w:t>
            </w:r>
            <w:r w:rsidR="00E8661B" w:rsidRPr="001111F0">
              <w:rPr>
                <w:rFonts w:ascii="Times New Roman" w:hAnsi="Times New Roman"/>
                <w:sz w:val="22"/>
                <w:szCs w:val="22"/>
                <w:lang w:val="lt-LT" w:eastAsia="en-US"/>
              </w:rPr>
              <w:t xml:space="preserve">raštu </w:t>
            </w:r>
            <w:r w:rsidR="00112C70" w:rsidRPr="001111F0">
              <w:rPr>
                <w:rFonts w:ascii="Times New Roman" w:hAnsi="Times New Roman"/>
                <w:sz w:val="22"/>
                <w:szCs w:val="22"/>
                <w:lang w:val="lt-LT" w:eastAsia="en-US"/>
              </w:rPr>
              <w:t xml:space="preserve">pateikia </w:t>
            </w:r>
            <w:r w:rsidR="004C45CA" w:rsidRPr="001111F0">
              <w:rPr>
                <w:rFonts w:ascii="Times New Roman" w:hAnsi="Times New Roman"/>
                <w:sz w:val="22"/>
                <w:szCs w:val="22"/>
                <w:lang w:val="lt-LT" w:eastAsia="en-US"/>
              </w:rPr>
              <w:t>prašymą</w:t>
            </w:r>
            <w:r w:rsidR="00E8661B" w:rsidRPr="001111F0">
              <w:rPr>
                <w:rFonts w:ascii="Times New Roman" w:hAnsi="Times New Roman"/>
                <w:sz w:val="22"/>
                <w:szCs w:val="22"/>
                <w:lang w:val="lt-LT"/>
              </w:rPr>
              <w:t xml:space="preserve"> Perkančiajai organizacijai</w:t>
            </w:r>
            <w:r w:rsidR="004C45CA" w:rsidRPr="001111F0">
              <w:rPr>
                <w:rFonts w:ascii="Times New Roman" w:hAnsi="Times New Roman"/>
                <w:sz w:val="22"/>
                <w:szCs w:val="22"/>
                <w:lang w:val="lt-LT" w:eastAsia="en-US"/>
              </w:rPr>
              <w:t xml:space="preserve"> dėl </w:t>
            </w:r>
            <w:r w:rsidR="00112C70" w:rsidRPr="001111F0">
              <w:rPr>
                <w:rFonts w:ascii="Times New Roman" w:hAnsi="Times New Roman"/>
                <w:sz w:val="22"/>
                <w:szCs w:val="22"/>
                <w:lang w:val="lt-LT"/>
              </w:rPr>
              <w:t>tiesioginio atsiskaitymo</w:t>
            </w:r>
            <w:r w:rsidR="00273228" w:rsidRPr="001111F0">
              <w:rPr>
                <w:rFonts w:ascii="Times New Roman" w:hAnsi="Times New Roman"/>
                <w:sz w:val="22"/>
                <w:szCs w:val="22"/>
                <w:lang w:val="lt-LT"/>
              </w:rPr>
              <w:t>. T</w:t>
            </w:r>
            <w:r w:rsidRPr="001111F0">
              <w:rPr>
                <w:rFonts w:ascii="Times New Roman" w:hAnsi="Times New Roman"/>
                <w:sz w:val="22"/>
                <w:szCs w:val="22"/>
                <w:lang w:val="lt-LT" w:eastAsia="en-US"/>
              </w:rPr>
              <w:t>okio atsiskaitymo tvarka nustatoma trišalėje sutartyje, kurią sudaro Perkančioji organizacija, Paslaugų teikėjas ir jo subteikėjas (-ai);</w:t>
            </w:r>
            <w:r w:rsidR="007E357E" w:rsidRPr="001111F0">
              <w:rPr>
                <w:rFonts w:ascii="Times New Roman" w:hAnsi="Times New Roman"/>
                <w:sz w:val="22"/>
                <w:szCs w:val="22"/>
                <w:lang w:val="lt-LT" w:eastAsia="lt-LT"/>
              </w:rPr>
              <w:t xml:space="preserve"> </w:t>
            </w:r>
          </w:p>
          <w:p w14:paraId="22DF21EF" w14:textId="168CE132" w:rsidR="006022E9" w:rsidRPr="001111F0" w:rsidRDefault="007E357E" w:rsidP="00891164">
            <w:pPr>
              <w:pStyle w:val="BodyText11"/>
              <w:ind w:firstLine="889"/>
              <w:rPr>
                <w:rFonts w:ascii="Times New Roman" w:hAnsi="Times New Roman"/>
                <w:sz w:val="22"/>
                <w:szCs w:val="22"/>
                <w:lang w:val="lt-LT" w:eastAsia="en-US"/>
              </w:rPr>
            </w:pPr>
            <w:r w:rsidRPr="001111F0">
              <w:rPr>
                <w:rFonts w:ascii="Times New Roman" w:hAnsi="Times New Roman"/>
                <w:sz w:val="22"/>
                <w:szCs w:val="22"/>
                <w:lang w:val="lt-LT" w:eastAsia="lt-LT"/>
              </w:rPr>
              <w:t xml:space="preserve">3.4.2. Sutarties vykdymo metu, prašyti </w:t>
            </w:r>
            <w:r w:rsidR="005D3307" w:rsidRPr="001111F0">
              <w:rPr>
                <w:rFonts w:ascii="Times New Roman" w:hAnsi="Times New Roman"/>
                <w:sz w:val="22"/>
                <w:szCs w:val="22"/>
                <w:lang w:val="lt-LT"/>
              </w:rPr>
              <w:t>Paslaugų teikėj</w:t>
            </w:r>
            <w:r w:rsidR="005D3307" w:rsidRPr="001111F0">
              <w:rPr>
                <w:rFonts w:ascii="Times New Roman" w:hAnsi="Times New Roman"/>
                <w:sz w:val="22"/>
                <w:szCs w:val="22"/>
                <w:lang w:val="lt-LT" w:eastAsia="lt-LT"/>
              </w:rPr>
              <w:t>o</w:t>
            </w:r>
            <w:r w:rsidRPr="001111F0">
              <w:rPr>
                <w:rFonts w:ascii="Times New Roman" w:hAnsi="Times New Roman"/>
                <w:sz w:val="22"/>
                <w:szCs w:val="22"/>
                <w:lang w:val="lt-LT" w:eastAsia="lt-LT"/>
              </w:rPr>
              <w:t xml:space="preserve"> pateikti informaciją ir/ar dokumentus, kurie įrodytų aplinkosauginių reikalavimų laikymąsi</w:t>
            </w:r>
            <w:r w:rsidR="00FE2F97" w:rsidRPr="001111F0">
              <w:rPr>
                <w:rFonts w:ascii="Times New Roman" w:hAnsi="Times New Roman"/>
                <w:sz w:val="22"/>
                <w:szCs w:val="22"/>
                <w:lang w:val="lt-LT" w:eastAsia="lt-LT"/>
              </w:rPr>
              <w:t>;</w:t>
            </w:r>
          </w:p>
          <w:p w14:paraId="6525856B" w14:textId="671185BC" w:rsidR="006022E9" w:rsidRPr="001111F0" w:rsidRDefault="006022E9" w:rsidP="00891164">
            <w:pPr>
              <w:pStyle w:val="BodyText11"/>
              <w:ind w:firstLine="889"/>
              <w:rPr>
                <w:rFonts w:ascii="Times New Roman" w:hAnsi="Times New Roman"/>
                <w:sz w:val="22"/>
                <w:szCs w:val="22"/>
                <w:lang w:val="lt-LT"/>
              </w:rPr>
            </w:pPr>
            <w:r w:rsidRPr="001111F0">
              <w:rPr>
                <w:rFonts w:ascii="Times New Roman" w:hAnsi="Times New Roman"/>
                <w:sz w:val="22"/>
                <w:szCs w:val="22"/>
                <w:lang w:val="lt-LT"/>
              </w:rPr>
              <w:t>3.4.</w:t>
            </w:r>
            <w:r w:rsidR="00FE2F97" w:rsidRPr="001111F0">
              <w:rPr>
                <w:rFonts w:ascii="Times New Roman" w:hAnsi="Times New Roman"/>
                <w:sz w:val="22"/>
                <w:szCs w:val="22"/>
                <w:lang w:val="lt-LT"/>
              </w:rPr>
              <w:t>3</w:t>
            </w:r>
            <w:r w:rsidRPr="001111F0">
              <w:rPr>
                <w:rFonts w:ascii="Times New Roman" w:hAnsi="Times New Roman"/>
                <w:sz w:val="22"/>
                <w:szCs w:val="22"/>
                <w:lang w:val="lt-LT"/>
              </w:rPr>
              <w:t>. Perkančioji organizacija turi ir kitas šios Sutarties bei Lietuvos Respublikoje galiojančių teisės aktų numatytas teises.</w:t>
            </w:r>
          </w:p>
          <w:p w14:paraId="6F51B4EB" w14:textId="2C968565" w:rsidR="004332AE" w:rsidRPr="008C3FCB" w:rsidRDefault="004332AE" w:rsidP="00891164">
            <w:pPr>
              <w:pStyle w:val="BodyText11"/>
              <w:ind w:firstLine="889"/>
              <w:rPr>
                <w:rFonts w:ascii="Times New Roman" w:hAnsi="Times New Roman"/>
                <w:sz w:val="22"/>
                <w:szCs w:val="22"/>
                <w:lang w:val="lt-LT"/>
              </w:rPr>
            </w:pPr>
          </w:p>
          <w:p w14:paraId="25884E6E" w14:textId="77777777" w:rsidR="004332AE" w:rsidRPr="008C3FCB" w:rsidRDefault="004332AE" w:rsidP="00891164">
            <w:pPr>
              <w:pStyle w:val="BodyText11"/>
              <w:ind w:firstLine="889"/>
              <w:rPr>
                <w:rFonts w:ascii="Times New Roman" w:hAnsi="Times New Roman"/>
                <w:sz w:val="22"/>
                <w:szCs w:val="22"/>
                <w:lang w:val="lt-LT"/>
              </w:rPr>
            </w:pPr>
          </w:p>
          <w:p w14:paraId="7D0F99B0" w14:textId="77777777" w:rsidR="00BA340A" w:rsidRPr="008C3FCB" w:rsidRDefault="00BA340A" w:rsidP="00073AF5">
            <w:pPr>
              <w:pStyle w:val="BodyText11"/>
              <w:ind w:firstLine="709"/>
              <w:rPr>
                <w:rFonts w:ascii="Times New Roman" w:hAnsi="Times New Roman"/>
                <w:b/>
                <w:sz w:val="22"/>
                <w:szCs w:val="22"/>
                <w:lang w:val="lt-LT"/>
              </w:rPr>
            </w:pPr>
          </w:p>
        </w:tc>
      </w:tr>
      <w:tr w:rsidR="00BA340A" w:rsidRPr="008C3FCB" w14:paraId="3521E35A" w14:textId="77777777" w:rsidTr="00102A44">
        <w:tc>
          <w:tcPr>
            <w:tcW w:w="5000" w:type="pct"/>
            <w:gridSpan w:val="3"/>
            <w:shd w:val="clear" w:color="auto" w:fill="auto"/>
          </w:tcPr>
          <w:p w14:paraId="2D6C90E6" w14:textId="49FB6401" w:rsidR="00BA340A" w:rsidRPr="008C3FCB" w:rsidRDefault="003006C3" w:rsidP="00073AF5">
            <w:pPr>
              <w:pStyle w:val="Statja"/>
              <w:spacing w:before="0"/>
              <w:jc w:val="center"/>
              <w:rPr>
                <w:rFonts w:ascii="Times New Roman" w:hAnsi="Times New Roman"/>
                <w:caps/>
                <w:sz w:val="22"/>
                <w:szCs w:val="22"/>
                <w:lang w:val="lt-LT"/>
              </w:rPr>
            </w:pPr>
            <w:r w:rsidRPr="008C3FCB">
              <w:rPr>
                <w:rFonts w:ascii="Times New Roman" w:hAnsi="Times New Roman"/>
                <w:caps/>
                <w:sz w:val="22"/>
                <w:szCs w:val="22"/>
                <w:lang w:val="lt-LT"/>
              </w:rPr>
              <w:lastRenderedPageBreak/>
              <w:t>4</w:t>
            </w:r>
            <w:r w:rsidR="00BA340A" w:rsidRPr="008C3FCB">
              <w:rPr>
                <w:rFonts w:ascii="Times New Roman" w:hAnsi="Times New Roman"/>
                <w:caps/>
                <w:sz w:val="22"/>
                <w:szCs w:val="22"/>
                <w:lang w:val="lt-LT"/>
              </w:rPr>
              <w:t>. Sutarties įvykdymo užtikrinimas</w:t>
            </w:r>
          </w:p>
          <w:p w14:paraId="38FF8658" w14:textId="77777777" w:rsidR="00BA340A" w:rsidRPr="008C3FCB" w:rsidRDefault="00BA340A" w:rsidP="00073AF5">
            <w:pPr>
              <w:pStyle w:val="Statja"/>
              <w:spacing w:before="0"/>
              <w:jc w:val="center"/>
              <w:rPr>
                <w:rFonts w:ascii="Times New Roman" w:hAnsi="Times New Roman"/>
                <w:sz w:val="22"/>
                <w:szCs w:val="22"/>
                <w:lang w:val="lt-LT"/>
              </w:rPr>
            </w:pPr>
          </w:p>
          <w:p w14:paraId="3DD1C00D" w14:textId="35AFFCB0" w:rsidR="00BA340A" w:rsidRPr="008C3FCB" w:rsidRDefault="003006C3" w:rsidP="00891164">
            <w:pPr>
              <w:ind w:firstLine="889"/>
              <w:jc w:val="both"/>
              <w:rPr>
                <w:sz w:val="22"/>
                <w:szCs w:val="22"/>
                <w:lang w:val="lt-LT"/>
              </w:rPr>
            </w:pPr>
            <w:r w:rsidRPr="008C3FCB">
              <w:rPr>
                <w:sz w:val="22"/>
                <w:szCs w:val="22"/>
                <w:lang w:val="lt-LT"/>
              </w:rPr>
              <w:t>4</w:t>
            </w:r>
            <w:r w:rsidR="00BA340A" w:rsidRPr="008C3FCB">
              <w:rPr>
                <w:sz w:val="22"/>
                <w:szCs w:val="22"/>
                <w:lang w:val="lt-LT"/>
              </w:rPr>
              <w:t>.1. Sutarties tinkamas įvykdymas yra užtikrintas netesybomis – iki 20</w:t>
            </w:r>
            <w:r w:rsidR="00CF4753" w:rsidRPr="008C3FCB">
              <w:rPr>
                <w:sz w:val="22"/>
                <w:szCs w:val="22"/>
                <w:lang w:val="lt-LT"/>
              </w:rPr>
              <w:t xml:space="preserve"> (dvidešimt)</w:t>
            </w:r>
            <w:r w:rsidR="00BA340A" w:rsidRPr="008C3FCB">
              <w:rPr>
                <w:sz w:val="22"/>
                <w:szCs w:val="22"/>
                <w:lang w:val="lt-LT"/>
              </w:rPr>
              <w:t xml:space="preserve"> procentų bauda nuo Sutartyje numatytos bendros Sutarties kainos.</w:t>
            </w:r>
          </w:p>
          <w:p w14:paraId="32C183A5" w14:textId="63A8EE7F" w:rsidR="00BA340A" w:rsidRPr="008C3FCB" w:rsidRDefault="003006C3" w:rsidP="00891164">
            <w:pPr>
              <w:pStyle w:val="BodyText11"/>
              <w:ind w:firstLine="889"/>
              <w:rPr>
                <w:rFonts w:ascii="Times New Roman" w:hAnsi="Times New Roman"/>
                <w:sz w:val="22"/>
                <w:szCs w:val="22"/>
                <w:lang w:val="lt-LT"/>
              </w:rPr>
            </w:pPr>
            <w:r w:rsidRPr="008C3FCB">
              <w:rPr>
                <w:rFonts w:ascii="Times New Roman" w:hAnsi="Times New Roman"/>
                <w:sz w:val="22"/>
                <w:szCs w:val="22"/>
                <w:lang w:val="lt-LT"/>
              </w:rPr>
              <w:t>4</w:t>
            </w:r>
            <w:r w:rsidR="00BA340A" w:rsidRPr="008C3FCB">
              <w:rPr>
                <w:rFonts w:ascii="Times New Roman" w:hAnsi="Times New Roman"/>
                <w:sz w:val="22"/>
                <w:szCs w:val="22"/>
                <w:lang w:val="lt-LT"/>
              </w:rPr>
              <w:t>.2. Sutarties įvykdymo užtikrinimu garantuojama, kad Perkančiajai organizacijai bus atlyginti nuostoliai, atsiradę Paslaugų teikėjui dėl jo kaltės pažeidus Sutartį.</w:t>
            </w:r>
          </w:p>
          <w:p w14:paraId="44E43160" w14:textId="7646A13F" w:rsidR="00BA340A" w:rsidRPr="008C3FCB" w:rsidRDefault="003006C3" w:rsidP="00891164">
            <w:pPr>
              <w:pStyle w:val="BodyText11"/>
              <w:ind w:firstLine="889"/>
              <w:rPr>
                <w:rFonts w:ascii="Times New Roman" w:hAnsi="Times New Roman"/>
                <w:sz w:val="22"/>
                <w:szCs w:val="22"/>
                <w:lang w:val="lt-LT"/>
              </w:rPr>
            </w:pPr>
            <w:r w:rsidRPr="008C3FCB">
              <w:rPr>
                <w:rFonts w:ascii="Times New Roman" w:hAnsi="Times New Roman"/>
                <w:sz w:val="22"/>
                <w:szCs w:val="22"/>
                <w:lang w:val="lt-LT"/>
              </w:rPr>
              <w:t>4</w:t>
            </w:r>
            <w:r w:rsidR="00BA340A" w:rsidRPr="008C3FCB">
              <w:rPr>
                <w:rFonts w:ascii="Times New Roman" w:hAnsi="Times New Roman"/>
                <w:sz w:val="22"/>
                <w:szCs w:val="22"/>
                <w:lang w:val="lt-LT"/>
              </w:rPr>
              <w:t xml:space="preserve">.3. Jei Paslaugų teikėjas nevykdo savo sutartinių įsipareigojimų ar vykdo juos netinkamai, Perkančioji organizacija pareikalauja sumokėti visą 20 </w:t>
            </w:r>
            <w:r w:rsidR="00CF4753" w:rsidRPr="008C3FCB">
              <w:rPr>
                <w:rFonts w:ascii="Times New Roman" w:hAnsi="Times New Roman"/>
                <w:sz w:val="22"/>
                <w:szCs w:val="22"/>
                <w:lang w:val="lt-LT"/>
              </w:rPr>
              <w:t xml:space="preserve">(dvidešimt) </w:t>
            </w:r>
            <w:r w:rsidR="00BA340A" w:rsidRPr="008C3FCB">
              <w:rPr>
                <w:rFonts w:ascii="Times New Roman" w:hAnsi="Times New Roman"/>
                <w:sz w:val="22"/>
                <w:szCs w:val="22"/>
                <w:lang w:val="lt-LT"/>
              </w:rPr>
              <w:t>procentų, nuo Sutartyje numatytos bendros Sutarties kainos, dydžio baudą ar jos dalį priklausomai nuo neįvykdytos Sutarties dalies vertės. Prieš pateikdama reikalavimą sumokėti baudą, Perkančioji organizacija įspėja apie tai Paslaugų teikėją, nurodydama, dėl kokio esminio pažeidimo pateikia šį reikalavimą bei nurodo protingą terminą trūkumams pašalinti.</w:t>
            </w:r>
          </w:p>
          <w:p w14:paraId="014700F4" w14:textId="7BE87160" w:rsidR="00BA340A" w:rsidRPr="008C3FCB" w:rsidRDefault="003006C3" w:rsidP="00891164">
            <w:pPr>
              <w:pStyle w:val="BodyText11"/>
              <w:ind w:firstLine="889"/>
              <w:rPr>
                <w:rFonts w:ascii="Times New Roman" w:hAnsi="Times New Roman"/>
                <w:sz w:val="22"/>
                <w:szCs w:val="22"/>
                <w:lang w:val="lt-LT"/>
              </w:rPr>
            </w:pPr>
            <w:r w:rsidRPr="008C3FCB">
              <w:rPr>
                <w:rFonts w:ascii="Times New Roman" w:hAnsi="Times New Roman"/>
                <w:sz w:val="22"/>
                <w:szCs w:val="22"/>
                <w:lang w:val="lt-LT"/>
              </w:rPr>
              <w:t>4</w:t>
            </w:r>
            <w:r w:rsidR="00BA340A" w:rsidRPr="008C3FCB">
              <w:rPr>
                <w:rFonts w:ascii="Times New Roman" w:hAnsi="Times New Roman"/>
                <w:sz w:val="22"/>
                <w:szCs w:val="22"/>
                <w:lang w:val="lt-LT"/>
              </w:rPr>
              <w:t xml:space="preserve">.4. Jei reikalavimas pateikiamas dėl Sutarties dalyko sudėtinės dalies, jame nurodoma konkreti Sutarties dalyko sudėtinė dalis pagal techninėje specifikacijoje pateiktą </w:t>
            </w:r>
            <w:r w:rsidR="00C8652E" w:rsidRPr="008C3FCB">
              <w:rPr>
                <w:rFonts w:ascii="Times New Roman" w:hAnsi="Times New Roman"/>
                <w:sz w:val="22"/>
                <w:szCs w:val="22"/>
                <w:lang w:val="lt-LT"/>
              </w:rPr>
              <w:t>Prekių/Paslaugų</w:t>
            </w:r>
            <w:r w:rsidR="00BA340A" w:rsidRPr="008C3FCB">
              <w:rPr>
                <w:rFonts w:ascii="Times New Roman" w:hAnsi="Times New Roman"/>
                <w:sz w:val="22"/>
                <w:szCs w:val="22"/>
                <w:lang w:val="lt-LT"/>
              </w:rPr>
              <w:t xml:space="preserve"> detalizavimą ir bendr</w:t>
            </w:r>
            <w:r w:rsidR="00891164" w:rsidRPr="008C3FCB">
              <w:rPr>
                <w:rFonts w:ascii="Times New Roman" w:hAnsi="Times New Roman"/>
                <w:sz w:val="22"/>
                <w:szCs w:val="22"/>
                <w:lang w:val="lt-LT"/>
              </w:rPr>
              <w:t>ą</w:t>
            </w:r>
            <w:r w:rsidR="00BA340A" w:rsidRPr="008C3FCB">
              <w:rPr>
                <w:rFonts w:ascii="Times New Roman" w:hAnsi="Times New Roman"/>
                <w:sz w:val="22"/>
                <w:szCs w:val="22"/>
                <w:lang w:val="lt-LT"/>
              </w:rPr>
              <w:t xml:space="preserve"> </w:t>
            </w:r>
            <w:r w:rsidR="000351F9" w:rsidRPr="008C3FCB">
              <w:rPr>
                <w:rFonts w:ascii="Times New Roman" w:hAnsi="Times New Roman"/>
                <w:sz w:val="22"/>
                <w:szCs w:val="22"/>
                <w:lang w:val="lt-LT"/>
              </w:rPr>
              <w:t>Prekės/Paslaugos</w:t>
            </w:r>
            <w:r w:rsidR="00BA340A" w:rsidRPr="008C3FCB">
              <w:rPr>
                <w:rFonts w:ascii="Times New Roman" w:hAnsi="Times New Roman"/>
                <w:sz w:val="22"/>
                <w:szCs w:val="22"/>
                <w:lang w:val="lt-LT"/>
              </w:rPr>
              <w:t xml:space="preserve"> kain</w:t>
            </w:r>
            <w:r w:rsidR="00891164" w:rsidRPr="008C3FCB">
              <w:rPr>
                <w:rFonts w:ascii="Times New Roman" w:hAnsi="Times New Roman"/>
                <w:sz w:val="22"/>
                <w:szCs w:val="22"/>
                <w:lang w:val="lt-LT"/>
              </w:rPr>
              <w:t>ą</w:t>
            </w:r>
            <w:r w:rsidR="00BA340A" w:rsidRPr="008C3FCB">
              <w:rPr>
                <w:rFonts w:ascii="Times New Roman" w:hAnsi="Times New Roman"/>
                <w:sz w:val="22"/>
                <w:szCs w:val="22"/>
                <w:lang w:val="lt-LT"/>
              </w:rPr>
              <w:t>, nurodyt</w:t>
            </w:r>
            <w:r w:rsidR="00891164" w:rsidRPr="008C3FCB">
              <w:rPr>
                <w:rFonts w:ascii="Times New Roman" w:hAnsi="Times New Roman"/>
                <w:sz w:val="22"/>
                <w:szCs w:val="22"/>
                <w:lang w:val="lt-LT"/>
              </w:rPr>
              <w:t>ą</w:t>
            </w:r>
            <w:r w:rsidR="00BA340A" w:rsidRPr="008C3FCB">
              <w:rPr>
                <w:rFonts w:ascii="Times New Roman" w:hAnsi="Times New Roman"/>
                <w:sz w:val="22"/>
                <w:szCs w:val="22"/>
                <w:lang w:val="lt-LT"/>
              </w:rPr>
              <w:t xml:space="preserve"> </w:t>
            </w:r>
            <w:r w:rsidR="00555470" w:rsidRPr="008C3FCB">
              <w:rPr>
                <w:rFonts w:ascii="Times New Roman" w:hAnsi="Times New Roman"/>
                <w:sz w:val="22"/>
                <w:szCs w:val="22"/>
                <w:lang w:val="lt-LT"/>
              </w:rPr>
              <w:t>p</w:t>
            </w:r>
            <w:r w:rsidR="00BA340A" w:rsidRPr="008C3FCB">
              <w:rPr>
                <w:rFonts w:ascii="Times New Roman" w:hAnsi="Times New Roman"/>
                <w:sz w:val="22"/>
                <w:szCs w:val="22"/>
                <w:lang w:val="lt-LT"/>
              </w:rPr>
              <w:t>asiūlyme. 20</w:t>
            </w:r>
            <w:r w:rsidR="00CF4753" w:rsidRPr="008C3FCB">
              <w:rPr>
                <w:rFonts w:ascii="Times New Roman" w:hAnsi="Times New Roman"/>
                <w:sz w:val="22"/>
                <w:szCs w:val="22"/>
                <w:lang w:val="lt-LT"/>
              </w:rPr>
              <w:t xml:space="preserve"> (dvidešimt)</w:t>
            </w:r>
            <w:r w:rsidR="00BA340A" w:rsidRPr="008C3FCB">
              <w:rPr>
                <w:rFonts w:ascii="Times New Roman" w:hAnsi="Times New Roman"/>
                <w:sz w:val="22"/>
                <w:szCs w:val="22"/>
                <w:lang w:val="lt-LT"/>
              </w:rPr>
              <w:t xml:space="preserve"> procentų bauda skaičiuojama nuo neįvykdytos ar netinkamai įvykdytos Sutarties dalyko sudėtinės dalies bendros kainos.</w:t>
            </w:r>
          </w:p>
          <w:p w14:paraId="1BFC3249" w14:textId="77777777" w:rsidR="00BA340A" w:rsidRPr="008C3FCB" w:rsidRDefault="00BA340A" w:rsidP="00073AF5">
            <w:pPr>
              <w:pStyle w:val="BodyText11"/>
              <w:ind w:firstLine="709"/>
              <w:rPr>
                <w:rFonts w:ascii="Times New Roman" w:hAnsi="Times New Roman"/>
                <w:b/>
                <w:sz w:val="22"/>
                <w:szCs w:val="22"/>
                <w:lang w:val="lt-LT"/>
              </w:rPr>
            </w:pPr>
          </w:p>
        </w:tc>
      </w:tr>
      <w:tr w:rsidR="00BA340A" w:rsidRPr="008C3FCB" w14:paraId="59BF6B5E" w14:textId="77777777" w:rsidTr="00102A44">
        <w:tc>
          <w:tcPr>
            <w:tcW w:w="5000" w:type="pct"/>
            <w:gridSpan w:val="3"/>
            <w:shd w:val="clear" w:color="auto" w:fill="auto"/>
          </w:tcPr>
          <w:p w14:paraId="701BC7F3" w14:textId="70896E66" w:rsidR="00BA340A" w:rsidRPr="008C3FCB" w:rsidRDefault="003006C3" w:rsidP="00073AF5">
            <w:pPr>
              <w:widowControl w:val="0"/>
              <w:suppressAutoHyphens/>
              <w:ind w:left="360"/>
              <w:contextualSpacing/>
              <w:jc w:val="center"/>
              <w:rPr>
                <w:rFonts w:eastAsia="Lucida Sans Unicode"/>
                <w:b/>
                <w:kern w:val="1"/>
                <w:sz w:val="22"/>
                <w:szCs w:val="22"/>
                <w:lang w:val="lt-LT"/>
              </w:rPr>
            </w:pPr>
            <w:r w:rsidRPr="008C3FCB">
              <w:rPr>
                <w:rFonts w:eastAsia="Lucida Sans Unicode"/>
                <w:b/>
                <w:kern w:val="1"/>
                <w:sz w:val="22"/>
                <w:szCs w:val="22"/>
                <w:lang w:val="lt-LT"/>
              </w:rPr>
              <w:t>5</w:t>
            </w:r>
            <w:r w:rsidR="00BA340A" w:rsidRPr="008C3FCB">
              <w:rPr>
                <w:rFonts w:eastAsia="Lucida Sans Unicode"/>
                <w:b/>
                <w:kern w:val="1"/>
                <w:sz w:val="22"/>
                <w:szCs w:val="22"/>
                <w:lang w:val="lt-LT"/>
              </w:rPr>
              <w:t xml:space="preserve">. TEISĖS Į </w:t>
            </w:r>
            <w:r w:rsidR="00C8652E" w:rsidRPr="008C3FCB">
              <w:rPr>
                <w:rFonts w:eastAsia="Lucida Sans Unicode"/>
                <w:b/>
                <w:kern w:val="1"/>
                <w:sz w:val="22"/>
                <w:szCs w:val="22"/>
                <w:lang w:val="lt-LT"/>
              </w:rPr>
              <w:t>PREKIŲ/PASLAUGŲ</w:t>
            </w:r>
            <w:r w:rsidR="00BA340A" w:rsidRPr="008C3FCB">
              <w:rPr>
                <w:rFonts w:eastAsia="Lucida Sans Unicode"/>
                <w:b/>
                <w:kern w:val="1"/>
                <w:sz w:val="22"/>
                <w:szCs w:val="22"/>
                <w:lang w:val="lt-LT"/>
              </w:rPr>
              <w:t xml:space="preserve"> REZULTATĄ</w:t>
            </w:r>
          </w:p>
          <w:p w14:paraId="74D2AC13" w14:textId="77777777" w:rsidR="00BA340A" w:rsidRPr="008C3FCB" w:rsidRDefault="00BA340A" w:rsidP="00073AF5">
            <w:pPr>
              <w:widowControl w:val="0"/>
              <w:suppressAutoHyphens/>
              <w:ind w:left="360"/>
              <w:contextualSpacing/>
              <w:jc w:val="center"/>
              <w:rPr>
                <w:rFonts w:eastAsia="Lucida Sans Unicode"/>
                <w:b/>
                <w:kern w:val="1"/>
                <w:sz w:val="22"/>
                <w:szCs w:val="22"/>
                <w:lang w:val="lt-LT"/>
              </w:rPr>
            </w:pPr>
          </w:p>
          <w:p w14:paraId="5120419F" w14:textId="71AD8524" w:rsidR="00BA340A" w:rsidRPr="008C3FCB" w:rsidRDefault="003006C3" w:rsidP="00891164">
            <w:pPr>
              <w:widowControl w:val="0"/>
              <w:suppressAutoHyphens/>
              <w:ind w:firstLine="889"/>
              <w:contextualSpacing/>
              <w:jc w:val="both"/>
              <w:rPr>
                <w:rFonts w:eastAsia="Lucida Sans Unicode"/>
                <w:b/>
                <w:kern w:val="1"/>
                <w:sz w:val="22"/>
                <w:szCs w:val="22"/>
                <w:lang w:val="lt-LT"/>
              </w:rPr>
            </w:pPr>
            <w:r w:rsidRPr="008C3FCB">
              <w:rPr>
                <w:rFonts w:eastAsia="Lucida Sans Unicode"/>
                <w:kern w:val="1"/>
                <w:sz w:val="22"/>
                <w:szCs w:val="22"/>
                <w:lang w:val="lt-LT"/>
              </w:rPr>
              <w:t>5</w:t>
            </w:r>
            <w:r w:rsidR="00BA340A" w:rsidRPr="008C3FCB">
              <w:rPr>
                <w:rFonts w:eastAsia="Lucida Sans Unicode"/>
                <w:kern w:val="1"/>
                <w:sz w:val="22"/>
                <w:szCs w:val="22"/>
                <w:lang w:val="lt-LT"/>
              </w:rPr>
              <w:t xml:space="preserve">.1. Šalys susitaria, kad </w:t>
            </w:r>
            <w:r w:rsidR="00C8652E" w:rsidRPr="008C3FCB">
              <w:rPr>
                <w:rFonts w:eastAsia="Lucida Sans Unicode"/>
                <w:kern w:val="1"/>
                <w:sz w:val="22"/>
                <w:szCs w:val="22"/>
                <w:lang w:val="lt-LT"/>
              </w:rPr>
              <w:t>Prekių/Paslaugų</w:t>
            </w:r>
            <w:r w:rsidR="00BA340A" w:rsidRPr="008C3FCB">
              <w:rPr>
                <w:rFonts w:eastAsia="Lucida Sans Unicode"/>
                <w:kern w:val="1"/>
                <w:sz w:val="22"/>
                <w:szCs w:val="22"/>
                <w:lang w:val="lt-LT"/>
              </w:rPr>
              <w:t xml:space="preserve"> teikimo rezultatas ir su juo susijusios teisės, įgytos vykdant Sutartį, įskaitant autorines ir kitas intelektinės ar pramoninės nuosavybės teises, pereina Perkančiosios organizacijos  nuosavybėn nuo priėmimo-perdavimo akto </w:t>
            </w:r>
            <w:r w:rsidR="00BA340A" w:rsidRPr="008C3FCB">
              <w:rPr>
                <w:rFonts w:eastAsia="SimSun"/>
                <w:kern w:val="1"/>
                <w:sz w:val="22"/>
                <w:szCs w:val="22"/>
                <w:lang w:val="lt-LT" w:eastAsia="zh-CN" w:bidi="hi-IN"/>
              </w:rPr>
              <w:t>pasirašymo dienos</w:t>
            </w:r>
            <w:r w:rsidR="00BA340A" w:rsidRPr="008C3FCB">
              <w:rPr>
                <w:rFonts w:eastAsia="Lucida Sans Unicode"/>
                <w:kern w:val="1"/>
                <w:sz w:val="22"/>
                <w:szCs w:val="22"/>
                <w:lang w:val="lt-LT"/>
              </w:rPr>
              <w:t>.</w:t>
            </w:r>
          </w:p>
          <w:p w14:paraId="5D82602E" w14:textId="75E9A0C9" w:rsidR="00BA340A" w:rsidRPr="008C3FCB" w:rsidRDefault="003006C3" w:rsidP="00891164">
            <w:pPr>
              <w:widowControl w:val="0"/>
              <w:suppressAutoHyphens/>
              <w:ind w:firstLine="889"/>
              <w:contextualSpacing/>
              <w:jc w:val="both"/>
              <w:rPr>
                <w:rFonts w:eastAsia="Lucida Sans Unicode"/>
                <w:kern w:val="1"/>
                <w:sz w:val="22"/>
                <w:szCs w:val="22"/>
                <w:lang w:val="lt-LT"/>
              </w:rPr>
            </w:pPr>
            <w:r w:rsidRPr="008C3FCB">
              <w:rPr>
                <w:rFonts w:eastAsia="Lucida Sans Unicode"/>
                <w:kern w:val="1"/>
                <w:sz w:val="22"/>
                <w:szCs w:val="22"/>
                <w:lang w:val="lt-LT"/>
              </w:rPr>
              <w:t>5</w:t>
            </w:r>
            <w:r w:rsidR="00BA340A" w:rsidRPr="008C3FCB">
              <w:rPr>
                <w:rFonts w:eastAsia="Lucida Sans Unicode"/>
                <w:kern w:val="1"/>
                <w:sz w:val="22"/>
                <w:szCs w:val="22"/>
                <w:lang w:val="lt-LT"/>
              </w:rPr>
              <w:t xml:space="preserve">.2. Paslaugų teikėjas garantuoja, kad </w:t>
            </w:r>
            <w:r w:rsidR="00C8652E" w:rsidRPr="008C3FCB">
              <w:rPr>
                <w:rFonts w:eastAsia="Lucida Sans Unicode"/>
                <w:kern w:val="1"/>
                <w:sz w:val="22"/>
                <w:szCs w:val="22"/>
                <w:lang w:val="lt-LT"/>
              </w:rPr>
              <w:t>Prekių/Paslaugų</w:t>
            </w:r>
            <w:r w:rsidR="00BA340A" w:rsidRPr="008C3FCB">
              <w:rPr>
                <w:rFonts w:eastAsia="Lucida Sans Unicode"/>
                <w:kern w:val="1"/>
                <w:sz w:val="22"/>
                <w:szCs w:val="22"/>
                <w:lang w:val="lt-LT"/>
              </w:rPr>
              <w:t xml:space="preserve"> rezultatas ar jo atskiros dalys nepažeidžia ir </w:t>
            </w:r>
            <w:r w:rsidR="00BA340A" w:rsidRPr="008C3FCB">
              <w:rPr>
                <w:rFonts w:eastAsia="Lucida Sans Unicode"/>
                <w:kern w:val="1"/>
                <w:sz w:val="22"/>
                <w:szCs w:val="22"/>
                <w:lang w:val="lt-LT"/>
              </w:rPr>
              <w:lastRenderedPageBreak/>
              <w:t xml:space="preserve">nepažeis jokių tretiesiems asmenims priklausančių teisių. Paslaugų teikėjas įsipareigoja visiškai kompensuoti Perkančiajai organizacijai ar bet kuriam kitam asmeniui, dėl trečiųjų asmenų pareikštų pretenzijų dėl </w:t>
            </w:r>
            <w:r w:rsidR="00C8652E" w:rsidRPr="008C3FCB">
              <w:rPr>
                <w:rFonts w:eastAsia="Lucida Sans Unicode"/>
                <w:kern w:val="1"/>
                <w:sz w:val="22"/>
                <w:szCs w:val="22"/>
                <w:lang w:val="lt-LT"/>
              </w:rPr>
              <w:t>Prekių / Paslaugų</w:t>
            </w:r>
            <w:r w:rsidR="00BA340A" w:rsidRPr="008C3FCB">
              <w:rPr>
                <w:rFonts w:eastAsia="Lucida Sans Unicode"/>
                <w:kern w:val="1"/>
                <w:sz w:val="22"/>
                <w:szCs w:val="22"/>
                <w:lang w:val="lt-LT"/>
              </w:rPr>
              <w:t xml:space="preserve"> rezultato ir jų teisių pažeidimų padarytą žalą. </w:t>
            </w:r>
          </w:p>
          <w:p w14:paraId="6DB0A25E" w14:textId="01CFADE5" w:rsidR="00BA340A" w:rsidRPr="008C3FCB" w:rsidRDefault="003006C3" w:rsidP="00891164">
            <w:pPr>
              <w:widowControl w:val="0"/>
              <w:suppressAutoHyphens/>
              <w:ind w:firstLine="889"/>
              <w:contextualSpacing/>
              <w:jc w:val="both"/>
              <w:rPr>
                <w:rFonts w:eastAsia="Lucida Sans Unicode"/>
                <w:kern w:val="1"/>
                <w:sz w:val="22"/>
                <w:szCs w:val="22"/>
                <w:lang w:val="lt-LT"/>
              </w:rPr>
            </w:pPr>
            <w:r w:rsidRPr="008C3FCB">
              <w:rPr>
                <w:rFonts w:eastAsia="Lucida Sans Unicode"/>
                <w:kern w:val="1"/>
                <w:sz w:val="22"/>
                <w:szCs w:val="22"/>
                <w:lang w:val="lt-LT"/>
              </w:rPr>
              <w:t>5</w:t>
            </w:r>
            <w:r w:rsidR="00BA340A" w:rsidRPr="008C3FCB">
              <w:rPr>
                <w:rFonts w:eastAsia="Lucida Sans Unicode"/>
                <w:kern w:val="1"/>
                <w:sz w:val="22"/>
                <w:szCs w:val="22"/>
                <w:lang w:val="lt-LT"/>
              </w:rPr>
              <w:t xml:space="preserve">.3. Paslaugų teikėjas neturi teisės savarankiškai, be Perkančiosios organizacijos raštiško sutikimo, naudoti ar disponuoti </w:t>
            </w:r>
            <w:r w:rsidR="00C8652E" w:rsidRPr="008C3FCB">
              <w:rPr>
                <w:rFonts w:eastAsia="Lucida Sans Unicode"/>
                <w:kern w:val="1"/>
                <w:sz w:val="22"/>
                <w:szCs w:val="22"/>
                <w:lang w:val="lt-LT"/>
              </w:rPr>
              <w:t>Prekių/Paslaugų</w:t>
            </w:r>
            <w:r w:rsidR="00BA340A" w:rsidRPr="008C3FCB">
              <w:rPr>
                <w:rFonts w:eastAsia="Lucida Sans Unicode"/>
                <w:kern w:val="1"/>
                <w:sz w:val="22"/>
                <w:szCs w:val="22"/>
                <w:lang w:val="lt-LT"/>
              </w:rPr>
              <w:t xml:space="preserve"> rezultatu, už kurį Perkančioji organizacija sumokėjo pagal šią Sutartį, ar leisti naudotis </w:t>
            </w:r>
            <w:r w:rsidR="00C8652E" w:rsidRPr="008C3FCB">
              <w:rPr>
                <w:rFonts w:eastAsia="Lucida Sans Unicode"/>
                <w:kern w:val="1"/>
                <w:sz w:val="22"/>
                <w:szCs w:val="22"/>
                <w:lang w:val="lt-LT"/>
              </w:rPr>
              <w:t>Prekių/Paslaugų</w:t>
            </w:r>
            <w:r w:rsidR="00BA340A" w:rsidRPr="008C3FCB">
              <w:rPr>
                <w:rFonts w:eastAsia="Lucida Sans Unicode"/>
                <w:kern w:val="1"/>
                <w:sz w:val="22"/>
                <w:szCs w:val="22"/>
                <w:lang w:val="lt-LT"/>
              </w:rPr>
              <w:t xml:space="preserve"> rezultato originalu ar jo kopija ar jo dalimis tretiesiems asmenims.</w:t>
            </w:r>
          </w:p>
          <w:p w14:paraId="2C51F24D" w14:textId="77777777" w:rsidR="00BA340A" w:rsidRPr="008C3FCB" w:rsidRDefault="00BA340A" w:rsidP="00073AF5">
            <w:pPr>
              <w:tabs>
                <w:tab w:val="left" w:pos="709"/>
                <w:tab w:val="left" w:pos="851"/>
              </w:tabs>
              <w:jc w:val="both"/>
              <w:rPr>
                <w:sz w:val="22"/>
                <w:szCs w:val="22"/>
                <w:lang w:val="lt-LT"/>
              </w:rPr>
            </w:pPr>
          </w:p>
          <w:p w14:paraId="5EC93B14" w14:textId="3078EC47" w:rsidR="00BA340A" w:rsidRPr="008C3FCB" w:rsidRDefault="00BA340A"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2"/>
                <w:szCs w:val="22"/>
                <w:lang w:val="lt-LT"/>
              </w:rPr>
            </w:pPr>
            <w:r w:rsidRPr="008C3FCB">
              <w:rPr>
                <w:rFonts w:ascii="Times New Roman" w:eastAsia="Arial Unicode MS" w:hAnsi="Times New Roman"/>
                <w:color w:val="000000"/>
                <w:sz w:val="22"/>
                <w:szCs w:val="22"/>
                <w:lang w:val="lt-LT"/>
              </w:rPr>
              <w:t>SUBTEIKĖJŲ IR SPECIALISTŲ KEITIMO PAGRINDAI IR TVARKA</w:t>
            </w:r>
          </w:p>
          <w:p w14:paraId="68EC5690" w14:textId="1A28C79B" w:rsidR="00BA340A" w:rsidRPr="008C3FCB" w:rsidRDefault="00BA340A" w:rsidP="00073AF5">
            <w:pPr>
              <w:pStyle w:val="Statja"/>
              <w:tabs>
                <w:tab w:val="clear" w:pos="1860"/>
                <w:tab w:val="left" w:pos="1861"/>
              </w:tabs>
              <w:spacing w:before="0"/>
              <w:rPr>
                <w:rFonts w:ascii="Times New Roman" w:hAnsi="Times New Roman"/>
                <w:caps/>
                <w:sz w:val="22"/>
                <w:szCs w:val="22"/>
                <w:lang w:val="lt-LT"/>
              </w:rPr>
            </w:pPr>
          </w:p>
          <w:p w14:paraId="4DC1CC85" w14:textId="2C8B9794" w:rsidR="00BA340A" w:rsidRPr="008C3FCB" w:rsidRDefault="00BA340A" w:rsidP="00891164">
            <w:pPr>
              <w:pStyle w:val="BodyText12"/>
              <w:numPr>
                <w:ilvl w:val="1"/>
                <w:numId w:val="6"/>
              </w:numPr>
              <w:tabs>
                <w:tab w:val="left" w:pos="540"/>
                <w:tab w:val="left" w:pos="1134"/>
              </w:tabs>
              <w:ind w:left="35" w:firstLine="854"/>
              <w:rPr>
                <w:rFonts w:ascii="Times New Roman" w:hAnsi="Times New Roman"/>
                <w:sz w:val="22"/>
                <w:szCs w:val="22"/>
                <w:lang w:val="lt-LT"/>
              </w:rPr>
            </w:pPr>
            <w:r w:rsidRPr="008C3FCB">
              <w:rPr>
                <w:rFonts w:ascii="Times New Roman" w:hAnsi="Times New Roman"/>
                <w:sz w:val="22"/>
                <w:szCs w:val="22"/>
                <w:lang w:val="lt-LT"/>
              </w:rPr>
              <w:t xml:space="preserve">Paslaugų teikėjo specialistų, kurie atlieka </w:t>
            </w:r>
            <w:r w:rsidR="000351F9" w:rsidRPr="008C3FCB">
              <w:rPr>
                <w:rFonts w:ascii="Times New Roman" w:hAnsi="Times New Roman"/>
                <w:sz w:val="22"/>
                <w:szCs w:val="22"/>
                <w:lang w:val="lt-LT"/>
              </w:rPr>
              <w:t>Prekes/Paslaugas</w:t>
            </w:r>
            <w:r w:rsidRPr="008C3FCB">
              <w:rPr>
                <w:rFonts w:ascii="Times New Roman" w:hAnsi="Times New Roman"/>
                <w:sz w:val="22"/>
                <w:szCs w:val="22"/>
                <w:lang w:val="lt-LT"/>
              </w:rPr>
              <w:t xml:space="preserve">, darbo valandos yra nustatomos pagal Paslaugų teikėjo valstybės įstatymus ir kitus teisės aktus. Paslaugų teikėjas prisiima visą atsakomybę, susijusią su specialistų darbo sąlygų reguliavimu, bet užtikrina, kad nustatant darbo laiką bus atsižvelgta į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specifiką. </w:t>
            </w:r>
          </w:p>
          <w:p w14:paraId="1ECFEDF9" w14:textId="1BFE1C48" w:rsidR="00BA340A" w:rsidRPr="008C3FCB" w:rsidRDefault="003006C3" w:rsidP="00891164">
            <w:pPr>
              <w:pStyle w:val="prastasis1"/>
              <w:tabs>
                <w:tab w:val="left" w:pos="709"/>
                <w:tab w:val="left" w:pos="1276"/>
              </w:tabs>
              <w:spacing w:after="0" w:line="240" w:lineRule="auto"/>
              <w:ind w:firstLine="889"/>
              <w:jc w:val="both"/>
              <w:rPr>
                <w:rFonts w:cs="Times New Roman"/>
                <w:color w:val="000000"/>
                <w:sz w:val="22"/>
                <w:szCs w:val="22"/>
                <w:lang w:val="lt-LT"/>
              </w:rPr>
            </w:pPr>
            <w:r w:rsidRPr="008C3FCB">
              <w:rPr>
                <w:rFonts w:cs="Times New Roman"/>
                <w:color w:val="000000"/>
                <w:sz w:val="22"/>
                <w:szCs w:val="22"/>
                <w:lang w:val="lt-LT"/>
              </w:rPr>
              <w:t>6.2.</w:t>
            </w:r>
            <w:r w:rsidR="00BA340A" w:rsidRPr="008C3FCB">
              <w:rPr>
                <w:rFonts w:cs="Times New Roman"/>
                <w:color w:val="000000"/>
                <w:sz w:val="22"/>
                <w:szCs w:val="22"/>
                <w:lang w:val="lt-LT"/>
              </w:rPr>
              <w:t xml:space="preserve"> Paslaugų teikėjas negali keisti </w:t>
            </w:r>
            <w:r w:rsidR="006022E9" w:rsidRPr="008C3FCB">
              <w:rPr>
                <w:rFonts w:cs="Times New Roman"/>
                <w:color w:val="000000"/>
                <w:sz w:val="22"/>
                <w:szCs w:val="22"/>
                <w:lang w:val="lt-LT"/>
              </w:rPr>
              <w:t xml:space="preserve">Sutarties 3.1.10 punkte </w:t>
            </w:r>
            <w:r w:rsidR="00BA340A" w:rsidRPr="008C3FCB">
              <w:rPr>
                <w:rFonts w:cs="Times New Roman"/>
                <w:color w:val="000000"/>
                <w:sz w:val="22"/>
                <w:szCs w:val="22"/>
                <w:lang w:val="lt-LT"/>
              </w:rPr>
              <w:t xml:space="preserve">nurodyto (-ų) Subteikėjo (-ų) ir / ar </w:t>
            </w:r>
            <w:r w:rsidR="00555470" w:rsidRPr="008C3FCB">
              <w:rPr>
                <w:rFonts w:cs="Times New Roman"/>
                <w:color w:val="000000"/>
                <w:sz w:val="22"/>
                <w:szCs w:val="22"/>
                <w:lang w:val="lt-LT"/>
              </w:rPr>
              <w:t>p</w:t>
            </w:r>
            <w:r w:rsidR="00BA340A" w:rsidRPr="008C3FCB">
              <w:rPr>
                <w:rFonts w:cs="Times New Roman"/>
                <w:color w:val="000000"/>
                <w:sz w:val="22"/>
                <w:szCs w:val="22"/>
                <w:lang w:val="lt-LT"/>
              </w:rPr>
              <w:t xml:space="preserve">asiūlyme nurodyto (-ų) specialisto (-ų) visą Sutarties laikotarpį be Perkančiosios organizacijos sutikimo. Perkančiajai organizacijai sutikus su Subteikėjo (-ų) ir/ar specialisto (-ų) pakeitimu, </w:t>
            </w:r>
            <w:r w:rsidR="00BA340A" w:rsidRPr="008C3FCB">
              <w:rPr>
                <w:rFonts w:cs="Times New Roman"/>
                <w:sz w:val="22"/>
                <w:szCs w:val="22"/>
                <w:lang w:val="lt-LT" w:eastAsia="lt-LT"/>
              </w:rPr>
              <w:t xml:space="preserve">Perkančioji organizacija </w:t>
            </w:r>
            <w:r w:rsidR="00BA340A" w:rsidRPr="008C3FCB">
              <w:rPr>
                <w:rFonts w:cs="Times New Roman"/>
                <w:color w:val="000000"/>
                <w:sz w:val="22"/>
                <w:szCs w:val="22"/>
                <w:lang w:val="lt-LT"/>
              </w:rPr>
              <w:t xml:space="preserve">kartu su Paslaugų teikėju raštu sudaro susitarimą dėl Subteikėjo (ų) ir/ar specialisto (-ų) pakeitimo. Keičiamas (-i) Subteikėjas (-ai) ir/ar specialistas (-ai) turi turėti ne žemesnę, nei nurodyta Pirkimo dokumentuose, kvalifikaciją </w:t>
            </w:r>
            <w:r w:rsidR="00BA340A" w:rsidRPr="008C3FCB">
              <w:rPr>
                <w:rFonts w:cs="Times New Roman"/>
                <w:iCs/>
                <w:sz w:val="22"/>
                <w:szCs w:val="22"/>
                <w:lang w:val="lt-LT"/>
              </w:rPr>
              <w:t xml:space="preserve">bei pateikti tai įrodančius dokumentus, </w:t>
            </w:r>
            <w:r w:rsidR="00BA340A" w:rsidRPr="008C3FCB">
              <w:rPr>
                <w:rFonts w:eastAsia="Lucida Sans Unicode" w:cs="Times New Roman"/>
                <w:sz w:val="22"/>
                <w:szCs w:val="22"/>
                <w:lang w:val="lt-LT"/>
              </w:rPr>
              <w:t>taip pat užtikrinti sklandų darbų perdavimą ir perėmimą</w:t>
            </w:r>
            <w:r w:rsidR="00BA340A" w:rsidRPr="008C3FCB">
              <w:rPr>
                <w:rFonts w:cs="Times New Roman"/>
                <w:color w:val="000000"/>
                <w:sz w:val="22"/>
                <w:szCs w:val="22"/>
                <w:lang w:val="lt-LT"/>
              </w:rPr>
              <w:t>. Subteikėjas (-ai) ir/ar specialistas (-ai) gali būti keičiamas (-i) tik šiais atvejais:</w:t>
            </w:r>
          </w:p>
          <w:p w14:paraId="29E93343" w14:textId="32C71B4B" w:rsidR="00BA340A" w:rsidRPr="008C3FCB" w:rsidRDefault="003006C3" w:rsidP="00891164">
            <w:pPr>
              <w:pStyle w:val="prastasis1"/>
              <w:tabs>
                <w:tab w:val="left" w:pos="0"/>
                <w:tab w:val="left" w:pos="1276"/>
                <w:tab w:val="left" w:pos="1418"/>
              </w:tabs>
              <w:spacing w:after="0" w:line="240" w:lineRule="auto"/>
              <w:ind w:firstLine="889"/>
              <w:jc w:val="both"/>
              <w:rPr>
                <w:rFonts w:cs="Times New Roman"/>
                <w:color w:val="000000"/>
                <w:sz w:val="22"/>
                <w:szCs w:val="22"/>
                <w:lang w:val="lt-LT"/>
              </w:rPr>
            </w:pPr>
            <w:r w:rsidRPr="008C3FCB">
              <w:rPr>
                <w:rFonts w:cs="Times New Roman"/>
                <w:color w:val="000000"/>
                <w:sz w:val="22"/>
                <w:szCs w:val="22"/>
                <w:lang w:val="lt-LT"/>
              </w:rPr>
              <w:t>6</w:t>
            </w:r>
            <w:r w:rsidR="00BA340A" w:rsidRPr="008C3FCB">
              <w:rPr>
                <w:rFonts w:cs="Times New Roman"/>
                <w:color w:val="000000"/>
                <w:sz w:val="22"/>
                <w:szCs w:val="22"/>
                <w:lang w:val="lt-LT"/>
              </w:rPr>
              <w:t>.2.1. kai Subteikėjas (-ai) bankrutuoja ar susidaro analogiška situacija;</w:t>
            </w:r>
          </w:p>
          <w:p w14:paraId="726067F4" w14:textId="2DA9D0C5" w:rsidR="00BA340A" w:rsidRPr="008C3FCB" w:rsidRDefault="003006C3" w:rsidP="00770A32">
            <w:pPr>
              <w:pStyle w:val="BodyText12"/>
              <w:tabs>
                <w:tab w:val="left" w:pos="540"/>
                <w:tab w:val="left" w:pos="1134"/>
              </w:tabs>
              <w:ind w:firstLine="889"/>
              <w:rPr>
                <w:rFonts w:ascii="Times New Roman" w:hAnsi="Times New Roman"/>
                <w:sz w:val="22"/>
                <w:szCs w:val="22"/>
                <w:lang w:val="lt-LT"/>
              </w:rPr>
            </w:pPr>
            <w:r w:rsidRPr="008C3FCB">
              <w:rPr>
                <w:rFonts w:ascii="Times New Roman" w:hAnsi="Times New Roman"/>
                <w:color w:val="000000"/>
                <w:sz w:val="22"/>
                <w:szCs w:val="22"/>
                <w:lang w:val="lt-LT"/>
              </w:rPr>
              <w:t>6</w:t>
            </w:r>
            <w:r w:rsidR="00BA340A" w:rsidRPr="008C3FCB">
              <w:rPr>
                <w:rFonts w:ascii="Times New Roman" w:hAnsi="Times New Roman"/>
                <w:color w:val="000000"/>
                <w:sz w:val="22"/>
                <w:szCs w:val="22"/>
                <w:lang w:val="lt-LT"/>
              </w:rPr>
              <w:t xml:space="preserve">.2.2. kai Subteikėjas (-ai) ir/ar specialistas (-ai) dėl objektyvių priežasčių (nutrūkus teisiniams santykiams su Paslaugų teikėju, Subteikėjui ir/ar specialistui atsisakius teikti </w:t>
            </w:r>
            <w:r w:rsidR="000351F9" w:rsidRPr="008C3FCB">
              <w:rPr>
                <w:rFonts w:ascii="Times New Roman" w:hAnsi="Times New Roman"/>
                <w:color w:val="000000"/>
                <w:sz w:val="22"/>
                <w:szCs w:val="22"/>
                <w:lang w:val="lt-LT"/>
              </w:rPr>
              <w:t>Prekes/Paslaugas</w:t>
            </w:r>
            <w:r w:rsidR="00BA340A" w:rsidRPr="008C3FCB">
              <w:rPr>
                <w:rFonts w:ascii="Times New Roman" w:hAnsi="Times New Roman"/>
                <w:color w:val="000000"/>
                <w:sz w:val="22"/>
                <w:szCs w:val="22"/>
                <w:lang w:val="lt-LT"/>
              </w:rPr>
              <w:t xml:space="preserve">, specialistui susirgus, susižeidus ir pan.) nebegali teikti visų ar dalies Sutartyje nurodytų </w:t>
            </w:r>
            <w:r w:rsidR="009C3D03" w:rsidRPr="008C3FCB">
              <w:rPr>
                <w:rFonts w:ascii="Times New Roman" w:hAnsi="Times New Roman"/>
                <w:color w:val="000000"/>
                <w:sz w:val="22"/>
                <w:szCs w:val="22"/>
                <w:lang w:val="lt-LT"/>
              </w:rPr>
              <w:t>Prekių/Paslaugų</w:t>
            </w:r>
            <w:r w:rsidR="00BA340A" w:rsidRPr="008C3FCB">
              <w:rPr>
                <w:rFonts w:ascii="Times New Roman" w:hAnsi="Times New Roman"/>
                <w:color w:val="000000"/>
                <w:sz w:val="22"/>
                <w:szCs w:val="22"/>
                <w:lang w:val="lt-LT"/>
              </w:rPr>
              <w:t>.</w:t>
            </w:r>
            <w:r w:rsidR="00BA340A" w:rsidRPr="008C3FCB">
              <w:rPr>
                <w:rFonts w:ascii="Times New Roman" w:hAnsi="Times New Roman"/>
                <w:sz w:val="22"/>
                <w:szCs w:val="22"/>
                <w:lang w:val="lt-LT"/>
              </w:rPr>
              <w:t xml:space="preserve"> </w:t>
            </w:r>
          </w:p>
          <w:p w14:paraId="7780FAF1" w14:textId="015175FD" w:rsidR="00BA340A" w:rsidRPr="008C3FCB" w:rsidRDefault="00BA340A" w:rsidP="00770A32">
            <w:pPr>
              <w:pStyle w:val="BodyText12"/>
              <w:numPr>
                <w:ilvl w:val="1"/>
                <w:numId w:val="7"/>
              </w:numPr>
              <w:tabs>
                <w:tab w:val="left" w:pos="0"/>
                <w:tab w:val="left" w:pos="744"/>
                <w:tab w:val="left" w:pos="1169"/>
              </w:tabs>
              <w:ind w:left="-107" w:firstLine="996"/>
              <w:rPr>
                <w:rFonts w:ascii="Times New Roman" w:hAnsi="Times New Roman"/>
                <w:sz w:val="22"/>
                <w:szCs w:val="22"/>
                <w:lang w:val="lt-LT"/>
              </w:rPr>
            </w:pPr>
            <w:r w:rsidRPr="008C3FCB">
              <w:rPr>
                <w:rFonts w:ascii="Times New Roman" w:hAnsi="Times New Roman"/>
                <w:color w:val="000000"/>
                <w:sz w:val="22"/>
                <w:szCs w:val="22"/>
                <w:lang w:val="lt-LT"/>
              </w:rPr>
              <w:t>Paslaugų teikėjas, siekdamas pakeisti Subteikėją (-</w:t>
            </w:r>
            <w:proofErr w:type="spellStart"/>
            <w:r w:rsidRPr="008C3FCB">
              <w:rPr>
                <w:rFonts w:ascii="Times New Roman" w:hAnsi="Times New Roman"/>
                <w:color w:val="000000"/>
                <w:sz w:val="22"/>
                <w:szCs w:val="22"/>
                <w:lang w:val="lt-LT"/>
              </w:rPr>
              <w:t>us</w:t>
            </w:r>
            <w:proofErr w:type="spellEnd"/>
            <w:r w:rsidRPr="008C3FCB">
              <w:rPr>
                <w:rFonts w:ascii="Times New Roman" w:hAnsi="Times New Roman"/>
                <w:color w:val="000000"/>
                <w:sz w:val="22"/>
                <w:szCs w:val="22"/>
                <w:lang w:val="lt-LT"/>
              </w:rPr>
              <w:t>) ir/ar specialistą (-</w:t>
            </w:r>
            <w:proofErr w:type="spellStart"/>
            <w:r w:rsidRPr="008C3FCB">
              <w:rPr>
                <w:rFonts w:ascii="Times New Roman" w:hAnsi="Times New Roman"/>
                <w:color w:val="000000"/>
                <w:sz w:val="22"/>
                <w:szCs w:val="22"/>
                <w:lang w:val="lt-LT"/>
              </w:rPr>
              <w:t>us</w:t>
            </w:r>
            <w:proofErr w:type="spellEnd"/>
            <w:r w:rsidRPr="008C3FCB">
              <w:rPr>
                <w:rFonts w:ascii="Times New Roman" w:hAnsi="Times New Roman"/>
                <w:color w:val="000000"/>
                <w:sz w:val="22"/>
                <w:szCs w:val="22"/>
                <w:lang w:val="lt-LT"/>
              </w:rPr>
              <w:t xml:space="preserve">), turi raštu informuoti Perkančiąją organizaciją prieš </w:t>
            </w:r>
            <w:r w:rsidR="009A18A4" w:rsidRPr="008C3FCB">
              <w:rPr>
                <w:rFonts w:ascii="Times New Roman" w:hAnsi="Times New Roman"/>
                <w:color w:val="000000"/>
                <w:sz w:val="22"/>
                <w:szCs w:val="22"/>
                <w:lang w:val="lt-LT"/>
              </w:rPr>
              <w:t>5</w:t>
            </w:r>
            <w:r w:rsidR="003006C3" w:rsidRPr="008C3FCB">
              <w:rPr>
                <w:rFonts w:ascii="Times New Roman" w:hAnsi="Times New Roman"/>
                <w:color w:val="000000"/>
                <w:sz w:val="22"/>
                <w:szCs w:val="22"/>
                <w:lang w:val="lt-LT"/>
              </w:rPr>
              <w:t xml:space="preserve"> (penkias)</w:t>
            </w:r>
            <w:r w:rsidR="009A18A4" w:rsidRPr="008C3FCB">
              <w:rPr>
                <w:rFonts w:ascii="Times New Roman" w:hAnsi="Times New Roman"/>
                <w:color w:val="000000"/>
                <w:sz w:val="22"/>
                <w:szCs w:val="22"/>
                <w:lang w:val="lt-LT"/>
              </w:rPr>
              <w:t xml:space="preserve"> darbo dienas</w:t>
            </w:r>
            <w:r w:rsidRPr="008C3FCB">
              <w:rPr>
                <w:rFonts w:ascii="Times New Roman" w:hAnsi="Times New Roman"/>
                <w:color w:val="000000"/>
                <w:sz w:val="22"/>
                <w:szCs w:val="22"/>
                <w:lang w:val="lt-LT"/>
              </w:rPr>
              <w:t xml:space="preserve"> ir gauti Perkančiosios organizacijos raštišką sutikimą. Perkančiajai organizacijai sutikus su Subteikėjo (-ų) ir/ar specialisto (-ų) pakeitimu, </w:t>
            </w:r>
            <w:r w:rsidRPr="008C3FCB">
              <w:rPr>
                <w:rFonts w:ascii="Times New Roman" w:hAnsi="Times New Roman"/>
                <w:sz w:val="22"/>
                <w:szCs w:val="22"/>
                <w:lang w:val="lt-LT" w:eastAsia="lt-LT"/>
              </w:rPr>
              <w:t>Perkančioji organizacija</w:t>
            </w:r>
            <w:r w:rsidRPr="008C3FCB">
              <w:rPr>
                <w:rFonts w:ascii="Times New Roman" w:hAnsi="Times New Roman"/>
                <w:color w:val="000000"/>
                <w:sz w:val="22"/>
                <w:szCs w:val="22"/>
                <w:lang w:val="lt-LT"/>
              </w:rPr>
              <w:t xml:space="preserve"> kartu su Paslaugų teikėju raštu sudaro susitarimą dėl Subteikėjo (ų) ir/ar specialisto (-ų) pakeitimo. Šis susitarimas yra neatskiriama Sutarties dalis.</w:t>
            </w:r>
          </w:p>
          <w:p w14:paraId="2A27E0C5" w14:textId="77777777" w:rsidR="00BA340A" w:rsidRPr="008C3FCB" w:rsidRDefault="00BA340A" w:rsidP="00770A32">
            <w:pPr>
              <w:pStyle w:val="BodyText12"/>
              <w:numPr>
                <w:ilvl w:val="1"/>
                <w:numId w:val="7"/>
              </w:numPr>
              <w:tabs>
                <w:tab w:val="left" w:pos="540"/>
                <w:tab w:val="left" w:pos="1134"/>
              </w:tabs>
              <w:ind w:left="0" w:firstLine="889"/>
              <w:rPr>
                <w:rFonts w:ascii="Times New Roman" w:hAnsi="Times New Roman"/>
                <w:sz w:val="22"/>
                <w:szCs w:val="22"/>
                <w:lang w:val="lt-LT"/>
              </w:rPr>
            </w:pPr>
            <w:r w:rsidRPr="008C3FCB">
              <w:rPr>
                <w:rFonts w:ascii="Times New Roman" w:hAnsi="Times New Roman"/>
                <w:sz w:val="22"/>
                <w:szCs w:val="22"/>
                <w:lang w:val="lt-LT"/>
              </w:rPr>
              <w:t>Jeigu Perkančioji organizacija yra pagrįstai nepatenkinta Paslaugų teikėjo paskirtu specialistu (-</w:t>
            </w:r>
            <w:proofErr w:type="spellStart"/>
            <w:r w:rsidRPr="008C3FCB">
              <w:rPr>
                <w:rFonts w:ascii="Times New Roman" w:hAnsi="Times New Roman"/>
                <w:sz w:val="22"/>
                <w:szCs w:val="22"/>
                <w:lang w:val="lt-LT"/>
              </w:rPr>
              <w:t>ais</w:t>
            </w:r>
            <w:proofErr w:type="spellEnd"/>
            <w:r w:rsidRPr="008C3FCB">
              <w:rPr>
                <w:rFonts w:ascii="Times New Roman" w:hAnsi="Times New Roman"/>
                <w:sz w:val="22"/>
                <w:szCs w:val="22"/>
                <w:lang w:val="lt-LT"/>
              </w:rPr>
              <w:t>), Paslaugų teikėjas Perkančiosios organizacijos raštišku prašymu privalo nedelsdamas pakeisti tokį (-</w:t>
            </w:r>
            <w:proofErr w:type="spellStart"/>
            <w:r w:rsidRPr="008C3FCB">
              <w:rPr>
                <w:rFonts w:ascii="Times New Roman" w:hAnsi="Times New Roman"/>
                <w:sz w:val="22"/>
                <w:szCs w:val="22"/>
                <w:lang w:val="lt-LT"/>
              </w:rPr>
              <w:t>ius</w:t>
            </w:r>
            <w:proofErr w:type="spellEnd"/>
            <w:r w:rsidRPr="008C3FCB">
              <w:rPr>
                <w:rFonts w:ascii="Times New Roman" w:hAnsi="Times New Roman"/>
                <w:sz w:val="22"/>
                <w:szCs w:val="22"/>
                <w:lang w:val="lt-LT"/>
              </w:rPr>
              <w:t>) asmenį (-</w:t>
            </w:r>
            <w:proofErr w:type="spellStart"/>
            <w:r w:rsidRPr="008C3FCB">
              <w:rPr>
                <w:rFonts w:ascii="Times New Roman" w:hAnsi="Times New Roman"/>
                <w:sz w:val="22"/>
                <w:szCs w:val="22"/>
                <w:lang w:val="lt-LT"/>
              </w:rPr>
              <w:t>is</w:t>
            </w:r>
            <w:proofErr w:type="spellEnd"/>
            <w:r w:rsidRPr="008C3FCB">
              <w:rPr>
                <w:rFonts w:ascii="Times New Roman" w:hAnsi="Times New Roman"/>
                <w:sz w:val="22"/>
                <w:szCs w:val="22"/>
                <w:lang w:val="lt-LT"/>
              </w:rPr>
              <w:t>). Keičiamas (-i) asmuo (-</w:t>
            </w:r>
            <w:proofErr w:type="spellStart"/>
            <w:r w:rsidRPr="008C3FCB">
              <w:rPr>
                <w:rFonts w:ascii="Times New Roman" w:hAnsi="Times New Roman"/>
                <w:sz w:val="22"/>
                <w:szCs w:val="22"/>
                <w:lang w:val="lt-LT"/>
              </w:rPr>
              <w:t>enys</w:t>
            </w:r>
            <w:proofErr w:type="spellEnd"/>
            <w:r w:rsidRPr="008C3FCB">
              <w:rPr>
                <w:rFonts w:ascii="Times New Roman" w:hAnsi="Times New Roman"/>
                <w:sz w:val="22"/>
                <w:szCs w:val="22"/>
                <w:lang w:val="lt-LT"/>
              </w:rPr>
              <w:t xml:space="preserve">) turi būti ne žemesnės kvalifikacijos, nei nustatyta Pirkimo dokumentuose bei pateikiami specialisto (-ų) kvalifikaciją įrodantys dokumentai. </w:t>
            </w:r>
          </w:p>
          <w:p w14:paraId="56E6AAB9" w14:textId="460A1A6A" w:rsidR="00BA340A" w:rsidRPr="008C3FCB" w:rsidRDefault="00BA340A" w:rsidP="00770A32">
            <w:pPr>
              <w:pStyle w:val="BodyText12"/>
              <w:numPr>
                <w:ilvl w:val="1"/>
                <w:numId w:val="7"/>
              </w:numPr>
              <w:tabs>
                <w:tab w:val="left" w:pos="540"/>
                <w:tab w:val="left" w:pos="1134"/>
              </w:tabs>
              <w:ind w:left="0" w:firstLine="889"/>
              <w:rPr>
                <w:rFonts w:ascii="Times New Roman" w:hAnsi="Times New Roman"/>
                <w:sz w:val="22"/>
                <w:szCs w:val="22"/>
                <w:lang w:val="lt-LT"/>
              </w:rPr>
            </w:pPr>
            <w:r w:rsidRPr="008C3FCB">
              <w:rPr>
                <w:rFonts w:ascii="Times New Roman" w:hAnsi="Times New Roman"/>
                <w:color w:val="000000"/>
                <w:sz w:val="22"/>
                <w:szCs w:val="22"/>
                <w:lang w:val="lt-LT"/>
              </w:rPr>
              <w:t>Subteikėjo (-ų) ir/ar specialisto (-ų) keitimo tvarkos pažeidimas laikomas esminiu Sutarties pažeidimu.</w:t>
            </w:r>
          </w:p>
          <w:p w14:paraId="6A306E25" w14:textId="77777777" w:rsidR="00BA340A" w:rsidRPr="008C3FCB" w:rsidRDefault="00BA340A" w:rsidP="00073AF5">
            <w:pPr>
              <w:pStyle w:val="BodyText12"/>
              <w:tabs>
                <w:tab w:val="left" w:pos="540"/>
                <w:tab w:val="left" w:pos="1134"/>
              </w:tabs>
              <w:ind w:left="709" w:firstLine="0"/>
              <w:rPr>
                <w:rFonts w:ascii="Times New Roman" w:hAnsi="Times New Roman"/>
                <w:color w:val="000000"/>
                <w:sz w:val="22"/>
                <w:szCs w:val="22"/>
                <w:lang w:val="lt-LT"/>
              </w:rPr>
            </w:pPr>
          </w:p>
          <w:p w14:paraId="5EFE73B5" w14:textId="084ED1DC" w:rsidR="00BA340A" w:rsidRPr="008C3FCB" w:rsidRDefault="003006C3" w:rsidP="00073AF5">
            <w:pPr>
              <w:ind w:firstLine="835"/>
              <w:jc w:val="center"/>
              <w:rPr>
                <w:b/>
                <w:caps/>
                <w:sz w:val="22"/>
                <w:szCs w:val="22"/>
                <w:lang w:val="lt-LT"/>
              </w:rPr>
            </w:pPr>
            <w:r w:rsidRPr="008C3FCB">
              <w:rPr>
                <w:b/>
                <w:sz w:val="22"/>
                <w:szCs w:val="22"/>
                <w:lang w:val="lt-LT"/>
              </w:rPr>
              <w:t>7</w:t>
            </w:r>
            <w:r w:rsidR="00BA340A" w:rsidRPr="008C3FCB">
              <w:rPr>
                <w:b/>
                <w:sz w:val="22"/>
                <w:szCs w:val="22"/>
                <w:lang w:val="lt-LT"/>
              </w:rPr>
              <w:t>.</w:t>
            </w:r>
            <w:r w:rsidR="00BA340A" w:rsidRPr="008C3FCB">
              <w:rPr>
                <w:sz w:val="22"/>
                <w:szCs w:val="22"/>
                <w:lang w:val="lt-LT"/>
              </w:rPr>
              <w:t xml:space="preserve"> </w:t>
            </w:r>
            <w:r w:rsidR="00BA340A" w:rsidRPr="008C3FCB">
              <w:rPr>
                <w:b/>
                <w:caps/>
                <w:sz w:val="22"/>
                <w:szCs w:val="22"/>
                <w:lang w:val="lt-LT"/>
              </w:rPr>
              <w:t>Šalių atsakomybė</w:t>
            </w:r>
          </w:p>
          <w:p w14:paraId="62A9C0AB" w14:textId="77777777" w:rsidR="00BA340A" w:rsidRPr="008C3FCB" w:rsidRDefault="00BA340A" w:rsidP="00073AF5">
            <w:pPr>
              <w:pStyle w:val="Statja"/>
              <w:spacing w:before="0"/>
              <w:ind w:firstLine="709"/>
              <w:jc w:val="center"/>
              <w:rPr>
                <w:rFonts w:ascii="Times New Roman" w:hAnsi="Times New Roman"/>
                <w:sz w:val="22"/>
                <w:szCs w:val="22"/>
                <w:lang w:val="lt-LT"/>
              </w:rPr>
            </w:pPr>
          </w:p>
          <w:p w14:paraId="255138C3" w14:textId="6655BD75" w:rsidR="00BA340A" w:rsidRPr="008C3FCB" w:rsidRDefault="003006C3" w:rsidP="004046C9">
            <w:pPr>
              <w:pStyle w:val="BodyText11"/>
              <w:ind w:firstLine="889"/>
              <w:rPr>
                <w:rFonts w:ascii="Times New Roman" w:hAnsi="Times New Roman"/>
                <w:sz w:val="22"/>
                <w:szCs w:val="22"/>
                <w:lang w:val="lt-LT"/>
              </w:rPr>
            </w:pPr>
            <w:r w:rsidRPr="008C3FCB">
              <w:rPr>
                <w:rFonts w:ascii="Times New Roman" w:hAnsi="Times New Roman"/>
                <w:sz w:val="22"/>
                <w:szCs w:val="22"/>
                <w:lang w:val="lt-LT"/>
              </w:rPr>
              <w:t>7</w:t>
            </w:r>
            <w:r w:rsidR="00BA340A" w:rsidRPr="008C3FCB">
              <w:rPr>
                <w:rFonts w:ascii="Times New Roman" w:hAnsi="Times New Roman"/>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FB661C" w14:textId="17E1E53C" w:rsidR="00BA340A" w:rsidRPr="008C3FCB" w:rsidRDefault="003006C3" w:rsidP="004046C9">
            <w:pPr>
              <w:pStyle w:val="BodyText11"/>
              <w:ind w:firstLine="889"/>
              <w:rPr>
                <w:rFonts w:ascii="Times New Roman" w:hAnsi="Times New Roman"/>
                <w:iCs/>
                <w:sz w:val="22"/>
                <w:szCs w:val="22"/>
                <w:lang w:val="lt-LT"/>
              </w:rPr>
            </w:pPr>
            <w:r w:rsidRPr="008C3FCB">
              <w:rPr>
                <w:rFonts w:ascii="Times New Roman" w:hAnsi="Times New Roman"/>
                <w:sz w:val="22"/>
                <w:szCs w:val="22"/>
                <w:lang w:val="lt-LT"/>
              </w:rPr>
              <w:t>7</w:t>
            </w:r>
            <w:r w:rsidR="00BA340A" w:rsidRPr="008C3FCB">
              <w:rPr>
                <w:rFonts w:ascii="Times New Roman" w:hAnsi="Times New Roman"/>
                <w:sz w:val="22"/>
                <w:szCs w:val="22"/>
                <w:lang w:val="lt-LT"/>
              </w:rPr>
              <w:t xml:space="preserve">.2. </w:t>
            </w:r>
            <w:r w:rsidR="00BA340A" w:rsidRPr="008C3FCB">
              <w:rPr>
                <w:rFonts w:ascii="Times New Roman" w:hAnsi="Times New Roman"/>
                <w:sz w:val="22"/>
                <w:szCs w:val="22"/>
                <w:lang w:val="lt-LT" w:eastAsia="en-US"/>
              </w:rPr>
              <w:t>Neatlikus apmokėjimo nustatytais terminais, Paslaugų teikėjo pareikalavimu</w:t>
            </w:r>
            <w:r w:rsidR="00F1136B" w:rsidRPr="008C3FCB">
              <w:rPr>
                <w:rFonts w:ascii="Times New Roman" w:hAnsi="Times New Roman"/>
                <w:sz w:val="22"/>
                <w:szCs w:val="22"/>
                <w:lang w:val="lt-LT" w:eastAsia="en-US"/>
              </w:rPr>
              <w:t>,</w:t>
            </w:r>
            <w:r w:rsidR="00BA340A" w:rsidRPr="008C3FCB">
              <w:rPr>
                <w:rFonts w:ascii="Times New Roman" w:hAnsi="Times New Roman"/>
                <w:sz w:val="22"/>
                <w:szCs w:val="22"/>
                <w:lang w:val="lt-LT" w:eastAsia="en-US"/>
              </w:rPr>
              <w:t xml:space="preserve"> Perkančioji organizacija privalo sumokėti Paslaugų teikėjui už kiekvieną uždelstą dieną </w:t>
            </w:r>
            <w:r w:rsidR="00BA340A" w:rsidRPr="008C3FCB">
              <w:rPr>
                <w:rFonts w:ascii="Times New Roman" w:hAnsi="Times New Roman"/>
                <w:iCs/>
                <w:sz w:val="22"/>
                <w:szCs w:val="22"/>
                <w:lang w:val="lt-LT" w:eastAsia="en-US"/>
              </w:rPr>
              <w:t>0,02</w:t>
            </w:r>
            <w:r w:rsidR="006022E9" w:rsidRPr="008C3FCB">
              <w:rPr>
                <w:rFonts w:ascii="Times New Roman" w:hAnsi="Times New Roman"/>
                <w:iCs/>
                <w:sz w:val="22"/>
                <w:szCs w:val="22"/>
                <w:lang w:val="lt-LT" w:eastAsia="en-US"/>
              </w:rPr>
              <w:t xml:space="preserve"> (dvidešimtosios)</w:t>
            </w:r>
            <w:r w:rsidR="00BA340A" w:rsidRPr="008C3FCB">
              <w:rPr>
                <w:rFonts w:ascii="Times New Roman" w:hAnsi="Times New Roman"/>
                <w:iCs/>
                <w:sz w:val="22"/>
                <w:szCs w:val="22"/>
                <w:lang w:val="lt-LT" w:eastAsia="en-US"/>
              </w:rPr>
              <w:t xml:space="preserve"> %, delspinigių nuo laiku neapmokėtos sumos už kiekvieną uždelstą dieną.</w:t>
            </w:r>
          </w:p>
          <w:p w14:paraId="42890EC6" w14:textId="04F4BF3D" w:rsidR="00BA340A" w:rsidRPr="008C3FCB" w:rsidRDefault="003006C3" w:rsidP="004046C9">
            <w:pPr>
              <w:ind w:firstLine="889"/>
              <w:jc w:val="both"/>
              <w:rPr>
                <w:sz w:val="22"/>
                <w:szCs w:val="22"/>
                <w:lang w:val="lt-LT"/>
              </w:rPr>
            </w:pPr>
            <w:r w:rsidRPr="008C3FCB">
              <w:rPr>
                <w:sz w:val="22"/>
                <w:szCs w:val="22"/>
                <w:lang w:val="lt-LT"/>
              </w:rPr>
              <w:t>7</w:t>
            </w:r>
            <w:r w:rsidR="00BA340A" w:rsidRPr="008C3FCB">
              <w:rPr>
                <w:sz w:val="22"/>
                <w:szCs w:val="22"/>
                <w:lang w:val="lt-LT"/>
              </w:rPr>
              <w:t xml:space="preserve">.3. Jei Paslaugų teikėjas dėl savo kaltės neatlieka </w:t>
            </w:r>
            <w:r w:rsidR="009C3D03" w:rsidRPr="008C3FCB">
              <w:rPr>
                <w:sz w:val="22"/>
                <w:szCs w:val="22"/>
                <w:lang w:val="lt-LT"/>
              </w:rPr>
              <w:t>Prekių/Paslaugų</w:t>
            </w:r>
            <w:r w:rsidR="00BA340A" w:rsidRPr="008C3FCB">
              <w:rPr>
                <w:sz w:val="22"/>
                <w:szCs w:val="22"/>
                <w:lang w:val="lt-LT"/>
              </w:rPr>
              <w:t xml:space="preserve"> nustatytu terminu, Perkančioji organizacija turi teisę be oficialaus įspėjimo ir nesumažindama kitų savo teisių gynimo būdų pradėti skaičiuoti </w:t>
            </w:r>
            <w:r w:rsidR="00BA340A" w:rsidRPr="008C3FCB">
              <w:rPr>
                <w:iCs/>
                <w:sz w:val="22"/>
                <w:szCs w:val="22"/>
                <w:lang w:val="lt-LT"/>
              </w:rPr>
              <w:t>0,02</w:t>
            </w:r>
            <w:r w:rsidR="006022E9" w:rsidRPr="008C3FCB">
              <w:rPr>
                <w:iCs/>
                <w:sz w:val="22"/>
                <w:szCs w:val="22"/>
                <w:lang w:val="lt-LT" w:eastAsia="en-US"/>
              </w:rPr>
              <w:t xml:space="preserve">(dvidešimtosios) </w:t>
            </w:r>
            <w:r w:rsidR="00BA340A" w:rsidRPr="008C3FCB">
              <w:rPr>
                <w:iCs/>
                <w:sz w:val="22"/>
                <w:szCs w:val="22"/>
                <w:lang w:val="lt-LT"/>
              </w:rPr>
              <w:t xml:space="preserve">% </w:t>
            </w:r>
            <w:r w:rsidR="00BA340A" w:rsidRPr="008C3FCB">
              <w:rPr>
                <w:sz w:val="22"/>
                <w:szCs w:val="22"/>
                <w:lang w:val="lt-LT"/>
              </w:rPr>
              <w:t xml:space="preserve">dydžio delspinigius nuo neatliktų </w:t>
            </w:r>
            <w:r w:rsidR="009C3D03" w:rsidRPr="008C3FCB">
              <w:rPr>
                <w:sz w:val="22"/>
                <w:szCs w:val="22"/>
                <w:lang w:val="lt-LT"/>
              </w:rPr>
              <w:t>Prekių/Paslaugų</w:t>
            </w:r>
            <w:r w:rsidR="00BA340A" w:rsidRPr="008C3FCB">
              <w:rPr>
                <w:sz w:val="22"/>
                <w:szCs w:val="22"/>
                <w:lang w:val="lt-LT"/>
              </w:rPr>
              <w:t xml:space="preserve"> kainos už kiekvieną termino praleidimo dieną, neviršijant 5 </w:t>
            </w:r>
            <w:r w:rsidR="006022E9" w:rsidRPr="008C3FCB">
              <w:rPr>
                <w:sz w:val="22"/>
                <w:szCs w:val="22"/>
                <w:lang w:val="lt-LT"/>
              </w:rPr>
              <w:t xml:space="preserve">(penki) </w:t>
            </w:r>
            <w:r w:rsidR="00BA340A" w:rsidRPr="008C3FCB">
              <w:rPr>
                <w:sz w:val="22"/>
                <w:szCs w:val="22"/>
                <w:lang w:val="lt-LT"/>
              </w:rPr>
              <w:t>% bendros Sutarties kainos.</w:t>
            </w:r>
          </w:p>
          <w:p w14:paraId="1F088A2A" w14:textId="5B7D2A89" w:rsidR="00BA340A" w:rsidRPr="008C3FCB" w:rsidRDefault="003006C3" w:rsidP="004046C9">
            <w:pPr>
              <w:ind w:firstLine="889"/>
              <w:jc w:val="both"/>
              <w:rPr>
                <w:sz w:val="22"/>
                <w:szCs w:val="22"/>
                <w:lang w:val="lt-LT"/>
              </w:rPr>
            </w:pPr>
            <w:r w:rsidRPr="008C3FCB">
              <w:rPr>
                <w:sz w:val="22"/>
                <w:szCs w:val="22"/>
                <w:lang w:val="lt-LT"/>
              </w:rPr>
              <w:t>7</w:t>
            </w:r>
            <w:r w:rsidR="00BA340A" w:rsidRPr="008C3FCB">
              <w:rPr>
                <w:sz w:val="22"/>
                <w:szCs w:val="22"/>
                <w:lang w:val="lt-LT"/>
              </w:rPr>
              <w:t>.4. Jei apskaičiuoti delspinigiai viršija</w:t>
            </w:r>
            <w:r w:rsidR="00BA340A" w:rsidRPr="008C3FCB">
              <w:rPr>
                <w:i/>
                <w:sz w:val="22"/>
                <w:szCs w:val="22"/>
                <w:lang w:val="lt-LT"/>
              </w:rPr>
              <w:t xml:space="preserve"> </w:t>
            </w:r>
            <w:r w:rsidR="00BA340A" w:rsidRPr="008C3FCB">
              <w:rPr>
                <w:iCs/>
                <w:sz w:val="22"/>
                <w:szCs w:val="22"/>
                <w:lang w:val="lt-LT"/>
              </w:rPr>
              <w:t>5</w:t>
            </w:r>
            <w:r w:rsidR="006022E9" w:rsidRPr="008C3FCB">
              <w:rPr>
                <w:iCs/>
                <w:sz w:val="22"/>
                <w:szCs w:val="22"/>
                <w:lang w:val="lt-LT"/>
              </w:rPr>
              <w:t xml:space="preserve"> (penki) </w:t>
            </w:r>
            <w:r w:rsidR="00BA340A" w:rsidRPr="008C3FCB">
              <w:rPr>
                <w:iCs/>
                <w:sz w:val="22"/>
                <w:szCs w:val="22"/>
                <w:lang w:val="lt-LT"/>
              </w:rPr>
              <w:t>% bendros</w:t>
            </w:r>
            <w:r w:rsidR="00BA340A" w:rsidRPr="008C3FCB">
              <w:rPr>
                <w:sz w:val="22"/>
                <w:szCs w:val="22"/>
                <w:lang w:val="lt-LT"/>
              </w:rPr>
              <w:t xml:space="preserve"> Sutarties kainos, Perkančioji organizacija gali, prieš tai raštu įspėjusi Paslaugų teikėją:</w:t>
            </w:r>
          </w:p>
          <w:p w14:paraId="25A924A2" w14:textId="42ADB332" w:rsidR="00BA340A" w:rsidRPr="008C3FCB" w:rsidRDefault="003006C3" w:rsidP="004046C9">
            <w:pPr>
              <w:ind w:firstLine="889"/>
              <w:jc w:val="both"/>
              <w:rPr>
                <w:sz w:val="22"/>
                <w:szCs w:val="22"/>
                <w:lang w:val="lt-LT"/>
              </w:rPr>
            </w:pPr>
            <w:r w:rsidRPr="008C3FCB">
              <w:rPr>
                <w:sz w:val="22"/>
                <w:szCs w:val="22"/>
                <w:lang w:val="lt-LT"/>
              </w:rPr>
              <w:t>7</w:t>
            </w:r>
            <w:r w:rsidR="00BA340A" w:rsidRPr="008C3FCB">
              <w:rPr>
                <w:sz w:val="22"/>
                <w:szCs w:val="22"/>
                <w:lang w:val="lt-LT"/>
              </w:rPr>
              <w:t>.4.1. išskaičiuoti delspinigių sumą iš Paslaugų teikėjui mokėtinų sumų;</w:t>
            </w:r>
          </w:p>
          <w:p w14:paraId="64EF173E" w14:textId="1A7571A9" w:rsidR="00BA340A" w:rsidRPr="008C3FCB" w:rsidRDefault="003006C3" w:rsidP="004046C9">
            <w:pPr>
              <w:ind w:firstLine="889"/>
              <w:jc w:val="both"/>
              <w:rPr>
                <w:sz w:val="22"/>
                <w:szCs w:val="22"/>
                <w:lang w:val="lt-LT"/>
              </w:rPr>
            </w:pPr>
            <w:r w:rsidRPr="008C3FCB">
              <w:rPr>
                <w:sz w:val="22"/>
                <w:szCs w:val="22"/>
                <w:lang w:val="lt-LT"/>
              </w:rPr>
              <w:t>7</w:t>
            </w:r>
            <w:r w:rsidR="00BA340A" w:rsidRPr="008C3FCB">
              <w:rPr>
                <w:sz w:val="22"/>
                <w:szCs w:val="22"/>
                <w:lang w:val="lt-LT"/>
              </w:rPr>
              <w:t>.4.2. reikalauti sumokėti baudą;</w:t>
            </w:r>
          </w:p>
          <w:p w14:paraId="435B8ECC" w14:textId="68FD873B" w:rsidR="00BA340A" w:rsidRPr="008C3FCB" w:rsidRDefault="003006C3" w:rsidP="004046C9">
            <w:pPr>
              <w:ind w:firstLine="889"/>
              <w:jc w:val="both"/>
              <w:rPr>
                <w:sz w:val="22"/>
                <w:szCs w:val="22"/>
                <w:lang w:val="lt-LT"/>
              </w:rPr>
            </w:pPr>
            <w:r w:rsidRPr="008C3FCB">
              <w:rPr>
                <w:sz w:val="22"/>
                <w:szCs w:val="22"/>
                <w:lang w:val="lt-LT"/>
              </w:rPr>
              <w:t>7</w:t>
            </w:r>
            <w:r w:rsidR="00BA340A" w:rsidRPr="008C3FCB">
              <w:rPr>
                <w:sz w:val="22"/>
                <w:szCs w:val="22"/>
                <w:lang w:val="lt-LT"/>
              </w:rPr>
              <w:t>.4.3. nutraukti Sutartį.</w:t>
            </w:r>
          </w:p>
          <w:p w14:paraId="2A8209D1" w14:textId="0103C392" w:rsidR="00BA340A" w:rsidRPr="008C3FCB" w:rsidRDefault="003006C3" w:rsidP="004046C9">
            <w:pPr>
              <w:pStyle w:val="Pagrindinistekstas"/>
              <w:spacing w:after="0"/>
              <w:ind w:firstLine="889"/>
              <w:jc w:val="both"/>
              <w:rPr>
                <w:sz w:val="22"/>
                <w:szCs w:val="22"/>
              </w:rPr>
            </w:pPr>
            <w:r w:rsidRPr="008C3FCB">
              <w:rPr>
                <w:sz w:val="22"/>
                <w:szCs w:val="22"/>
              </w:rPr>
              <w:t>7</w:t>
            </w:r>
            <w:r w:rsidR="00BA340A" w:rsidRPr="008C3FCB">
              <w:rPr>
                <w:sz w:val="22"/>
                <w:szCs w:val="22"/>
              </w:rPr>
              <w:t>.5. Delspinigių sumokėjimas neatleidžia Šalių nuo pareigos vykdyti šioje Sutartyje prisiimtus įsipareigojimus.</w:t>
            </w:r>
          </w:p>
        </w:tc>
      </w:tr>
      <w:tr w:rsidR="00BA340A" w:rsidRPr="008C3FCB" w14:paraId="3BAC6E07" w14:textId="77777777" w:rsidTr="00102A44">
        <w:tc>
          <w:tcPr>
            <w:tcW w:w="5000" w:type="pct"/>
            <w:gridSpan w:val="3"/>
            <w:shd w:val="clear" w:color="auto" w:fill="auto"/>
          </w:tcPr>
          <w:tbl>
            <w:tblPr>
              <w:tblW w:w="5000" w:type="pct"/>
              <w:tblLook w:val="04A0" w:firstRow="1" w:lastRow="0" w:firstColumn="1" w:lastColumn="0" w:noHBand="0" w:noVBand="1"/>
            </w:tblPr>
            <w:tblGrid>
              <w:gridCol w:w="9697"/>
            </w:tblGrid>
            <w:tr w:rsidR="00BA340A" w:rsidRPr="008C3FCB" w14:paraId="15D302A4" w14:textId="77777777" w:rsidTr="00073AF5">
              <w:tc>
                <w:tcPr>
                  <w:tcW w:w="5000" w:type="pct"/>
                  <w:shd w:val="clear" w:color="auto" w:fill="auto"/>
                </w:tcPr>
                <w:p w14:paraId="1F86EA30" w14:textId="77777777" w:rsidR="00BA340A" w:rsidRPr="008C3FCB" w:rsidRDefault="00BA340A" w:rsidP="00073AF5">
                  <w:pPr>
                    <w:pStyle w:val="Pagrindinistekstas"/>
                    <w:spacing w:after="0"/>
                    <w:ind w:firstLine="720"/>
                    <w:jc w:val="both"/>
                    <w:rPr>
                      <w:b/>
                      <w:sz w:val="22"/>
                      <w:szCs w:val="22"/>
                    </w:rPr>
                  </w:pPr>
                </w:p>
              </w:tc>
            </w:tr>
            <w:tr w:rsidR="00BA340A" w:rsidRPr="008C3FCB" w14:paraId="7C996E3E" w14:textId="77777777" w:rsidTr="00073AF5">
              <w:tc>
                <w:tcPr>
                  <w:tcW w:w="5000" w:type="pct"/>
                  <w:shd w:val="clear" w:color="auto" w:fill="auto"/>
                </w:tcPr>
                <w:p w14:paraId="5B1900D4" w14:textId="7E1A1801" w:rsidR="00BA340A" w:rsidRPr="008C3FCB" w:rsidRDefault="003006C3" w:rsidP="00073AF5">
                  <w:pPr>
                    <w:pStyle w:val="Statja"/>
                    <w:spacing w:before="0"/>
                    <w:ind w:firstLine="709"/>
                    <w:jc w:val="center"/>
                    <w:rPr>
                      <w:rFonts w:ascii="Times New Roman" w:hAnsi="Times New Roman"/>
                      <w:i/>
                      <w:iCs/>
                      <w:caps/>
                      <w:sz w:val="22"/>
                      <w:szCs w:val="22"/>
                      <w:lang w:val="lt-LT"/>
                    </w:rPr>
                  </w:pPr>
                  <w:r w:rsidRPr="008C3FCB">
                    <w:rPr>
                      <w:rFonts w:ascii="Times New Roman" w:hAnsi="Times New Roman"/>
                      <w:sz w:val="22"/>
                      <w:szCs w:val="22"/>
                      <w:lang w:val="lt-LT"/>
                    </w:rPr>
                    <w:t>8</w:t>
                  </w:r>
                  <w:r w:rsidR="00BA340A" w:rsidRPr="008C3FCB">
                    <w:rPr>
                      <w:rFonts w:ascii="Times New Roman" w:hAnsi="Times New Roman"/>
                      <w:sz w:val="22"/>
                      <w:szCs w:val="22"/>
                      <w:lang w:val="lt-LT"/>
                    </w:rPr>
                    <w:t xml:space="preserve">. </w:t>
                  </w:r>
                  <w:r w:rsidR="00BA340A" w:rsidRPr="008C3FCB">
                    <w:rPr>
                      <w:rFonts w:ascii="Times New Roman" w:hAnsi="Times New Roman"/>
                      <w:caps/>
                      <w:sz w:val="22"/>
                      <w:szCs w:val="22"/>
                      <w:lang w:val="lt-LT"/>
                    </w:rPr>
                    <w:t xml:space="preserve">Nenugalimos jėgos aplinkybės </w:t>
                  </w:r>
                  <w:r w:rsidR="00BA340A" w:rsidRPr="008C3FCB">
                    <w:rPr>
                      <w:rFonts w:ascii="Times New Roman" w:hAnsi="Times New Roman"/>
                      <w:i/>
                      <w:iCs/>
                      <w:caps/>
                      <w:sz w:val="22"/>
                      <w:szCs w:val="22"/>
                      <w:lang w:val="lt-LT"/>
                    </w:rPr>
                    <w:t>(force majeure)</w:t>
                  </w:r>
                </w:p>
                <w:p w14:paraId="6941A825" w14:textId="77777777" w:rsidR="00BA340A" w:rsidRPr="008C3FCB" w:rsidRDefault="00BA340A" w:rsidP="00073AF5">
                  <w:pPr>
                    <w:pStyle w:val="Statja"/>
                    <w:spacing w:before="0"/>
                    <w:ind w:firstLine="709"/>
                    <w:jc w:val="center"/>
                    <w:rPr>
                      <w:rFonts w:ascii="Times New Roman" w:hAnsi="Times New Roman"/>
                      <w:b w:val="0"/>
                      <w:sz w:val="22"/>
                      <w:szCs w:val="22"/>
                      <w:lang w:val="lt-LT"/>
                    </w:rPr>
                  </w:pPr>
                </w:p>
                <w:p w14:paraId="16DC7932" w14:textId="7E1376ED"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8</w:t>
                  </w:r>
                  <w:r w:rsidR="00BA340A" w:rsidRPr="008C3FCB">
                    <w:rPr>
                      <w:rFonts w:ascii="Times New Roman" w:hAnsi="Times New Roman"/>
                      <w:sz w:val="22"/>
                      <w:szCs w:val="22"/>
                      <w:lang w:val="lt-LT"/>
                    </w:rPr>
                    <w:t>.1. Sutarties galiojimo laikotarpiu Šalys gali būti visiškai ar iš dalies atleidžiamos nuo atsakomybės dėl ypatingų ir neišvengiamų aplinkybių – nenugalimos jėgos (</w:t>
                  </w:r>
                  <w:r w:rsidR="00BA340A" w:rsidRPr="008C3FCB">
                    <w:rPr>
                      <w:rFonts w:ascii="Times New Roman" w:hAnsi="Times New Roman"/>
                      <w:i/>
                      <w:sz w:val="22"/>
                      <w:szCs w:val="22"/>
                      <w:lang w:val="lt-LT"/>
                    </w:rPr>
                    <w:t>force majeure</w:t>
                  </w:r>
                  <w:r w:rsidR="00BA340A" w:rsidRPr="008C3FCB">
                    <w:rPr>
                      <w:rFonts w:ascii="Times New Roman" w:hAnsi="Times New Roman"/>
                      <w:sz w:val="22"/>
                      <w:szCs w:val="22"/>
                      <w:lang w:val="lt-LT"/>
                    </w:rPr>
                    <w:t>), nustatytos ir Šalies įrodytos pagal Lietuvos Respublikos Civilinį kodeksą, jeigu Šalis per 3 (tris) dienas pranešė kitai Šaliai apie kliūtį bei jos poveikį įsipareigojimų vykdymui.</w:t>
                  </w:r>
                </w:p>
                <w:p w14:paraId="23224044" w14:textId="7CBE45A1"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8</w:t>
                  </w:r>
                  <w:r w:rsidR="00BA340A" w:rsidRPr="008C3FCB">
                    <w:rPr>
                      <w:rFonts w:ascii="Times New Roman" w:hAnsi="Times New Roman"/>
                      <w:sz w:val="22"/>
                      <w:szCs w:val="22"/>
                      <w:lang w:val="lt-LT"/>
                    </w:rPr>
                    <w:t>.2. Nenugalima jėga (</w:t>
                  </w:r>
                  <w:r w:rsidR="00BA340A" w:rsidRPr="008C3FCB">
                    <w:rPr>
                      <w:rFonts w:ascii="Times New Roman" w:hAnsi="Times New Roman"/>
                      <w:i/>
                      <w:sz w:val="22"/>
                      <w:szCs w:val="22"/>
                      <w:lang w:val="lt-LT"/>
                    </w:rPr>
                    <w:t>force majeure</w:t>
                  </w:r>
                  <w:r w:rsidR="00BA340A" w:rsidRPr="008C3FCB">
                    <w:rPr>
                      <w:rFonts w:ascii="Times New Roman" w:hAnsi="Times New Roman"/>
                      <w:sz w:val="22"/>
                      <w:szCs w:val="22"/>
                      <w:lang w:val="lt-LT"/>
                    </w:rPr>
                    <w:t>) nelaikomos Šalies veiklai turėjusios įtakos aplinkybės į kurių galimybę Šalys, sudarydamos Sutartį, atsižvelgė, t.</w:t>
                  </w:r>
                  <w:r w:rsidR="00647925" w:rsidRPr="008C3FCB">
                    <w:rPr>
                      <w:rFonts w:ascii="Times New Roman" w:hAnsi="Times New Roman"/>
                      <w:sz w:val="22"/>
                      <w:szCs w:val="22"/>
                      <w:lang w:val="lt-LT"/>
                    </w:rPr>
                    <w:t xml:space="preserve"> </w:t>
                  </w:r>
                  <w:r w:rsidR="00BA340A" w:rsidRPr="008C3FCB">
                    <w:rPr>
                      <w:rFonts w:ascii="Times New Roman" w:hAnsi="Times New Roman"/>
                      <w:sz w:val="22"/>
                      <w:szCs w:val="22"/>
                      <w:lang w:val="lt-LT"/>
                    </w:rPr>
                    <w:t>y.</w:t>
                  </w:r>
                  <w:r w:rsidRPr="008C3FCB">
                    <w:rPr>
                      <w:rFonts w:ascii="Times New Roman" w:hAnsi="Times New Roman"/>
                      <w:sz w:val="22"/>
                      <w:szCs w:val="22"/>
                      <w:lang w:val="lt-LT"/>
                    </w:rPr>
                    <w:t>,</w:t>
                  </w:r>
                  <w:r w:rsidR="00BA340A" w:rsidRPr="008C3FCB">
                    <w:rPr>
                      <w:rFonts w:ascii="Times New Roman" w:hAnsi="Times New Roman"/>
                      <w:sz w:val="22"/>
                      <w:szCs w:val="22"/>
                      <w:lang w:val="lt-LT"/>
                    </w:rPr>
                    <w:t xml:space="preserve">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00BA340A" w:rsidRPr="008C3FCB">
                    <w:rPr>
                      <w:rFonts w:ascii="Times New Roman" w:hAnsi="Times New Roman"/>
                      <w:i/>
                      <w:sz w:val="22"/>
                      <w:szCs w:val="22"/>
                      <w:lang w:val="lt-LT"/>
                    </w:rPr>
                    <w:t>force majeure</w:t>
                  </w:r>
                  <w:r w:rsidR="00BA340A" w:rsidRPr="008C3FCB">
                    <w:rPr>
                      <w:rFonts w:ascii="Times New Roman" w:hAnsi="Times New Roman"/>
                      <w:sz w:val="22"/>
                      <w:szCs w:val="22"/>
                      <w:lang w:val="lt-LT"/>
                    </w:rPr>
                    <w:t>) taip pat nelaikoma tai, kad rinkoje nėra reikalingų prievolei vykdyti prekių, Šalis neturi reikiamų finansinių išteklių arba Šalies kontrahentai pažeidžia savo prievoles.</w:t>
                  </w:r>
                </w:p>
                <w:p w14:paraId="74084705" w14:textId="77777777" w:rsidR="00BA340A" w:rsidRPr="008C3FCB" w:rsidRDefault="00BA340A" w:rsidP="00073AF5">
                  <w:pPr>
                    <w:jc w:val="center"/>
                    <w:rPr>
                      <w:b/>
                      <w:sz w:val="22"/>
                      <w:szCs w:val="22"/>
                      <w:lang w:val="lt-LT"/>
                    </w:rPr>
                  </w:pPr>
                </w:p>
              </w:tc>
            </w:tr>
            <w:tr w:rsidR="00BA340A" w:rsidRPr="008C3FCB" w14:paraId="3AB83093" w14:textId="77777777" w:rsidTr="00073AF5">
              <w:tc>
                <w:tcPr>
                  <w:tcW w:w="5000" w:type="pct"/>
                  <w:shd w:val="clear" w:color="auto" w:fill="auto"/>
                </w:tcPr>
                <w:p w14:paraId="2527423A" w14:textId="4EFCECAE" w:rsidR="00BA340A" w:rsidRPr="008C3FCB" w:rsidRDefault="003006C3"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lastRenderedPageBreak/>
                    <w:t>9</w:t>
                  </w:r>
                  <w:r w:rsidR="00BA340A" w:rsidRPr="008C3FCB">
                    <w:rPr>
                      <w:rFonts w:ascii="Times New Roman" w:hAnsi="Times New Roman"/>
                      <w:sz w:val="22"/>
                      <w:szCs w:val="22"/>
                      <w:lang w:val="lt-LT"/>
                    </w:rPr>
                    <w:t xml:space="preserve">. </w:t>
                  </w:r>
                  <w:r w:rsidR="00BA340A" w:rsidRPr="008C3FCB">
                    <w:rPr>
                      <w:rFonts w:ascii="Times New Roman" w:hAnsi="Times New Roman"/>
                      <w:caps/>
                      <w:sz w:val="22"/>
                      <w:szCs w:val="22"/>
                      <w:lang w:val="lt-LT"/>
                    </w:rPr>
                    <w:t>Šalių pareiškimai ir garantijos</w:t>
                  </w:r>
                </w:p>
                <w:p w14:paraId="6E246EBA" w14:textId="77777777" w:rsidR="00BA340A" w:rsidRPr="008C3FCB" w:rsidRDefault="00BA340A" w:rsidP="00073AF5">
                  <w:pPr>
                    <w:pStyle w:val="Statja"/>
                    <w:spacing w:before="0"/>
                    <w:ind w:firstLine="709"/>
                    <w:jc w:val="center"/>
                    <w:rPr>
                      <w:rFonts w:ascii="Times New Roman" w:hAnsi="Times New Roman"/>
                      <w:sz w:val="22"/>
                      <w:szCs w:val="22"/>
                      <w:lang w:val="lt-LT"/>
                    </w:rPr>
                  </w:pPr>
                </w:p>
                <w:p w14:paraId="06B8D69A" w14:textId="68B5A943"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9</w:t>
                  </w:r>
                  <w:r w:rsidR="00BA340A" w:rsidRPr="008C3FCB">
                    <w:rPr>
                      <w:rFonts w:ascii="Times New Roman" w:hAnsi="Times New Roman"/>
                      <w:sz w:val="22"/>
                      <w:szCs w:val="22"/>
                      <w:lang w:val="lt-LT"/>
                    </w:rPr>
                    <w:t>.1. Kiekviena iš Šalių pareiškia ir garantuoja kitai Šaliai, kad:</w:t>
                  </w:r>
                </w:p>
                <w:p w14:paraId="7C0D7D53" w14:textId="79A553E2"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9</w:t>
                  </w:r>
                  <w:r w:rsidR="00BA340A" w:rsidRPr="008C3FCB">
                    <w:rPr>
                      <w:rFonts w:ascii="Times New Roman" w:hAnsi="Times New Roman"/>
                      <w:sz w:val="22"/>
                      <w:szCs w:val="22"/>
                      <w:lang w:val="lt-LT"/>
                    </w:rPr>
                    <w:t>.1.1. Šalis yra tinkamai įsteigta ir teisėtai veikia pagal Lietuvos Respublikos įstatymus;</w:t>
                  </w:r>
                </w:p>
                <w:p w14:paraId="2C8DDFE0" w14:textId="686D40FB"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9</w:t>
                  </w:r>
                  <w:r w:rsidR="00BA340A" w:rsidRPr="008C3FCB">
                    <w:rPr>
                      <w:rFonts w:ascii="Times New Roman" w:hAnsi="Times New Roman"/>
                      <w:sz w:val="22"/>
                      <w:szCs w:val="22"/>
                      <w:lang w:val="lt-LT"/>
                    </w:rPr>
                    <w:t xml:space="preserve">.1.2. Šalis atliko visus teisinius veiksmus, būtinus, kad Sutartis būtų tinkamai sudaryta ir galiotų, ir turi visus teisės aktais numatytus leidimus, licencijas, specialistus, reikalingus </w:t>
                  </w:r>
                  <w:r w:rsidR="000351F9" w:rsidRPr="008C3FCB">
                    <w:rPr>
                      <w:rFonts w:ascii="Times New Roman" w:hAnsi="Times New Roman"/>
                      <w:sz w:val="22"/>
                      <w:szCs w:val="22"/>
                      <w:lang w:val="lt-LT"/>
                    </w:rPr>
                    <w:t>Prekėms / Paslaugoms</w:t>
                  </w:r>
                  <w:r w:rsidR="00BA340A" w:rsidRPr="008C3FCB">
                    <w:rPr>
                      <w:rFonts w:ascii="Times New Roman" w:hAnsi="Times New Roman"/>
                      <w:sz w:val="22"/>
                      <w:szCs w:val="22"/>
                      <w:lang w:val="lt-LT"/>
                    </w:rPr>
                    <w:t xml:space="preserve"> teikti;</w:t>
                  </w:r>
                </w:p>
                <w:p w14:paraId="59D25EA1" w14:textId="7B713DA4"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9</w:t>
                  </w:r>
                  <w:r w:rsidR="00BA340A" w:rsidRPr="008C3FCB">
                    <w:rPr>
                      <w:rFonts w:ascii="Times New Roman" w:hAnsi="Times New Roman"/>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685208D" w14:textId="01087784" w:rsidR="00BA340A" w:rsidRPr="008C3FCB" w:rsidRDefault="003006C3" w:rsidP="004046C9">
                  <w:pPr>
                    <w:pStyle w:val="BodyText11"/>
                    <w:ind w:firstLine="926"/>
                    <w:rPr>
                      <w:rFonts w:ascii="Times New Roman" w:hAnsi="Times New Roman"/>
                      <w:sz w:val="22"/>
                      <w:szCs w:val="22"/>
                      <w:lang w:val="lt-LT"/>
                    </w:rPr>
                  </w:pPr>
                  <w:r w:rsidRPr="008C3FCB">
                    <w:rPr>
                      <w:rFonts w:ascii="Times New Roman" w:hAnsi="Times New Roman"/>
                      <w:sz w:val="22"/>
                      <w:szCs w:val="22"/>
                      <w:lang w:val="lt-LT"/>
                    </w:rPr>
                    <w:t>9</w:t>
                  </w:r>
                  <w:r w:rsidR="00BA340A" w:rsidRPr="008C3FCB">
                    <w:rPr>
                      <w:rFonts w:ascii="Times New Roman" w:hAnsi="Times New Roman"/>
                      <w:sz w:val="22"/>
                      <w:szCs w:val="22"/>
                      <w:lang w:val="lt-LT"/>
                    </w:rPr>
                    <w:t>.1.4. ši Sutartis yra Šaliai galiojantis, teisinis ir ją saistantis įsipareigojimas, kurio vykdymo galima pareikalauti pagal Sutarties sąlygas.</w:t>
                  </w:r>
                </w:p>
                <w:p w14:paraId="6C3EA7CC" w14:textId="77777777" w:rsidR="00BA340A" w:rsidRPr="008C3FCB" w:rsidRDefault="00BA340A" w:rsidP="00020564">
                  <w:pPr>
                    <w:pStyle w:val="BodyText11"/>
                    <w:ind w:firstLine="0"/>
                    <w:rPr>
                      <w:rFonts w:ascii="Times New Roman" w:hAnsi="Times New Roman"/>
                      <w:b/>
                      <w:sz w:val="22"/>
                      <w:szCs w:val="22"/>
                      <w:lang w:val="lt-LT"/>
                    </w:rPr>
                  </w:pPr>
                </w:p>
              </w:tc>
            </w:tr>
            <w:tr w:rsidR="00BA340A" w:rsidRPr="008C3FCB" w14:paraId="40D66D73" w14:textId="77777777" w:rsidTr="00073AF5">
              <w:tc>
                <w:tcPr>
                  <w:tcW w:w="5000" w:type="pct"/>
                  <w:shd w:val="clear" w:color="auto" w:fill="auto"/>
                </w:tcPr>
                <w:p w14:paraId="472C4DCB" w14:textId="57EFA87B" w:rsidR="00BA340A" w:rsidRPr="008C3FCB" w:rsidRDefault="00BA340A"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0.</w:t>
                  </w:r>
                  <w:r w:rsidRPr="008C3FCB">
                    <w:rPr>
                      <w:rFonts w:ascii="Times New Roman" w:hAnsi="Times New Roman"/>
                      <w:sz w:val="22"/>
                      <w:szCs w:val="22"/>
                      <w:lang w:val="lt-LT"/>
                    </w:rPr>
                    <w:t xml:space="preserve"> </w:t>
                  </w:r>
                  <w:r w:rsidRPr="008C3FCB">
                    <w:rPr>
                      <w:rFonts w:ascii="Times New Roman" w:hAnsi="Times New Roman"/>
                      <w:caps/>
                      <w:sz w:val="22"/>
                      <w:szCs w:val="22"/>
                      <w:lang w:val="lt-LT"/>
                    </w:rPr>
                    <w:t>Konfidencialumo įsipareigojimai</w:t>
                  </w:r>
                </w:p>
                <w:p w14:paraId="09B14F26" w14:textId="77777777" w:rsidR="00BA340A" w:rsidRPr="008C3FCB" w:rsidRDefault="00BA340A" w:rsidP="00073AF5">
                  <w:pPr>
                    <w:pStyle w:val="Statja"/>
                    <w:spacing w:before="0"/>
                    <w:ind w:firstLine="709"/>
                    <w:jc w:val="center"/>
                    <w:rPr>
                      <w:rFonts w:ascii="Times New Roman" w:hAnsi="Times New Roman"/>
                      <w:caps/>
                      <w:sz w:val="22"/>
                      <w:szCs w:val="22"/>
                      <w:lang w:val="lt-LT"/>
                    </w:rPr>
                  </w:pPr>
                </w:p>
                <w:p w14:paraId="72361595" w14:textId="2FF7F08A" w:rsidR="00BA340A" w:rsidRPr="008C3FCB" w:rsidRDefault="00BA340A" w:rsidP="004046C9">
                  <w:pPr>
                    <w:ind w:firstLine="926"/>
                    <w:jc w:val="both"/>
                    <w:rPr>
                      <w:bCs/>
                      <w:sz w:val="22"/>
                      <w:szCs w:val="22"/>
                      <w:lang w:val="lt-LT"/>
                    </w:rPr>
                  </w:pPr>
                  <w:r w:rsidRPr="008C3FCB">
                    <w:rPr>
                      <w:sz w:val="22"/>
                      <w:szCs w:val="22"/>
                      <w:lang w:val="lt-LT"/>
                    </w:rPr>
                    <w:t>1</w:t>
                  </w:r>
                  <w:r w:rsidR="003006C3" w:rsidRPr="008C3FCB">
                    <w:rPr>
                      <w:sz w:val="22"/>
                      <w:szCs w:val="22"/>
                      <w:lang w:val="lt-LT"/>
                    </w:rPr>
                    <w:t>0</w:t>
                  </w:r>
                  <w:r w:rsidRPr="008C3FCB">
                    <w:rPr>
                      <w:sz w:val="22"/>
                      <w:szCs w:val="22"/>
                      <w:lang w:val="lt-LT"/>
                    </w:rPr>
                    <w:t>.</w:t>
                  </w:r>
                  <w:r w:rsidRPr="008C3FCB">
                    <w:rPr>
                      <w:bCs/>
                      <w:sz w:val="22"/>
                      <w:szCs w:val="22"/>
                      <w:lang w:val="lt-LT"/>
                    </w:rPr>
                    <w:t xml:space="preserve">1. </w:t>
                  </w:r>
                  <w:r w:rsidRPr="008C3FCB">
                    <w:rPr>
                      <w:color w:val="000000"/>
                      <w:sz w:val="22"/>
                      <w:szCs w:val="22"/>
                      <w:lang w:val="lt-LT"/>
                    </w:rPr>
                    <w:t>Perkančioji organizacija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8C3FCB">
                    <w:rPr>
                      <w:bCs/>
                      <w:sz w:val="22"/>
                      <w:szCs w:val="22"/>
                      <w:lang w:val="lt-LT"/>
                    </w:rPr>
                    <w:t>.</w:t>
                  </w:r>
                </w:p>
                <w:p w14:paraId="1FE6D87C" w14:textId="72FA8D75" w:rsidR="00BA340A" w:rsidRPr="008C3FCB" w:rsidRDefault="00BA340A" w:rsidP="004046C9">
                  <w:pPr>
                    <w:ind w:firstLine="926"/>
                    <w:jc w:val="both"/>
                    <w:rPr>
                      <w:sz w:val="22"/>
                      <w:szCs w:val="22"/>
                      <w:lang w:val="lt-LT"/>
                    </w:rPr>
                  </w:pPr>
                  <w:r w:rsidRPr="008C3FCB">
                    <w:rPr>
                      <w:sz w:val="22"/>
                      <w:szCs w:val="22"/>
                      <w:lang w:val="lt-LT" w:eastAsia="lt-LT"/>
                    </w:rPr>
                    <w:t>1</w:t>
                  </w:r>
                  <w:r w:rsidR="003006C3" w:rsidRPr="008C3FCB">
                    <w:rPr>
                      <w:sz w:val="22"/>
                      <w:szCs w:val="22"/>
                      <w:lang w:val="lt-LT" w:eastAsia="lt-LT"/>
                    </w:rPr>
                    <w:t>0</w:t>
                  </w:r>
                  <w:r w:rsidRPr="008C3FCB">
                    <w:rPr>
                      <w:sz w:val="22"/>
                      <w:szCs w:val="22"/>
                      <w:lang w:val="lt-LT" w:eastAsia="lt-LT"/>
                    </w:rPr>
                    <w:t xml:space="preserve">.2. </w:t>
                  </w:r>
                  <w:r w:rsidRPr="008C3FCB">
                    <w:rPr>
                      <w:color w:val="000000"/>
                      <w:sz w:val="22"/>
                      <w:szCs w:val="22"/>
                      <w:lang w:val="lt-LT"/>
                    </w:rPr>
                    <w:t>Konfidencialumo įsipareigojimai Sutarties Šalims nustatomi vadovaujantis Viešųjų pirkimų įstatymo 20 straipsniu</w:t>
                  </w:r>
                  <w:r w:rsidRPr="008C3FCB">
                    <w:rPr>
                      <w:sz w:val="22"/>
                      <w:szCs w:val="22"/>
                      <w:lang w:val="lt-LT"/>
                    </w:rPr>
                    <w:t>.</w:t>
                  </w:r>
                </w:p>
                <w:p w14:paraId="1111C8AD" w14:textId="724C6265" w:rsidR="00020564" w:rsidRPr="008C3FCB" w:rsidRDefault="00020564" w:rsidP="004046C9">
                  <w:pPr>
                    <w:ind w:firstLine="926"/>
                    <w:jc w:val="both"/>
                    <w:rPr>
                      <w:sz w:val="22"/>
                      <w:szCs w:val="22"/>
                      <w:lang w:val="lt-LT"/>
                    </w:rPr>
                  </w:pPr>
                </w:p>
                <w:p w14:paraId="7767BCD1" w14:textId="77777777" w:rsidR="00020564" w:rsidRPr="008C3FCB" w:rsidRDefault="00020564" w:rsidP="004046C9">
                  <w:pPr>
                    <w:ind w:firstLine="926"/>
                    <w:jc w:val="both"/>
                    <w:rPr>
                      <w:sz w:val="22"/>
                      <w:szCs w:val="22"/>
                      <w:lang w:val="lt-LT"/>
                    </w:rPr>
                  </w:pPr>
                </w:p>
                <w:p w14:paraId="760BE17D" w14:textId="77777777" w:rsidR="00BA340A" w:rsidRPr="008C3FCB" w:rsidRDefault="00BA340A" w:rsidP="00073AF5">
                  <w:pPr>
                    <w:tabs>
                      <w:tab w:val="left" w:pos="709"/>
                      <w:tab w:val="left" w:pos="851"/>
                      <w:tab w:val="left" w:pos="1276"/>
                    </w:tabs>
                    <w:ind w:left="705"/>
                    <w:jc w:val="both"/>
                    <w:rPr>
                      <w:b/>
                      <w:sz w:val="22"/>
                      <w:szCs w:val="22"/>
                      <w:lang w:val="lt-LT"/>
                    </w:rPr>
                  </w:pPr>
                </w:p>
              </w:tc>
            </w:tr>
            <w:tr w:rsidR="00BA340A" w:rsidRPr="008C3FCB" w14:paraId="24D85EFF" w14:textId="77777777" w:rsidTr="00073AF5">
              <w:tc>
                <w:tcPr>
                  <w:tcW w:w="5000" w:type="pct"/>
                  <w:shd w:val="clear" w:color="auto" w:fill="auto"/>
                </w:tcPr>
                <w:p w14:paraId="7D31A41F" w14:textId="18BFBDBE" w:rsidR="00BA340A" w:rsidRPr="008C3FCB" w:rsidRDefault="00BA340A"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1</w:t>
                  </w:r>
                  <w:r w:rsidRPr="008C3FCB">
                    <w:rPr>
                      <w:rFonts w:ascii="Times New Roman" w:hAnsi="Times New Roman"/>
                      <w:sz w:val="22"/>
                      <w:szCs w:val="22"/>
                      <w:lang w:val="lt-LT"/>
                    </w:rPr>
                    <w:t xml:space="preserve">. </w:t>
                  </w:r>
                  <w:r w:rsidR="00B100E9" w:rsidRPr="008C3FCB">
                    <w:rPr>
                      <w:rFonts w:ascii="Times New Roman" w:hAnsi="Times New Roman"/>
                      <w:sz w:val="22"/>
                      <w:szCs w:val="22"/>
                      <w:lang w:val="lt-LT"/>
                    </w:rPr>
                    <w:t xml:space="preserve">PASLAUGŲ TEIKIMO TERMINAI IR </w:t>
                  </w:r>
                  <w:r w:rsidRPr="008C3FCB">
                    <w:rPr>
                      <w:rFonts w:ascii="Times New Roman" w:hAnsi="Times New Roman"/>
                      <w:caps/>
                      <w:sz w:val="22"/>
                      <w:szCs w:val="22"/>
                      <w:lang w:val="lt-LT"/>
                    </w:rPr>
                    <w:t>Sutarties galiojimas</w:t>
                  </w:r>
                </w:p>
                <w:p w14:paraId="7472472C" w14:textId="77777777" w:rsidR="00BA340A" w:rsidRPr="008C3FCB" w:rsidRDefault="00BA340A" w:rsidP="00073AF5">
                  <w:pPr>
                    <w:pStyle w:val="Statja"/>
                    <w:spacing w:before="0"/>
                    <w:ind w:firstLine="709"/>
                    <w:jc w:val="center"/>
                    <w:rPr>
                      <w:rFonts w:ascii="Times New Roman" w:hAnsi="Times New Roman"/>
                      <w:sz w:val="22"/>
                      <w:szCs w:val="22"/>
                      <w:lang w:val="lt-LT"/>
                    </w:rPr>
                  </w:pPr>
                </w:p>
                <w:p w14:paraId="5001701A" w14:textId="4FBC57A9" w:rsidR="00EC50ED" w:rsidRPr="00F3065F" w:rsidRDefault="00BA340A" w:rsidP="00EC50ED">
                  <w:pPr>
                    <w:spacing w:after="240"/>
                    <w:ind w:firstLine="883"/>
                    <w:contextualSpacing/>
                    <w:jc w:val="both"/>
                    <w:rPr>
                      <w:sz w:val="22"/>
                      <w:szCs w:val="22"/>
                      <w:lang w:val="lt-LT"/>
                    </w:rPr>
                  </w:pPr>
                  <w:r w:rsidRPr="008C3FCB">
                    <w:rPr>
                      <w:sz w:val="22"/>
                      <w:szCs w:val="22"/>
                      <w:lang w:val="lt-LT"/>
                    </w:rPr>
                    <w:t>1</w:t>
                  </w:r>
                  <w:r w:rsidR="003006C3" w:rsidRPr="008C3FCB">
                    <w:rPr>
                      <w:sz w:val="22"/>
                      <w:szCs w:val="22"/>
                      <w:lang w:val="lt-LT"/>
                    </w:rPr>
                    <w:t>1</w:t>
                  </w:r>
                  <w:r w:rsidRPr="008C3FCB">
                    <w:rPr>
                      <w:sz w:val="22"/>
                      <w:szCs w:val="22"/>
                      <w:lang w:val="lt-LT"/>
                    </w:rPr>
                    <w:t xml:space="preserve">.1. </w:t>
                  </w:r>
                  <w:r w:rsidR="00EC50ED" w:rsidRPr="008C3FCB">
                    <w:rPr>
                      <w:sz w:val="22"/>
                      <w:szCs w:val="22"/>
                      <w:lang w:val="lt-LT"/>
                    </w:rPr>
                    <w:t>Prek</w:t>
                  </w:r>
                  <w:r w:rsidR="00CD2F7D" w:rsidRPr="008C3FCB">
                    <w:rPr>
                      <w:sz w:val="22"/>
                      <w:szCs w:val="22"/>
                      <w:lang w:val="lt-LT"/>
                    </w:rPr>
                    <w:t>ės</w:t>
                  </w:r>
                  <w:r w:rsidR="00EC50ED" w:rsidRPr="008C3FCB">
                    <w:rPr>
                      <w:sz w:val="22"/>
                      <w:szCs w:val="22"/>
                      <w:lang w:val="lt-LT"/>
                    </w:rPr>
                    <w:t>/Paslaug</w:t>
                  </w:r>
                  <w:r w:rsidR="00CD2F7D" w:rsidRPr="008C3FCB">
                    <w:rPr>
                      <w:sz w:val="22"/>
                      <w:szCs w:val="22"/>
                      <w:lang w:val="lt-LT"/>
                    </w:rPr>
                    <w:t>os</w:t>
                  </w:r>
                  <w:r w:rsidR="00EC50ED" w:rsidRPr="008C3FCB">
                    <w:rPr>
                      <w:sz w:val="22"/>
                      <w:szCs w:val="22"/>
                      <w:lang w:val="lt-LT"/>
                    </w:rPr>
                    <w:t xml:space="preserve"> teik</w:t>
                  </w:r>
                  <w:r w:rsidR="000D7D10" w:rsidRPr="008C3FCB">
                    <w:rPr>
                      <w:sz w:val="22"/>
                      <w:szCs w:val="22"/>
                      <w:lang w:val="lt-LT"/>
                    </w:rPr>
                    <w:t xml:space="preserve">iamos </w:t>
                  </w:r>
                  <w:r w:rsidR="005415DE">
                    <w:rPr>
                      <w:sz w:val="22"/>
                      <w:szCs w:val="22"/>
                      <w:lang w:val="lt-LT"/>
                    </w:rPr>
                    <w:t>6</w:t>
                  </w:r>
                  <w:r w:rsidR="00EC50ED" w:rsidRPr="008C3FCB">
                    <w:rPr>
                      <w:sz w:val="22"/>
                      <w:szCs w:val="22"/>
                      <w:lang w:val="lt-LT"/>
                    </w:rPr>
                    <w:t xml:space="preserve"> </w:t>
                  </w:r>
                  <w:r w:rsidR="00EC50ED" w:rsidRPr="008C3FCB">
                    <w:rPr>
                      <w:rFonts w:eastAsia="Times New Roman"/>
                      <w:color w:val="000000"/>
                      <w:sz w:val="22"/>
                      <w:szCs w:val="22"/>
                      <w:lang w:val="lt-LT" w:eastAsia="en-US"/>
                    </w:rPr>
                    <w:t>mėnesi</w:t>
                  </w:r>
                  <w:r w:rsidR="000D7D10" w:rsidRPr="008C3FCB">
                    <w:rPr>
                      <w:rFonts w:eastAsia="Times New Roman"/>
                      <w:color w:val="000000"/>
                      <w:sz w:val="22"/>
                      <w:szCs w:val="22"/>
                      <w:lang w:val="lt-LT" w:eastAsia="en-US"/>
                    </w:rPr>
                    <w:t>us</w:t>
                  </w:r>
                  <w:r w:rsidR="00EC50ED" w:rsidRPr="008C3FCB">
                    <w:rPr>
                      <w:rFonts w:eastAsia="Times New Roman"/>
                      <w:color w:val="000000"/>
                      <w:sz w:val="22"/>
                      <w:szCs w:val="22"/>
                      <w:lang w:val="lt-LT" w:eastAsia="en-US"/>
                    </w:rPr>
                    <w:t xml:space="preserve"> </w:t>
                  </w:r>
                  <w:r w:rsidR="00EC50ED" w:rsidRPr="008C3FCB">
                    <w:rPr>
                      <w:sz w:val="22"/>
                      <w:szCs w:val="22"/>
                      <w:lang w:val="lt-LT"/>
                    </w:rPr>
                    <w:t xml:space="preserve">nuo </w:t>
                  </w:r>
                  <w:r w:rsidR="000D7D10" w:rsidRPr="008C3FCB">
                    <w:rPr>
                      <w:sz w:val="22"/>
                      <w:szCs w:val="22"/>
                      <w:lang w:val="lt-LT"/>
                    </w:rPr>
                    <w:t>S</w:t>
                  </w:r>
                  <w:r w:rsidR="00EC50ED" w:rsidRPr="008C3FCB">
                    <w:rPr>
                      <w:sz w:val="22"/>
                      <w:szCs w:val="22"/>
                      <w:lang w:val="lt-LT"/>
                    </w:rPr>
                    <w:t>utarties įsigaliojimo dienos</w:t>
                  </w:r>
                  <w:r w:rsidR="00EF3873" w:rsidRPr="008C3FCB">
                    <w:rPr>
                      <w:sz w:val="22"/>
                      <w:szCs w:val="22"/>
                      <w:lang w:val="lt-LT"/>
                    </w:rPr>
                    <w:t>. Sutartis įsigalioja, kai ją pasirašo abi Šalys ir galioja iki visiško sutartinių įsipareigojimų įvykdymo</w:t>
                  </w:r>
                  <w:r w:rsidR="00C9143A" w:rsidRPr="008C3FCB">
                    <w:rPr>
                      <w:sz w:val="22"/>
                      <w:szCs w:val="22"/>
                      <w:lang w:val="lt-LT"/>
                    </w:rPr>
                    <w:t xml:space="preserve"> </w:t>
                  </w:r>
                  <w:r w:rsidR="00C9143A" w:rsidRPr="008C3FCB">
                    <w:rPr>
                      <w:rStyle w:val="apple-converted-space"/>
                      <w:sz w:val="22"/>
                      <w:szCs w:val="22"/>
                      <w:lang w:val="lt-LT"/>
                    </w:rPr>
                    <w:t>arba Sutarties nutraukimo (priklausomai nuo to, kuri sąlyga įvyksta anksčiau)</w:t>
                  </w:r>
                  <w:r w:rsidR="00EF3873" w:rsidRPr="008C3FCB">
                    <w:rPr>
                      <w:sz w:val="22"/>
                      <w:szCs w:val="22"/>
                      <w:lang w:val="lt-LT"/>
                    </w:rPr>
                    <w:t>.</w:t>
                  </w:r>
                  <w:r w:rsidR="00105F76">
                    <w:rPr>
                      <w:sz w:val="22"/>
                      <w:szCs w:val="22"/>
                      <w:lang w:val="lt-LT"/>
                    </w:rPr>
                    <w:t xml:space="preserve"> </w:t>
                  </w:r>
                  <w:proofErr w:type="spellStart"/>
                  <w:r w:rsidR="00105F76" w:rsidRPr="00020F93">
                    <w:rPr>
                      <w:sz w:val="22"/>
                      <w:szCs w:val="22"/>
                    </w:rPr>
                    <w:t>Jeigu</w:t>
                  </w:r>
                  <w:proofErr w:type="spellEnd"/>
                  <w:r w:rsidR="00105F76" w:rsidRPr="00020F93">
                    <w:rPr>
                      <w:sz w:val="22"/>
                      <w:szCs w:val="22"/>
                    </w:rPr>
                    <w:t xml:space="preserve"> </w:t>
                  </w:r>
                  <w:proofErr w:type="spellStart"/>
                  <w:r w:rsidR="00105F76" w:rsidRPr="00020F93">
                    <w:rPr>
                      <w:sz w:val="22"/>
                      <w:szCs w:val="22"/>
                    </w:rPr>
                    <w:t>Sutartis</w:t>
                  </w:r>
                  <w:proofErr w:type="spellEnd"/>
                  <w:r w:rsidR="00105F76" w:rsidRPr="00020F93">
                    <w:rPr>
                      <w:sz w:val="22"/>
                      <w:szCs w:val="22"/>
                    </w:rPr>
                    <w:t xml:space="preserve"> </w:t>
                  </w:r>
                  <w:proofErr w:type="spellStart"/>
                  <w:r w:rsidR="00105F76" w:rsidRPr="00020F93">
                    <w:rPr>
                      <w:sz w:val="22"/>
                      <w:szCs w:val="22"/>
                    </w:rPr>
                    <w:t>Šalių</w:t>
                  </w:r>
                  <w:proofErr w:type="spellEnd"/>
                  <w:r w:rsidR="00105F76" w:rsidRPr="00020F93">
                    <w:rPr>
                      <w:sz w:val="22"/>
                      <w:szCs w:val="22"/>
                    </w:rPr>
                    <w:t xml:space="preserve"> </w:t>
                  </w:r>
                  <w:proofErr w:type="spellStart"/>
                  <w:r w:rsidR="00105F76" w:rsidRPr="00020F93">
                    <w:rPr>
                      <w:sz w:val="22"/>
                      <w:szCs w:val="22"/>
                    </w:rPr>
                    <w:t>pasirašoma</w:t>
                  </w:r>
                  <w:proofErr w:type="spellEnd"/>
                  <w:r w:rsidR="00105F76" w:rsidRPr="00020F93">
                    <w:rPr>
                      <w:sz w:val="22"/>
                      <w:szCs w:val="22"/>
                    </w:rPr>
                    <w:t xml:space="preserve"> ne </w:t>
                  </w:r>
                  <w:proofErr w:type="spellStart"/>
                  <w:r w:rsidR="00105F76" w:rsidRPr="00020F93">
                    <w:rPr>
                      <w:sz w:val="22"/>
                      <w:szCs w:val="22"/>
                    </w:rPr>
                    <w:t>tą</w:t>
                  </w:r>
                  <w:proofErr w:type="spellEnd"/>
                  <w:r w:rsidR="00105F76" w:rsidRPr="00020F93">
                    <w:rPr>
                      <w:sz w:val="22"/>
                      <w:szCs w:val="22"/>
                    </w:rPr>
                    <w:t xml:space="preserve"> </w:t>
                  </w:r>
                  <w:proofErr w:type="spellStart"/>
                  <w:r w:rsidR="00105F76" w:rsidRPr="00020F93">
                    <w:rPr>
                      <w:sz w:val="22"/>
                      <w:szCs w:val="22"/>
                    </w:rPr>
                    <w:t>pačią</w:t>
                  </w:r>
                  <w:proofErr w:type="spellEnd"/>
                  <w:r w:rsidR="00105F76" w:rsidRPr="00020F93">
                    <w:rPr>
                      <w:sz w:val="22"/>
                      <w:szCs w:val="22"/>
                    </w:rPr>
                    <w:t xml:space="preserve"> </w:t>
                  </w:r>
                  <w:proofErr w:type="spellStart"/>
                  <w:r w:rsidR="00105F76" w:rsidRPr="00020F93">
                    <w:rPr>
                      <w:sz w:val="22"/>
                      <w:szCs w:val="22"/>
                    </w:rPr>
                    <w:t>dieną</w:t>
                  </w:r>
                  <w:proofErr w:type="spellEnd"/>
                  <w:r w:rsidR="00105F76" w:rsidRPr="00020F93">
                    <w:rPr>
                      <w:sz w:val="22"/>
                      <w:szCs w:val="22"/>
                    </w:rPr>
                    <w:t xml:space="preserve">, </w:t>
                  </w:r>
                  <w:proofErr w:type="spellStart"/>
                  <w:r w:rsidR="00105F76" w:rsidRPr="00020F93">
                    <w:rPr>
                      <w:sz w:val="22"/>
                      <w:szCs w:val="22"/>
                    </w:rPr>
                    <w:t>laikoma</w:t>
                  </w:r>
                  <w:proofErr w:type="spellEnd"/>
                  <w:r w:rsidR="00105F76" w:rsidRPr="00020F93">
                    <w:rPr>
                      <w:sz w:val="22"/>
                      <w:szCs w:val="22"/>
                    </w:rPr>
                    <w:t xml:space="preserve">, </w:t>
                  </w:r>
                  <w:proofErr w:type="spellStart"/>
                  <w:r w:rsidR="00105F76" w:rsidRPr="00020F93">
                    <w:rPr>
                      <w:sz w:val="22"/>
                      <w:szCs w:val="22"/>
                    </w:rPr>
                    <w:t>kad</w:t>
                  </w:r>
                  <w:proofErr w:type="spellEnd"/>
                  <w:r w:rsidR="00105F76" w:rsidRPr="00020F93">
                    <w:rPr>
                      <w:sz w:val="22"/>
                      <w:szCs w:val="22"/>
                    </w:rPr>
                    <w:t xml:space="preserve"> </w:t>
                  </w:r>
                  <w:proofErr w:type="spellStart"/>
                  <w:r w:rsidR="00105F76" w:rsidRPr="00020F93">
                    <w:rPr>
                      <w:sz w:val="22"/>
                      <w:szCs w:val="22"/>
                    </w:rPr>
                    <w:t>Sutartis</w:t>
                  </w:r>
                  <w:proofErr w:type="spellEnd"/>
                  <w:r w:rsidR="00105F76" w:rsidRPr="00020F93">
                    <w:rPr>
                      <w:sz w:val="22"/>
                      <w:szCs w:val="22"/>
                    </w:rPr>
                    <w:t xml:space="preserve"> </w:t>
                  </w:r>
                  <w:proofErr w:type="spellStart"/>
                  <w:r w:rsidR="00105F76" w:rsidRPr="00020F93">
                    <w:rPr>
                      <w:sz w:val="22"/>
                      <w:szCs w:val="22"/>
                    </w:rPr>
                    <w:t>įsigalioja</w:t>
                  </w:r>
                  <w:proofErr w:type="spellEnd"/>
                  <w:r w:rsidR="00105F76" w:rsidRPr="00020F93">
                    <w:rPr>
                      <w:sz w:val="22"/>
                      <w:szCs w:val="22"/>
                    </w:rPr>
                    <w:t xml:space="preserve"> </w:t>
                  </w:r>
                  <w:proofErr w:type="spellStart"/>
                  <w:r w:rsidR="00105F76" w:rsidRPr="00020F93">
                    <w:rPr>
                      <w:sz w:val="22"/>
                      <w:szCs w:val="22"/>
                    </w:rPr>
                    <w:t>tą</w:t>
                  </w:r>
                  <w:proofErr w:type="spellEnd"/>
                  <w:r w:rsidR="00105F76" w:rsidRPr="00020F93">
                    <w:rPr>
                      <w:sz w:val="22"/>
                      <w:szCs w:val="22"/>
                    </w:rPr>
                    <w:t xml:space="preserve"> </w:t>
                  </w:r>
                  <w:proofErr w:type="spellStart"/>
                  <w:r w:rsidR="00105F76" w:rsidRPr="00020F93">
                    <w:rPr>
                      <w:sz w:val="22"/>
                      <w:szCs w:val="22"/>
                    </w:rPr>
                    <w:t>dieną</w:t>
                  </w:r>
                  <w:proofErr w:type="spellEnd"/>
                  <w:r w:rsidR="00105F76" w:rsidRPr="00020F93">
                    <w:rPr>
                      <w:sz w:val="22"/>
                      <w:szCs w:val="22"/>
                    </w:rPr>
                    <w:t xml:space="preserve">, kai </w:t>
                  </w:r>
                  <w:proofErr w:type="spellStart"/>
                  <w:r w:rsidR="00105F76" w:rsidRPr="00020F93">
                    <w:rPr>
                      <w:sz w:val="22"/>
                      <w:szCs w:val="22"/>
                    </w:rPr>
                    <w:t>ją</w:t>
                  </w:r>
                  <w:proofErr w:type="spellEnd"/>
                  <w:r w:rsidR="00105F76" w:rsidRPr="00020F93">
                    <w:rPr>
                      <w:sz w:val="22"/>
                      <w:szCs w:val="22"/>
                    </w:rPr>
                    <w:t xml:space="preserve"> </w:t>
                  </w:r>
                  <w:proofErr w:type="spellStart"/>
                  <w:r w:rsidR="00105F76" w:rsidRPr="00020F93">
                    <w:rPr>
                      <w:sz w:val="22"/>
                      <w:szCs w:val="22"/>
                    </w:rPr>
                    <w:t>pasirašo</w:t>
                  </w:r>
                  <w:proofErr w:type="spellEnd"/>
                  <w:r w:rsidR="00105F76" w:rsidRPr="00020F93">
                    <w:rPr>
                      <w:sz w:val="22"/>
                      <w:szCs w:val="22"/>
                    </w:rPr>
                    <w:t xml:space="preserve"> </w:t>
                  </w:r>
                  <w:proofErr w:type="spellStart"/>
                  <w:r w:rsidR="00105F76" w:rsidRPr="00020F93">
                    <w:rPr>
                      <w:sz w:val="22"/>
                      <w:szCs w:val="22"/>
                    </w:rPr>
                    <w:t>antroji</w:t>
                  </w:r>
                  <w:proofErr w:type="spellEnd"/>
                  <w:r w:rsidR="00105F76" w:rsidRPr="00020F93">
                    <w:rPr>
                      <w:sz w:val="22"/>
                      <w:szCs w:val="22"/>
                    </w:rPr>
                    <w:t xml:space="preserve"> </w:t>
                  </w:r>
                  <w:proofErr w:type="spellStart"/>
                  <w:r w:rsidR="00105F76" w:rsidRPr="00020F93">
                    <w:rPr>
                      <w:sz w:val="22"/>
                      <w:szCs w:val="22"/>
                    </w:rPr>
                    <w:t>Šalis</w:t>
                  </w:r>
                  <w:proofErr w:type="spellEnd"/>
                  <w:r w:rsidR="00105F76" w:rsidRPr="00020F93">
                    <w:rPr>
                      <w:sz w:val="22"/>
                      <w:szCs w:val="22"/>
                    </w:rPr>
                    <w:t>.</w:t>
                  </w:r>
                </w:p>
                <w:p w14:paraId="7795366E" w14:textId="595B7074" w:rsidR="00EC50ED" w:rsidRPr="008C3FCB" w:rsidRDefault="00EC50ED" w:rsidP="00EC50ED">
                  <w:pPr>
                    <w:spacing w:after="240"/>
                    <w:ind w:firstLine="883"/>
                    <w:contextualSpacing/>
                    <w:jc w:val="both"/>
                    <w:rPr>
                      <w:sz w:val="22"/>
                      <w:szCs w:val="22"/>
                      <w:lang w:val="lt-LT"/>
                    </w:rPr>
                  </w:pPr>
                  <w:r w:rsidRPr="008C3FCB">
                    <w:rPr>
                      <w:sz w:val="22"/>
                      <w:szCs w:val="22"/>
                      <w:lang w:val="lt-LT"/>
                    </w:rPr>
                    <w:t xml:space="preserve">11.2. </w:t>
                  </w:r>
                  <w:r w:rsidR="00EF3873" w:rsidRPr="008C3FCB">
                    <w:rPr>
                      <w:sz w:val="22"/>
                      <w:szCs w:val="22"/>
                      <w:lang w:val="lt-LT"/>
                    </w:rPr>
                    <w:t>Prekių/Paslaugų teikimo termino</w:t>
                  </w:r>
                  <w:r w:rsidRPr="008C3FCB">
                    <w:rPr>
                      <w:sz w:val="22"/>
                      <w:szCs w:val="22"/>
                      <w:lang w:val="lt-LT"/>
                    </w:rPr>
                    <w:t xml:space="preserve"> pratęsim</w:t>
                  </w:r>
                  <w:r w:rsidR="00EF3873" w:rsidRPr="008C3FCB">
                    <w:rPr>
                      <w:sz w:val="22"/>
                      <w:szCs w:val="22"/>
                      <w:lang w:val="lt-LT"/>
                    </w:rPr>
                    <w:t>as</w:t>
                  </w:r>
                  <w:r w:rsidRPr="008C3FCB">
                    <w:rPr>
                      <w:sz w:val="22"/>
                      <w:szCs w:val="22"/>
                      <w:lang w:val="lt-LT"/>
                    </w:rPr>
                    <w:t xml:space="preserve"> nenumatoma</w:t>
                  </w:r>
                  <w:r w:rsidR="00EF3873" w:rsidRPr="008C3FCB">
                    <w:rPr>
                      <w:sz w:val="22"/>
                      <w:szCs w:val="22"/>
                      <w:lang w:val="lt-LT"/>
                    </w:rPr>
                    <w:t>s</w:t>
                  </w:r>
                  <w:r w:rsidR="00A07D80">
                    <w:rPr>
                      <w:sz w:val="22"/>
                      <w:szCs w:val="22"/>
                      <w:lang w:val="lt-LT"/>
                    </w:rPr>
                    <w:t xml:space="preserve">, išskyrus Sutarties </w:t>
                  </w:r>
                  <w:r w:rsidR="00A07D80" w:rsidRPr="008C3FCB">
                    <w:rPr>
                      <w:sz w:val="22"/>
                      <w:szCs w:val="22"/>
                      <w:lang w:val="lt-LT"/>
                    </w:rPr>
                    <w:t>12.4</w:t>
                  </w:r>
                  <w:r w:rsidR="006E5555">
                    <w:rPr>
                      <w:sz w:val="22"/>
                      <w:szCs w:val="22"/>
                      <w:lang w:val="lt-LT"/>
                    </w:rPr>
                    <w:t xml:space="preserve"> punkte numatytu atveju</w:t>
                  </w:r>
                  <w:r w:rsidRPr="008C3FCB">
                    <w:rPr>
                      <w:sz w:val="22"/>
                      <w:szCs w:val="22"/>
                      <w:lang w:val="lt-LT"/>
                    </w:rPr>
                    <w:t>.</w:t>
                  </w:r>
                </w:p>
                <w:p w14:paraId="1F14F81E" w14:textId="17C9F299" w:rsidR="00BA340A" w:rsidRPr="008C3FCB" w:rsidRDefault="00BA340A" w:rsidP="00EC50ED">
                  <w:pPr>
                    <w:ind w:firstLine="883"/>
                    <w:contextualSpacing/>
                    <w:jc w:val="both"/>
                    <w:rPr>
                      <w:sz w:val="22"/>
                      <w:szCs w:val="22"/>
                      <w:lang w:val="lt-LT"/>
                    </w:rPr>
                  </w:pPr>
                  <w:r w:rsidRPr="008C3FCB">
                    <w:rPr>
                      <w:sz w:val="22"/>
                      <w:szCs w:val="22"/>
                      <w:lang w:val="lt-LT"/>
                    </w:rPr>
                    <w:t>1</w:t>
                  </w:r>
                  <w:r w:rsidR="003006C3" w:rsidRPr="008C3FCB">
                    <w:rPr>
                      <w:sz w:val="22"/>
                      <w:szCs w:val="22"/>
                      <w:lang w:val="lt-LT"/>
                    </w:rPr>
                    <w:t>1</w:t>
                  </w:r>
                  <w:r w:rsidRPr="008C3FCB">
                    <w:rPr>
                      <w:sz w:val="22"/>
                      <w:szCs w:val="22"/>
                      <w:lang w:val="lt-LT"/>
                    </w:rPr>
                    <w:t>.</w:t>
                  </w:r>
                  <w:r w:rsidR="00EC50ED" w:rsidRPr="008C3FCB">
                    <w:rPr>
                      <w:sz w:val="22"/>
                      <w:szCs w:val="22"/>
                      <w:lang w:val="lt-LT"/>
                    </w:rPr>
                    <w:t>3</w:t>
                  </w:r>
                  <w:r w:rsidRPr="008C3FCB">
                    <w:rPr>
                      <w:sz w:val="22"/>
                      <w:szCs w:val="22"/>
                      <w:lang w:val="lt-LT"/>
                    </w:rPr>
                    <w:t>. Jei bet kuri šios Sutarties nuostata tampa ar pripažįstama visiškai ar iš dalies negaliojančia, tai neturi įtakos kitų Sutarties nuostatų galiojimui.</w:t>
                  </w:r>
                </w:p>
                <w:p w14:paraId="027F5BB0" w14:textId="6D16B72D" w:rsidR="00BA340A" w:rsidRPr="008C3FCB" w:rsidRDefault="00BA340A" w:rsidP="00EC50ED">
                  <w:pPr>
                    <w:pStyle w:val="BodyText11"/>
                    <w:ind w:firstLine="918"/>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1</w:t>
                  </w:r>
                  <w:r w:rsidRPr="008C3FCB">
                    <w:rPr>
                      <w:rFonts w:ascii="Times New Roman" w:hAnsi="Times New Roman"/>
                      <w:sz w:val="22"/>
                      <w:szCs w:val="22"/>
                      <w:lang w:val="lt-LT"/>
                    </w:rPr>
                    <w:t>.</w:t>
                  </w:r>
                  <w:r w:rsidR="00EC50ED" w:rsidRPr="008C3FCB">
                    <w:rPr>
                      <w:rFonts w:ascii="Times New Roman" w:hAnsi="Times New Roman"/>
                      <w:sz w:val="22"/>
                      <w:szCs w:val="22"/>
                      <w:lang w:val="lt-LT"/>
                    </w:rPr>
                    <w:t>4</w:t>
                  </w:r>
                  <w:r w:rsidRPr="008C3FCB">
                    <w:rPr>
                      <w:rFonts w:ascii="Times New Roman" w:hAnsi="Times New Roman"/>
                      <w:sz w:val="22"/>
                      <w:szCs w:val="22"/>
                      <w:lang w:val="lt-LT"/>
                    </w:rPr>
                    <w:t>.</w:t>
                  </w:r>
                  <w:r w:rsidR="00575931" w:rsidRPr="008C3FCB">
                    <w:rPr>
                      <w:rFonts w:ascii="Times New Roman" w:hAnsi="Times New Roman"/>
                      <w:sz w:val="22"/>
                      <w:szCs w:val="22"/>
                      <w:lang w:val="lt-LT"/>
                    </w:rPr>
                    <w:t xml:space="preserve"> </w:t>
                  </w:r>
                  <w:r w:rsidRPr="008C3FCB">
                    <w:rPr>
                      <w:rFonts w:ascii="Times New Roman" w:hAnsi="Times New Roman"/>
                      <w:sz w:val="22"/>
                      <w:szCs w:val="22"/>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ED18AC" w14:textId="77777777" w:rsidR="00BA340A" w:rsidRPr="008C3FCB" w:rsidRDefault="00BA340A" w:rsidP="00073AF5">
                  <w:pPr>
                    <w:jc w:val="center"/>
                    <w:rPr>
                      <w:b/>
                      <w:sz w:val="22"/>
                      <w:szCs w:val="22"/>
                      <w:lang w:val="lt-LT"/>
                    </w:rPr>
                  </w:pPr>
                </w:p>
              </w:tc>
            </w:tr>
            <w:tr w:rsidR="00BA340A" w:rsidRPr="008C3FCB" w14:paraId="3115C13F" w14:textId="77777777" w:rsidTr="00073AF5">
              <w:tc>
                <w:tcPr>
                  <w:tcW w:w="5000" w:type="pct"/>
                  <w:shd w:val="clear" w:color="auto" w:fill="auto"/>
                </w:tcPr>
                <w:p w14:paraId="1BC12565" w14:textId="65414B93" w:rsidR="00BA340A" w:rsidRPr="008C3FCB" w:rsidRDefault="00BA340A"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2</w:t>
                  </w:r>
                  <w:r w:rsidRPr="008C3FCB">
                    <w:rPr>
                      <w:rFonts w:ascii="Times New Roman" w:hAnsi="Times New Roman"/>
                      <w:sz w:val="22"/>
                      <w:szCs w:val="22"/>
                      <w:lang w:val="lt-LT"/>
                    </w:rPr>
                    <w:t xml:space="preserve">. </w:t>
                  </w:r>
                  <w:r w:rsidRPr="008C3FCB">
                    <w:rPr>
                      <w:rFonts w:ascii="Times New Roman" w:hAnsi="Times New Roman"/>
                      <w:caps/>
                      <w:sz w:val="22"/>
                      <w:szCs w:val="22"/>
                      <w:lang w:val="lt-LT"/>
                    </w:rPr>
                    <w:t xml:space="preserve">Sutarties pakeitimai, </w:t>
                  </w:r>
                  <w:r w:rsidRPr="008C3FCB">
                    <w:rPr>
                      <w:rFonts w:ascii="Times New Roman" w:hAnsi="Times New Roman"/>
                      <w:sz w:val="22"/>
                      <w:szCs w:val="22"/>
                      <w:lang w:val="lt-LT"/>
                    </w:rPr>
                    <w:t>PERŽIŪROS SĄLYGOS, PASIRINKIMO GALIMYBĖS</w:t>
                  </w:r>
                </w:p>
                <w:p w14:paraId="5BC4557A" w14:textId="77777777" w:rsidR="00BA340A" w:rsidRPr="008C3FCB" w:rsidRDefault="00BA340A" w:rsidP="00073AF5">
                  <w:pPr>
                    <w:pStyle w:val="ColorfulShading-Accent31"/>
                    <w:widowControl w:val="0"/>
                    <w:tabs>
                      <w:tab w:val="left" w:pos="567"/>
                    </w:tabs>
                    <w:suppressAutoHyphens/>
                    <w:ind w:left="0"/>
                    <w:jc w:val="both"/>
                    <w:rPr>
                      <w:b/>
                      <w:bCs/>
                      <w:caps/>
                      <w:sz w:val="22"/>
                      <w:szCs w:val="22"/>
                      <w:lang w:val="lt-LT"/>
                    </w:rPr>
                  </w:pPr>
                </w:p>
                <w:p w14:paraId="16101598" w14:textId="51FFC9C9" w:rsidR="00BA340A" w:rsidRPr="008C3FCB" w:rsidRDefault="00BA340A" w:rsidP="004046C9">
                  <w:pPr>
                    <w:pStyle w:val="ColorfulShading-Accent31"/>
                    <w:widowControl w:val="0"/>
                    <w:tabs>
                      <w:tab w:val="left" w:pos="567"/>
                    </w:tabs>
                    <w:suppressAutoHyphens/>
                    <w:ind w:left="0" w:firstLine="926"/>
                    <w:jc w:val="both"/>
                    <w:rPr>
                      <w:sz w:val="22"/>
                      <w:szCs w:val="22"/>
                      <w:lang w:val="lt-LT"/>
                    </w:rPr>
                  </w:pPr>
                  <w:r w:rsidRPr="008C3FCB">
                    <w:rPr>
                      <w:sz w:val="22"/>
                      <w:szCs w:val="22"/>
                      <w:lang w:val="lt-LT"/>
                    </w:rPr>
                    <w:t>1</w:t>
                  </w:r>
                  <w:r w:rsidR="003006C3" w:rsidRPr="008C3FCB">
                    <w:rPr>
                      <w:sz w:val="22"/>
                      <w:szCs w:val="22"/>
                      <w:lang w:val="lt-LT"/>
                    </w:rPr>
                    <w:t>2</w:t>
                  </w:r>
                  <w:r w:rsidRPr="008C3FCB">
                    <w:rPr>
                      <w:sz w:val="22"/>
                      <w:szCs w:val="22"/>
                      <w:lang w:val="lt-LT"/>
                    </w:rPr>
                    <w:t xml:space="preserve">.1. </w:t>
                  </w:r>
                  <w:r w:rsidR="0040092E" w:rsidRPr="008C3FCB">
                    <w:rPr>
                      <w:sz w:val="22"/>
                      <w:szCs w:val="22"/>
                      <w:lang w:val="lt-LT"/>
                    </w:rPr>
                    <w:t>Sutarties sąlygos Sutarties galiojimo laikotarpiu gali būti keičiamos Viešųjų pirkimų įstatymo numatyta tvarka</w:t>
                  </w:r>
                  <w:r w:rsidR="006022E9" w:rsidRPr="008C3FCB">
                    <w:rPr>
                      <w:sz w:val="22"/>
                      <w:szCs w:val="22"/>
                      <w:lang w:val="lt-LT"/>
                    </w:rPr>
                    <w:t xml:space="preserve">. </w:t>
                  </w:r>
                  <w:r w:rsidRPr="008C3FCB">
                    <w:rPr>
                      <w:sz w:val="22"/>
                      <w:szCs w:val="22"/>
                      <w:lang w:val="lt-LT"/>
                    </w:rPr>
                    <w:t xml:space="preserve">Sutarties sąlygų pakeitimas turi būti įformintas papildomu susitarimu ir pasirašytas abiejų Šalių. </w:t>
                  </w:r>
                </w:p>
                <w:p w14:paraId="02192DC2" w14:textId="2A20C094" w:rsidR="00BA340A" w:rsidRPr="008C3FCB" w:rsidRDefault="00BA340A" w:rsidP="004046C9">
                  <w:pPr>
                    <w:pStyle w:val="ColorfulShading-Accent31"/>
                    <w:widowControl w:val="0"/>
                    <w:tabs>
                      <w:tab w:val="left" w:pos="567"/>
                    </w:tabs>
                    <w:suppressAutoHyphens/>
                    <w:ind w:left="0" w:firstLine="926"/>
                    <w:jc w:val="both"/>
                    <w:rPr>
                      <w:sz w:val="22"/>
                      <w:szCs w:val="22"/>
                      <w:lang w:val="lt-LT"/>
                    </w:rPr>
                  </w:pPr>
                  <w:r w:rsidRPr="008C3FCB">
                    <w:rPr>
                      <w:sz w:val="22"/>
                      <w:szCs w:val="22"/>
                      <w:lang w:val="lt-LT"/>
                    </w:rPr>
                    <w:t>1</w:t>
                  </w:r>
                  <w:r w:rsidR="003006C3" w:rsidRPr="008C3FCB">
                    <w:rPr>
                      <w:sz w:val="22"/>
                      <w:szCs w:val="22"/>
                      <w:lang w:val="lt-LT"/>
                    </w:rPr>
                    <w:t>2</w:t>
                  </w:r>
                  <w:r w:rsidRPr="008C3FCB">
                    <w:rPr>
                      <w:sz w:val="22"/>
                      <w:szCs w:val="22"/>
                      <w:lang w:val="lt-LT"/>
                    </w:rPr>
                    <w:t xml:space="preserve">.2. Sudarytos Sutarties Šalis gali būti pakeista Viešųjų pirkimų įstatymo 89 straipsnio 1 dalies </w:t>
                  </w:r>
                  <w:r w:rsidRPr="008C3FCB">
                    <w:rPr>
                      <w:sz w:val="22"/>
                      <w:szCs w:val="22"/>
                      <w:lang w:val="lt-LT"/>
                    </w:rPr>
                    <w:lastRenderedPageBreak/>
                    <w:t>4 punkte numatytais atvejais.</w:t>
                  </w:r>
                </w:p>
                <w:p w14:paraId="0B8D402D" w14:textId="1E41B973" w:rsidR="00BA340A" w:rsidRPr="00585304" w:rsidRDefault="00BA340A" w:rsidP="004046C9">
                  <w:pPr>
                    <w:widowControl w:val="0"/>
                    <w:pBdr>
                      <w:top w:val="nil"/>
                      <w:left w:val="nil"/>
                      <w:bottom w:val="nil"/>
                      <w:right w:val="nil"/>
                      <w:between w:val="nil"/>
                    </w:pBdr>
                    <w:tabs>
                      <w:tab w:val="left" w:pos="567"/>
                    </w:tabs>
                    <w:ind w:firstLine="926"/>
                    <w:jc w:val="both"/>
                    <w:rPr>
                      <w:sz w:val="22"/>
                      <w:szCs w:val="22"/>
                      <w:lang w:val="lt-LT"/>
                    </w:rPr>
                  </w:pPr>
                  <w:r w:rsidRPr="008C3FCB">
                    <w:rPr>
                      <w:color w:val="000000"/>
                      <w:sz w:val="22"/>
                      <w:szCs w:val="22"/>
                      <w:lang w:val="lt-LT"/>
                    </w:rPr>
                    <w:t>1</w:t>
                  </w:r>
                  <w:r w:rsidR="003006C3" w:rsidRPr="008C3FCB">
                    <w:rPr>
                      <w:color w:val="000000"/>
                      <w:sz w:val="22"/>
                      <w:szCs w:val="22"/>
                      <w:lang w:val="lt-LT"/>
                    </w:rPr>
                    <w:t>2</w:t>
                  </w:r>
                  <w:r w:rsidRPr="008C3FCB">
                    <w:rPr>
                      <w:color w:val="000000"/>
                      <w:sz w:val="22"/>
                      <w:szCs w:val="22"/>
                      <w:lang w:val="lt-LT"/>
                    </w:rPr>
                    <w:t xml:space="preserve">.3. </w:t>
                  </w:r>
                  <w:r w:rsidRPr="008C3FCB">
                    <w:rPr>
                      <w:sz w:val="22"/>
                      <w:szCs w:val="22"/>
                      <w:lang w:val="lt-LT"/>
                    </w:rPr>
                    <w:t xml:space="preserve">Sutarties sąlygų keitimu </w:t>
                  </w:r>
                  <w:r w:rsidRPr="008C3FCB">
                    <w:rPr>
                      <w:color w:val="000000"/>
                      <w:sz w:val="22"/>
                      <w:szCs w:val="22"/>
                      <w:lang w:val="lt-LT"/>
                    </w:rPr>
                    <w:t xml:space="preserve">LR viešųjų pirkimų įstatymo 89 straipsnio prasme </w:t>
                  </w:r>
                  <w:r w:rsidRPr="008C3FCB">
                    <w:rPr>
                      <w:sz w:val="22"/>
                      <w:szCs w:val="22"/>
                      <w:lang w:val="lt-LT"/>
                    </w:rPr>
                    <w:t>nebus laikomas Sutarties sąlygų koregavimas</w:t>
                  </w:r>
                  <w:r w:rsidR="001242BE" w:rsidRPr="008C3FCB">
                    <w:rPr>
                      <w:sz w:val="22"/>
                      <w:szCs w:val="22"/>
                      <w:lang w:val="lt-LT"/>
                    </w:rPr>
                    <w:t xml:space="preserve">, </w:t>
                  </w:r>
                  <w:r w:rsidRPr="008C3FCB">
                    <w:rPr>
                      <w:sz w:val="22"/>
                      <w:szCs w:val="22"/>
                      <w:lang w:val="lt-LT"/>
                    </w:rPr>
                    <w:t xml:space="preserve">kai Sutarties pasirašymo metu ar po pasirašymo pastebimos techninės, gramatinės ar korektūros klaidos (pvz. numeracijos netikslumai, žodžių ar sakinių dubliavimasis ir pan.). </w:t>
                  </w:r>
                  <w:r w:rsidRPr="00585304">
                    <w:rPr>
                      <w:sz w:val="22"/>
                      <w:szCs w:val="22"/>
                      <w:lang w:val="lt-LT"/>
                    </w:rPr>
                    <w:t>Sutarties sąlygų ištaisymas turi būti įformintas papildomu susitarimu dėl klaidų ištaisymo ir pasirašytas abiejų Šalių.</w:t>
                  </w:r>
                </w:p>
                <w:p w14:paraId="077FA648" w14:textId="009DA77F" w:rsidR="00585304" w:rsidRPr="00585304" w:rsidRDefault="00752334" w:rsidP="007869B0">
                  <w:pPr>
                    <w:spacing w:after="240"/>
                    <w:ind w:firstLine="919"/>
                    <w:contextualSpacing/>
                    <w:jc w:val="both"/>
                    <w:rPr>
                      <w:rFonts w:eastAsia="Times New Roman"/>
                      <w:color w:val="000000"/>
                      <w:sz w:val="22"/>
                      <w:szCs w:val="22"/>
                      <w:lang w:val="lt-LT" w:eastAsia="en-US"/>
                    </w:rPr>
                  </w:pPr>
                  <w:r w:rsidRPr="00585304">
                    <w:rPr>
                      <w:sz w:val="22"/>
                      <w:szCs w:val="22"/>
                      <w:lang w:val="lt-LT"/>
                    </w:rPr>
                    <w:t xml:space="preserve">12.4. Sutartis gali būti </w:t>
                  </w:r>
                  <w:r w:rsidRPr="00585304">
                    <w:rPr>
                      <w:bCs/>
                      <w:sz w:val="22"/>
                      <w:szCs w:val="22"/>
                      <w:lang w:val="lt-LT"/>
                    </w:rPr>
                    <w:t>pakeista</w:t>
                  </w:r>
                  <w:r w:rsidRPr="00585304">
                    <w:rPr>
                      <w:sz w:val="22"/>
                      <w:szCs w:val="22"/>
                      <w:lang w:val="lt-LT"/>
                    </w:rPr>
                    <w:t>, jei keičiam</w:t>
                  </w:r>
                  <w:r w:rsidR="00344653" w:rsidRPr="00585304">
                    <w:rPr>
                      <w:sz w:val="22"/>
                      <w:szCs w:val="22"/>
                      <w:lang w:val="lt-LT"/>
                    </w:rPr>
                    <w:t>o</w:t>
                  </w:r>
                  <w:r w:rsidRPr="00585304">
                    <w:rPr>
                      <w:sz w:val="22"/>
                      <w:szCs w:val="22"/>
                      <w:lang w:val="lt-LT"/>
                    </w:rPr>
                    <w:t xml:space="preserve">s </w:t>
                  </w:r>
                  <w:r w:rsidR="009C3D03" w:rsidRPr="00585304">
                    <w:rPr>
                      <w:sz w:val="22"/>
                      <w:szCs w:val="22"/>
                      <w:lang w:val="lt-LT"/>
                    </w:rPr>
                    <w:t>Prekių/Paslaugų</w:t>
                  </w:r>
                  <w:r w:rsidR="00EF4702" w:rsidRPr="00585304">
                    <w:rPr>
                      <w:sz w:val="22"/>
                      <w:szCs w:val="22"/>
                      <w:lang w:val="lt-LT"/>
                    </w:rPr>
                    <w:t>, nu</w:t>
                  </w:r>
                  <w:r w:rsidR="00F230ED" w:rsidRPr="00585304">
                    <w:rPr>
                      <w:sz w:val="22"/>
                      <w:szCs w:val="22"/>
                      <w:lang w:val="lt-LT"/>
                    </w:rPr>
                    <w:t>rodytų</w:t>
                  </w:r>
                  <w:r w:rsidR="0061288A" w:rsidRPr="00585304">
                    <w:rPr>
                      <w:sz w:val="22"/>
                      <w:szCs w:val="22"/>
                      <w:lang w:val="lt-LT"/>
                    </w:rPr>
                    <w:t xml:space="preserve"> </w:t>
                  </w:r>
                  <w:r w:rsidR="0053740C" w:rsidRPr="00585304">
                    <w:rPr>
                      <w:sz w:val="22"/>
                      <w:szCs w:val="22"/>
                      <w:lang w:val="lt-LT"/>
                    </w:rPr>
                    <w:t>techninėje specifikacijoje (Sutarties 1 priedas)</w:t>
                  </w:r>
                  <w:r w:rsidR="009F37F7" w:rsidRPr="00585304">
                    <w:rPr>
                      <w:sz w:val="22"/>
                      <w:szCs w:val="22"/>
                      <w:lang w:val="lt-LT"/>
                    </w:rPr>
                    <w:t>,</w:t>
                  </w:r>
                  <w:r w:rsidR="00EF4702" w:rsidRPr="00585304">
                    <w:rPr>
                      <w:sz w:val="22"/>
                      <w:szCs w:val="22"/>
                      <w:lang w:val="lt-LT"/>
                    </w:rPr>
                    <w:t xml:space="preserve"> </w:t>
                  </w:r>
                  <w:r w:rsidR="00DC2B44" w:rsidRPr="00585304">
                    <w:rPr>
                      <w:sz w:val="22"/>
                      <w:szCs w:val="22"/>
                      <w:lang w:val="lt-LT"/>
                    </w:rPr>
                    <w:t xml:space="preserve">teikimo </w:t>
                  </w:r>
                  <w:r w:rsidR="00EF4702" w:rsidRPr="00585304">
                    <w:rPr>
                      <w:sz w:val="22"/>
                      <w:szCs w:val="22"/>
                      <w:lang w:val="lt-LT"/>
                    </w:rPr>
                    <w:t>datos</w:t>
                  </w:r>
                  <w:r w:rsidRPr="00585304">
                    <w:rPr>
                      <w:sz w:val="22"/>
                      <w:szCs w:val="22"/>
                      <w:lang w:val="lt-LT"/>
                    </w:rPr>
                    <w:t xml:space="preserve"> Sutarties galiojimo</w:t>
                  </w:r>
                  <w:r w:rsidR="0061288A" w:rsidRPr="00585304">
                    <w:rPr>
                      <w:sz w:val="22"/>
                      <w:szCs w:val="22"/>
                      <w:lang w:val="lt-LT"/>
                    </w:rPr>
                    <w:t xml:space="preserve"> laikotarpiu (</w:t>
                  </w:r>
                  <w:r w:rsidR="00F836BF" w:rsidRPr="00585304">
                    <w:rPr>
                      <w:sz w:val="22"/>
                      <w:szCs w:val="22"/>
                      <w:lang w:val="lt-LT"/>
                    </w:rPr>
                    <w:t>p</w:t>
                  </w:r>
                  <w:r w:rsidR="009E3E5E" w:rsidRPr="00585304">
                    <w:rPr>
                      <w:rFonts w:eastAsia="Times New Roman"/>
                      <w:sz w:val="22"/>
                      <w:szCs w:val="22"/>
                      <w:lang w:val="lt-LT" w:eastAsia="en-US"/>
                    </w:rPr>
                    <w:t xml:space="preserve">lanuojama </w:t>
                  </w:r>
                  <w:r w:rsidR="009641AD">
                    <w:rPr>
                      <w:rFonts w:eastAsia="Times New Roman"/>
                      <w:sz w:val="22"/>
                      <w:szCs w:val="22"/>
                      <w:lang w:val="lt-LT" w:eastAsia="en-US"/>
                    </w:rPr>
                    <w:t>Paslaugų</w:t>
                  </w:r>
                  <w:r w:rsidR="00AC1F14">
                    <w:rPr>
                      <w:rFonts w:eastAsia="Times New Roman"/>
                      <w:sz w:val="22"/>
                      <w:szCs w:val="22"/>
                      <w:lang w:val="lt-LT" w:eastAsia="en-US"/>
                    </w:rPr>
                    <w:t xml:space="preserve">) </w:t>
                  </w:r>
                  <w:r w:rsidR="009E3E5E" w:rsidRPr="00585304">
                    <w:rPr>
                      <w:rFonts w:eastAsia="Times New Roman"/>
                      <w:sz w:val="22"/>
                      <w:szCs w:val="22"/>
                      <w:lang w:val="lt-LT" w:eastAsia="en-US"/>
                    </w:rPr>
                    <w:t>Renginio data</w:t>
                  </w:r>
                  <w:r w:rsidR="00F836BF" w:rsidRPr="00585304">
                    <w:rPr>
                      <w:rFonts w:eastAsia="Times New Roman"/>
                      <w:sz w:val="22"/>
                      <w:szCs w:val="22"/>
                      <w:lang w:val="lt-LT" w:eastAsia="en-US"/>
                    </w:rPr>
                    <w:t>, kiti numatyti terminai</w:t>
                  </w:r>
                  <w:r w:rsidR="002A099D" w:rsidRPr="00585304">
                    <w:rPr>
                      <w:sz w:val="22"/>
                      <w:szCs w:val="22"/>
                      <w:lang w:val="lt-LT"/>
                    </w:rPr>
                    <w:t>).</w:t>
                  </w:r>
                  <w:r w:rsidR="00EA0107" w:rsidRPr="00585304">
                    <w:rPr>
                      <w:rFonts w:eastAsia="Times New Roman"/>
                      <w:color w:val="000000"/>
                      <w:sz w:val="22"/>
                      <w:szCs w:val="22"/>
                      <w:lang w:val="lt-LT" w:eastAsia="en-US"/>
                    </w:rPr>
                    <w:t xml:space="preserve"> Renginio vieta ir apimtys iškilus nenumatytoms aplinkybėms, kurių nebuvo galima numatyti pirkimo ir/ar sutarties vykdymo metu (Renginio organizatoriams atšaukus, keičiant Renginio programą ar kitaip įtakojant ir esant Renginio pasikeitimams), šalims raštu išreiškus tam sutikimą, gali būti keičiamos atsižvelgiant į Renginio atšaukimo ar nukėlimo vėlesniam laikotarpiui faktą. Tokiu atveju, šalys gali susitarti perkelti Prekių tiekimą tokiomis sąlygomis ir būdais, kurios užtikrintų Perkančiosios organizacijos dalyvavimą kitame Renginyje, nepažeidžiant Sutarties sąlygų ir tokiomis pat sąlygomis, kaip nurodyta </w:t>
                  </w:r>
                  <w:r w:rsidR="001A0DAC" w:rsidRPr="00585304">
                    <w:rPr>
                      <w:sz w:val="22"/>
                      <w:szCs w:val="22"/>
                      <w:lang w:val="lt-LT"/>
                    </w:rPr>
                    <w:t>Paslaugų</w:t>
                  </w:r>
                  <w:r w:rsidR="001A0DAC" w:rsidRPr="008C3FCB">
                    <w:rPr>
                      <w:sz w:val="22"/>
                      <w:szCs w:val="22"/>
                      <w:lang w:val="lt-LT"/>
                    </w:rPr>
                    <w:t xml:space="preserve"> teikėj</w:t>
                  </w:r>
                  <w:r w:rsidR="009641AD">
                    <w:rPr>
                      <w:sz w:val="22"/>
                      <w:szCs w:val="22"/>
                      <w:lang w:val="lt-LT"/>
                    </w:rPr>
                    <w:t>o</w:t>
                  </w:r>
                  <w:r w:rsidR="00EA0107" w:rsidRPr="00585304">
                    <w:rPr>
                      <w:rFonts w:eastAsia="Times New Roman"/>
                      <w:color w:val="000000"/>
                      <w:sz w:val="22"/>
                      <w:szCs w:val="22"/>
                      <w:lang w:val="lt-LT" w:eastAsia="en-US"/>
                    </w:rPr>
                    <w:t xml:space="preserve"> pasiūlyme.</w:t>
                  </w:r>
                  <w:r w:rsidR="00585304" w:rsidRPr="00585304">
                    <w:rPr>
                      <w:rFonts w:eastAsia="Times New Roman"/>
                      <w:color w:val="000000"/>
                      <w:sz w:val="22"/>
                      <w:szCs w:val="22"/>
                      <w:lang w:val="lt-LT" w:eastAsia="en-US"/>
                    </w:rPr>
                    <w:t xml:space="preserve"> </w:t>
                  </w:r>
                </w:p>
                <w:p w14:paraId="5C6A02A9" w14:textId="0737ECAF" w:rsidR="00752334" w:rsidRDefault="00752334" w:rsidP="007869B0">
                  <w:pPr>
                    <w:spacing w:after="240"/>
                    <w:ind w:firstLine="919"/>
                    <w:contextualSpacing/>
                    <w:jc w:val="both"/>
                    <w:rPr>
                      <w:sz w:val="22"/>
                      <w:szCs w:val="22"/>
                      <w:lang w:val="lt-LT"/>
                    </w:rPr>
                  </w:pPr>
                  <w:r w:rsidRPr="00585304">
                    <w:rPr>
                      <w:sz w:val="22"/>
                      <w:szCs w:val="22"/>
                      <w:lang w:val="lt-LT"/>
                    </w:rPr>
                    <w:t xml:space="preserve">12.5. Sutartis gali būti </w:t>
                  </w:r>
                  <w:r w:rsidRPr="00585304">
                    <w:rPr>
                      <w:bCs/>
                      <w:sz w:val="22"/>
                      <w:szCs w:val="22"/>
                      <w:lang w:val="lt-LT"/>
                    </w:rPr>
                    <w:t xml:space="preserve">pakeista </w:t>
                  </w:r>
                  <w:r w:rsidRPr="00585304">
                    <w:rPr>
                      <w:sz w:val="22"/>
                      <w:szCs w:val="22"/>
                      <w:lang w:val="lt-LT"/>
                    </w:rPr>
                    <w:t>dėl tokių nenumatytų aplinkybių, kurių atsiradimo Paslaugų teikėjas, veikdamas kaip rūpestingas ir apdairus asmuo, objektyviai negalėjo numatyti iki Sutarties pasirašymo ir kurių nei Paslaugų</w:t>
                  </w:r>
                  <w:r w:rsidRPr="008C3FCB">
                    <w:rPr>
                      <w:sz w:val="22"/>
                      <w:szCs w:val="22"/>
                      <w:lang w:val="lt-LT"/>
                    </w:rPr>
                    <w:t xml:space="preserve"> teikėjas, nei </w:t>
                  </w:r>
                  <w:r w:rsidRPr="008C3FCB">
                    <w:rPr>
                      <w:bCs/>
                      <w:sz w:val="22"/>
                      <w:szCs w:val="22"/>
                      <w:lang w:val="lt-LT"/>
                    </w:rPr>
                    <w:t>Perkančioji organizacija</w:t>
                  </w:r>
                  <w:r w:rsidRPr="008C3FCB">
                    <w:rPr>
                      <w:sz w:val="22"/>
                      <w:szCs w:val="22"/>
                      <w:lang w:val="lt-LT"/>
                    </w:rPr>
                    <w:t xml:space="preserve"> negali kontroliuoti. Tokiomis aplinkybėmis, be kita ko, laikoma: teisės aktų, turinčių įtakos Sutarties vykdymui pakeitimas ar įsigaliojimas, trečiųjų šalių veiksmai ar aplinkybės, dėl kurių užsitęsė Sutarties vykdymas. Sutartis taip pat gali būti </w:t>
                  </w:r>
                  <w:r w:rsidRPr="008C3FCB">
                    <w:rPr>
                      <w:bCs/>
                      <w:sz w:val="22"/>
                      <w:szCs w:val="22"/>
                      <w:lang w:val="lt-LT"/>
                    </w:rPr>
                    <w:t xml:space="preserve">pakeista, jei </w:t>
                  </w:r>
                  <w:r w:rsidRPr="008C3FCB">
                    <w:rPr>
                      <w:sz w:val="22"/>
                      <w:szCs w:val="22"/>
                      <w:lang w:val="lt-LT"/>
                    </w:rPr>
                    <w:t>Perkančiajai organizacijai būtinas papildomas laikas atlikti papildomą pirkimą.</w:t>
                  </w:r>
                </w:p>
                <w:p w14:paraId="6D254093" w14:textId="77777777" w:rsidR="00401F00" w:rsidRPr="008C3FCB" w:rsidRDefault="00401F00" w:rsidP="00752334">
                  <w:pPr>
                    <w:widowControl w:val="0"/>
                    <w:pBdr>
                      <w:top w:val="nil"/>
                      <w:left w:val="nil"/>
                      <w:bottom w:val="nil"/>
                      <w:right w:val="nil"/>
                      <w:between w:val="nil"/>
                    </w:pBdr>
                    <w:tabs>
                      <w:tab w:val="left" w:pos="567"/>
                    </w:tabs>
                    <w:ind w:firstLine="782"/>
                    <w:jc w:val="both"/>
                    <w:rPr>
                      <w:sz w:val="22"/>
                      <w:szCs w:val="22"/>
                      <w:lang w:val="lt-LT"/>
                    </w:rPr>
                  </w:pPr>
                </w:p>
                <w:p w14:paraId="44DB6DF2" w14:textId="51642FDE" w:rsidR="00F17387" w:rsidRPr="008C3FCB" w:rsidRDefault="00F17387" w:rsidP="00593F9F">
                  <w:pPr>
                    <w:widowControl w:val="0"/>
                    <w:pBdr>
                      <w:top w:val="nil"/>
                      <w:left w:val="nil"/>
                      <w:bottom w:val="nil"/>
                      <w:right w:val="nil"/>
                      <w:between w:val="nil"/>
                    </w:pBdr>
                    <w:tabs>
                      <w:tab w:val="left" w:pos="567"/>
                    </w:tabs>
                    <w:jc w:val="both"/>
                    <w:rPr>
                      <w:color w:val="000000"/>
                      <w:sz w:val="22"/>
                      <w:szCs w:val="22"/>
                      <w:lang w:val="lt-LT"/>
                    </w:rPr>
                  </w:pPr>
                </w:p>
              </w:tc>
            </w:tr>
            <w:tr w:rsidR="00BA340A" w:rsidRPr="008C3FCB" w14:paraId="3F623E8F" w14:textId="77777777" w:rsidTr="00073AF5">
              <w:tc>
                <w:tcPr>
                  <w:tcW w:w="5000" w:type="pct"/>
                  <w:shd w:val="clear" w:color="auto" w:fill="auto"/>
                </w:tcPr>
                <w:p w14:paraId="2AA349AE" w14:textId="50979070" w:rsidR="00BA340A" w:rsidRPr="008C3FCB" w:rsidRDefault="00BA340A" w:rsidP="00073AF5">
                  <w:pPr>
                    <w:pStyle w:val="BodyText11"/>
                    <w:ind w:firstLine="709"/>
                    <w:jc w:val="center"/>
                    <w:rPr>
                      <w:rFonts w:ascii="Times New Roman" w:hAnsi="Times New Roman"/>
                      <w:b/>
                      <w:caps/>
                      <w:sz w:val="22"/>
                      <w:szCs w:val="22"/>
                      <w:lang w:val="lt-LT"/>
                    </w:rPr>
                  </w:pPr>
                  <w:r w:rsidRPr="008C3FCB">
                    <w:rPr>
                      <w:rFonts w:ascii="Times New Roman" w:hAnsi="Times New Roman"/>
                      <w:b/>
                      <w:sz w:val="22"/>
                      <w:szCs w:val="22"/>
                      <w:lang w:val="lt-LT"/>
                    </w:rPr>
                    <w:lastRenderedPageBreak/>
                    <w:t>1</w:t>
                  </w:r>
                  <w:r w:rsidR="003006C3" w:rsidRPr="008C3FCB">
                    <w:rPr>
                      <w:rFonts w:ascii="Times New Roman" w:hAnsi="Times New Roman"/>
                      <w:b/>
                      <w:sz w:val="22"/>
                      <w:szCs w:val="22"/>
                      <w:lang w:val="lt-LT"/>
                    </w:rPr>
                    <w:t>3</w:t>
                  </w:r>
                  <w:r w:rsidRPr="008C3FCB">
                    <w:rPr>
                      <w:rFonts w:ascii="Times New Roman" w:hAnsi="Times New Roman"/>
                      <w:b/>
                      <w:sz w:val="22"/>
                      <w:szCs w:val="22"/>
                      <w:lang w:val="lt-LT"/>
                    </w:rPr>
                    <w:t xml:space="preserve">. </w:t>
                  </w:r>
                  <w:r w:rsidRPr="008C3FCB">
                    <w:rPr>
                      <w:rFonts w:ascii="Times New Roman" w:hAnsi="Times New Roman"/>
                      <w:b/>
                      <w:caps/>
                      <w:sz w:val="22"/>
                      <w:szCs w:val="22"/>
                      <w:lang w:val="lt-LT"/>
                    </w:rPr>
                    <w:t>Sutarties pažeidimas</w:t>
                  </w:r>
                </w:p>
                <w:p w14:paraId="554E701A" w14:textId="77777777" w:rsidR="00BA340A" w:rsidRPr="008C3FCB" w:rsidRDefault="00BA340A" w:rsidP="00073AF5">
                  <w:pPr>
                    <w:pStyle w:val="BodyText11"/>
                    <w:ind w:firstLine="709"/>
                    <w:jc w:val="center"/>
                    <w:rPr>
                      <w:rFonts w:ascii="Times New Roman" w:hAnsi="Times New Roman"/>
                      <w:sz w:val="22"/>
                      <w:szCs w:val="22"/>
                      <w:lang w:val="lt-LT"/>
                    </w:rPr>
                  </w:pPr>
                </w:p>
                <w:p w14:paraId="3D2F71C2" w14:textId="7674DFE5"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.1. Jei kuri nors Sutarties Šalis nevykdo arba netinkamai vykdo kokius nors savo įsipareigojimus pagal Sutartį, ji pažeidžia Sutartį.</w:t>
                  </w:r>
                </w:p>
                <w:p w14:paraId="602BF0EC" w14:textId="5FC4A487"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.2. Vienai Sutarties Šaliai pažeidus Sutartį, nukentėjusioji Šalis turi teisę:</w:t>
                  </w:r>
                </w:p>
                <w:p w14:paraId="10C67896" w14:textId="1DE526C3"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.2.1. reikalauti kitos Šalies vykdyti sutartinius įsipareigojimus;</w:t>
                  </w:r>
                </w:p>
                <w:p w14:paraId="290CC6B8" w14:textId="33E9D4DD"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.2.2. reikalauti atlyginti nuostolius;</w:t>
                  </w:r>
                </w:p>
                <w:p w14:paraId="6A304B78" w14:textId="5ACD5619"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 xml:space="preserve">.2.3. reikalauti sumokėti Sutarties </w:t>
                  </w:r>
                  <w:r w:rsidR="001979A4" w:rsidRPr="008C3FCB">
                    <w:rPr>
                      <w:rFonts w:ascii="Times New Roman" w:hAnsi="Times New Roman"/>
                      <w:sz w:val="22"/>
                      <w:szCs w:val="22"/>
                      <w:lang w:val="lt-LT"/>
                    </w:rPr>
                    <w:t>7</w:t>
                  </w:r>
                  <w:r w:rsidRPr="008C3FCB">
                    <w:rPr>
                      <w:rFonts w:ascii="Times New Roman" w:hAnsi="Times New Roman"/>
                      <w:sz w:val="22"/>
                      <w:szCs w:val="22"/>
                      <w:lang w:val="lt-LT"/>
                    </w:rPr>
                    <w:t xml:space="preserve">.2 ir </w:t>
                  </w:r>
                  <w:r w:rsidR="001979A4" w:rsidRPr="008C3FCB">
                    <w:rPr>
                      <w:rFonts w:ascii="Times New Roman" w:hAnsi="Times New Roman"/>
                      <w:sz w:val="22"/>
                      <w:szCs w:val="22"/>
                      <w:lang w:val="lt-LT"/>
                    </w:rPr>
                    <w:t>7</w:t>
                  </w:r>
                  <w:r w:rsidRPr="008C3FCB">
                    <w:rPr>
                      <w:rFonts w:ascii="Times New Roman" w:hAnsi="Times New Roman"/>
                      <w:sz w:val="22"/>
                      <w:szCs w:val="22"/>
                      <w:lang w:val="lt-LT"/>
                    </w:rPr>
                    <w:t>.3 punktuose nustatytus delspinigius;</w:t>
                  </w:r>
                </w:p>
                <w:p w14:paraId="59CC377F" w14:textId="1F4BA219"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 xml:space="preserve">.2.4. reikalauti sumokėti Sutarties </w:t>
                  </w:r>
                  <w:r w:rsidR="001979A4" w:rsidRPr="008C3FCB">
                    <w:rPr>
                      <w:rFonts w:ascii="Times New Roman" w:hAnsi="Times New Roman"/>
                      <w:sz w:val="22"/>
                      <w:szCs w:val="22"/>
                      <w:lang w:val="lt-LT"/>
                    </w:rPr>
                    <w:t>4</w:t>
                  </w:r>
                  <w:r w:rsidRPr="008C3FCB">
                    <w:rPr>
                      <w:rFonts w:ascii="Times New Roman" w:hAnsi="Times New Roman"/>
                      <w:sz w:val="22"/>
                      <w:szCs w:val="22"/>
                      <w:lang w:val="lt-LT"/>
                    </w:rPr>
                    <w:t xml:space="preserve"> dalyje nustatytą baudą;</w:t>
                  </w:r>
                </w:p>
                <w:p w14:paraId="0A79FB7A" w14:textId="1F72F9B2" w:rsidR="00BA340A" w:rsidRPr="008C3FCB" w:rsidRDefault="00BA340A" w:rsidP="008537D7">
                  <w:pPr>
                    <w:pStyle w:val="BodyText12"/>
                    <w:tabs>
                      <w:tab w:val="left" w:pos="709"/>
                    </w:tabs>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 xml:space="preserve">.2.5. reikalauti sumažinti kainą, neįvykdyta ar netinkamai įvykdyta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verte;</w:t>
                  </w:r>
                </w:p>
                <w:p w14:paraId="04B11FDC" w14:textId="244FB22F"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.2.6. nutraukti Sutartį;</w:t>
                  </w:r>
                </w:p>
                <w:p w14:paraId="1A1FF8AA" w14:textId="0AB78A46"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.2.7. taikyti kitus Lietuvos Respublikos teisės aktų nustatytus teisių gynimo būdus.</w:t>
                  </w:r>
                </w:p>
                <w:p w14:paraId="57935F02" w14:textId="42693A98"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.3. Paslaugų teikėjas negali perleisti visų ar dalies savo įsipareigojimų pagal šią Sutartį be išankstinio raštiško Perkančiosios organizacijos sutikimo.</w:t>
                  </w:r>
                </w:p>
                <w:p w14:paraId="4BB0B3FB" w14:textId="74989828" w:rsidR="00BA340A" w:rsidRPr="008C3FCB" w:rsidRDefault="00BA340A" w:rsidP="008537D7">
                  <w:pPr>
                    <w:tabs>
                      <w:tab w:val="left" w:pos="851"/>
                      <w:tab w:val="left" w:pos="1560"/>
                    </w:tabs>
                    <w:ind w:firstLine="926"/>
                    <w:jc w:val="both"/>
                    <w:rPr>
                      <w:sz w:val="22"/>
                      <w:szCs w:val="22"/>
                      <w:lang w:val="lt-LT"/>
                    </w:rPr>
                  </w:pPr>
                  <w:r w:rsidRPr="008C3FCB">
                    <w:rPr>
                      <w:sz w:val="22"/>
                      <w:szCs w:val="22"/>
                      <w:lang w:val="lt-LT"/>
                    </w:rPr>
                    <w:t>1</w:t>
                  </w:r>
                  <w:r w:rsidR="003006C3" w:rsidRPr="008C3FCB">
                    <w:rPr>
                      <w:sz w:val="22"/>
                      <w:szCs w:val="22"/>
                      <w:lang w:val="lt-LT"/>
                    </w:rPr>
                    <w:t>3</w:t>
                  </w:r>
                  <w:r w:rsidRPr="008C3FCB">
                    <w:rPr>
                      <w:sz w:val="22"/>
                      <w:szCs w:val="22"/>
                      <w:lang w:val="lt-LT"/>
                    </w:rPr>
                    <w:t>.4. Paslaugų teikėjas turi nedelsiant pranešti Perkančiajai organizacijai apie bet kokius esminius Paslaugų teikėjo asmens pasikeitimus, patvirtinant, kad prielaidos, būtinos Sutarčiai vykdyti, nenustojo galioti.</w:t>
                  </w:r>
                </w:p>
                <w:p w14:paraId="54F57F5F" w14:textId="3B313F0F"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.5. Šioje Sutartyje esminėmis sąlygomis laikoma:</w:t>
                  </w:r>
                </w:p>
                <w:p w14:paraId="69243B85" w14:textId="783C029F"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 xml:space="preserve">.5.1. Sutarties </w:t>
                  </w:r>
                  <w:r w:rsidR="00727079" w:rsidRPr="008C3FCB">
                    <w:rPr>
                      <w:rFonts w:ascii="Times New Roman" w:hAnsi="Times New Roman"/>
                      <w:sz w:val="22"/>
                      <w:szCs w:val="22"/>
                      <w:lang w:val="lt-LT"/>
                    </w:rPr>
                    <w:t>kaina/</w:t>
                  </w:r>
                  <w:r w:rsidR="00401640" w:rsidRPr="008C3FCB">
                    <w:rPr>
                      <w:rFonts w:ascii="Times New Roman" w:hAnsi="Times New Roman"/>
                      <w:sz w:val="22"/>
                      <w:szCs w:val="22"/>
                      <w:lang w:val="lt-LT"/>
                    </w:rPr>
                    <w:t>įkainiai</w:t>
                  </w:r>
                  <w:r w:rsidR="00727079" w:rsidRPr="008C3FCB">
                    <w:rPr>
                      <w:rFonts w:ascii="Times New Roman" w:hAnsi="Times New Roman"/>
                      <w:sz w:val="22"/>
                      <w:szCs w:val="22"/>
                      <w:lang w:val="lt-LT"/>
                    </w:rPr>
                    <w:t xml:space="preserve"> </w:t>
                  </w:r>
                  <w:r w:rsidRPr="008C3FCB">
                    <w:rPr>
                      <w:rFonts w:ascii="Times New Roman" w:hAnsi="Times New Roman"/>
                      <w:sz w:val="22"/>
                      <w:szCs w:val="22"/>
                      <w:lang w:val="lt-LT"/>
                    </w:rPr>
                    <w:t>ir kainodaros taisyklės;</w:t>
                  </w:r>
                </w:p>
                <w:p w14:paraId="2E0C5F9E" w14:textId="4FDFC5C3"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.5.2. Sutarties galiojimo terminas;</w:t>
                  </w:r>
                </w:p>
                <w:p w14:paraId="2BBD055E" w14:textId="0C55EFB6"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 xml:space="preserve">.5.3.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w:t>
                  </w:r>
                  <w:r w:rsidR="00574101" w:rsidRPr="008C3FCB">
                    <w:rPr>
                      <w:rFonts w:ascii="Times New Roman" w:hAnsi="Times New Roman"/>
                      <w:sz w:val="22"/>
                      <w:szCs w:val="22"/>
                      <w:lang w:val="lt-LT"/>
                    </w:rPr>
                    <w:t xml:space="preserve">suteikimo </w:t>
                  </w:r>
                  <w:r w:rsidRPr="008C3FCB">
                    <w:rPr>
                      <w:rFonts w:ascii="Times New Roman" w:hAnsi="Times New Roman"/>
                      <w:sz w:val="22"/>
                      <w:szCs w:val="22"/>
                      <w:lang w:val="lt-LT"/>
                    </w:rPr>
                    <w:t>terminas (-ai);</w:t>
                  </w:r>
                </w:p>
                <w:p w14:paraId="0D83C03E" w14:textId="3CD3765E"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.5.4. Sutarties dalykas;</w:t>
                  </w:r>
                </w:p>
                <w:p w14:paraId="1272BCE1" w14:textId="5E41ED14" w:rsidR="00BA340A" w:rsidRPr="008C3FCB" w:rsidRDefault="00BA340A" w:rsidP="008537D7">
                  <w:pPr>
                    <w:pStyle w:val="BodyText11"/>
                    <w:ind w:firstLine="926"/>
                    <w:rPr>
                      <w:rFonts w:ascii="Times New Roman" w:hAnsi="Times New Roman"/>
                      <w:sz w:val="22"/>
                      <w:szCs w:val="22"/>
                      <w:lang w:val="lt-LT"/>
                    </w:rPr>
                  </w:pPr>
                  <w:r w:rsidRPr="008C3FCB">
                    <w:rPr>
                      <w:rFonts w:ascii="Times New Roman" w:hAnsi="Times New Roman"/>
                      <w:sz w:val="22"/>
                      <w:szCs w:val="22"/>
                      <w:lang w:val="lt-LT"/>
                    </w:rPr>
                    <w:t>1</w:t>
                  </w:r>
                  <w:r w:rsidR="003006C3" w:rsidRPr="008C3FCB">
                    <w:rPr>
                      <w:rFonts w:ascii="Times New Roman" w:hAnsi="Times New Roman"/>
                      <w:sz w:val="22"/>
                      <w:szCs w:val="22"/>
                      <w:lang w:val="lt-LT"/>
                    </w:rPr>
                    <w:t>3</w:t>
                  </w:r>
                  <w:r w:rsidRPr="008C3FCB">
                    <w:rPr>
                      <w:rFonts w:ascii="Times New Roman" w:hAnsi="Times New Roman"/>
                      <w:sz w:val="22"/>
                      <w:szCs w:val="22"/>
                      <w:lang w:val="lt-LT"/>
                    </w:rPr>
                    <w:t xml:space="preserve">.5.5. </w:t>
                  </w:r>
                  <w:r w:rsidRPr="008C3FCB">
                    <w:rPr>
                      <w:rFonts w:ascii="Times New Roman" w:hAnsi="Times New Roman"/>
                      <w:color w:val="000000"/>
                      <w:sz w:val="22"/>
                      <w:szCs w:val="22"/>
                      <w:lang w:val="lt-LT"/>
                    </w:rPr>
                    <w:t xml:space="preserve">Subteikėjo (-ų), specialisto (-ų) keitimo </w:t>
                  </w:r>
                  <w:r w:rsidR="006837C1" w:rsidRPr="008C3FCB">
                    <w:rPr>
                      <w:rFonts w:ascii="Times New Roman" w:hAnsi="Times New Roman"/>
                      <w:color w:val="000000"/>
                      <w:sz w:val="22"/>
                      <w:szCs w:val="22"/>
                      <w:lang w:val="lt-LT"/>
                    </w:rPr>
                    <w:t xml:space="preserve">pagrindai ir </w:t>
                  </w:r>
                  <w:r w:rsidRPr="008C3FCB">
                    <w:rPr>
                      <w:rFonts w:ascii="Times New Roman" w:hAnsi="Times New Roman"/>
                      <w:color w:val="000000"/>
                      <w:sz w:val="22"/>
                      <w:szCs w:val="22"/>
                      <w:lang w:val="lt-LT"/>
                    </w:rPr>
                    <w:t>tvarka</w:t>
                  </w:r>
                  <w:r w:rsidRPr="008C3FCB">
                    <w:rPr>
                      <w:rFonts w:ascii="Times New Roman" w:hAnsi="Times New Roman"/>
                      <w:sz w:val="22"/>
                      <w:szCs w:val="22"/>
                      <w:lang w:val="lt-LT"/>
                    </w:rPr>
                    <w:t>.</w:t>
                  </w:r>
                </w:p>
                <w:p w14:paraId="56C4B99C" w14:textId="18C18DD9" w:rsidR="00BA340A" w:rsidRPr="008C3FCB" w:rsidRDefault="00BA340A" w:rsidP="008537D7">
                  <w:pPr>
                    <w:tabs>
                      <w:tab w:val="left" w:pos="851"/>
                      <w:tab w:val="left" w:pos="1560"/>
                    </w:tabs>
                    <w:ind w:firstLine="926"/>
                    <w:jc w:val="both"/>
                    <w:rPr>
                      <w:sz w:val="22"/>
                      <w:szCs w:val="22"/>
                      <w:lang w:val="lt-LT"/>
                    </w:rPr>
                  </w:pPr>
                  <w:r w:rsidRPr="008C3FCB">
                    <w:rPr>
                      <w:sz w:val="22"/>
                      <w:szCs w:val="22"/>
                      <w:lang w:val="lt-LT"/>
                    </w:rPr>
                    <w:t>1</w:t>
                  </w:r>
                  <w:r w:rsidR="003006C3" w:rsidRPr="008C3FCB">
                    <w:rPr>
                      <w:sz w:val="22"/>
                      <w:szCs w:val="22"/>
                      <w:lang w:val="lt-LT"/>
                    </w:rPr>
                    <w:t>3</w:t>
                  </w:r>
                  <w:r w:rsidRPr="008C3FCB">
                    <w:rPr>
                      <w:sz w:val="22"/>
                      <w:szCs w:val="22"/>
                      <w:lang w:val="lt-LT"/>
                    </w:rPr>
                    <w:t>.6. Sutarties 1</w:t>
                  </w:r>
                  <w:r w:rsidR="003006C3" w:rsidRPr="008C3FCB">
                    <w:rPr>
                      <w:sz w:val="22"/>
                      <w:szCs w:val="22"/>
                      <w:lang w:val="lt-LT"/>
                    </w:rPr>
                    <w:t>3</w:t>
                  </w:r>
                  <w:r w:rsidRPr="008C3FCB">
                    <w:rPr>
                      <w:sz w:val="22"/>
                      <w:szCs w:val="22"/>
                      <w:lang w:val="lt-LT"/>
                    </w:rPr>
                    <w:t xml:space="preserve">.5 punkte numatytų sąlygų </w:t>
                  </w:r>
                  <w:r w:rsidRPr="008C3FCB">
                    <w:rPr>
                      <w:color w:val="000000"/>
                      <w:sz w:val="22"/>
                      <w:szCs w:val="22"/>
                      <w:lang w:val="lt-LT"/>
                    </w:rPr>
                    <w:t>pažeidimas laikomas esminiu Sutarties pažeidimu.</w:t>
                  </w:r>
                </w:p>
                <w:p w14:paraId="54118683" w14:textId="77777777" w:rsidR="00BA340A" w:rsidRPr="008C3FCB" w:rsidRDefault="00BA340A" w:rsidP="00073AF5">
                  <w:pPr>
                    <w:jc w:val="center"/>
                    <w:rPr>
                      <w:b/>
                      <w:sz w:val="22"/>
                      <w:szCs w:val="22"/>
                      <w:lang w:val="lt-LT"/>
                    </w:rPr>
                  </w:pPr>
                </w:p>
              </w:tc>
            </w:tr>
            <w:tr w:rsidR="00BA340A" w:rsidRPr="008C3FCB" w14:paraId="2D51A577" w14:textId="77777777" w:rsidTr="00073AF5">
              <w:tc>
                <w:tcPr>
                  <w:tcW w:w="5000" w:type="pct"/>
                  <w:shd w:val="clear" w:color="auto" w:fill="auto"/>
                </w:tcPr>
                <w:p w14:paraId="3706CE2A" w14:textId="56B8F17F" w:rsidR="00BA340A" w:rsidRPr="008C3FCB" w:rsidRDefault="00BA340A"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t>1</w:t>
                  </w:r>
                  <w:r w:rsidR="001979A4" w:rsidRPr="008C3FCB">
                    <w:rPr>
                      <w:rFonts w:ascii="Times New Roman" w:hAnsi="Times New Roman"/>
                      <w:sz w:val="22"/>
                      <w:szCs w:val="22"/>
                      <w:lang w:val="lt-LT"/>
                    </w:rPr>
                    <w:t>4</w:t>
                  </w:r>
                  <w:r w:rsidRPr="008C3FCB">
                    <w:rPr>
                      <w:rFonts w:ascii="Times New Roman" w:hAnsi="Times New Roman"/>
                      <w:sz w:val="22"/>
                      <w:szCs w:val="22"/>
                      <w:lang w:val="lt-LT"/>
                    </w:rPr>
                    <w:t xml:space="preserve">. </w:t>
                  </w:r>
                  <w:r w:rsidRPr="008C3FCB">
                    <w:rPr>
                      <w:rFonts w:ascii="Times New Roman" w:hAnsi="Times New Roman"/>
                      <w:caps/>
                      <w:sz w:val="22"/>
                      <w:szCs w:val="22"/>
                      <w:lang w:val="lt-LT"/>
                    </w:rPr>
                    <w:t>Sutarties vykdymo sustabdymas</w:t>
                  </w:r>
                </w:p>
                <w:p w14:paraId="1B1FEF69" w14:textId="4D9998F8" w:rsidR="00BA340A" w:rsidRPr="008C3FCB" w:rsidRDefault="00BA340A" w:rsidP="00073AF5">
                  <w:pPr>
                    <w:pStyle w:val="Statja"/>
                    <w:spacing w:before="0"/>
                    <w:ind w:firstLine="709"/>
                    <w:jc w:val="center"/>
                    <w:rPr>
                      <w:rFonts w:ascii="Times New Roman" w:hAnsi="Times New Roman"/>
                      <w:sz w:val="22"/>
                      <w:szCs w:val="22"/>
                      <w:lang w:val="lt-LT"/>
                    </w:rPr>
                  </w:pPr>
                </w:p>
                <w:p w14:paraId="43181D3B" w14:textId="28EDE8BB" w:rsidR="006265C2" w:rsidRPr="008C3FCB" w:rsidRDefault="006265C2" w:rsidP="006265C2">
                  <w:pPr>
                    <w:pStyle w:val="BodyText11"/>
                    <w:ind w:firstLine="926"/>
                    <w:rPr>
                      <w:rFonts w:ascii="Times New Roman" w:hAnsi="Times New Roman"/>
                      <w:b/>
                      <w:sz w:val="22"/>
                      <w:szCs w:val="22"/>
                      <w:lang w:val="lt-LT"/>
                    </w:rPr>
                  </w:pPr>
                  <w:r w:rsidRPr="008C3FCB">
                    <w:rPr>
                      <w:rFonts w:ascii="Times New Roman" w:hAnsi="Times New Roman"/>
                      <w:sz w:val="22"/>
                      <w:szCs w:val="22"/>
                      <w:lang w:val="lt-LT"/>
                    </w:rPr>
                    <w:t xml:space="preserve">14.1.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 kita Perkančioji organizacija, trečiųjų šalių aplinkybės), Perkančioji organizacija turi teisę sustabdyti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ar kurios nors jų dalies, kuri negali būti vykdoma, teikimą. </w:t>
                  </w:r>
                </w:p>
                <w:p w14:paraId="0F264777" w14:textId="1106DCB0" w:rsidR="006265C2" w:rsidRPr="008C3FCB" w:rsidRDefault="006265C2" w:rsidP="006265C2">
                  <w:pPr>
                    <w:suppressAutoHyphens/>
                    <w:autoSpaceDE w:val="0"/>
                    <w:ind w:firstLine="746"/>
                    <w:jc w:val="both"/>
                    <w:rPr>
                      <w:bCs/>
                      <w:sz w:val="22"/>
                      <w:szCs w:val="22"/>
                      <w:lang w:val="lt-LT" w:eastAsia="ar-SA"/>
                    </w:rPr>
                  </w:pPr>
                  <w:r w:rsidRPr="008C3FCB">
                    <w:rPr>
                      <w:bCs/>
                      <w:sz w:val="22"/>
                      <w:szCs w:val="22"/>
                      <w:lang w:val="lt-LT" w:eastAsia="ar-SA"/>
                    </w:rPr>
                    <w:lastRenderedPageBreak/>
                    <w:t xml:space="preserve">14.2. Atsiradus aplinkybėms, dėl kurių Paslaugos teikėjas negali vykdyti sutartinių įsipareigojimų, Paslaugos teikėjas apie tai nedelsdamas privalo informuoti Perkančiąją organizaciją, pateikdamas informaciją ir dokumentus, įrodančius sutartinių įsipareigojimų vykdymo negalimumą dėl aplinkybių, nepriklausančių nuo Paslaugos teikėjo. Išnykus aplinkybėms, trukdžiusioms Paslaugų teikėjui vykdyti sutartinius įsipareigojimus, sustabdytų </w:t>
                  </w:r>
                  <w:r w:rsidR="009C3D03" w:rsidRPr="008C3FCB">
                    <w:rPr>
                      <w:bCs/>
                      <w:sz w:val="22"/>
                      <w:szCs w:val="22"/>
                      <w:lang w:val="lt-LT" w:eastAsia="ar-SA"/>
                    </w:rPr>
                    <w:t>Prekių/Paslaugų</w:t>
                  </w:r>
                  <w:r w:rsidRPr="008C3FCB">
                    <w:rPr>
                      <w:bCs/>
                      <w:sz w:val="22"/>
                      <w:szCs w:val="22"/>
                      <w:lang w:val="lt-LT" w:eastAsia="ar-SA"/>
                    </w:rPr>
                    <w:t xml:space="preserve"> teikimas atnaujinamas. </w:t>
                  </w:r>
                </w:p>
                <w:p w14:paraId="4A904A57" w14:textId="4C05C4AE" w:rsidR="006265C2" w:rsidRPr="008C3FCB" w:rsidRDefault="006265C2" w:rsidP="006265C2">
                  <w:pPr>
                    <w:pStyle w:val="BodyText11"/>
                    <w:ind w:firstLine="742"/>
                    <w:rPr>
                      <w:rFonts w:ascii="Times New Roman" w:hAnsi="Times New Roman"/>
                      <w:bCs/>
                      <w:sz w:val="22"/>
                      <w:szCs w:val="22"/>
                      <w:lang w:val="lt-LT"/>
                    </w:rPr>
                  </w:pPr>
                  <w:r w:rsidRPr="008C3FCB">
                    <w:rPr>
                      <w:rFonts w:ascii="Times New Roman" w:hAnsi="Times New Roman"/>
                      <w:bCs/>
                      <w:sz w:val="22"/>
                      <w:szCs w:val="22"/>
                      <w:lang w:val="lt-LT"/>
                    </w:rPr>
                    <w:t xml:space="preserve">14.3. Jei </w:t>
                  </w:r>
                  <w:r w:rsidR="009C3D03" w:rsidRPr="008C3FCB">
                    <w:rPr>
                      <w:rFonts w:ascii="Times New Roman" w:hAnsi="Times New Roman"/>
                      <w:bCs/>
                      <w:sz w:val="22"/>
                      <w:szCs w:val="22"/>
                      <w:lang w:val="lt-LT"/>
                    </w:rPr>
                    <w:t>Prekių/Paslaugų</w:t>
                  </w:r>
                  <w:r w:rsidRPr="008C3FCB">
                    <w:rPr>
                      <w:rFonts w:ascii="Times New Roman" w:hAnsi="Times New Roman"/>
                      <w:bCs/>
                      <w:sz w:val="22"/>
                      <w:szCs w:val="22"/>
                      <w:lang w:val="lt-LT"/>
                    </w:rPr>
                    <w:t xml:space="preserve"> teikimas stabdomas daugiau nei 365 (trys šimtai šešiasdešimt penkioms) dienoms, ir stabdoma ne dėl Paslaugų teikėjo ar Perkančiosios organizacijos kaltės, Šalys susitaria nutraukti Sutartį.</w:t>
                  </w:r>
                </w:p>
                <w:p w14:paraId="1C80C898" w14:textId="77777777" w:rsidR="006265C2" w:rsidRPr="008C3FCB" w:rsidRDefault="006265C2" w:rsidP="006265C2">
                  <w:pPr>
                    <w:suppressAutoHyphens/>
                    <w:autoSpaceDE w:val="0"/>
                    <w:ind w:firstLine="746"/>
                    <w:jc w:val="both"/>
                    <w:rPr>
                      <w:bCs/>
                      <w:sz w:val="22"/>
                      <w:szCs w:val="22"/>
                      <w:lang w:val="lt-LT" w:eastAsia="lt-LT"/>
                    </w:rPr>
                  </w:pPr>
                  <w:r w:rsidRPr="008C3FCB">
                    <w:rPr>
                      <w:bCs/>
                      <w:sz w:val="22"/>
                      <w:szCs w:val="22"/>
                      <w:lang w:val="lt-LT" w:eastAsia="ar-SA"/>
                    </w:rPr>
                    <w:t>14.4. Tais atvejais, kai sutarties vykdymas sustabdomas likus iki sutarties termino pabaigos mažiau laiko, nei sustabdymo terminas, po sustabdymo pratęsiant vykdymo terminą, pratęsimas turi būti t</w:t>
                  </w:r>
                  <w:r w:rsidRPr="008C3FCB">
                    <w:rPr>
                      <w:bCs/>
                      <w:sz w:val="22"/>
                      <w:szCs w:val="22"/>
                      <w:lang w:val="lt-LT" w:eastAsia="lt-LT"/>
                    </w:rPr>
                    <w:t xml:space="preserve">am terminui, kuris sustabdymo metu buvo likęs iki sutartinių įsipareigojimų įvykdymo pabaigos. </w:t>
                  </w:r>
                </w:p>
                <w:p w14:paraId="139C32A8" w14:textId="76A1E98C" w:rsidR="006265C2" w:rsidRPr="008C3FCB" w:rsidRDefault="006265C2" w:rsidP="006265C2">
                  <w:pPr>
                    <w:suppressAutoHyphens/>
                    <w:autoSpaceDE w:val="0"/>
                    <w:ind w:firstLine="746"/>
                    <w:jc w:val="both"/>
                    <w:rPr>
                      <w:bCs/>
                      <w:sz w:val="22"/>
                      <w:szCs w:val="22"/>
                      <w:lang w:val="lt-LT" w:eastAsia="ar-SA"/>
                    </w:rPr>
                  </w:pPr>
                  <w:r w:rsidRPr="008C3FCB">
                    <w:rPr>
                      <w:bCs/>
                      <w:sz w:val="22"/>
                      <w:szCs w:val="22"/>
                      <w:lang w:val="lt-LT" w:eastAsia="ar-SA"/>
                    </w:rPr>
                    <w:t xml:space="preserve">14.5. Tais atvejais, kai sutarties vykdymas sustabdomas likus iki sutarties termino pabaigos daugiau laiko, nei sustabdymo terminas, </w:t>
                  </w:r>
                  <w:r w:rsidR="009C3D03" w:rsidRPr="008C3FCB">
                    <w:rPr>
                      <w:bCs/>
                      <w:sz w:val="22"/>
                      <w:szCs w:val="22"/>
                      <w:lang w:val="lt-LT" w:eastAsia="ar-SA"/>
                    </w:rPr>
                    <w:t>Prekių/Paslaugų</w:t>
                  </w:r>
                  <w:r w:rsidRPr="008C3FCB">
                    <w:rPr>
                      <w:bCs/>
                      <w:sz w:val="22"/>
                      <w:szCs w:val="22"/>
                      <w:lang w:val="lt-LT" w:eastAsia="ar-SA"/>
                    </w:rPr>
                    <w:t xml:space="preserve"> ar jų dalies suteikimo terminas pratęsimas tokiam laikotarpiui, kuriam jis buvo sustabdytas. </w:t>
                  </w:r>
                </w:p>
                <w:p w14:paraId="6A501CCA" w14:textId="03FDE378" w:rsidR="006265C2" w:rsidRPr="008C3FCB" w:rsidRDefault="006265C2" w:rsidP="006265C2">
                  <w:pPr>
                    <w:ind w:firstLine="746"/>
                    <w:jc w:val="both"/>
                    <w:rPr>
                      <w:bCs/>
                      <w:sz w:val="22"/>
                      <w:szCs w:val="22"/>
                      <w:lang w:val="lt-LT" w:eastAsia="ar-SA"/>
                    </w:rPr>
                  </w:pPr>
                  <w:r w:rsidRPr="008C3FCB">
                    <w:rPr>
                      <w:bCs/>
                      <w:sz w:val="22"/>
                      <w:szCs w:val="22"/>
                      <w:lang w:val="lt-LT"/>
                    </w:rPr>
                    <w:t xml:space="preserve">14.6. Perkančioji organizacija </w:t>
                  </w:r>
                  <w:r w:rsidRPr="008C3FCB">
                    <w:rPr>
                      <w:bCs/>
                      <w:sz w:val="22"/>
                      <w:szCs w:val="22"/>
                      <w:lang w:val="lt-LT" w:eastAsia="ar-SA"/>
                    </w:rPr>
                    <w:t xml:space="preserve">taip pat turi teisę sustabdyti </w:t>
                  </w:r>
                  <w:r w:rsidR="009C3D03" w:rsidRPr="008C3FCB">
                    <w:rPr>
                      <w:bCs/>
                      <w:sz w:val="22"/>
                      <w:szCs w:val="22"/>
                      <w:lang w:val="lt-LT" w:eastAsia="ar-SA"/>
                    </w:rPr>
                    <w:t>Prekių/Paslaugų</w:t>
                  </w:r>
                  <w:r w:rsidRPr="008C3FCB">
                    <w:rPr>
                      <w:bCs/>
                      <w:sz w:val="22"/>
                      <w:szCs w:val="22"/>
                      <w:lang w:val="lt-LT" w:eastAsia="ar-SA"/>
                    </w:rPr>
                    <w:t xml:space="preserve"> ar kurios nors jų dalies tiekimą, jeigu jam pagrįstai kyla įtarimų dėl teikiamų </w:t>
                  </w:r>
                  <w:r w:rsidR="009C3D03" w:rsidRPr="008C3FCB">
                    <w:rPr>
                      <w:bCs/>
                      <w:sz w:val="22"/>
                      <w:szCs w:val="22"/>
                      <w:lang w:val="lt-LT" w:eastAsia="ar-SA"/>
                    </w:rPr>
                    <w:t>Prekių/Paslaugų</w:t>
                  </w:r>
                  <w:r w:rsidRPr="008C3FCB">
                    <w:rPr>
                      <w:bCs/>
                      <w:sz w:val="22"/>
                      <w:szCs w:val="22"/>
                      <w:lang w:val="lt-LT" w:eastAsia="ar-SA"/>
                    </w:rPr>
                    <w:t xml:space="preserve"> kokybės ir reikia laiko patikrinti bei įsitikinti tiekiamų </w:t>
                  </w:r>
                  <w:r w:rsidR="009C3D03" w:rsidRPr="008C3FCB">
                    <w:rPr>
                      <w:bCs/>
                      <w:sz w:val="22"/>
                      <w:szCs w:val="22"/>
                      <w:lang w:val="lt-LT" w:eastAsia="ar-SA"/>
                    </w:rPr>
                    <w:t>Prekių/Paslaugų</w:t>
                  </w:r>
                  <w:r w:rsidRPr="008C3FCB">
                    <w:rPr>
                      <w:bCs/>
                      <w:sz w:val="22"/>
                      <w:szCs w:val="22"/>
                      <w:lang w:val="lt-LT" w:eastAsia="ar-SA"/>
                    </w:rPr>
                    <w:t xml:space="preserve"> kokybe. Tokiu atveju </w:t>
                  </w:r>
                  <w:r w:rsidR="009C3D03" w:rsidRPr="008C3FCB">
                    <w:rPr>
                      <w:bCs/>
                      <w:sz w:val="22"/>
                      <w:szCs w:val="22"/>
                      <w:lang w:val="lt-LT" w:eastAsia="ar-SA"/>
                    </w:rPr>
                    <w:t>Prekių/Paslaugų</w:t>
                  </w:r>
                  <w:r w:rsidRPr="008C3FCB">
                    <w:rPr>
                      <w:bCs/>
                      <w:sz w:val="22"/>
                      <w:szCs w:val="22"/>
                      <w:lang w:val="lt-LT" w:eastAsia="ar-SA"/>
                    </w:rPr>
                    <w:t xml:space="preserve"> ar jų dalies teikimo stabdymas galimas iki 5 (penkių) darbo dienų. Sustabdytų </w:t>
                  </w:r>
                  <w:r w:rsidR="009C3D03" w:rsidRPr="008C3FCB">
                    <w:rPr>
                      <w:bCs/>
                      <w:sz w:val="22"/>
                      <w:szCs w:val="22"/>
                      <w:lang w:val="lt-LT" w:eastAsia="ar-SA"/>
                    </w:rPr>
                    <w:t>Prekių/Paslaugų</w:t>
                  </w:r>
                  <w:r w:rsidRPr="008C3FCB">
                    <w:rPr>
                      <w:bCs/>
                      <w:sz w:val="22"/>
                      <w:szCs w:val="22"/>
                      <w:lang w:val="lt-LT" w:eastAsia="ar-SA"/>
                    </w:rPr>
                    <w:t xml:space="preserve"> ar jų dalies teikimas atnaujinamas šios Sutarties 14.4. ir 14.5. papunkčiuose nustatyta tvarka. Perkančiosios organizacijos galimybė pasinaudoti šia teise negali priklausyti nuo Paslaugų teikėjo valios ar būti jo įtakojama. </w:t>
                  </w:r>
                </w:p>
                <w:p w14:paraId="7578ED7F" w14:textId="77777777" w:rsidR="00593F9F" w:rsidRPr="008C3FCB" w:rsidRDefault="006265C2" w:rsidP="00510D68">
                  <w:pPr>
                    <w:pStyle w:val="BodyText11"/>
                    <w:ind w:firstLine="773"/>
                    <w:rPr>
                      <w:rFonts w:ascii="Times New Roman" w:hAnsi="Times New Roman"/>
                      <w:sz w:val="22"/>
                      <w:szCs w:val="22"/>
                      <w:lang w:val="lt-LT"/>
                    </w:rPr>
                  </w:pPr>
                  <w:r w:rsidRPr="008C3FCB">
                    <w:rPr>
                      <w:rFonts w:ascii="Times New Roman" w:hAnsi="Times New Roman"/>
                      <w:sz w:val="22"/>
                      <w:szCs w:val="22"/>
                      <w:lang w:val="lt-LT"/>
                    </w:rPr>
                    <w:t xml:space="preserve">14.7. Sutartinių įsipareigojimų vykdymo sustabdymas visais Sutartyje numatytais atvejais turi būti raštiškas, nurodant priežastis ir sustabdymo terminą, bei pridedant dokumentus, patvirtinančius sustabdymo pagrindą (jeigu tokie yra). </w:t>
                  </w:r>
                </w:p>
                <w:p w14:paraId="7912CB74" w14:textId="6384B74D" w:rsidR="00BA340A" w:rsidRPr="008C3FCB" w:rsidRDefault="00BA340A" w:rsidP="00510D68">
                  <w:pPr>
                    <w:pStyle w:val="BodyText11"/>
                    <w:ind w:firstLine="773"/>
                    <w:rPr>
                      <w:rFonts w:ascii="Times New Roman" w:hAnsi="Times New Roman"/>
                      <w:sz w:val="22"/>
                      <w:szCs w:val="22"/>
                      <w:lang w:val="lt-LT"/>
                    </w:rPr>
                  </w:pPr>
                  <w:r w:rsidRPr="008C3FCB">
                    <w:rPr>
                      <w:rFonts w:ascii="Times New Roman" w:hAnsi="Times New Roman"/>
                      <w:sz w:val="22"/>
                      <w:szCs w:val="22"/>
                      <w:lang w:val="lt-LT"/>
                    </w:rPr>
                    <w:t>1</w:t>
                  </w:r>
                  <w:r w:rsidR="001979A4" w:rsidRPr="008C3FCB">
                    <w:rPr>
                      <w:rFonts w:ascii="Times New Roman" w:hAnsi="Times New Roman"/>
                      <w:sz w:val="22"/>
                      <w:szCs w:val="22"/>
                      <w:lang w:val="lt-LT"/>
                    </w:rPr>
                    <w:t>4</w:t>
                  </w:r>
                  <w:r w:rsidRPr="008C3FCB">
                    <w:rPr>
                      <w:rFonts w:ascii="Times New Roman" w:hAnsi="Times New Roman"/>
                      <w:sz w:val="22"/>
                      <w:szCs w:val="22"/>
                      <w:lang w:val="lt-LT"/>
                    </w:rPr>
                    <w:t>.</w:t>
                  </w:r>
                  <w:r w:rsidR="003E18C1" w:rsidRPr="008C3FCB">
                    <w:rPr>
                      <w:rFonts w:ascii="Times New Roman" w:hAnsi="Times New Roman"/>
                      <w:sz w:val="22"/>
                      <w:szCs w:val="22"/>
                      <w:lang w:val="lt-LT"/>
                    </w:rPr>
                    <w:t>8</w:t>
                  </w:r>
                  <w:r w:rsidRPr="008C3FCB">
                    <w:rPr>
                      <w:rFonts w:ascii="Times New Roman" w:hAnsi="Times New Roman"/>
                      <w:sz w:val="22"/>
                      <w:szCs w:val="22"/>
                      <w:lang w:val="lt-LT"/>
                    </w:rPr>
                    <w:t xml:space="preserve">. </w:t>
                  </w:r>
                  <w:r w:rsidR="00D71F73" w:rsidRPr="008C3FCB">
                    <w:rPr>
                      <w:rFonts w:ascii="Times New Roman" w:hAnsi="Times New Roman"/>
                      <w:sz w:val="22"/>
                      <w:szCs w:val="22"/>
                      <w:lang w:val="lt-LT"/>
                    </w:rPr>
                    <w:t>Perkančioji organizacija turi teisę sustabdyti Sutarties vykdymą, k</w:t>
                  </w:r>
                  <w:r w:rsidRPr="008C3FCB">
                    <w:rPr>
                      <w:rFonts w:ascii="Times New Roman" w:hAnsi="Times New Roman"/>
                      <w:sz w:val="22"/>
                      <w:szCs w:val="22"/>
                      <w:lang w:val="lt-LT"/>
                    </w:rPr>
                    <w:t>ai dėl esminių klaidų ar pažeidimų Sutartis tampa negaliojančia. Jei minėtos klaidos ar pažeidimai vyksta dėl Paslaugų teikėjo kaltės, Perkančioji organizacija, atsižvelgdama į klaidos ar pažeidimo mastą, gali nevykdyti savo įsipareigojimo mokėti Paslaugų teikėjui arba gali pareikalauti grąžinti jau sumokėtas sumas ir pasinaudoti Sutarties įvykdymo užtikrinimu.</w:t>
                  </w:r>
                </w:p>
                <w:p w14:paraId="6DF0C7A2" w14:textId="1C45D3C4" w:rsidR="00655AE0" w:rsidRPr="008C3FCB" w:rsidRDefault="00BA340A" w:rsidP="0070659E">
                  <w:pPr>
                    <w:pStyle w:val="BodyText11"/>
                    <w:ind w:firstLine="773"/>
                    <w:rPr>
                      <w:rFonts w:ascii="Times New Roman" w:hAnsi="Times New Roman"/>
                      <w:sz w:val="22"/>
                      <w:szCs w:val="22"/>
                      <w:lang w:val="lt-LT"/>
                    </w:rPr>
                  </w:pPr>
                  <w:r w:rsidRPr="008C3FCB">
                    <w:rPr>
                      <w:rFonts w:ascii="Times New Roman" w:hAnsi="Times New Roman"/>
                      <w:sz w:val="22"/>
                      <w:szCs w:val="22"/>
                      <w:lang w:val="lt-LT"/>
                    </w:rPr>
                    <w:t>1</w:t>
                  </w:r>
                  <w:r w:rsidR="001979A4" w:rsidRPr="008C3FCB">
                    <w:rPr>
                      <w:rFonts w:ascii="Times New Roman" w:hAnsi="Times New Roman"/>
                      <w:sz w:val="22"/>
                      <w:szCs w:val="22"/>
                      <w:lang w:val="lt-LT"/>
                    </w:rPr>
                    <w:t>4</w:t>
                  </w:r>
                  <w:r w:rsidRPr="008C3FCB">
                    <w:rPr>
                      <w:rFonts w:ascii="Times New Roman" w:hAnsi="Times New Roman"/>
                      <w:sz w:val="22"/>
                      <w:szCs w:val="22"/>
                      <w:lang w:val="lt-LT"/>
                    </w:rPr>
                    <w:t>.</w:t>
                  </w:r>
                  <w:r w:rsidR="003E18C1" w:rsidRPr="008C3FCB">
                    <w:rPr>
                      <w:rFonts w:ascii="Times New Roman" w:hAnsi="Times New Roman"/>
                      <w:sz w:val="22"/>
                      <w:szCs w:val="22"/>
                      <w:lang w:val="lt-LT"/>
                    </w:rPr>
                    <w:t>9</w:t>
                  </w:r>
                  <w:r w:rsidRPr="008C3FCB">
                    <w:rPr>
                      <w:rFonts w:ascii="Times New Roman" w:hAnsi="Times New Roman"/>
                      <w:sz w:val="22"/>
                      <w:szCs w:val="22"/>
                      <w:lang w:val="lt-LT"/>
                    </w:rPr>
                    <w:t xml:space="preserve">. Sutarties vykdymas </w:t>
                  </w:r>
                  <w:r w:rsidR="005E56B8" w:rsidRPr="008C3FCB">
                    <w:rPr>
                      <w:rFonts w:ascii="Times New Roman" w:hAnsi="Times New Roman"/>
                      <w:sz w:val="22"/>
                      <w:szCs w:val="22"/>
                      <w:lang w:val="lt-LT"/>
                    </w:rPr>
                    <w:t xml:space="preserve">gali būti </w:t>
                  </w:r>
                  <w:r w:rsidRPr="008C3FCB">
                    <w:rPr>
                      <w:rFonts w:ascii="Times New Roman" w:hAnsi="Times New Roman"/>
                      <w:sz w:val="22"/>
                      <w:szCs w:val="22"/>
                      <w:lang w:val="lt-LT"/>
                    </w:rPr>
                    <w:t>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C0B01D1" w14:textId="22248436" w:rsidR="00655AE0" w:rsidRPr="008C3FCB" w:rsidRDefault="00655AE0" w:rsidP="00254C53">
                  <w:pPr>
                    <w:rPr>
                      <w:b/>
                      <w:sz w:val="22"/>
                      <w:szCs w:val="22"/>
                      <w:lang w:val="lt-LT"/>
                    </w:rPr>
                  </w:pPr>
                </w:p>
              </w:tc>
            </w:tr>
            <w:tr w:rsidR="00BA340A" w:rsidRPr="008C3FCB" w14:paraId="1031ECA2" w14:textId="77777777" w:rsidTr="00073AF5">
              <w:tc>
                <w:tcPr>
                  <w:tcW w:w="5000" w:type="pct"/>
                  <w:shd w:val="clear" w:color="auto" w:fill="auto"/>
                </w:tcPr>
                <w:p w14:paraId="30458758" w14:textId="4903E185" w:rsidR="00BA340A" w:rsidRPr="008C3FCB" w:rsidRDefault="00BA340A" w:rsidP="005342D4">
                  <w:pPr>
                    <w:pStyle w:val="Statja"/>
                    <w:numPr>
                      <w:ilvl w:val="0"/>
                      <w:numId w:val="4"/>
                    </w:numPr>
                    <w:spacing w:before="0"/>
                    <w:ind w:left="0" w:firstLine="908"/>
                    <w:jc w:val="center"/>
                    <w:rPr>
                      <w:rFonts w:ascii="Times New Roman" w:hAnsi="Times New Roman"/>
                      <w:caps/>
                      <w:sz w:val="22"/>
                      <w:szCs w:val="22"/>
                      <w:lang w:val="lt-LT"/>
                    </w:rPr>
                  </w:pPr>
                  <w:r w:rsidRPr="008C3FCB">
                    <w:rPr>
                      <w:rFonts w:ascii="Times New Roman" w:hAnsi="Times New Roman"/>
                      <w:caps/>
                      <w:sz w:val="22"/>
                      <w:szCs w:val="22"/>
                      <w:lang w:val="lt-LT"/>
                    </w:rPr>
                    <w:lastRenderedPageBreak/>
                    <w:t>Sutarties nutraukimas</w:t>
                  </w:r>
                </w:p>
                <w:p w14:paraId="76660EE3" w14:textId="77777777" w:rsidR="00BA340A" w:rsidRPr="008C3FCB" w:rsidRDefault="00BA340A" w:rsidP="005342D4">
                  <w:pPr>
                    <w:pStyle w:val="Statja"/>
                    <w:spacing w:before="0"/>
                    <w:ind w:left="0" w:firstLine="908"/>
                    <w:jc w:val="center"/>
                    <w:rPr>
                      <w:rFonts w:ascii="Times New Roman" w:hAnsi="Times New Roman"/>
                      <w:sz w:val="22"/>
                      <w:szCs w:val="22"/>
                      <w:lang w:val="lt-LT"/>
                    </w:rPr>
                  </w:pPr>
                </w:p>
                <w:p w14:paraId="44560516" w14:textId="77777777" w:rsidR="00BA340A" w:rsidRPr="00961D79" w:rsidRDefault="00BA340A" w:rsidP="005342D4">
                  <w:pPr>
                    <w:pStyle w:val="BodyText12"/>
                    <w:numPr>
                      <w:ilvl w:val="1"/>
                      <w:numId w:val="4"/>
                    </w:numPr>
                    <w:tabs>
                      <w:tab w:val="left" w:pos="570"/>
                      <w:tab w:val="left" w:pos="131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Sutartis gali būti nutraukiama </w:t>
                  </w:r>
                  <w:r w:rsidRPr="00961D79">
                    <w:rPr>
                      <w:rFonts w:ascii="Times New Roman" w:hAnsi="Times New Roman"/>
                      <w:sz w:val="22"/>
                      <w:szCs w:val="22"/>
                      <w:lang w:val="lt-LT"/>
                    </w:rPr>
                    <w:t>Viešųjų pirkimų įstatymo 90 straipsnyje numatytais atvejais.</w:t>
                  </w:r>
                </w:p>
                <w:p w14:paraId="330E091D" w14:textId="6627285A" w:rsidR="00BA340A" w:rsidRPr="00961D79" w:rsidRDefault="00BA340A" w:rsidP="005342D4">
                  <w:pPr>
                    <w:pStyle w:val="BodyText12"/>
                    <w:numPr>
                      <w:ilvl w:val="1"/>
                      <w:numId w:val="4"/>
                    </w:numPr>
                    <w:tabs>
                      <w:tab w:val="left" w:pos="570"/>
                      <w:tab w:val="left" w:pos="1310"/>
                    </w:tabs>
                    <w:ind w:left="0" w:firstLine="908"/>
                    <w:rPr>
                      <w:rFonts w:ascii="Times New Roman" w:hAnsi="Times New Roman"/>
                      <w:sz w:val="22"/>
                      <w:szCs w:val="22"/>
                      <w:lang w:val="lt-LT"/>
                    </w:rPr>
                  </w:pPr>
                  <w:r w:rsidRPr="00961D79">
                    <w:rPr>
                      <w:rFonts w:ascii="Times New Roman" w:hAnsi="Times New Roman"/>
                      <w:sz w:val="22"/>
                      <w:szCs w:val="22"/>
                      <w:lang w:val="lt-LT"/>
                    </w:rPr>
                    <w:t>Sutartis gali būti nutraukiama raštišku Šalių susitarimu</w:t>
                  </w:r>
                  <w:r w:rsidR="0067185D" w:rsidRPr="00961D79">
                    <w:rPr>
                      <w:rFonts w:ascii="Times New Roman" w:hAnsi="Times New Roman"/>
                      <w:sz w:val="22"/>
                      <w:szCs w:val="22"/>
                      <w:lang w:val="lt-LT"/>
                    </w:rPr>
                    <w:t>, kuriame nustato abejoms Šalims tinkamą Sutarties nutraukimo terminą bei kitas sąlygas</w:t>
                  </w:r>
                  <w:r w:rsidR="00AD164E" w:rsidRPr="00961D79">
                    <w:rPr>
                      <w:rFonts w:ascii="Times New Roman" w:hAnsi="Times New Roman"/>
                      <w:sz w:val="22"/>
                      <w:szCs w:val="22"/>
                      <w:lang w:val="lt-LT"/>
                    </w:rPr>
                    <w:t xml:space="preserve">. </w:t>
                  </w:r>
                </w:p>
                <w:p w14:paraId="3C807B7F" w14:textId="77777777" w:rsidR="00BA340A" w:rsidRPr="008C3FCB" w:rsidRDefault="00BA340A" w:rsidP="005342D4">
                  <w:pPr>
                    <w:pStyle w:val="BodyText12"/>
                    <w:numPr>
                      <w:ilvl w:val="1"/>
                      <w:numId w:val="4"/>
                    </w:numPr>
                    <w:tabs>
                      <w:tab w:val="left" w:pos="570"/>
                      <w:tab w:val="left" w:pos="885"/>
                      <w:tab w:val="left" w:pos="1310"/>
                    </w:tabs>
                    <w:ind w:left="0" w:firstLine="908"/>
                    <w:rPr>
                      <w:rFonts w:ascii="Times New Roman" w:hAnsi="Times New Roman"/>
                      <w:sz w:val="22"/>
                      <w:szCs w:val="22"/>
                      <w:lang w:val="lt-LT"/>
                    </w:rPr>
                  </w:pPr>
                  <w:r w:rsidRPr="008C3FCB">
                    <w:rPr>
                      <w:rFonts w:ascii="Times New Roman" w:hAnsi="Times New Roman"/>
                      <w:sz w:val="22"/>
                      <w:szCs w:val="22"/>
                      <w:lang w:val="lt-LT"/>
                    </w:rPr>
                    <w:t>Perkančioji organizacija, įspėjusi Paslaugų teikėją prieš 10 (dešimt) dienų, gali nutraukti Sutartį šiais atvejais:</w:t>
                  </w:r>
                </w:p>
                <w:p w14:paraId="280E8870" w14:textId="661F472F"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kai Paslaugų teikėjas nevykdo savo įsipareigojimų pagal Sutartį; </w:t>
                  </w:r>
                </w:p>
                <w:p w14:paraId="5094E73C" w14:textId="456AF299"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kai Paslaugų teikėjas suteikia netinkamos kokybės </w:t>
                  </w:r>
                  <w:r w:rsidR="000351F9" w:rsidRPr="008C3FCB">
                    <w:rPr>
                      <w:rFonts w:ascii="Times New Roman" w:hAnsi="Times New Roman"/>
                      <w:sz w:val="22"/>
                      <w:szCs w:val="22"/>
                      <w:lang w:val="lt-LT"/>
                    </w:rPr>
                    <w:t>Prekes/Paslaugas</w:t>
                  </w:r>
                  <w:r w:rsidRPr="008C3FCB">
                    <w:rPr>
                      <w:rFonts w:ascii="Times New Roman" w:hAnsi="Times New Roman"/>
                      <w:sz w:val="22"/>
                      <w:szCs w:val="22"/>
                      <w:lang w:val="lt-LT"/>
                    </w:rPr>
                    <w:t xml:space="preserve"> ir per pagrįstai nustatytą laikotarpį neįvykdo Perkančiosios organizacijos nurodymo ištaisyti netinkamai įvykdytus arba neįvykdytus sutartinius įsipareigojimus;</w:t>
                  </w:r>
                </w:p>
                <w:p w14:paraId="7B77CBA0" w14:textId="77777777"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kai Paslaugų teikėjas perleidžia Sutartį be Perkančiosios organizacijos žinios; </w:t>
                  </w:r>
                </w:p>
                <w:p w14:paraId="3DCBA95E" w14:textId="2B6EE9A8"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kai Paslaugų teikėjas bankrutuoja arba yra likviduojamas, kai sustabdo ūkinę veiklą arba įstatymuose ir kituose teisės aktuose numatyta tvarka susidaro analogiška situacija; </w:t>
                  </w:r>
                </w:p>
                <w:p w14:paraId="492D58E2" w14:textId="77777777"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6BB7B8DB" w14:textId="77777777"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kai Perkančioji organizacija šios Sutarties vykdymui negauna finansavimo;</w:t>
                  </w:r>
                </w:p>
                <w:p w14:paraId="023B92D6" w14:textId="0DBDE638" w:rsidR="00BA340A" w:rsidRPr="008C3FCB" w:rsidRDefault="00BA340A" w:rsidP="00254C53">
                  <w:pPr>
                    <w:pStyle w:val="BodyText12"/>
                    <w:numPr>
                      <w:ilvl w:val="2"/>
                      <w:numId w:val="4"/>
                    </w:numPr>
                    <w:tabs>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kai </w:t>
                  </w:r>
                  <w:r w:rsidR="000351F9" w:rsidRPr="008C3FCB">
                    <w:rPr>
                      <w:rFonts w:ascii="Times New Roman" w:hAnsi="Times New Roman"/>
                      <w:sz w:val="22"/>
                      <w:szCs w:val="22"/>
                      <w:lang w:val="lt-LT"/>
                    </w:rPr>
                    <w:t>Prekės/Paslaugos</w:t>
                  </w:r>
                  <w:r w:rsidRPr="008C3FCB">
                    <w:rPr>
                      <w:rFonts w:ascii="Times New Roman" w:hAnsi="Times New Roman"/>
                      <w:sz w:val="22"/>
                      <w:szCs w:val="22"/>
                      <w:lang w:val="lt-LT"/>
                    </w:rPr>
                    <w:t xml:space="preserve"> tampa nebereikalingos</w:t>
                  </w:r>
                  <w:r w:rsidR="005648EA" w:rsidRPr="008C3FCB">
                    <w:rPr>
                      <w:rFonts w:ascii="Times New Roman" w:hAnsi="Times New Roman"/>
                      <w:sz w:val="22"/>
                      <w:szCs w:val="22"/>
                      <w:lang w:val="lt-LT"/>
                    </w:rPr>
                    <w:t>;</w:t>
                  </w:r>
                </w:p>
                <w:p w14:paraId="427CD729" w14:textId="77777777" w:rsidR="00BA340A" w:rsidRPr="008C3FCB" w:rsidRDefault="00BA340A" w:rsidP="00254C53">
                  <w:pPr>
                    <w:pStyle w:val="BodyText12"/>
                    <w:numPr>
                      <w:ilvl w:val="1"/>
                      <w:numId w:val="4"/>
                    </w:numPr>
                    <w:tabs>
                      <w:tab w:val="left" w:pos="0"/>
                      <w:tab w:val="left" w:pos="709"/>
                      <w:tab w:val="left" w:pos="1310"/>
                      <w:tab w:val="left" w:pos="1670"/>
                    </w:tabs>
                    <w:ind w:left="0" w:firstLine="908"/>
                    <w:rPr>
                      <w:rFonts w:ascii="Times New Roman" w:hAnsi="Times New Roman"/>
                      <w:sz w:val="22"/>
                      <w:szCs w:val="22"/>
                      <w:lang w:val="lt-LT"/>
                    </w:rPr>
                  </w:pPr>
                  <w:r w:rsidRPr="008C3FCB">
                    <w:rPr>
                      <w:rFonts w:ascii="Times New Roman" w:hAnsi="Times New Roman"/>
                      <w:sz w:val="22"/>
                      <w:szCs w:val="22"/>
                      <w:lang w:val="lt-LT" w:eastAsia="en-US"/>
                    </w:rPr>
                    <w:t>Paslaugų teikėjas, prieš 14 (keturiolika) dienų įspėjęs Perkančiąją organizaciją gali nutraukti sutartį, jei:</w:t>
                  </w:r>
                </w:p>
                <w:p w14:paraId="4A571B4F" w14:textId="77777777" w:rsidR="00BA340A" w:rsidRPr="008C3FCB" w:rsidRDefault="00BA340A" w:rsidP="00254C53">
                  <w:pPr>
                    <w:pStyle w:val="BodyText12"/>
                    <w:numPr>
                      <w:ilvl w:val="2"/>
                      <w:numId w:val="4"/>
                    </w:numPr>
                    <w:tabs>
                      <w:tab w:val="left" w:pos="0"/>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eastAsia="en-US"/>
                    </w:rPr>
                    <w:t>Perkančioji organizacija nevykdo savo įsipareigojimų pagal Sutartį ir kreipęsis į Perkančiąją organizaciją Paslaugų teikėjas negauna atsakymo per protingą terminą;</w:t>
                  </w:r>
                </w:p>
                <w:p w14:paraId="0ABF8742" w14:textId="0CCEEADE" w:rsidR="00BA340A" w:rsidRPr="008C3FCB" w:rsidRDefault="00BA340A" w:rsidP="00254C53">
                  <w:pPr>
                    <w:pStyle w:val="BodyText12"/>
                    <w:numPr>
                      <w:ilvl w:val="2"/>
                      <w:numId w:val="4"/>
                    </w:numPr>
                    <w:tabs>
                      <w:tab w:val="left" w:pos="0"/>
                      <w:tab w:val="left" w:pos="709"/>
                      <w:tab w:val="left" w:pos="1452"/>
                      <w:tab w:val="left" w:pos="167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Perkančioji organizacija stabdo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ar jų dalies teikimą daugiau kaip </w:t>
                  </w:r>
                  <w:r w:rsidR="00F844D8" w:rsidRPr="008C3FCB">
                    <w:rPr>
                      <w:rFonts w:ascii="Times New Roman" w:hAnsi="Times New Roman"/>
                      <w:bCs/>
                      <w:sz w:val="22"/>
                      <w:szCs w:val="22"/>
                      <w:lang w:val="lt-LT"/>
                    </w:rPr>
                    <w:t xml:space="preserve">365 (trys šimtai šešiasdešimt penkias) </w:t>
                  </w:r>
                  <w:r w:rsidRPr="008C3FCB">
                    <w:rPr>
                      <w:rFonts w:ascii="Times New Roman" w:hAnsi="Times New Roman"/>
                      <w:sz w:val="22"/>
                      <w:szCs w:val="22"/>
                      <w:lang w:val="lt-LT"/>
                    </w:rPr>
                    <w:t xml:space="preserve">dienų dėl Sutartyje nenurodytų ir ne dėl Paslaugų teikėjo kaltės atsiradusių </w:t>
                  </w:r>
                  <w:r w:rsidRPr="008C3FCB">
                    <w:rPr>
                      <w:rFonts w:ascii="Times New Roman" w:hAnsi="Times New Roman"/>
                      <w:sz w:val="22"/>
                      <w:szCs w:val="22"/>
                      <w:lang w:val="lt-LT"/>
                    </w:rPr>
                    <w:lastRenderedPageBreak/>
                    <w:t xml:space="preserve">priežasčių. Tokio nutraukimo atveju Perkančioji organizacija atlygina Paslaugų teikėjui suteiktų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vertę ir jo patirtus nuostolius dėl Sutarties nutraukimo. Atlyginimo dydis negali viršyti bendros Sutarties kainos.</w:t>
                  </w:r>
                  <w:r w:rsidRPr="008C3FCB">
                    <w:rPr>
                      <w:rFonts w:ascii="Times New Roman" w:hAnsi="Times New Roman"/>
                      <w:sz w:val="22"/>
                      <w:szCs w:val="22"/>
                      <w:lang w:val="lt-LT" w:eastAsia="en-US"/>
                    </w:rPr>
                    <w:t xml:space="preserve"> </w:t>
                  </w:r>
                  <w:r w:rsidRPr="008C3FCB">
                    <w:rPr>
                      <w:rFonts w:ascii="Times New Roman" w:hAnsi="Times New Roman"/>
                      <w:sz w:val="22"/>
                      <w:szCs w:val="22"/>
                      <w:lang w:val="lt-LT"/>
                    </w:rPr>
                    <w:t>Paslaugų teikėjas neturi teisės į kokios nors patirtos žalos kompensaciją.</w:t>
                  </w:r>
                </w:p>
                <w:p w14:paraId="70B4B57B" w14:textId="42BC4F2D" w:rsidR="00BA340A" w:rsidRPr="008C3FCB" w:rsidRDefault="00BA340A" w:rsidP="005342D4">
                  <w:pPr>
                    <w:pStyle w:val="BodyText12"/>
                    <w:numPr>
                      <w:ilvl w:val="1"/>
                      <w:numId w:val="4"/>
                    </w:numPr>
                    <w:tabs>
                      <w:tab w:val="left" w:pos="0"/>
                      <w:tab w:val="left" w:pos="567"/>
                      <w:tab w:val="left" w:pos="131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Perkančioji organizacija po Sutarties nutraukimo turi kiek galima greičiau patvirtinti suteiktų </w:t>
                  </w:r>
                  <w:r w:rsidR="009C3D03" w:rsidRPr="008C3FCB">
                    <w:rPr>
                      <w:rFonts w:ascii="Times New Roman" w:hAnsi="Times New Roman"/>
                      <w:sz w:val="22"/>
                      <w:szCs w:val="22"/>
                      <w:lang w:val="lt-LT"/>
                    </w:rPr>
                    <w:t>Prekių/Paslaugų</w:t>
                  </w:r>
                  <w:r w:rsidRPr="008C3FCB">
                    <w:rPr>
                      <w:rFonts w:ascii="Times New Roman" w:hAnsi="Times New Roman"/>
                      <w:sz w:val="22"/>
                      <w:szCs w:val="22"/>
                      <w:lang w:val="lt-LT"/>
                    </w:rPr>
                    <w:t xml:space="preserve"> vertę. Taip pat parengiama ataskaita apie Sutarties nutraukimo dieną esančią Paslaugų teikėjo skolą Perkančiajai organizacijai ir Perkančiosios organizacijos skolą Paslaugų teikėjui.</w:t>
                  </w:r>
                </w:p>
                <w:p w14:paraId="5FA32CF6" w14:textId="77777777" w:rsidR="00BA340A" w:rsidRPr="008C3FCB" w:rsidRDefault="00BA340A" w:rsidP="005342D4">
                  <w:pPr>
                    <w:pStyle w:val="BodyText12"/>
                    <w:numPr>
                      <w:ilvl w:val="1"/>
                      <w:numId w:val="4"/>
                    </w:numPr>
                    <w:tabs>
                      <w:tab w:val="left" w:pos="0"/>
                      <w:tab w:val="left" w:pos="567"/>
                      <w:tab w:val="left" w:pos="1310"/>
                    </w:tabs>
                    <w:ind w:left="0" w:firstLine="908"/>
                    <w:rPr>
                      <w:rFonts w:ascii="Times New Roman" w:hAnsi="Times New Roman"/>
                      <w:sz w:val="22"/>
                      <w:szCs w:val="22"/>
                      <w:lang w:val="lt-LT"/>
                    </w:rPr>
                  </w:pPr>
                  <w:r w:rsidRPr="008C3FCB">
                    <w:rPr>
                      <w:rFonts w:ascii="Times New Roman" w:hAnsi="Times New Roman"/>
                      <w:sz w:val="22"/>
                      <w:szCs w:val="22"/>
                      <w:lang w:val="lt-LT" w:eastAsia="en-US"/>
                    </w:rPr>
                    <w:t>Jei Sutartis nutraukiama Perkančiosios organizacijos iniciatyva dėl Paslaugų teikėjo kaltės, Perkančiosios organizacijos patirti nuostoliai ar išlaidos išieškomi išskaičiuojant juos iš Paslaugų teikėjui mokėtinų sumų.</w:t>
                  </w:r>
                </w:p>
                <w:p w14:paraId="1200CE2F" w14:textId="100C1D2D" w:rsidR="00BA340A" w:rsidRPr="008C3FCB" w:rsidRDefault="00BA340A" w:rsidP="005342D4">
                  <w:pPr>
                    <w:pStyle w:val="BodyText12"/>
                    <w:numPr>
                      <w:ilvl w:val="1"/>
                      <w:numId w:val="4"/>
                    </w:numPr>
                    <w:tabs>
                      <w:tab w:val="left" w:pos="0"/>
                      <w:tab w:val="left" w:pos="567"/>
                      <w:tab w:val="left" w:pos="131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Sutartį nutraukus dėl Paslaugų teikėjo kaltės, be jam priklausančio atlyginimo už suteiktas </w:t>
                  </w:r>
                  <w:r w:rsidR="000351F9" w:rsidRPr="008C3FCB">
                    <w:rPr>
                      <w:rFonts w:ascii="Times New Roman" w:hAnsi="Times New Roman"/>
                      <w:sz w:val="22"/>
                      <w:szCs w:val="22"/>
                      <w:lang w:val="lt-LT"/>
                    </w:rPr>
                    <w:t>Prekes/Paslaugas</w:t>
                  </w:r>
                  <w:r w:rsidRPr="008C3FCB">
                    <w:rPr>
                      <w:rFonts w:ascii="Times New Roman" w:hAnsi="Times New Roman"/>
                      <w:sz w:val="22"/>
                      <w:szCs w:val="22"/>
                      <w:lang w:val="lt-LT"/>
                    </w:rPr>
                    <w:t xml:space="preserve">, atskaičius Perkančios organizacijos patirtus nuostolius, Paslaugų teikėjas neturi teisės į kokių nors patirtų nuostolių ar žalos kompensaciją. </w:t>
                  </w:r>
                </w:p>
                <w:p w14:paraId="43F29B5E" w14:textId="2BC2874A" w:rsidR="00BA340A" w:rsidRPr="008C3FCB" w:rsidRDefault="00BA340A" w:rsidP="005342D4">
                  <w:pPr>
                    <w:pStyle w:val="BodyText12"/>
                    <w:numPr>
                      <w:ilvl w:val="1"/>
                      <w:numId w:val="4"/>
                    </w:numPr>
                    <w:tabs>
                      <w:tab w:val="left" w:pos="0"/>
                      <w:tab w:val="left" w:pos="567"/>
                      <w:tab w:val="left" w:pos="1310"/>
                    </w:tabs>
                    <w:ind w:left="0" w:firstLine="908"/>
                    <w:rPr>
                      <w:rFonts w:ascii="Times New Roman" w:hAnsi="Times New Roman"/>
                      <w:sz w:val="22"/>
                      <w:szCs w:val="22"/>
                      <w:lang w:val="lt-LT"/>
                    </w:rPr>
                  </w:pPr>
                  <w:r w:rsidRPr="008C3FCB">
                    <w:rPr>
                      <w:rFonts w:ascii="Times New Roman" w:hAnsi="Times New Roman"/>
                      <w:sz w:val="22"/>
                      <w:szCs w:val="22"/>
                      <w:lang w:val="lt-LT"/>
                    </w:rPr>
                    <w:t xml:space="preserve">Sutartį nutraukus dėl Perkančiosios organizacijos kaltės Paslaugų teikėjas turi teisę į jam priklausantį atlyginimą už faktiškai suteiktas </w:t>
                  </w:r>
                  <w:r w:rsidR="000351F9" w:rsidRPr="008C3FCB">
                    <w:rPr>
                      <w:rFonts w:ascii="Times New Roman" w:hAnsi="Times New Roman"/>
                      <w:sz w:val="22"/>
                      <w:szCs w:val="22"/>
                      <w:lang w:val="lt-LT"/>
                    </w:rPr>
                    <w:t>Prekes/Paslaugas</w:t>
                  </w:r>
                  <w:r w:rsidRPr="008C3FCB">
                    <w:rPr>
                      <w:rFonts w:ascii="Times New Roman" w:hAnsi="Times New Roman"/>
                      <w:sz w:val="22"/>
                      <w:szCs w:val="22"/>
                      <w:lang w:val="lt-LT"/>
                    </w:rPr>
                    <w:t xml:space="preserve"> bei nuostolių atlyginimą dėl Sutarties nutraukimo. Atlyginimo dydis negali viršyti bendros Sutarties kainos. </w:t>
                  </w:r>
                </w:p>
                <w:p w14:paraId="4D3F4B20" w14:textId="77777777" w:rsidR="00BA340A" w:rsidRPr="008C3FCB" w:rsidRDefault="00BA340A" w:rsidP="005342D4">
                  <w:pPr>
                    <w:pStyle w:val="BodyText12"/>
                    <w:tabs>
                      <w:tab w:val="left" w:pos="0"/>
                      <w:tab w:val="left" w:pos="567"/>
                      <w:tab w:val="left" w:pos="1310"/>
                    </w:tabs>
                    <w:ind w:firstLine="908"/>
                    <w:rPr>
                      <w:rFonts w:ascii="Times New Roman" w:hAnsi="Times New Roman"/>
                      <w:sz w:val="22"/>
                      <w:szCs w:val="22"/>
                      <w:lang w:val="lt-LT"/>
                    </w:rPr>
                  </w:pPr>
                </w:p>
              </w:tc>
            </w:tr>
            <w:tr w:rsidR="00BA340A" w:rsidRPr="008C3FCB" w14:paraId="467B166C" w14:textId="77777777" w:rsidTr="00073AF5">
              <w:tc>
                <w:tcPr>
                  <w:tcW w:w="5000" w:type="pct"/>
                  <w:shd w:val="clear" w:color="auto" w:fill="auto"/>
                </w:tcPr>
                <w:p w14:paraId="664FCCCE" w14:textId="746F01FD" w:rsidR="00BA340A" w:rsidRPr="008C3FCB" w:rsidRDefault="00BA340A" w:rsidP="00CA3489">
                  <w:pPr>
                    <w:keepNext/>
                    <w:ind w:firstLine="908"/>
                    <w:jc w:val="center"/>
                    <w:outlineLvl w:val="0"/>
                    <w:rPr>
                      <w:b/>
                      <w:caps/>
                      <w:sz w:val="22"/>
                      <w:szCs w:val="22"/>
                      <w:lang w:val="lt-LT"/>
                    </w:rPr>
                  </w:pPr>
                  <w:r w:rsidRPr="008C3FCB">
                    <w:rPr>
                      <w:b/>
                      <w:sz w:val="22"/>
                      <w:szCs w:val="22"/>
                      <w:lang w:val="lt-LT"/>
                    </w:rPr>
                    <w:lastRenderedPageBreak/>
                    <w:t>1</w:t>
                  </w:r>
                  <w:r w:rsidR="001979A4" w:rsidRPr="008C3FCB">
                    <w:rPr>
                      <w:b/>
                      <w:sz w:val="22"/>
                      <w:szCs w:val="22"/>
                      <w:lang w:val="lt-LT"/>
                    </w:rPr>
                    <w:t>6</w:t>
                  </w:r>
                  <w:r w:rsidRPr="008C3FCB">
                    <w:rPr>
                      <w:b/>
                      <w:sz w:val="22"/>
                      <w:szCs w:val="22"/>
                      <w:lang w:val="lt-LT"/>
                    </w:rPr>
                    <w:t xml:space="preserve">. </w:t>
                  </w:r>
                  <w:r w:rsidRPr="008C3FCB">
                    <w:rPr>
                      <w:b/>
                      <w:bCs/>
                      <w:sz w:val="22"/>
                      <w:szCs w:val="22"/>
                      <w:lang w:val="lt-LT"/>
                    </w:rPr>
                    <w:t>SUTARTIES VYKDYMO TVARKA</w:t>
                  </w:r>
                  <w:r w:rsidRPr="008C3FCB">
                    <w:rPr>
                      <w:b/>
                      <w:sz w:val="22"/>
                      <w:szCs w:val="22"/>
                      <w:lang w:val="lt-LT"/>
                    </w:rPr>
                    <w:t xml:space="preserve"> </w:t>
                  </w:r>
                  <w:r w:rsidRPr="008C3FCB">
                    <w:rPr>
                      <w:b/>
                      <w:caps/>
                      <w:sz w:val="22"/>
                      <w:szCs w:val="22"/>
                      <w:lang w:val="lt-LT"/>
                    </w:rPr>
                    <w:t>ir Susirašinėjimas</w:t>
                  </w:r>
                </w:p>
                <w:p w14:paraId="1E70DF64" w14:textId="77777777" w:rsidR="00BA340A" w:rsidRPr="008C3FCB" w:rsidRDefault="00BA340A" w:rsidP="00CA3489">
                  <w:pPr>
                    <w:keepNext/>
                    <w:ind w:firstLine="908"/>
                    <w:jc w:val="center"/>
                    <w:outlineLvl w:val="0"/>
                    <w:rPr>
                      <w:b/>
                      <w:caps/>
                      <w:sz w:val="22"/>
                      <w:szCs w:val="22"/>
                      <w:lang w:val="lt-LT"/>
                    </w:rPr>
                  </w:pPr>
                </w:p>
                <w:p w14:paraId="6B36D006" w14:textId="43E8343B" w:rsidR="00BA340A" w:rsidRPr="008C3FCB" w:rsidRDefault="00BA340A" w:rsidP="00CA3489">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.1. </w:t>
                  </w:r>
                  <w:r w:rsidR="002F3804" w:rsidRPr="008C3FCB">
                    <w:rPr>
                      <w:sz w:val="22"/>
                      <w:szCs w:val="22"/>
                    </w:rPr>
                    <w:t xml:space="preserve">Teikdamas </w:t>
                  </w:r>
                  <w:r w:rsidRPr="008C3FCB">
                    <w:rPr>
                      <w:sz w:val="22"/>
                      <w:szCs w:val="22"/>
                    </w:rPr>
                    <w:t xml:space="preserve">Sutartyje numatytas </w:t>
                  </w:r>
                  <w:r w:rsidR="000351F9" w:rsidRPr="008C3FCB">
                    <w:rPr>
                      <w:sz w:val="22"/>
                      <w:szCs w:val="22"/>
                    </w:rPr>
                    <w:t>Prekes/Paslaugas</w:t>
                  </w:r>
                  <w:r w:rsidRPr="008C3FCB">
                    <w:rPr>
                      <w:sz w:val="22"/>
                      <w:szCs w:val="22"/>
                    </w:rPr>
                    <w:t xml:space="preserve">, Paslaugų teikėjas pateikia Perkančiajai organizacijai </w:t>
                  </w:r>
                  <w:r w:rsidR="009C3D03" w:rsidRPr="008C3FCB">
                    <w:rPr>
                      <w:sz w:val="22"/>
                      <w:szCs w:val="22"/>
                    </w:rPr>
                    <w:t>Prekių/Paslaugų</w:t>
                  </w:r>
                  <w:r w:rsidRPr="008C3FCB">
                    <w:rPr>
                      <w:sz w:val="22"/>
                      <w:szCs w:val="22"/>
                    </w:rPr>
                    <w:t xml:space="preserve"> perdavimo-priėmimo akt</w:t>
                  </w:r>
                  <w:r w:rsidR="002F3804" w:rsidRPr="008C3FCB">
                    <w:rPr>
                      <w:sz w:val="22"/>
                      <w:szCs w:val="22"/>
                    </w:rPr>
                    <w:t>us</w:t>
                  </w:r>
                  <w:r w:rsidRPr="008C3FCB">
                    <w:rPr>
                      <w:sz w:val="22"/>
                      <w:szCs w:val="22"/>
                    </w:rPr>
                    <w:t xml:space="preserve"> ir </w:t>
                  </w:r>
                  <w:r w:rsidR="009C3D03" w:rsidRPr="008C3FCB">
                    <w:rPr>
                      <w:sz w:val="22"/>
                      <w:szCs w:val="22"/>
                    </w:rPr>
                    <w:t>Prekių/Paslaugų</w:t>
                  </w:r>
                  <w:r w:rsidRPr="008C3FCB">
                    <w:rPr>
                      <w:sz w:val="22"/>
                      <w:szCs w:val="22"/>
                    </w:rPr>
                    <w:t xml:space="preserve"> teikimo</w:t>
                  </w:r>
                  <w:r w:rsidRPr="008C3FCB">
                    <w:rPr>
                      <w:sz w:val="22"/>
                      <w:szCs w:val="22"/>
                      <w:lang w:eastAsia="lt-LT"/>
                    </w:rPr>
                    <w:t xml:space="preserve"> ataskaitas</w:t>
                  </w:r>
                  <w:r w:rsidR="005E178D" w:rsidRPr="008C3FCB">
                    <w:rPr>
                      <w:sz w:val="22"/>
                      <w:szCs w:val="22"/>
                      <w:lang w:eastAsia="lt-LT"/>
                    </w:rPr>
                    <w:t xml:space="preserve"> (kaip nurodyta </w:t>
                  </w:r>
                  <w:r w:rsidR="005E178D" w:rsidRPr="008C3FCB">
                    <w:rPr>
                      <w:sz w:val="22"/>
                      <w:szCs w:val="22"/>
                    </w:rPr>
                    <w:t>techninėje specifikacijoje (Sutarties 1 priedas)</w:t>
                  </w:r>
                  <w:r w:rsidR="0017064A" w:rsidRPr="008C3FCB">
                    <w:rPr>
                      <w:sz w:val="22"/>
                      <w:szCs w:val="22"/>
                    </w:rPr>
                    <w:t>)</w:t>
                  </w:r>
                  <w:r w:rsidRPr="008C3FCB">
                    <w:rPr>
                      <w:sz w:val="22"/>
                      <w:szCs w:val="22"/>
                    </w:rPr>
                    <w:t xml:space="preserve">. </w:t>
                  </w:r>
                </w:p>
                <w:p w14:paraId="30D76812" w14:textId="462A0787" w:rsidR="00BA340A" w:rsidRPr="008C3FCB" w:rsidRDefault="00BA340A" w:rsidP="00CA3489">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.2. Perkančioji organizacija, gavusi iš Paslaugų teikėjo informaciją apie suteiktas </w:t>
                  </w:r>
                  <w:r w:rsidR="000351F9" w:rsidRPr="008C3FCB">
                    <w:rPr>
                      <w:sz w:val="22"/>
                      <w:szCs w:val="22"/>
                    </w:rPr>
                    <w:t>Prekes/ Paslaugas</w:t>
                  </w:r>
                  <w:r w:rsidRPr="008C3FCB">
                    <w:rPr>
                      <w:sz w:val="22"/>
                      <w:szCs w:val="22"/>
                    </w:rPr>
                    <w:t xml:space="preserve"> privalo priimti tinkamai suteiktas </w:t>
                  </w:r>
                  <w:r w:rsidR="000351F9" w:rsidRPr="008C3FCB">
                    <w:rPr>
                      <w:sz w:val="22"/>
                      <w:szCs w:val="22"/>
                    </w:rPr>
                    <w:t>Prekes/Paslaugas</w:t>
                  </w:r>
                  <w:r w:rsidRPr="008C3FCB">
                    <w:rPr>
                      <w:sz w:val="22"/>
                      <w:szCs w:val="22"/>
                    </w:rPr>
                    <w:t xml:space="preserve">. </w:t>
                  </w:r>
                  <w:r w:rsidR="009C3D03" w:rsidRPr="008C3FCB">
                    <w:rPr>
                      <w:sz w:val="22"/>
                      <w:szCs w:val="22"/>
                    </w:rPr>
                    <w:t>Prekių/Paslaugų</w:t>
                  </w:r>
                  <w:r w:rsidRPr="008C3FCB">
                    <w:rPr>
                      <w:sz w:val="22"/>
                      <w:szCs w:val="22"/>
                    </w:rPr>
                    <w:t xml:space="preserve"> priėmimas yra jų kokybės patikrinimas. </w:t>
                  </w:r>
                  <w:r w:rsidR="009C3D03" w:rsidRPr="008C3FCB">
                    <w:rPr>
                      <w:sz w:val="22"/>
                      <w:szCs w:val="22"/>
                    </w:rPr>
                    <w:t>Prekių/Paslaugų</w:t>
                  </w:r>
                  <w:r w:rsidRPr="008C3FCB">
                    <w:rPr>
                      <w:sz w:val="22"/>
                      <w:szCs w:val="22"/>
                    </w:rPr>
                    <w:t xml:space="preserve"> perdavimą ir priėmimą vykdo Perkančiosios organizacijos ir Paslaugų teikėjo įgalioti asmenys įformindami </w:t>
                  </w:r>
                  <w:r w:rsidR="009C3D03" w:rsidRPr="008C3FCB">
                    <w:rPr>
                      <w:sz w:val="22"/>
                      <w:szCs w:val="22"/>
                    </w:rPr>
                    <w:t>Prekių/Paslaugų</w:t>
                  </w:r>
                  <w:r w:rsidRPr="008C3FCB">
                    <w:rPr>
                      <w:sz w:val="22"/>
                      <w:szCs w:val="22"/>
                    </w:rPr>
                    <w:t xml:space="preserve"> teikimo užbaigimą </w:t>
                  </w:r>
                  <w:r w:rsidR="009C3D03" w:rsidRPr="008C3FCB">
                    <w:rPr>
                      <w:sz w:val="22"/>
                      <w:szCs w:val="22"/>
                    </w:rPr>
                    <w:t>Prekių/Paslaugų</w:t>
                  </w:r>
                  <w:r w:rsidRPr="008C3FCB">
                    <w:rPr>
                      <w:sz w:val="22"/>
                      <w:szCs w:val="22"/>
                    </w:rPr>
                    <w:t xml:space="preserve"> perdavimo-priėmimo aktu. Sutarties 1</w:t>
                  </w:r>
                  <w:r w:rsidR="001979A4" w:rsidRPr="008C3FCB">
                    <w:rPr>
                      <w:sz w:val="22"/>
                      <w:szCs w:val="22"/>
                    </w:rPr>
                    <w:t>6</w:t>
                  </w:r>
                  <w:r w:rsidRPr="008C3FCB">
                    <w:rPr>
                      <w:sz w:val="22"/>
                      <w:szCs w:val="22"/>
                    </w:rPr>
                    <w:t xml:space="preserve">.3 punkte nurodyti kontaktiniai asmenys yra laikomi įgaliotais asmenimis priimti Sutarties vykdymo rezultatus, </w:t>
                  </w:r>
                  <w:r w:rsidR="0009221A" w:rsidRPr="008C3FCB">
                    <w:rPr>
                      <w:sz w:val="22"/>
                      <w:szCs w:val="22"/>
                      <w:lang w:eastAsia="lt-LT"/>
                    </w:rPr>
                    <w:t>sąskaitą</w:t>
                  </w:r>
                  <w:r w:rsidR="00471A84" w:rsidRPr="008C3FCB">
                    <w:rPr>
                      <w:sz w:val="22"/>
                      <w:szCs w:val="22"/>
                      <w:lang w:eastAsia="lt-LT"/>
                    </w:rPr>
                    <w:t>-</w:t>
                  </w:r>
                  <w:r w:rsidR="0009221A" w:rsidRPr="008C3FCB">
                    <w:rPr>
                      <w:sz w:val="22"/>
                      <w:szCs w:val="22"/>
                      <w:lang w:eastAsia="lt-LT"/>
                    </w:rPr>
                    <w:t>faktūrą</w:t>
                  </w:r>
                  <w:r w:rsidR="004C360D" w:rsidRPr="008C3FCB">
                    <w:rPr>
                      <w:sz w:val="22"/>
                      <w:szCs w:val="22"/>
                      <w:lang w:eastAsia="lt-LT"/>
                    </w:rPr>
                    <w:t>,</w:t>
                  </w:r>
                  <w:r w:rsidR="0009221A" w:rsidRPr="008C3FCB">
                    <w:rPr>
                      <w:sz w:val="22"/>
                      <w:szCs w:val="22"/>
                    </w:rPr>
                    <w:t xml:space="preserve"> </w:t>
                  </w:r>
                  <w:r w:rsidRPr="008C3FCB">
                    <w:rPr>
                      <w:sz w:val="22"/>
                      <w:szCs w:val="22"/>
                    </w:rPr>
                    <w:t xml:space="preserve">pasirašyti priėmimo-perdavimo aktą ir tvirtinti </w:t>
                  </w:r>
                  <w:r w:rsidR="009C3D03" w:rsidRPr="008C3FCB">
                    <w:rPr>
                      <w:sz w:val="22"/>
                      <w:szCs w:val="22"/>
                    </w:rPr>
                    <w:t>Prekių/Paslaugų</w:t>
                  </w:r>
                  <w:r w:rsidRPr="008C3FCB">
                    <w:rPr>
                      <w:sz w:val="22"/>
                      <w:szCs w:val="22"/>
                    </w:rPr>
                    <w:t xml:space="preserve"> teikimo</w:t>
                  </w:r>
                  <w:r w:rsidRPr="008C3FCB">
                    <w:rPr>
                      <w:sz w:val="22"/>
                      <w:szCs w:val="22"/>
                      <w:lang w:eastAsia="lt-LT"/>
                    </w:rPr>
                    <w:t xml:space="preserve"> ataskaitą</w:t>
                  </w:r>
                  <w:r w:rsidRPr="008C3FCB">
                    <w:rPr>
                      <w:sz w:val="22"/>
                      <w:szCs w:val="22"/>
                    </w:rPr>
                    <w:t xml:space="preserve"> bei įvertinti suteiktų </w:t>
                  </w:r>
                  <w:r w:rsidR="009C3D03" w:rsidRPr="008C3FCB">
                    <w:rPr>
                      <w:sz w:val="22"/>
                      <w:szCs w:val="22"/>
                    </w:rPr>
                    <w:t>Prekių/Paslaugų</w:t>
                  </w:r>
                  <w:r w:rsidRPr="008C3FCB">
                    <w:rPr>
                      <w:sz w:val="22"/>
                      <w:szCs w:val="22"/>
                    </w:rPr>
                    <w:t xml:space="preserve"> kokybę.</w:t>
                  </w:r>
                </w:p>
                <w:p w14:paraId="52C057F9" w14:textId="43F62C16" w:rsidR="00BA340A" w:rsidRPr="008C3FCB" w:rsidRDefault="00BA340A" w:rsidP="00CA3489">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.3.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610"/>
                    <w:gridCol w:w="3646"/>
                  </w:tblGrid>
                  <w:tr w:rsidR="00BA340A" w:rsidRPr="00961D79" w14:paraId="24149A9A" w14:textId="77777777" w:rsidTr="00CA3489">
                    <w:tc>
                      <w:tcPr>
                        <w:tcW w:w="1169" w:type="pct"/>
                        <w:shd w:val="clear" w:color="auto" w:fill="auto"/>
                      </w:tcPr>
                      <w:p w14:paraId="37FBD8B4" w14:textId="77777777" w:rsidR="00BA340A" w:rsidRPr="008C3FCB" w:rsidRDefault="00BA340A" w:rsidP="00CA3489">
                        <w:pPr>
                          <w:ind w:firstLine="908"/>
                          <w:jc w:val="center"/>
                          <w:rPr>
                            <w:b/>
                            <w:sz w:val="22"/>
                            <w:szCs w:val="22"/>
                            <w:lang w:val="lt-LT"/>
                          </w:rPr>
                        </w:pPr>
                      </w:p>
                    </w:tc>
                    <w:tc>
                      <w:tcPr>
                        <w:tcW w:w="1906" w:type="pct"/>
                        <w:shd w:val="clear" w:color="auto" w:fill="auto"/>
                      </w:tcPr>
                      <w:p w14:paraId="53B544C9" w14:textId="77777777" w:rsidR="00BA340A" w:rsidRPr="00CA3489" w:rsidRDefault="00BA340A" w:rsidP="00CA3489">
                        <w:pPr>
                          <w:rPr>
                            <w:b/>
                            <w:sz w:val="22"/>
                            <w:szCs w:val="22"/>
                            <w:lang w:val="lt-LT"/>
                          </w:rPr>
                        </w:pPr>
                        <w:r w:rsidRPr="00CA3489">
                          <w:rPr>
                            <w:sz w:val="22"/>
                            <w:szCs w:val="22"/>
                            <w:lang w:val="lt-LT"/>
                          </w:rPr>
                          <w:t>Perkančioji organizacija</w:t>
                        </w:r>
                      </w:p>
                    </w:tc>
                    <w:tc>
                      <w:tcPr>
                        <w:tcW w:w="1925" w:type="pct"/>
                        <w:shd w:val="clear" w:color="auto" w:fill="auto"/>
                      </w:tcPr>
                      <w:p w14:paraId="6C1CB33A" w14:textId="77777777" w:rsidR="00BA340A" w:rsidRPr="00CA3489" w:rsidRDefault="00BA340A" w:rsidP="00CA3489">
                        <w:pPr>
                          <w:rPr>
                            <w:b/>
                            <w:sz w:val="22"/>
                            <w:szCs w:val="22"/>
                            <w:lang w:val="lt-LT"/>
                          </w:rPr>
                        </w:pPr>
                        <w:r w:rsidRPr="00CA3489">
                          <w:rPr>
                            <w:sz w:val="22"/>
                            <w:szCs w:val="22"/>
                            <w:lang w:val="lt-LT"/>
                          </w:rPr>
                          <w:t>Paslaugų teikėjas</w:t>
                        </w:r>
                      </w:p>
                    </w:tc>
                  </w:tr>
                  <w:tr w:rsidR="00BA340A" w:rsidRPr="00961D79" w14:paraId="69A213ED" w14:textId="77777777" w:rsidTr="00CA3489">
                    <w:tc>
                      <w:tcPr>
                        <w:tcW w:w="1169" w:type="pct"/>
                        <w:shd w:val="clear" w:color="auto" w:fill="auto"/>
                      </w:tcPr>
                      <w:p w14:paraId="457BDA64" w14:textId="77777777" w:rsidR="00BA340A" w:rsidRPr="00961D79" w:rsidRDefault="00BA340A" w:rsidP="00CA3489">
                        <w:pPr>
                          <w:ind w:firstLine="96"/>
                          <w:jc w:val="both"/>
                          <w:rPr>
                            <w:sz w:val="22"/>
                            <w:szCs w:val="22"/>
                            <w:lang w:val="lt-LT"/>
                          </w:rPr>
                        </w:pPr>
                        <w:r w:rsidRPr="00961D79">
                          <w:rPr>
                            <w:sz w:val="22"/>
                            <w:szCs w:val="22"/>
                            <w:lang w:val="lt-LT"/>
                          </w:rPr>
                          <w:t>Vardas, pavardė</w:t>
                        </w:r>
                      </w:p>
                    </w:tc>
                    <w:tc>
                      <w:tcPr>
                        <w:tcW w:w="1906" w:type="pct"/>
                        <w:shd w:val="clear" w:color="auto" w:fill="auto"/>
                      </w:tcPr>
                      <w:p w14:paraId="3B75FD01" w14:textId="1347CE4E" w:rsidR="00BA340A" w:rsidRPr="00CA3489" w:rsidRDefault="00CF5061" w:rsidP="00CA3489">
                        <w:pPr>
                          <w:rPr>
                            <w:sz w:val="22"/>
                            <w:szCs w:val="22"/>
                            <w:lang w:val="lt-LT"/>
                          </w:rPr>
                        </w:pPr>
                        <w:r w:rsidRPr="00CA3489">
                          <w:rPr>
                            <w:sz w:val="22"/>
                            <w:szCs w:val="22"/>
                            <w:lang w:val="lt-LT"/>
                          </w:rPr>
                          <w:t>Neringa Sutkaitytė</w:t>
                        </w:r>
                      </w:p>
                    </w:tc>
                    <w:tc>
                      <w:tcPr>
                        <w:tcW w:w="1925" w:type="pct"/>
                        <w:shd w:val="clear" w:color="auto" w:fill="auto"/>
                      </w:tcPr>
                      <w:p w14:paraId="3877DE90" w14:textId="0A255CDA" w:rsidR="00BA340A" w:rsidRPr="00CA3489" w:rsidRDefault="00CA3489" w:rsidP="00CA3489">
                        <w:pPr>
                          <w:rPr>
                            <w:sz w:val="22"/>
                            <w:szCs w:val="22"/>
                            <w:lang w:val="lt-LT"/>
                          </w:rPr>
                        </w:pPr>
                        <w:r w:rsidRPr="00CA3489">
                          <w:rPr>
                            <w:sz w:val="22"/>
                            <w:szCs w:val="22"/>
                            <w:lang w:val="lt-LT"/>
                          </w:rPr>
                          <w:t>Eglė Belozaraitė-Tarvydienė</w:t>
                        </w:r>
                      </w:p>
                    </w:tc>
                  </w:tr>
                  <w:tr w:rsidR="00BA340A" w:rsidRPr="00961D79" w14:paraId="403FED82" w14:textId="77777777" w:rsidTr="00CA3489">
                    <w:tc>
                      <w:tcPr>
                        <w:tcW w:w="1169" w:type="pct"/>
                        <w:shd w:val="clear" w:color="auto" w:fill="auto"/>
                      </w:tcPr>
                      <w:p w14:paraId="09E34E3B" w14:textId="77777777" w:rsidR="00BA340A" w:rsidRPr="00961D79" w:rsidRDefault="00BA340A" w:rsidP="00CA3489">
                        <w:pPr>
                          <w:ind w:firstLine="96"/>
                          <w:jc w:val="both"/>
                          <w:rPr>
                            <w:sz w:val="22"/>
                            <w:szCs w:val="22"/>
                            <w:lang w:val="lt-LT"/>
                          </w:rPr>
                        </w:pPr>
                        <w:r w:rsidRPr="00961D79">
                          <w:rPr>
                            <w:sz w:val="22"/>
                            <w:szCs w:val="22"/>
                            <w:lang w:val="lt-LT"/>
                          </w:rPr>
                          <w:t>Adresas</w:t>
                        </w:r>
                      </w:p>
                    </w:tc>
                    <w:tc>
                      <w:tcPr>
                        <w:tcW w:w="1906" w:type="pct"/>
                        <w:shd w:val="clear" w:color="auto" w:fill="auto"/>
                      </w:tcPr>
                      <w:p w14:paraId="703CECD2" w14:textId="165F2D8B" w:rsidR="00BA340A" w:rsidRPr="00CA3489" w:rsidRDefault="00EA254D" w:rsidP="00CA3489">
                        <w:pPr>
                          <w:rPr>
                            <w:sz w:val="22"/>
                            <w:szCs w:val="22"/>
                            <w:lang w:val="lt-LT"/>
                          </w:rPr>
                        </w:pPr>
                        <w:r w:rsidRPr="00CA3489">
                          <w:rPr>
                            <w:sz w:val="22"/>
                            <w:szCs w:val="22"/>
                            <w:lang w:val="lt-LT"/>
                          </w:rPr>
                          <w:t>Gedimino pr. 38, Vilnius</w:t>
                        </w:r>
                      </w:p>
                    </w:tc>
                    <w:tc>
                      <w:tcPr>
                        <w:tcW w:w="1925" w:type="pct"/>
                        <w:shd w:val="clear" w:color="auto" w:fill="auto"/>
                      </w:tcPr>
                      <w:p w14:paraId="6C5627C0" w14:textId="28EC69D2" w:rsidR="00BA340A" w:rsidRPr="00CA3489" w:rsidRDefault="00CA3489" w:rsidP="00CA3489">
                        <w:pPr>
                          <w:rPr>
                            <w:iCs/>
                            <w:sz w:val="22"/>
                            <w:szCs w:val="22"/>
                            <w:lang w:val="en-US"/>
                          </w:rPr>
                        </w:pPr>
                        <w:r w:rsidRPr="00CA3489">
                          <w:rPr>
                            <w:iCs/>
                            <w:sz w:val="22"/>
                            <w:szCs w:val="22"/>
                            <w:lang w:val="lt-LT"/>
                          </w:rPr>
                          <w:t xml:space="preserve">M. K. Paco g. </w:t>
                        </w:r>
                        <w:r w:rsidRPr="00CA3489">
                          <w:rPr>
                            <w:iCs/>
                            <w:sz w:val="22"/>
                            <w:szCs w:val="22"/>
                            <w:lang w:val="en-US"/>
                          </w:rPr>
                          <w:t>4, Vilnius</w:t>
                        </w:r>
                      </w:p>
                    </w:tc>
                  </w:tr>
                  <w:tr w:rsidR="00BA340A" w:rsidRPr="00961D79" w14:paraId="195FCF22" w14:textId="77777777" w:rsidTr="00CA3489">
                    <w:tc>
                      <w:tcPr>
                        <w:tcW w:w="1169" w:type="pct"/>
                        <w:shd w:val="clear" w:color="auto" w:fill="auto"/>
                      </w:tcPr>
                      <w:p w14:paraId="6F875855" w14:textId="77777777" w:rsidR="00BA340A" w:rsidRPr="00961D79" w:rsidRDefault="00BA340A" w:rsidP="00CA3489">
                        <w:pPr>
                          <w:ind w:firstLine="96"/>
                          <w:jc w:val="both"/>
                          <w:rPr>
                            <w:sz w:val="22"/>
                            <w:szCs w:val="22"/>
                            <w:lang w:val="lt-LT"/>
                          </w:rPr>
                        </w:pPr>
                        <w:r w:rsidRPr="00961D79">
                          <w:rPr>
                            <w:sz w:val="22"/>
                            <w:szCs w:val="22"/>
                            <w:lang w:val="lt-LT"/>
                          </w:rPr>
                          <w:t>Telefonas</w:t>
                        </w:r>
                      </w:p>
                    </w:tc>
                    <w:tc>
                      <w:tcPr>
                        <w:tcW w:w="1906" w:type="pct"/>
                        <w:shd w:val="clear" w:color="auto" w:fill="auto"/>
                      </w:tcPr>
                      <w:p w14:paraId="3654B95A" w14:textId="7AB630CD" w:rsidR="00BA340A" w:rsidRPr="00CA3489" w:rsidRDefault="00C7200A" w:rsidP="00CA3489">
                        <w:pPr>
                          <w:rPr>
                            <w:sz w:val="22"/>
                            <w:szCs w:val="22"/>
                            <w:lang w:val="lt-LT"/>
                          </w:rPr>
                        </w:pPr>
                        <w:r w:rsidRPr="00CA3489">
                          <w:rPr>
                            <w:sz w:val="22"/>
                            <w:szCs w:val="22"/>
                            <w:lang w:val="lt-LT" w:eastAsia="en-US"/>
                          </w:rPr>
                          <w:t>+370 613 98910</w:t>
                        </w:r>
                      </w:p>
                    </w:tc>
                    <w:tc>
                      <w:tcPr>
                        <w:tcW w:w="1925" w:type="pct"/>
                        <w:shd w:val="clear" w:color="auto" w:fill="auto"/>
                      </w:tcPr>
                      <w:p w14:paraId="6B5790ED" w14:textId="5AD0B518" w:rsidR="00BA340A" w:rsidRPr="00CA3489" w:rsidRDefault="00CA3489" w:rsidP="00CA3489">
                        <w:pPr>
                          <w:pStyle w:val="Pagrindinistekstas"/>
                          <w:spacing w:after="0"/>
                          <w:rPr>
                            <w:sz w:val="22"/>
                            <w:szCs w:val="22"/>
                          </w:rPr>
                        </w:pPr>
                        <w:r w:rsidRPr="00CA3489">
                          <w:rPr>
                            <w:sz w:val="22"/>
                            <w:szCs w:val="22"/>
                          </w:rPr>
                          <w:t>+370 684 06080</w:t>
                        </w:r>
                      </w:p>
                    </w:tc>
                  </w:tr>
                  <w:tr w:rsidR="00BA340A" w:rsidRPr="00961D79" w14:paraId="654AAAA5" w14:textId="77777777" w:rsidTr="00CA3489">
                    <w:tc>
                      <w:tcPr>
                        <w:tcW w:w="1169" w:type="pct"/>
                        <w:shd w:val="clear" w:color="auto" w:fill="auto"/>
                      </w:tcPr>
                      <w:p w14:paraId="1E03B27C" w14:textId="77777777" w:rsidR="00BA340A" w:rsidRPr="00961D79" w:rsidRDefault="00BA340A" w:rsidP="00CA3489">
                        <w:pPr>
                          <w:ind w:firstLine="96"/>
                          <w:jc w:val="both"/>
                          <w:rPr>
                            <w:sz w:val="22"/>
                            <w:szCs w:val="22"/>
                            <w:lang w:val="lt-LT"/>
                          </w:rPr>
                        </w:pPr>
                        <w:r w:rsidRPr="00961D79">
                          <w:rPr>
                            <w:sz w:val="22"/>
                            <w:szCs w:val="22"/>
                            <w:lang w:val="lt-LT"/>
                          </w:rPr>
                          <w:t>El. paštas</w:t>
                        </w:r>
                      </w:p>
                    </w:tc>
                    <w:tc>
                      <w:tcPr>
                        <w:tcW w:w="1906" w:type="pct"/>
                        <w:shd w:val="clear" w:color="auto" w:fill="auto"/>
                      </w:tcPr>
                      <w:p w14:paraId="0EE30EEC" w14:textId="0362354B" w:rsidR="00BA340A" w:rsidRPr="00CA3489" w:rsidRDefault="004E5CFC" w:rsidP="00CA3489">
                        <w:pPr>
                          <w:rPr>
                            <w:sz w:val="22"/>
                            <w:szCs w:val="22"/>
                            <w:lang w:val="lt-LT"/>
                          </w:rPr>
                        </w:pPr>
                        <w:r w:rsidRPr="00CA3489">
                          <w:rPr>
                            <w:sz w:val="22"/>
                            <w:szCs w:val="22"/>
                            <w:lang w:val="lt-LT"/>
                          </w:rPr>
                          <w:t>neringa</w:t>
                        </w:r>
                        <w:r w:rsidR="007844BA" w:rsidRPr="00CA3489">
                          <w:rPr>
                            <w:sz w:val="22"/>
                            <w:szCs w:val="22"/>
                            <w:lang w:val="lt-LT"/>
                          </w:rPr>
                          <w:t>@lithuania.travel</w:t>
                        </w:r>
                      </w:p>
                    </w:tc>
                    <w:tc>
                      <w:tcPr>
                        <w:tcW w:w="1925" w:type="pct"/>
                        <w:shd w:val="clear" w:color="auto" w:fill="auto"/>
                      </w:tcPr>
                      <w:p w14:paraId="37C03F56" w14:textId="46048DD2" w:rsidR="00BA340A" w:rsidRPr="00CA3489" w:rsidRDefault="00CA3489" w:rsidP="00CA3489">
                        <w:pPr>
                          <w:rPr>
                            <w:sz w:val="22"/>
                            <w:szCs w:val="22"/>
                            <w:lang w:val="lt-LT"/>
                          </w:rPr>
                        </w:pPr>
                        <w:r w:rsidRPr="00CA3489">
                          <w:rPr>
                            <w:sz w:val="22"/>
                            <w:szCs w:val="22"/>
                            <w:lang w:val="lt-LT"/>
                          </w:rPr>
                          <w:t>egle@creativedock.lt</w:t>
                        </w:r>
                      </w:p>
                    </w:tc>
                  </w:tr>
                </w:tbl>
                <w:p w14:paraId="7C816510" w14:textId="0E33EB57" w:rsidR="00BA340A" w:rsidRPr="008C3FCB" w:rsidRDefault="00BA340A" w:rsidP="00CA3489">
                  <w:pPr>
                    <w:pStyle w:val="Pagrindinistekstas"/>
                    <w:spacing w:after="0"/>
                    <w:ind w:firstLine="908"/>
                    <w:jc w:val="both"/>
                    <w:rPr>
                      <w:sz w:val="22"/>
                      <w:szCs w:val="22"/>
                    </w:rPr>
                  </w:pPr>
                  <w:r w:rsidRPr="00961D79">
                    <w:rPr>
                      <w:sz w:val="22"/>
                      <w:szCs w:val="22"/>
                    </w:rPr>
                    <w:t>1</w:t>
                  </w:r>
                  <w:r w:rsidR="001979A4" w:rsidRPr="00961D79">
                    <w:rPr>
                      <w:sz w:val="22"/>
                      <w:szCs w:val="22"/>
                    </w:rPr>
                    <w:t>6</w:t>
                  </w:r>
                  <w:r w:rsidRPr="00961D79">
                    <w:rPr>
                      <w:sz w:val="22"/>
                      <w:szCs w:val="22"/>
                    </w:rPr>
                    <w:t xml:space="preserve">.4. Perkančioji organizacija, patikrinusi </w:t>
                  </w:r>
                  <w:r w:rsidR="009C3D03" w:rsidRPr="00961D79">
                    <w:rPr>
                      <w:sz w:val="22"/>
                      <w:szCs w:val="22"/>
                    </w:rPr>
                    <w:t>Prekių/Paslaugų</w:t>
                  </w:r>
                  <w:r w:rsidRPr="00961D79">
                    <w:rPr>
                      <w:sz w:val="22"/>
                      <w:szCs w:val="22"/>
                    </w:rPr>
                    <w:t xml:space="preserve"> kokybę, turi pasir</w:t>
                  </w:r>
                  <w:r w:rsidRPr="008C3FCB">
                    <w:rPr>
                      <w:sz w:val="22"/>
                      <w:szCs w:val="22"/>
                    </w:rPr>
                    <w:t xml:space="preserve">ašyti </w:t>
                  </w:r>
                  <w:r w:rsidR="009C3D03" w:rsidRPr="008C3FCB">
                    <w:rPr>
                      <w:sz w:val="22"/>
                      <w:szCs w:val="22"/>
                    </w:rPr>
                    <w:t>Prekių/Paslaugų</w:t>
                  </w:r>
                  <w:r w:rsidRPr="008C3FCB">
                    <w:rPr>
                      <w:sz w:val="22"/>
                      <w:szCs w:val="22"/>
                    </w:rPr>
                    <w:t xml:space="preserve"> perdavimo-priėmimo aktą ir patvirtinti </w:t>
                  </w:r>
                  <w:r w:rsidR="009C3D03" w:rsidRPr="008C3FCB">
                    <w:rPr>
                      <w:sz w:val="22"/>
                      <w:szCs w:val="22"/>
                    </w:rPr>
                    <w:t>Prekių/Paslaugų</w:t>
                  </w:r>
                  <w:r w:rsidRPr="008C3FCB">
                    <w:rPr>
                      <w:sz w:val="22"/>
                      <w:szCs w:val="22"/>
                    </w:rPr>
                    <w:t xml:space="preserve"> teikimo</w:t>
                  </w:r>
                  <w:r w:rsidRPr="008C3FCB">
                    <w:rPr>
                      <w:sz w:val="22"/>
                      <w:szCs w:val="22"/>
                      <w:lang w:eastAsia="lt-LT"/>
                    </w:rPr>
                    <w:t xml:space="preserve"> ataskaitą</w:t>
                  </w:r>
                  <w:r w:rsidRPr="008C3FCB">
                    <w:rPr>
                      <w:sz w:val="22"/>
                      <w:szCs w:val="22"/>
                    </w:rPr>
                    <w:t xml:space="preserve"> arba nurodyti Paslaugų teikėjui trūkumus per 5 darbo dienas nuo jo gavimo. Nenurodžius trūkumų per minėtą terminą laikoma, jog </w:t>
                  </w:r>
                  <w:r w:rsidR="000351F9" w:rsidRPr="008C3FCB">
                    <w:rPr>
                      <w:sz w:val="22"/>
                      <w:szCs w:val="22"/>
                    </w:rPr>
                    <w:t>Prekės/Paslaugos</w:t>
                  </w:r>
                  <w:r w:rsidRPr="008C3FCB">
                    <w:rPr>
                      <w:sz w:val="22"/>
                      <w:szCs w:val="22"/>
                    </w:rPr>
                    <w:t xml:space="preserve"> suteiktos tinkamai.</w:t>
                  </w:r>
                </w:p>
                <w:p w14:paraId="0B0F10F3" w14:textId="375B1BB8" w:rsidR="00BA340A" w:rsidRPr="008C3FCB" w:rsidRDefault="00BA340A" w:rsidP="005342D4">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.5. Jeigu </w:t>
                  </w:r>
                  <w:r w:rsidR="009C3D03" w:rsidRPr="008C3FCB">
                    <w:rPr>
                      <w:sz w:val="22"/>
                      <w:szCs w:val="22"/>
                    </w:rPr>
                    <w:t>Prekių/Paslaugų</w:t>
                  </w:r>
                  <w:r w:rsidRPr="008C3FCB">
                    <w:rPr>
                      <w:sz w:val="22"/>
                      <w:szCs w:val="22"/>
                    </w:rPr>
                    <w:t xml:space="preserve"> kokybės tikrinimo metu nustatomi </w:t>
                  </w:r>
                  <w:r w:rsidR="009C3D03" w:rsidRPr="008C3FCB">
                    <w:rPr>
                      <w:sz w:val="22"/>
                      <w:szCs w:val="22"/>
                    </w:rPr>
                    <w:t>Prekių/Paslaugų</w:t>
                  </w:r>
                  <w:r w:rsidRPr="008C3FCB">
                    <w:rPr>
                      <w:sz w:val="22"/>
                      <w:szCs w:val="22"/>
                    </w:rPr>
                    <w:t xml:space="preserve"> trūkumai, Perkančioji organizacija raštu kreipiasi į Paslaugų teikėją ir nurodo </w:t>
                  </w:r>
                  <w:r w:rsidR="009C3D03" w:rsidRPr="008C3FCB">
                    <w:rPr>
                      <w:sz w:val="22"/>
                      <w:szCs w:val="22"/>
                    </w:rPr>
                    <w:t>Prekių/Paslaugų</w:t>
                  </w:r>
                  <w:r w:rsidRPr="008C3FCB">
                    <w:rPr>
                      <w:sz w:val="22"/>
                      <w:szCs w:val="22"/>
                    </w:rPr>
                    <w:t xml:space="preserve"> teikimo trūkumus bei nurodo protingą terminą, per kurį Paslaugų teikėjas privalo juos pašalinti.</w:t>
                  </w:r>
                </w:p>
                <w:p w14:paraId="5C09F0C0" w14:textId="1D865881" w:rsidR="00BA340A" w:rsidRPr="008C3FCB" w:rsidRDefault="00BA340A" w:rsidP="005342D4">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.6. </w:t>
                  </w:r>
                  <w:r w:rsidR="009C3D03" w:rsidRPr="008C3FCB">
                    <w:rPr>
                      <w:sz w:val="22"/>
                      <w:szCs w:val="22"/>
                    </w:rPr>
                    <w:t>Prekių/Paslaugų</w:t>
                  </w:r>
                  <w:r w:rsidRPr="008C3FCB">
                    <w:rPr>
                      <w:sz w:val="22"/>
                      <w:szCs w:val="22"/>
                    </w:rPr>
                    <w:t xml:space="preserve"> kokybės tikrinimo metu nenustačius trūkumų, Perkančioji organizacija pasirašo </w:t>
                  </w:r>
                  <w:r w:rsidR="009C3D03" w:rsidRPr="008C3FCB">
                    <w:rPr>
                      <w:sz w:val="22"/>
                      <w:szCs w:val="22"/>
                    </w:rPr>
                    <w:t>Prekių/Paslaugų</w:t>
                  </w:r>
                  <w:r w:rsidRPr="008C3FCB">
                    <w:rPr>
                      <w:sz w:val="22"/>
                      <w:szCs w:val="22"/>
                    </w:rPr>
                    <w:t xml:space="preserve"> perdavimo-priėmimo aktą ir patvirtina </w:t>
                  </w:r>
                  <w:r w:rsidR="009C3D03" w:rsidRPr="008C3FCB">
                    <w:rPr>
                      <w:sz w:val="22"/>
                      <w:szCs w:val="22"/>
                    </w:rPr>
                    <w:t>Prekių/Paslaugų</w:t>
                  </w:r>
                  <w:r w:rsidRPr="008C3FCB">
                    <w:rPr>
                      <w:sz w:val="22"/>
                      <w:szCs w:val="22"/>
                    </w:rPr>
                    <w:t xml:space="preserve"> teikimo</w:t>
                  </w:r>
                  <w:r w:rsidRPr="008C3FCB">
                    <w:rPr>
                      <w:sz w:val="22"/>
                      <w:szCs w:val="22"/>
                      <w:lang w:eastAsia="lt-LT"/>
                    </w:rPr>
                    <w:t xml:space="preserve"> ataskaitą</w:t>
                  </w:r>
                  <w:r w:rsidRPr="008C3FCB">
                    <w:rPr>
                      <w:sz w:val="22"/>
                      <w:szCs w:val="22"/>
                    </w:rPr>
                    <w:t>.</w:t>
                  </w:r>
                </w:p>
                <w:p w14:paraId="0465D19E" w14:textId="7ED93322" w:rsidR="00BA340A" w:rsidRPr="008C3FCB" w:rsidRDefault="00BA340A" w:rsidP="005342D4">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.7. Pasirašius </w:t>
                  </w:r>
                  <w:r w:rsidR="009C3D03" w:rsidRPr="008C3FCB">
                    <w:rPr>
                      <w:sz w:val="22"/>
                      <w:szCs w:val="22"/>
                    </w:rPr>
                    <w:t>Prekių/Paslaugų</w:t>
                  </w:r>
                  <w:r w:rsidRPr="008C3FCB">
                    <w:rPr>
                      <w:sz w:val="22"/>
                      <w:szCs w:val="22"/>
                    </w:rPr>
                    <w:t xml:space="preserve"> perdavimo-priėmimo aktą ir patvirtinus </w:t>
                  </w:r>
                  <w:r w:rsidR="009C3D03" w:rsidRPr="008C3FCB">
                    <w:rPr>
                      <w:sz w:val="22"/>
                      <w:szCs w:val="22"/>
                    </w:rPr>
                    <w:t>Prekių/Paslaugų</w:t>
                  </w:r>
                  <w:r w:rsidRPr="008C3FCB">
                    <w:rPr>
                      <w:sz w:val="22"/>
                      <w:szCs w:val="22"/>
                    </w:rPr>
                    <w:t xml:space="preserve"> teikimo</w:t>
                  </w:r>
                  <w:r w:rsidRPr="008C3FCB">
                    <w:rPr>
                      <w:sz w:val="22"/>
                      <w:szCs w:val="22"/>
                      <w:lang w:eastAsia="lt-LT"/>
                    </w:rPr>
                    <w:t xml:space="preserve"> ataskaitą</w:t>
                  </w:r>
                  <w:r w:rsidRPr="008C3FCB">
                    <w:rPr>
                      <w:sz w:val="22"/>
                      <w:szCs w:val="22"/>
                    </w:rPr>
                    <w:t xml:space="preserve">, </w:t>
                  </w:r>
                  <w:r w:rsidR="009C3D03" w:rsidRPr="008C3FCB">
                    <w:rPr>
                      <w:sz w:val="22"/>
                      <w:szCs w:val="22"/>
                    </w:rPr>
                    <w:t>Prekių/Paslaugų</w:t>
                  </w:r>
                  <w:r w:rsidRPr="008C3FCB">
                    <w:rPr>
                      <w:sz w:val="22"/>
                      <w:szCs w:val="22"/>
                    </w:rPr>
                    <w:t xml:space="preserve"> perdavimas ir priėmimas laikomas įvykusiu ir Paslaugų teikėjas įgyja teisę išrašyti sąskaitą-faktūrą už tinkamai suteiktas ir priimtas </w:t>
                  </w:r>
                  <w:r w:rsidR="000351F9" w:rsidRPr="008C3FCB">
                    <w:rPr>
                      <w:sz w:val="22"/>
                      <w:szCs w:val="22"/>
                    </w:rPr>
                    <w:t>Prekes/Paslaugas</w:t>
                  </w:r>
                  <w:r w:rsidRPr="008C3FCB">
                    <w:rPr>
                      <w:sz w:val="22"/>
                      <w:szCs w:val="22"/>
                    </w:rPr>
                    <w:t>.</w:t>
                  </w:r>
                </w:p>
                <w:p w14:paraId="51274209" w14:textId="085E18B7" w:rsidR="00BA340A" w:rsidRPr="008C3FCB" w:rsidRDefault="00BA340A" w:rsidP="005342D4">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.8. Perkančiajai organizacijai pareikalavus, Paslaugų teikėjas pateikia visą informaciją apie </w:t>
                  </w:r>
                  <w:r w:rsidR="001979A4" w:rsidRPr="008C3FCB">
                    <w:rPr>
                      <w:sz w:val="22"/>
                      <w:szCs w:val="22"/>
                    </w:rPr>
                    <w:t>t</w:t>
                  </w:r>
                  <w:r w:rsidR="006022E9" w:rsidRPr="008C3FCB">
                    <w:rPr>
                      <w:sz w:val="22"/>
                      <w:szCs w:val="22"/>
                    </w:rPr>
                    <w:t>ei</w:t>
                  </w:r>
                  <w:r w:rsidR="001979A4" w:rsidRPr="008C3FCB">
                    <w:rPr>
                      <w:sz w:val="22"/>
                      <w:szCs w:val="22"/>
                    </w:rPr>
                    <w:t>ktinų</w:t>
                  </w:r>
                  <w:r w:rsidRPr="008C3FCB">
                    <w:rPr>
                      <w:sz w:val="22"/>
                      <w:szCs w:val="22"/>
                    </w:rPr>
                    <w:t xml:space="preserve"> </w:t>
                  </w:r>
                  <w:r w:rsidR="009C3D03" w:rsidRPr="008C3FCB">
                    <w:rPr>
                      <w:sz w:val="22"/>
                      <w:szCs w:val="22"/>
                    </w:rPr>
                    <w:t>Prekių/Paslaugų</w:t>
                  </w:r>
                  <w:r w:rsidRPr="008C3FCB">
                    <w:rPr>
                      <w:sz w:val="22"/>
                      <w:szCs w:val="22"/>
                    </w:rPr>
                    <w:t xml:space="preserve"> eigą ir apimtis.</w:t>
                  </w:r>
                </w:p>
                <w:p w14:paraId="6A1D307A" w14:textId="620E201C" w:rsidR="00BA340A" w:rsidRPr="008C3FCB" w:rsidRDefault="00BA340A" w:rsidP="005342D4">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.9. Paslaugų teikėjas parengia ir pateikia </w:t>
                  </w:r>
                  <w:r w:rsidR="00445763" w:rsidRPr="008C3FCB">
                    <w:rPr>
                      <w:sz w:val="22"/>
                      <w:szCs w:val="22"/>
                    </w:rPr>
                    <w:t>Prekių/Paslaugų</w:t>
                  </w:r>
                  <w:r w:rsidRPr="008C3FCB">
                    <w:rPr>
                      <w:sz w:val="22"/>
                      <w:szCs w:val="22"/>
                    </w:rPr>
                    <w:t xml:space="preserve"> teikimo</w:t>
                  </w:r>
                  <w:r w:rsidRPr="008C3FCB">
                    <w:rPr>
                      <w:sz w:val="22"/>
                      <w:szCs w:val="22"/>
                      <w:lang w:eastAsia="lt-LT"/>
                    </w:rPr>
                    <w:t xml:space="preserve"> ataskaitą</w:t>
                  </w:r>
                  <w:r w:rsidRPr="008C3FCB">
                    <w:rPr>
                      <w:sz w:val="22"/>
                      <w:szCs w:val="22"/>
                    </w:rPr>
                    <w:t xml:space="preserve"> Perkančiajai organizacijai Techninėje specifikacijoje nustatyta tvarka</w:t>
                  </w:r>
                  <w:r w:rsidRPr="008C3FCB">
                    <w:rPr>
                      <w:sz w:val="22"/>
                      <w:szCs w:val="22"/>
                      <w:lang w:eastAsia="lt-LT"/>
                    </w:rPr>
                    <w:t>.</w:t>
                  </w:r>
                </w:p>
                <w:p w14:paraId="7CD9B705" w14:textId="050DE07E" w:rsidR="00BA340A" w:rsidRPr="008C3FCB" w:rsidRDefault="00BA340A" w:rsidP="005342D4">
                  <w:pPr>
                    <w:pStyle w:val="Pagrindinistekstas"/>
                    <w:spacing w:after="0"/>
                    <w:ind w:firstLine="908"/>
                    <w:jc w:val="both"/>
                    <w:rPr>
                      <w:sz w:val="22"/>
                      <w:szCs w:val="22"/>
                    </w:rPr>
                  </w:pPr>
                  <w:r w:rsidRPr="008C3FCB">
                    <w:rPr>
                      <w:sz w:val="22"/>
                      <w:szCs w:val="22"/>
                    </w:rPr>
                    <w:t>1</w:t>
                  </w:r>
                  <w:r w:rsidR="001979A4" w:rsidRPr="008C3FCB">
                    <w:rPr>
                      <w:sz w:val="22"/>
                      <w:szCs w:val="22"/>
                    </w:rPr>
                    <w:t>6</w:t>
                  </w:r>
                  <w:r w:rsidRPr="008C3FCB">
                    <w:rPr>
                      <w:sz w:val="22"/>
                      <w:szCs w:val="22"/>
                    </w:rPr>
                    <w:t xml:space="preserve">.10. Sutarties Šalys susirašinėja </w:t>
                  </w:r>
                  <w:r w:rsidR="00F17387" w:rsidRPr="008C3FCB">
                    <w:rPr>
                      <w:sz w:val="22"/>
                      <w:szCs w:val="22"/>
                    </w:rPr>
                    <w:t xml:space="preserve">lietuvių </w:t>
                  </w:r>
                  <w:r w:rsidRPr="008C3FCB">
                    <w:rPr>
                      <w:sz w:val="22"/>
                      <w:szCs w:val="22"/>
                    </w:rPr>
                    <w:t>kalb</w:t>
                  </w:r>
                  <w:r w:rsidR="00DB0309" w:rsidRPr="008C3FCB">
                    <w:rPr>
                      <w:sz w:val="22"/>
                      <w:szCs w:val="22"/>
                    </w:rPr>
                    <w:t>a</w:t>
                  </w:r>
                  <w:r w:rsidRPr="008C3FCB">
                    <w:rPr>
                      <w:sz w:val="22"/>
                      <w:szCs w:val="22"/>
                    </w:rPr>
                    <w:t>.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74F40F0" w14:textId="77777777" w:rsidR="00BA340A" w:rsidRPr="008C3FCB" w:rsidRDefault="00BA340A" w:rsidP="005342D4">
                  <w:pPr>
                    <w:ind w:firstLine="908"/>
                    <w:jc w:val="center"/>
                    <w:rPr>
                      <w:b/>
                      <w:sz w:val="22"/>
                      <w:szCs w:val="22"/>
                      <w:lang w:val="lt-LT"/>
                    </w:rPr>
                  </w:pPr>
                </w:p>
              </w:tc>
            </w:tr>
            <w:tr w:rsidR="00BA340A" w:rsidRPr="008C3FCB" w14:paraId="1972BD41" w14:textId="77777777" w:rsidTr="00073AF5">
              <w:tc>
                <w:tcPr>
                  <w:tcW w:w="5000" w:type="pct"/>
                  <w:shd w:val="clear" w:color="auto" w:fill="auto"/>
                </w:tcPr>
                <w:p w14:paraId="7B1801E6" w14:textId="7855A7C1" w:rsidR="00BA340A" w:rsidRPr="008C3FCB" w:rsidRDefault="00BA340A"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t>1</w:t>
                  </w:r>
                  <w:r w:rsidR="001979A4" w:rsidRPr="008C3FCB">
                    <w:rPr>
                      <w:rFonts w:ascii="Times New Roman" w:hAnsi="Times New Roman"/>
                      <w:sz w:val="22"/>
                      <w:szCs w:val="22"/>
                      <w:lang w:val="lt-LT"/>
                    </w:rPr>
                    <w:t>7</w:t>
                  </w:r>
                  <w:r w:rsidRPr="008C3FCB">
                    <w:rPr>
                      <w:rFonts w:ascii="Times New Roman" w:hAnsi="Times New Roman"/>
                      <w:sz w:val="22"/>
                      <w:szCs w:val="22"/>
                      <w:lang w:val="lt-LT"/>
                    </w:rPr>
                    <w:t xml:space="preserve">. </w:t>
                  </w:r>
                  <w:r w:rsidRPr="008C3FCB">
                    <w:rPr>
                      <w:rFonts w:ascii="Times New Roman" w:hAnsi="Times New Roman"/>
                      <w:caps/>
                      <w:sz w:val="22"/>
                      <w:szCs w:val="22"/>
                      <w:lang w:val="lt-LT"/>
                    </w:rPr>
                    <w:t>Ginčų nagrinėjimo tvarka</w:t>
                  </w:r>
                </w:p>
                <w:p w14:paraId="630DDE7F" w14:textId="77777777" w:rsidR="00BA340A" w:rsidRPr="008C3FCB" w:rsidRDefault="00BA340A" w:rsidP="00073AF5">
                  <w:pPr>
                    <w:pStyle w:val="Statja"/>
                    <w:spacing w:before="0"/>
                    <w:ind w:firstLine="709"/>
                    <w:jc w:val="center"/>
                    <w:rPr>
                      <w:rFonts w:ascii="Times New Roman" w:hAnsi="Times New Roman"/>
                      <w:caps/>
                      <w:sz w:val="22"/>
                      <w:szCs w:val="22"/>
                      <w:lang w:val="lt-LT"/>
                    </w:rPr>
                  </w:pPr>
                </w:p>
                <w:p w14:paraId="261D976A" w14:textId="04623F1B" w:rsidR="00BA340A" w:rsidRPr="008C3FCB" w:rsidRDefault="00BA340A" w:rsidP="005342D4">
                  <w:pPr>
                    <w:pStyle w:val="BodyText11"/>
                    <w:ind w:firstLine="908"/>
                    <w:rPr>
                      <w:rFonts w:ascii="Times New Roman" w:hAnsi="Times New Roman"/>
                      <w:sz w:val="22"/>
                      <w:szCs w:val="22"/>
                      <w:lang w:val="lt-LT"/>
                    </w:rPr>
                  </w:pPr>
                  <w:r w:rsidRPr="008C3FCB">
                    <w:rPr>
                      <w:rFonts w:ascii="Times New Roman" w:hAnsi="Times New Roman"/>
                      <w:sz w:val="22"/>
                      <w:szCs w:val="22"/>
                      <w:lang w:val="lt-LT"/>
                    </w:rPr>
                    <w:t>1</w:t>
                  </w:r>
                  <w:r w:rsidR="001979A4" w:rsidRPr="008C3FCB">
                    <w:rPr>
                      <w:rFonts w:ascii="Times New Roman" w:hAnsi="Times New Roman"/>
                      <w:sz w:val="22"/>
                      <w:szCs w:val="22"/>
                      <w:lang w:val="lt-LT"/>
                    </w:rPr>
                    <w:t>7</w:t>
                  </w:r>
                  <w:r w:rsidRPr="008C3FCB">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4678DA" w14:textId="671F3CD6" w:rsidR="00BA340A" w:rsidRPr="008C3FCB" w:rsidRDefault="00BA340A" w:rsidP="005342D4">
                  <w:pPr>
                    <w:pStyle w:val="BodyText11"/>
                    <w:ind w:firstLine="908"/>
                    <w:rPr>
                      <w:rFonts w:ascii="Times New Roman" w:hAnsi="Times New Roman"/>
                      <w:sz w:val="22"/>
                      <w:szCs w:val="22"/>
                      <w:lang w:val="lt-LT"/>
                    </w:rPr>
                  </w:pPr>
                  <w:r w:rsidRPr="008C3FCB">
                    <w:rPr>
                      <w:rFonts w:ascii="Times New Roman" w:hAnsi="Times New Roman"/>
                      <w:sz w:val="22"/>
                      <w:szCs w:val="22"/>
                      <w:lang w:val="lt-LT"/>
                    </w:rPr>
                    <w:t>1</w:t>
                  </w:r>
                  <w:r w:rsidR="001979A4" w:rsidRPr="008C3FCB">
                    <w:rPr>
                      <w:rFonts w:ascii="Times New Roman" w:hAnsi="Times New Roman"/>
                      <w:sz w:val="22"/>
                      <w:szCs w:val="22"/>
                      <w:lang w:val="lt-LT"/>
                    </w:rPr>
                    <w:t>7</w:t>
                  </w:r>
                  <w:r w:rsidRPr="008C3FCB">
                    <w:rPr>
                      <w:rFonts w:ascii="Times New Roman" w:hAnsi="Times New Roman"/>
                      <w:sz w:val="22"/>
                      <w:szCs w:val="22"/>
                      <w:lang w:val="lt-LT"/>
                    </w:rPr>
                    <w:t xml:space="preserve">.2. </w:t>
                  </w:r>
                  <w:r w:rsidRPr="008C3FCB">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394A58" w:rsidRPr="008C3FCB">
                    <w:rPr>
                      <w:rFonts w:ascii="Times New Roman" w:hAnsi="Times New Roman"/>
                      <w:sz w:val="22"/>
                      <w:szCs w:val="22"/>
                      <w:lang w:val="lt-LT" w:eastAsia="en-US"/>
                    </w:rPr>
                    <w:t xml:space="preserve"> (trisdešimt)</w:t>
                  </w:r>
                  <w:r w:rsidRPr="008C3FCB">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29717A4" w14:textId="77777777" w:rsidR="00BA340A" w:rsidRPr="008C3FCB" w:rsidRDefault="00BA340A" w:rsidP="00073AF5">
                  <w:pPr>
                    <w:jc w:val="center"/>
                    <w:rPr>
                      <w:b/>
                      <w:sz w:val="22"/>
                      <w:szCs w:val="22"/>
                      <w:lang w:val="lt-LT"/>
                    </w:rPr>
                  </w:pPr>
                </w:p>
              </w:tc>
            </w:tr>
            <w:tr w:rsidR="00BA340A" w:rsidRPr="008C3FCB" w14:paraId="07E04DEC" w14:textId="77777777" w:rsidTr="00073AF5">
              <w:tc>
                <w:tcPr>
                  <w:tcW w:w="5000" w:type="pct"/>
                  <w:shd w:val="clear" w:color="auto" w:fill="auto"/>
                </w:tcPr>
                <w:p w14:paraId="61D335D0" w14:textId="732DDE02" w:rsidR="00BA340A" w:rsidRPr="008C3FCB" w:rsidRDefault="00BA340A" w:rsidP="00073AF5">
                  <w:pPr>
                    <w:tabs>
                      <w:tab w:val="left" w:pos="851"/>
                      <w:tab w:val="left" w:pos="1560"/>
                    </w:tabs>
                    <w:jc w:val="center"/>
                    <w:rPr>
                      <w:b/>
                      <w:sz w:val="22"/>
                      <w:szCs w:val="22"/>
                      <w:lang w:val="lt-LT"/>
                    </w:rPr>
                  </w:pPr>
                  <w:r w:rsidRPr="008C3FCB">
                    <w:rPr>
                      <w:b/>
                      <w:sz w:val="22"/>
                      <w:szCs w:val="22"/>
                      <w:lang w:val="lt-LT"/>
                    </w:rPr>
                    <w:lastRenderedPageBreak/>
                    <w:t>1</w:t>
                  </w:r>
                  <w:r w:rsidR="001979A4" w:rsidRPr="008C3FCB">
                    <w:rPr>
                      <w:b/>
                      <w:sz w:val="22"/>
                      <w:szCs w:val="22"/>
                      <w:lang w:val="lt-LT"/>
                    </w:rPr>
                    <w:t>8</w:t>
                  </w:r>
                  <w:r w:rsidRPr="008C3FCB">
                    <w:rPr>
                      <w:b/>
                      <w:sz w:val="22"/>
                      <w:szCs w:val="22"/>
                      <w:lang w:val="lt-LT"/>
                    </w:rPr>
                    <w:t>. APSKAITA</w:t>
                  </w:r>
                </w:p>
                <w:p w14:paraId="7EC4462C" w14:textId="77777777" w:rsidR="00BA340A" w:rsidRPr="008C3FCB" w:rsidRDefault="00BA340A" w:rsidP="00073AF5">
                  <w:pPr>
                    <w:tabs>
                      <w:tab w:val="left" w:pos="851"/>
                      <w:tab w:val="left" w:pos="1560"/>
                    </w:tabs>
                    <w:jc w:val="center"/>
                    <w:rPr>
                      <w:b/>
                      <w:sz w:val="22"/>
                      <w:szCs w:val="22"/>
                      <w:lang w:val="lt-LT"/>
                    </w:rPr>
                  </w:pPr>
                </w:p>
                <w:p w14:paraId="4A3855A3" w14:textId="21816EC6" w:rsidR="005342D4" w:rsidRPr="008C3FCB" w:rsidRDefault="00BA340A" w:rsidP="005342D4">
                  <w:pPr>
                    <w:tabs>
                      <w:tab w:val="left" w:pos="426"/>
                      <w:tab w:val="left" w:pos="851"/>
                    </w:tabs>
                    <w:ind w:firstLine="908"/>
                    <w:jc w:val="both"/>
                    <w:rPr>
                      <w:sz w:val="22"/>
                      <w:szCs w:val="22"/>
                      <w:lang w:val="lt-LT"/>
                    </w:rPr>
                  </w:pPr>
                  <w:r w:rsidRPr="008C3FCB">
                    <w:rPr>
                      <w:sz w:val="22"/>
                      <w:szCs w:val="22"/>
                      <w:lang w:val="lt-LT"/>
                    </w:rPr>
                    <w:t>1</w:t>
                  </w:r>
                  <w:r w:rsidR="001979A4" w:rsidRPr="008C3FCB">
                    <w:rPr>
                      <w:sz w:val="22"/>
                      <w:szCs w:val="22"/>
                      <w:lang w:val="lt-LT"/>
                    </w:rPr>
                    <w:t>8</w:t>
                  </w:r>
                  <w:r w:rsidRPr="008C3FCB">
                    <w:rPr>
                      <w:sz w:val="22"/>
                      <w:szCs w:val="22"/>
                      <w:lang w:val="lt-LT"/>
                    </w:rPr>
                    <w:t xml:space="preserve">.1. Paslaugų teikėjas išsamiai ir tiksliai tvarko sąskaitas, įrašus ir kvitus, susijusius su visomis Perkančiosios organizacijos kompensuojamomis išlaidomis ir kitais Perkančiosios organizacijos vykdomais mokėjimais, susijusiais su </w:t>
                  </w:r>
                  <w:r w:rsidR="0001397E" w:rsidRPr="008C3FCB">
                    <w:rPr>
                      <w:sz w:val="22"/>
                      <w:szCs w:val="22"/>
                      <w:lang w:val="lt-LT"/>
                    </w:rPr>
                    <w:t>Prekėmis/Paslaugomis</w:t>
                  </w:r>
                  <w:r w:rsidRPr="008C3FCB">
                    <w:rPr>
                      <w:sz w:val="22"/>
                      <w:szCs w:val="22"/>
                      <w:lang w:val="lt-LT"/>
                    </w:rPr>
                    <w:t>.</w:t>
                  </w:r>
                </w:p>
                <w:p w14:paraId="04EFA127" w14:textId="7901842B" w:rsidR="00BA340A" w:rsidRPr="008C3FCB" w:rsidRDefault="00BA340A" w:rsidP="005342D4">
                  <w:pPr>
                    <w:tabs>
                      <w:tab w:val="left" w:pos="426"/>
                      <w:tab w:val="left" w:pos="851"/>
                    </w:tabs>
                    <w:ind w:firstLine="908"/>
                    <w:jc w:val="both"/>
                    <w:rPr>
                      <w:b/>
                      <w:sz w:val="22"/>
                      <w:szCs w:val="22"/>
                      <w:lang w:val="lt-LT"/>
                    </w:rPr>
                  </w:pPr>
                  <w:r w:rsidRPr="008C3FCB">
                    <w:rPr>
                      <w:sz w:val="22"/>
                      <w:szCs w:val="22"/>
                      <w:lang w:val="lt-LT"/>
                    </w:rPr>
                    <w:t>1</w:t>
                  </w:r>
                  <w:r w:rsidR="001979A4" w:rsidRPr="008C3FCB">
                    <w:rPr>
                      <w:sz w:val="22"/>
                      <w:szCs w:val="22"/>
                      <w:lang w:val="lt-LT"/>
                    </w:rPr>
                    <w:t>8</w:t>
                  </w:r>
                  <w:r w:rsidRPr="008C3FCB">
                    <w:rPr>
                      <w:sz w:val="22"/>
                      <w:szCs w:val="22"/>
                      <w:lang w:val="lt-LT"/>
                    </w:rPr>
                    <w:t>.2. Perkančiosios organizacijos prašymu Paslaugų teikėjas pateikia Perkančiajai organizacijai ar nepriklausomam auditoriui visas sąskaitas, įrašus ir kvitus. Paslaugų teikėjas pateikia visus paaiškinimus, susijusius su išlaidomis, kurias Perkančioji organizacija prašo paaiškinti.</w:t>
                  </w:r>
                </w:p>
                <w:p w14:paraId="780602DF" w14:textId="52B9E7A1" w:rsidR="00BA340A" w:rsidRPr="008C3FCB" w:rsidRDefault="00BA340A" w:rsidP="005342D4">
                  <w:pPr>
                    <w:tabs>
                      <w:tab w:val="left" w:pos="426"/>
                      <w:tab w:val="left" w:pos="709"/>
                      <w:tab w:val="left" w:pos="851"/>
                    </w:tabs>
                    <w:ind w:firstLine="908"/>
                    <w:jc w:val="both"/>
                    <w:rPr>
                      <w:sz w:val="22"/>
                      <w:szCs w:val="22"/>
                      <w:lang w:val="lt-LT"/>
                    </w:rPr>
                  </w:pPr>
                  <w:r w:rsidRPr="008C3FCB">
                    <w:rPr>
                      <w:sz w:val="22"/>
                      <w:szCs w:val="22"/>
                      <w:lang w:val="lt-LT"/>
                    </w:rPr>
                    <w:t>1</w:t>
                  </w:r>
                  <w:r w:rsidR="001979A4" w:rsidRPr="008C3FCB">
                    <w:rPr>
                      <w:sz w:val="22"/>
                      <w:szCs w:val="22"/>
                      <w:lang w:val="lt-LT"/>
                    </w:rPr>
                    <w:t>8</w:t>
                  </w:r>
                  <w:r w:rsidRPr="008C3FCB">
                    <w:rPr>
                      <w:sz w:val="22"/>
                      <w:szCs w:val="22"/>
                      <w:lang w:val="lt-LT"/>
                    </w:rPr>
                    <w:t>.3. Paslaugų teikėjas užtikrina, kad minėtos sąskaitos, įrašai ir kvitai būtų saugomi dvejus metus po Sutarties nutraukimo ar pasibaigimo ar kitą Šalių nustatytą laikotarpį.</w:t>
                  </w:r>
                </w:p>
                <w:p w14:paraId="19A91D93" w14:textId="77777777" w:rsidR="00BA340A" w:rsidRPr="008C3FCB" w:rsidRDefault="00BA340A" w:rsidP="003334DF">
                  <w:pPr>
                    <w:rPr>
                      <w:b/>
                      <w:sz w:val="22"/>
                      <w:szCs w:val="22"/>
                      <w:lang w:val="lt-LT"/>
                    </w:rPr>
                  </w:pPr>
                </w:p>
              </w:tc>
            </w:tr>
            <w:tr w:rsidR="00BA340A" w:rsidRPr="008C3FCB" w14:paraId="701CC7FB" w14:textId="77777777" w:rsidTr="00790BCC">
              <w:tc>
                <w:tcPr>
                  <w:tcW w:w="5000" w:type="pct"/>
                  <w:shd w:val="clear" w:color="auto" w:fill="auto"/>
                </w:tcPr>
                <w:p w14:paraId="431A0F15" w14:textId="25A2AFD5" w:rsidR="00BA340A" w:rsidRPr="008C3FCB" w:rsidRDefault="001979A4" w:rsidP="00073AF5">
                  <w:pPr>
                    <w:pStyle w:val="Statja"/>
                    <w:spacing w:before="0"/>
                    <w:ind w:firstLine="709"/>
                    <w:jc w:val="center"/>
                    <w:rPr>
                      <w:rFonts w:ascii="Times New Roman" w:hAnsi="Times New Roman"/>
                      <w:caps/>
                      <w:sz w:val="22"/>
                      <w:szCs w:val="22"/>
                      <w:lang w:val="lt-LT"/>
                    </w:rPr>
                  </w:pPr>
                  <w:r w:rsidRPr="008C3FCB">
                    <w:rPr>
                      <w:rFonts w:ascii="Times New Roman" w:hAnsi="Times New Roman"/>
                      <w:sz w:val="22"/>
                      <w:szCs w:val="22"/>
                      <w:lang w:val="lt-LT"/>
                    </w:rPr>
                    <w:t>19</w:t>
                  </w:r>
                  <w:r w:rsidR="00BA340A" w:rsidRPr="008C3FCB">
                    <w:rPr>
                      <w:rFonts w:ascii="Times New Roman" w:hAnsi="Times New Roman"/>
                      <w:sz w:val="22"/>
                      <w:szCs w:val="22"/>
                      <w:lang w:val="lt-LT"/>
                    </w:rPr>
                    <w:t xml:space="preserve">. </w:t>
                  </w:r>
                  <w:r w:rsidR="00BA340A" w:rsidRPr="008C3FCB">
                    <w:rPr>
                      <w:rFonts w:ascii="Times New Roman" w:hAnsi="Times New Roman"/>
                      <w:caps/>
                      <w:sz w:val="22"/>
                      <w:szCs w:val="22"/>
                      <w:lang w:val="lt-LT"/>
                    </w:rPr>
                    <w:t>Baigiamosios nuostatos</w:t>
                  </w:r>
                </w:p>
                <w:p w14:paraId="59C162E2" w14:textId="77777777" w:rsidR="00BA340A" w:rsidRPr="008C3FCB" w:rsidRDefault="00BA340A" w:rsidP="00073AF5">
                  <w:pPr>
                    <w:pStyle w:val="Statja"/>
                    <w:spacing w:before="0"/>
                    <w:ind w:firstLine="709"/>
                    <w:jc w:val="center"/>
                    <w:rPr>
                      <w:rFonts w:ascii="Times New Roman" w:hAnsi="Times New Roman"/>
                      <w:sz w:val="22"/>
                      <w:szCs w:val="22"/>
                      <w:lang w:val="lt-LT"/>
                    </w:rPr>
                  </w:pPr>
                </w:p>
                <w:p w14:paraId="6AFB522A" w14:textId="27005A5D" w:rsidR="00BA340A" w:rsidRPr="008C3FCB" w:rsidRDefault="001979A4" w:rsidP="008966AE">
                  <w:pPr>
                    <w:pStyle w:val="BodyText11"/>
                    <w:ind w:firstLine="908"/>
                    <w:rPr>
                      <w:rFonts w:ascii="Times New Roman" w:hAnsi="Times New Roman"/>
                      <w:sz w:val="22"/>
                      <w:szCs w:val="22"/>
                      <w:lang w:val="lt-LT"/>
                    </w:rPr>
                  </w:pPr>
                  <w:r w:rsidRPr="008C3FCB">
                    <w:rPr>
                      <w:rFonts w:ascii="Times New Roman" w:hAnsi="Times New Roman"/>
                      <w:sz w:val="22"/>
                      <w:szCs w:val="22"/>
                      <w:lang w:val="lt-LT"/>
                    </w:rPr>
                    <w:t>19</w:t>
                  </w:r>
                  <w:r w:rsidR="00BA340A" w:rsidRPr="008C3FCB">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468BFBD6" w14:textId="637A41FB" w:rsidR="00BA340A" w:rsidRPr="008C3FCB" w:rsidRDefault="001979A4" w:rsidP="008966AE">
                  <w:pPr>
                    <w:pStyle w:val="BodyText11"/>
                    <w:ind w:firstLine="908"/>
                    <w:rPr>
                      <w:rFonts w:ascii="Times New Roman" w:hAnsi="Times New Roman"/>
                      <w:sz w:val="22"/>
                      <w:szCs w:val="22"/>
                      <w:lang w:val="lt-LT"/>
                    </w:rPr>
                  </w:pPr>
                  <w:r w:rsidRPr="008C3FCB">
                    <w:rPr>
                      <w:rFonts w:ascii="Times New Roman" w:hAnsi="Times New Roman"/>
                      <w:sz w:val="22"/>
                      <w:szCs w:val="22"/>
                      <w:lang w:val="lt-LT"/>
                    </w:rPr>
                    <w:t>19</w:t>
                  </w:r>
                  <w:r w:rsidR="00BA340A" w:rsidRPr="008C3FCB">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490DD9" w14:textId="03D17410" w:rsidR="00BA340A" w:rsidRPr="008C3FCB" w:rsidRDefault="001979A4" w:rsidP="008966AE">
                  <w:pPr>
                    <w:pStyle w:val="BodyText11"/>
                    <w:ind w:firstLine="908"/>
                    <w:rPr>
                      <w:rFonts w:ascii="Times New Roman" w:hAnsi="Times New Roman"/>
                      <w:sz w:val="22"/>
                      <w:szCs w:val="22"/>
                      <w:lang w:val="lt-LT"/>
                    </w:rPr>
                  </w:pPr>
                  <w:r w:rsidRPr="008C3FCB">
                    <w:rPr>
                      <w:rFonts w:ascii="Times New Roman" w:hAnsi="Times New Roman"/>
                      <w:sz w:val="22"/>
                      <w:szCs w:val="22"/>
                      <w:lang w:val="lt-LT"/>
                    </w:rPr>
                    <w:t>19</w:t>
                  </w:r>
                  <w:r w:rsidR="00BA340A" w:rsidRPr="008C3FCB">
                    <w:rPr>
                      <w:rFonts w:ascii="Times New Roman" w:hAnsi="Times New Roman"/>
                      <w:sz w:val="22"/>
                      <w:szCs w:val="22"/>
                      <w:lang w:val="lt-LT"/>
                    </w:rPr>
                    <w:t xml:space="preserve">.3. Jei pasikeičia Šalies adresas ir/ar kiti duomenys, tokia Šalis turi informuoti kitą Šalį pranešdama ne vėliau, kaip prieš </w:t>
                  </w:r>
                  <w:r w:rsidR="00145DD3">
                    <w:rPr>
                      <w:rFonts w:ascii="Times New Roman" w:hAnsi="Times New Roman"/>
                      <w:sz w:val="22"/>
                      <w:szCs w:val="22"/>
                      <w:lang w:val="lt-LT"/>
                    </w:rPr>
                    <w:t>5</w:t>
                  </w:r>
                  <w:r w:rsidR="00BA340A" w:rsidRPr="008C3FCB">
                    <w:rPr>
                      <w:rFonts w:ascii="Times New Roman" w:hAnsi="Times New Roman"/>
                      <w:sz w:val="22"/>
                      <w:szCs w:val="22"/>
                      <w:lang w:val="lt-LT"/>
                    </w:rPr>
                    <w:t xml:space="preserve"> </w:t>
                  </w:r>
                  <w:r w:rsidRPr="008C3FCB">
                    <w:rPr>
                      <w:rFonts w:ascii="Times New Roman" w:hAnsi="Times New Roman"/>
                      <w:sz w:val="22"/>
                      <w:szCs w:val="22"/>
                      <w:lang w:val="lt-LT"/>
                    </w:rPr>
                    <w:t>(</w:t>
                  </w:r>
                  <w:r w:rsidR="00145DD3">
                    <w:rPr>
                      <w:rFonts w:ascii="Times New Roman" w:hAnsi="Times New Roman"/>
                      <w:sz w:val="22"/>
                      <w:szCs w:val="22"/>
                      <w:lang w:val="lt-LT"/>
                    </w:rPr>
                    <w:t>penkias</w:t>
                  </w:r>
                  <w:r w:rsidRPr="008C3FCB">
                    <w:rPr>
                      <w:rFonts w:ascii="Times New Roman" w:hAnsi="Times New Roman"/>
                      <w:sz w:val="22"/>
                      <w:szCs w:val="22"/>
                      <w:lang w:val="lt-LT"/>
                    </w:rPr>
                    <w:t xml:space="preserve">) </w:t>
                  </w:r>
                  <w:r w:rsidR="00BA340A" w:rsidRPr="008C3FCB">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A4EDCA" w14:textId="3E9F2172" w:rsidR="00BA340A" w:rsidRPr="008C3FCB" w:rsidRDefault="001979A4" w:rsidP="008966AE">
                  <w:pPr>
                    <w:pStyle w:val="BodyText11"/>
                    <w:ind w:firstLine="908"/>
                    <w:rPr>
                      <w:rFonts w:ascii="Times New Roman" w:hAnsi="Times New Roman"/>
                      <w:sz w:val="22"/>
                      <w:szCs w:val="22"/>
                      <w:lang w:val="lt-LT"/>
                    </w:rPr>
                  </w:pPr>
                  <w:r w:rsidRPr="008C3FCB">
                    <w:rPr>
                      <w:rFonts w:ascii="Times New Roman" w:hAnsi="Times New Roman"/>
                      <w:sz w:val="22"/>
                      <w:szCs w:val="22"/>
                      <w:lang w:val="lt-LT"/>
                    </w:rPr>
                    <w:t>19</w:t>
                  </w:r>
                  <w:r w:rsidR="00BA340A" w:rsidRPr="008C3FCB">
                    <w:rPr>
                      <w:rFonts w:ascii="Times New Roman" w:hAnsi="Times New Roman"/>
                      <w:sz w:val="22"/>
                      <w:szCs w:val="22"/>
                      <w:lang w:val="lt-LT"/>
                    </w:rPr>
                    <w:t>.4. Visus kitus klausimus, kurie neaptarti Sutartyje, reguliuoja Lietuvos Respublikos teisės aktai.</w:t>
                  </w:r>
                </w:p>
                <w:p w14:paraId="66431B73" w14:textId="4C3B39AE" w:rsidR="00BA340A" w:rsidRPr="008C3FCB" w:rsidRDefault="001979A4" w:rsidP="008966AE">
                  <w:pPr>
                    <w:ind w:firstLine="908"/>
                    <w:jc w:val="both"/>
                    <w:rPr>
                      <w:sz w:val="22"/>
                      <w:szCs w:val="22"/>
                      <w:lang w:val="lt-LT"/>
                    </w:rPr>
                  </w:pPr>
                  <w:r w:rsidRPr="008C3FCB">
                    <w:rPr>
                      <w:sz w:val="22"/>
                      <w:szCs w:val="22"/>
                      <w:lang w:val="lt-LT"/>
                    </w:rPr>
                    <w:t>19</w:t>
                  </w:r>
                  <w:r w:rsidR="00BA340A" w:rsidRPr="008C3FCB">
                    <w:rPr>
                      <w:sz w:val="22"/>
                      <w:szCs w:val="22"/>
                      <w:lang w:val="lt-LT"/>
                    </w:rPr>
                    <w:t>.5. Sutartis yra Sutarties Šalių perskaityta, jų suprasta ir jos autentiškumas patvirtintas Šalių tinkamus įgaliojimus turinčių asmenų parašais.</w:t>
                  </w:r>
                </w:p>
                <w:p w14:paraId="3780FD0B" w14:textId="2E731CCE" w:rsidR="00BA340A" w:rsidRPr="00145DD3" w:rsidRDefault="001979A4" w:rsidP="008966AE">
                  <w:pPr>
                    <w:ind w:firstLine="908"/>
                    <w:jc w:val="both"/>
                    <w:rPr>
                      <w:sz w:val="22"/>
                      <w:szCs w:val="22"/>
                      <w:lang w:val="lt-LT"/>
                    </w:rPr>
                  </w:pPr>
                  <w:r w:rsidRPr="008C3FCB">
                    <w:rPr>
                      <w:sz w:val="22"/>
                      <w:szCs w:val="22"/>
                      <w:lang w:val="lt-LT"/>
                    </w:rPr>
                    <w:t>19</w:t>
                  </w:r>
                  <w:r w:rsidR="00BA340A" w:rsidRPr="008C3FCB">
                    <w:rPr>
                      <w:sz w:val="22"/>
                      <w:szCs w:val="22"/>
                      <w:lang w:val="lt-LT"/>
                    </w:rPr>
                    <w:t xml:space="preserve">.6. Ši Sutartis </w:t>
                  </w:r>
                  <w:r w:rsidR="00BA340A" w:rsidRPr="00145DD3">
                    <w:rPr>
                      <w:sz w:val="22"/>
                      <w:szCs w:val="22"/>
                      <w:lang w:val="lt-LT"/>
                    </w:rPr>
                    <w:t xml:space="preserve">sudaryta lietuvių kalba, 2 (dviem) egzemplioriais, turinčiais vienodą teisinę galią – po vieną kiekvienai Šaliai. </w:t>
                  </w:r>
                  <w:r w:rsidR="002A09AA" w:rsidRPr="00020F93">
                    <w:rPr>
                      <w:sz w:val="22"/>
                      <w:szCs w:val="22"/>
                    </w:rPr>
                    <w:t xml:space="preserve">Kai </w:t>
                  </w:r>
                  <w:proofErr w:type="spellStart"/>
                  <w:r w:rsidR="002A09AA" w:rsidRPr="00020F93">
                    <w:rPr>
                      <w:sz w:val="22"/>
                      <w:szCs w:val="22"/>
                    </w:rPr>
                    <w:t>Sutartį</w:t>
                  </w:r>
                  <w:proofErr w:type="spellEnd"/>
                  <w:r w:rsidR="002A09AA" w:rsidRPr="00020F93">
                    <w:rPr>
                      <w:sz w:val="22"/>
                      <w:szCs w:val="22"/>
                    </w:rPr>
                    <w:t xml:space="preserve"> </w:t>
                  </w:r>
                  <w:proofErr w:type="spellStart"/>
                  <w:r w:rsidR="002A09AA" w:rsidRPr="00020F93">
                    <w:rPr>
                      <w:sz w:val="22"/>
                      <w:szCs w:val="22"/>
                    </w:rPr>
                    <w:t>Šalys</w:t>
                  </w:r>
                  <w:proofErr w:type="spellEnd"/>
                  <w:r w:rsidR="002A09AA" w:rsidRPr="00020F93">
                    <w:rPr>
                      <w:sz w:val="22"/>
                      <w:szCs w:val="22"/>
                    </w:rPr>
                    <w:t xml:space="preserve"> </w:t>
                  </w:r>
                  <w:proofErr w:type="spellStart"/>
                  <w:r w:rsidR="002A09AA" w:rsidRPr="00020F93">
                    <w:rPr>
                      <w:sz w:val="22"/>
                      <w:szCs w:val="22"/>
                    </w:rPr>
                    <w:t>pasirašo</w:t>
                  </w:r>
                  <w:proofErr w:type="spellEnd"/>
                  <w:r w:rsidR="002A09AA" w:rsidRPr="00020F93">
                    <w:rPr>
                      <w:sz w:val="22"/>
                      <w:szCs w:val="22"/>
                    </w:rPr>
                    <w:t xml:space="preserve"> </w:t>
                  </w:r>
                  <w:proofErr w:type="spellStart"/>
                  <w:r w:rsidR="002A09AA" w:rsidRPr="00020F93">
                    <w:rPr>
                      <w:sz w:val="22"/>
                      <w:szCs w:val="22"/>
                    </w:rPr>
                    <w:t>kvalifikuotais</w:t>
                  </w:r>
                  <w:proofErr w:type="spellEnd"/>
                  <w:r w:rsidR="002A09AA" w:rsidRPr="00020F93">
                    <w:rPr>
                      <w:sz w:val="22"/>
                      <w:szCs w:val="22"/>
                    </w:rPr>
                    <w:t xml:space="preserve"> </w:t>
                  </w:r>
                  <w:proofErr w:type="spellStart"/>
                  <w:r w:rsidR="002A09AA" w:rsidRPr="00020F93">
                    <w:rPr>
                      <w:sz w:val="22"/>
                      <w:szCs w:val="22"/>
                    </w:rPr>
                    <w:t>parašais</w:t>
                  </w:r>
                  <w:proofErr w:type="spellEnd"/>
                  <w:r w:rsidR="002A09AA" w:rsidRPr="00020F93">
                    <w:rPr>
                      <w:sz w:val="22"/>
                      <w:szCs w:val="22"/>
                    </w:rPr>
                    <w:t xml:space="preserve">, </w:t>
                  </w:r>
                  <w:proofErr w:type="spellStart"/>
                  <w:r w:rsidR="002A09AA" w:rsidRPr="00020F93">
                    <w:rPr>
                      <w:sz w:val="22"/>
                      <w:szCs w:val="22"/>
                    </w:rPr>
                    <w:t>pasirašomas</w:t>
                  </w:r>
                  <w:proofErr w:type="spellEnd"/>
                  <w:r w:rsidR="002A09AA" w:rsidRPr="00020F93">
                    <w:rPr>
                      <w:sz w:val="22"/>
                      <w:szCs w:val="22"/>
                    </w:rPr>
                    <w:t xml:space="preserve"> 1 (</w:t>
                  </w:r>
                  <w:proofErr w:type="spellStart"/>
                  <w:r w:rsidR="002A09AA" w:rsidRPr="00020F93">
                    <w:rPr>
                      <w:sz w:val="22"/>
                      <w:szCs w:val="22"/>
                    </w:rPr>
                    <w:t>vienas</w:t>
                  </w:r>
                  <w:proofErr w:type="spellEnd"/>
                  <w:r w:rsidR="002A09AA" w:rsidRPr="00020F93">
                    <w:rPr>
                      <w:sz w:val="22"/>
                      <w:szCs w:val="22"/>
                    </w:rPr>
                    <w:t xml:space="preserve">) </w:t>
                  </w:r>
                  <w:proofErr w:type="spellStart"/>
                  <w:r w:rsidR="002A09AA" w:rsidRPr="00020F93">
                    <w:rPr>
                      <w:sz w:val="22"/>
                      <w:szCs w:val="22"/>
                    </w:rPr>
                    <w:t>elektroninis</w:t>
                  </w:r>
                  <w:proofErr w:type="spellEnd"/>
                  <w:r w:rsidR="002A09AA" w:rsidRPr="00020F93">
                    <w:rPr>
                      <w:sz w:val="22"/>
                      <w:szCs w:val="22"/>
                    </w:rPr>
                    <w:t xml:space="preserve"> </w:t>
                  </w:r>
                  <w:proofErr w:type="spellStart"/>
                  <w:r w:rsidR="002A09AA" w:rsidRPr="00020F93">
                    <w:rPr>
                      <w:sz w:val="22"/>
                      <w:szCs w:val="22"/>
                    </w:rPr>
                    <w:t>Sutarties</w:t>
                  </w:r>
                  <w:proofErr w:type="spellEnd"/>
                  <w:r w:rsidR="002A09AA" w:rsidRPr="00020F93">
                    <w:rPr>
                      <w:sz w:val="22"/>
                      <w:szCs w:val="22"/>
                    </w:rPr>
                    <w:t xml:space="preserve"> </w:t>
                  </w:r>
                  <w:proofErr w:type="spellStart"/>
                  <w:r w:rsidR="002A09AA" w:rsidRPr="00020F93">
                    <w:rPr>
                      <w:sz w:val="22"/>
                      <w:szCs w:val="22"/>
                    </w:rPr>
                    <w:t>egzempliorius</w:t>
                  </w:r>
                  <w:proofErr w:type="spellEnd"/>
                  <w:r w:rsidR="002A09AA" w:rsidRPr="00020F93">
                    <w:rPr>
                      <w:sz w:val="22"/>
                      <w:szCs w:val="22"/>
                    </w:rPr>
                    <w:t xml:space="preserve">, </w:t>
                  </w:r>
                  <w:proofErr w:type="spellStart"/>
                  <w:r w:rsidR="002A09AA" w:rsidRPr="00020F93">
                    <w:rPr>
                      <w:sz w:val="22"/>
                      <w:szCs w:val="22"/>
                    </w:rPr>
                    <w:t>kuriuo</w:t>
                  </w:r>
                  <w:proofErr w:type="spellEnd"/>
                  <w:r w:rsidR="002A09AA" w:rsidRPr="00020F93">
                    <w:rPr>
                      <w:sz w:val="22"/>
                      <w:szCs w:val="22"/>
                    </w:rPr>
                    <w:t xml:space="preserve"> </w:t>
                  </w:r>
                  <w:proofErr w:type="spellStart"/>
                  <w:r w:rsidR="002A09AA" w:rsidRPr="00020F93">
                    <w:rPr>
                      <w:sz w:val="22"/>
                      <w:szCs w:val="22"/>
                    </w:rPr>
                    <w:t>Šalys</w:t>
                  </w:r>
                  <w:proofErr w:type="spellEnd"/>
                  <w:r w:rsidR="002A09AA" w:rsidRPr="00020F93">
                    <w:rPr>
                      <w:sz w:val="22"/>
                      <w:szCs w:val="22"/>
                    </w:rPr>
                    <w:t xml:space="preserve"> </w:t>
                  </w:r>
                  <w:proofErr w:type="spellStart"/>
                  <w:r w:rsidR="002A09AA" w:rsidRPr="00020F93">
                    <w:rPr>
                      <w:sz w:val="22"/>
                      <w:szCs w:val="22"/>
                    </w:rPr>
                    <w:t>pasidalina</w:t>
                  </w:r>
                  <w:proofErr w:type="spellEnd"/>
                  <w:r w:rsidR="002A09AA" w:rsidRPr="00020F93">
                    <w:rPr>
                      <w:sz w:val="22"/>
                      <w:szCs w:val="22"/>
                    </w:rPr>
                    <w:t xml:space="preserve"> </w:t>
                  </w:r>
                  <w:proofErr w:type="spellStart"/>
                  <w:r w:rsidR="002A09AA" w:rsidRPr="00020F93">
                    <w:rPr>
                      <w:sz w:val="22"/>
                      <w:szCs w:val="22"/>
                    </w:rPr>
                    <w:t>elektroninių</w:t>
                  </w:r>
                  <w:proofErr w:type="spellEnd"/>
                  <w:r w:rsidR="002A09AA" w:rsidRPr="00020F93">
                    <w:rPr>
                      <w:sz w:val="22"/>
                      <w:szCs w:val="22"/>
                    </w:rPr>
                    <w:t xml:space="preserve"> </w:t>
                  </w:r>
                  <w:proofErr w:type="spellStart"/>
                  <w:r w:rsidR="002A09AA" w:rsidRPr="00020F93">
                    <w:rPr>
                      <w:sz w:val="22"/>
                      <w:szCs w:val="22"/>
                    </w:rPr>
                    <w:t>ryšių</w:t>
                  </w:r>
                  <w:proofErr w:type="spellEnd"/>
                  <w:r w:rsidR="002A09AA" w:rsidRPr="00020F93">
                    <w:rPr>
                      <w:sz w:val="22"/>
                      <w:szCs w:val="22"/>
                    </w:rPr>
                    <w:t xml:space="preserve"> </w:t>
                  </w:r>
                  <w:proofErr w:type="spellStart"/>
                  <w:r w:rsidR="002A09AA" w:rsidRPr="00020F93">
                    <w:rPr>
                      <w:sz w:val="22"/>
                      <w:szCs w:val="22"/>
                    </w:rPr>
                    <w:t>priemonėmis</w:t>
                  </w:r>
                  <w:proofErr w:type="spellEnd"/>
                  <w:r w:rsidR="00145DD3" w:rsidRPr="00020F93">
                    <w:rPr>
                      <w:sz w:val="22"/>
                      <w:szCs w:val="22"/>
                    </w:rPr>
                    <w:t>.</w:t>
                  </w:r>
                </w:p>
                <w:p w14:paraId="6A7868E8" w14:textId="7CDD33CB" w:rsidR="00BA340A" w:rsidRPr="008C3FCB" w:rsidRDefault="001979A4" w:rsidP="008966AE">
                  <w:pPr>
                    <w:ind w:firstLine="908"/>
                    <w:jc w:val="both"/>
                    <w:rPr>
                      <w:sz w:val="22"/>
                      <w:szCs w:val="22"/>
                      <w:lang w:val="lt-LT"/>
                    </w:rPr>
                  </w:pPr>
                  <w:r w:rsidRPr="00145DD3">
                    <w:rPr>
                      <w:sz w:val="22"/>
                      <w:szCs w:val="22"/>
                      <w:lang w:val="lt-LT"/>
                    </w:rPr>
                    <w:t>19</w:t>
                  </w:r>
                  <w:r w:rsidR="004A3537" w:rsidRPr="00145DD3">
                    <w:rPr>
                      <w:sz w:val="22"/>
                      <w:szCs w:val="22"/>
                      <w:lang w:val="lt-LT"/>
                    </w:rPr>
                    <w:t>.</w:t>
                  </w:r>
                  <w:r w:rsidR="00886A42" w:rsidRPr="00145DD3">
                    <w:rPr>
                      <w:sz w:val="22"/>
                      <w:szCs w:val="22"/>
                      <w:lang w:val="lt-LT"/>
                    </w:rPr>
                    <w:t>7</w:t>
                  </w:r>
                  <w:r w:rsidR="004A3537" w:rsidRPr="00145DD3">
                    <w:rPr>
                      <w:sz w:val="22"/>
                      <w:szCs w:val="22"/>
                      <w:lang w:val="lt-LT"/>
                    </w:rPr>
                    <w:t xml:space="preserve">. </w:t>
                  </w:r>
                  <w:r w:rsidR="00BA340A" w:rsidRPr="00145DD3">
                    <w:rPr>
                      <w:sz w:val="22"/>
                      <w:szCs w:val="22"/>
                      <w:lang w:val="lt-LT"/>
                    </w:rPr>
                    <w:t>Sutarties priedai, kurie yra sudėtinės ir neatskiriamos šios Sutarties</w:t>
                  </w:r>
                  <w:r w:rsidR="00BA340A" w:rsidRPr="008C3FCB">
                    <w:rPr>
                      <w:sz w:val="22"/>
                      <w:szCs w:val="22"/>
                      <w:lang w:val="lt-LT"/>
                    </w:rPr>
                    <w:t xml:space="preserve"> dalys:</w:t>
                  </w:r>
                </w:p>
                <w:p w14:paraId="285D8B49" w14:textId="0B298A92" w:rsidR="00BA340A" w:rsidRPr="0045712D" w:rsidRDefault="001979A4" w:rsidP="008A6D49">
                  <w:pPr>
                    <w:ind w:firstLine="918"/>
                    <w:jc w:val="both"/>
                    <w:rPr>
                      <w:bCs/>
                      <w:sz w:val="22"/>
                      <w:szCs w:val="22"/>
                      <w:lang w:val="lt-LT"/>
                    </w:rPr>
                  </w:pPr>
                  <w:r w:rsidRPr="008C3FCB">
                    <w:rPr>
                      <w:sz w:val="22"/>
                      <w:szCs w:val="22"/>
                      <w:lang w:val="lt-LT"/>
                    </w:rPr>
                    <w:t>19</w:t>
                  </w:r>
                  <w:r w:rsidR="00BA340A" w:rsidRPr="008C3FCB">
                    <w:rPr>
                      <w:sz w:val="22"/>
                      <w:szCs w:val="22"/>
                      <w:lang w:val="lt-LT"/>
                    </w:rPr>
                    <w:t>.</w:t>
                  </w:r>
                  <w:r w:rsidR="00886A42" w:rsidRPr="008C3FCB">
                    <w:rPr>
                      <w:sz w:val="22"/>
                      <w:szCs w:val="22"/>
                      <w:lang w:val="lt-LT"/>
                    </w:rPr>
                    <w:t>7</w:t>
                  </w:r>
                  <w:r w:rsidR="00BA340A" w:rsidRPr="008C3FCB">
                    <w:rPr>
                      <w:sz w:val="22"/>
                      <w:szCs w:val="22"/>
                      <w:lang w:val="lt-LT"/>
                    </w:rPr>
                    <w:t>.1</w:t>
                  </w:r>
                  <w:r w:rsidR="00BA340A" w:rsidRPr="0045712D">
                    <w:rPr>
                      <w:sz w:val="22"/>
                      <w:szCs w:val="22"/>
                      <w:lang w:val="lt-LT"/>
                    </w:rPr>
                    <w:t>. 1 priedas „</w:t>
                  </w:r>
                  <w:r w:rsidR="003764A0" w:rsidRPr="0045712D">
                    <w:rPr>
                      <w:sz w:val="22"/>
                      <w:szCs w:val="22"/>
                      <w:lang w:val="lt-LT"/>
                    </w:rPr>
                    <w:t>T</w:t>
                  </w:r>
                  <w:r w:rsidR="005E3807" w:rsidRPr="0045712D">
                    <w:rPr>
                      <w:rFonts w:eastAsia="Times New Roman"/>
                      <w:bCs/>
                      <w:sz w:val="22"/>
                      <w:szCs w:val="22"/>
                      <w:lang w:val="lt-LT" w:eastAsia="en-US"/>
                    </w:rPr>
                    <w:t>urizmo galimybių Lietuvoje pristatymo stendų didžiuosiuose renginiuose pirkimo techninė specifikacija</w:t>
                  </w:r>
                  <w:r w:rsidR="003764A0" w:rsidRPr="0045712D">
                    <w:rPr>
                      <w:rFonts w:eastAsia="Times New Roman"/>
                      <w:bCs/>
                      <w:sz w:val="22"/>
                      <w:szCs w:val="22"/>
                      <w:lang w:val="lt-LT" w:eastAsia="en-US"/>
                    </w:rPr>
                    <w:t>“.</w:t>
                  </w:r>
                </w:p>
                <w:p w14:paraId="16982E48" w14:textId="0B2E1623" w:rsidR="0045712D" w:rsidRPr="0045712D" w:rsidRDefault="00E96EA4" w:rsidP="00790BCC">
                  <w:pPr>
                    <w:pStyle w:val="Pagrindinistekstas"/>
                    <w:shd w:val="clear" w:color="auto" w:fill="FFFFFF" w:themeFill="background1"/>
                    <w:spacing w:before="4" w:line="237" w:lineRule="auto"/>
                    <w:ind w:right="720" w:firstLine="918"/>
                    <w:jc w:val="both"/>
                    <w:rPr>
                      <w:sz w:val="22"/>
                      <w:szCs w:val="22"/>
                    </w:rPr>
                  </w:pPr>
                  <w:r w:rsidRPr="0045712D">
                    <w:rPr>
                      <w:sz w:val="22"/>
                      <w:szCs w:val="22"/>
                    </w:rPr>
                    <w:t xml:space="preserve">19.7.2. </w:t>
                  </w:r>
                  <w:r w:rsidRPr="00790BCC">
                    <w:rPr>
                      <w:sz w:val="22"/>
                      <w:szCs w:val="22"/>
                    </w:rPr>
                    <w:t>2 priedas „</w:t>
                  </w:r>
                  <w:r w:rsidR="0045712D" w:rsidRPr="00790BCC">
                    <w:rPr>
                      <w:sz w:val="22"/>
                      <w:szCs w:val="22"/>
                    </w:rPr>
                    <w:t xml:space="preserve">Turizmo galimybių Lietuvoje pristatymo stendų didžiuosiuose </w:t>
                  </w:r>
                  <w:r w:rsidR="0045712D" w:rsidRPr="00790BCC">
                    <w:rPr>
                      <w:spacing w:val="-57"/>
                      <w:sz w:val="22"/>
                      <w:szCs w:val="22"/>
                    </w:rPr>
                    <w:t xml:space="preserve">    </w:t>
                  </w:r>
                  <w:r w:rsidR="0045712D" w:rsidRPr="00790BCC">
                    <w:rPr>
                      <w:sz w:val="22"/>
                      <w:szCs w:val="22"/>
                    </w:rPr>
                    <w:t>renginiuose pirkimo sutarties</w:t>
                  </w:r>
                  <w:r w:rsidR="0045712D" w:rsidRPr="0045712D">
                    <w:rPr>
                      <w:sz w:val="22"/>
                      <w:szCs w:val="22"/>
                    </w:rPr>
                    <w:t xml:space="preserve"> įkainiai“.</w:t>
                  </w:r>
                </w:p>
                <w:p w14:paraId="27B544CA" w14:textId="77777777" w:rsidR="00BA340A" w:rsidRPr="008C3FCB" w:rsidRDefault="00BA340A" w:rsidP="0045712D">
                  <w:pPr>
                    <w:shd w:val="clear" w:color="auto" w:fill="FFFFFF" w:themeFill="background1"/>
                    <w:ind w:firstLine="914"/>
                    <w:jc w:val="both"/>
                    <w:rPr>
                      <w:sz w:val="22"/>
                      <w:szCs w:val="22"/>
                    </w:rPr>
                  </w:pPr>
                </w:p>
              </w:tc>
            </w:tr>
            <w:tr w:rsidR="009636E9" w:rsidRPr="008C3FCB" w14:paraId="2B995969" w14:textId="77777777" w:rsidTr="00073AF5">
              <w:tc>
                <w:tcPr>
                  <w:tcW w:w="5000" w:type="pct"/>
                  <w:shd w:val="clear" w:color="auto" w:fill="auto"/>
                </w:tcPr>
                <w:p w14:paraId="7B55F4B2" w14:textId="77777777" w:rsidR="009636E9" w:rsidRPr="008C3FCB" w:rsidRDefault="009636E9" w:rsidP="00073AF5">
                  <w:pPr>
                    <w:pStyle w:val="Statja"/>
                    <w:spacing w:before="0"/>
                    <w:ind w:firstLine="709"/>
                    <w:jc w:val="center"/>
                    <w:rPr>
                      <w:rFonts w:ascii="Times New Roman" w:hAnsi="Times New Roman"/>
                      <w:sz w:val="22"/>
                      <w:szCs w:val="22"/>
                      <w:lang w:val="lt-LT"/>
                    </w:rPr>
                  </w:pPr>
                </w:p>
              </w:tc>
            </w:tr>
          </w:tbl>
          <w:p w14:paraId="1B30D6C8" w14:textId="77777777" w:rsidR="00BA340A" w:rsidRPr="008C3FCB" w:rsidRDefault="00BA340A" w:rsidP="00073AF5">
            <w:pPr>
              <w:rPr>
                <w:sz w:val="22"/>
                <w:szCs w:val="22"/>
                <w:lang w:val="lt-LT"/>
              </w:rPr>
            </w:pPr>
          </w:p>
        </w:tc>
      </w:tr>
      <w:tr w:rsidR="00BA340A" w:rsidRPr="008C3FCB" w14:paraId="14B661A5" w14:textId="77777777" w:rsidTr="00102A44">
        <w:tc>
          <w:tcPr>
            <w:tcW w:w="5000" w:type="pct"/>
            <w:gridSpan w:val="3"/>
            <w:shd w:val="clear" w:color="auto" w:fill="auto"/>
          </w:tcPr>
          <w:tbl>
            <w:tblPr>
              <w:tblW w:w="0" w:type="auto"/>
              <w:tblLook w:val="04A0" w:firstRow="1" w:lastRow="0" w:firstColumn="1" w:lastColumn="0" w:noHBand="0" w:noVBand="1"/>
            </w:tblPr>
            <w:tblGrid>
              <w:gridCol w:w="9464"/>
            </w:tblGrid>
            <w:tr w:rsidR="00BA340A" w:rsidRPr="008C3FCB" w14:paraId="3A3A7DE2" w14:textId="77777777" w:rsidTr="00073AF5">
              <w:tc>
                <w:tcPr>
                  <w:tcW w:w="9464" w:type="dxa"/>
                  <w:shd w:val="clear" w:color="auto" w:fill="auto"/>
                </w:tcPr>
                <w:p w14:paraId="0C2D231B" w14:textId="77777777" w:rsidR="00BA340A" w:rsidRPr="008C3FCB" w:rsidRDefault="001979A4" w:rsidP="00073AF5">
                  <w:pPr>
                    <w:jc w:val="center"/>
                    <w:outlineLvl w:val="0"/>
                    <w:rPr>
                      <w:b/>
                      <w:sz w:val="22"/>
                      <w:szCs w:val="22"/>
                      <w:lang w:val="lt-LT"/>
                    </w:rPr>
                  </w:pPr>
                  <w:r w:rsidRPr="008C3FCB">
                    <w:rPr>
                      <w:b/>
                      <w:sz w:val="22"/>
                      <w:szCs w:val="22"/>
                      <w:lang w:val="lt-LT"/>
                    </w:rPr>
                    <w:lastRenderedPageBreak/>
                    <w:t>20</w:t>
                  </w:r>
                  <w:r w:rsidR="00BA340A" w:rsidRPr="008C3FCB">
                    <w:rPr>
                      <w:b/>
                      <w:sz w:val="22"/>
                      <w:szCs w:val="22"/>
                      <w:lang w:val="lt-LT"/>
                    </w:rPr>
                    <w:t>. ŠALIŲ ADRESAI IR KITI REKVIZITAI</w:t>
                  </w:r>
                </w:p>
                <w:p w14:paraId="6105E54C" w14:textId="33317A49" w:rsidR="00B8095C" w:rsidRPr="008C3FCB" w:rsidRDefault="00B8095C" w:rsidP="00073AF5">
                  <w:pPr>
                    <w:jc w:val="center"/>
                    <w:outlineLvl w:val="0"/>
                    <w:rPr>
                      <w:b/>
                      <w:sz w:val="22"/>
                      <w:szCs w:val="22"/>
                      <w:lang w:val="lt-LT"/>
                    </w:rPr>
                  </w:pPr>
                </w:p>
              </w:tc>
            </w:tr>
          </w:tbl>
          <w:p w14:paraId="70FC28CE" w14:textId="77777777" w:rsidR="00BA340A" w:rsidRPr="008C3FCB" w:rsidRDefault="00BA340A" w:rsidP="00073AF5">
            <w:pPr>
              <w:rPr>
                <w:sz w:val="22"/>
                <w:szCs w:val="22"/>
                <w:lang w:val="lt-LT"/>
              </w:rPr>
            </w:pPr>
          </w:p>
        </w:tc>
      </w:tr>
      <w:tr w:rsidR="00BA340A" w:rsidRPr="008C3FCB" w14:paraId="244AEA1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33CCC5B1" w14:textId="77777777" w:rsidR="00BA340A" w:rsidRPr="008C3FCB" w:rsidRDefault="00BA340A" w:rsidP="00073AF5">
            <w:pPr>
              <w:jc w:val="center"/>
              <w:outlineLvl w:val="0"/>
              <w:rPr>
                <w:b/>
                <w:sz w:val="22"/>
                <w:szCs w:val="22"/>
                <w:lang w:val="lt-LT"/>
              </w:rPr>
            </w:pPr>
            <w:r w:rsidRPr="008C3FCB">
              <w:rPr>
                <w:sz w:val="22"/>
                <w:szCs w:val="22"/>
                <w:lang w:val="lt-LT"/>
              </w:rPr>
              <w:t>Perkančioji organizacija</w:t>
            </w:r>
          </w:p>
        </w:tc>
        <w:tc>
          <w:tcPr>
            <w:tcW w:w="2386" w:type="pct"/>
          </w:tcPr>
          <w:p w14:paraId="51C8ED78" w14:textId="77777777" w:rsidR="00BA340A" w:rsidRPr="008C3FCB" w:rsidRDefault="00BA340A" w:rsidP="00073AF5">
            <w:pPr>
              <w:jc w:val="center"/>
              <w:outlineLvl w:val="0"/>
              <w:rPr>
                <w:sz w:val="22"/>
                <w:szCs w:val="22"/>
                <w:lang w:val="lt-LT"/>
              </w:rPr>
            </w:pPr>
            <w:r w:rsidRPr="008C3FCB">
              <w:rPr>
                <w:sz w:val="22"/>
                <w:szCs w:val="22"/>
                <w:lang w:val="lt-LT"/>
              </w:rPr>
              <w:t>Paslaugų teikėjas</w:t>
            </w:r>
          </w:p>
        </w:tc>
      </w:tr>
      <w:tr w:rsidR="00C56B4E" w:rsidRPr="008C3FCB" w14:paraId="294CDDC9" w14:textId="77777777" w:rsidTr="00CA3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506DB18B" w14:textId="6E95FED4" w:rsidR="00C56B4E" w:rsidRPr="008C3FCB" w:rsidRDefault="00C56B4E" w:rsidP="00C56B4E">
            <w:pPr>
              <w:tabs>
                <w:tab w:val="center" w:pos="4320"/>
                <w:tab w:val="right" w:pos="8640"/>
              </w:tabs>
              <w:spacing w:line="276" w:lineRule="auto"/>
              <w:jc w:val="both"/>
              <w:rPr>
                <w:sz w:val="22"/>
                <w:szCs w:val="22"/>
                <w:lang w:val="lt-LT"/>
              </w:rPr>
            </w:pPr>
            <w:r w:rsidRPr="008C3FCB">
              <w:rPr>
                <w:b/>
                <w:sz w:val="22"/>
                <w:szCs w:val="22"/>
                <w:lang w:val="lt-LT"/>
              </w:rPr>
              <w:t>Viešoji įstaiga „Keliauk Lietuvoje“</w:t>
            </w:r>
            <w:r w:rsidRPr="008C3FCB">
              <w:rPr>
                <w:sz w:val="22"/>
                <w:szCs w:val="22"/>
                <w:lang w:val="lt-LT"/>
              </w:rPr>
              <w:t xml:space="preserve"> </w:t>
            </w:r>
          </w:p>
          <w:p w14:paraId="0B5DF378" w14:textId="77777777" w:rsidR="00591F5E" w:rsidRPr="008C3FCB" w:rsidRDefault="00591F5E" w:rsidP="00C56B4E">
            <w:pPr>
              <w:tabs>
                <w:tab w:val="center" w:pos="4320"/>
                <w:tab w:val="right" w:pos="8640"/>
              </w:tabs>
              <w:spacing w:line="276" w:lineRule="auto"/>
              <w:jc w:val="both"/>
              <w:rPr>
                <w:sz w:val="22"/>
                <w:szCs w:val="22"/>
                <w:lang w:val="lt-LT"/>
              </w:rPr>
            </w:pPr>
          </w:p>
          <w:p w14:paraId="1B40FBB6" w14:textId="77777777" w:rsidR="00C56B4E" w:rsidRPr="008C3FCB" w:rsidRDefault="00C56B4E" w:rsidP="00C56B4E">
            <w:pPr>
              <w:spacing w:line="276" w:lineRule="auto"/>
              <w:jc w:val="both"/>
              <w:rPr>
                <w:iCs/>
                <w:color w:val="000000"/>
                <w:spacing w:val="-1"/>
                <w:sz w:val="22"/>
                <w:szCs w:val="22"/>
                <w:lang w:val="lt-LT"/>
              </w:rPr>
            </w:pPr>
            <w:r w:rsidRPr="008C3FCB">
              <w:rPr>
                <w:iCs/>
                <w:color w:val="000000"/>
                <w:spacing w:val="-1"/>
                <w:sz w:val="22"/>
                <w:szCs w:val="22"/>
                <w:lang w:val="lt-LT"/>
              </w:rPr>
              <w:t xml:space="preserve">Gedimino pr. 38, LT-01104 Vilnius </w:t>
            </w:r>
            <w:r w:rsidRPr="008C3FCB">
              <w:rPr>
                <w:iCs/>
                <w:color w:val="000000"/>
                <w:spacing w:val="-1"/>
                <w:sz w:val="22"/>
                <w:szCs w:val="22"/>
                <w:lang w:val="lt-LT"/>
              </w:rPr>
              <w:tab/>
            </w:r>
          </w:p>
          <w:p w14:paraId="27054345" w14:textId="77777777" w:rsidR="00C56B4E" w:rsidRPr="008C3FCB" w:rsidRDefault="00C56B4E" w:rsidP="00C56B4E">
            <w:pPr>
              <w:spacing w:line="276" w:lineRule="auto"/>
              <w:jc w:val="both"/>
              <w:rPr>
                <w:iCs/>
                <w:color w:val="000000"/>
                <w:spacing w:val="-1"/>
                <w:sz w:val="22"/>
                <w:szCs w:val="22"/>
                <w:lang w:val="lt-LT"/>
              </w:rPr>
            </w:pPr>
            <w:r w:rsidRPr="008C3FCB">
              <w:rPr>
                <w:iCs/>
                <w:color w:val="000000"/>
                <w:spacing w:val="-1"/>
                <w:sz w:val="22"/>
                <w:szCs w:val="22"/>
                <w:lang w:val="lt-LT"/>
              </w:rPr>
              <w:t>Juridinio asmens kodas 304971997</w:t>
            </w:r>
          </w:p>
          <w:p w14:paraId="0FF272DB" w14:textId="77777777" w:rsidR="00C56B4E" w:rsidRPr="008C3FCB" w:rsidRDefault="00C56B4E" w:rsidP="00C56B4E">
            <w:pPr>
              <w:spacing w:line="276" w:lineRule="auto"/>
              <w:jc w:val="both"/>
              <w:rPr>
                <w:iCs/>
                <w:color w:val="000000"/>
                <w:spacing w:val="-1"/>
                <w:sz w:val="22"/>
                <w:szCs w:val="22"/>
                <w:lang w:val="lt-LT"/>
              </w:rPr>
            </w:pPr>
            <w:r w:rsidRPr="008C3FCB">
              <w:rPr>
                <w:iCs/>
                <w:color w:val="000000"/>
                <w:spacing w:val="-1"/>
                <w:sz w:val="22"/>
                <w:szCs w:val="22"/>
                <w:lang w:val="lt-LT"/>
              </w:rPr>
              <w:t>Swedbank, AB</w:t>
            </w:r>
          </w:p>
          <w:p w14:paraId="632CE54B" w14:textId="77777777" w:rsidR="00C56B4E" w:rsidRPr="008C3FCB" w:rsidRDefault="00C56B4E" w:rsidP="00C56B4E">
            <w:pPr>
              <w:spacing w:line="276" w:lineRule="auto"/>
              <w:jc w:val="both"/>
              <w:rPr>
                <w:iCs/>
                <w:color w:val="000000"/>
                <w:spacing w:val="-1"/>
                <w:sz w:val="22"/>
                <w:szCs w:val="22"/>
                <w:lang w:val="lt-LT"/>
              </w:rPr>
            </w:pPr>
            <w:r w:rsidRPr="008C3FCB">
              <w:rPr>
                <w:iCs/>
                <w:color w:val="000000"/>
                <w:spacing w:val="-1"/>
                <w:sz w:val="22"/>
                <w:szCs w:val="22"/>
                <w:lang w:val="lt-LT"/>
              </w:rPr>
              <w:t>Banko kodas BIC-HABALT22</w:t>
            </w:r>
          </w:p>
          <w:p w14:paraId="4C654EC1" w14:textId="77777777" w:rsidR="00C56B4E" w:rsidRPr="008C3FCB" w:rsidRDefault="00C56B4E" w:rsidP="00C56B4E">
            <w:pPr>
              <w:spacing w:line="276" w:lineRule="auto"/>
              <w:jc w:val="both"/>
              <w:rPr>
                <w:iCs/>
                <w:color w:val="000000"/>
                <w:spacing w:val="-1"/>
                <w:sz w:val="22"/>
                <w:szCs w:val="22"/>
                <w:lang w:val="lt-LT"/>
              </w:rPr>
            </w:pPr>
            <w:proofErr w:type="spellStart"/>
            <w:r w:rsidRPr="008C3FCB">
              <w:rPr>
                <w:iCs/>
                <w:color w:val="000000"/>
                <w:spacing w:val="-1"/>
                <w:sz w:val="22"/>
                <w:szCs w:val="22"/>
                <w:lang w:val="lt-LT"/>
              </w:rPr>
              <w:t>A.s</w:t>
            </w:r>
            <w:proofErr w:type="spellEnd"/>
            <w:r w:rsidRPr="008C3FCB">
              <w:rPr>
                <w:iCs/>
                <w:color w:val="000000"/>
                <w:spacing w:val="-1"/>
                <w:sz w:val="22"/>
                <w:szCs w:val="22"/>
                <w:lang w:val="lt-LT"/>
              </w:rPr>
              <w:t>. LT807300010157220484</w:t>
            </w:r>
          </w:p>
          <w:p w14:paraId="658B1A27" w14:textId="77777777" w:rsidR="00C56B4E" w:rsidRPr="008C3FCB" w:rsidRDefault="00C56B4E" w:rsidP="00C56B4E">
            <w:pPr>
              <w:spacing w:line="276" w:lineRule="auto"/>
              <w:jc w:val="both"/>
              <w:rPr>
                <w:iCs/>
                <w:color w:val="000000"/>
                <w:spacing w:val="-1"/>
                <w:sz w:val="22"/>
                <w:szCs w:val="22"/>
                <w:lang w:val="lt-LT"/>
              </w:rPr>
            </w:pPr>
            <w:r w:rsidRPr="008C3FCB">
              <w:rPr>
                <w:iCs/>
                <w:color w:val="000000"/>
                <w:spacing w:val="-1"/>
                <w:sz w:val="22"/>
                <w:szCs w:val="22"/>
                <w:lang w:val="lt-LT"/>
              </w:rPr>
              <w:lastRenderedPageBreak/>
              <w:t xml:space="preserve">Tel. +370 </w:t>
            </w:r>
            <w:hyperlink r:id="rId8" w:history="1">
              <w:r w:rsidRPr="008C3FCB">
                <w:rPr>
                  <w:iCs/>
                  <w:color w:val="000000"/>
                  <w:spacing w:val="-1"/>
                  <w:sz w:val="22"/>
                  <w:szCs w:val="22"/>
                  <w:lang w:val="lt-LT"/>
                </w:rPr>
                <w:t>5 2508250</w:t>
              </w:r>
            </w:hyperlink>
          </w:p>
          <w:p w14:paraId="2477346B" w14:textId="77777777" w:rsidR="00C56B4E" w:rsidRPr="008C3FCB" w:rsidRDefault="00C56B4E" w:rsidP="00C56B4E">
            <w:pPr>
              <w:spacing w:line="276" w:lineRule="auto"/>
              <w:jc w:val="both"/>
              <w:rPr>
                <w:iCs/>
                <w:color w:val="000000"/>
                <w:spacing w:val="-1"/>
                <w:sz w:val="22"/>
                <w:szCs w:val="22"/>
                <w:lang w:val="lt-LT"/>
              </w:rPr>
            </w:pPr>
            <w:r w:rsidRPr="008C3FCB">
              <w:rPr>
                <w:iCs/>
                <w:color w:val="000000"/>
                <w:spacing w:val="-1"/>
                <w:sz w:val="22"/>
                <w:szCs w:val="22"/>
                <w:lang w:val="lt-LT"/>
              </w:rPr>
              <w:t xml:space="preserve">El. p. info@lithuania.travel </w:t>
            </w:r>
          </w:p>
          <w:p w14:paraId="065C13E3" w14:textId="0C22B614" w:rsidR="00C56B4E" w:rsidRPr="008C3FCB" w:rsidRDefault="00C56B4E" w:rsidP="00C56B4E">
            <w:pPr>
              <w:outlineLvl w:val="0"/>
              <w:rPr>
                <w:sz w:val="22"/>
                <w:szCs w:val="22"/>
                <w:lang w:val="lt-LT"/>
              </w:rPr>
            </w:pPr>
            <w:r w:rsidRPr="008C3FCB">
              <w:rPr>
                <w:iCs/>
                <w:color w:val="000000"/>
                <w:spacing w:val="-1"/>
                <w:sz w:val="22"/>
                <w:szCs w:val="22"/>
                <w:lang w:val="lt-LT"/>
              </w:rPr>
              <w:t>www.lithuania.travel</w:t>
            </w:r>
          </w:p>
        </w:tc>
        <w:tc>
          <w:tcPr>
            <w:tcW w:w="2386" w:type="pct"/>
            <w:shd w:val="clear" w:color="auto" w:fill="auto"/>
          </w:tcPr>
          <w:p w14:paraId="1547DEA1" w14:textId="77777777" w:rsidR="00CA3489" w:rsidRDefault="00F20C51" w:rsidP="00932AEA">
            <w:pPr>
              <w:pStyle w:val="Pagrindinistekstas"/>
              <w:spacing w:after="0"/>
              <w:jc w:val="both"/>
              <w:rPr>
                <w:bCs/>
                <w:sz w:val="22"/>
                <w:szCs w:val="22"/>
              </w:rPr>
            </w:pPr>
            <w:r w:rsidRPr="00105A89">
              <w:rPr>
                <w:b/>
                <w:sz w:val="22"/>
                <w:szCs w:val="22"/>
              </w:rPr>
              <w:lastRenderedPageBreak/>
              <w:t>Viešoji įstaiga</w:t>
            </w:r>
            <w:r w:rsidRPr="00020F93">
              <w:rPr>
                <w:b/>
                <w:sz w:val="22"/>
                <w:szCs w:val="22"/>
              </w:rPr>
              <w:t xml:space="preserve"> </w:t>
            </w:r>
            <w:r w:rsidR="00585845" w:rsidRPr="00020F93">
              <w:rPr>
                <w:b/>
                <w:sz w:val="22"/>
                <w:szCs w:val="22"/>
              </w:rPr>
              <w:t>„</w:t>
            </w:r>
            <w:r w:rsidR="000C46F6" w:rsidRPr="00020F93">
              <w:rPr>
                <w:b/>
                <w:sz w:val="22"/>
                <w:szCs w:val="22"/>
              </w:rPr>
              <w:t>Kūrybinių industrijų dokas</w:t>
            </w:r>
            <w:r w:rsidR="00585845" w:rsidRPr="00020F93">
              <w:rPr>
                <w:b/>
                <w:sz w:val="22"/>
                <w:szCs w:val="22"/>
              </w:rPr>
              <w:t>“</w:t>
            </w:r>
            <w:r w:rsidR="000C46F6" w:rsidRPr="00020F93">
              <w:rPr>
                <w:bCs/>
                <w:sz w:val="22"/>
                <w:szCs w:val="22"/>
              </w:rPr>
              <w:t xml:space="preserve"> </w:t>
            </w:r>
          </w:p>
          <w:p w14:paraId="17CF49E6" w14:textId="77777777" w:rsidR="00CA3489" w:rsidRDefault="00CA3489" w:rsidP="00932AEA">
            <w:pPr>
              <w:pStyle w:val="Pagrindinistekstas"/>
              <w:spacing w:after="0"/>
              <w:jc w:val="both"/>
              <w:rPr>
                <w:bCs/>
                <w:sz w:val="22"/>
                <w:szCs w:val="22"/>
              </w:rPr>
            </w:pPr>
          </w:p>
          <w:p w14:paraId="29CA135E" w14:textId="7B4DF8E7" w:rsidR="00B17EE1" w:rsidRPr="00CA3489" w:rsidRDefault="00B17EE1" w:rsidP="00CA3489">
            <w:pPr>
              <w:pStyle w:val="Pagrindinistekstas"/>
              <w:spacing w:after="0"/>
              <w:jc w:val="both"/>
              <w:rPr>
                <w:iCs/>
                <w:sz w:val="22"/>
                <w:szCs w:val="22"/>
              </w:rPr>
            </w:pPr>
            <w:r>
              <w:rPr>
                <w:rFonts w:ascii="TimesNewRomanPSMT" w:hAnsi="TimesNewRomanPSMT" w:cs="TimesNewRomanPSMT"/>
                <w:sz w:val="22"/>
                <w:szCs w:val="22"/>
              </w:rPr>
              <w:t>M. K. Paco g. 4</w:t>
            </w:r>
            <w:r w:rsidR="00CA3489">
              <w:rPr>
                <w:rFonts w:ascii="TimesNewRomanPSMT" w:hAnsi="TimesNewRomanPSMT" w:cs="TimesNewRomanPSMT"/>
                <w:sz w:val="22"/>
                <w:szCs w:val="22"/>
              </w:rPr>
              <w:t>, Vilnius</w:t>
            </w:r>
          </w:p>
          <w:p w14:paraId="6D4E01EA" w14:textId="1F6574DE" w:rsidR="00932AEA" w:rsidRDefault="00932AEA" w:rsidP="008C1B96">
            <w:pPr>
              <w:autoSpaceDE w:val="0"/>
              <w:autoSpaceDN w:val="0"/>
              <w:adjustRightInd w:val="0"/>
              <w:rPr>
                <w:rFonts w:ascii="TimesNewRomanPSMT" w:hAnsi="TimesNewRomanPSMT" w:cs="TimesNewRomanPSMT"/>
                <w:sz w:val="22"/>
                <w:szCs w:val="22"/>
                <w:lang w:val="lt-LT" w:eastAsia="en-US"/>
              </w:rPr>
            </w:pPr>
            <w:r w:rsidRPr="008C3FCB">
              <w:rPr>
                <w:iCs/>
                <w:color w:val="000000"/>
                <w:spacing w:val="-1"/>
                <w:sz w:val="22"/>
                <w:szCs w:val="22"/>
                <w:lang w:val="lt-LT"/>
              </w:rPr>
              <w:t>Juridinio asmens kodas</w:t>
            </w:r>
            <w:r>
              <w:rPr>
                <w:iCs/>
                <w:color w:val="000000"/>
                <w:spacing w:val="-1"/>
                <w:sz w:val="22"/>
                <w:szCs w:val="22"/>
                <w:lang w:val="lt-LT"/>
              </w:rPr>
              <w:t xml:space="preserve">: </w:t>
            </w:r>
            <w:r>
              <w:rPr>
                <w:rFonts w:ascii="TimesNewRomanPSMT" w:hAnsi="TimesNewRomanPSMT" w:cs="TimesNewRomanPSMT"/>
                <w:sz w:val="22"/>
                <w:szCs w:val="22"/>
                <w:lang w:val="lt-LT" w:eastAsia="en-US"/>
              </w:rPr>
              <w:t>304192896</w:t>
            </w:r>
          </w:p>
          <w:p w14:paraId="0F054A56" w14:textId="7A4D0924" w:rsidR="00980EEC" w:rsidRPr="008C3FCB" w:rsidRDefault="00CA3489" w:rsidP="00980EEC">
            <w:pPr>
              <w:spacing w:line="276" w:lineRule="auto"/>
              <w:jc w:val="both"/>
              <w:rPr>
                <w:iCs/>
                <w:color w:val="000000"/>
                <w:spacing w:val="-1"/>
                <w:sz w:val="22"/>
                <w:szCs w:val="22"/>
                <w:lang w:val="lt-LT"/>
              </w:rPr>
            </w:pPr>
            <w:r>
              <w:rPr>
                <w:iCs/>
                <w:color w:val="000000"/>
                <w:spacing w:val="-1"/>
                <w:sz w:val="22"/>
                <w:szCs w:val="22"/>
                <w:lang w:val="lt-LT"/>
              </w:rPr>
              <w:t>Swedbank, AB</w:t>
            </w:r>
          </w:p>
          <w:p w14:paraId="59017E09" w14:textId="174B7FDD" w:rsidR="00980EEC" w:rsidRPr="008C3FCB" w:rsidRDefault="00980EEC" w:rsidP="00980EEC">
            <w:pPr>
              <w:spacing w:line="276" w:lineRule="auto"/>
              <w:jc w:val="both"/>
              <w:rPr>
                <w:iCs/>
                <w:color w:val="000000"/>
                <w:spacing w:val="-1"/>
                <w:sz w:val="22"/>
                <w:szCs w:val="22"/>
                <w:lang w:val="lt-LT"/>
              </w:rPr>
            </w:pPr>
            <w:r w:rsidRPr="008C3FCB">
              <w:rPr>
                <w:iCs/>
                <w:color w:val="000000"/>
                <w:spacing w:val="-1"/>
                <w:sz w:val="22"/>
                <w:szCs w:val="22"/>
                <w:lang w:val="lt-LT"/>
              </w:rPr>
              <w:t xml:space="preserve">Banko kodas </w:t>
            </w:r>
            <w:r w:rsidR="00CA3489">
              <w:rPr>
                <w:iCs/>
                <w:color w:val="000000"/>
                <w:spacing w:val="-1"/>
                <w:sz w:val="22"/>
                <w:szCs w:val="22"/>
                <w:lang w:val="lt-LT"/>
              </w:rPr>
              <w:t>73000</w:t>
            </w:r>
          </w:p>
          <w:p w14:paraId="19CBD1F4" w14:textId="44B0C933" w:rsidR="00980EEC" w:rsidRDefault="00980EEC" w:rsidP="008C1B96">
            <w:pPr>
              <w:autoSpaceDE w:val="0"/>
              <w:autoSpaceDN w:val="0"/>
              <w:adjustRightInd w:val="0"/>
              <w:rPr>
                <w:rFonts w:ascii="TimesNewRomanPSMT" w:hAnsi="TimesNewRomanPSMT" w:cs="TimesNewRomanPSMT"/>
                <w:sz w:val="22"/>
                <w:szCs w:val="22"/>
                <w:lang w:val="lt-LT" w:eastAsia="en-US"/>
              </w:rPr>
            </w:pPr>
            <w:proofErr w:type="spellStart"/>
            <w:r w:rsidRPr="008C3FCB">
              <w:rPr>
                <w:iCs/>
                <w:color w:val="000000"/>
                <w:spacing w:val="-1"/>
                <w:sz w:val="22"/>
                <w:szCs w:val="22"/>
                <w:lang w:val="lt-LT"/>
              </w:rPr>
              <w:t>A.s</w:t>
            </w:r>
            <w:proofErr w:type="spellEnd"/>
            <w:r w:rsidRPr="008C3FCB">
              <w:rPr>
                <w:iCs/>
                <w:color w:val="000000"/>
                <w:spacing w:val="-1"/>
                <w:sz w:val="22"/>
                <w:szCs w:val="22"/>
                <w:lang w:val="lt-LT"/>
              </w:rPr>
              <w:t>.</w:t>
            </w:r>
            <w:r w:rsidR="00CA3489">
              <w:rPr>
                <w:iCs/>
                <w:color w:val="000000"/>
                <w:spacing w:val="-1"/>
                <w:sz w:val="22"/>
                <w:szCs w:val="22"/>
                <w:lang w:val="lt-LT"/>
              </w:rPr>
              <w:t xml:space="preserve"> LT147300010146877393</w:t>
            </w:r>
          </w:p>
          <w:p w14:paraId="66570F06" w14:textId="56E41C4B" w:rsidR="00354393" w:rsidRDefault="00980EEC" w:rsidP="008C1B96">
            <w:pPr>
              <w:autoSpaceDE w:val="0"/>
              <w:autoSpaceDN w:val="0"/>
              <w:adjustRightInd w:val="0"/>
              <w:rPr>
                <w:rFonts w:ascii="TimesNewRomanPSMT" w:hAnsi="TimesNewRomanPSMT" w:cs="TimesNewRomanPSMT"/>
                <w:sz w:val="22"/>
                <w:szCs w:val="22"/>
                <w:lang w:val="lt-LT" w:eastAsia="en-US"/>
              </w:rPr>
            </w:pPr>
            <w:r>
              <w:rPr>
                <w:rFonts w:ascii="TimesNewRomanPSMT" w:hAnsi="TimesNewRomanPSMT" w:cs="TimesNewRomanPSMT"/>
                <w:sz w:val="22"/>
                <w:szCs w:val="22"/>
                <w:lang w:val="lt-LT" w:eastAsia="en-US"/>
              </w:rPr>
              <w:t>T</w:t>
            </w:r>
            <w:r w:rsidR="008C1B96">
              <w:rPr>
                <w:rFonts w:ascii="TimesNewRomanPSMT" w:hAnsi="TimesNewRomanPSMT" w:cs="TimesNewRomanPSMT"/>
                <w:sz w:val="22"/>
                <w:szCs w:val="22"/>
                <w:lang w:val="lt-LT" w:eastAsia="en-US"/>
              </w:rPr>
              <w:t>el.</w:t>
            </w:r>
            <w:r w:rsidR="00932AEA">
              <w:rPr>
                <w:rFonts w:ascii="TimesNewRomanPSMT" w:hAnsi="TimesNewRomanPSMT" w:cs="TimesNewRomanPSMT"/>
                <w:sz w:val="22"/>
                <w:szCs w:val="22"/>
                <w:lang w:val="lt-LT" w:eastAsia="en-US"/>
              </w:rPr>
              <w:t xml:space="preserve"> </w:t>
            </w:r>
            <w:r w:rsidR="008C1B96">
              <w:rPr>
                <w:rFonts w:ascii="TimesNewRomanPSMT" w:hAnsi="TimesNewRomanPSMT" w:cs="TimesNewRomanPSMT"/>
                <w:sz w:val="22"/>
                <w:szCs w:val="22"/>
                <w:lang w:val="lt-LT" w:eastAsia="en-US"/>
              </w:rPr>
              <w:t>+370 684 12051</w:t>
            </w:r>
          </w:p>
          <w:p w14:paraId="469851EF" w14:textId="5BEA62BF" w:rsidR="009764FC" w:rsidRDefault="00354393" w:rsidP="00020F93">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lang w:val="lt-LT" w:eastAsia="en-US"/>
              </w:rPr>
              <w:lastRenderedPageBreak/>
              <w:t>E</w:t>
            </w:r>
            <w:r w:rsidR="008C1B96">
              <w:rPr>
                <w:rFonts w:ascii="TimesNewRomanPSMT" w:hAnsi="TimesNewRomanPSMT" w:cs="TimesNewRomanPSMT"/>
                <w:sz w:val="22"/>
                <w:szCs w:val="22"/>
                <w:lang w:val="lt-LT" w:eastAsia="en-US"/>
              </w:rPr>
              <w:t>l. p</w:t>
            </w:r>
            <w:r w:rsidR="00527670">
              <w:rPr>
                <w:rFonts w:ascii="TimesNewRomanPSMT" w:hAnsi="TimesNewRomanPSMT" w:cs="TimesNewRomanPSMT"/>
                <w:sz w:val="22"/>
                <w:szCs w:val="22"/>
                <w:lang w:val="lt-LT" w:eastAsia="en-US"/>
              </w:rPr>
              <w:t xml:space="preserve">. </w:t>
            </w:r>
            <w:hyperlink r:id="rId9" w:history="1">
              <w:r w:rsidR="00527670" w:rsidRPr="00527670">
                <w:rPr>
                  <w:rStyle w:val="Hipersaitas"/>
                  <w:color w:val="000000" w:themeColor="text1"/>
                  <w:sz w:val="22"/>
                  <w:szCs w:val="22"/>
                  <w:u w:val="none"/>
                </w:rPr>
                <w:t>gintare@creativedock.lt</w:t>
              </w:r>
            </w:hyperlink>
          </w:p>
          <w:p w14:paraId="05B91AFC" w14:textId="0E8080B1" w:rsidR="00C56B4E" w:rsidRPr="00CA3489" w:rsidRDefault="00CA3489" w:rsidP="00932AEA">
            <w:pPr>
              <w:pStyle w:val="Pagrindinistekstas"/>
              <w:spacing w:after="0"/>
              <w:jc w:val="both"/>
              <w:rPr>
                <w:iCs/>
                <w:sz w:val="22"/>
                <w:szCs w:val="22"/>
              </w:rPr>
            </w:pPr>
            <w:r w:rsidRPr="00CA3489">
              <w:rPr>
                <w:iCs/>
                <w:sz w:val="22"/>
                <w:szCs w:val="22"/>
              </w:rPr>
              <w:t>www.creativedock.lt</w:t>
            </w:r>
          </w:p>
        </w:tc>
      </w:tr>
      <w:tr w:rsidR="00C56B4E" w:rsidRPr="008C3FCB" w14:paraId="76F8D26E" w14:textId="77777777" w:rsidTr="00CA3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Height w:val="682"/>
        </w:trPr>
        <w:tc>
          <w:tcPr>
            <w:tcW w:w="2284" w:type="pct"/>
          </w:tcPr>
          <w:p w14:paraId="38911C0C" w14:textId="77777777" w:rsidR="00C56B4E" w:rsidRPr="008C3FCB" w:rsidRDefault="00C56B4E" w:rsidP="00582E08">
            <w:pPr>
              <w:spacing w:line="276" w:lineRule="auto"/>
              <w:jc w:val="both"/>
              <w:rPr>
                <w:rFonts w:eastAsia="Calibri"/>
                <w:iCs/>
                <w:sz w:val="22"/>
                <w:szCs w:val="22"/>
                <w:lang w:val="lt-LT"/>
              </w:rPr>
            </w:pPr>
            <w:r w:rsidRPr="008C3FCB">
              <w:rPr>
                <w:rFonts w:eastAsia="Calibri"/>
                <w:iCs/>
                <w:sz w:val="22"/>
                <w:szCs w:val="22"/>
                <w:lang w:val="lt-LT"/>
              </w:rPr>
              <w:lastRenderedPageBreak/>
              <w:t>Administravimo skyriaus vadovė</w:t>
            </w:r>
          </w:p>
          <w:p w14:paraId="08F0FF5F" w14:textId="02F2A366" w:rsidR="00C56B4E" w:rsidRPr="008C3FCB" w:rsidRDefault="00C56B4E" w:rsidP="00582E08">
            <w:pPr>
              <w:spacing w:line="276" w:lineRule="auto"/>
              <w:jc w:val="both"/>
              <w:rPr>
                <w:rFonts w:eastAsia="Calibri"/>
                <w:iCs/>
                <w:sz w:val="22"/>
                <w:szCs w:val="22"/>
                <w:lang w:val="lt-LT"/>
              </w:rPr>
            </w:pPr>
            <w:r w:rsidRPr="008C3FCB">
              <w:rPr>
                <w:rFonts w:eastAsia="Calibri"/>
                <w:iCs/>
                <w:sz w:val="22"/>
                <w:szCs w:val="22"/>
                <w:lang w:val="lt-LT"/>
              </w:rPr>
              <w:t>Ieva Brogienė</w:t>
            </w:r>
          </w:p>
          <w:p w14:paraId="31732538" w14:textId="77777777" w:rsidR="009E6207" w:rsidRPr="008C3FCB" w:rsidRDefault="009E6207" w:rsidP="00582E08">
            <w:pPr>
              <w:spacing w:line="276" w:lineRule="auto"/>
              <w:jc w:val="both"/>
              <w:rPr>
                <w:rFonts w:eastAsia="Calibri"/>
                <w:iCs/>
                <w:sz w:val="22"/>
                <w:szCs w:val="22"/>
                <w:lang w:val="lt-LT"/>
              </w:rPr>
            </w:pPr>
          </w:p>
          <w:p w14:paraId="20818E45" w14:textId="77777777" w:rsidR="00C56B4E" w:rsidRPr="008C3FCB" w:rsidRDefault="00C56B4E" w:rsidP="00582E08">
            <w:pPr>
              <w:spacing w:line="276" w:lineRule="auto"/>
              <w:jc w:val="both"/>
              <w:rPr>
                <w:rFonts w:eastAsia="Calibri"/>
                <w:sz w:val="22"/>
                <w:szCs w:val="22"/>
                <w:lang w:val="lt-LT"/>
              </w:rPr>
            </w:pPr>
            <w:r w:rsidRPr="008C3FCB">
              <w:rPr>
                <w:rFonts w:eastAsia="Calibri"/>
                <w:sz w:val="22"/>
                <w:szCs w:val="22"/>
                <w:lang w:val="lt-LT"/>
              </w:rPr>
              <w:t>___________________</w:t>
            </w:r>
          </w:p>
          <w:p w14:paraId="23F57A4E" w14:textId="253BADBB" w:rsidR="00C56B4E" w:rsidRPr="008C3FCB" w:rsidRDefault="00C56B4E" w:rsidP="00582E08">
            <w:pPr>
              <w:spacing w:line="276" w:lineRule="auto"/>
              <w:jc w:val="both"/>
              <w:rPr>
                <w:b/>
                <w:i/>
                <w:sz w:val="22"/>
                <w:szCs w:val="22"/>
                <w:lang w:val="lt-LT"/>
              </w:rPr>
            </w:pPr>
            <w:r w:rsidRPr="008C3FCB">
              <w:rPr>
                <w:rFonts w:eastAsia="Calibri"/>
                <w:sz w:val="22"/>
                <w:szCs w:val="22"/>
                <w:lang w:val="lt-LT"/>
              </w:rPr>
              <w:t xml:space="preserve">           </w:t>
            </w:r>
            <w:r w:rsidRPr="008C3FCB">
              <w:rPr>
                <w:rFonts w:eastAsia="Calibri"/>
                <w:i/>
                <w:sz w:val="22"/>
                <w:szCs w:val="22"/>
                <w:lang w:val="lt-LT"/>
              </w:rPr>
              <w:t>(parašas)</w:t>
            </w:r>
          </w:p>
        </w:tc>
        <w:tc>
          <w:tcPr>
            <w:tcW w:w="2386" w:type="pct"/>
            <w:shd w:val="clear" w:color="auto" w:fill="auto"/>
          </w:tcPr>
          <w:p w14:paraId="2E1D0070" w14:textId="4366698B" w:rsidR="00367EFB" w:rsidRDefault="00FA4C5D" w:rsidP="00582E08">
            <w:pPr>
              <w:spacing w:line="276" w:lineRule="auto"/>
              <w:jc w:val="both"/>
              <w:rPr>
                <w:iCs/>
                <w:sz w:val="22"/>
                <w:szCs w:val="22"/>
                <w:lang w:val="lt-LT"/>
              </w:rPr>
            </w:pPr>
            <w:r w:rsidRPr="008C3FCB">
              <w:rPr>
                <w:iCs/>
                <w:sz w:val="22"/>
                <w:szCs w:val="22"/>
                <w:lang w:val="lt-LT"/>
              </w:rPr>
              <w:t>Direktor</w:t>
            </w:r>
            <w:r w:rsidR="00585845">
              <w:rPr>
                <w:iCs/>
                <w:sz w:val="22"/>
                <w:szCs w:val="22"/>
                <w:lang w:val="lt-LT"/>
              </w:rPr>
              <w:t>ė</w:t>
            </w:r>
          </w:p>
          <w:p w14:paraId="75B0A980" w14:textId="79B663EF" w:rsidR="00367EFB" w:rsidRDefault="00585845" w:rsidP="00582E08">
            <w:pPr>
              <w:spacing w:line="276" w:lineRule="auto"/>
              <w:jc w:val="both"/>
              <w:rPr>
                <w:iCs/>
                <w:sz w:val="22"/>
                <w:szCs w:val="22"/>
                <w:lang w:val="lt-LT"/>
              </w:rPr>
            </w:pPr>
            <w:r>
              <w:rPr>
                <w:rFonts w:ascii="TimesNewRomanPSMT" w:hAnsi="TimesNewRomanPSMT" w:cs="TimesNewRomanPSMT"/>
                <w:sz w:val="22"/>
                <w:szCs w:val="22"/>
                <w:lang w:val="lt-LT" w:eastAsia="en-US"/>
              </w:rPr>
              <w:t>Gintarė Šatevičiūtė</w:t>
            </w:r>
          </w:p>
          <w:p w14:paraId="277C99B2" w14:textId="77777777" w:rsidR="00367EFB" w:rsidRDefault="00367EFB" w:rsidP="00582E08">
            <w:pPr>
              <w:spacing w:line="276" w:lineRule="auto"/>
              <w:jc w:val="both"/>
              <w:rPr>
                <w:iCs/>
                <w:sz w:val="22"/>
                <w:szCs w:val="22"/>
                <w:lang w:val="lt-LT"/>
              </w:rPr>
            </w:pPr>
          </w:p>
          <w:p w14:paraId="10D8E399" w14:textId="15638F49" w:rsidR="00C56B4E" w:rsidRPr="008C3FCB" w:rsidRDefault="00C56B4E" w:rsidP="00582E08">
            <w:pPr>
              <w:spacing w:line="276" w:lineRule="auto"/>
              <w:jc w:val="both"/>
              <w:rPr>
                <w:iCs/>
                <w:sz w:val="22"/>
                <w:szCs w:val="22"/>
                <w:lang w:val="lt-LT"/>
              </w:rPr>
            </w:pPr>
            <w:r w:rsidRPr="008C3FCB">
              <w:rPr>
                <w:iCs/>
                <w:sz w:val="22"/>
                <w:szCs w:val="22"/>
                <w:lang w:val="lt-LT"/>
              </w:rPr>
              <w:t>___________________</w:t>
            </w:r>
          </w:p>
          <w:p w14:paraId="6BA012A9" w14:textId="344A1ED3" w:rsidR="00C56B4E" w:rsidRPr="008C3FCB" w:rsidRDefault="00C56B4E" w:rsidP="00582E08">
            <w:pPr>
              <w:spacing w:line="276" w:lineRule="auto"/>
              <w:jc w:val="both"/>
              <w:rPr>
                <w:i/>
                <w:sz w:val="22"/>
                <w:szCs w:val="22"/>
                <w:lang w:val="lt-LT"/>
              </w:rPr>
            </w:pPr>
            <w:r w:rsidRPr="008C3FCB">
              <w:rPr>
                <w:iCs/>
                <w:sz w:val="22"/>
                <w:szCs w:val="22"/>
                <w:lang w:val="lt-LT"/>
              </w:rPr>
              <w:t xml:space="preserve">          </w:t>
            </w:r>
            <w:r w:rsidRPr="008C3FCB">
              <w:rPr>
                <w:i/>
                <w:sz w:val="22"/>
                <w:szCs w:val="22"/>
                <w:lang w:val="lt-LT"/>
              </w:rPr>
              <w:t xml:space="preserve">   (parašas)</w:t>
            </w:r>
          </w:p>
        </w:tc>
      </w:tr>
      <w:tr w:rsidR="00BA340A" w:rsidRPr="008C3FCB" w14:paraId="58691D0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42ADBBAC" w14:textId="77777777" w:rsidR="00BA340A" w:rsidRPr="008C3FCB" w:rsidRDefault="00BA340A" w:rsidP="00073AF5">
            <w:pPr>
              <w:pStyle w:val="Pagrindinistekstas"/>
              <w:spacing w:after="0"/>
              <w:jc w:val="both"/>
              <w:rPr>
                <w:b/>
                <w:sz w:val="22"/>
                <w:szCs w:val="22"/>
              </w:rPr>
            </w:pPr>
            <w:r w:rsidRPr="008C3FCB">
              <w:rPr>
                <w:sz w:val="22"/>
                <w:szCs w:val="22"/>
              </w:rPr>
              <w:tab/>
            </w:r>
            <w:r w:rsidRPr="008C3FCB">
              <w:rPr>
                <w:sz w:val="22"/>
                <w:szCs w:val="22"/>
              </w:rPr>
              <w:tab/>
              <w:t>A.V.</w:t>
            </w:r>
            <w:r w:rsidRPr="008C3FCB">
              <w:rPr>
                <w:sz w:val="22"/>
                <w:szCs w:val="22"/>
              </w:rPr>
              <w:tab/>
            </w:r>
          </w:p>
        </w:tc>
        <w:tc>
          <w:tcPr>
            <w:tcW w:w="2386" w:type="pct"/>
            <w:shd w:val="clear" w:color="auto" w:fill="auto"/>
          </w:tcPr>
          <w:p w14:paraId="1E059D1D" w14:textId="5162071B" w:rsidR="00BA340A" w:rsidRPr="008C3FCB" w:rsidRDefault="00BA340A" w:rsidP="00073AF5">
            <w:pPr>
              <w:jc w:val="both"/>
              <w:outlineLvl w:val="0"/>
              <w:rPr>
                <w:sz w:val="22"/>
                <w:szCs w:val="22"/>
                <w:lang w:val="lt-LT"/>
              </w:rPr>
            </w:pPr>
            <w:r w:rsidRPr="008C3FCB">
              <w:rPr>
                <w:sz w:val="22"/>
                <w:szCs w:val="22"/>
                <w:lang w:val="lt-LT"/>
              </w:rPr>
              <w:t xml:space="preserve">                               A.V.</w:t>
            </w:r>
            <w:r w:rsidRPr="008C3FCB">
              <w:rPr>
                <w:sz w:val="22"/>
                <w:szCs w:val="22"/>
                <w:lang w:val="lt-LT"/>
              </w:rPr>
              <w:tab/>
            </w:r>
          </w:p>
        </w:tc>
      </w:tr>
      <w:bookmarkEnd w:id="0"/>
      <w:bookmarkEnd w:id="1"/>
    </w:tbl>
    <w:p w14:paraId="538B77EC" w14:textId="0E5169E4" w:rsidR="007B16F5" w:rsidRPr="008C3FCB" w:rsidRDefault="007B16F5" w:rsidP="00BA340A">
      <w:pPr>
        <w:tabs>
          <w:tab w:val="left" w:pos="2323"/>
        </w:tabs>
        <w:rPr>
          <w:sz w:val="22"/>
          <w:szCs w:val="22"/>
          <w:lang w:val="lt-LT"/>
        </w:rPr>
      </w:pPr>
    </w:p>
    <w:p w14:paraId="64581A15" w14:textId="77777777" w:rsidR="007B16F5" w:rsidRPr="008C3FCB" w:rsidRDefault="007B16F5">
      <w:pPr>
        <w:rPr>
          <w:sz w:val="22"/>
          <w:szCs w:val="22"/>
          <w:lang w:val="lt-LT"/>
        </w:rPr>
      </w:pPr>
      <w:r w:rsidRPr="008C3FCB">
        <w:rPr>
          <w:sz w:val="22"/>
          <w:szCs w:val="22"/>
          <w:lang w:val="lt-LT"/>
        </w:rPr>
        <w:br w:type="page"/>
      </w:r>
    </w:p>
    <w:p w14:paraId="3A2DE906" w14:textId="77777777" w:rsidR="00BA340A" w:rsidRPr="008C3FCB" w:rsidRDefault="00BA340A" w:rsidP="00BA340A">
      <w:pPr>
        <w:tabs>
          <w:tab w:val="left" w:pos="2323"/>
        </w:tabs>
        <w:rPr>
          <w:sz w:val="22"/>
          <w:szCs w:val="22"/>
          <w:lang w:val="lt-LT"/>
        </w:rPr>
      </w:pPr>
    </w:p>
    <w:p w14:paraId="56A91C2C" w14:textId="0A2F79E2" w:rsidR="007B16F5" w:rsidRPr="008C3FCB" w:rsidRDefault="007B16F5" w:rsidP="007B16F5">
      <w:pPr>
        <w:tabs>
          <w:tab w:val="left" w:pos="2323"/>
        </w:tabs>
        <w:jc w:val="both"/>
        <w:rPr>
          <w:sz w:val="22"/>
          <w:szCs w:val="22"/>
          <w:lang w:val="lt-LT"/>
        </w:rPr>
      </w:pP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t>Sutarties</w:t>
      </w:r>
    </w:p>
    <w:p w14:paraId="30AAACBC" w14:textId="35055FB9" w:rsidR="007B16F5" w:rsidRDefault="007B16F5" w:rsidP="007B16F5">
      <w:pPr>
        <w:tabs>
          <w:tab w:val="left" w:pos="2323"/>
        </w:tabs>
        <w:jc w:val="both"/>
        <w:rPr>
          <w:sz w:val="22"/>
          <w:szCs w:val="22"/>
          <w:lang w:val="lt-LT"/>
        </w:rPr>
      </w:pPr>
      <w:r w:rsidRPr="008C3FCB">
        <w:rPr>
          <w:sz w:val="22"/>
          <w:szCs w:val="22"/>
          <w:lang w:val="lt-LT"/>
        </w:rPr>
        <w:tab/>
      </w:r>
      <w:r w:rsidRPr="008C3FCB">
        <w:rPr>
          <w:sz w:val="22"/>
          <w:szCs w:val="22"/>
          <w:lang w:val="lt-LT"/>
        </w:rPr>
        <w:tab/>
      </w:r>
      <w:r w:rsidRPr="008C3FCB">
        <w:rPr>
          <w:sz w:val="22"/>
          <w:szCs w:val="22"/>
          <w:lang w:val="lt-LT"/>
        </w:rPr>
        <w:tab/>
      </w:r>
      <w:r w:rsidR="001775E9" w:rsidRPr="008C3FCB">
        <w:rPr>
          <w:sz w:val="22"/>
          <w:szCs w:val="22"/>
          <w:lang w:val="lt-LT"/>
        </w:rPr>
        <w:tab/>
      </w:r>
      <w:r w:rsidRPr="008C3FCB">
        <w:rPr>
          <w:sz w:val="22"/>
          <w:szCs w:val="22"/>
          <w:lang w:val="lt-LT"/>
        </w:rPr>
        <w:tab/>
      </w:r>
      <w:r w:rsidR="005E3807">
        <w:rPr>
          <w:sz w:val="22"/>
          <w:szCs w:val="22"/>
          <w:lang w:val="lt-LT"/>
        </w:rPr>
        <w:tab/>
      </w:r>
      <w:r w:rsidR="005E3807">
        <w:rPr>
          <w:sz w:val="22"/>
          <w:szCs w:val="22"/>
          <w:lang w:val="lt-LT"/>
        </w:rPr>
        <w:tab/>
      </w:r>
      <w:r w:rsidR="005E3807">
        <w:rPr>
          <w:sz w:val="22"/>
          <w:szCs w:val="22"/>
          <w:lang w:val="lt-LT"/>
        </w:rPr>
        <w:tab/>
      </w:r>
      <w:r w:rsidR="005E3807">
        <w:rPr>
          <w:sz w:val="22"/>
          <w:szCs w:val="22"/>
          <w:lang w:val="lt-LT"/>
        </w:rPr>
        <w:tab/>
      </w:r>
      <w:r w:rsidRPr="008C3FCB">
        <w:rPr>
          <w:sz w:val="22"/>
          <w:szCs w:val="22"/>
          <w:lang w:val="lt-LT"/>
        </w:rPr>
        <w:t>1 priedas</w:t>
      </w:r>
    </w:p>
    <w:p w14:paraId="2A360FAE" w14:textId="77777777" w:rsidR="005E3807" w:rsidRPr="008C3FCB" w:rsidRDefault="005E3807" w:rsidP="007B16F5">
      <w:pPr>
        <w:tabs>
          <w:tab w:val="left" w:pos="2323"/>
        </w:tabs>
        <w:jc w:val="both"/>
        <w:rPr>
          <w:sz w:val="22"/>
          <w:szCs w:val="22"/>
          <w:lang w:val="lt-LT"/>
        </w:rPr>
      </w:pPr>
    </w:p>
    <w:p w14:paraId="6C33995F" w14:textId="77777777" w:rsidR="007C72E4" w:rsidRPr="00E01AEE" w:rsidRDefault="007C72E4" w:rsidP="007C72E4">
      <w:pPr>
        <w:jc w:val="center"/>
        <w:rPr>
          <w:lang w:val="lt-LT"/>
        </w:rPr>
      </w:pPr>
      <w:r w:rsidRPr="00B204D5">
        <w:rPr>
          <w:rFonts w:eastAsia="Times New Roman"/>
          <w:b/>
          <w:sz w:val="22"/>
          <w:szCs w:val="22"/>
          <w:lang w:val="lt-LT" w:eastAsia="en-US"/>
        </w:rPr>
        <w:t>TURIZMO GALIMYBIŲ LIETUVOJE PRISTATYMO STEND</w:t>
      </w:r>
      <w:r>
        <w:rPr>
          <w:rFonts w:eastAsia="Times New Roman"/>
          <w:b/>
          <w:sz w:val="22"/>
          <w:szCs w:val="22"/>
          <w:lang w:val="lt-LT" w:eastAsia="en-US"/>
        </w:rPr>
        <w:t>Ų</w:t>
      </w:r>
      <w:r w:rsidRPr="00B204D5">
        <w:rPr>
          <w:rFonts w:eastAsia="Times New Roman"/>
          <w:b/>
          <w:sz w:val="22"/>
          <w:szCs w:val="22"/>
          <w:lang w:val="lt-LT" w:eastAsia="en-US"/>
        </w:rPr>
        <w:t xml:space="preserve"> DIDŽI</w:t>
      </w:r>
      <w:r>
        <w:rPr>
          <w:rFonts w:eastAsia="Times New Roman"/>
          <w:b/>
          <w:sz w:val="22"/>
          <w:szCs w:val="22"/>
          <w:lang w:val="lt-LT" w:eastAsia="en-US"/>
        </w:rPr>
        <w:t>UOSIUOSE</w:t>
      </w:r>
      <w:r w:rsidRPr="00B204D5">
        <w:rPr>
          <w:rFonts w:eastAsia="Times New Roman"/>
          <w:b/>
          <w:sz w:val="22"/>
          <w:szCs w:val="22"/>
          <w:lang w:val="lt-LT" w:eastAsia="en-US"/>
        </w:rPr>
        <w:t xml:space="preserve"> RENGIN</w:t>
      </w:r>
      <w:r>
        <w:rPr>
          <w:rFonts w:eastAsia="Times New Roman"/>
          <w:b/>
          <w:sz w:val="22"/>
          <w:szCs w:val="22"/>
          <w:lang w:val="lt-LT" w:eastAsia="en-US"/>
        </w:rPr>
        <w:t>IUOSE</w:t>
      </w:r>
      <w:r w:rsidRPr="00B204D5">
        <w:rPr>
          <w:rFonts w:eastAsia="Times New Roman"/>
          <w:b/>
          <w:sz w:val="22"/>
          <w:szCs w:val="22"/>
          <w:lang w:val="lt-LT" w:eastAsia="en-US"/>
        </w:rPr>
        <w:t xml:space="preserve"> PIRKIMO TECHNINĖ SPECIFIKACIJA</w:t>
      </w:r>
    </w:p>
    <w:p w14:paraId="128FB013" w14:textId="77777777" w:rsidR="007C72E4" w:rsidRPr="00B204D5" w:rsidRDefault="007C72E4" w:rsidP="007C72E4">
      <w:pPr>
        <w:tabs>
          <w:tab w:val="left" w:pos="993"/>
        </w:tabs>
        <w:ind w:firstLine="709"/>
        <w:jc w:val="both"/>
        <w:rPr>
          <w:rFonts w:eastAsia="Times New Roman"/>
          <w:sz w:val="22"/>
          <w:szCs w:val="22"/>
          <w:lang w:val="lt-LT" w:eastAsia="en-US"/>
        </w:rPr>
      </w:pPr>
    </w:p>
    <w:p w14:paraId="2D62855F" w14:textId="77777777" w:rsidR="007C72E4" w:rsidRPr="00B204D5" w:rsidRDefault="007C72E4" w:rsidP="007C72E4">
      <w:pPr>
        <w:jc w:val="both"/>
        <w:rPr>
          <w:rFonts w:eastAsia="Times New Roman"/>
          <w:iCs/>
          <w:color w:val="000000"/>
          <w:sz w:val="22"/>
          <w:szCs w:val="22"/>
          <w:lang w:val="lt-LT" w:eastAsia="en-US"/>
        </w:rPr>
      </w:pPr>
      <w:r w:rsidRPr="00B204D5">
        <w:rPr>
          <w:rFonts w:eastAsia="Times New Roman"/>
          <w:b/>
          <w:sz w:val="22"/>
          <w:szCs w:val="22"/>
          <w:lang w:val="lt-LT" w:eastAsia="en-US"/>
        </w:rPr>
        <w:t xml:space="preserve">PERKANČIOJI ORGANIZACIJA: </w:t>
      </w:r>
      <w:r w:rsidRPr="00B204D5">
        <w:rPr>
          <w:rFonts w:eastAsia="Times New Roman"/>
          <w:iCs/>
          <w:color w:val="000000"/>
          <w:sz w:val="22"/>
          <w:szCs w:val="22"/>
          <w:lang w:val="lt-LT" w:eastAsia="en-US"/>
        </w:rPr>
        <w:t xml:space="preserve">Viešoji įstaiga Keliauk Lietuvoje (toliau vadinama – Perkančioji organizacija arba PO). </w:t>
      </w:r>
    </w:p>
    <w:p w14:paraId="37A35764" w14:textId="77777777" w:rsidR="007C72E4" w:rsidRPr="00B204D5" w:rsidRDefault="007C72E4" w:rsidP="007C72E4">
      <w:pPr>
        <w:jc w:val="both"/>
        <w:rPr>
          <w:rFonts w:eastAsia="Times New Roman"/>
          <w:color w:val="000000"/>
          <w:sz w:val="22"/>
          <w:szCs w:val="22"/>
          <w:lang w:val="lt-LT" w:eastAsia="en-US"/>
        </w:rPr>
      </w:pPr>
    </w:p>
    <w:p w14:paraId="105C74EB" w14:textId="77777777" w:rsidR="007C72E4" w:rsidRPr="00961D79" w:rsidRDefault="007C72E4" w:rsidP="007C72E4">
      <w:pPr>
        <w:spacing w:after="240"/>
        <w:jc w:val="both"/>
        <w:rPr>
          <w:rFonts w:eastAsia="Times New Roman"/>
          <w:sz w:val="22"/>
          <w:szCs w:val="22"/>
          <w:lang w:val="lt-LT" w:eastAsia="en-US"/>
        </w:rPr>
      </w:pPr>
      <w:r w:rsidRPr="00B204D5">
        <w:rPr>
          <w:rFonts w:eastAsia="Times New Roman"/>
          <w:b/>
          <w:sz w:val="22"/>
          <w:szCs w:val="22"/>
          <w:lang w:val="lt-LT" w:eastAsia="en-US"/>
        </w:rPr>
        <w:t>PIRKIMO OBJEKTAS</w:t>
      </w:r>
      <w:r w:rsidRPr="00B204D5">
        <w:rPr>
          <w:rFonts w:eastAsia="Times New Roman"/>
          <w:sz w:val="22"/>
          <w:szCs w:val="22"/>
          <w:lang w:val="lt-LT" w:eastAsia="en-US"/>
        </w:rPr>
        <w:t xml:space="preserve"> – suorganizuoti Perkančiosios organizacijos dalyvavimą</w:t>
      </w:r>
      <w:r>
        <w:rPr>
          <w:rFonts w:eastAsia="Times New Roman"/>
          <w:sz w:val="22"/>
          <w:szCs w:val="22"/>
          <w:lang w:val="lt-LT" w:eastAsia="en-US"/>
        </w:rPr>
        <w:t xml:space="preserve"> „Kauno miesto gimtadienio 2023“ šventėje 2023 m. gegužės 26-28 d. ir kasmetinėje Klaipėdos miesto šventėje „Jūros šventė 2023“ 2023 m. </w:t>
      </w:r>
      <w:r w:rsidRPr="00961D79">
        <w:rPr>
          <w:rFonts w:eastAsia="Times New Roman"/>
          <w:sz w:val="22"/>
          <w:szCs w:val="22"/>
          <w:lang w:val="lt-LT" w:eastAsia="en-US"/>
        </w:rPr>
        <w:t>liepos 28-30 d. (toliau – Renginys arba Šventė) įrengiant stendą</w:t>
      </w:r>
      <w:r w:rsidRPr="00961D79">
        <w:rPr>
          <w:rFonts w:eastAsia="Times New Roman"/>
          <w:sz w:val="22"/>
          <w:szCs w:val="22"/>
          <w:vertAlign w:val="superscript"/>
          <w:lang w:val="lt-LT" w:eastAsia="en-US"/>
        </w:rPr>
        <w:footnoteReference w:id="1"/>
      </w:r>
      <w:r w:rsidRPr="00961D79">
        <w:rPr>
          <w:rFonts w:eastAsia="Times New Roman"/>
          <w:sz w:val="22"/>
          <w:szCs w:val="22"/>
          <w:lang w:val="lt-LT" w:eastAsia="en-US"/>
        </w:rPr>
        <w:t xml:space="preserve"> ir </w:t>
      </w:r>
      <w:r w:rsidRPr="00961D79">
        <w:rPr>
          <w:rFonts w:eastAsia="Times New Roman"/>
          <w:color w:val="000000"/>
          <w:sz w:val="22"/>
          <w:szCs w:val="22"/>
          <w:lang w:val="lt-LT" w:eastAsia="en-US"/>
        </w:rPr>
        <w:t>pristatant vietinio turizmo keliavimo galimybes bei lankytinus turizmo maršrutus, produktus, objektus (išteklius), paslaugas, pramogas, turizmo naujienas, patirtis, didinant jų aktualumą, lankomumą, žinomumą, informuotumą apie juos (toliau – Prekės).</w:t>
      </w:r>
    </w:p>
    <w:p w14:paraId="45FE09D4" w14:textId="77777777" w:rsidR="007C72E4" w:rsidRPr="00961D79" w:rsidRDefault="007C72E4" w:rsidP="007C72E4">
      <w:pPr>
        <w:spacing w:after="240"/>
        <w:jc w:val="both"/>
        <w:rPr>
          <w:rFonts w:eastAsia="Times New Roman"/>
          <w:color w:val="000000"/>
          <w:sz w:val="22"/>
          <w:szCs w:val="22"/>
          <w:lang w:val="lt-LT" w:eastAsia="en-US"/>
        </w:rPr>
      </w:pPr>
      <w:r w:rsidRPr="00961D79">
        <w:rPr>
          <w:rFonts w:eastAsia="Times New Roman"/>
          <w:color w:val="000000"/>
          <w:sz w:val="22"/>
          <w:szCs w:val="22"/>
          <w:lang w:val="lt-LT" w:eastAsia="en-US"/>
        </w:rPr>
        <w:t xml:space="preserve">Prekių pristatymo terminas – 6 mėnesiai  nuo sutarties įsigaliojimo dienos. Pratęsimas nenumatomas. </w:t>
      </w:r>
    </w:p>
    <w:p w14:paraId="3DCBD52B" w14:textId="77777777" w:rsidR="007C72E4" w:rsidRPr="00961D79" w:rsidRDefault="007C72E4" w:rsidP="007C72E4">
      <w:pPr>
        <w:spacing w:after="240"/>
        <w:jc w:val="both"/>
        <w:rPr>
          <w:rFonts w:eastAsia="Times New Roman"/>
          <w:color w:val="000000"/>
          <w:sz w:val="22"/>
          <w:szCs w:val="22"/>
          <w:lang w:val="lt-LT" w:eastAsia="en-US"/>
        </w:rPr>
      </w:pPr>
      <w:r w:rsidRPr="00961D79">
        <w:rPr>
          <w:rFonts w:eastAsia="Times New Roman"/>
          <w:color w:val="000000"/>
          <w:sz w:val="22"/>
          <w:szCs w:val="22"/>
          <w:lang w:val="lt-LT" w:eastAsia="en-US"/>
        </w:rPr>
        <w:t>Renginio vieta ir apimtys iškilus nenumatytoms aplinkybėms, kurių nebuvo galima numatyti pirkimo ir/ar sutarties vykdymo metu (Renginio organizatoriams atšaukus, keičiant Renginio programą ar kitaip įtakojant ir esant Renginio pasikeitimams), šalims raštu išreiškus tam sutikimą, gali būti keičiamos atsižvelgiant į Renginio atšaukimo ar nukėlimo vėlesniam laikotarpiui faktą. Tokiu atveju, šalys gali susitarti perkelti Prekių tiekimą tokiomis sąlygomis ir būdais, kurios užtikrintų Perkančiosios organizacijos dalyvavimą kitame Renginyje, nepažeidžiant Sutarties sąlygų ir tokiomis pat sąlygomis, kaip nurodyta Tiekėjo pasiūlyme.</w:t>
      </w:r>
    </w:p>
    <w:p w14:paraId="4FBDB394" w14:textId="77777777" w:rsidR="007C72E4" w:rsidRPr="00B204D5" w:rsidRDefault="007C72E4" w:rsidP="007C72E4">
      <w:pPr>
        <w:spacing w:after="240"/>
        <w:jc w:val="both"/>
        <w:rPr>
          <w:rFonts w:eastAsia="Times New Roman"/>
          <w:sz w:val="22"/>
          <w:szCs w:val="22"/>
          <w:lang w:val="en-US" w:eastAsia="en-US"/>
        </w:rPr>
      </w:pPr>
      <w:r w:rsidRPr="00961D79">
        <w:rPr>
          <w:rFonts w:eastAsia="Times New Roman"/>
          <w:b/>
          <w:sz w:val="22"/>
          <w:szCs w:val="22"/>
          <w:lang w:val="lt-LT" w:eastAsia="en-US"/>
        </w:rPr>
        <w:t>PIRKIMO TIKSLAS -</w:t>
      </w:r>
      <w:r w:rsidRPr="00961D79">
        <w:rPr>
          <w:rFonts w:eastAsia="Times New Roman"/>
          <w:sz w:val="22"/>
          <w:szCs w:val="22"/>
          <w:lang w:val="lt-LT" w:eastAsia="en-US"/>
        </w:rPr>
        <w:t xml:space="preserve"> populiarinti ir skatinti keliones po Lietuvą, pristatant vietinio turizmo keliavimo galimybes, būdus ir lankytinus turizmo maršrutus, produktus, objektus (išteklius), paslaugas, pramogas, turizmo naujienas, patirtis, didinant jų aktualumą, lankomumą, žinomumą, informuotumą apie juos; populiarinti ir skatinti keliavimą po Lietuvą skirtingoms</w:t>
      </w:r>
      <w:r>
        <w:rPr>
          <w:rFonts w:eastAsia="Times New Roman"/>
          <w:sz w:val="22"/>
          <w:szCs w:val="22"/>
          <w:lang w:val="lt-LT" w:eastAsia="en-US"/>
        </w:rPr>
        <w:t xml:space="preserve"> turistų kategorijoms, pristatant įvairias turizmo rūšis ir pasirinkimus</w:t>
      </w:r>
      <w:r w:rsidRPr="00B204D5">
        <w:rPr>
          <w:rFonts w:eastAsia="Times New Roman"/>
          <w:sz w:val="22"/>
          <w:szCs w:val="22"/>
          <w:lang w:val="lt-LT" w:eastAsia="en-US"/>
        </w:rPr>
        <w:t xml:space="preserve">. Didieji Lietuvos viešieji renginiai, tokie kaip, pavyzdžiui, </w:t>
      </w:r>
      <w:r>
        <w:rPr>
          <w:rFonts w:eastAsia="Times New Roman"/>
          <w:sz w:val="22"/>
          <w:szCs w:val="22"/>
          <w:lang w:val="lt-LT" w:eastAsia="en-US"/>
        </w:rPr>
        <w:t>Jūros šventė</w:t>
      </w:r>
      <w:r w:rsidRPr="00B204D5">
        <w:rPr>
          <w:rFonts w:eastAsia="Times New Roman"/>
          <w:sz w:val="22"/>
          <w:szCs w:val="22"/>
          <w:lang w:val="lt-LT" w:eastAsia="en-US"/>
        </w:rPr>
        <w:t xml:space="preserve">, sutraukia tūkstančius lankytojų ir prieinami labai didelei auditorijai, taigi, itin didelė dalis lankytojų turės galimybę susipažinti su </w:t>
      </w:r>
      <w:r>
        <w:rPr>
          <w:rFonts w:eastAsia="Times New Roman"/>
          <w:sz w:val="22"/>
          <w:szCs w:val="22"/>
          <w:lang w:val="lt-LT" w:eastAsia="en-US"/>
        </w:rPr>
        <w:t>keliavimo po Lietuvą galimybėmis ir įvairiais lankytinais</w:t>
      </w:r>
      <w:r w:rsidRPr="00B204D5">
        <w:rPr>
          <w:rFonts w:eastAsia="Times New Roman"/>
          <w:sz w:val="22"/>
          <w:szCs w:val="22"/>
          <w:lang w:val="lt-LT" w:eastAsia="en-US"/>
        </w:rPr>
        <w:t xml:space="preserve"> turizmo objektais. Lankytojų dėmesys bus patraukiamas įvairiomis pramogomis, </w:t>
      </w:r>
      <w:r>
        <w:rPr>
          <w:rFonts w:eastAsia="Times New Roman"/>
          <w:sz w:val="22"/>
          <w:szCs w:val="22"/>
          <w:lang w:val="lt-LT" w:eastAsia="en-US"/>
        </w:rPr>
        <w:t>skonių patirtimis,</w:t>
      </w:r>
      <w:r w:rsidRPr="00B204D5">
        <w:rPr>
          <w:rFonts w:eastAsia="Times New Roman"/>
          <w:sz w:val="22"/>
          <w:szCs w:val="22"/>
          <w:lang w:val="lt-LT" w:eastAsia="en-US"/>
        </w:rPr>
        <w:t xml:space="preserve"> patarimais ir edukaciniais žaidimais. </w:t>
      </w:r>
    </w:p>
    <w:p w14:paraId="3B9F1041" w14:textId="77777777" w:rsidR="007C72E4" w:rsidRPr="00B204D5" w:rsidRDefault="007C72E4" w:rsidP="007C72E4">
      <w:pPr>
        <w:spacing w:after="240"/>
        <w:jc w:val="both"/>
        <w:rPr>
          <w:rFonts w:eastAsia="Times New Roman"/>
          <w:b/>
          <w:sz w:val="22"/>
          <w:szCs w:val="22"/>
          <w:lang w:val="lt-LT" w:eastAsia="en-US"/>
        </w:rPr>
      </w:pPr>
      <w:r w:rsidRPr="00B204D5">
        <w:rPr>
          <w:rFonts w:eastAsia="Times New Roman"/>
          <w:b/>
          <w:sz w:val="22"/>
          <w:szCs w:val="22"/>
          <w:lang w:val="lt-LT" w:eastAsia="en-US"/>
        </w:rPr>
        <w:t xml:space="preserve">PIRKIMO OBJEKTĄ </w:t>
      </w:r>
      <w:r>
        <w:rPr>
          <w:rFonts w:eastAsia="Times New Roman"/>
          <w:b/>
          <w:sz w:val="22"/>
          <w:szCs w:val="22"/>
          <w:lang w:val="lt-LT" w:eastAsia="en-US"/>
        </w:rPr>
        <w:t xml:space="preserve">DVIEMS RENGINIAMS </w:t>
      </w:r>
      <w:r w:rsidRPr="00B204D5">
        <w:rPr>
          <w:rFonts w:eastAsia="Times New Roman"/>
          <w:b/>
          <w:sz w:val="22"/>
          <w:szCs w:val="22"/>
          <w:lang w:val="lt-LT" w:eastAsia="en-US"/>
        </w:rPr>
        <w:t>SUDARO:</w:t>
      </w:r>
    </w:p>
    <w:p w14:paraId="603F5F22"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Vietos Rengin</w:t>
      </w:r>
      <w:r>
        <w:rPr>
          <w:sz w:val="22"/>
          <w:szCs w:val="22"/>
        </w:rPr>
        <w:t>yje</w:t>
      </w:r>
      <w:r w:rsidRPr="000B30D7">
        <w:rPr>
          <w:sz w:val="22"/>
          <w:szCs w:val="22"/>
        </w:rPr>
        <w:t xml:space="preserve"> išpirkimas ir dalyvio mokesčio apmokėjimas;</w:t>
      </w:r>
      <w:r w:rsidRPr="000B30D7">
        <w:rPr>
          <w:sz w:val="22"/>
          <w:szCs w:val="22"/>
        </w:rPr>
        <w:tab/>
      </w:r>
    </w:p>
    <w:p w14:paraId="7A318D2A"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Stendo koncepcijos ir vizualizacijos sukūrimas;</w:t>
      </w:r>
    </w:p>
    <w:p w14:paraId="5A018116"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Stendo įrengimas;</w:t>
      </w:r>
    </w:p>
    <w:p w14:paraId="06C21A83"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Edukacinio žaidimo parengimas;</w:t>
      </w:r>
    </w:p>
    <w:p w14:paraId="5F7FCE2F"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Suvenyrinis prizas žaidimo dalyviams (</w:t>
      </w:r>
      <w:r>
        <w:rPr>
          <w:sz w:val="22"/>
          <w:szCs w:val="22"/>
          <w:lang w:val="en-US"/>
        </w:rPr>
        <w:t>24</w:t>
      </w:r>
      <w:r w:rsidRPr="000B30D7">
        <w:rPr>
          <w:sz w:val="22"/>
          <w:szCs w:val="22"/>
          <w:lang w:val="en-US"/>
        </w:rPr>
        <w:t xml:space="preserve">00 - </w:t>
      </w:r>
      <w:r>
        <w:rPr>
          <w:sz w:val="22"/>
          <w:szCs w:val="22"/>
        </w:rPr>
        <w:t>28</w:t>
      </w:r>
      <w:r w:rsidRPr="000B30D7">
        <w:rPr>
          <w:sz w:val="22"/>
          <w:szCs w:val="22"/>
        </w:rPr>
        <w:t>00 vnt.);</w:t>
      </w:r>
    </w:p>
    <w:p w14:paraId="4515BC90"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Gastronomini</w:t>
      </w:r>
      <w:r>
        <w:rPr>
          <w:sz w:val="22"/>
          <w:szCs w:val="22"/>
        </w:rPr>
        <w:t>s</w:t>
      </w:r>
      <w:r w:rsidRPr="000B30D7">
        <w:rPr>
          <w:sz w:val="22"/>
          <w:szCs w:val="22"/>
        </w:rPr>
        <w:t xml:space="preserve"> (kulinarini</w:t>
      </w:r>
      <w:r>
        <w:rPr>
          <w:sz w:val="22"/>
          <w:szCs w:val="22"/>
        </w:rPr>
        <w:t>s</w:t>
      </w:r>
      <w:r w:rsidRPr="000B30D7">
        <w:rPr>
          <w:sz w:val="22"/>
          <w:szCs w:val="22"/>
        </w:rPr>
        <w:t xml:space="preserve">) Lietuvos produktas, kaip pavyzdžiui, </w:t>
      </w:r>
      <w:r>
        <w:rPr>
          <w:sz w:val="22"/>
          <w:szCs w:val="22"/>
        </w:rPr>
        <w:t xml:space="preserve">neįprasto skonio </w:t>
      </w:r>
      <w:r w:rsidRPr="000B30D7">
        <w:rPr>
          <w:sz w:val="22"/>
          <w:szCs w:val="22"/>
        </w:rPr>
        <w:t>naminiai ledai</w:t>
      </w:r>
      <w:r>
        <w:rPr>
          <w:sz w:val="22"/>
          <w:szCs w:val="22"/>
        </w:rPr>
        <w:t>, šerbetai, limonadai, kokteiliai</w:t>
      </w:r>
      <w:r w:rsidRPr="000B30D7">
        <w:rPr>
          <w:sz w:val="22"/>
          <w:szCs w:val="22"/>
        </w:rPr>
        <w:t xml:space="preserve"> ar pan. (</w:t>
      </w:r>
      <w:r>
        <w:rPr>
          <w:sz w:val="22"/>
          <w:szCs w:val="22"/>
        </w:rPr>
        <w:t>20</w:t>
      </w:r>
      <w:r w:rsidRPr="000B30D7">
        <w:rPr>
          <w:sz w:val="22"/>
          <w:szCs w:val="22"/>
        </w:rPr>
        <w:t xml:space="preserve">00 - </w:t>
      </w:r>
      <w:r>
        <w:rPr>
          <w:sz w:val="22"/>
          <w:szCs w:val="22"/>
        </w:rPr>
        <w:t>24</w:t>
      </w:r>
      <w:r w:rsidRPr="000B30D7">
        <w:rPr>
          <w:sz w:val="22"/>
          <w:szCs w:val="22"/>
        </w:rPr>
        <w:t>00 vnt.);</w:t>
      </w:r>
    </w:p>
    <w:p w14:paraId="6DEFB1D5"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Ne mažesnė kaip 3x3 m. dydžio baltos spalvos „Pagodos“ tipo paviljonas-palapinė;</w:t>
      </w:r>
    </w:p>
    <w:p w14:paraId="1F862A33"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Reklaminis tentas;</w:t>
      </w:r>
    </w:p>
    <w:p w14:paraId="790D96B4"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Reprezentacinė lentelė;</w:t>
      </w:r>
    </w:p>
    <w:p w14:paraId="195B6FBA" w14:textId="77777777" w:rsidR="007C72E4" w:rsidRDefault="007C72E4" w:rsidP="007C72E4">
      <w:pPr>
        <w:pStyle w:val="Sraopastraipa"/>
        <w:widowControl/>
        <w:numPr>
          <w:ilvl w:val="0"/>
          <w:numId w:val="15"/>
        </w:numPr>
        <w:suppressAutoHyphens w:val="0"/>
        <w:jc w:val="both"/>
        <w:rPr>
          <w:sz w:val="22"/>
          <w:szCs w:val="22"/>
        </w:rPr>
      </w:pPr>
      <w:r>
        <w:rPr>
          <w:sz w:val="22"/>
          <w:szCs w:val="22"/>
        </w:rPr>
        <w:t>Baldų (prekystalis ir spinta) dizaino pakeitimai: logotipų užsakymas ir pakeitimas, pažeistų ikonų (paveikslėlių) užsakymas ir pakeitimas;</w:t>
      </w:r>
    </w:p>
    <w:p w14:paraId="63DA019E" w14:textId="77777777" w:rsidR="007C72E4" w:rsidRPr="00E968CF" w:rsidRDefault="007C72E4" w:rsidP="007C72E4">
      <w:pPr>
        <w:pStyle w:val="Sraopastraipa"/>
        <w:widowControl/>
        <w:numPr>
          <w:ilvl w:val="0"/>
          <w:numId w:val="15"/>
        </w:numPr>
        <w:suppressAutoHyphens w:val="0"/>
        <w:jc w:val="both"/>
        <w:rPr>
          <w:sz w:val="22"/>
          <w:szCs w:val="22"/>
        </w:rPr>
      </w:pPr>
      <w:proofErr w:type="spellStart"/>
      <w:r w:rsidRPr="00E968CF">
        <w:rPr>
          <w:sz w:val="22"/>
          <w:szCs w:val="22"/>
          <w:lang w:val="en-US"/>
        </w:rPr>
        <w:t>Brošiūrų</w:t>
      </w:r>
      <w:proofErr w:type="spellEnd"/>
      <w:r w:rsidRPr="00E968CF">
        <w:rPr>
          <w:sz w:val="22"/>
          <w:szCs w:val="22"/>
          <w:lang w:val="en-US"/>
        </w:rPr>
        <w:t xml:space="preserve"> </w:t>
      </w:r>
      <w:proofErr w:type="spellStart"/>
      <w:r w:rsidRPr="00E968CF">
        <w:rPr>
          <w:sz w:val="22"/>
          <w:szCs w:val="22"/>
          <w:lang w:val="en-US"/>
        </w:rPr>
        <w:t>stovas</w:t>
      </w:r>
      <w:proofErr w:type="spellEnd"/>
      <w:r w:rsidRPr="00E968CF">
        <w:rPr>
          <w:sz w:val="22"/>
          <w:szCs w:val="22"/>
          <w:lang w:val="en-US"/>
        </w:rPr>
        <w:t xml:space="preserve"> (</w:t>
      </w:r>
      <w:proofErr w:type="spellStart"/>
      <w:r w:rsidRPr="00E968CF">
        <w:rPr>
          <w:sz w:val="22"/>
          <w:szCs w:val="22"/>
          <w:lang w:val="en-US"/>
        </w:rPr>
        <w:t>dėklas</w:t>
      </w:r>
      <w:proofErr w:type="spellEnd"/>
      <w:proofErr w:type="gramStart"/>
      <w:r w:rsidRPr="00E968CF">
        <w:rPr>
          <w:sz w:val="22"/>
          <w:szCs w:val="22"/>
          <w:lang w:val="en-US"/>
        </w:rPr>
        <w:t>);</w:t>
      </w:r>
      <w:proofErr w:type="gramEnd"/>
      <w:r w:rsidRPr="00E968CF">
        <w:rPr>
          <w:sz w:val="22"/>
          <w:szCs w:val="22"/>
          <w:lang w:val="en-US"/>
        </w:rPr>
        <w:t xml:space="preserve"> </w:t>
      </w:r>
    </w:p>
    <w:p w14:paraId="3D7CFC71"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3 aukštos kėdės, pvz., baro kėdės;</w:t>
      </w:r>
    </w:p>
    <w:p w14:paraId="7EED400E"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 xml:space="preserve">3 </w:t>
      </w:r>
      <w:proofErr w:type="spellStart"/>
      <w:r w:rsidRPr="000B30D7">
        <w:rPr>
          <w:sz w:val="22"/>
          <w:szCs w:val="22"/>
        </w:rPr>
        <w:t>sėdmaišiai</w:t>
      </w:r>
      <w:proofErr w:type="spellEnd"/>
      <w:r w:rsidRPr="000B30D7">
        <w:rPr>
          <w:sz w:val="22"/>
          <w:szCs w:val="22"/>
        </w:rPr>
        <w:t xml:space="preserve"> ar panašią funkciją atliekantys minkšti baldai;</w:t>
      </w:r>
    </w:p>
    <w:p w14:paraId="6EBF6473"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lang w:val="en-US"/>
        </w:rPr>
        <w:t xml:space="preserve">Mini </w:t>
      </w:r>
      <w:r w:rsidRPr="000B30D7">
        <w:rPr>
          <w:sz w:val="22"/>
          <w:szCs w:val="22"/>
        </w:rPr>
        <w:t>staliukas</w:t>
      </w:r>
      <w:r>
        <w:rPr>
          <w:sz w:val="22"/>
          <w:szCs w:val="22"/>
        </w:rPr>
        <w:t xml:space="preserve">, pvz., žurnalinis </w:t>
      </w:r>
      <w:proofErr w:type="gramStart"/>
      <w:r>
        <w:rPr>
          <w:sz w:val="22"/>
          <w:szCs w:val="22"/>
        </w:rPr>
        <w:t>staliukas;</w:t>
      </w:r>
      <w:proofErr w:type="gramEnd"/>
    </w:p>
    <w:p w14:paraId="3F7D8A49"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Šiukšlių dėžė;</w:t>
      </w:r>
    </w:p>
    <w:p w14:paraId="4E2EEBC2" w14:textId="77777777" w:rsidR="007C72E4" w:rsidRDefault="007C72E4" w:rsidP="007C72E4">
      <w:pPr>
        <w:pStyle w:val="Sraopastraipa"/>
        <w:widowControl/>
        <w:numPr>
          <w:ilvl w:val="0"/>
          <w:numId w:val="15"/>
        </w:numPr>
        <w:suppressAutoHyphens w:val="0"/>
        <w:jc w:val="both"/>
        <w:rPr>
          <w:sz w:val="22"/>
          <w:szCs w:val="22"/>
        </w:rPr>
      </w:pPr>
      <w:r>
        <w:rPr>
          <w:sz w:val="22"/>
          <w:szCs w:val="22"/>
        </w:rPr>
        <w:t>Rankų dezinfekavimo priemonė (</w:t>
      </w:r>
      <w:r>
        <w:rPr>
          <w:sz w:val="22"/>
          <w:szCs w:val="22"/>
          <w:lang w:val="en-US"/>
        </w:rPr>
        <w:t xml:space="preserve">2 l); </w:t>
      </w:r>
    </w:p>
    <w:p w14:paraId="79175820"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Marškinėliai su logotipu (</w:t>
      </w:r>
      <w:r>
        <w:rPr>
          <w:sz w:val="22"/>
          <w:szCs w:val="22"/>
        </w:rPr>
        <w:t>10</w:t>
      </w:r>
      <w:r w:rsidRPr="000B30D7">
        <w:rPr>
          <w:sz w:val="22"/>
          <w:szCs w:val="22"/>
        </w:rPr>
        <w:t xml:space="preserve"> - </w:t>
      </w:r>
      <w:r>
        <w:rPr>
          <w:sz w:val="22"/>
          <w:szCs w:val="22"/>
        </w:rPr>
        <w:t>15</w:t>
      </w:r>
      <w:r w:rsidRPr="000B30D7">
        <w:rPr>
          <w:sz w:val="22"/>
          <w:szCs w:val="22"/>
        </w:rPr>
        <w:t xml:space="preserve"> vnt.);</w:t>
      </w:r>
    </w:p>
    <w:p w14:paraId="0F9CBDFC"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0,5 l. buteliukas negazuoto mineralinio vandens (</w:t>
      </w:r>
      <w:r>
        <w:rPr>
          <w:sz w:val="22"/>
          <w:szCs w:val="22"/>
        </w:rPr>
        <w:t>6</w:t>
      </w:r>
      <w:r w:rsidRPr="000B30D7">
        <w:rPr>
          <w:sz w:val="22"/>
          <w:szCs w:val="22"/>
        </w:rPr>
        <w:t xml:space="preserve">0 - </w:t>
      </w:r>
      <w:r>
        <w:rPr>
          <w:sz w:val="22"/>
          <w:szCs w:val="22"/>
        </w:rPr>
        <w:t>10</w:t>
      </w:r>
      <w:r w:rsidRPr="000B30D7">
        <w:rPr>
          <w:sz w:val="22"/>
          <w:szCs w:val="22"/>
        </w:rPr>
        <w:t>0 vnt.);</w:t>
      </w:r>
    </w:p>
    <w:p w14:paraId="0B3137DA"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lastRenderedPageBreak/>
        <w:t>0,5 l. buteliukas gazuoto mineralinio vandens (</w:t>
      </w:r>
      <w:r>
        <w:rPr>
          <w:sz w:val="22"/>
          <w:szCs w:val="22"/>
        </w:rPr>
        <w:t>6</w:t>
      </w:r>
      <w:r w:rsidRPr="000B30D7">
        <w:rPr>
          <w:sz w:val="22"/>
          <w:szCs w:val="22"/>
        </w:rPr>
        <w:t xml:space="preserve">0 - </w:t>
      </w:r>
      <w:r>
        <w:rPr>
          <w:sz w:val="22"/>
          <w:szCs w:val="22"/>
        </w:rPr>
        <w:t>10</w:t>
      </w:r>
      <w:r w:rsidRPr="000B30D7">
        <w:rPr>
          <w:sz w:val="22"/>
          <w:szCs w:val="22"/>
        </w:rPr>
        <w:t>0 vnt.);</w:t>
      </w:r>
    </w:p>
    <w:p w14:paraId="7A386EB9" w14:textId="77777777" w:rsidR="007C72E4" w:rsidRDefault="007C72E4" w:rsidP="007C72E4">
      <w:pPr>
        <w:pStyle w:val="Sraopastraipa"/>
        <w:widowControl/>
        <w:numPr>
          <w:ilvl w:val="0"/>
          <w:numId w:val="15"/>
        </w:numPr>
        <w:suppressAutoHyphens w:val="0"/>
        <w:jc w:val="both"/>
        <w:rPr>
          <w:sz w:val="22"/>
          <w:szCs w:val="22"/>
        </w:rPr>
      </w:pPr>
      <w:r>
        <w:rPr>
          <w:sz w:val="22"/>
          <w:szCs w:val="22"/>
        </w:rPr>
        <w:t>Šokoladiniai s</w:t>
      </w:r>
      <w:r w:rsidRPr="000B30D7">
        <w:rPr>
          <w:sz w:val="22"/>
          <w:szCs w:val="22"/>
        </w:rPr>
        <w:t>aldainiai (</w:t>
      </w:r>
      <w:r>
        <w:rPr>
          <w:sz w:val="22"/>
          <w:szCs w:val="22"/>
        </w:rPr>
        <w:t>2</w:t>
      </w:r>
      <w:r w:rsidRPr="000B30D7">
        <w:rPr>
          <w:sz w:val="22"/>
          <w:szCs w:val="22"/>
        </w:rPr>
        <w:t xml:space="preserve"> kg);</w:t>
      </w:r>
    </w:p>
    <w:p w14:paraId="61FCA8D0" w14:textId="77777777" w:rsidR="007C72E4" w:rsidRDefault="007C72E4" w:rsidP="007C72E4">
      <w:pPr>
        <w:pStyle w:val="Sraopastraipa"/>
        <w:widowControl/>
        <w:numPr>
          <w:ilvl w:val="0"/>
          <w:numId w:val="15"/>
        </w:numPr>
        <w:suppressAutoHyphens w:val="0"/>
        <w:jc w:val="both"/>
        <w:rPr>
          <w:sz w:val="22"/>
          <w:szCs w:val="22"/>
        </w:rPr>
      </w:pPr>
      <w:r w:rsidRPr="000B30D7">
        <w:rPr>
          <w:sz w:val="22"/>
          <w:szCs w:val="22"/>
        </w:rPr>
        <w:t>Transportavimo paslaugos, apsauga.</w:t>
      </w:r>
      <w:r w:rsidRPr="000B30D7">
        <w:rPr>
          <w:sz w:val="22"/>
          <w:szCs w:val="22"/>
        </w:rPr>
        <w:tab/>
      </w:r>
    </w:p>
    <w:p w14:paraId="34E52C46" w14:textId="77777777" w:rsidR="007C72E4" w:rsidRPr="00C64C64" w:rsidRDefault="007C72E4" w:rsidP="007C72E4">
      <w:pPr>
        <w:pStyle w:val="Sraopastraipa"/>
        <w:jc w:val="both"/>
        <w:rPr>
          <w:sz w:val="22"/>
          <w:szCs w:val="22"/>
        </w:rPr>
      </w:pPr>
      <w:r w:rsidRPr="00C64C64">
        <w:rPr>
          <w:sz w:val="22"/>
          <w:szCs w:val="22"/>
        </w:rPr>
        <w:tab/>
      </w:r>
    </w:p>
    <w:p w14:paraId="56E044CE" w14:textId="77777777" w:rsidR="007C72E4" w:rsidRPr="00B204D5" w:rsidRDefault="007C72E4" w:rsidP="007C72E4">
      <w:pPr>
        <w:spacing w:after="240"/>
        <w:jc w:val="both"/>
        <w:rPr>
          <w:rFonts w:eastAsia="Times New Roman"/>
          <w:sz w:val="22"/>
          <w:szCs w:val="22"/>
          <w:lang w:val="lt-LT" w:eastAsia="en-US"/>
        </w:rPr>
      </w:pPr>
      <w:r w:rsidRPr="00B204D5">
        <w:rPr>
          <w:rFonts w:eastAsia="Times New Roman"/>
          <w:b/>
          <w:sz w:val="22"/>
          <w:szCs w:val="22"/>
          <w:lang w:val="lt-LT" w:eastAsia="en-US"/>
        </w:rPr>
        <w:t>REIKALAVIMAI TIEKĖJUI:</w:t>
      </w:r>
    </w:p>
    <w:p w14:paraId="74BC88B2" w14:textId="77777777" w:rsidR="007C72E4" w:rsidRPr="00B204D5" w:rsidRDefault="007C72E4" w:rsidP="007C72E4">
      <w:pPr>
        <w:ind w:firstLine="720"/>
        <w:jc w:val="both"/>
        <w:rPr>
          <w:rFonts w:eastAsia="Times New Roman"/>
          <w:sz w:val="22"/>
          <w:szCs w:val="22"/>
          <w:lang w:val="lt-LT" w:eastAsia="en-US"/>
        </w:rPr>
      </w:pPr>
      <w:r w:rsidRPr="00B204D5">
        <w:rPr>
          <w:rFonts w:eastAsia="Times New Roman"/>
          <w:sz w:val="22"/>
          <w:szCs w:val="22"/>
          <w:lang w:val="lt-LT" w:eastAsia="en-US"/>
        </w:rPr>
        <w:t>Per 5 d. d. po sutarties įsigaliojimo sudaryti ir su PO suderinti darbų atlikimo grafiką. Jame turi būti numatyti realūs ir tinkami veikloms įgyvendinti terminai, atsakingi asmenys bei suderinimui ir patvirtinimui skirti terminai. Grafikas turi būti paruoštas taip, kad likus 3 d. d. iki Rengini</w:t>
      </w:r>
      <w:r>
        <w:rPr>
          <w:rFonts w:eastAsia="Times New Roman"/>
          <w:sz w:val="22"/>
          <w:szCs w:val="22"/>
          <w:lang w:val="lt-LT" w:eastAsia="en-US"/>
        </w:rPr>
        <w:t>ų</w:t>
      </w:r>
      <w:r w:rsidRPr="00B204D5">
        <w:rPr>
          <w:rFonts w:eastAsia="Times New Roman"/>
          <w:sz w:val="22"/>
          <w:szCs w:val="22"/>
          <w:lang w:val="lt-LT" w:eastAsia="en-US"/>
        </w:rPr>
        <w:t xml:space="preserve"> būtų pilnai pasiruošta darbui stende. </w:t>
      </w:r>
    </w:p>
    <w:p w14:paraId="7FD50A26" w14:textId="77777777" w:rsidR="007C72E4" w:rsidRPr="00B204D5" w:rsidRDefault="007C72E4" w:rsidP="007C72E4">
      <w:pPr>
        <w:ind w:firstLine="720"/>
        <w:jc w:val="both"/>
        <w:rPr>
          <w:rFonts w:eastAsia="Times New Roman"/>
          <w:sz w:val="22"/>
          <w:szCs w:val="22"/>
          <w:lang w:val="lt-LT" w:eastAsia="en-US"/>
        </w:rPr>
      </w:pPr>
      <w:r w:rsidRPr="00B204D5">
        <w:rPr>
          <w:rFonts w:eastAsia="Times New Roman"/>
          <w:sz w:val="22"/>
          <w:szCs w:val="22"/>
          <w:lang w:val="lt-LT" w:eastAsia="en-US"/>
        </w:rPr>
        <w:t xml:space="preserve">Tiekėjas turi pateikti Prekes ir suteikti Paslaugas taip, kad būtų užtikrintas tinkamas Pirkimo tikslas ir įgyvendinimas. </w:t>
      </w:r>
    </w:p>
    <w:p w14:paraId="2AF34CD1" w14:textId="77777777" w:rsidR="007C72E4" w:rsidRPr="00B204D5" w:rsidRDefault="007C72E4" w:rsidP="007C72E4">
      <w:pPr>
        <w:jc w:val="both"/>
        <w:rPr>
          <w:rFonts w:eastAsia="Times New Roman"/>
          <w:sz w:val="22"/>
          <w:szCs w:val="22"/>
          <w:lang w:val="lt-LT" w:eastAsia="en-US"/>
        </w:rPr>
      </w:pPr>
    </w:p>
    <w:p w14:paraId="52D6AEE3" w14:textId="77777777" w:rsidR="007C72E4" w:rsidRPr="00B204D5" w:rsidRDefault="007C72E4" w:rsidP="007C72E4">
      <w:pPr>
        <w:numPr>
          <w:ilvl w:val="0"/>
          <w:numId w:val="13"/>
        </w:numPr>
        <w:spacing w:after="240"/>
        <w:contextualSpacing/>
        <w:jc w:val="both"/>
        <w:rPr>
          <w:rFonts w:eastAsia="Times New Roman"/>
          <w:b/>
          <w:sz w:val="22"/>
          <w:szCs w:val="22"/>
          <w:lang w:val="lt-LT" w:eastAsia="en-US"/>
        </w:rPr>
      </w:pPr>
      <w:r w:rsidRPr="00B204D5">
        <w:rPr>
          <w:rFonts w:eastAsia="Times New Roman"/>
          <w:b/>
          <w:sz w:val="22"/>
          <w:szCs w:val="22"/>
          <w:lang w:val="lt-LT" w:eastAsia="en-US"/>
        </w:rPr>
        <w:t>Vietos Rengin</w:t>
      </w:r>
      <w:r>
        <w:rPr>
          <w:rFonts w:eastAsia="Times New Roman"/>
          <w:b/>
          <w:sz w:val="22"/>
          <w:szCs w:val="22"/>
          <w:lang w:val="lt-LT" w:eastAsia="en-US"/>
        </w:rPr>
        <w:t>iuose</w:t>
      </w:r>
      <w:r w:rsidRPr="00B204D5">
        <w:rPr>
          <w:rFonts w:eastAsia="Times New Roman"/>
          <w:b/>
          <w:sz w:val="22"/>
          <w:szCs w:val="22"/>
          <w:lang w:val="lt-LT" w:eastAsia="en-US"/>
        </w:rPr>
        <w:t xml:space="preserve"> išpirkimas ir dalyvio mokesčio apmokėjimas.</w:t>
      </w:r>
    </w:p>
    <w:p w14:paraId="110026D0"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Išpirkti iš </w:t>
      </w:r>
      <w:r>
        <w:rPr>
          <w:rFonts w:eastAsia="Times New Roman"/>
          <w:sz w:val="22"/>
          <w:szCs w:val="22"/>
          <w:lang w:val="lt-LT" w:eastAsia="en-US"/>
        </w:rPr>
        <w:t>R</w:t>
      </w:r>
      <w:r w:rsidRPr="00B204D5">
        <w:rPr>
          <w:rFonts w:eastAsia="Times New Roman"/>
          <w:sz w:val="22"/>
          <w:szCs w:val="22"/>
          <w:lang w:val="lt-LT" w:eastAsia="en-US"/>
        </w:rPr>
        <w:t>engini</w:t>
      </w:r>
      <w:r>
        <w:rPr>
          <w:rFonts w:eastAsia="Times New Roman"/>
          <w:sz w:val="22"/>
          <w:szCs w:val="22"/>
          <w:lang w:val="lt-LT" w:eastAsia="en-US"/>
        </w:rPr>
        <w:t>ų</w:t>
      </w:r>
      <w:r w:rsidRPr="00B204D5">
        <w:rPr>
          <w:rFonts w:eastAsia="Times New Roman"/>
          <w:sz w:val="22"/>
          <w:szCs w:val="22"/>
          <w:lang w:val="lt-LT" w:eastAsia="en-US"/>
        </w:rPr>
        <w:t xml:space="preserve"> organizatori</w:t>
      </w:r>
      <w:r>
        <w:rPr>
          <w:rFonts w:eastAsia="Times New Roman"/>
          <w:sz w:val="22"/>
          <w:szCs w:val="22"/>
          <w:lang w:val="lt-LT" w:eastAsia="en-US"/>
        </w:rPr>
        <w:t>ų</w:t>
      </w:r>
      <w:r w:rsidRPr="00B204D5">
        <w:rPr>
          <w:rFonts w:eastAsia="Times New Roman"/>
          <w:sz w:val="22"/>
          <w:szCs w:val="22"/>
          <w:lang w:val="lt-LT" w:eastAsia="en-US"/>
        </w:rPr>
        <w:t xml:space="preserve"> dalyvavimo Rengin</w:t>
      </w:r>
      <w:r>
        <w:rPr>
          <w:rFonts w:eastAsia="Times New Roman"/>
          <w:sz w:val="22"/>
          <w:szCs w:val="22"/>
          <w:lang w:val="lt-LT" w:eastAsia="en-US"/>
        </w:rPr>
        <w:t>iuose</w:t>
      </w:r>
      <w:r w:rsidRPr="00B204D5">
        <w:rPr>
          <w:rFonts w:eastAsia="Times New Roman"/>
          <w:sz w:val="22"/>
          <w:szCs w:val="22"/>
          <w:lang w:val="lt-LT" w:eastAsia="en-US"/>
        </w:rPr>
        <w:t xml:space="preserve"> vietą. </w:t>
      </w:r>
    </w:p>
    <w:p w14:paraId="4DDDC610"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Apmokėti dalyvio mokestį Rengin</w:t>
      </w:r>
      <w:r>
        <w:rPr>
          <w:rFonts w:eastAsia="Times New Roman"/>
          <w:sz w:val="22"/>
          <w:szCs w:val="22"/>
          <w:lang w:val="lt-LT" w:eastAsia="en-US"/>
        </w:rPr>
        <w:t>iuose</w:t>
      </w:r>
      <w:r w:rsidRPr="00B204D5">
        <w:rPr>
          <w:rFonts w:eastAsia="Times New Roman"/>
          <w:sz w:val="22"/>
          <w:szCs w:val="22"/>
          <w:lang w:val="lt-LT" w:eastAsia="en-US"/>
        </w:rPr>
        <w:t xml:space="preserve">.  </w:t>
      </w:r>
    </w:p>
    <w:p w14:paraId="50043F1C" w14:textId="77777777" w:rsidR="007C72E4" w:rsidRPr="00B204D5" w:rsidRDefault="007C72E4" w:rsidP="007C72E4">
      <w:pPr>
        <w:spacing w:after="240"/>
        <w:ind w:left="792"/>
        <w:contextualSpacing/>
        <w:jc w:val="both"/>
        <w:rPr>
          <w:rFonts w:eastAsia="Times New Roman"/>
          <w:sz w:val="22"/>
          <w:szCs w:val="22"/>
          <w:lang w:val="lt-LT" w:eastAsia="en-US"/>
        </w:rPr>
      </w:pPr>
    </w:p>
    <w:p w14:paraId="4DF5F335" w14:textId="77777777" w:rsidR="007C72E4" w:rsidRPr="00B204D5" w:rsidRDefault="007C72E4" w:rsidP="007C72E4">
      <w:pPr>
        <w:numPr>
          <w:ilvl w:val="0"/>
          <w:numId w:val="13"/>
        </w:numPr>
        <w:spacing w:after="240"/>
        <w:contextualSpacing/>
        <w:jc w:val="both"/>
        <w:rPr>
          <w:rFonts w:eastAsia="Times New Roman"/>
          <w:b/>
          <w:sz w:val="22"/>
          <w:szCs w:val="22"/>
          <w:lang w:val="lt-LT" w:eastAsia="en-US"/>
        </w:rPr>
      </w:pPr>
      <w:r w:rsidRPr="00B204D5">
        <w:rPr>
          <w:rFonts w:eastAsia="Times New Roman"/>
          <w:b/>
          <w:sz w:val="22"/>
          <w:szCs w:val="22"/>
          <w:lang w:val="lt-LT" w:eastAsia="en-US"/>
        </w:rPr>
        <w:t>Stendo koncepcijos, vizualizacijos ir veiklų, produktų bei renginių jame suderinimas ir įgyvendinimas.</w:t>
      </w:r>
    </w:p>
    <w:p w14:paraId="6F801084"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Pateikti PO pasiūlymus stendo koncepcijos, stendo vizualizacijos, teikiamų produktų, vykdomų veiklų bei renginių stende išpildymui. </w:t>
      </w:r>
    </w:p>
    <w:p w14:paraId="1F06971C"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Pagal PO komentarus atlikti pataisymus ir pagal juos suderinti galutinę stendo koncepciją, stendo vizualizaciją, vykdomas veiklas, teikiamus produktus bei renginius stende.</w:t>
      </w:r>
    </w:p>
    <w:p w14:paraId="5ADFCA16"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Stendo koncepcija ir stendo vizualizacija turi būti pateikti galutiniam suderinimui su PO ne vėliau nei likus </w:t>
      </w:r>
      <w:r>
        <w:rPr>
          <w:rFonts w:eastAsia="Times New Roman"/>
          <w:sz w:val="22"/>
          <w:szCs w:val="22"/>
          <w:lang w:val="lt-LT" w:eastAsia="en-US"/>
        </w:rPr>
        <w:t>4</w:t>
      </w:r>
      <w:r w:rsidRPr="00B204D5">
        <w:rPr>
          <w:rFonts w:eastAsia="Times New Roman"/>
          <w:sz w:val="22"/>
          <w:szCs w:val="22"/>
          <w:lang w:val="lt-LT" w:eastAsia="en-US"/>
        </w:rPr>
        <w:t xml:space="preserve"> savaitėms iki Rengini</w:t>
      </w:r>
      <w:r>
        <w:rPr>
          <w:rFonts w:eastAsia="Times New Roman"/>
          <w:sz w:val="22"/>
          <w:szCs w:val="22"/>
          <w:lang w:val="lt-LT" w:eastAsia="en-US"/>
        </w:rPr>
        <w:t>ų</w:t>
      </w:r>
      <w:r w:rsidRPr="00B204D5">
        <w:rPr>
          <w:rFonts w:eastAsia="Times New Roman"/>
          <w:sz w:val="22"/>
          <w:szCs w:val="22"/>
          <w:lang w:val="lt-LT" w:eastAsia="en-US"/>
        </w:rPr>
        <w:t xml:space="preserve"> pradžios.  </w:t>
      </w:r>
    </w:p>
    <w:p w14:paraId="5658A1AE"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Stende pristatomų produktų, vykdomų veiklų bei renginių jame sąrašas turi būti pateiktas galutiniam suderinimui su PO ne vėliau nei likus </w:t>
      </w:r>
      <w:r>
        <w:rPr>
          <w:rFonts w:eastAsia="Times New Roman"/>
          <w:sz w:val="22"/>
          <w:szCs w:val="22"/>
          <w:lang w:val="lt-LT" w:eastAsia="en-US"/>
        </w:rPr>
        <w:t>3</w:t>
      </w:r>
      <w:r w:rsidRPr="00B204D5">
        <w:rPr>
          <w:rFonts w:eastAsia="Times New Roman"/>
          <w:sz w:val="22"/>
          <w:szCs w:val="22"/>
          <w:lang w:val="lt-LT" w:eastAsia="en-US"/>
        </w:rPr>
        <w:t xml:space="preserve"> savaitėms iki Rengini</w:t>
      </w:r>
      <w:r>
        <w:rPr>
          <w:rFonts w:eastAsia="Times New Roman"/>
          <w:sz w:val="22"/>
          <w:szCs w:val="22"/>
          <w:lang w:val="lt-LT" w:eastAsia="en-US"/>
        </w:rPr>
        <w:t>ų</w:t>
      </w:r>
      <w:r w:rsidRPr="00B204D5">
        <w:rPr>
          <w:rFonts w:eastAsia="Times New Roman"/>
          <w:sz w:val="22"/>
          <w:szCs w:val="22"/>
          <w:lang w:val="lt-LT" w:eastAsia="en-US"/>
        </w:rPr>
        <w:t xml:space="preserve"> pradžios</w:t>
      </w:r>
      <w:r>
        <w:rPr>
          <w:rFonts w:eastAsia="Times New Roman"/>
          <w:sz w:val="22"/>
          <w:szCs w:val="22"/>
          <w:lang w:val="lt-LT" w:eastAsia="en-US"/>
        </w:rPr>
        <w:t xml:space="preserve">. Pasirūpinti, kad pristatymo informacija apie PO stende vyksiančias </w:t>
      </w:r>
      <w:proofErr w:type="spellStart"/>
      <w:r>
        <w:rPr>
          <w:rFonts w:eastAsia="Times New Roman"/>
          <w:sz w:val="22"/>
          <w:szCs w:val="22"/>
          <w:lang w:val="lt-LT" w:eastAsia="en-US"/>
        </w:rPr>
        <w:t>aktyvacijas</w:t>
      </w:r>
      <w:proofErr w:type="spellEnd"/>
      <w:r>
        <w:rPr>
          <w:rFonts w:eastAsia="Times New Roman"/>
          <w:sz w:val="22"/>
          <w:szCs w:val="22"/>
          <w:lang w:val="lt-LT" w:eastAsia="en-US"/>
        </w:rPr>
        <w:t xml:space="preserve"> ir pasirinktą idėją-šūkį, būtų laiku pateikta Renginių organizatoriams skelbti savo viešinimo priemonėmis. </w:t>
      </w:r>
    </w:p>
    <w:p w14:paraId="213F7B6F"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Stende organizuoti žemiau išvardintų produktų teikimą bei paslaugų įgyvendinimą Rengini</w:t>
      </w:r>
      <w:r>
        <w:rPr>
          <w:rFonts w:eastAsia="Times New Roman"/>
          <w:sz w:val="22"/>
          <w:szCs w:val="22"/>
          <w:lang w:val="lt-LT" w:eastAsia="en-US"/>
        </w:rPr>
        <w:t>ų</w:t>
      </w:r>
      <w:r w:rsidRPr="00B204D5">
        <w:rPr>
          <w:rFonts w:eastAsia="Times New Roman"/>
          <w:sz w:val="22"/>
          <w:szCs w:val="22"/>
          <w:lang w:val="lt-LT" w:eastAsia="en-US"/>
        </w:rPr>
        <w:t xml:space="preserve"> metu:</w:t>
      </w:r>
    </w:p>
    <w:p w14:paraId="1B6F2865" w14:textId="77777777" w:rsidR="007C72E4" w:rsidRPr="00B204D5" w:rsidRDefault="007C72E4" w:rsidP="007C72E4">
      <w:pPr>
        <w:numPr>
          <w:ilvl w:val="2"/>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Suorganizuoti edukacinį žaidimą, siekiant Rengini</w:t>
      </w:r>
      <w:r>
        <w:rPr>
          <w:rFonts w:eastAsia="Times New Roman"/>
          <w:sz w:val="22"/>
          <w:szCs w:val="22"/>
          <w:lang w:val="lt-LT" w:eastAsia="en-US"/>
        </w:rPr>
        <w:t>ų</w:t>
      </w:r>
      <w:r w:rsidRPr="00B204D5">
        <w:rPr>
          <w:rFonts w:eastAsia="Times New Roman"/>
          <w:sz w:val="22"/>
          <w:szCs w:val="22"/>
          <w:lang w:val="lt-LT" w:eastAsia="en-US"/>
        </w:rPr>
        <w:t xml:space="preserve"> lankytojus </w:t>
      </w:r>
      <w:r>
        <w:rPr>
          <w:rFonts w:eastAsia="Times New Roman"/>
          <w:sz w:val="22"/>
          <w:szCs w:val="22"/>
          <w:lang w:val="lt-LT" w:eastAsia="en-US"/>
        </w:rPr>
        <w:t xml:space="preserve">įtraukti/sudominti ir/ar </w:t>
      </w:r>
      <w:r w:rsidRPr="00B204D5">
        <w:rPr>
          <w:rFonts w:eastAsia="Times New Roman"/>
          <w:sz w:val="22"/>
          <w:szCs w:val="22"/>
          <w:lang w:val="lt-LT" w:eastAsia="en-US"/>
        </w:rPr>
        <w:t xml:space="preserve">informuoti apie </w:t>
      </w:r>
      <w:r>
        <w:rPr>
          <w:rFonts w:eastAsia="Times New Roman"/>
          <w:sz w:val="22"/>
          <w:szCs w:val="22"/>
          <w:lang w:val="lt-LT" w:eastAsia="en-US"/>
        </w:rPr>
        <w:t xml:space="preserve">keliavimo galimybes Lietuvoje ir lankytinus </w:t>
      </w:r>
      <w:r w:rsidRPr="00B204D5">
        <w:rPr>
          <w:rFonts w:eastAsia="Times New Roman"/>
          <w:sz w:val="22"/>
          <w:szCs w:val="22"/>
          <w:lang w:val="lt-LT" w:eastAsia="en-US"/>
        </w:rPr>
        <w:t>turizmo objektus</w:t>
      </w:r>
      <w:r>
        <w:rPr>
          <w:rFonts w:eastAsia="Times New Roman"/>
          <w:sz w:val="22"/>
          <w:szCs w:val="22"/>
          <w:lang w:val="lt-LT" w:eastAsia="en-US"/>
        </w:rPr>
        <w:t>, turizmo naujienas, patirčių turizmą, kt.</w:t>
      </w:r>
      <w:r w:rsidRPr="00B204D5">
        <w:rPr>
          <w:rFonts w:eastAsia="Times New Roman"/>
          <w:sz w:val="22"/>
          <w:szCs w:val="22"/>
          <w:lang w:val="lt-LT" w:eastAsia="en-US"/>
        </w:rPr>
        <w:t xml:space="preserve"> Žaidimas turi būti mobilus, patogus naudoti, lengvai sumontuojamas ir demontuojamas. </w:t>
      </w:r>
      <w:r>
        <w:rPr>
          <w:rFonts w:eastAsia="Times New Roman"/>
          <w:sz w:val="22"/>
          <w:szCs w:val="22"/>
          <w:lang w:val="lt-LT" w:eastAsia="en-US"/>
        </w:rPr>
        <w:t>Esant poreikiui, ž</w:t>
      </w:r>
      <w:r w:rsidRPr="00B204D5">
        <w:rPr>
          <w:rFonts w:eastAsia="Times New Roman"/>
          <w:sz w:val="22"/>
          <w:szCs w:val="22"/>
          <w:lang w:val="lt-LT" w:eastAsia="en-US"/>
        </w:rPr>
        <w:t xml:space="preserve">aidimas tampa PO nuosavybe. Žaidimas turi būti paženklintas </w:t>
      </w:r>
      <w:r>
        <w:rPr>
          <w:rFonts w:eastAsia="Times New Roman"/>
          <w:color w:val="000000"/>
          <w:sz w:val="22"/>
          <w:szCs w:val="22"/>
          <w:lang w:val="lt-LT" w:eastAsia="en-US"/>
        </w:rPr>
        <w:t xml:space="preserve">PO </w:t>
      </w:r>
      <w:r w:rsidRPr="00B204D5">
        <w:rPr>
          <w:rFonts w:eastAsia="Times New Roman"/>
          <w:color w:val="000000"/>
          <w:sz w:val="22"/>
          <w:szCs w:val="22"/>
          <w:lang w:val="lt-LT" w:eastAsia="en-US"/>
        </w:rPr>
        <w:t>turizmo</w:t>
      </w:r>
      <w:r>
        <w:rPr>
          <w:rFonts w:eastAsia="Times New Roman"/>
          <w:color w:val="000000"/>
          <w:sz w:val="22"/>
          <w:szCs w:val="22"/>
          <w:lang w:val="lt-LT" w:eastAsia="en-US"/>
        </w:rPr>
        <w:t xml:space="preserve"> </w:t>
      </w:r>
      <w:r w:rsidRPr="00B204D5">
        <w:rPr>
          <w:rFonts w:eastAsia="Times New Roman"/>
          <w:color w:val="000000"/>
          <w:sz w:val="22"/>
          <w:szCs w:val="22"/>
          <w:lang w:val="lt-LT" w:eastAsia="en-US"/>
        </w:rPr>
        <w:t>logotip</w:t>
      </w:r>
      <w:r>
        <w:rPr>
          <w:rFonts w:eastAsia="Times New Roman"/>
          <w:color w:val="000000"/>
          <w:sz w:val="22"/>
          <w:szCs w:val="22"/>
          <w:lang w:val="lt-LT" w:eastAsia="en-US"/>
        </w:rPr>
        <w:t>u</w:t>
      </w:r>
      <w:r w:rsidRPr="00B204D5">
        <w:rPr>
          <w:rFonts w:eastAsia="Times New Roman"/>
          <w:color w:val="000000"/>
          <w:sz w:val="22"/>
          <w:szCs w:val="22"/>
          <w:lang w:val="lt-LT" w:eastAsia="en-US"/>
        </w:rPr>
        <w:t xml:space="preserve">. </w:t>
      </w:r>
    </w:p>
    <w:p w14:paraId="126D60B8" w14:textId="77777777" w:rsidR="007C72E4" w:rsidRPr="00231925" w:rsidRDefault="007C72E4" w:rsidP="007C72E4">
      <w:pPr>
        <w:numPr>
          <w:ilvl w:val="2"/>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Suorganizuoti ne mažiau kaip </w:t>
      </w:r>
      <w:r>
        <w:rPr>
          <w:rFonts w:eastAsia="Times New Roman"/>
          <w:sz w:val="22"/>
          <w:szCs w:val="22"/>
          <w:lang w:val="en-US" w:eastAsia="en-US"/>
        </w:rPr>
        <w:t>2400</w:t>
      </w:r>
      <w:r w:rsidRPr="00B204D5">
        <w:rPr>
          <w:rFonts w:eastAsia="Times New Roman"/>
          <w:sz w:val="22"/>
          <w:szCs w:val="22"/>
          <w:lang w:val="en-US" w:eastAsia="en-US"/>
        </w:rPr>
        <w:t xml:space="preserve"> – </w:t>
      </w:r>
      <w:r>
        <w:rPr>
          <w:rFonts w:eastAsia="Times New Roman"/>
          <w:sz w:val="22"/>
          <w:szCs w:val="22"/>
          <w:lang w:val="en-US" w:eastAsia="en-US"/>
        </w:rPr>
        <w:t>280</w:t>
      </w:r>
      <w:r w:rsidRPr="00B204D5">
        <w:rPr>
          <w:rFonts w:eastAsia="Times New Roman"/>
          <w:sz w:val="22"/>
          <w:szCs w:val="22"/>
          <w:lang w:val="en-US" w:eastAsia="en-US"/>
        </w:rPr>
        <w:t>0</w:t>
      </w:r>
      <w:r w:rsidRPr="00B204D5">
        <w:rPr>
          <w:rFonts w:eastAsia="Times New Roman"/>
          <w:sz w:val="22"/>
          <w:szCs w:val="22"/>
          <w:lang w:val="lt-LT" w:eastAsia="en-US"/>
        </w:rPr>
        <w:t xml:space="preserve"> </w:t>
      </w:r>
      <w:r>
        <w:rPr>
          <w:rFonts w:eastAsia="Times New Roman"/>
          <w:sz w:val="22"/>
          <w:szCs w:val="22"/>
          <w:lang w:val="lt-LT" w:eastAsia="en-US"/>
        </w:rPr>
        <w:t>v</w:t>
      </w:r>
      <w:r w:rsidRPr="00B204D5">
        <w:rPr>
          <w:rFonts w:eastAsia="Times New Roman"/>
          <w:sz w:val="22"/>
          <w:szCs w:val="22"/>
          <w:lang w:val="lt-LT" w:eastAsia="en-US"/>
        </w:rPr>
        <w:t>nt. suvenyrinių prizų Rengini</w:t>
      </w:r>
      <w:r>
        <w:rPr>
          <w:rFonts w:eastAsia="Times New Roman"/>
          <w:sz w:val="22"/>
          <w:szCs w:val="22"/>
          <w:lang w:val="lt-LT" w:eastAsia="en-US"/>
        </w:rPr>
        <w:t>ams</w:t>
      </w:r>
      <w:r w:rsidRPr="00B204D5">
        <w:rPr>
          <w:rFonts w:eastAsia="Times New Roman"/>
          <w:sz w:val="22"/>
          <w:szCs w:val="22"/>
          <w:lang w:val="lt-LT" w:eastAsia="en-US"/>
        </w:rPr>
        <w:t xml:space="preserve"> žaidimo dalyviams </w:t>
      </w:r>
      <w:r>
        <w:rPr>
          <w:rFonts w:eastAsia="Times New Roman"/>
          <w:sz w:val="22"/>
          <w:szCs w:val="22"/>
          <w:lang w:val="lt-LT" w:eastAsia="en-US"/>
        </w:rPr>
        <w:t>dviejų</w:t>
      </w:r>
      <w:r w:rsidRPr="00B204D5">
        <w:rPr>
          <w:rFonts w:eastAsia="Times New Roman"/>
          <w:sz w:val="22"/>
          <w:szCs w:val="22"/>
          <w:lang w:val="lt-LT" w:eastAsia="en-US"/>
        </w:rPr>
        <w:t xml:space="preserve"> Rengini</w:t>
      </w:r>
      <w:r>
        <w:rPr>
          <w:rFonts w:eastAsia="Times New Roman"/>
          <w:sz w:val="22"/>
          <w:szCs w:val="22"/>
          <w:lang w:val="lt-LT" w:eastAsia="en-US"/>
        </w:rPr>
        <w:t>ų</w:t>
      </w:r>
      <w:r w:rsidRPr="00B204D5">
        <w:rPr>
          <w:rFonts w:eastAsia="Times New Roman"/>
          <w:sz w:val="22"/>
          <w:szCs w:val="22"/>
          <w:lang w:val="lt-LT" w:eastAsia="en-US"/>
        </w:rPr>
        <w:t xml:space="preserve"> metu, kurie turi būti </w:t>
      </w:r>
      <w:r w:rsidRPr="00B204D5">
        <w:rPr>
          <w:rFonts w:eastAsia="Times New Roman"/>
          <w:color w:val="000000"/>
          <w:sz w:val="22"/>
          <w:szCs w:val="22"/>
          <w:lang w:val="lt-LT" w:eastAsia="en-US"/>
        </w:rPr>
        <w:t xml:space="preserve">paženklinti </w:t>
      </w:r>
      <w:r>
        <w:rPr>
          <w:rFonts w:eastAsia="Times New Roman"/>
          <w:color w:val="000000"/>
          <w:sz w:val="22"/>
          <w:szCs w:val="22"/>
          <w:lang w:val="lt-LT" w:eastAsia="en-US"/>
        </w:rPr>
        <w:t xml:space="preserve">PO </w:t>
      </w:r>
      <w:r w:rsidRPr="00B204D5">
        <w:rPr>
          <w:rFonts w:eastAsia="Times New Roman"/>
          <w:color w:val="000000"/>
          <w:sz w:val="22"/>
          <w:szCs w:val="22"/>
          <w:lang w:val="lt-LT" w:eastAsia="en-US"/>
        </w:rPr>
        <w:t>turizmo</w:t>
      </w:r>
      <w:r>
        <w:rPr>
          <w:rFonts w:eastAsia="Times New Roman"/>
          <w:color w:val="000000"/>
          <w:sz w:val="22"/>
          <w:szCs w:val="22"/>
          <w:lang w:val="lt-LT" w:eastAsia="en-US"/>
        </w:rPr>
        <w:t xml:space="preserve"> </w:t>
      </w:r>
      <w:r w:rsidRPr="00B204D5">
        <w:rPr>
          <w:rFonts w:eastAsia="Times New Roman"/>
          <w:color w:val="000000"/>
          <w:sz w:val="22"/>
          <w:szCs w:val="22"/>
          <w:lang w:val="lt-LT" w:eastAsia="en-US"/>
        </w:rPr>
        <w:t>logotip</w:t>
      </w:r>
      <w:r>
        <w:rPr>
          <w:rFonts w:eastAsia="Times New Roman"/>
          <w:color w:val="000000"/>
          <w:sz w:val="22"/>
          <w:szCs w:val="22"/>
          <w:lang w:val="lt-LT" w:eastAsia="en-US"/>
        </w:rPr>
        <w:t>u</w:t>
      </w:r>
      <w:r w:rsidRPr="00B204D5">
        <w:rPr>
          <w:rFonts w:eastAsia="Times New Roman"/>
          <w:color w:val="000000"/>
          <w:sz w:val="22"/>
          <w:szCs w:val="22"/>
          <w:lang w:val="lt-LT" w:eastAsia="en-US"/>
        </w:rPr>
        <w:t xml:space="preserve">. </w:t>
      </w:r>
      <w:r>
        <w:rPr>
          <w:rFonts w:eastAsia="Times New Roman"/>
          <w:color w:val="000000"/>
          <w:sz w:val="22"/>
          <w:szCs w:val="22"/>
          <w:lang w:val="lt-LT" w:eastAsia="en-US"/>
        </w:rPr>
        <w:t xml:space="preserve">Pateikti PO ne mažiau kaip 3 suvenyrinių prizų idėjas ir jas įgyvendinti. </w:t>
      </w:r>
      <w:r w:rsidRPr="00B204D5">
        <w:rPr>
          <w:rFonts w:eastAsia="Times New Roman"/>
          <w:color w:val="000000"/>
          <w:sz w:val="22"/>
          <w:szCs w:val="22"/>
          <w:lang w:val="lt-LT" w:eastAsia="en-US"/>
        </w:rPr>
        <w:t xml:space="preserve">Pasirūpinti patogiu ir reprezentatyviu suvenyrų </w:t>
      </w:r>
      <w:r>
        <w:rPr>
          <w:rFonts w:eastAsia="Times New Roman"/>
          <w:color w:val="000000"/>
          <w:sz w:val="22"/>
          <w:szCs w:val="22"/>
          <w:lang w:val="lt-LT" w:eastAsia="en-US"/>
        </w:rPr>
        <w:t xml:space="preserve">pateikimu ir </w:t>
      </w:r>
      <w:r w:rsidRPr="00B204D5">
        <w:rPr>
          <w:rFonts w:eastAsia="Times New Roman"/>
          <w:color w:val="000000"/>
          <w:sz w:val="22"/>
          <w:szCs w:val="22"/>
          <w:lang w:val="lt-LT" w:eastAsia="en-US"/>
        </w:rPr>
        <w:t>laikymu Rengini</w:t>
      </w:r>
      <w:r>
        <w:rPr>
          <w:rFonts w:eastAsia="Times New Roman"/>
          <w:color w:val="000000"/>
          <w:sz w:val="22"/>
          <w:szCs w:val="22"/>
          <w:lang w:val="lt-LT" w:eastAsia="en-US"/>
        </w:rPr>
        <w:t>ų</w:t>
      </w:r>
      <w:r w:rsidRPr="00B204D5">
        <w:rPr>
          <w:rFonts w:eastAsia="Times New Roman"/>
          <w:color w:val="000000"/>
          <w:sz w:val="22"/>
          <w:szCs w:val="22"/>
          <w:lang w:val="lt-LT" w:eastAsia="en-US"/>
        </w:rPr>
        <w:t xml:space="preserve"> metu.</w:t>
      </w:r>
      <w:r>
        <w:rPr>
          <w:rFonts w:eastAsia="Times New Roman"/>
          <w:color w:val="000000"/>
          <w:sz w:val="22"/>
          <w:szCs w:val="22"/>
          <w:lang w:val="lt-LT" w:eastAsia="en-US"/>
        </w:rPr>
        <w:t xml:space="preserve"> </w:t>
      </w:r>
    </w:p>
    <w:p w14:paraId="092424E6" w14:textId="77777777" w:rsidR="007C72E4" w:rsidRPr="00B204D5" w:rsidRDefault="007C72E4" w:rsidP="007C72E4">
      <w:pPr>
        <w:numPr>
          <w:ilvl w:val="2"/>
          <w:numId w:val="13"/>
        </w:numPr>
        <w:spacing w:after="240"/>
        <w:contextualSpacing/>
        <w:jc w:val="both"/>
        <w:rPr>
          <w:rFonts w:eastAsia="Times New Roman"/>
          <w:color w:val="000000"/>
          <w:sz w:val="22"/>
          <w:szCs w:val="22"/>
          <w:lang w:val="lt-LT" w:eastAsia="en-US"/>
        </w:rPr>
      </w:pPr>
      <w:r w:rsidRPr="00B204D5">
        <w:rPr>
          <w:rFonts w:eastAsia="Times New Roman"/>
          <w:color w:val="000000"/>
          <w:sz w:val="22"/>
          <w:szCs w:val="22"/>
          <w:lang w:val="lt-LT" w:eastAsia="en-US"/>
        </w:rPr>
        <w:t>Pristatyti gastronomini</w:t>
      </w:r>
      <w:r>
        <w:rPr>
          <w:rFonts w:eastAsia="Times New Roman"/>
          <w:color w:val="000000"/>
          <w:sz w:val="22"/>
          <w:szCs w:val="22"/>
          <w:lang w:val="lt-LT" w:eastAsia="en-US"/>
        </w:rPr>
        <w:t>us</w:t>
      </w:r>
      <w:r w:rsidRPr="00B204D5">
        <w:rPr>
          <w:rFonts w:eastAsia="Times New Roman"/>
          <w:color w:val="000000"/>
          <w:sz w:val="22"/>
          <w:szCs w:val="22"/>
          <w:lang w:val="lt-LT" w:eastAsia="en-US"/>
        </w:rPr>
        <w:t xml:space="preserve"> (kulinarini</w:t>
      </w:r>
      <w:r>
        <w:rPr>
          <w:rFonts w:eastAsia="Times New Roman"/>
          <w:color w:val="000000"/>
          <w:sz w:val="22"/>
          <w:szCs w:val="22"/>
          <w:lang w:val="lt-LT" w:eastAsia="en-US"/>
        </w:rPr>
        <w:t>us</w:t>
      </w:r>
      <w:r w:rsidRPr="00B204D5">
        <w:rPr>
          <w:rFonts w:eastAsia="Times New Roman"/>
          <w:color w:val="000000"/>
          <w:sz w:val="22"/>
          <w:szCs w:val="22"/>
          <w:lang w:val="lt-LT" w:eastAsia="en-US"/>
        </w:rPr>
        <w:t xml:space="preserve">) Lietuvos produktus, sudarant lankytojams galimybę juos padegustuoti (ne mažiau kaip </w:t>
      </w:r>
      <w:r>
        <w:rPr>
          <w:rFonts w:eastAsia="Times New Roman"/>
          <w:color w:val="000000"/>
          <w:sz w:val="22"/>
          <w:szCs w:val="22"/>
          <w:lang w:val="lt-LT" w:eastAsia="en-US"/>
        </w:rPr>
        <w:t>20</w:t>
      </w:r>
      <w:r w:rsidRPr="00B204D5">
        <w:rPr>
          <w:rFonts w:eastAsia="Times New Roman"/>
          <w:color w:val="000000"/>
          <w:sz w:val="22"/>
          <w:szCs w:val="22"/>
          <w:lang w:val="lt-LT" w:eastAsia="en-US"/>
        </w:rPr>
        <w:t xml:space="preserve">00 – </w:t>
      </w:r>
      <w:r>
        <w:rPr>
          <w:rFonts w:eastAsia="Times New Roman"/>
          <w:color w:val="000000"/>
          <w:sz w:val="22"/>
          <w:szCs w:val="22"/>
          <w:lang w:val="lt-LT" w:eastAsia="en-US"/>
        </w:rPr>
        <w:t>24</w:t>
      </w:r>
      <w:r w:rsidRPr="00B204D5">
        <w:rPr>
          <w:rFonts w:eastAsia="Times New Roman"/>
          <w:color w:val="000000"/>
          <w:sz w:val="22"/>
          <w:szCs w:val="22"/>
          <w:lang w:val="lt-LT" w:eastAsia="en-US"/>
        </w:rPr>
        <w:t xml:space="preserve">00 žmonių </w:t>
      </w:r>
      <w:r>
        <w:rPr>
          <w:rFonts w:eastAsia="Times New Roman"/>
          <w:color w:val="000000"/>
          <w:sz w:val="22"/>
          <w:szCs w:val="22"/>
          <w:lang w:val="lt-LT" w:eastAsia="en-US"/>
        </w:rPr>
        <w:t xml:space="preserve">dviejų </w:t>
      </w:r>
      <w:r w:rsidRPr="00B204D5">
        <w:rPr>
          <w:rFonts w:eastAsia="Times New Roman"/>
          <w:color w:val="000000"/>
          <w:sz w:val="22"/>
          <w:szCs w:val="22"/>
          <w:lang w:val="lt-LT" w:eastAsia="en-US"/>
        </w:rPr>
        <w:t>Rengini</w:t>
      </w:r>
      <w:r>
        <w:rPr>
          <w:rFonts w:eastAsia="Times New Roman"/>
          <w:color w:val="000000"/>
          <w:sz w:val="22"/>
          <w:szCs w:val="22"/>
          <w:lang w:val="lt-LT" w:eastAsia="en-US"/>
        </w:rPr>
        <w:t>ų</w:t>
      </w:r>
      <w:r w:rsidRPr="00B204D5">
        <w:rPr>
          <w:rFonts w:eastAsia="Times New Roman"/>
          <w:color w:val="000000"/>
          <w:sz w:val="22"/>
          <w:szCs w:val="22"/>
          <w:lang w:val="lt-LT" w:eastAsia="en-US"/>
        </w:rPr>
        <w:t xml:space="preserve"> metu) kaip pavyzdžiui, </w:t>
      </w:r>
      <w:r>
        <w:rPr>
          <w:rFonts w:eastAsia="Times New Roman"/>
          <w:color w:val="000000"/>
          <w:sz w:val="22"/>
          <w:szCs w:val="22"/>
          <w:lang w:val="lt-LT" w:eastAsia="en-US"/>
        </w:rPr>
        <w:t xml:space="preserve">neįprasto skonio skirtingų naminių ledų – ne mažiau kaip </w:t>
      </w:r>
      <w:r>
        <w:rPr>
          <w:rFonts w:eastAsia="Times New Roman"/>
          <w:color w:val="000000"/>
          <w:sz w:val="22"/>
          <w:szCs w:val="22"/>
          <w:lang w:val="en-US" w:eastAsia="en-US"/>
        </w:rPr>
        <w:t>2000 – 2400</w:t>
      </w:r>
      <w:r>
        <w:rPr>
          <w:rFonts w:eastAsia="Times New Roman"/>
          <w:color w:val="000000"/>
          <w:sz w:val="22"/>
          <w:szCs w:val="22"/>
          <w:lang w:val="lt-LT" w:eastAsia="en-US"/>
        </w:rPr>
        <w:t xml:space="preserve"> vnt., gaivaus/neįprasto skonio lietuviškų vaisių šerbeto </w:t>
      </w:r>
      <w:r w:rsidRPr="00B204D5">
        <w:rPr>
          <w:rFonts w:eastAsia="Times New Roman"/>
          <w:color w:val="000000"/>
          <w:sz w:val="22"/>
          <w:szCs w:val="22"/>
          <w:lang w:val="lt-LT" w:eastAsia="en-US"/>
        </w:rPr>
        <w:t xml:space="preserve">– ne mažiau kaip </w:t>
      </w:r>
      <w:r>
        <w:rPr>
          <w:rFonts w:eastAsia="Times New Roman"/>
          <w:color w:val="000000"/>
          <w:sz w:val="22"/>
          <w:szCs w:val="22"/>
          <w:lang w:val="lt-LT" w:eastAsia="en-US"/>
        </w:rPr>
        <w:t>20</w:t>
      </w:r>
      <w:r w:rsidRPr="00B204D5">
        <w:rPr>
          <w:rFonts w:eastAsia="Times New Roman"/>
          <w:color w:val="000000"/>
          <w:sz w:val="22"/>
          <w:szCs w:val="22"/>
          <w:lang w:val="lt-LT" w:eastAsia="en-US"/>
        </w:rPr>
        <w:t xml:space="preserve">00 – </w:t>
      </w:r>
      <w:r>
        <w:rPr>
          <w:rFonts w:eastAsia="Times New Roman"/>
          <w:color w:val="000000"/>
          <w:sz w:val="22"/>
          <w:szCs w:val="22"/>
          <w:lang w:val="en-US" w:eastAsia="en-US"/>
        </w:rPr>
        <w:t>24</w:t>
      </w:r>
      <w:r w:rsidRPr="00B204D5">
        <w:rPr>
          <w:rFonts w:eastAsia="Times New Roman"/>
          <w:color w:val="000000"/>
          <w:sz w:val="22"/>
          <w:szCs w:val="22"/>
          <w:lang w:val="en-US" w:eastAsia="en-US"/>
        </w:rPr>
        <w:t xml:space="preserve">00 </w:t>
      </w:r>
      <w:proofErr w:type="spellStart"/>
      <w:r>
        <w:rPr>
          <w:rFonts w:eastAsia="Times New Roman"/>
          <w:color w:val="000000"/>
          <w:sz w:val="22"/>
          <w:szCs w:val="22"/>
          <w:lang w:val="en-US" w:eastAsia="en-US"/>
        </w:rPr>
        <w:t>v</w:t>
      </w:r>
      <w:r w:rsidRPr="00B204D5">
        <w:rPr>
          <w:rFonts w:eastAsia="Times New Roman"/>
          <w:color w:val="000000"/>
          <w:sz w:val="22"/>
          <w:szCs w:val="22"/>
          <w:lang w:val="en-US" w:eastAsia="en-US"/>
        </w:rPr>
        <w:t>nt</w:t>
      </w:r>
      <w:proofErr w:type="spellEnd"/>
      <w:r w:rsidRPr="00B204D5">
        <w:rPr>
          <w:rFonts w:eastAsia="Times New Roman"/>
          <w:color w:val="000000"/>
          <w:sz w:val="22"/>
          <w:szCs w:val="22"/>
          <w:lang w:val="en-US" w:eastAsia="en-US"/>
        </w:rPr>
        <w:t>.</w:t>
      </w:r>
      <w:r>
        <w:rPr>
          <w:rFonts w:eastAsia="Times New Roman"/>
          <w:color w:val="000000"/>
          <w:sz w:val="22"/>
          <w:szCs w:val="22"/>
          <w:lang w:val="lt-LT" w:eastAsia="en-US"/>
        </w:rPr>
        <w:t>,</w:t>
      </w:r>
      <w:r w:rsidRPr="00B204D5">
        <w:rPr>
          <w:rFonts w:eastAsia="Times New Roman"/>
          <w:color w:val="000000"/>
          <w:sz w:val="22"/>
          <w:szCs w:val="22"/>
          <w:lang w:val="lt-LT" w:eastAsia="en-US"/>
        </w:rPr>
        <w:t xml:space="preserve"> </w:t>
      </w:r>
      <w:r>
        <w:rPr>
          <w:rFonts w:eastAsia="Times New Roman"/>
          <w:color w:val="000000"/>
          <w:sz w:val="22"/>
          <w:szCs w:val="22"/>
          <w:lang w:val="lt-LT" w:eastAsia="en-US"/>
        </w:rPr>
        <w:t xml:space="preserve">gaivaus/neįprasto skonio lietuviško limonado </w:t>
      </w:r>
      <w:r w:rsidRPr="00B204D5">
        <w:rPr>
          <w:rFonts w:eastAsia="Times New Roman"/>
          <w:color w:val="000000"/>
          <w:sz w:val="22"/>
          <w:szCs w:val="22"/>
          <w:lang w:val="lt-LT" w:eastAsia="en-US"/>
        </w:rPr>
        <w:t xml:space="preserve">– ne mažiau kaip </w:t>
      </w:r>
      <w:r>
        <w:rPr>
          <w:rFonts w:eastAsia="Times New Roman"/>
          <w:color w:val="000000"/>
          <w:sz w:val="22"/>
          <w:szCs w:val="22"/>
          <w:lang w:val="lt-LT" w:eastAsia="en-US"/>
        </w:rPr>
        <w:t>20</w:t>
      </w:r>
      <w:r w:rsidRPr="00B204D5">
        <w:rPr>
          <w:rFonts w:eastAsia="Times New Roman"/>
          <w:color w:val="000000"/>
          <w:sz w:val="22"/>
          <w:szCs w:val="22"/>
          <w:lang w:val="lt-LT" w:eastAsia="en-US"/>
        </w:rPr>
        <w:t xml:space="preserve">00 – </w:t>
      </w:r>
      <w:r>
        <w:rPr>
          <w:rFonts w:eastAsia="Times New Roman"/>
          <w:color w:val="000000"/>
          <w:sz w:val="22"/>
          <w:szCs w:val="22"/>
          <w:lang w:val="en-US" w:eastAsia="en-US"/>
        </w:rPr>
        <w:t>24</w:t>
      </w:r>
      <w:r w:rsidRPr="00B204D5">
        <w:rPr>
          <w:rFonts w:eastAsia="Times New Roman"/>
          <w:color w:val="000000"/>
          <w:sz w:val="22"/>
          <w:szCs w:val="22"/>
          <w:lang w:val="en-US" w:eastAsia="en-US"/>
        </w:rPr>
        <w:t xml:space="preserve">00 </w:t>
      </w:r>
      <w:proofErr w:type="spellStart"/>
      <w:r>
        <w:rPr>
          <w:rFonts w:eastAsia="Times New Roman"/>
          <w:color w:val="000000"/>
          <w:sz w:val="22"/>
          <w:szCs w:val="22"/>
          <w:lang w:val="en-US" w:eastAsia="en-US"/>
        </w:rPr>
        <w:t>v</w:t>
      </w:r>
      <w:r w:rsidRPr="00B204D5">
        <w:rPr>
          <w:rFonts w:eastAsia="Times New Roman"/>
          <w:color w:val="000000"/>
          <w:sz w:val="22"/>
          <w:szCs w:val="22"/>
          <w:lang w:val="en-US" w:eastAsia="en-US"/>
        </w:rPr>
        <w:t>nt</w:t>
      </w:r>
      <w:proofErr w:type="spellEnd"/>
      <w:r w:rsidRPr="00B204D5">
        <w:rPr>
          <w:rFonts w:eastAsia="Times New Roman"/>
          <w:color w:val="000000"/>
          <w:sz w:val="22"/>
          <w:szCs w:val="22"/>
          <w:lang w:val="en-US" w:eastAsia="en-US"/>
        </w:rPr>
        <w:t>.</w:t>
      </w:r>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gaivaus</w:t>
      </w:r>
      <w:proofErr w:type="spellEnd"/>
      <w:r>
        <w:rPr>
          <w:rFonts w:eastAsia="Times New Roman"/>
          <w:color w:val="000000"/>
          <w:sz w:val="22"/>
          <w:szCs w:val="22"/>
          <w:lang w:val="en-US" w:eastAsia="en-US"/>
        </w:rPr>
        <w:t>/</w:t>
      </w:r>
      <w:proofErr w:type="spellStart"/>
      <w:r>
        <w:rPr>
          <w:rFonts w:eastAsia="Times New Roman"/>
          <w:color w:val="000000"/>
          <w:sz w:val="22"/>
          <w:szCs w:val="22"/>
          <w:lang w:val="en-US" w:eastAsia="en-US"/>
        </w:rPr>
        <w:t>neįprasto</w:t>
      </w:r>
      <w:proofErr w:type="spellEnd"/>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skonio</w:t>
      </w:r>
      <w:proofErr w:type="spellEnd"/>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lietuviškų</w:t>
      </w:r>
      <w:proofErr w:type="spellEnd"/>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vaisių</w:t>
      </w:r>
      <w:proofErr w:type="spellEnd"/>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tiršto</w:t>
      </w:r>
      <w:proofErr w:type="spellEnd"/>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kokteilio</w:t>
      </w:r>
      <w:proofErr w:type="spellEnd"/>
      <w:r>
        <w:rPr>
          <w:rFonts w:eastAsia="Times New Roman"/>
          <w:color w:val="000000"/>
          <w:sz w:val="22"/>
          <w:szCs w:val="22"/>
          <w:lang w:val="en-US" w:eastAsia="en-US"/>
        </w:rPr>
        <w:t xml:space="preserve"> (</w:t>
      </w:r>
      <w:proofErr w:type="spellStart"/>
      <w:r>
        <w:rPr>
          <w:rFonts w:eastAsia="Times New Roman"/>
          <w:color w:val="000000"/>
          <w:sz w:val="22"/>
          <w:szCs w:val="22"/>
          <w:lang w:val="en-US" w:eastAsia="en-US"/>
        </w:rPr>
        <w:t>angl.</w:t>
      </w:r>
      <w:proofErr w:type="spellEnd"/>
      <w:r>
        <w:rPr>
          <w:rFonts w:eastAsia="Times New Roman"/>
          <w:color w:val="000000"/>
          <w:sz w:val="22"/>
          <w:szCs w:val="22"/>
          <w:lang w:val="en-US" w:eastAsia="en-US"/>
        </w:rPr>
        <w:t xml:space="preserve"> smoothie) </w:t>
      </w:r>
      <w:r>
        <w:rPr>
          <w:rFonts w:eastAsia="Times New Roman"/>
          <w:color w:val="000000"/>
          <w:sz w:val="22"/>
          <w:szCs w:val="22"/>
          <w:lang w:val="lt-LT" w:eastAsia="en-US"/>
        </w:rPr>
        <w:t xml:space="preserve">– ne mažiau kaip </w:t>
      </w:r>
      <w:r>
        <w:rPr>
          <w:rFonts w:eastAsia="Times New Roman"/>
          <w:color w:val="000000"/>
          <w:sz w:val="22"/>
          <w:szCs w:val="22"/>
          <w:lang w:val="en-US" w:eastAsia="en-US"/>
        </w:rPr>
        <w:t xml:space="preserve">2000 – 2400 </w:t>
      </w:r>
      <w:r>
        <w:rPr>
          <w:rFonts w:eastAsia="Times New Roman"/>
          <w:color w:val="000000"/>
          <w:sz w:val="22"/>
          <w:szCs w:val="22"/>
          <w:lang w:val="lt-LT" w:eastAsia="en-US"/>
        </w:rPr>
        <w:t xml:space="preserve">vnt. ar pan. Suplanuoti po 2 pristatymus (ne mažiau 1 val. trukmės/1 pristatymas) skirtingomis Renginių dienomis (dviejų Renginių metu – viso 4 pristatymai), prioritetą teikiant savaitgalio dienoms, su galimybe padegustuoti. Pasirūpinti reprezentatyviu produktų pristatymu Renginių lankytojams: kortelės su produktų ir degustacijos pavadinimais, produktų laikymas ir vizualinis pateikimas. Pateikti PO ne mažiau kaip </w:t>
      </w:r>
      <w:r>
        <w:rPr>
          <w:rFonts w:eastAsia="Times New Roman"/>
          <w:color w:val="000000"/>
          <w:sz w:val="22"/>
          <w:szCs w:val="22"/>
          <w:lang w:val="en-US" w:eastAsia="en-US"/>
        </w:rPr>
        <w:t>3</w:t>
      </w:r>
      <w:r>
        <w:rPr>
          <w:rFonts w:eastAsia="Times New Roman"/>
          <w:color w:val="000000"/>
          <w:sz w:val="22"/>
          <w:szCs w:val="22"/>
          <w:lang w:val="lt-LT" w:eastAsia="en-US"/>
        </w:rPr>
        <w:t xml:space="preserve"> produktų idėjas ir vieną jų įgyvendinti.   </w:t>
      </w:r>
    </w:p>
    <w:p w14:paraId="4AA84BEB" w14:textId="77777777" w:rsidR="007C72E4" w:rsidRPr="00B204D5" w:rsidRDefault="007C72E4" w:rsidP="007C72E4">
      <w:pPr>
        <w:spacing w:after="240"/>
        <w:ind w:left="792"/>
        <w:contextualSpacing/>
        <w:jc w:val="both"/>
        <w:rPr>
          <w:rFonts w:eastAsia="Times New Roman"/>
          <w:sz w:val="22"/>
          <w:szCs w:val="22"/>
          <w:lang w:val="lt-LT" w:eastAsia="en-US"/>
        </w:rPr>
      </w:pPr>
    </w:p>
    <w:p w14:paraId="35755156" w14:textId="77777777" w:rsidR="007C72E4" w:rsidRPr="00B204D5" w:rsidRDefault="007C72E4" w:rsidP="007C72E4">
      <w:pPr>
        <w:numPr>
          <w:ilvl w:val="0"/>
          <w:numId w:val="13"/>
        </w:numPr>
        <w:spacing w:after="240"/>
        <w:contextualSpacing/>
        <w:jc w:val="both"/>
        <w:rPr>
          <w:rFonts w:eastAsia="Times New Roman"/>
          <w:b/>
          <w:sz w:val="22"/>
          <w:szCs w:val="22"/>
          <w:lang w:val="lt-LT" w:eastAsia="en-US"/>
        </w:rPr>
      </w:pPr>
      <w:r w:rsidRPr="00B204D5">
        <w:rPr>
          <w:rFonts w:eastAsia="Times New Roman"/>
          <w:b/>
          <w:sz w:val="22"/>
          <w:szCs w:val="22"/>
          <w:lang w:val="lt-LT" w:eastAsia="en-US"/>
        </w:rPr>
        <w:t xml:space="preserve">Stendo įrengimas. </w:t>
      </w:r>
    </w:p>
    <w:p w14:paraId="70BE1759"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Išnuomoti ne mažesnę kaip </w:t>
      </w:r>
      <w:r w:rsidRPr="00B204D5">
        <w:rPr>
          <w:rFonts w:eastAsia="Times New Roman"/>
          <w:sz w:val="22"/>
          <w:szCs w:val="22"/>
          <w:lang w:val="en-US" w:eastAsia="en-US"/>
        </w:rPr>
        <w:t>3</w:t>
      </w:r>
      <w:r w:rsidRPr="00B204D5">
        <w:rPr>
          <w:rFonts w:eastAsia="Times New Roman"/>
          <w:sz w:val="22"/>
          <w:szCs w:val="22"/>
          <w:lang w:val="lt-LT" w:eastAsia="en-US"/>
        </w:rPr>
        <w:t>x3 m. dydžio baltos spalvos „Pagodos“ tipo paviljoną-palapinę smailiu stogu iš vientiso tento, kuri nepraleistų vandens ir puikiai apsaugotų nuo lietaus ar vėjo gūsių, dalyvavimui Rengin</w:t>
      </w:r>
      <w:r>
        <w:rPr>
          <w:rFonts w:eastAsia="Times New Roman"/>
          <w:sz w:val="22"/>
          <w:szCs w:val="22"/>
          <w:lang w:val="lt-LT" w:eastAsia="en-US"/>
        </w:rPr>
        <w:t>iuose</w:t>
      </w:r>
      <w:r w:rsidRPr="00B204D5">
        <w:rPr>
          <w:rFonts w:eastAsia="Times New Roman"/>
          <w:sz w:val="22"/>
          <w:szCs w:val="22"/>
          <w:lang w:val="lt-LT" w:eastAsia="en-US"/>
        </w:rPr>
        <w:t xml:space="preserve">. Esant reikalui, palapinė turi turėti galimybę atidengti vieną palapinės šoną.  </w:t>
      </w:r>
    </w:p>
    <w:p w14:paraId="479299A2" w14:textId="77777777" w:rsidR="007C72E4" w:rsidRPr="00B204D5"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Suderinti su PO ir įgyvendinti palapinės apipavidalinimą PO simbolika – tentas ir kt. Pasirūpinti, kad būtų aiškiai matomas PO pavadinimas/užrašas bei atitinkami logotipai, kuriuos pateikia PO. </w:t>
      </w:r>
    </w:p>
    <w:p w14:paraId="5E1CAFB2" w14:textId="77777777" w:rsidR="007C72E4" w:rsidRPr="00B204D5" w:rsidRDefault="007C72E4" w:rsidP="007C72E4">
      <w:pPr>
        <w:numPr>
          <w:ilvl w:val="1"/>
          <w:numId w:val="13"/>
        </w:numPr>
        <w:contextualSpacing/>
        <w:jc w:val="both"/>
        <w:rPr>
          <w:rFonts w:eastAsia="Times New Roman"/>
          <w:sz w:val="22"/>
          <w:szCs w:val="22"/>
          <w:lang w:val="lt-LT" w:eastAsia="en-US"/>
        </w:rPr>
      </w:pPr>
      <w:r w:rsidRPr="00B204D5">
        <w:rPr>
          <w:rFonts w:eastAsia="Times New Roman"/>
          <w:sz w:val="22"/>
          <w:szCs w:val="22"/>
          <w:lang w:val="lt-LT" w:eastAsia="en-US"/>
        </w:rPr>
        <w:t>Pasirūpinti palapinės pristatymu į Rengini</w:t>
      </w:r>
      <w:r>
        <w:rPr>
          <w:rFonts w:eastAsia="Times New Roman"/>
          <w:sz w:val="22"/>
          <w:szCs w:val="22"/>
          <w:lang w:val="lt-LT" w:eastAsia="en-US"/>
        </w:rPr>
        <w:t>ų</w:t>
      </w:r>
      <w:r w:rsidRPr="00B204D5">
        <w:rPr>
          <w:rFonts w:eastAsia="Times New Roman"/>
          <w:sz w:val="22"/>
          <w:szCs w:val="22"/>
          <w:lang w:val="lt-LT" w:eastAsia="en-US"/>
        </w:rPr>
        <w:t xml:space="preserve"> vietą ir sumontavimu bei demontavimu po Rengini</w:t>
      </w:r>
      <w:r>
        <w:rPr>
          <w:rFonts w:eastAsia="Times New Roman"/>
          <w:sz w:val="22"/>
          <w:szCs w:val="22"/>
          <w:lang w:val="lt-LT" w:eastAsia="en-US"/>
        </w:rPr>
        <w:t>ų</w:t>
      </w:r>
      <w:r w:rsidRPr="00B204D5">
        <w:rPr>
          <w:rFonts w:eastAsia="Times New Roman"/>
          <w:sz w:val="22"/>
          <w:szCs w:val="22"/>
          <w:lang w:val="lt-LT" w:eastAsia="en-US"/>
        </w:rPr>
        <w:t>.</w:t>
      </w:r>
    </w:p>
    <w:p w14:paraId="0D8D2352" w14:textId="77777777" w:rsidR="007C72E4" w:rsidRDefault="007C72E4" w:rsidP="007C72E4">
      <w:pPr>
        <w:numPr>
          <w:ilvl w:val="1"/>
          <w:numId w:val="13"/>
        </w:numPr>
        <w:contextualSpacing/>
        <w:jc w:val="both"/>
        <w:rPr>
          <w:rFonts w:eastAsia="Times New Roman"/>
          <w:sz w:val="22"/>
          <w:szCs w:val="22"/>
          <w:lang w:val="lt-LT" w:eastAsia="en-US"/>
        </w:rPr>
      </w:pPr>
      <w:r>
        <w:rPr>
          <w:rFonts w:eastAsia="Times New Roman"/>
          <w:sz w:val="22"/>
          <w:szCs w:val="22"/>
          <w:lang w:val="lt-LT" w:eastAsia="en-US"/>
        </w:rPr>
        <w:lastRenderedPageBreak/>
        <w:t xml:space="preserve">Pasirūpinti jau turimų baldo (prekystalio) ir spintos (toliau – Baldai), </w:t>
      </w:r>
      <w:r w:rsidRPr="00B204D5">
        <w:rPr>
          <w:rFonts w:eastAsia="Times New Roman"/>
          <w:sz w:val="22"/>
          <w:szCs w:val="22"/>
          <w:lang w:val="lt-LT" w:eastAsia="en-US"/>
        </w:rPr>
        <w:t>susidėti PO informacinei medžiagai, dalinamiems leidiniams ir suvenyrams Rengini</w:t>
      </w:r>
      <w:r>
        <w:rPr>
          <w:rFonts w:eastAsia="Times New Roman"/>
          <w:sz w:val="22"/>
          <w:szCs w:val="22"/>
          <w:lang w:val="lt-LT" w:eastAsia="en-US"/>
        </w:rPr>
        <w:t>ų</w:t>
      </w:r>
      <w:r w:rsidRPr="00B204D5">
        <w:rPr>
          <w:rFonts w:eastAsia="Times New Roman"/>
          <w:sz w:val="22"/>
          <w:szCs w:val="22"/>
          <w:lang w:val="lt-LT" w:eastAsia="en-US"/>
        </w:rPr>
        <w:t xml:space="preserve"> metu</w:t>
      </w:r>
      <w:r>
        <w:rPr>
          <w:rFonts w:eastAsia="Times New Roman"/>
          <w:sz w:val="22"/>
          <w:szCs w:val="22"/>
          <w:lang w:val="lt-LT" w:eastAsia="en-US"/>
        </w:rPr>
        <w:t xml:space="preserve">, vizualinio dizaino atnaujinimu: užsakyti PO turizmo logotipus ir atlikti jų pakeitimą ant turimų Baldų (prekystalis – 1 vnt.; spinta – 1 vnt.), užsakyti ikonas (paveiksliukus) ir atlikti pažeistų ikonų (paveiksliukų) pakeitimą ant turimų Baldų (prekystalis – 3 vnt.). Taip pat, ant Baldų pašalinti lipdukus su QR kodais (prekystalis – 2 vnt.).   </w:t>
      </w:r>
    </w:p>
    <w:p w14:paraId="7A90CA97" w14:textId="77777777" w:rsidR="007C72E4" w:rsidRPr="00B204D5" w:rsidRDefault="007C72E4" w:rsidP="007C72E4">
      <w:pPr>
        <w:numPr>
          <w:ilvl w:val="1"/>
          <w:numId w:val="13"/>
        </w:numPr>
        <w:contextualSpacing/>
        <w:jc w:val="both"/>
        <w:rPr>
          <w:rFonts w:eastAsia="Times New Roman"/>
          <w:sz w:val="22"/>
          <w:szCs w:val="22"/>
          <w:lang w:val="lt-LT" w:eastAsia="en-US"/>
        </w:rPr>
      </w:pPr>
      <w:r w:rsidRPr="00B204D5">
        <w:rPr>
          <w:rFonts w:eastAsia="Times New Roman"/>
          <w:sz w:val="22"/>
          <w:szCs w:val="22"/>
          <w:lang w:val="lt-LT" w:eastAsia="en-US"/>
        </w:rPr>
        <w:t xml:space="preserve">Pasirūpinti </w:t>
      </w:r>
      <w:r>
        <w:rPr>
          <w:rFonts w:eastAsia="Times New Roman"/>
          <w:sz w:val="22"/>
          <w:szCs w:val="22"/>
          <w:lang w:val="lt-LT" w:eastAsia="en-US"/>
        </w:rPr>
        <w:t>Baldų, reklaminių lašo formos vėliavų su stiebu ir stiebo pagrindu (2 vnt.) (toliau – Vėliavos) išankstiniu</w:t>
      </w:r>
      <w:r w:rsidRPr="00B204D5">
        <w:rPr>
          <w:rFonts w:eastAsia="Times New Roman"/>
          <w:sz w:val="22"/>
          <w:szCs w:val="22"/>
          <w:lang w:val="lt-LT" w:eastAsia="en-US"/>
        </w:rPr>
        <w:t xml:space="preserve"> paėmimu iš PO patalpų Vilniuje, bet ne vėliau nei likus </w:t>
      </w:r>
      <w:r>
        <w:rPr>
          <w:rFonts w:eastAsia="Times New Roman"/>
          <w:sz w:val="22"/>
          <w:szCs w:val="22"/>
          <w:lang w:val="lt-LT" w:eastAsia="en-US"/>
        </w:rPr>
        <w:t>5</w:t>
      </w:r>
      <w:r w:rsidRPr="00B204D5">
        <w:rPr>
          <w:rFonts w:eastAsia="Times New Roman"/>
          <w:sz w:val="22"/>
          <w:szCs w:val="22"/>
          <w:lang w:val="lt-LT" w:eastAsia="en-US"/>
        </w:rPr>
        <w:t xml:space="preserve"> d. d. iki Rengini</w:t>
      </w:r>
      <w:r>
        <w:rPr>
          <w:rFonts w:eastAsia="Times New Roman"/>
          <w:sz w:val="22"/>
          <w:szCs w:val="22"/>
          <w:lang w:val="lt-LT" w:eastAsia="en-US"/>
        </w:rPr>
        <w:t>ų</w:t>
      </w:r>
      <w:r w:rsidRPr="00B204D5">
        <w:rPr>
          <w:rFonts w:eastAsia="Times New Roman"/>
          <w:sz w:val="22"/>
          <w:szCs w:val="22"/>
          <w:lang w:val="lt-LT" w:eastAsia="en-US"/>
        </w:rPr>
        <w:t xml:space="preserve"> pradžios ir pristatymu į Rengin</w:t>
      </w:r>
      <w:r>
        <w:rPr>
          <w:rFonts w:eastAsia="Times New Roman"/>
          <w:sz w:val="22"/>
          <w:szCs w:val="22"/>
          <w:lang w:val="lt-LT" w:eastAsia="en-US"/>
        </w:rPr>
        <w:t>ius</w:t>
      </w:r>
      <w:r w:rsidRPr="00B204D5">
        <w:rPr>
          <w:rFonts w:eastAsia="Times New Roman"/>
          <w:sz w:val="22"/>
          <w:szCs w:val="22"/>
          <w:lang w:val="lt-LT" w:eastAsia="en-US"/>
        </w:rPr>
        <w:t xml:space="preserve"> bei </w:t>
      </w:r>
      <w:r>
        <w:rPr>
          <w:rFonts w:eastAsia="Times New Roman"/>
          <w:sz w:val="22"/>
          <w:szCs w:val="22"/>
          <w:lang w:val="lt-LT" w:eastAsia="en-US"/>
        </w:rPr>
        <w:t>Baldų, Vėliavų</w:t>
      </w:r>
      <w:r w:rsidRPr="00B204D5">
        <w:rPr>
          <w:rFonts w:eastAsia="Times New Roman"/>
          <w:sz w:val="22"/>
          <w:szCs w:val="22"/>
          <w:lang w:val="lt-LT" w:eastAsia="en-US"/>
        </w:rPr>
        <w:t xml:space="preserve"> pristatymu į PO patalpas pasibaigus Rengini</w:t>
      </w:r>
      <w:r>
        <w:rPr>
          <w:rFonts w:eastAsia="Times New Roman"/>
          <w:sz w:val="22"/>
          <w:szCs w:val="22"/>
          <w:lang w:val="lt-LT" w:eastAsia="en-US"/>
        </w:rPr>
        <w:t xml:space="preserve">ams. Baldai </w:t>
      </w:r>
      <w:r w:rsidRPr="00B204D5">
        <w:rPr>
          <w:rFonts w:eastAsia="Times New Roman"/>
          <w:sz w:val="22"/>
          <w:szCs w:val="22"/>
          <w:lang w:val="lt-LT" w:eastAsia="en-US"/>
        </w:rPr>
        <w:t xml:space="preserve">turi būti aptraukti apsaugine transportavimo plėvele, apsaugančia nuo subraižymų transportuojant ar renkant </w:t>
      </w:r>
      <w:r>
        <w:rPr>
          <w:rFonts w:eastAsia="Times New Roman"/>
          <w:sz w:val="22"/>
          <w:szCs w:val="22"/>
          <w:lang w:val="lt-LT" w:eastAsia="en-US"/>
        </w:rPr>
        <w:t>B</w:t>
      </w:r>
      <w:r w:rsidRPr="00B204D5">
        <w:rPr>
          <w:rFonts w:eastAsia="Times New Roman"/>
          <w:sz w:val="22"/>
          <w:szCs w:val="22"/>
          <w:lang w:val="lt-LT" w:eastAsia="en-US"/>
        </w:rPr>
        <w:t>aldus.</w:t>
      </w:r>
      <w:r>
        <w:rPr>
          <w:rFonts w:eastAsia="Times New Roman"/>
          <w:sz w:val="22"/>
          <w:szCs w:val="22"/>
          <w:lang w:val="lt-LT" w:eastAsia="en-US"/>
        </w:rPr>
        <w:t xml:space="preserve"> </w:t>
      </w:r>
      <w:r w:rsidRPr="00B204D5">
        <w:rPr>
          <w:rFonts w:eastAsia="Times New Roman"/>
          <w:sz w:val="22"/>
          <w:szCs w:val="22"/>
          <w:lang w:val="lt-LT" w:eastAsia="en-US"/>
        </w:rPr>
        <w:t xml:space="preserve"> </w:t>
      </w:r>
    </w:p>
    <w:p w14:paraId="1FB8FFD7" w14:textId="77777777" w:rsidR="007C72E4"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color w:val="000000"/>
          <w:sz w:val="22"/>
          <w:szCs w:val="22"/>
          <w:lang w:val="lt-LT" w:eastAsia="en-US"/>
        </w:rPr>
        <w:t xml:space="preserve">Esant </w:t>
      </w:r>
      <w:r>
        <w:rPr>
          <w:rFonts w:eastAsia="Times New Roman"/>
          <w:color w:val="000000"/>
          <w:sz w:val="22"/>
          <w:szCs w:val="22"/>
          <w:lang w:val="lt-LT" w:eastAsia="en-US"/>
        </w:rPr>
        <w:t>Baldų</w:t>
      </w:r>
      <w:r w:rsidRPr="00B204D5">
        <w:rPr>
          <w:rFonts w:eastAsia="Times New Roman"/>
          <w:color w:val="000000"/>
          <w:sz w:val="22"/>
          <w:szCs w:val="22"/>
          <w:lang w:val="lt-LT" w:eastAsia="en-US"/>
        </w:rPr>
        <w:t xml:space="preserve"> pažeidimams prieš/per/po Rengini</w:t>
      </w:r>
      <w:r>
        <w:rPr>
          <w:rFonts w:eastAsia="Times New Roman"/>
          <w:color w:val="000000"/>
          <w:sz w:val="22"/>
          <w:szCs w:val="22"/>
          <w:lang w:val="lt-LT" w:eastAsia="en-US"/>
        </w:rPr>
        <w:t>ų</w:t>
      </w:r>
      <w:r w:rsidRPr="00B204D5">
        <w:rPr>
          <w:rFonts w:eastAsia="Times New Roman"/>
          <w:color w:val="000000"/>
          <w:sz w:val="22"/>
          <w:szCs w:val="22"/>
          <w:lang w:val="lt-LT" w:eastAsia="en-US"/>
        </w:rPr>
        <w:t xml:space="preserve">, Tiekėjas turi atlikti PO </w:t>
      </w:r>
      <w:r>
        <w:rPr>
          <w:rFonts w:eastAsia="Times New Roman"/>
          <w:color w:val="000000"/>
          <w:sz w:val="22"/>
          <w:szCs w:val="22"/>
          <w:lang w:val="lt-LT" w:eastAsia="en-US"/>
        </w:rPr>
        <w:t>Baldų</w:t>
      </w:r>
      <w:r w:rsidRPr="00B204D5">
        <w:rPr>
          <w:rFonts w:eastAsia="Times New Roman"/>
          <w:color w:val="000000"/>
          <w:sz w:val="22"/>
          <w:szCs w:val="22"/>
          <w:lang w:val="lt-LT" w:eastAsia="en-US"/>
        </w:rPr>
        <w:t xml:space="preserve"> </w:t>
      </w:r>
      <w:r w:rsidRPr="00B204D5">
        <w:rPr>
          <w:rFonts w:eastAsia="Times New Roman"/>
          <w:sz w:val="22"/>
          <w:szCs w:val="22"/>
          <w:lang w:val="lt-LT" w:eastAsia="en-US"/>
        </w:rPr>
        <w:t>lipnios plėvelės apdailą</w:t>
      </w:r>
      <w:r>
        <w:rPr>
          <w:rFonts w:eastAsia="Times New Roman"/>
          <w:sz w:val="22"/>
          <w:szCs w:val="22"/>
          <w:lang w:val="lt-LT" w:eastAsia="en-US"/>
        </w:rPr>
        <w:t>/keitimą</w:t>
      </w:r>
      <w:r w:rsidRPr="00B204D5">
        <w:rPr>
          <w:rFonts w:eastAsia="Times New Roman"/>
          <w:sz w:val="22"/>
          <w:szCs w:val="22"/>
          <w:lang w:val="lt-LT" w:eastAsia="en-US"/>
        </w:rPr>
        <w:t xml:space="preserve">, kuria padengti </w:t>
      </w:r>
      <w:r>
        <w:rPr>
          <w:rFonts w:eastAsia="Times New Roman"/>
          <w:sz w:val="22"/>
          <w:szCs w:val="22"/>
          <w:lang w:val="lt-LT" w:eastAsia="en-US"/>
        </w:rPr>
        <w:t>B</w:t>
      </w:r>
      <w:r w:rsidRPr="00B204D5">
        <w:rPr>
          <w:rFonts w:eastAsia="Times New Roman"/>
          <w:sz w:val="22"/>
          <w:szCs w:val="22"/>
          <w:lang w:val="lt-LT" w:eastAsia="en-US"/>
        </w:rPr>
        <w:t>aldai, pašalinant esamus pažeidimus</w:t>
      </w:r>
      <w:r>
        <w:rPr>
          <w:rFonts w:eastAsia="Times New Roman"/>
          <w:sz w:val="22"/>
          <w:szCs w:val="22"/>
          <w:lang w:val="lt-LT" w:eastAsia="en-US"/>
        </w:rPr>
        <w:t xml:space="preserve">, </w:t>
      </w:r>
      <w:r w:rsidRPr="00B204D5">
        <w:rPr>
          <w:rFonts w:eastAsia="Times New Roman"/>
          <w:sz w:val="22"/>
          <w:szCs w:val="22"/>
          <w:lang w:val="lt-LT" w:eastAsia="en-US"/>
        </w:rPr>
        <w:t>paruošiant reprezentatyviam pateikimui</w:t>
      </w:r>
      <w:r>
        <w:rPr>
          <w:rFonts w:eastAsia="Times New Roman"/>
          <w:sz w:val="22"/>
          <w:szCs w:val="22"/>
          <w:lang w:val="lt-LT" w:eastAsia="en-US"/>
        </w:rPr>
        <w:t xml:space="preserve"> ir naudojimui</w:t>
      </w:r>
      <w:r w:rsidRPr="00B204D5">
        <w:rPr>
          <w:rFonts w:eastAsia="Times New Roman"/>
          <w:sz w:val="22"/>
          <w:szCs w:val="22"/>
          <w:lang w:val="lt-LT" w:eastAsia="en-US"/>
        </w:rPr>
        <w:t>.</w:t>
      </w:r>
    </w:p>
    <w:p w14:paraId="173B8DAF" w14:textId="77777777" w:rsidR="007C72E4" w:rsidRPr="00462EBE" w:rsidRDefault="007C72E4" w:rsidP="007C72E4">
      <w:pPr>
        <w:numPr>
          <w:ilvl w:val="1"/>
          <w:numId w:val="13"/>
        </w:numPr>
        <w:spacing w:after="240"/>
        <w:contextualSpacing/>
        <w:jc w:val="both"/>
        <w:rPr>
          <w:rFonts w:eastAsia="Times New Roman"/>
          <w:sz w:val="22"/>
          <w:szCs w:val="22"/>
          <w:lang w:val="lt-LT" w:eastAsia="en-US"/>
        </w:rPr>
      </w:pPr>
      <w:proofErr w:type="spellStart"/>
      <w:r w:rsidRPr="00462EBE">
        <w:rPr>
          <w:sz w:val="22"/>
          <w:szCs w:val="22"/>
        </w:rPr>
        <w:t>Pasirūpinti</w:t>
      </w:r>
      <w:proofErr w:type="spellEnd"/>
      <w:r w:rsidRPr="00462EBE">
        <w:rPr>
          <w:sz w:val="22"/>
          <w:szCs w:val="22"/>
        </w:rPr>
        <w:t xml:space="preserve"> </w:t>
      </w:r>
      <w:proofErr w:type="spellStart"/>
      <w:r w:rsidRPr="00462EBE">
        <w:rPr>
          <w:sz w:val="22"/>
          <w:szCs w:val="22"/>
        </w:rPr>
        <w:t>mobiliu</w:t>
      </w:r>
      <w:proofErr w:type="spellEnd"/>
      <w:r w:rsidRPr="00462EBE">
        <w:rPr>
          <w:sz w:val="22"/>
          <w:szCs w:val="22"/>
        </w:rPr>
        <w:t xml:space="preserve">, </w:t>
      </w:r>
      <w:proofErr w:type="spellStart"/>
      <w:r w:rsidRPr="00462EBE">
        <w:rPr>
          <w:sz w:val="22"/>
          <w:szCs w:val="22"/>
        </w:rPr>
        <w:t>lengvai</w:t>
      </w:r>
      <w:proofErr w:type="spellEnd"/>
      <w:r w:rsidRPr="00462EBE">
        <w:rPr>
          <w:sz w:val="22"/>
          <w:szCs w:val="22"/>
        </w:rPr>
        <w:t xml:space="preserve"> </w:t>
      </w:r>
      <w:proofErr w:type="spellStart"/>
      <w:r w:rsidRPr="00462EBE">
        <w:rPr>
          <w:sz w:val="22"/>
          <w:szCs w:val="22"/>
        </w:rPr>
        <w:t>transportuojamu</w:t>
      </w:r>
      <w:proofErr w:type="spellEnd"/>
      <w:r w:rsidRPr="00462EBE">
        <w:rPr>
          <w:sz w:val="22"/>
          <w:szCs w:val="22"/>
        </w:rPr>
        <w:t xml:space="preserve"> </w:t>
      </w:r>
      <w:proofErr w:type="spellStart"/>
      <w:r w:rsidRPr="00462EBE">
        <w:rPr>
          <w:sz w:val="22"/>
          <w:szCs w:val="22"/>
        </w:rPr>
        <w:t>brošiūrų</w:t>
      </w:r>
      <w:proofErr w:type="spellEnd"/>
      <w:r w:rsidRPr="00462EBE">
        <w:rPr>
          <w:sz w:val="22"/>
          <w:szCs w:val="22"/>
        </w:rPr>
        <w:t xml:space="preserve"> </w:t>
      </w:r>
      <w:proofErr w:type="spellStart"/>
      <w:r w:rsidRPr="00462EBE">
        <w:rPr>
          <w:sz w:val="22"/>
          <w:szCs w:val="22"/>
        </w:rPr>
        <w:t>stovu</w:t>
      </w:r>
      <w:proofErr w:type="spellEnd"/>
      <w:r w:rsidRPr="00462EBE">
        <w:rPr>
          <w:sz w:val="22"/>
          <w:szCs w:val="22"/>
        </w:rPr>
        <w:t xml:space="preserve"> (</w:t>
      </w:r>
      <w:proofErr w:type="spellStart"/>
      <w:r w:rsidRPr="00462EBE">
        <w:rPr>
          <w:sz w:val="22"/>
          <w:szCs w:val="22"/>
        </w:rPr>
        <w:t>dėklu</w:t>
      </w:r>
      <w:proofErr w:type="spellEnd"/>
      <w:r w:rsidRPr="00462EBE">
        <w:rPr>
          <w:sz w:val="22"/>
          <w:szCs w:val="22"/>
        </w:rPr>
        <w:t xml:space="preserve">), </w:t>
      </w:r>
      <w:proofErr w:type="spellStart"/>
      <w:r w:rsidRPr="00462EBE">
        <w:rPr>
          <w:sz w:val="22"/>
          <w:szCs w:val="22"/>
        </w:rPr>
        <w:t>kuriame</w:t>
      </w:r>
      <w:proofErr w:type="spellEnd"/>
      <w:r w:rsidRPr="00462EBE">
        <w:rPr>
          <w:sz w:val="22"/>
          <w:szCs w:val="22"/>
        </w:rPr>
        <w:t xml:space="preserve"> </w:t>
      </w:r>
      <w:proofErr w:type="spellStart"/>
      <w:r w:rsidRPr="00462EBE">
        <w:rPr>
          <w:sz w:val="22"/>
          <w:szCs w:val="22"/>
        </w:rPr>
        <w:t>galima</w:t>
      </w:r>
      <w:proofErr w:type="spellEnd"/>
      <w:r w:rsidRPr="00462EBE">
        <w:rPr>
          <w:sz w:val="22"/>
          <w:szCs w:val="22"/>
        </w:rPr>
        <w:t xml:space="preserve"> </w:t>
      </w:r>
      <w:proofErr w:type="spellStart"/>
      <w:r w:rsidRPr="00462EBE">
        <w:rPr>
          <w:sz w:val="22"/>
          <w:szCs w:val="22"/>
        </w:rPr>
        <w:t>būtų</w:t>
      </w:r>
      <w:proofErr w:type="spellEnd"/>
      <w:r w:rsidRPr="00462EBE">
        <w:rPr>
          <w:sz w:val="22"/>
          <w:szCs w:val="22"/>
        </w:rPr>
        <w:t xml:space="preserve"> </w:t>
      </w:r>
      <w:proofErr w:type="spellStart"/>
      <w:r w:rsidRPr="00462EBE">
        <w:rPr>
          <w:sz w:val="22"/>
          <w:szCs w:val="22"/>
        </w:rPr>
        <w:t>lengvai</w:t>
      </w:r>
      <w:proofErr w:type="spellEnd"/>
      <w:r w:rsidRPr="00462EBE">
        <w:rPr>
          <w:sz w:val="22"/>
          <w:szCs w:val="22"/>
        </w:rPr>
        <w:t xml:space="preserve"> </w:t>
      </w:r>
      <w:proofErr w:type="spellStart"/>
      <w:r w:rsidRPr="00462EBE">
        <w:rPr>
          <w:sz w:val="22"/>
          <w:szCs w:val="22"/>
        </w:rPr>
        <w:t>eksponuoti</w:t>
      </w:r>
      <w:proofErr w:type="spellEnd"/>
      <w:r w:rsidRPr="00462EBE">
        <w:rPr>
          <w:sz w:val="22"/>
          <w:szCs w:val="22"/>
        </w:rPr>
        <w:t xml:space="preserve"> PO </w:t>
      </w:r>
      <w:proofErr w:type="spellStart"/>
      <w:r w:rsidRPr="00462EBE">
        <w:rPr>
          <w:sz w:val="22"/>
          <w:szCs w:val="22"/>
        </w:rPr>
        <w:t>leidinius</w:t>
      </w:r>
      <w:proofErr w:type="spellEnd"/>
      <w:r w:rsidRPr="00462EBE">
        <w:rPr>
          <w:sz w:val="22"/>
          <w:szCs w:val="22"/>
        </w:rPr>
        <w:t xml:space="preserve"> </w:t>
      </w:r>
      <w:proofErr w:type="spellStart"/>
      <w:r w:rsidRPr="00462EBE">
        <w:rPr>
          <w:sz w:val="22"/>
          <w:szCs w:val="22"/>
        </w:rPr>
        <w:t>Renginių</w:t>
      </w:r>
      <w:proofErr w:type="spellEnd"/>
      <w:r w:rsidRPr="00462EBE">
        <w:rPr>
          <w:sz w:val="22"/>
          <w:szCs w:val="22"/>
        </w:rPr>
        <w:t xml:space="preserve"> </w:t>
      </w:r>
      <w:proofErr w:type="spellStart"/>
      <w:r w:rsidRPr="00462EBE">
        <w:rPr>
          <w:sz w:val="22"/>
          <w:szCs w:val="22"/>
        </w:rPr>
        <w:t>metu</w:t>
      </w:r>
      <w:proofErr w:type="spellEnd"/>
      <w:r w:rsidRPr="00462EBE">
        <w:rPr>
          <w:sz w:val="22"/>
          <w:szCs w:val="22"/>
        </w:rPr>
        <w:t xml:space="preserve">. </w:t>
      </w:r>
      <w:proofErr w:type="spellStart"/>
      <w:r w:rsidRPr="00462EBE">
        <w:rPr>
          <w:sz w:val="22"/>
          <w:szCs w:val="22"/>
        </w:rPr>
        <w:t>Brošiūrų</w:t>
      </w:r>
      <w:proofErr w:type="spellEnd"/>
      <w:r w:rsidRPr="00462EBE">
        <w:rPr>
          <w:sz w:val="22"/>
          <w:szCs w:val="22"/>
        </w:rPr>
        <w:t xml:space="preserve"> </w:t>
      </w:r>
      <w:proofErr w:type="spellStart"/>
      <w:r w:rsidRPr="00462EBE">
        <w:rPr>
          <w:sz w:val="22"/>
          <w:szCs w:val="22"/>
        </w:rPr>
        <w:t>stovas</w:t>
      </w:r>
      <w:proofErr w:type="spellEnd"/>
      <w:r w:rsidRPr="00462EBE">
        <w:rPr>
          <w:sz w:val="22"/>
          <w:szCs w:val="22"/>
        </w:rPr>
        <w:t xml:space="preserve"> (</w:t>
      </w:r>
      <w:proofErr w:type="spellStart"/>
      <w:r w:rsidRPr="00462EBE">
        <w:rPr>
          <w:sz w:val="22"/>
          <w:szCs w:val="22"/>
        </w:rPr>
        <w:t>dėklas</w:t>
      </w:r>
      <w:proofErr w:type="spellEnd"/>
      <w:r w:rsidRPr="00462EBE">
        <w:rPr>
          <w:sz w:val="22"/>
          <w:szCs w:val="22"/>
        </w:rPr>
        <w:t xml:space="preserve">) </w:t>
      </w:r>
      <w:proofErr w:type="spellStart"/>
      <w:r w:rsidRPr="00462EBE">
        <w:rPr>
          <w:sz w:val="22"/>
          <w:szCs w:val="22"/>
        </w:rPr>
        <w:t>tampa</w:t>
      </w:r>
      <w:proofErr w:type="spellEnd"/>
      <w:r w:rsidRPr="00462EBE">
        <w:rPr>
          <w:sz w:val="22"/>
          <w:szCs w:val="22"/>
        </w:rPr>
        <w:t xml:space="preserve"> PO </w:t>
      </w:r>
      <w:proofErr w:type="spellStart"/>
      <w:r w:rsidRPr="00462EBE">
        <w:rPr>
          <w:sz w:val="22"/>
          <w:szCs w:val="22"/>
        </w:rPr>
        <w:t>nuosavybe</w:t>
      </w:r>
      <w:proofErr w:type="spellEnd"/>
      <w:r w:rsidRPr="00462EBE">
        <w:rPr>
          <w:sz w:val="22"/>
          <w:szCs w:val="22"/>
        </w:rPr>
        <w:t xml:space="preserve">.      </w:t>
      </w:r>
    </w:p>
    <w:p w14:paraId="62B73D5A" w14:textId="77777777" w:rsidR="007C72E4" w:rsidRDefault="007C72E4" w:rsidP="007C72E4">
      <w:pPr>
        <w:numPr>
          <w:ilvl w:val="1"/>
          <w:numId w:val="13"/>
        </w:numPr>
        <w:spacing w:after="240"/>
        <w:contextualSpacing/>
        <w:jc w:val="both"/>
        <w:rPr>
          <w:rFonts w:eastAsia="Times New Roman"/>
          <w:sz w:val="22"/>
          <w:szCs w:val="22"/>
          <w:lang w:val="lt-LT" w:eastAsia="en-US"/>
        </w:rPr>
      </w:pPr>
      <w:r w:rsidRPr="00B204D5">
        <w:rPr>
          <w:rFonts w:eastAsia="Times New Roman"/>
          <w:sz w:val="22"/>
          <w:szCs w:val="22"/>
          <w:lang w:val="lt-LT" w:eastAsia="en-US"/>
        </w:rPr>
        <w:t xml:space="preserve">Palapinėje taip pat turi būti ne mažiau kaip 3 </w:t>
      </w:r>
      <w:r>
        <w:rPr>
          <w:rFonts w:eastAsia="Times New Roman"/>
          <w:sz w:val="22"/>
          <w:szCs w:val="22"/>
          <w:lang w:val="lt-LT" w:eastAsia="en-US"/>
        </w:rPr>
        <w:t xml:space="preserve">aukštos </w:t>
      </w:r>
      <w:r w:rsidRPr="00B204D5">
        <w:rPr>
          <w:rFonts w:eastAsia="Times New Roman"/>
          <w:sz w:val="22"/>
          <w:szCs w:val="22"/>
          <w:lang w:val="lt-LT" w:eastAsia="en-US"/>
        </w:rPr>
        <w:t>kėdės</w:t>
      </w:r>
      <w:r>
        <w:rPr>
          <w:rFonts w:eastAsia="Times New Roman"/>
          <w:sz w:val="22"/>
          <w:szCs w:val="22"/>
          <w:lang w:val="lt-LT" w:eastAsia="en-US"/>
        </w:rPr>
        <w:t>, patogiam ir reprezentatyviam atsisėdimui už turimo baldo (prekystalio), pvz., baro kėdės</w:t>
      </w:r>
      <w:r w:rsidRPr="00B204D5">
        <w:rPr>
          <w:rFonts w:eastAsia="Times New Roman"/>
          <w:sz w:val="22"/>
          <w:szCs w:val="22"/>
          <w:lang w:val="lt-LT" w:eastAsia="en-US"/>
        </w:rPr>
        <w:t>.</w:t>
      </w:r>
    </w:p>
    <w:p w14:paraId="2AB98A2D" w14:textId="77777777" w:rsidR="007C72E4" w:rsidRPr="00C64C6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C64C64">
        <w:rPr>
          <w:rFonts w:eastAsia="Times New Roman"/>
          <w:sz w:val="22"/>
          <w:szCs w:val="22"/>
          <w:lang w:val="lt-LT" w:eastAsia="en-US"/>
        </w:rPr>
        <w:t xml:space="preserve">Pasirūpinti ne mažiau </w:t>
      </w:r>
      <w:r w:rsidRPr="00C64C64">
        <w:rPr>
          <w:rFonts w:eastAsia="Times New Roman"/>
          <w:sz w:val="22"/>
          <w:szCs w:val="22"/>
          <w:lang w:val="en-US" w:eastAsia="en-US"/>
        </w:rPr>
        <w:t>3</w:t>
      </w:r>
      <w:r w:rsidRPr="00C64C64">
        <w:rPr>
          <w:rFonts w:eastAsia="Times New Roman"/>
          <w:sz w:val="22"/>
          <w:szCs w:val="22"/>
          <w:lang w:val="lt-LT" w:eastAsia="en-US"/>
        </w:rPr>
        <w:t xml:space="preserve"> </w:t>
      </w:r>
      <w:proofErr w:type="spellStart"/>
      <w:r w:rsidRPr="00C64C64">
        <w:rPr>
          <w:rFonts w:eastAsia="Times New Roman"/>
          <w:sz w:val="22"/>
          <w:szCs w:val="22"/>
          <w:lang w:val="lt-LT" w:eastAsia="en-US"/>
        </w:rPr>
        <w:t>sėdmaišiais</w:t>
      </w:r>
      <w:proofErr w:type="spellEnd"/>
      <w:r w:rsidRPr="00C64C64">
        <w:rPr>
          <w:rFonts w:eastAsia="Times New Roman"/>
          <w:sz w:val="22"/>
          <w:szCs w:val="22"/>
          <w:lang w:val="lt-LT" w:eastAsia="en-US"/>
        </w:rPr>
        <w:t xml:space="preserve"> ar panašią funkciją atliekančiais minkštais baldais, mini staliuku (pvz., žurnalinis staliukas) Renginių lankytojams, įrengiant jaukią poilsio/laukimo vietą šalia paviljono-palapinės stendo lankytojams ir vizualiai priderintą prie stendo koncepcijos bei vizualinio pateikimo. </w:t>
      </w:r>
    </w:p>
    <w:p w14:paraId="2AF6AA14"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Palapinėje turi būti šiukšliadėžė</w:t>
      </w:r>
      <w:r>
        <w:rPr>
          <w:rFonts w:eastAsia="Times New Roman"/>
          <w:sz w:val="22"/>
          <w:szCs w:val="22"/>
          <w:lang w:val="lt-LT" w:eastAsia="en-US"/>
        </w:rPr>
        <w:t>, rankų dezinfekavimo priemonė (</w:t>
      </w:r>
      <w:r>
        <w:rPr>
          <w:rFonts w:eastAsia="Times New Roman"/>
          <w:sz w:val="22"/>
          <w:szCs w:val="22"/>
          <w:lang w:val="en-US" w:eastAsia="en-US"/>
        </w:rPr>
        <w:t xml:space="preserve">2 l </w:t>
      </w:r>
      <w:proofErr w:type="spellStart"/>
      <w:r>
        <w:rPr>
          <w:rFonts w:eastAsia="Times New Roman"/>
          <w:sz w:val="22"/>
          <w:szCs w:val="22"/>
          <w:lang w:val="en-US" w:eastAsia="en-US"/>
        </w:rPr>
        <w:t>dviem</w:t>
      </w:r>
      <w:proofErr w:type="spellEnd"/>
      <w:r>
        <w:rPr>
          <w:rFonts w:eastAsia="Times New Roman"/>
          <w:sz w:val="22"/>
          <w:szCs w:val="22"/>
          <w:lang w:val="en-US" w:eastAsia="en-US"/>
        </w:rPr>
        <w:t xml:space="preserve"> </w:t>
      </w:r>
      <w:proofErr w:type="spellStart"/>
      <w:r>
        <w:rPr>
          <w:rFonts w:eastAsia="Times New Roman"/>
          <w:sz w:val="22"/>
          <w:szCs w:val="22"/>
          <w:lang w:val="en-US" w:eastAsia="en-US"/>
        </w:rPr>
        <w:t>renginiams</w:t>
      </w:r>
      <w:proofErr w:type="spellEnd"/>
      <w:r>
        <w:rPr>
          <w:rFonts w:eastAsia="Times New Roman"/>
          <w:sz w:val="22"/>
          <w:szCs w:val="22"/>
          <w:lang w:val="en-US" w:eastAsia="en-US"/>
        </w:rPr>
        <w:t>)</w:t>
      </w:r>
      <w:r>
        <w:rPr>
          <w:rFonts w:eastAsia="Times New Roman"/>
          <w:sz w:val="22"/>
          <w:szCs w:val="22"/>
          <w:lang w:val="lt-LT" w:eastAsia="en-US"/>
        </w:rPr>
        <w:t xml:space="preserve"> lankytojams ir stende dirbantiems asmenims.    </w:t>
      </w:r>
    </w:p>
    <w:p w14:paraId="53E790EA"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Nugabenti PO informacinę – reklaminę medžiagą į Rengini</w:t>
      </w:r>
      <w:r>
        <w:rPr>
          <w:rFonts w:eastAsia="Times New Roman"/>
          <w:sz w:val="22"/>
          <w:szCs w:val="22"/>
          <w:lang w:val="lt-LT" w:eastAsia="en-US"/>
        </w:rPr>
        <w:t>ų</w:t>
      </w:r>
      <w:r w:rsidRPr="0075422E">
        <w:rPr>
          <w:rFonts w:eastAsia="Times New Roman"/>
          <w:sz w:val="22"/>
          <w:szCs w:val="22"/>
          <w:lang w:val="lt-LT" w:eastAsia="en-US"/>
        </w:rPr>
        <w:t xml:space="preserve"> vietą bei suorganizuoti likusios po Rengini</w:t>
      </w:r>
      <w:r>
        <w:rPr>
          <w:rFonts w:eastAsia="Times New Roman"/>
          <w:sz w:val="22"/>
          <w:szCs w:val="22"/>
          <w:lang w:val="lt-LT" w:eastAsia="en-US"/>
        </w:rPr>
        <w:t>ų</w:t>
      </w:r>
      <w:r w:rsidRPr="0075422E">
        <w:rPr>
          <w:rFonts w:eastAsia="Times New Roman"/>
          <w:sz w:val="22"/>
          <w:szCs w:val="22"/>
          <w:lang w:val="lt-LT" w:eastAsia="en-US"/>
        </w:rPr>
        <w:t xml:space="preserve"> medžiagos transportavimą į PO patalpas Vilniuje. Tiekėjas turi pasirūpinti patogiu įrankiu dėžėms atidaryti, į kurias sudėta PO informacinė – reklaminė medžiaga, skirta Rengini</w:t>
      </w:r>
      <w:r>
        <w:rPr>
          <w:rFonts w:eastAsia="Times New Roman"/>
          <w:sz w:val="22"/>
          <w:szCs w:val="22"/>
          <w:lang w:val="lt-LT" w:eastAsia="en-US"/>
        </w:rPr>
        <w:t>ams</w:t>
      </w:r>
      <w:r w:rsidRPr="0075422E">
        <w:rPr>
          <w:rFonts w:eastAsia="Times New Roman"/>
          <w:sz w:val="22"/>
          <w:szCs w:val="22"/>
          <w:lang w:val="lt-LT" w:eastAsia="en-US"/>
        </w:rPr>
        <w:t xml:space="preserve">. </w:t>
      </w:r>
    </w:p>
    <w:p w14:paraId="75AF3E11"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Pasirūpinti, kad vis</w:t>
      </w:r>
      <w:r>
        <w:rPr>
          <w:rFonts w:eastAsia="Times New Roman"/>
          <w:sz w:val="22"/>
          <w:szCs w:val="22"/>
          <w:lang w:val="lt-LT" w:eastAsia="en-US"/>
        </w:rPr>
        <w:t>ų</w:t>
      </w:r>
      <w:r w:rsidRPr="0075422E">
        <w:rPr>
          <w:rFonts w:eastAsia="Times New Roman"/>
          <w:sz w:val="22"/>
          <w:szCs w:val="22"/>
          <w:lang w:val="lt-LT" w:eastAsia="en-US"/>
        </w:rPr>
        <w:t xml:space="preserve"> Rengini</w:t>
      </w:r>
      <w:r>
        <w:rPr>
          <w:rFonts w:eastAsia="Times New Roman"/>
          <w:sz w:val="22"/>
          <w:szCs w:val="22"/>
          <w:lang w:val="lt-LT" w:eastAsia="en-US"/>
        </w:rPr>
        <w:t>ų</w:t>
      </w:r>
      <w:r w:rsidRPr="0075422E">
        <w:rPr>
          <w:rFonts w:eastAsia="Times New Roman"/>
          <w:sz w:val="22"/>
          <w:szCs w:val="22"/>
          <w:lang w:val="lt-LT" w:eastAsia="en-US"/>
        </w:rPr>
        <w:t xml:space="preserve"> metu būtų </w:t>
      </w:r>
      <w:r>
        <w:rPr>
          <w:rFonts w:eastAsia="Times New Roman"/>
          <w:sz w:val="22"/>
          <w:szCs w:val="22"/>
          <w:lang w:val="lt-LT" w:eastAsia="en-US"/>
        </w:rPr>
        <w:t xml:space="preserve">ne mažiau kaip trys </w:t>
      </w:r>
      <w:r w:rsidRPr="0075422E">
        <w:rPr>
          <w:rFonts w:eastAsia="Times New Roman"/>
          <w:sz w:val="22"/>
          <w:szCs w:val="22"/>
          <w:lang w:val="lt-LT" w:eastAsia="en-US"/>
        </w:rPr>
        <w:t>Tiekėjo atstova</w:t>
      </w:r>
      <w:r>
        <w:rPr>
          <w:rFonts w:eastAsia="Times New Roman"/>
          <w:sz w:val="22"/>
          <w:szCs w:val="22"/>
          <w:lang w:val="lt-LT" w:eastAsia="en-US"/>
        </w:rPr>
        <w:t>i</w:t>
      </w:r>
      <w:r w:rsidRPr="0075422E">
        <w:rPr>
          <w:rFonts w:eastAsia="Times New Roman"/>
          <w:sz w:val="22"/>
          <w:szCs w:val="22"/>
          <w:lang w:val="lt-LT" w:eastAsia="en-US"/>
        </w:rPr>
        <w:t>, kuri</w:t>
      </w:r>
      <w:r>
        <w:rPr>
          <w:rFonts w:eastAsia="Times New Roman"/>
          <w:sz w:val="22"/>
          <w:szCs w:val="22"/>
          <w:lang w:val="lt-LT" w:eastAsia="en-US"/>
        </w:rPr>
        <w:t>e</w:t>
      </w:r>
      <w:r w:rsidRPr="0075422E">
        <w:rPr>
          <w:rFonts w:eastAsia="Times New Roman"/>
          <w:sz w:val="22"/>
          <w:szCs w:val="22"/>
          <w:lang w:val="lt-LT" w:eastAsia="en-US"/>
        </w:rPr>
        <w:t xml:space="preserve"> vilkėtų iš anksto su PO suderinto dizaino marškinėliais su turizmo</w:t>
      </w:r>
      <w:r>
        <w:rPr>
          <w:rFonts w:eastAsia="Times New Roman"/>
          <w:sz w:val="22"/>
          <w:szCs w:val="22"/>
          <w:lang w:val="lt-LT" w:eastAsia="en-US"/>
        </w:rPr>
        <w:t xml:space="preserve"> </w:t>
      </w:r>
      <w:r w:rsidRPr="0075422E">
        <w:rPr>
          <w:rFonts w:eastAsia="Times New Roman"/>
          <w:color w:val="000000"/>
          <w:sz w:val="22"/>
          <w:szCs w:val="22"/>
          <w:lang w:val="lt-LT" w:eastAsia="en-US"/>
        </w:rPr>
        <w:t>logotipu</w:t>
      </w:r>
      <w:r w:rsidRPr="0075422E">
        <w:rPr>
          <w:rFonts w:eastAsia="Times New Roman"/>
          <w:sz w:val="22"/>
          <w:szCs w:val="22"/>
          <w:lang w:val="lt-LT" w:eastAsia="en-US"/>
        </w:rPr>
        <w:t xml:space="preserve"> ir būtų atsaking</w:t>
      </w:r>
      <w:r>
        <w:rPr>
          <w:rFonts w:eastAsia="Times New Roman"/>
          <w:sz w:val="22"/>
          <w:szCs w:val="22"/>
          <w:lang w:val="lt-LT" w:eastAsia="en-US"/>
        </w:rPr>
        <w:t>i</w:t>
      </w:r>
      <w:r w:rsidRPr="0075422E">
        <w:rPr>
          <w:rFonts w:eastAsia="Times New Roman"/>
          <w:sz w:val="22"/>
          <w:szCs w:val="22"/>
          <w:lang w:val="lt-LT" w:eastAsia="en-US"/>
        </w:rPr>
        <w:t xml:space="preserve"> už tvarką ir švarą palapinėje</w:t>
      </w:r>
      <w:r>
        <w:rPr>
          <w:rFonts w:eastAsia="Times New Roman"/>
          <w:sz w:val="22"/>
          <w:szCs w:val="22"/>
          <w:lang w:val="lt-LT" w:eastAsia="en-US"/>
        </w:rPr>
        <w:t xml:space="preserve">, </w:t>
      </w:r>
      <w:r w:rsidRPr="0075422E">
        <w:rPr>
          <w:rFonts w:eastAsia="Times New Roman"/>
          <w:sz w:val="22"/>
          <w:szCs w:val="22"/>
          <w:lang w:val="lt-LT" w:eastAsia="en-US"/>
        </w:rPr>
        <w:t>pasirūpinant</w:t>
      </w:r>
      <w:r>
        <w:rPr>
          <w:rFonts w:eastAsia="Times New Roman"/>
          <w:sz w:val="22"/>
          <w:szCs w:val="22"/>
          <w:lang w:val="lt-LT" w:eastAsia="en-US"/>
        </w:rPr>
        <w:t>ys</w:t>
      </w:r>
      <w:r w:rsidRPr="0075422E">
        <w:rPr>
          <w:rFonts w:eastAsia="Times New Roman"/>
          <w:sz w:val="22"/>
          <w:szCs w:val="22"/>
          <w:lang w:val="lt-LT" w:eastAsia="en-US"/>
        </w:rPr>
        <w:t xml:space="preserve"> nuolatiniu </w:t>
      </w:r>
      <w:proofErr w:type="spellStart"/>
      <w:r w:rsidRPr="0075422E">
        <w:rPr>
          <w:rFonts w:eastAsia="Times New Roman"/>
          <w:sz w:val="22"/>
          <w:szCs w:val="22"/>
          <w:lang w:val="lt-LT" w:eastAsia="en-US"/>
        </w:rPr>
        <w:t>dalomosios</w:t>
      </w:r>
      <w:proofErr w:type="spellEnd"/>
      <w:r w:rsidRPr="0075422E">
        <w:rPr>
          <w:rFonts w:eastAsia="Times New Roman"/>
          <w:sz w:val="22"/>
          <w:szCs w:val="22"/>
          <w:lang w:val="lt-LT" w:eastAsia="en-US"/>
        </w:rPr>
        <w:t xml:space="preserve"> spausdintos medžiagos papildymu</w:t>
      </w:r>
      <w:r>
        <w:rPr>
          <w:rFonts w:eastAsia="Times New Roman"/>
          <w:sz w:val="22"/>
          <w:szCs w:val="22"/>
          <w:lang w:val="lt-LT" w:eastAsia="en-US"/>
        </w:rPr>
        <w:t xml:space="preserve"> bei tuščių dėžių nuo </w:t>
      </w:r>
      <w:proofErr w:type="spellStart"/>
      <w:r>
        <w:rPr>
          <w:rFonts w:eastAsia="Times New Roman"/>
          <w:sz w:val="22"/>
          <w:szCs w:val="22"/>
          <w:lang w:val="lt-LT" w:eastAsia="en-US"/>
        </w:rPr>
        <w:t>dalomosios</w:t>
      </w:r>
      <w:proofErr w:type="spellEnd"/>
      <w:r>
        <w:rPr>
          <w:rFonts w:eastAsia="Times New Roman"/>
          <w:sz w:val="22"/>
          <w:szCs w:val="22"/>
          <w:lang w:val="lt-LT" w:eastAsia="en-US"/>
        </w:rPr>
        <w:t xml:space="preserve"> medžiagos pašalinimu iš paviljono</w:t>
      </w:r>
      <w:r w:rsidRPr="0075422E">
        <w:rPr>
          <w:rFonts w:eastAsia="Times New Roman"/>
          <w:sz w:val="22"/>
          <w:szCs w:val="22"/>
          <w:lang w:val="lt-LT" w:eastAsia="en-US"/>
        </w:rPr>
        <w:t>, veiklų/</w:t>
      </w:r>
      <w:proofErr w:type="spellStart"/>
      <w:r w:rsidRPr="0075422E">
        <w:rPr>
          <w:rFonts w:eastAsia="Times New Roman"/>
          <w:sz w:val="22"/>
          <w:szCs w:val="22"/>
          <w:lang w:val="lt-LT" w:eastAsia="en-US"/>
        </w:rPr>
        <w:t>aktyvacijų</w:t>
      </w:r>
      <w:proofErr w:type="spellEnd"/>
      <w:r w:rsidRPr="0075422E">
        <w:rPr>
          <w:rFonts w:eastAsia="Times New Roman"/>
          <w:sz w:val="22"/>
          <w:szCs w:val="22"/>
          <w:lang w:val="lt-LT" w:eastAsia="en-US"/>
        </w:rPr>
        <w:t>/renginių/edukacinių žaidimų stende kuravimu bei lankytojų įsitraukimu į j</w:t>
      </w:r>
      <w:r>
        <w:rPr>
          <w:rFonts w:eastAsia="Times New Roman"/>
          <w:sz w:val="22"/>
          <w:szCs w:val="22"/>
          <w:lang w:val="lt-LT" w:eastAsia="en-US"/>
        </w:rPr>
        <w:t xml:space="preserve">uos ir </w:t>
      </w:r>
      <w:r w:rsidRPr="0075422E">
        <w:rPr>
          <w:rFonts w:eastAsia="Times New Roman"/>
          <w:sz w:val="22"/>
          <w:szCs w:val="22"/>
          <w:lang w:val="lt-LT" w:eastAsia="en-US"/>
        </w:rPr>
        <w:t>kt. Tiekėjo atstovas turi būti iš anksto (neprasidedant Rengini</w:t>
      </w:r>
      <w:r>
        <w:rPr>
          <w:rFonts w:eastAsia="Times New Roman"/>
          <w:sz w:val="22"/>
          <w:szCs w:val="22"/>
          <w:lang w:val="lt-LT" w:eastAsia="en-US"/>
        </w:rPr>
        <w:t>ams</w:t>
      </w:r>
      <w:r w:rsidRPr="0075422E">
        <w:rPr>
          <w:rFonts w:eastAsia="Times New Roman"/>
          <w:sz w:val="22"/>
          <w:szCs w:val="22"/>
          <w:lang w:val="lt-LT" w:eastAsia="en-US"/>
        </w:rPr>
        <w:t>) supažindintas su darbu stende ir jame vyksiančiomis veiklomis.</w:t>
      </w:r>
      <w:r>
        <w:rPr>
          <w:rFonts w:eastAsia="Times New Roman"/>
          <w:sz w:val="22"/>
          <w:szCs w:val="22"/>
          <w:lang w:val="lt-LT" w:eastAsia="en-US"/>
        </w:rPr>
        <w:t xml:space="preserve"> </w:t>
      </w:r>
    </w:p>
    <w:p w14:paraId="5EED02F1"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 xml:space="preserve">Pagaminti iš anksto su PO suderinto dizaino ne mažiau kaip </w:t>
      </w:r>
      <w:r>
        <w:rPr>
          <w:rFonts w:eastAsia="Times New Roman"/>
          <w:sz w:val="22"/>
          <w:szCs w:val="22"/>
          <w:lang w:val="en-US" w:eastAsia="en-US"/>
        </w:rPr>
        <w:t>10</w:t>
      </w:r>
      <w:r w:rsidRPr="0075422E">
        <w:rPr>
          <w:rFonts w:eastAsia="Times New Roman"/>
          <w:sz w:val="22"/>
          <w:szCs w:val="22"/>
          <w:lang w:val="lt-LT" w:eastAsia="en-US"/>
        </w:rPr>
        <w:t xml:space="preserve"> – </w:t>
      </w:r>
      <w:r>
        <w:rPr>
          <w:rFonts w:eastAsia="Times New Roman"/>
          <w:sz w:val="22"/>
          <w:szCs w:val="22"/>
          <w:lang w:val="en-US" w:eastAsia="en-US"/>
        </w:rPr>
        <w:t>15</w:t>
      </w:r>
      <w:r w:rsidRPr="0075422E">
        <w:rPr>
          <w:rFonts w:eastAsia="Times New Roman"/>
          <w:sz w:val="22"/>
          <w:szCs w:val="22"/>
          <w:lang w:val="lt-LT" w:eastAsia="en-US"/>
        </w:rPr>
        <w:t xml:space="preserve"> marškinėlių su turizmo</w:t>
      </w:r>
      <w:r>
        <w:rPr>
          <w:rFonts w:eastAsia="Times New Roman"/>
          <w:sz w:val="22"/>
          <w:szCs w:val="22"/>
          <w:lang w:val="lt-LT" w:eastAsia="en-US"/>
        </w:rPr>
        <w:t xml:space="preserve"> </w:t>
      </w:r>
      <w:r w:rsidRPr="0075422E">
        <w:rPr>
          <w:rFonts w:eastAsia="Times New Roman"/>
          <w:color w:val="000000"/>
          <w:sz w:val="22"/>
          <w:szCs w:val="22"/>
          <w:lang w:val="lt-LT" w:eastAsia="en-US"/>
        </w:rPr>
        <w:t>logotipu</w:t>
      </w:r>
      <w:r w:rsidRPr="0075422E">
        <w:rPr>
          <w:rFonts w:eastAsia="Times New Roman"/>
          <w:sz w:val="22"/>
          <w:szCs w:val="22"/>
          <w:lang w:val="lt-LT" w:eastAsia="en-US"/>
        </w:rPr>
        <w:t xml:space="preserve"> PO atstovams, kurie dirbs stende Rengini</w:t>
      </w:r>
      <w:r>
        <w:rPr>
          <w:rFonts w:eastAsia="Times New Roman"/>
          <w:sz w:val="22"/>
          <w:szCs w:val="22"/>
          <w:lang w:val="lt-LT" w:eastAsia="en-US"/>
        </w:rPr>
        <w:t>ų</w:t>
      </w:r>
      <w:r w:rsidRPr="0075422E">
        <w:rPr>
          <w:rFonts w:eastAsia="Times New Roman"/>
          <w:sz w:val="22"/>
          <w:szCs w:val="22"/>
          <w:lang w:val="lt-LT" w:eastAsia="en-US"/>
        </w:rPr>
        <w:t xml:space="preserve"> metu.</w:t>
      </w:r>
    </w:p>
    <w:p w14:paraId="4596BFA0"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Pasirūpinti, kad vis</w:t>
      </w:r>
      <w:r>
        <w:rPr>
          <w:rFonts w:eastAsia="Times New Roman"/>
          <w:sz w:val="22"/>
          <w:szCs w:val="22"/>
          <w:lang w:val="lt-LT" w:eastAsia="en-US"/>
        </w:rPr>
        <w:t>ų</w:t>
      </w:r>
      <w:r w:rsidRPr="0075422E">
        <w:rPr>
          <w:rFonts w:eastAsia="Times New Roman"/>
          <w:sz w:val="22"/>
          <w:szCs w:val="22"/>
          <w:lang w:val="lt-LT" w:eastAsia="en-US"/>
        </w:rPr>
        <w:t xml:space="preserve"> Rengini</w:t>
      </w:r>
      <w:r>
        <w:rPr>
          <w:rFonts w:eastAsia="Times New Roman"/>
          <w:sz w:val="22"/>
          <w:szCs w:val="22"/>
          <w:lang w:val="lt-LT" w:eastAsia="en-US"/>
        </w:rPr>
        <w:t>ų</w:t>
      </w:r>
      <w:r w:rsidRPr="0075422E">
        <w:rPr>
          <w:rFonts w:eastAsia="Times New Roman"/>
          <w:sz w:val="22"/>
          <w:szCs w:val="22"/>
          <w:lang w:val="lt-LT" w:eastAsia="en-US"/>
        </w:rPr>
        <w:t xml:space="preserve"> darbo metu PO stende netrūktų negazuoto/gazuoto lietuviško mineralinio vandens (ne mažiau kaip po </w:t>
      </w:r>
      <w:r>
        <w:rPr>
          <w:rFonts w:eastAsia="Times New Roman"/>
          <w:sz w:val="22"/>
          <w:szCs w:val="22"/>
          <w:lang w:val="en-US" w:eastAsia="en-US"/>
        </w:rPr>
        <w:t>6</w:t>
      </w:r>
      <w:r w:rsidRPr="0075422E">
        <w:rPr>
          <w:rFonts w:eastAsia="Times New Roman"/>
          <w:sz w:val="22"/>
          <w:szCs w:val="22"/>
          <w:lang w:val="lt-LT" w:eastAsia="en-US"/>
        </w:rPr>
        <w:t xml:space="preserve">0 – </w:t>
      </w:r>
      <w:r>
        <w:rPr>
          <w:rFonts w:eastAsia="Times New Roman"/>
          <w:sz w:val="22"/>
          <w:szCs w:val="22"/>
          <w:lang w:val="en-US" w:eastAsia="en-US"/>
        </w:rPr>
        <w:t>10</w:t>
      </w:r>
      <w:r w:rsidRPr="0075422E">
        <w:rPr>
          <w:rFonts w:eastAsia="Times New Roman"/>
          <w:sz w:val="22"/>
          <w:szCs w:val="22"/>
          <w:lang w:val="en-US" w:eastAsia="en-US"/>
        </w:rPr>
        <w:t>0</w:t>
      </w:r>
      <w:r w:rsidRPr="0075422E">
        <w:rPr>
          <w:rFonts w:eastAsia="Times New Roman"/>
          <w:sz w:val="22"/>
          <w:szCs w:val="22"/>
          <w:lang w:val="lt-LT" w:eastAsia="en-US"/>
        </w:rPr>
        <w:t xml:space="preserve"> vnt. 0,5 l. buteliukų negazuoto mineralinio vandens ir nemažiau kaip po </w:t>
      </w:r>
      <w:r>
        <w:rPr>
          <w:rFonts w:eastAsia="Times New Roman"/>
          <w:sz w:val="22"/>
          <w:szCs w:val="22"/>
          <w:lang w:val="lt-LT" w:eastAsia="en-US"/>
        </w:rPr>
        <w:t>6</w:t>
      </w:r>
      <w:r w:rsidRPr="0075422E">
        <w:rPr>
          <w:rFonts w:eastAsia="Times New Roman"/>
          <w:sz w:val="22"/>
          <w:szCs w:val="22"/>
          <w:lang w:val="lt-LT" w:eastAsia="en-US"/>
        </w:rPr>
        <w:t xml:space="preserve">0 – </w:t>
      </w:r>
      <w:r>
        <w:rPr>
          <w:rFonts w:eastAsia="Times New Roman"/>
          <w:sz w:val="22"/>
          <w:szCs w:val="22"/>
          <w:lang w:val="lt-LT" w:eastAsia="en-US"/>
        </w:rPr>
        <w:t>10</w:t>
      </w:r>
      <w:r w:rsidRPr="0075422E">
        <w:rPr>
          <w:rFonts w:eastAsia="Times New Roman"/>
          <w:sz w:val="22"/>
          <w:szCs w:val="22"/>
          <w:lang w:val="lt-LT" w:eastAsia="en-US"/>
        </w:rPr>
        <w:t>0 vnt. 0,5 l. buteliukų gazuoto mineralinio vandens vis</w:t>
      </w:r>
      <w:r>
        <w:rPr>
          <w:rFonts w:eastAsia="Times New Roman"/>
          <w:sz w:val="22"/>
          <w:szCs w:val="22"/>
          <w:lang w:val="lt-LT" w:eastAsia="en-US"/>
        </w:rPr>
        <w:t>ų</w:t>
      </w:r>
      <w:r w:rsidRPr="0075422E">
        <w:rPr>
          <w:rFonts w:eastAsia="Times New Roman"/>
          <w:sz w:val="22"/>
          <w:szCs w:val="22"/>
          <w:lang w:val="lt-LT" w:eastAsia="en-US"/>
        </w:rPr>
        <w:t xml:space="preserve"> Rengini</w:t>
      </w:r>
      <w:r>
        <w:rPr>
          <w:rFonts w:eastAsia="Times New Roman"/>
          <w:sz w:val="22"/>
          <w:szCs w:val="22"/>
          <w:lang w:val="lt-LT" w:eastAsia="en-US"/>
        </w:rPr>
        <w:t>ų</w:t>
      </w:r>
      <w:r w:rsidRPr="0075422E">
        <w:rPr>
          <w:rFonts w:eastAsia="Times New Roman"/>
          <w:sz w:val="22"/>
          <w:szCs w:val="22"/>
          <w:lang w:val="lt-LT" w:eastAsia="en-US"/>
        </w:rPr>
        <w:t xml:space="preserve"> metu).</w:t>
      </w:r>
      <w:r>
        <w:rPr>
          <w:rFonts w:eastAsia="Times New Roman"/>
          <w:sz w:val="22"/>
          <w:szCs w:val="22"/>
          <w:lang w:val="lt-LT" w:eastAsia="en-US"/>
        </w:rPr>
        <w:t xml:space="preserve"> Taip pat, pasirūpinti šokoladiniais saldainiais (</w:t>
      </w:r>
      <w:r>
        <w:rPr>
          <w:rFonts w:eastAsia="Times New Roman"/>
          <w:sz w:val="22"/>
          <w:szCs w:val="22"/>
          <w:lang w:val="en-US" w:eastAsia="en-US"/>
        </w:rPr>
        <w:t xml:space="preserve">2 </w:t>
      </w:r>
      <w:r>
        <w:rPr>
          <w:rFonts w:eastAsia="Times New Roman"/>
          <w:sz w:val="22"/>
          <w:szCs w:val="22"/>
          <w:lang w:val="lt-LT" w:eastAsia="en-US"/>
        </w:rPr>
        <w:t xml:space="preserve">kg dviem renginiams), skirtais stende dirbantiems asmenims. </w:t>
      </w:r>
    </w:p>
    <w:p w14:paraId="4342426E"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Pasirūpinti palapinės ir visos Rengini</w:t>
      </w:r>
      <w:r>
        <w:rPr>
          <w:rFonts w:eastAsia="Times New Roman"/>
          <w:sz w:val="22"/>
          <w:szCs w:val="22"/>
          <w:lang w:val="lt-LT" w:eastAsia="en-US"/>
        </w:rPr>
        <w:t>ų</w:t>
      </w:r>
      <w:r w:rsidRPr="0075422E">
        <w:rPr>
          <w:rFonts w:eastAsia="Times New Roman"/>
          <w:sz w:val="22"/>
          <w:szCs w:val="22"/>
          <w:lang w:val="lt-LT" w:eastAsia="en-US"/>
        </w:rPr>
        <w:t xml:space="preserve"> medžiagos apsauga vis</w:t>
      </w:r>
      <w:r>
        <w:rPr>
          <w:rFonts w:eastAsia="Times New Roman"/>
          <w:sz w:val="22"/>
          <w:szCs w:val="22"/>
          <w:lang w:val="lt-LT" w:eastAsia="en-US"/>
        </w:rPr>
        <w:t>ų</w:t>
      </w:r>
      <w:r w:rsidRPr="0075422E">
        <w:rPr>
          <w:rFonts w:eastAsia="Times New Roman"/>
          <w:sz w:val="22"/>
          <w:szCs w:val="22"/>
          <w:lang w:val="lt-LT" w:eastAsia="en-US"/>
        </w:rPr>
        <w:t xml:space="preserve"> Rengini</w:t>
      </w:r>
      <w:r>
        <w:rPr>
          <w:rFonts w:eastAsia="Times New Roman"/>
          <w:sz w:val="22"/>
          <w:szCs w:val="22"/>
          <w:lang w:val="lt-LT" w:eastAsia="en-US"/>
        </w:rPr>
        <w:t>ų</w:t>
      </w:r>
      <w:r w:rsidRPr="0075422E">
        <w:rPr>
          <w:rFonts w:eastAsia="Times New Roman"/>
          <w:sz w:val="22"/>
          <w:szCs w:val="22"/>
          <w:lang w:val="lt-LT" w:eastAsia="en-US"/>
        </w:rPr>
        <w:t xml:space="preserve"> metu.</w:t>
      </w:r>
    </w:p>
    <w:p w14:paraId="5FFB3F9D"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Visus Paslaugų atlikimo klausimus ir sprendimus Tiekėjas privalo derinti su PO, atsižvelgdamas į pastabas koreguoti ir įgyvendinti tik gavęs PO patvirtinimą žodžiu/raštu.</w:t>
      </w:r>
    </w:p>
    <w:p w14:paraId="44C45914" w14:textId="77777777" w:rsidR="007C72E4" w:rsidRDefault="007C72E4" w:rsidP="007C72E4">
      <w:pPr>
        <w:numPr>
          <w:ilvl w:val="1"/>
          <w:numId w:val="13"/>
        </w:numPr>
        <w:tabs>
          <w:tab w:val="left" w:pos="851"/>
        </w:tabs>
        <w:spacing w:after="240"/>
        <w:contextualSpacing/>
        <w:jc w:val="both"/>
        <w:rPr>
          <w:rFonts w:eastAsia="Times New Roman"/>
          <w:sz w:val="22"/>
          <w:szCs w:val="22"/>
          <w:lang w:val="lt-LT" w:eastAsia="en-US"/>
        </w:rPr>
      </w:pPr>
      <w:r w:rsidRPr="0075422E">
        <w:rPr>
          <w:rFonts w:eastAsia="Times New Roman"/>
          <w:sz w:val="22"/>
          <w:szCs w:val="22"/>
          <w:lang w:val="lt-LT" w:eastAsia="en-US"/>
        </w:rPr>
        <w:t>Visos nenumatytos išlaidos, atsiradusios darbų proceso metu ruošiantis Rengini</w:t>
      </w:r>
      <w:r>
        <w:rPr>
          <w:rFonts w:eastAsia="Times New Roman"/>
          <w:sz w:val="22"/>
          <w:szCs w:val="22"/>
          <w:lang w:val="lt-LT" w:eastAsia="en-US"/>
        </w:rPr>
        <w:t>ams</w:t>
      </w:r>
      <w:r w:rsidRPr="0075422E">
        <w:rPr>
          <w:rFonts w:eastAsia="Times New Roman"/>
          <w:sz w:val="22"/>
          <w:szCs w:val="22"/>
          <w:lang w:val="lt-LT" w:eastAsia="en-US"/>
        </w:rPr>
        <w:t xml:space="preserve"> ir Rengini</w:t>
      </w:r>
      <w:r>
        <w:rPr>
          <w:rFonts w:eastAsia="Times New Roman"/>
          <w:sz w:val="22"/>
          <w:szCs w:val="22"/>
          <w:lang w:val="lt-LT" w:eastAsia="en-US"/>
        </w:rPr>
        <w:t>ų</w:t>
      </w:r>
      <w:r w:rsidRPr="0075422E">
        <w:rPr>
          <w:rFonts w:eastAsia="Times New Roman"/>
          <w:sz w:val="22"/>
          <w:szCs w:val="22"/>
          <w:lang w:val="lt-LT" w:eastAsia="en-US"/>
        </w:rPr>
        <w:t xml:space="preserve"> metu, dengiamos Tiekėjo lėšomis.</w:t>
      </w:r>
    </w:p>
    <w:p w14:paraId="3B9A3573" w14:textId="77777777" w:rsidR="007C72E4" w:rsidRPr="0075422E" w:rsidRDefault="007C72E4" w:rsidP="007C72E4">
      <w:pPr>
        <w:tabs>
          <w:tab w:val="left" w:pos="851"/>
        </w:tabs>
        <w:spacing w:after="240"/>
        <w:ind w:left="792"/>
        <w:contextualSpacing/>
        <w:jc w:val="both"/>
        <w:rPr>
          <w:rFonts w:eastAsia="Times New Roman"/>
          <w:sz w:val="22"/>
          <w:szCs w:val="22"/>
          <w:lang w:val="lt-LT" w:eastAsia="en-US"/>
        </w:rPr>
      </w:pPr>
    </w:p>
    <w:p w14:paraId="260146CF" w14:textId="77777777" w:rsidR="007C72E4" w:rsidRPr="00B204D5" w:rsidRDefault="007C72E4" w:rsidP="007C72E4">
      <w:pPr>
        <w:tabs>
          <w:tab w:val="left" w:pos="993"/>
        </w:tabs>
        <w:jc w:val="both"/>
        <w:rPr>
          <w:rFonts w:eastAsia="Times New Roman"/>
          <w:sz w:val="22"/>
          <w:szCs w:val="22"/>
          <w:lang w:val="lt-LT" w:eastAsia="en-US"/>
        </w:rPr>
      </w:pPr>
      <w:r w:rsidRPr="00B204D5">
        <w:rPr>
          <w:rFonts w:eastAsia="Times New Roman"/>
          <w:b/>
          <w:sz w:val="22"/>
          <w:szCs w:val="22"/>
          <w:lang w:val="lt-LT" w:eastAsia="en-US"/>
        </w:rPr>
        <w:t>VIEŠINIMAS:</w:t>
      </w:r>
      <w:r w:rsidRPr="00B204D5">
        <w:rPr>
          <w:rFonts w:eastAsia="Times New Roman"/>
          <w:sz w:val="22"/>
          <w:szCs w:val="22"/>
          <w:lang w:val="lt-LT" w:eastAsia="en-US"/>
        </w:rPr>
        <w:t xml:space="preserve"> Tiekėjas turi vykdyti privalomus visuomenės informavimo veiksmus: užtikrinti, </w:t>
      </w:r>
      <w:r w:rsidRPr="008E5C46">
        <w:rPr>
          <w:rFonts w:eastAsia="Times New Roman"/>
          <w:sz w:val="22"/>
          <w:szCs w:val="22"/>
          <w:lang w:val="lt-LT" w:eastAsia="en-US"/>
        </w:rPr>
        <w:t xml:space="preserve">kad </w:t>
      </w:r>
      <w:r>
        <w:rPr>
          <w:rFonts w:eastAsia="Times New Roman"/>
          <w:sz w:val="22"/>
          <w:szCs w:val="22"/>
          <w:lang w:val="lt-LT" w:eastAsia="en-US"/>
        </w:rPr>
        <w:t xml:space="preserve">visos suinteresuotos šalys būtų informuotos, jog dalyvavimą Renginiuose vykdo VšĮ „Keliauk Lietuvoje“. </w:t>
      </w:r>
      <w:r w:rsidRPr="00B204D5">
        <w:rPr>
          <w:rFonts w:eastAsia="Times New Roman"/>
          <w:sz w:val="22"/>
          <w:szCs w:val="22"/>
          <w:lang w:val="lt-LT" w:eastAsia="en-US"/>
        </w:rPr>
        <w:t xml:space="preserve"> </w:t>
      </w:r>
    </w:p>
    <w:p w14:paraId="1A06385C" w14:textId="77777777" w:rsidR="007C72E4" w:rsidRPr="00B204D5" w:rsidRDefault="007C72E4" w:rsidP="007C72E4">
      <w:pPr>
        <w:tabs>
          <w:tab w:val="left" w:pos="993"/>
        </w:tabs>
        <w:jc w:val="both"/>
        <w:rPr>
          <w:rFonts w:eastAsia="Calibri"/>
          <w:b/>
          <w:sz w:val="22"/>
          <w:szCs w:val="22"/>
          <w:lang w:val="lt-LT" w:eastAsia="en-US"/>
        </w:rPr>
      </w:pPr>
    </w:p>
    <w:p w14:paraId="7BACEDFF" w14:textId="77777777" w:rsidR="007C72E4" w:rsidRPr="00961D79" w:rsidRDefault="007C72E4" w:rsidP="007C72E4">
      <w:pPr>
        <w:tabs>
          <w:tab w:val="left" w:pos="993"/>
        </w:tabs>
        <w:jc w:val="both"/>
        <w:rPr>
          <w:rFonts w:eastAsia="Calibri"/>
          <w:sz w:val="22"/>
          <w:szCs w:val="22"/>
          <w:lang w:val="lt-LT" w:eastAsia="en-US"/>
        </w:rPr>
      </w:pPr>
      <w:r w:rsidRPr="00961D79">
        <w:rPr>
          <w:rFonts w:eastAsia="Calibri"/>
          <w:b/>
          <w:sz w:val="22"/>
          <w:szCs w:val="22"/>
          <w:lang w:val="lt-LT" w:eastAsia="en-US"/>
        </w:rPr>
        <w:t>ATASKAITA:</w:t>
      </w:r>
      <w:r w:rsidRPr="00961D79">
        <w:rPr>
          <w:rFonts w:eastAsia="Calibri"/>
          <w:sz w:val="22"/>
          <w:szCs w:val="22"/>
          <w:lang w:val="lt-LT" w:eastAsia="en-US"/>
        </w:rPr>
        <w:t xml:space="preserve"> Pateikti ataskaitą apie techninėje specifikacijoje numatytų suteiktų paslaugų bei pristatytų prekių įgyvendinimą. </w:t>
      </w:r>
    </w:p>
    <w:p w14:paraId="343341E7" w14:textId="77777777" w:rsidR="007C72E4" w:rsidRPr="00961D79" w:rsidRDefault="007C72E4" w:rsidP="007C72E4">
      <w:pPr>
        <w:numPr>
          <w:ilvl w:val="0"/>
          <w:numId w:val="14"/>
        </w:numPr>
        <w:tabs>
          <w:tab w:val="left" w:pos="993"/>
        </w:tabs>
        <w:jc w:val="both"/>
        <w:rPr>
          <w:rFonts w:eastAsia="Calibri"/>
          <w:sz w:val="22"/>
          <w:szCs w:val="22"/>
          <w:lang w:val="lt-LT" w:eastAsia="en-US"/>
        </w:rPr>
      </w:pPr>
      <w:r w:rsidRPr="00961D79">
        <w:rPr>
          <w:rFonts w:eastAsia="Calibri"/>
          <w:sz w:val="22"/>
          <w:szCs w:val="22"/>
          <w:lang w:val="lt-LT" w:eastAsia="en-US"/>
        </w:rPr>
        <w:t xml:space="preserve">Pasibaigus Renginiams, kartu su PVM sąskaita-faktūra, Tiekėjas privalo pateikti PO ataskaitą, detaliai raštu ir vizualiai pagrindžiančią įvykdytas veiklas (pagal kiekvieną techninės specifikacijos punktą) ne vėliau kaip per 14 kalendorinių dienų po įvykusių Renginių </w:t>
      </w:r>
      <w:proofErr w:type="spellStart"/>
      <w:r w:rsidRPr="00961D79">
        <w:rPr>
          <w:rFonts w:eastAsia="Calibri"/>
          <w:color w:val="000000" w:themeColor="text1"/>
          <w:sz w:val="22"/>
          <w:szCs w:val="22"/>
        </w:rPr>
        <w:t>šiuo</w:t>
      </w:r>
      <w:proofErr w:type="spellEnd"/>
      <w:r w:rsidRPr="00961D79">
        <w:rPr>
          <w:rFonts w:eastAsia="Calibri"/>
          <w:color w:val="000000" w:themeColor="text1"/>
          <w:sz w:val="22"/>
          <w:szCs w:val="22"/>
        </w:rPr>
        <w:t xml:space="preserve"> el. </w:t>
      </w:r>
      <w:proofErr w:type="spellStart"/>
      <w:r w:rsidRPr="00961D79">
        <w:rPr>
          <w:rFonts w:eastAsia="Calibri"/>
          <w:color w:val="000000" w:themeColor="text1"/>
          <w:sz w:val="22"/>
          <w:szCs w:val="22"/>
        </w:rPr>
        <w:t>paštu</w:t>
      </w:r>
      <w:proofErr w:type="spellEnd"/>
      <w:r w:rsidRPr="00961D79">
        <w:rPr>
          <w:rFonts w:eastAsia="Calibri"/>
          <w:color w:val="000000" w:themeColor="text1"/>
          <w:sz w:val="22"/>
          <w:szCs w:val="22"/>
        </w:rPr>
        <w:t xml:space="preserve">: </w:t>
      </w:r>
      <w:hyperlink r:id="rId10" w:history="1">
        <w:r w:rsidRPr="00961D79">
          <w:rPr>
            <w:rStyle w:val="Hipersaitas"/>
            <w:rFonts w:eastAsia="Calibri"/>
            <w:sz w:val="22"/>
            <w:szCs w:val="22"/>
          </w:rPr>
          <w:t>Neringa</w:t>
        </w:r>
        <w:r w:rsidRPr="00961D79">
          <w:rPr>
            <w:rStyle w:val="Hipersaitas"/>
            <w:rFonts w:eastAsia="Calibri"/>
            <w:sz w:val="22"/>
            <w:szCs w:val="22"/>
            <w:lang w:val="en-US"/>
          </w:rPr>
          <w:t>@lithuania.travel</w:t>
        </w:r>
      </w:hyperlink>
      <w:r w:rsidRPr="00961D79">
        <w:rPr>
          <w:rFonts w:eastAsia="Calibri"/>
          <w:color w:val="000000" w:themeColor="text1"/>
          <w:sz w:val="22"/>
          <w:szCs w:val="22"/>
          <w:lang w:val="lt-LT" w:eastAsia="en-US"/>
        </w:rPr>
        <w:t xml:space="preserve">. </w:t>
      </w:r>
    </w:p>
    <w:p w14:paraId="2D7414E9" w14:textId="77777777" w:rsidR="007C72E4" w:rsidRPr="00B204D5" w:rsidRDefault="007C72E4" w:rsidP="007C72E4">
      <w:pPr>
        <w:numPr>
          <w:ilvl w:val="0"/>
          <w:numId w:val="14"/>
        </w:numPr>
        <w:tabs>
          <w:tab w:val="left" w:pos="993"/>
        </w:tabs>
        <w:jc w:val="both"/>
        <w:rPr>
          <w:rFonts w:eastAsia="Calibri"/>
          <w:sz w:val="22"/>
          <w:szCs w:val="22"/>
          <w:lang w:val="lt-LT" w:eastAsia="en-US"/>
        </w:rPr>
      </w:pPr>
      <w:r w:rsidRPr="00961D79">
        <w:rPr>
          <w:rFonts w:eastAsia="Calibri"/>
          <w:sz w:val="22"/>
          <w:szCs w:val="22"/>
          <w:lang w:val="lt-LT" w:eastAsia="en-US"/>
        </w:rPr>
        <w:t xml:space="preserve">Ataskaitoje turi būti panaudotos ne mažiau kaip </w:t>
      </w:r>
      <w:r w:rsidRPr="00961D79">
        <w:rPr>
          <w:rFonts w:eastAsia="Calibri"/>
          <w:sz w:val="22"/>
          <w:szCs w:val="22"/>
          <w:lang w:val="en-US" w:eastAsia="en-US"/>
        </w:rPr>
        <w:t>14</w:t>
      </w:r>
      <w:r w:rsidRPr="00961D79">
        <w:rPr>
          <w:rFonts w:eastAsia="Calibri"/>
          <w:sz w:val="22"/>
          <w:szCs w:val="22"/>
          <w:lang w:val="lt-LT" w:eastAsia="en-US"/>
        </w:rPr>
        <w:t xml:space="preserve"> nuotraukų, fiksuojančių Renginių akimirkas ir paslaugų įgyvendinimo detales</w:t>
      </w:r>
      <w:r w:rsidRPr="00B204D5">
        <w:rPr>
          <w:rFonts w:eastAsia="Calibri"/>
          <w:sz w:val="22"/>
          <w:szCs w:val="22"/>
          <w:lang w:val="lt-LT" w:eastAsia="en-US"/>
        </w:rPr>
        <w:t>.</w:t>
      </w:r>
    </w:p>
    <w:p w14:paraId="5952E7E3" w14:textId="77777777" w:rsidR="007C72E4" w:rsidRPr="00B204D5" w:rsidRDefault="007C72E4" w:rsidP="007C72E4">
      <w:pPr>
        <w:rPr>
          <w:rFonts w:eastAsia="Times New Roman"/>
          <w:sz w:val="22"/>
          <w:szCs w:val="22"/>
          <w:lang w:val="lt-LT" w:eastAsia="en-US"/>
        </w:rPr>
      </w:pPr>
    </w:p>
    <w:p w14:paraId="5C96E6F9" w14:textId="77777777" w:rsidR="007C72E4" w:rsidRPr="00B204D5" w:rsidRDefault="007C72E4" w:rsidP="007C72E4">
      <w:pPr>
        <w:jc w:val="both"/>
        <w:rPr>
          <w:rFonts w:eastAsia="Times New Roman"/>
          <w:sz w:val="22"/>
          <w:szCs w:val="22"/>
          <w:lang w:val="lt-LT" w:eastAsia="en-US"/>
        </w:rPr>
      </w:pPr>
      <w:r w:rsidRPr="00B204D5">
        <w:rPr>
          <w:rFonts w:eastAsia="Times New Roman"/>
          <w:sz w:val="22"/>
          <w:szCs w:val="22"/>
          <w:lang w:val="lt-LT" w:eastAsia="en-US"/>
        </w:rPr>
        <w:lastRenderedPageBreak/>
        <w:t>Jeigu techninėje specifikacijoje nurodoma konkreti markė ar šaltinis, konkretus procesas ar prekės ženklas, tipai, konkreti kilmė ar gamyba, gali būti pateikiamas lygiavertis objektas nurodytajam.</w:t>
      </w:r>
    </w:p>
    <w:p w14:paraId="2427D3CC" w14:textId="77777777" w:rsidR="007C72E4" w:rsidRPr="00B204D5" w:rsidRDefault="007C72E4" w:rsidP="007C72E4">
      <w:pPr>
        <w:rPr>
          <w:b/>
          <w:sz w:val="22"/>
          <w:szCs w:val="22"/>
          <w:lang w:val="lt-LT"/>
        </w:rPr>
      </w:pPr>
    </w:p>
    <w:p w14:paraId="26F4FDD2" w14:textId="77777777" w:rsidR="007C72E4" w:rsidRPr="00860D9D" w:rsidRDefault="007C72E4" w:rsidP="007C72E4">
      <w:pPr>
        <w:tabs>
          <w:tab w:val="left" w:pos="993"/>
        </w:tabs>
        <w:ind w:firstLine="709"/>
        <w:jc w:val="center"/>
        <w:rPr>
          <w:lang w:val="lt-LT"/>
        </w:rPr>
      </w:pPr>
    </w:p>
    <w:p w14:paraId="0624BDDC" w14:textId="4A944D0E" w:rsidR="0001363A" w:rsidRPr="008C3FCB" w:rsidRDefault="0001363A" w:rsidP="00096145">
      <w:pPr>
        <w:pStyle w:val="Default"/>
        <w:jc w:val="center"/>
        <w:rPr>
          <w:sz w:val="22"/>
          <w:szCs w:val="22"/>
        </w:rPr>
      </w:pPr>
    </w:p>
    <w:p w14:paraId="365CEB67" w14:textId="25BF95AD" w:rsidR="0001363A" w:rsidRPr="008C3FCB" w:rsidRDefault="0001363A" w:rsidP="00096145">
      <w:pPr>
        <w:pStyle w:val="Default"/>
        <w:jc w:val="center"/>
        <w:rPr>
          <w:sz w:val="22"/>
          <w:szCs w:val="22"/>
        </w:rPr>
      </w:pPr>
    </w:p>
    <w:p w14:paraId="41DDDDB9" w14:textId="778FCDCE" w:rsidR="0001363A" w:rsidRPr="008C3FCB" w:rsidRDefault="0001363A" w:rsidP="00096145">
      <w:pPr>
        <w:pStyle w:val="Default"/>
        <w:jc w:val="center"/>
        <w:rPr>
          <w:sz w:val="22"/>
          <w:szCs w:val="22"/>
        </w:rPr>
      </w:pPr>
    </w:p>
    <w:p w14:paraId="62D7629A" w14:textId="7BEE9711" w:rsidR="0001363A" w:rsidRPr="008C3FCB" w:rsidRDefault="0001363A" w:rsidP="00096145">
      <w:pPr>
        <w:pStyle w:val="Default"/>
        <w:jc w:val="center"/>
        <w:rPr>
          <w:sz w:val="22"/>
          <w:szCs w:val="22"/>
        </w:rPr>
      </w:pPr>
    </w:p>
    <w:p w14:paraId="0B266150" w14:textId="5A6FF089" w:rsidR="0001363A" w:rsidRPr="008C3FCB" w:rsidRDefault="0001363A" w:rsidP="00096145">
      <w:pPr>
        <w:pStyle w:val="Default"/>
        <w:jc w:val="center"/>
        <w:rPr>
          <w:sz w:val="22"/>
          <w:szCs w:val="22"/>
        </w:rPr>
      </w:pPr>
    </w:p>
    <w:p w14:paraId="5175A98A" w14:textId="77777777" w:rsidR="00BB10A0" w:rsidRPr="008C3FCB" w:rsidRDefault="00BB10A0">
      <w:pPr>
        <w:rPr>
          <w:sz w:val="22"/>
          <w:szCs w:val="22"/>
          <w:lang w:val="lt-LT"/>
        </w:rPr>
        <w:sectPr w:rsidR="00BB10A0" w:rsidRPr="008C3FCB" w:rsidSect="00593F9F">
          <w:headerReference w:type="default" r:id="rId11"/>
          <w:footerReference w:type="even" r:id="rId12"/>
          <w:footerReference w:type="default" r:id="rId13"/>
          <w:headerReference w:type="first" r:id="rId14"/>
          <w:pgSz w:w="11907" w:h="16840" w:code="9"/>
          <w:pgMar w:top="851" w:right="567" w:bottom="993" w:left="1701" w:header="567" w:footer="567" w:gutter="0"/>
          <w:pgNumType w:start="1"/>
          <w:cols w:space="1296"/>
          <w:docGrid w:linePitch="326"/>
        </w:sectPr>
      </w:pPr>
      <w:r w:rsidRPr="008C3FCB">
        <w:rPr>
          <w:sz w:val="22"/>
          <w:szCs w:val="22"/>
          <w:lang w:val="lt-LT"/>
        </w:rPr>
        <w:br w:type="page"/>
      </w:r>
    </w:p>
    <w:p w14:paraId="136B93A2" w14:textId="7DE4C6F4" w:rsidR="00BB10A0" w:rsidRPr="008C3FCB" w:rsidRDefault="00BB10A0">
      <w:pPr>
        <w:rPr>
          <w:color w:val="000000"/>
          <w:sz w:val="22"/>
          <w:szCs w:val="22"/>
          <w:lang w:val="lt-LT" w:eastAsia="en-US"/>
        </w:rPr>
      </w:pPr>
    </w:p>
    <w:p w14:paraId="724789C8" w14:textId="386EECE9" w:rsidR="00BB10A0" w:rsidRPr="008C3FCB" w:rsidRDefault="00BB10A0" w:rsidP="00F26158">
      <w:pPr>
        <w:tabs>
          <w:tab w:val="left" w:pos="2323"/>
        </w:tabs>
        <w:jc w:val="right"/>
        <w:rPr>
          <w:sz w:val="22"/>
          <w:szCs w:val="22"/>
          <w:lang w:val="lt-LT"/>
        </w:rPr>
      </w:pP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t>Sutarties</w:t>
      </w:r>
    </w:p>
    <w:p w14:paraId="3D7DBF6F" w14:textId="335C2336" w:rsidR="00BB10A0" w:rsidRPr="008C3FCB" w:rsidRDefault="00BB10A0" w:rsidP="00F26158">
      <w:pPr>
        <w:tabs>
          <w:tab w:val="left" w:pos="2323"/>
        </w:tabs>
        <w:jc w:val="right"/>
        <w:rPr>
          <w:sz w:val="22"/>
          <w:szCs w:val="22"/>
          <w:lang w:val="lt-LT"/>
        </w:rPr>
      </w:pP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r>
      <w:r w:rsidRPr="008C3FCB">
        <w:rPr>
          <w:sz w:val="22"/>
          <w:szCs w:val="22"/>
          <w:lang w:val="lt-LT"/>
        </w:rPr>
        <w:tab/>
        <w:t>2 priedas</w:t>
      </w:r>
    </w:p>
    <w:p w14:paraId="7A20A694" w14:textId="7FE5ADC1" w:rsidR="00BB10A0" w:rsidRPr="008C3FCB" w:rsidRDefault="00BB10A0" w:rsidP="00BB10A0">
      <w:pPr>
        <w:ind w:firstLine="709"/>
        <w:jc w:val="center"/>
        <w:rPr>
          <w:b/>
          <w:sz w:val="22"/>
          <w:szCs w:val="22"/>
          <w:lang w:val="lt-LT"/>
        </w:rPr>
      </w:pPr>
    </w:p>
    <w:p w14:paraId="2947CCA9" w14:textId="256DCFFD" w:rsidR="00E27858" w:rsidRDefault="00E27858" w:rsidP="00BB10A0">
      <w:pPr>
        <w:ind w:firstLine="709"/>
        <w:jc w:val="center"/>
        <w:rPr>
          <w:b/>
          <w:sz w:val="22"/>
          <w:szCs w:val="22"/>
          <w:lang w:val="lt-LT"/>
        </w:rPr>
      </w:pPr>
    </w:p>
    <w:p w14:paraId="00D0F016" w14:textId="77777777" w:rsidR="00EB0BF7" w:rsidRPr="008C3FCB" w:rsidRDefault="00EB0BF7" w:rsidP="00BB10A0">
      <w:pPr>
        <w:ind w:firstLine="709"/>
        <w:jc w:val="center"/>
        <w:rPr>
          <w:b/>
          <w:sz w:val="22"/>
          <w:szCs w:val="22"/>
          <w:lang w:val="lt-LT"/>
        </w:rPr>
      </w:pPr>
    </w:p>
    <w:p w14:paraId="744447E6" w14:textId="043E6D56" w:rsidR="006F17E0" w:rsidRPr="00FC5BB2" w:rsidRDefault="006F17E0" w:rsidP="006F17E0">
      <w:pPr>
        <w:pStyle w:val="Pagrindinistekstas"/>
        <w:spacing w:before="4" w:line="237" w:lineRule="auto"/>
        <w:ind w:left="710" w:right="720"/>
        <w:jc w:val="center"/>
        <w:rPr>
          <w:b/>
          <w:bCs/>
          <w:sz w:val="22"/>
          <w:szCs w:val="22"/>
        </w:rPr>
      </w:pPr>
      <w:r w:rsidRPr="00FC5BB2">
        <w:rPr>
          <w:b/>
          <w:bCs/>
          <w:sz w:val="22"/>
          <w:szCs w:val="22"/>
        </w:rPr>
        <w:t>TURIZMO GALIMYBIŲ LIETUVOJE PRISTATYMO STENDŲ DIDŽIUOSIUOSE</w:t>
      </w:r>
      <w:r w:rsidR="00FC5BB2" w:rsidRPr="00FC5BB2">
        <w:rPr>
          <w:b/>
          <w:bCs/>
          <w:sz w:val="22"/>
          <w:szCs w:val="22"/>
        </w:rPr>
        <w:t xml:space="preserve"> </w:t>
      </w:r>
      <w:r w:rsidRPr="00FC5BB2">
        <w:rPr>
          <w:b/>
          <w:bCs/>
          <w:spacing w:val="-57"/>
          <w:sz w:val="22"/>
          <w:szCs w:val="22"/>
        </w:rPr>
        <w:t xml:space="preserve"> </w:t>
      </w:r>
      <w:r w:rsidR="00E6285D" w:rsidRPr="00FC5BB2">
        <w:rPr>
          <w:b/>
          <w:bCs/>
          <w:spacing w:val="-57"/>
          <w:sz w:val="22"/>
          <w:szCs w:val="22"/>
        </w:rPr>
        <w:t xml:space="preserve">   </w:t>
      </w:r>
      <w:r w:rsidRPr="00FC5BB2">
        <w:rPr>
          <w:b/>
          <w:bCs/>
          <w:sz w:val="22"/>
          <w:szCs w:val="22"/>
        </w:rPr>
        <w:t>RENGINIUOSE</w:t>
      </w:r>
      <w:r w:rsidR="00E6285D" w:rsidRPr="00FC5BB2">
        <w:rPr>
          <w:b/>
          <w:bCs/>
          <w:sz w:val="22"/>
          <w:szCs w:val="22"/>
        </w:rPr>
        <w:t xml:space="preserve"> PIRKIMO SUTARTIES </w:t>
      </w:r>
      <w:r w:rsidR="00275C81" w:rsidRPr="00FC5BB2">
        <w:rPr>
          <w:b/>
          <w:bCs/>
          <w:sz w:val="22"/>
          <w:szCs w:val="22"/>
        </w:rPr>
        <w:t>Į</w:t>
      </w:r>
      <w:r w:rsidR="00E6285D" w:rsidRPr="00FC5BB2">
        <w:rPr>
          <w:b/>
          <w:bCs/>
          <w:sz w:val="22"/>
          <w:szCs w:val="22"/>
        </w:rPr>
        <w:t>KAIN</w:t>
      </w:r>
      <w:r w:rsidR="00275C81" w:rsidRPr="00FC5BB2">
        <w:rPr>
          <w:b/>
          <w:bCs/>
          <w:sz w:val="22"/>
          <w:szCs w:val="22"/>
        </w:rPr>
        <w:t>IAI</w:t>
      </w:r>
    </w:p>
    <w:p w14:paraId="2BCEBF31" w14:textId="77777777" w:rsidR="00E27858" w:rsidRPr="00FC5BB2" w:rsidRDefault="00E27858" w:rsidP="00BB10A0">
      <w:pPr>
        <w:ind w:firstLine="709"/>
        <w:jc w:val="center"/>
        <w:rPr>
          <w:b/>
          <w:sz w:val="22"/>
          <w:szCs w:val="22"/>
          <w:lang w:val="lt-LT"/>
        </w:rPr>
      </w:pPr>
    </w:p>
    <w:p w14:paraId="48972C1F" w14:textId="11B4D3D8" w:rsidR="00BB10A0" w:rsidRPr="00FC5BB2" w:rsidRDefault="00BB10A0" w:rsidP="00BB10A0">
      <w:pPr>
        <w:spacing w:before="91"/>
        <w:ind w:left="110"/>
        <w:rPr>
          <w:b/>
          <w:sz w:val="22"/>
          <w:szCs w:val="22"/>
          <w:lang w:val="lt-LT" w:eastAsia="en-US"/>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61"/>
        <w:gridCol w:w="10"/>
        <w:gridCol w:w="5117"/>
        <w:gridCol w:w="1306"/>
        <w:gridCol w:w="955"/>
        <w:gridCol w:w="10"/>
        <w:gridCol w:w="1382"/>
        <w:gridCol w:w="10"/>
      </w:tblGrid>
      <w:tr w:rsidR="00582872" w:rsidRPr="00FC5BB2" w14:paraId="26E6EDF8" w14:textId="77777777" w:rsidTr="00C43F7D">
        <w:trPr>
          <w:gridBefore w:val="1"/>
          <w:wBefore w:w="10" w:type="dxa"/>
          <w:trHeight w:val="1070"/>
        </w:trPr>
        <w:tc>
          <w:tcPr>
            <w:tcW w:w="571" w:type="dxa"/>
            <w:gridSpan w:val="2"/>
          </w:tcPr>
          <w:p w14:paraId="004F7CA6" w14:textId="77777777" w:rsidR="00582872" w:rsidRPr="00FC5BB2" w:rsidRDefault="00582872" w:rsidP="00DA4F01">
            <w:pPr>
              <w:pStyle w:val="TableParagraph"/>
              <w:spacing w:before="1" w:line="242" w:lineRule="auto"/>
              <w:ind w:left="114" w:right="73"/>
              <w:rPr>
                <w:b/>
              </w:rPr>
            </w:pPr>
            <w:r w:rsidRPr="00FC5BB2">
              <w:rPr>
                <w:b/>
              </w:rPr>
              <w:t>Eil.</w:t>
            </w:r>
            <w:r w:rsidRPr="00FC5BB2">
              <w:rPr>
                <w:b/>
                <w:spacing w:val="-58"/>
              </w:rPr>
              <w:t xml:space="preserve"> </w:t>
            </w:r>
            <w:r w:rsidRPr="00FC5BB2">
              <w:rPr>
                <w:b/>
              </w:rPr>
              <w:t>Nr.</w:t>
            </w:r>
          </w:p>
        </w:tc>
        <w:tc>
          <w:tcPr>
            <w:tcW w:w="5117" w:type="dxa"/>
          </w:tcPr>
          <w:p w14:paraId="046D9C90" w14:textId="77777777" w:rsidR="00582872" w:rsidRPr="00FC5BB2" w:rsidRDefault="00582872" w:rsidP="00020F93">
            <w:pPr>
              <w:pStyle w:val="TableParagraph"/>
              <w:ind w:left="109"/>
              <w:jc w:val="center"/>
              <w:rPr>
                <w:b/>
              </w:rPr>
            </w:pPr>
            <w:r w:rsidRPr="00FC5BB2">
              <w:rPr>
                <w:b/>
              </w:rPr>
              <w:t>Prekės</w:t>
            </w:r>
            <w:r w:rsidRPr="00FC5BB2">
              <w:rPr>
                <w:b/>
                <w:spacing w:val="-2"/>
              </w:rPr>
              <w:t xml:space="preserve"> </w:t>
            </w:r>
            <w:r w:rsidRPr="00FC5BB2">
              <w:rPr>
                <w:b/>
              </w:rPr>
              <w:t>/</w:t>
            </w:r>
            <w:r w:rsidRPr="00FC5BB2">
              <w:rPr>
                <w:b/>
                <w:spacing w:val="-1"/>
              </w:rPr>
              <w:t xml:space="preserve"> </w:t>
            </w:r>
            <w:r w:rsidRPr="00FC5BB2">
              <w:rPr>
                <w:b/>
              </w:rPr>
              <w:t>Paslaugos</w:t>
            </w:r>
            <w:r w:rsidRPr="00FC5BB2">
              <w:rPr>
                <w:b/>
                <w:spacing w:val="-2"/>
              </w:rPr>
              <w:t xml:space="preserve"> </w:t>
            </w:r>
            <w:r w:rsidRPr="00FC5BB2">
              <w:rPr>
                <w:b/>
              </w:rPr>
              <w:t>aprašymas</w:t>
            </w:r>
          </w:p>
        </w:tc>
        <w:tc>
          <w:tcPr>
            <w:tcW w:w="1306" w:type="dxa"/>
          </w:tcPr>
          <w:p w14:paraId="7C1BF2E3" w14:textId="271549C5" w:rsidR="00582872" w:rsidRPr="00FC5BB2" w:rsidRDefault="00582872" w:rsidP="00020F93">
            <w:pPr>
              <w:pStyle w:val="TableParagraph"/>
              <w:tabs>
                <w:tab w:val="left" w:pos="964"/>
              </w:tabs>
              <w:spacing w:before="1" w:line="242" w:lineRule="auto"/>
              <w:ind w:left="114" w:right="93"/>
              <w:jc w:val="center"/>
              <w:rPr>
                <w:b/>
              </w:rPr>
            </w:pPr>
            <w:r w:rsidRPr="00FC5BB2">
              <w:rPr>
                <w:b/>
              </w:rPr>
              <w:t>Kaina,</w:t>
            </w:r>
            <w:r w:rsidRPr="00FC5BB2">
              <w:rPr>
                <w:b/>
                <w:spacing w:val="1"/>
              </w:rPr>
              <w:t xml:space="preserve"> </w:t>
            </w:r>
            <w:r w:rsidRPr="00FC5BB2">
              <w:rPr>
                <w:b/>
              </w:rPr>
              <w:t>Eur</w:t>
            </w:r>
            <w:r w:rsidR="00A5045C">
              <w:rPr>
                <w:b/>
              </w:rPr>
              <w:t xml:space="preserve"> </w:t>
            </w:r>
            <w:r w:rsidRPr="00FC5BB2">
              <w:rPr>
                <w:b/>
                <w:spacing w:val="-4"/>
              </w:rPr>
              <w:t>be</w:t>
            </w:r>
            <w:r w:rsidRPr="00FC5BB2">
              <w:rPr>
                <w:b/>
                <w:spacing w:val="-57"/>
              </w:rPr>
              <w:t xml:space="preserve"> </w:t>
            </w:r>
            <w:r w:rsidRPr="00FC5BB2">
              <w:rPr>
                <w:b/>
              </w:rPr>
              <w:t>PVM</w:t>
            </w:r>
          </w:p>
        </w:tc>
        <w:tc>
          <w:tcPr>
            <w:tcW w:w="965" w:type="dxa"/>
            <w:gridSpan w:val="2"/>
          </w:tcPr>
          <w:p w14:paraId="5741EDFA" w14:textId="77777777" w:rsidR="00582872" w:rsidRPr="00FC5BB2" w:rsidRDefault="00582872" w:rsidP="00020F93">
            <w:pPr>
              <w:pStyle w:val="TableParagraph"/>
              <w:spacing w:line="232" w:lineRule="auto"/>
              <w:ind w:left="62" w:right="32" w:firstLine="93"/>
              <w:jc w:val="center"/>
              <w:rPr>
                <w:b/>
              </w:rPr>
            </w:pPr>
            <w:r w:rsidRPr="00FC5BB2">
              <w:rPr>
                <w:b/>
              </w:rPr>
              <w:t>Kiekis</w:t>
            </w:r>
            <w:r w:rsidRPr="00FC5BB2">
              <w:rPr>
                <w:b/>
                <w:spacing w:val="1"/>
              </w:rPr>
              <w:t xml:space="preserve"> </w:t>
            </w:r>
            <w:proofErr w:type="spellStart"/>
            <w:r w:rsidRPr="00FC5BB2">
              <w:rPr>
                <w:b/>
              </w:rPr>
              <w:t>Vnt</w:t>
            </w:r>
            <w:proofErr w:type="spellEnd"/>
            <w:r w:rsidRPr="00FC5BB2">
              <w:rPr>
                <w:b/>
              </w:rPr>
              <w:t>/l/kg</w:t>
            </w:r>
          </w:p>
        </w:tc>
        <w:tc>
          <w:tcPr>
            <w:tcW w:w="1392" w:type="dxa"/>
            <w:gridSpan w:val="2"/>
          </w:tcPr>
          <w:p w14:paraId="17537F17" w14:textId="77777777" w:rsidR="00582872" w:rsidRPr="00FC5BB2" w:rsidRDefault="00582872" w:rsidP="00020F93">
            <w:pPr>
              <w:pStyle w:val="TableParagraph"/>
              <w:spacing w:before="1"/>
              <w:ind w:right="154"/>
              <w:jc w:val="center"/>
              <w:rPr>
                <w:b/>
              </w:rPr>
            </w:pPr>
            <w:r w:rsidRPr="00FC5BB2">
              <w:rPr>
                <w:b/>
              </w:rPr>
              <w:t>Suma, Eur</w:t>
            </w:r>
          </w:p>
          <w:p w14:paraId="1015944C" w14:textId="643DF89D" w:rsidR="00582872" w:rsidRPr="00FC5BB2" w:rsidRDefault="00A5045C" w:rsidP="00020F93">
            <w:pPr>
              <w:pStyle w:val="TableParagraph"/>
              <w:spacing w:before="3"/>
              <w:ind w:left="117"/>
              <w:jc w:val="center"/>
              <w:rPr>
                <w:b/>
              </w:rPr>
            </w:pPr>
            <w:r w:rsidRPr="00FC5BB2">
              <w:rPr>
                <w:b/>
              </w:rPr>
              <w:t>B</w:t>
            </w:r>
            <w:r w:rsidR="00582872" w:rsidRPr="00FC5BB2">
              <w:rPr>
                <w:b/>
              </w:rPr>
              <w:t>e</w:t>
            </w:r>
            <w:r>
              <w:rPr>
                <w:b/>
              </w:rPr>
              <w:t xml:space="preserve"> </w:t>
            </w:r>
            <w:r w:rsidR="00582872" w:rsidRPr="00FC5BB2">
              <w:rPr>
                <w:b/>
              </w:rPr>
              <w:t>PVM</w:t>
            </w:r>
          </w:p>
        </w:tc>
      </w:tr>
      <w:tr w:rsidR="00582872" w:rsidRPr="00FC5BB2" w14:paraId="0D3B7452" w14:textId="77777777" w:rsidTr="00C43F7D">
        <w:trPr>
          <w:gridBefore w:val="1"/>
          <w:wBefore w:w="10" w:type="dxa"/>
          <w:trHeight w:val="791"/>
        </w:trPr>
        <w:tc>
          <w:tcPr>
            <w:tcW w:w="571" w:type="dxa"/>
            <w:gridSpan w:val="2"/>
          </w:tcPr>
          <w:p w14:paraId="04440C14" w14:textId="77777777" w:rsidR="00582872" w:rsidRPr="00FC5BB2" w:rsidRDefault="00582872" w:rsidP="00DA4F01">
            <w:pPr>
              <w:pStyle w:val="TableParagraph"/>
              <w:ind w:left="116"/>
            </w:pPr>
            <w:r w:rsidRPr="00FC5BB2">
              <w:t>1.</w:t>
            </w:r>
          </w:p>
        </w:tc>
        <w:tc>
          <w:tcPr>
            <w:tcW w:w="5117" w:type="dxa"/>
          </w:tcPr>
          <w:p w14:paraId="41900B98" w14:textId="77777777" w:rsidR="00582872" w:rsidRPr="00FC5BB2" w:rsidRDefault="00582872" w:rsidP="00DA4F01">
            <w:pPr>
              <w:pStyle w:val="TableParagraph"/>
              <w:spacing w:before="1" w:line="242" w:lineRule="auto"/>
              <w:ind w:left="109" w:right="903"/>
            </w:pPr>
            <w:r w:rsidRPr="00FC5BB2">
              <w:t>Vietos</w:t>
            </w:r>
            <w:r w:rsidRPr="00FC5BB2">
              <w:rPr>
                <w:spacing w:val="35"/>
              </w:rPr>
              <w:t xml:space="preserve"> </w:t>
            </w:r>
            <w:r w:rsidRPr="00FC5BB2">
              <w:t>Renginiuose</w:t>
            </w:r>
            <w:r w:rsidRPr="00FC5BB2">
              <w:rPr>
                <w:spacing w:val="35"/>
              </w:rPr>
              <w:t xml:space="preserve"> </w:t>
            </w:r>
            <w:r w:rsidRPr="00FC5BB2">
              <w:t>išpirkimas</w:t>
            </w:r>
            <w:r w:rsidRPr="00FC5BB2">
              <w:rPr>
                <w:spacing w:val="36"/>
              </w:rPr>
              <w:t xml:space="preserve"> </w:t>
            </w:r>
            <w:r w:rsidRPr="00FC5BB2">
              <w:t>ir</w:t>
            </w:r>
            <w:r w:rsidRPr="00FC5BB2">
              <w:rPr>
                <w:spacing w:val="36"/>
              </w:rPr>
              <w:t xml:space="preserve"> </w:t>
            </w:r>
            <w:r w:rsidRPr="00FC5BB2">
              <w:t>dalyvio</w:t>
            </w:r>
            <w:r w:rsidRPr="00FC5BB2">
              <w:rPr>
                <w:spacing w:val="-57"/>
              </w:rPr>
              <w:t xml:space="preserve"> </w:t>
            </w:r>
            <w:r w:rsidRPr="00FC5BB2">
              <w:t>mokesčio</w:t>
            </w:r>
            <w:r w:rsidRPr="00FC5BB2">
              <w:rPr>
                <w:spacing w:val="2"/>
              </w:rPr>
              <w:t xml:space="preserve"> </w:t>
            </w:r>
            <w:r w:rsidRPr="00FC5BB2">
              <w:t>apmokėjimas</w:t>
            </w:r>
          </w:p>
        </w:tc>
        <w:tc>
          <w:tcPr>
            <w:tcW w:w="1306" w:type="dxa"/>
          </w:tcPr>
          <w:p w14:paraId="4E19A620" w14:textId="77777777" w:rsidR="00582872" w:rsidRPr="00FC5BB2" w:rsidRDefault="00582872" w:rsidP="00DA4F01">
            <w:pPr>
              <w:pStyle w:val="TableParagraph"/>
              <w:ind w:right="324"/>
              <w:jc w:val="right"/>
            </w:pPr>
            <w:r w:rsidRPr="00FC5BB2">
              <w:t>450,00</w:t>
            </w:r>
          </w:p>
        </w:tc>
        <w:tc>
          <w:tcPr>
            <w:tcW w:w="965" w:type="dxa"/>
            <w:gridSpan w:val="2"/>
          </w:tcPr>
          <w:p w14:paraId="490706A5" w14:textId="77777777" w:rsidR="00582872" w:rsidRPr="00FC5BB2" w:rsidRDefault="00582872" w:rsidP="00DA4F01">
            <w:pPr>
              <w:pStyle w:val="TableParagraph"/>
              <w:ind w:left="23"/>
              <w:jc w:val="center"/>
            </w:pPr>
            <w:r w:rsidRPr="00FC5BB2">
              <w:t>2</w:t>
            </w:r>
          </w:p>
        </w:tc>
        <w:tc>
          <w:tcPr>
            <w:tcW w:w="1392" w:type="dxa"/>
            <w:gridSpan w:val="2"/>
          </w:tcPr>
          <w:p w14:paraId="2D96CCCC" w14:textId="77777777" w:rsidR="00582872" w:rsidRPr="00FC5BB2" w:rsidRDefault="00582872" w:rsidP="00DA4F01">
            <w:pPr>
              <w:pStyle w:val="TableParagraph"/>
              <w:ind w:left="294" w:right="267"/>
              <w:jc w:val="center"/>
            </w:pPr>
            <w:r w:rsidRPr="00FC5BB2">
              <w:t>900,00</w:t>
            </w:r>
          </w:p>
        </w:tc>
      </w:tr>
      <w:tr w:rsidR="00582872" w:rsidRPr="00FC5BB2" w14:paraId="7FA7EA49" w14:textId="77777777" w:rsidTr="00C43F7D">
        <w:trPr>
          <w:gridBefore w:val="1"/>
          <w:wBefore w:w="10" w:type="dxa"/>
          <w:trHeight w:val="518"/>
        </w:trPr>
        <w:tc>
          <w:tcPr>
            <w:tcW w:w="571" w:type="dxa"/>
            <w:gridSpan w:val="2"/>
          </w:tcPr>
          <w:p w14:paraId="3CEA28D5" w14:textId="77777777" w:rsidR="00582872" w:rsidRPr="00FC5BB2" w:rsidRDefault="00582872" w:rsidP="00DA4F01">
            <w:pPr>
              <w:pStyle w:val="TableParagraph"/>
              <w:spacing w:line="273" w:lineRule="exact"/>
              <w:ind w:left="116"/>
            </w:pPr>
            <w:r w:rsidRPr="00FC5BB2">
              <w:t>2.</w:t>
            </w:r>
          </w:p>
        </w:tc>
        <w:tc>
          <w:tcPr>
            <w:tcW w:w="5117" w:type="dxa"/>
          </w:tcPr>
          <w:p w14:paraId="7E2D524F" w14:textId="77777777" w:rsidR="00582872" w:rsidRPr="00FC5BB2" w:rsidRDefault="00582872" w:rsidP="00DA4F01">
            <w:pPr>
              <w:pStyle w:val="TableParagraph"/>
              <w:spacing w:line="273" w:lineRule="exact"/>
              <w:ind w:left="109"/>
            </w:pPr>
            <w:r w:rsidRPr="00FC5BB2">
              <w:t>Stendo</w:t>
            </w:r>
            <w:r w:rsidRPr="00FC5BB2">
              <w:rPr>
                <w:spacing w:val="-6"/>
              </w:rPr>
              <w:t xml:space="preserve"> </w:t>
            </w:r>
            <w:r w:rsidRPr="00FC5BB2">
              <w:t>koncepcijos</w:t>
            </w:r>
            <w:r w:rsidRPr="00FC5BB2">
              <w:rPr>
                <w:spacing w:val="-4"/>
              </w:rPr>
              <w:t xml:space="preserve"> </w:t>
            </w:r>
            <w:r w:rsidRPr="00FC5BB2">
              <w:t>ir</w:t>
            </w:r>
            <w:r w:rsidRPr="00FC5BB2">
              <w:rPr>
                <w:spacing w:val="-4"/>
              </w:rPr>
              <w:t xml:space="preserve"> </w:t>
            </w:r>
            <w:r w:rsidRPr="00FC5BB2">
              <w:t>vizualizacijos</w:t>
            </w:r>
            <w:r w:rsidRPr="00FC5BB2">
              <w:rPr>
                <w:spacing w:val="-4"/>
              </w:rPr>
              <w:t xml:space="preserve"> </w:t>
            </w:r>
            <w:r w:rsidRPr="00FC5BB2">
              <w:t>sukūrimas</w:t>
            </w:r>
          </w:p>
        </w:tc>
        <w:tc>
          <w:tcPr>
            <w:tcW w:w="1306" w:type="dxa"/>
          </w:tcPr>
          <w:p w14:paraId="2BBBA639" w14:textId="77777777" w:rsidR="00582872" w:rsidRPr="00FC5BB2" w:rsidRDefault="00582872" w:rsidP="00DA4F01">
            <w:pPr>
              <w:pStyle w:val="TableParagraph"/>
              <w:spacing w:line="273" w:lineRule="exact"/>
              <w:ind w:right="304"/>
              <w:jc w:val="right"/>
            </w:pPr>
            <w:r w:rsidRPr="00FC5BB2">
              <w:t>300,00</w:t>
            </w:r>
          </w:p>
        </w:tc>
        <w:tc>
          <w:tcPr>
            <w:tcW w:w="965" w:type="dxa"/>
            <w:gridSpan w:val="2"/>
          </w:tcPr>
          <w:p w14:paraId="58E4A68E" w14:textId="77777777" w:rsidR="00582872" w:rsidRPr="00FC5BB2" w:rsidRDefault="00582872" w:rsidP="00DA4F01">
            <w:pPr>
              <w:pStyle w:val="TableParagraph"/>
              <w:spacing w:line="273" w:lineRule="exact"/>
              <w:ind w:left="23"/>
              <w:jc w:val="center"/>
            </w:pPr>
            <w:r w:rsidRPr="00FC5BB2">
              <w:t>1</w:t>
            </w:r>
          </w:p>
        </w:tc>
        <w:tc>
          <w:tcPr>
            <w:tcW w:w="1392" w:type="dxa"/>
            <w:gridSpan w:val="2"/>
          </w:tcPr>
          <w:p w14:paraId="56D68B39" w14:textId="77777777" w:rsidR="00582872" w:rsidRPr="00FC5BB2" w:rsidRDefault="00582872" w:rsidP="00DA4F01">
            <w:pPr>
              <w:pStyle w:val="TableParagraph"/>
              <w:spacing w:line="273" w:lineRule="exact"/>
              <w:ind w:left="294" w:right="267"/>
              <w:jc w:val="center"/>
            </w:pPr>
            <w:r w:rsidRPr="00FC5BB2">
              <w:t>300,00</w:t>
            </w:r>
          </w:p>
        </w:tc>
      </w:tr>
      <w:tr w:rsidR="00582872" w:rsidRPr="00FC5BB2" w14:paraId="19218ED2" w14:textId="77777777" w:rsidTr="00C43F7D">
        <w:trPr>
          <w:gridBefore w:val="1"/>
          <w:wBefore w:w="10" w:type="dxa"/>
          <w:trHeight w:val="517"/>
        </w:trPr>
        <w:tc>
          <w:tcPr>
            <w:tcW w:w="571" w:type="dxa"/>
            <w:gridSpan w:val="2"/>
          </w:tcPr>
          <w:p w14:paraId="67D3F7E4" w14:textId="77777777" w:rsidR="00582872" w:rsidRPr="00FC5BB2" w:rsidRDefault="00582872" w:rsidP="00DA4F01">
            <w:pPr>
              <w:pStyle w:val="TableParagraph"/>
              <w:ind w:left="116"/>
            </w:pPr>
            <w:r w:rsidRPr="00FC5BB2">
              <w:t>3.</w:t>
            </w:r>
          </w:p>
        </w:tc>
        <w:tc>
          <w:tcPr>
            <w:tcW w:w="5117" w:type="dxa"/>
          </w:tcPr>
          <w:p w14:paraId="49D9CBF5" w14:textId="77777777" w:rsidR="00582872" w:rsidRPr="00FC5BB2" w:rsidRDefault="00582872" w:rsidP="00DA4F01">
            <w:pPr>
              <w:pStyle w:val="TableParagraph"/>
              <w:ind w:left="109"/>
            </w:pPr>
            <w:r w:rsidRPr="00FC5BB2">
              <w:t>Stendo</w:t>
            </w:r>
            <w:r w:rsidRPr="00FC5BB2">
              <w:rPr>
                <w:spacing w:val="-4"/>
              </w:rPr>
              <w:t xml:space="preserve"> </w:t>
            </w:r>
            <w:r w:rsidRPr="00FC5BB2">
              <w:t>įrengimas</w:t>
            </w:r>
          </w:p>
        </w:tc>
        <w:tc>
          <w:tcPr>
            <w:tcW w:w="1306" w:type="dxa"/>
          </w:tcPr>
          <w:p w14:paraId="43723F95" w14:textId="77777777" w:rsidR="00582872" w:rsidRPr="00FC5BB2" w:rsidRDefault="00582872" w:rsidP="00DA4F01">
            <w:pPr>
              <w:pStyle w:val="TableParagraph"/>
              <w:ind w:right="304"/>
              <w:jc w:val="right"/>
            </w:pPr>
            <w:r w:rsidRPr="00FC5BB2">
              <w:t>500,00</w:t>
            </w:r>
          </w:p>
        </w:tc>
        <w:tc>
          <w:tcPr>
            <w:tcW w:w="965" w:type="dxa"/>
            <w:gridSpan w:val="2"/>
          </w:tcPr>
          <w:p w14:paraId="10FE1F35" w14:textId="77777777" w:rsidR="00582872" w:rsidRPr="00FC5BB2" w:rsidRDefault="00582872" w:rsidP="00DA4F01">
            <w:pPr>
              <w:pStyle w:val="TableParagraph"/>
              <w:ind w:left="23"/>
              <w:jc w:val="center"/>
            </w:pPr>
            <w:r w:rsidRPr="00FC5BB2">
              <w:t>2</w:t>
            </w:r>
          </w:p>
        </w:tc>
        <w:tc>
          <w:tcPr>
            <w:tcW w:w="1392" w:type="dxa"/>
            <w:gridSpan w:val="2"/>
          </w:tcPr>
          <w:p w14:paraId="7FFFF331" w14:textId="77777777" w:rsidR="00582872" w:rsidRPr="00FC5BB2" w:rsidRDefault="00582872" w:rsidP="00DA4F01">
            <w:pPr>
              <w:pStyle w:val="TableParagraph"/>
              <w:ind w:left="294" w:right="267"/>
              <w:jc w:val="center"/>
            </w:pPr>
            <w:r w:rsidRPr="00FC5BB2">
              <w:t>1000,00</w:t>
            </w:r>
          </w:p>
        </w:tc>
      </w:tr>
      <w:tr w:rsidR="00582872" w:rsidRPr="00FC5BB2" w14:paraId="35FBEAC7" w14:textId="77777777" w:rsidTr="00C43F7D">
        <w:trPr>
          <w:gridBefore w:val="1"/>
          <w:wBefore w:w="10" w:type="dxa"/>
          <w:trHeight w:val="518"/>
        </w:trPr>
        <w:tc>
          <w:tcPr>
            <w:tcW w:w="571" w:type="dxa"/>
            <w:gridSpan w:val="2"/>
          </w:tcPr>
          <w:p w14:paraId="3770D70C" w14:textId="77777777" w:rsidR="00582872" w:rsidRPr="00FC5BB2" w:rsidRDefault="00582872" w:rsidP="00DA4F01">
            <w:pPr>
              <w:pStyle w:val="TableParagraph"/>
              <w:ind w:left="116"/>
            </w:pPr>
            <w:r w:rsidRPr="00FC5BB2">
              <w:t>4.</w:t>
            </w:r>
          </w:p>
        </w:tc>
        <w:tc>
          <w:tcPr>
            <w:tcW w:w="5117" w:type="dxa"/>
          </w:tcPr>
          <w:p w14:paraId="7EF6A925" w14:textId="77777777" w:rsidR="00582872" w:rsidRPr="00FC5BB2" w:rsidRDefault="00582872" w:rsidP="00DA4F01">
            <w:pPr>
              <w:pStyle w:val="TableParagraph"/>
              <w:ind w:left="109"/>
            </w:pPr>
            <w:r w:rsidRPr="00FC5BB2">
              <w:t>Edukacinio</w:t>
            </w:r>
            <w:r w:rsidRPr="00FC5BB2">
              <w:rPr>
                <w:spacing w:val="-6"/>
              </w:rPr>
              <w:t xml:space="preserve"> </w:t>
            </w:r>
            <w:r w:rsidRPr="00FC5BB2">
              <w:t>žaidimo</w:t>
            </w:r>
            <w:r w:rsidRPr="00FC5BB2">
              <w:rPr>
                <w:spacing w:val="-6"/>
              </w:rPr>
              <w:t xml:space="preserve"> </w:t>
            </w:r>
            <w:r w:rsidRPr="00FC5BB2">
              <w:t>parengimas</w:t>
            </w:r>
          </w:p>
        </w:tc>
        <w:tc>
          <w:tcPr>
            <w:tcW w:w="1306" w:type="dxa"/>
          </w:tcPr>
          <w:p w14:paraId="57C3DCB6" w14:textId="77777777" w:rsidR="00582872" w:rsidRPr="00FC5BB2" w:rsidRDefault="00582872" w:rsidP="00DA4F01">
            <w:pPr>
              <w:pStyle w:val="TableParagraph"/>
              <w:ind w:right="304"/>
              <w:jc w:val="right"/>
            </w:pPr>
            <w:r w:rsidRPr="00FC5BB2">
              <w:t>600,00</w:t>
            </w:r>
          </w:p>
        </w:tc>
        <w:tc>
          <w:tcPr>
            <w:tcW w:w="965" w:type="dxa"/>
            <w:gridSpan w:val="2"/>
          </w:tcPr>
          <w:p w14:paraId="0FF71E18" w14:textId="77777777" w:rsidR="00582872" w:rsidRPr="00FC5BB2" w:rsidRDefault="00582872" w:rsidP="00DA4F01">
            <w:pPr>
              <w:pStyle w:val="TableParagraph"/>
              <w:ind w:left="23"/>
              <w:jc w:val="center"/>
            </w:pPr>
            <w:r w:rsidRPr="00FC5BB2">
              <w:t>1</w:t>
            </w:r>
          </w:p>
        </w:tc>
        <w:tc>
          <w:tcPr>
            <w:tcW w:w="1392" w:type="dxa"/>
            <w:gridSpan w:val="2"/>
          </w:tcPr>
          <w:p w14:paraId="164A2862" w14:textId="77777777" w:rsidR="00582872" w:rsidRPr="00FC5BB2" w:rsidRDefault="00582872" w:rsidP="00DA4F01">
            <w:pPr>
              <w:pStyle w:val="TableParagraph"/>
              <w:ind w:left="294" w:right="267"/>
              <w:jc w:val="center"/>
            </w:pPr>
            <w:r w:rsidRPr="00FC5BB2">
              <w:t>600,00</w:t>
            </w:r>
          </w:p>
        </w:tc>
      </w:tr>
      <w:tr w:rsidR="00582872" w:rsidRPr="00FC5BB2" w14:paraId="457E3C95" w14:textId="77777777" w:rsidTr="00C43F7D">
        <w:trPr>
          <w:gridBefore w:val="1"/>
          <w:wBefore w:w="10" w:type="dxa"/>
          <w:trHeight w:val="791"/>
        </w:trPr>
        <w:tc>
          <w:tcPr>
            <w:tcW w:w="571" w:type="dxa"/>
            <w:gridSpan w:val="2"/>
          </w:tcPr>
          <w:p w14:paraId="1C6AB075" w14:textId="77777777" w:rsidR="00582872" w:rsidRPr="00FC5BB2" w:rsidRDefault="00582872" w:rsidP="00DA4F01">
            <w:pPr>
              <w:pStyle w:val="TableParagraph"/>
              <w:ind w:left="116"/>
            </w:pPr>
            <w:r w:rsidRPr="00FC5BB2">
              <w:t>5.</w:t>
            </w:r>
          </w:p>
        </w:tc>
        <w:tc>
          <w:tcPr>
            <w:tcW w:w="5117" w:type="dxa"/>
          </w:tcPr>
          <w:p w14:paraId="44003C04" w14:textId="77777777" w:rsidR="00582872" w:rsidRPr="00FC5BB2" w:rsidRDefault="00582872" w:rsidP="00DA4F01">
            <w:pPr>
              <w:pStyle w:val="TableParagraph"/>
              <w:spacing w:before="1"/>
              <w:ind w:left="109"/>
            </w:pPr>
            <w:r w:rsidRPr="00FC5BB2">
              <w:t>Suvenyrinis</w:t>
            </w:r>
            <w:r w:rsidRPr="00FC5BB2">
              <w:rPr>
                <w:spacing w:val="38"/>
              </w:rPr>
              <w:t xml:space="preserve"> </w:t>
            </w:r>
            <w:r w:rsidRPr="00FC5BB2">
              <w:t>prizas</w:t>
            </w:r>
            <w:r w:rsidRPr="00FC5BB2">
              <w:rPr>
                <w:spacing w:val="39"/>
              </w:rPr>
              <w:t xml:space="preserve"> </w:t>
            </w:r>
            <w:r w:rsidRPr="00FC5BB2">
              <w:t>žaidimo</w:t>
            </w:r>
            <w:r w:rsidRPr="00FC5BB2">
              <w:rPr>
                <w:spacing w:val="39"/>
              </w:rPr>
              <w:t xml:space="preserve"> </w:t>
            </w:r>
            <w:r w:rsidRPr="00FC5BB2">
              <w:t>dalyviams</w:t>
            </w:r>
          </w:p>
        </w:tc>
        <w:tc>
          <w:tcPr>
            <w:tcW w:w="1306" w:type="dxa"/>
          </w:tcPr>
          <w:p w14:paraId="580B322E" w14:textId="77777777" w:rsidR="00582872" w:rsidRPr="00FC5BB2" w:rsidRDefault="00582872" w:rsidP="00DA4F01">
            <w:pPr>
              <w:pStyle w:val="TableParagraph"/>
              <w:ind w:left="449"/>
            </w:pPr>
            <w:r w:rsidRPr="00FC5BB2">
              <w:t>1,20</w:t>
            </w:r>
          </w:p>
        </w:tc>
        <w:tc>
          <w:tcPr>
            <w:tcW w:w="965" w:type="dxa"/>
            <w:gridSpan w:val="2"/>
          </w:tcPr>
          <w:p w14:paraId="4090E88D" w14:textId="77777777" w:rsidR="00582872" w:rsidRPr="00FC5BB2" w:rsidRDefault="00582872" w:rsidP="00DA4F01">
            <w:pPr>
              <w:pStyle w:val="TableParagraph"/>
              <w:ind w:left="160" w:right="266"/>
              <w:jc w:val="center"/>
            </w:pPr>
            <w:r w:rsidRPr="00FC5BB2">
              <w:t>2800</w:t>
            </w:r>
          </w:p>
        </w:tc>
        <w:tc>
          <w:tcPr>
            <w:tcW w:w="1392" w:type="dxa"/>
            <w:gridSpan w:val="2"/>
          </w:tcPr>
          <w:p w14:paraId="12363AE6" w14:textId="77777777" w:rsidR="00582872" w:rsidRPr="00FC5BB2" w:rsidRDefault="00582872" w:rsidP="00DA4F01">
            <w:pPr>
              <w:pStyle w:val="TableParagraph"/>
              <w:ind w:left="294" w:right="267"/>
              <w:jc w:val="center"/>
            </w:pPr>
            <w:r w:rsidRPr="00FC5BB2">
              <w:t>3360,00</w:t>
            </w:r>
          </w:p>
        </w:tc>
      </w:tr>
      <w:tr w:rsidR="00582872" w:rsidRPr="00FC5BB2" w14:paraId="396BDCF9" w14:textId="77777777" w:rsidTr="00C43F7D">
        <w:trPr>
          <w:gridBefore w:val="1"/>
          <w:wBefore w:w="10" w:type="dxa"/>
          <w:trHeight w:val="1089"/>
        </w:trPr>
        <w:tc>
          <w:tcPr>
            <w:tcW w:w="571" w:type="dxa"/>
            <w:gridSpan w:val="2"/>
          </w:tcPr>
          <w:p w14:paraId="16E6EE5B" w14:textId="77777777" w:rsidR="00582872" w:rsidRPr="00FC5BB2" w:rsidRDefault="00582872" w:rsidP="00DA4F01">
            <w:pPr>
              <w:pStyle w:val="TableParagraph"/>
              <w:spacing w:line="273" w:lineRule="exact"/>
              <w:ind w:left="116"/>
            </w:pPr>
            <w:r w:rsidRPr="00FC5BB2">
              <w:t>6.</w:t>
            </w:r>
          </w:p>
        </w:tc>
        <w:tc>
          <w:tcPr>
            <w:tcW w:w="5117" w:type="dxa"/>
          </w:tcPr>
          <w:p w14:paraId="3452E4D0" w14:textId="77777777" w:rsidR="00582872" w:rsidRPr="00FC5BB2" w:rsidRDefault="00582872" w:rsidP="00DA4F01">
            <w:pPr>
              <w:pStyle w:val="TableParagraph"/>
              <w:spacing w:before="1" w:line="242" w:lineRule="auto"/>
              <w:ind w:left="109" w:right="90"/>
              <w:jc w:val="both"/>
            </w:pPr>
            <w:r w:rsidRPr="00FC5BB2">
              <w:t>Gastronominis</w:t>
            </w:r>
            <w:r w:rsidRPr="00FC5BB2">
              <w:rPr>
                <w:spacing w:val="1"/>
              </w:rPr>
              <w:t xml:space="preserve"> </w:t>
            </w:r>
            <w:r w:rsidRPr="00FC5BB2">
              <w:t>(kulinarinis)</w:t>
            </w:r>
            <w:r w:rsidRPr="00FC5BB2">
              <w:rPr>
                <w:spacing w:val="1"/>
              </w:rPr>
              <w:t xml:space="preserve"> </w:t>
            </w:r>
            <w:r w:rsidRPr="00FC5BB2">
              <w:t>Lietuvos</w:t>
            </w:r>
            <w:r w:rsidRPr="00FC5BB2">
              <w:rPr>
                <w:spacing w:val="1"/>
              </w:rPr>
              <w:t xml:space="preserve"> </w:t>
            </w:r>
            <w:r w:rsidRPr="00FC5BB2">
              <w:t>produktas,</w:t>
            </w:r>
            <w:r w:rsidRPr="00FC5BB2">
              <w:rPr>
                <w:spacing w:val="1"/>
              </w:rPr>
              <w:t xml:space="preserve"> </w:t>
            </w:r>
            <w:r w:rsidRPr="00FC5BB2">
              <w:t>kaip pavyzdžiui, neįprasto skonio naminiai ledai,</w:t>
            </w:r>
            <w:r w:rsidRPr="00FC5BB2">
              <w:rPr>
                <w:spacing w:val="1"/>
              </w:rPr>
              <w:t xml:space="preserve"> </w:t>
            </w:r>
            <w:r w:rsidRPr="00FC5BB2">
              <w:t>šerbetai,</w:t>
            </w:r>
            <w:r w:rsidRPr="00FC5BB2">
              <w:rPr>
                <w:spacing w:val="-1"/>
              </w:rPr>
              <w:t xml:space="preserve"> </w:t>
            </w:r>
            <w:r w:rsidRPr="00FC5BB2">
              <w:t>limonadai, kokteiliai</w:t>
            </w:r>
            <w:r w:rsidRPr="00FC5BB2">
              <w:rPr>
                <w:spacing w:val="-1"/>
              </w:rPr>
              <w:t xml:space="preserve"> </w:t>
            </w:r>
            <w:r w:rsidRPr="00FC5BB2">
              <w:t>ar pan.</w:t>
            </w:r>
          </w:p>
        </w:tc>
        <w:tc>
          <w:tcPr>
            <w:tcW w:w="1306" w:type="dxa"/>
          </w:tcPr>
          <w:p w14:paraId="6B20CB8A" w14:textId="77777777" w:rsidR="00582872" w:rsidRPr="00FC5BB2" w:rsidRDefault="00582872" w:rsidP="00DA4F01">
            <w:pPr>
              <w:pStyle w:val="TableParagraph"/>
              <w:spacing w:line="273" w:lineRule="exact"/>
              <w:ind w:left="449"/>
            </w:pPr>
            <w:r w:rsidRPr="00FC5BB2">
              <w:t>1,50</w:t>
            </w:r>
          </w:p>
        </w:tc>
        <w:tc>
          <w:tcPr>
            <w:tcW w:w="965" w:type="dxa"/>
            <w:gridSpan w:val="2"/>
          </w:tcPr>
          <w:p w14:paraId="642D4E03" w14:textId="77777777" w:rsidR="00582872" w:rsidRPr="00FC5BB2" w:rsidRDefault="00582872" w:rsidP="00DA4F01">
            <w:pPr>
              <w:pStyle w:val="TableParagraph"/>
              <w:spacing w:line="273" w:lineRule="exact"/>
              <w:ind w:left="160" w:right="266"/>
              <w:jc w:val="center"/>
            </w:pPr>
            <w:r w:rsidRPr="00FC5BB2">
              <w:t>2400</w:t>
            </w:r>
          </w:p>
        </w:tc>
        <w:tc>
          <w:tcPr>
            <w:tcW w:w="1392" w:type="dxa"/>
            <w:gridSpan w:val="2"/>
          </w:tcPr>
          <w:p w14:paraId="3916C40C" w14:textId="77777777" w:rsidR="00582872" w:rsidRPr="00FC5BB2" w:rsidRDefault="00582872" w:rsidP="00DA4F01">
            <w:pPr>
              <w:pStyle w:val="TableParagraph"/>
              <w:spacing w:line="273" w:lineRule="exact"/>
              <w:ind w:left="294" w:right="267"/>
              <w:jc w:val="center"/>
            </w:pPr>
            <w:r w:rsidRPr="00FC5BB2">
              <w:t>3600,00</w:t>
            </w:r>
          </w:p>
        </w:tc>
      </w:tr>
      <w:tr w:rsidR="00582872" w:rsidRPr="00FC5BB2" w14:paraId="5FB16844" w14:textId="77777777" w:rsidTr="00C43F7D">
        <w:trPr>
          <w:gridBefore w:val="1"/>
          <w:wBefore w:w="10" w:type="dxa"/>
          <w:trHeight w:val="796"/>
        </w:trPr>
        <w:tc>
          <w:tcPr>
            <w:tcW w:w="571" w:type="dxa"/>
            <w:gridSpan w:val="2"/>
          </w:tcPr>
          <w:p w14:paraId="7A090369" w14:textId="77777777" w:rsidR="00582872" w:rsidRPr="00FC5BB2" w:rsidRDefault="00582872" w:rsidP="00DA4F01">
            <w:pPr>
              <w:pStyle w:val="TableParagraph"/>
              <w:ind w:left="116"/>
            </w:pPr>
            <w:r w:rsidRPr="00FC5BB2">
              <w:t>7.</w:t>
            </w:r>
          </w:p>
        </w:tc>
        <w:tc>
          <w:tcPr>
            <w:tcW w:w="5117" w:type="dxa"/>
          </w:tcPr>
          <w:p w14:paraId="46D4D3DF" w14:textId="77777777" w:rsidR="00582872" w:rsidRPr="00FC5BB2" w:rsidRDefault="00582872" w:rsidP="00DA4F01">
            <w:pPr>
              <w:pStyle w:val="TableParagraph"/>
              <w:ind w:left="109"/>
            </w:pPr>
            <w:r w:rsidRPr="00FC5BB2">
              <w:t>Ne</w:t>
            </w:r>
            <w:r w:rsidRPr="00FC5BB2">
              <w:rPr>
                <w:spacing w:val="56"/>
              </w:rPr>
              <w:t xml:space="preserve"> </w:t>
            </w:r>
            <w:r w:rsidRPr="00FC5BB2">
              <w:t>mažesnė</w:t>
            </w:r>
            <w:r w:rsidRPr="00FC5BB2">
              <w:rPr>
                <w:spacing w:val="56"/>
              </w:rPr>
              <w:t xml:space="preserve"> </w:t>
            </w:r>
            <w:r w:rsidRPr="00FC5BB2">
              <w:t>kaip</w:t>
            </w:r>
            <w:r w:rsidRPr="00FC5BB2">
              <w:rPr>
                <w:spacing w:val="56"/>
              </w:rPr>
              <w:t xml:space="preserve"> </w:t>
            </w:r>
            <w:r w:rsidRPr="00FC5BB2">
              <w:t>3x3</w:t>
            </w:r>
            <w:r w:rsidRPr="00FC5BB2">
              <w:rPr>
                <w:spacing w:val="56"/>
              </w:rPr>
              <w:t xml:space="preserve"> </w:t>
            </w:r>
            <w:r w:rsidRPr="00FC5BB2">
              <w:t>m.</w:t>
            </w:r>
            <w:r w:rsidRPr="00FC5BB2">
              <w:rPr>
                <w:spacing w:val="56"/>
              </w:rPr>
              <w:t xml:space="preserve"> </w:t>
            </w:r>
            <w:r w:rsidRPr="00FC5BB2">
              <w:t>dydžio</w:t>
            </w:r>
            <w:r w:rsidRPr="00FC5BB2">
              <w:rPr>
                <w:spacing w:val="56"/>
              </w:rPr>
              <w:t xml:space="preserve"> </w:t>
            </w:r>
            <w:r w:rsidRPr="00FC5BB2">
              <w:t>baltos</w:t>
            </w:r>
            <w:r w:rsidRPr="00FC5BB2">
              <w:rPr>
                <w:spacing w:val="56"/>
              </w:rPr>
              <w:t xml:space="preserve"> </w:t>
            </w:r>
            <w:r w:rsidRPr="00FC5BB2">
              <w:t>spalvos</w:t>
            </w:r>
          </w:p>
          <w:p w14:paraId="6DD0EE3F" w14:textId="77777777" w:rsidR="00582872" w:rsidRPr="00FC5BB2" w:rsidRDefault="00582872" w:rsidP="00DA4F01">
            <w:pPr>
              <w:pStyle w:val="TableParagraph"/>
              <w:spacing w:before="2"/>
              <w:ind w:left="109"/>
            </w:pPr>
            <w:r w:rsidRPr="00FC5BB2">
              <w:t>„Pagodos“</w:t>
            </w:r>
            <w:r w:rsidRPr="00FC5BB2">
              <w:rPr>
                <w:spacing w:val="-8"/>
              </w:rPr>
              <w:t xml:space="preserve"> </w:t>
            </w:r>
            <w:r w:rsidRPr="00FC5BB2">
              <w:t>tipo</w:t>
            </w:r>
            <w:r w:rsidRPr="00FC5BB2">
              <w:rPr>
                <w:spacing w:val="-4"/>
              </w:rPr>
              <w:t xml:space="preserve"> </w:t>
            </w:r>
            <w:r w:rsidRPr="00FC5BB2">
              <w:t>paviljonas-palapinė</w:t>
            </w:r>
          </w:p>
        </w:tc>
        <w:tc>
          <w:tcPr>
            <w:tcW w:w="1306" w:type="dxa"/>
          </w:tcPr>
          <w:p w14:paraId="0350D7BC" w14:textId="77777777" w:rsidR="00582872" w:rsidRPr="00FC5BB2" w:rsidRDefault="00582872" w:rsidP="00DA4F01">
            <w:pPr>
              <w:pStyle w:val="TableParagraph"/>
              <w:ind w:right="304"/>
              <w:jc w:val="right"/>
            </w:pPr>
            <w:r w:rsidRPr="00FC5BB2">
              <w:t>600,00</w:t>
            </w:r>
          </w:p>
        </w:tc>
        <w:tc>
          <w:tcPr>
            <w:tcW w:w="965" w:type="dxa"/>
            <w:gridSpan w:val="2"/>
          </w:tcPr>
          <w:p w14:paraId="4F70E9B0" w14:textId="77777777" w:rsidR="00582872" w:rsidRPr="00FC5BB2" w:rsidRDefault="00582872" w:rsidP="00DA4F01">
            <w:pPr>
              <w:pStyle w:val="TableParagraph"/>
              <w:ind w:left="23"/>
              <w:jc w:val="center"/>
            </w:pPr>
            <w:r w:rsidRPr="00FC5BB2">
              <w:t>2</w:t>
            </w:r>
          </w:p>
        </w:tc>
        <w:tc>
          <w:tcPr>
            <w:tcW w:w="1392" w:type="dxa"/>
            <w:gridSpan w:val="2"/>
          </w:tcPr>
          <w:p w14:paraId="39C1ED17" w14:textId="77777777" w:rsidR="00582872" w:rsidRPr="00FC5BB2" w:rsidRDefault="00582872" w:rsidP="00DA4F01">
            <w:pPr>
              <w:pStyle w:val="TableParagraph"/>
              <w:ind w:left="294" w:right="267"/>
              <w:jc w:val="center"/>
            </w:pPr>
            <w:r w:rsidRPr="00FC5BB2">
              <w:t>1200,00</w:t>
            </w:r>
          </w:p>
        </w:tc>
      </w:tr>
      <w:tr w:rsidR="00582872" w:rsidRPr="00FC5BB2" w14:paraId="47AB5076" w14:textId="77777777" w:rsidTr="00C43F7D">
        <w:trPr>
          <w:gridBefore w:val="1"/>
          <w:wBefore w:w="10" w:type="dxa"/>
          <w:trHeight w:val="517"/>
        </w:trPr>
        <w:tc>
          <w:tcPr>
            <w:tcW w:w="571" w:type="dxa"/>
            <w:gridSpan w:val="2"/>
          </w:tcPr>
          <w:p w14:paraId="33F9DB89" w14:textId="77777777" w:rsidR="00582872" w:rsidRPr="00FC5BB2" w:rsidRDefault="00582872" w:rsidP="00DA4F01">
            <w:pPr>
              <w:pStyle w:val="TableParagraph"/>
              <w:ind w:left="116"/>
            </w:pPr>
            <w:r w:rsidRPr="00FC5BB2">
              <w:t>8.</w:t>
            </w:r>
          </w:p>
        </w:tc>
        <w:tc>
          <w:tcPr>
            <w:tcW w:w="5117" w:type="dxa"/>
          </w:tcPr>
          <w:p w14:paraId="1367E0A7" w14:textId="77777777" w:rsidR="00582872" w:rsidRPr="00FC5BB2" w:rsidRDefault="00582872" w:rsidP="00DA4F01">
            <w:pPr>
              <w:pStyle w:val="TableParagraph"/>
              <w:ind w:left="109"/>
            </w:pPr>
            <w:r w:rsidRPr="00FC5BB2">
              <w:t>Reklaminis</w:t>
            </w:r>
            <w:r w:rsidRPr="00FC5BB2">
              <w:rPr>
                <w:spacing w:val="-6"/>
              </w:rPr>
              <w:t xml:space="preserve"> </w:t>
            </w:r>
            <w:r w:rsidRPr="00FC5BB2">
              <w:t>tentas</w:t>
            </w:r>
          </w:p>
        </w:tc>
        <w:tc>
          <w:tcPr>
            <w:tcW w:w="1306" w:type="dxa"/>
          </w:tcPr>
          <w:p w14:paraId="13221DE5" w14:textId="77777777" w:rsidR="00582872" w:rsidRPr="00FC5BB2" w:rsidRDefault="00582872" w:rsidP="00DA4F01">
            <w:pPr>
              <w:pStyle w:val="TableParagraph"/>
              <w:ind w:right="364"/>
              <w:jc w:val="right"/>
            </w:pPr>
            <w:r w:rsidRPr="00FC5BB2">
              <w:t>70,40</w:t>
            </w:r>
          </w:p>
        </w:tc>
        <w:tc>
          <w:tcPr>
            <w:tcW w:w="965" w:type="dxa"/>
            <w:gridSpan w:val="2"/>
          </w:tcPr>
          <w:p w14:paraId="1EE188A6" w14:textId="77777777" w:rsidR="00582872" w:rsidRPr="00FC5BB2" w:rsidRDefault="00582872" w:rsidP="00DA4F01">
            <w:pPr>
              <w:pStyle w:val="TableParagraph"/>
              <w:ind w:left="23"/>
              <w:jc w:val="center"/>
            </w:pPr>
            <w:r w:rsidRPr="00FC5BB2">
              <w:t>1</w:t>
            </w:r>
          </w:p>
        </w:tc>
        <w:tc>
          <w:tcPr>
            <w:tcW w:w="1392" w:type="dxa"/>
            <w:gridSpan w:val="2"/>
          </w:tcPr>
          <w:p w14:paraId="4D441375" w14:textId="77777777" w:rsidR="00582872" w:rsidRPr="00FC5BB2" w:rsidRDefault="00582872" w:rsidP="00DA4F01">
            <w:pPr>
              <w:pStyle w:val="TableParagraph"/>
              <w:ind w:left="294" w:right="267"/>
              <w:jc w:val="center"/>
            </w:pPr>
            <w:r w:rsidRPr="00FC5BB2">
              <w:t>70,40</w:t>
            </w:r>
          </w:p>
        </w:tc>
      </w:tr>
      <w:tr w:rsidR="00582872" w:rsidRPr="00FC5BB2" w14:paraId="2CD66A68" w14:textId="77777777" w:rsidTr="00C43F7D">
        <w:trPr>
          <w:gridBefore w:val="1"/>
          <w:wBefore w:w="10" w:type="dxa"/>
          <w:trHeight w:val="513"/>
        </w:trPr>
        <w:tc>
          <w:tcPr>
            <w:tcW w:w="571" w:type="dxa"/>
            <w:gridSpan w:val="2"/>
          </w:tcPr>
          <w:p w14:paraId="123A9A5C" w14:textId="77777777" w:rsidR="00582872" w:rsidRPr="00FC5BB2" w:rsidRDefault="00582872" w:rsidP="00DA4F01">
            <w:pPr>
              <w:pStyle w:val="TableParagraph"/>
              <w:spacing w:line="263" w:lineRule="exact"/>
              <w:ind w:left="116"/>
            </w:pPr>
            <w:r w:rsidRPr="00FC5BB2">
              <w:t>9.</w:t>
            </w:r>
          </w:p>
        </w:tc>
        <w:tc>
          <w:tcPr>
            <w:tcW w:w="5117" w:type="dxa"/>
          </w:tcPr>
          <w:p w14:paraId="6D406694" w14:textId="77777777" w:rsidR="00582872" w:rsidRPr="00FC5BB2" w:rsidRDefault="00582872" w:rsidP="00DA4F01">
            <w:pPr>
              <w:pStyle w:val="TableParagraph"/>
              <w:spacing w:line="263" w:lineRule="exact"/>
              <w:ind w:left="109"/>
            </w:pPr>
            <w:r w:rsidRPr="00FC5BB2">
              <w:t>Reprezentacinė</w:t>
            </w:r>
            <w:r w:rsidRPr="00FC5BB2">
              <w:rPr>
                <w:spacing w:val="-11"/>
              </w:rPr>
              <w:t xml:space="preserve"> </w:t>
            </w:r>
            <w:r w:rsidRPr="00FC5BB2">
              <w:t>lentelė</w:t>
            </w:r>
          </w:p>
        </w:tc>
        <w:tc>
          <w:tcPr>
            <w:tcW w:w="1306" w:type="dxa"/>
          </w:tcPr>
          <w:p w14:paraId="5AAC2D95" w14:textId="77777777" w:rsidR="00582872" w:rsidRPr="00FC5BB2" w:rsidRDefault="00582872" w:rsidP="00DA4F01">
            <w:pPr>
              <w:pStyle w:val="TableParagraph"/>
              <w:spacing w:line="263" w:lineRule="exact"/>
              <w:ind w:right="364"/>
              <w:jc w:val="right"/>
            </w:pPr>
            <w:r w:rsidRPr="00FC5BB2">
              <w:t>25,25</w:t>
            </w:r>
          </w:p>
        </w:tc>
        <w:tc>
          <w:tcPr>
            <w:tcW w:w="965" w:type="dxa"/>
            <w:gridSpan w:val="2"/>
          </w:tcPr>
          <w:p w14:paraId="1A5D83AC" w14:textId="77777777" w:rsidR="00582872" w:rsidRPr="00FC5BB2" w:rsidRDefault="00582872" w:rsidP="00DA4F01">
            <w:pPr>
              <w:pStyle w:val="TableParagraph"/>
              <w:spacing w:line="263" w:lineRule="exact"/>
              <w:ind w:left="23"/>
              <w:jc w:val="center"/>
            </w:pPr>
            <w:r w:rsidRPr="00FC5BB2">
              <w:t>1</w:t>
            </w:r>
          </w:p>
        </w:tc>
        <w:tc>
          <w:tcPr>
            <w:tcW w:w="1392" w:type="dxa"/>
            <w:gridSpan w:val="2"/>
          </w:tcPr>
          <w:p w14:paraId="10912F76" w14:textId="77777777" w:rsidR="00582872" w:rsidRPr="00FC5BB2" w:rsidRDefault="00582872" w:rsidP="00DA4F01">
            <w:pPr>
              <w:pStyle w:val="TableParagraph"/>
              <w:spacing w:line="263" w:lineRule="exact"/>
              <w:ind w:left="294" w:right="267"/>
              <w:jc w:val="center"/>
            </w:pPr>
            <w:r w:rsidRPr="00FC5BB2">
              <w:t>25,25</w:t>
            </w:r>
          </w:p>
        </w:tc>
      </w:tr>
      <w:tr w:rsidR="00C43F7D" w:rsidRPr="00FC5BB2" w14:paraId="251088C2"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704F34DE" w14:textId="77777777" w:rsidR="00C43F7D" w:rsidRPr="00FC5BB2" w:rsidRDefault="00C43F7D" w:rsidP="00C43F7D">
            <w:pPr>
              <w:pStyle w:val="TableParagraph"/>
              <w:spacing w:line="263" w:lineRule="exact"/>
              <w:ind w:left="116"/>
            </w:pPr>
            <w:r w:rsidRPr="00FC5BB2">
              <w:t>10.</w:t>
            </w:r>
          </w:p>
        </w:tc>
        <w:tc>
          <w:tcPr>
            <w:tcW w:w="5117" w:type="dxa"/>
            <w:tcBorders>
              <w:top w:val="single" w:sz="4" w:space="0" w:color="000000"/>
              <w:left w:val="single" w:sz="4" w:space="0" w:color="000000"/>
              <w:bottom w:val="single" w:sz="4" w:space="0" w:color="000000"/>
              <w:right w:val="single" w:sz="4" w:space="0" w:color="000000"/>
            </w:tcBorders>
          </w:tcPr>
          <w:p w14:paraId="29AC0B2E" w14:textId="77777777" w:rsidR="00C43F7D" w:rsidRPr="00FC5BB2" w:rsidRDefault="00C43F7D" w:rsidP="00C43F7D">
            <w:pPr>
              <w:pStyle w:val="TableParagraph"/>
              <w:spacing w:line="263" w:lineRule="exact"/>
              <w:ind w:left="109"/>
            </w:pPr>
            <w:r w:rsidRPr="00FC5BB2">
              <w:t>Baldų (prekystalis ir spinta) dizaino pakeitimai: logotipų užsakymas ir pakeitimas, pažeistų ikonų (paveikslėlių) užsakymas ir pakeitimas</w:t>
            </w:r>
          </w:p>
        </w:tc>
        <w:tc>
          <w:tcPr>
            <w:tcW w:w="1306" w:type="dxa"/>
            <w:tcBorders>
              <w:top w:val="single" w:sz="4" w:space="0" w:color="000000"/>
              <w:left w:val="single" w:sz="4" w:space="0" w:color="000000"/>
              <w:bottom w:val="single" w:sz="4" w:space="0" w:color="000000"/>
              <w:right w:val="single" w:sz="4" w:space="0" w:color="000000"/>
            </w:tcBorders>
          </w:tcPr>
          <w:p w14:paraId="4835B828" w14:textId="77777777" w:rsidR="00C43F7D" w:rsidRPr="00FC5BB2" w:rsidRDefault="00C43F7D" w:rsidP="00C43F7D">
            <w:pPr>
              <w:pStyle w:val="TableParagraph"/>
              <w:spacing w:line="263" w:lineRule="exact"/>
              <w:ind w:right="364"/>
              <w:jc w:val="right"/>
            </w:pPr>
            <w:r w:rsidRPr="00FC5BB2">
              <w:t>1000,00</w:t>
            </w:r>
          </w:p>
        </w:tc>
        <w:tc>
          <w:tcPr>
            <w:tcW w:w="965" w:type="dxa"/>
            <w:gridSpan w:val="2"/>
            <w:tcBorders>
              <w:top w:val="single" w:sz="4" w:space="0" w:color="000000"/>
              <w:left w:val="single" w:sz="4" w:space="0" w:color="000000"/>
              <w:bottom w:val="single" w:sz="4" w:space="0" w:color="000000"/>
              <w:right w:val="single" w:sz="4" w:space="0" w:color="000000"/>
            </w:tcBorders>
          </w:tcPr>
          <w:p w14:paraId="4FE6A535" w14:textId="77777777" w:rsidR="00C43F7D" w:rsidRPr="00FC5BB2" w:rsidRDefault="00C43F7D" w:rsidP="00C43F7D">
            <w:pPr>
              <w:pStyle w:val="TableParagraph"/>
              <w:spacing w:line="263" w:lineRule="exact"/>
              <w:ind w:left="23"/>
              <w:jc w:val="center"/>
            </w:pPr>
            <w:r w:rsidRPr="00FC5BB2">
              <w:t>1</w:t>
            </w:r>
          </w:p>
        </w:tc>
        <w:tc>
          <w:tcPr>
            <w:tcW w:w="1392" w:type="dxa"/>
            <w:gridSpan w:val="2"/>
            <w:tcBorders>
              <w:top w:val="single" w:sz="4" w:space="0" w:color="000000"/>
              <w:left w:val="single" w:sz="4" w:space="0" w:color="000000"/>
              <w:bottom w:val="single" w:sz="4" w:space="0" w:color="000000"/>
              <w:right w:val="single" w:sz="4" w:space="0" w:color="000000"/>
            </w:tcBorders>
          </w:tcPr>
          <w:p w14:paraId="5E5CB174" w14:textId="77777777" w:rsidR="00C43F7D" w:rsidRPr="00FC5BB2" w:rsidRDefault="00C43F7D" w:rsidP="00C43F7D">
            <w:pPr>
              <w:pStyle w:val="TableParagraph"/>
              <w:spacing w:line="263" w:lineRule="exact"/>
              <w:ind w:left="294" w:right="267"/>
              <w:jc w:val="center"/>
            </w:pPr>
            <w:r w:rsidRPr="00FC5BB2">
              <w:t>1000,00</w:t>
            </w:r>
          </w:p>
        </w:tc>
      </w:tr>
      <w:tr w:rsidR="00C43F7D" w:rsidRPr="00FC5BB2" w14:paraId="652B822F"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065B373F" w14:textId="77777777" w:rsidR="00C43F7D" w:rsidRPr="00FC5BB2" w:rsidRDefault="00C43F7D" w:rsidP="00C43F7D">
            <w:pPr>
              <w:pStyle w:val="TableParagraph"/>
              <w:spacing w:line="263" w:lineRule="exact"/>
              <w:ind w:left="116"/>
            </w:pPr>
            <w:r w:rsidRPr="00FC5BB2">
              <w:t>11.</w:t>
            </w:r>
          </w:p>
        </w:tc>
        <w:tc>
          <w:tcPr>
            <w:tcW w:w="5117" w:type="dxa"/>
            <w:tcBorders>
              <w:top w:val="single" w:sz="4" w:space="0" w:color="000000"/>
              <w:left w:val="single" w:sz="4" w:space="0" w:color="000000"/>
              <w:bottom w:val="single" w:sz="4" w:space="0" w:color="000000"/>
              <w:right w:val="single" w:sz="4" w:space="0" w:color="000000"/>
            </w:tcBorders>
          </w:tcPr>
          <w:p w14:paraId="74632B46" w14:textId="77777777" w:rsidR="00C43F7D" w:rsidRPr="00FC5BB2" w:rsidRDefault="00C43F7D" w:rsidP="00C43F7D">
            <w:pPr>
              <w:pStyle w:val="TableParagraph"/>
              <w:spacing w:line="263" w:lineRule="exact"/>
              <w:ind w:left="109"/>
            </w:pPr>
            <w:r w:rsidRPr="00FC5BB2">
              <w:t>Brošiūrų stovas (dėklas)</w:t>
            </w:r>
          </w:p>
        </w:tc>
        <w:tc>
          <w:tcPr>
            <w:tcW w:w="1306" w:type="dxa"/>
            <w:tcBorders>
              <w:top w:val="single" w:sz="4" w:space="0" w:color="000000"/>
              <w:left w:val="single" w:sz="4" w:space="0" w:color="000000"/>
              <w:bottom w:val="single" w:sz="4" w:space="0" w:color="000000"/>
              <w:right w:val="single" w:sz="4" w:space="0" w:color="000000"/>
            </w:tcBorders>
          </w:tcPr>
          <w:p w14:paraId="1B800FE6" w14:textId="77777777" w:rsidR="00C43F7D" w:rsidRPr="00FC5BB2" w:rsidRDefault="00C43F7D" w:rsidP="00C43F7D">
            <w:pPr>
              <w:pStyle w:val="TableParagraph"/>
              <w:spacing w:line="263" w:lineRule="exact"/>
              <w:ind w:right="364"/>
              <w:jc w:val="right"/>
            </w:pPr>
            <w:r w:rsidRPr="00FC5BB2">
              <w:t>120,00</w:t>
            </w:r>
          </w:p>
        </w:tc>
        <w:tc>
          <w:tcPr>
            <w:tcW w:w="965" w:type="dxa"/>
            <w:gridSpan w:val="2"/>
            <w:tcBorders>
              <w:top w:val="single" w:sz="4" w:space="0" w:color="000000"/>
              <w:left w:val="single" w:sz="4" w:space="0" w:color="000000"/>
              <w:bottom w:val="single" w:sz="4" w:space="0" w:color="000000"/>
              <w:right w:val="single" w:sz="4" w:space="0" w:color="000000"/>
            </w:tcBorders>
          </w:tcPr>
          <w:p w14:paraId="1AEE9A96" w14:textId="77777777" w:rsidR="00C43F7D" w:rsidRPr="00FC5BB2" w:rsidRDefault="00C43F7D" w:rsidP="00C43F7D">
            <w:pPr>
              <w:pStyle w:val="TableParagraph"/>
              <w:spacing w:line="263" w:lineRule="exact"/>
              <w:ind w:left="23"/>
              <w:jc w:val="center"/>
            </w:pPr>
            <w:r w:rsidRPr="00FC5BB2">
              <w:t>1</w:t>
            </w:r>
          </w:p>
        </w:tc>
        <w:tc>
          <w:tcPr>
            <w:tcW w:w="1392" w:type="dxa"/>
            <w:gridSpan w:val="2"/>
            <w:tcBorders>
              <w:top w:val="single" w:sz="4" w:space="0" w:color="000000"/>
              <w:left w:val="single" w:sz="4" w:space="0" w:color="000000"/>
              <w:bottom w:val="single" w:sz="4" w:space="0" w:color="000000"/>
              <w:right w:val="single" w:sz="4" w:space="0" w:color="000000"/>
            </w:tcBorders>
          </w:tcPr>
          <w:p w14:paraId="4EAD3087" w14:textId="77777777" w:rsidR="00C43F7D" w:rsidRPr="00FC5BB2" w:rsidRDefault="00C43F7D" w:rsidP="00C43F7D">
            <w:pPr>
              <w:pStyle w:val="TableParagraph"/>
              <w:spacing w:line="263" w:lineRule="exact"/>
              <w:ind w:left="294" w:right="267"/>
              <w:jc w:val="center"/>
            </w:pPr>
            <w:r w:rsidRPr="00FC5BB2">
              <w:t>120,00</w:t>
            </w:r>
          </w:p>
        </w:tc>
      </w:tr>
      <w:tr w:rsidR="00C43F7D" w:rsidRPr="00FC5BB2" w14:paraId="3B8C7CA0"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512E286E" w14:textId="77777777" w:rsidR="00C43F7D" w:rsidRPr="00FC5BB2" w:rsidRDefault="00C43F7D" w:rsidP="00C43F7D">
            <w:pPr>
              <w:pStyle w:val="TableParagraph"/>
              <w:spacing w:line="263" w:lineRule="exact"/>
              <w:ind w:left="116"/>
            </w:pPr>
            <w:r w:rsidRPr="00FC5BB2">
              <w:t>12.</w:t>
            </w:r>
          </w:p>
        </w:tc>
        <w:tc>
          <w:tcPr>
            <w:tcW w:w="5117" w:type="dxa"/>
            <w:tcBorders>
              <w:top w:val="single" w:sz="4" w:space="0" w:color="000000"/>
              <w:left w:val="single" w:sz="4" w:space="0" w:color="000000"/>
              <w:bottom w:val="single" w:sz="4" w:space="0" w:color="000000"/>
              <w:right w:val="single" w:sz="4" w:space="0" w:color="000000"/>
            </w:tcBorders>
          </w:tcPr>
          <w:p w14:paraId="72D1D841" w14:textId="77777777" w:rsidR="00C43F7D" w:rsidRPr="00FC5BB2" w:rsidRDefault="00C43F7D" w:rsidP="00C43F7D">
            <w:pPr>
              <w:pStyle w:val="TableParagraph"/>
              <w:spacing w:line="263" w:lineRule="exact"/>
              <w:ind w:left="109"/>
            </w:pPr>
            <w:r w:rsidRPr="00FC5BB2">
              <w:t>Aukštos kėdės, pvz., baro kėdės</w:t>
            </w:r>
          </w:p>
        </w:tc>
        <w:tc>
          <w:tcPr>
            <w:tcW w:w="1306" w:type="dxa"/>
            <w:tcBorders>
              <w:top w:val="single" w:sz="4" w:space="0" w:color="000000"/>
              <w:left w:val="single" w:sz="4" w:space="0" w:color="000000"/>
              <w:bottom w:val="single" w:sz="4" w:space="0" w:color="000000"/>
              <w:right w:val="single" w:sz="4" w:space="0" w:color="000000"/>
            </w:tcBorders>
          </w:tcPr>
          <w:p w14:paraId="77621CB6" w14:textId="77777777" w:rsidR="00C43F7D" w:rsidRPr="00FC5BB2" w:rsidRDefault="00C43F7D" w:rsidP="00C43F7D">
            <w:pPr>
              <w:pStyle w:val="TableParagraph"/>
              <w:spacing w:line="263" w:lineRule="exact"/>
              <w:ind w:right="364"/>
              <w:jc w:val="right"/>
            </w:pPr>
            <w:r w:rsidRPr="00FC5BB2">
              <w:t>50,00</w:t>
            </w:r>
          </w:p>
        </w:tc>
        <w:tc>
          <w:tcPr>
            <w:tcW w:w="965" w:type="dxa"/>
            <w:gridSpan w:val="2"/>
            <w:tcBorders>
              <w:top w:val="single" w:sz="4" w:space="0" w:color="000000"/>
              <w:left w:val="single" w:sz="4" w:space="0" w:color="000000"/>
              <w:bottom w:val="single" w:sz="4" w:space="0" w:color="000000"/>
              <w:right w:val="single" w:sz="4" w:space="0" w:color="000000"/>
            </w:tcBorders>
          </w:tcPr>
          <w:p w14:paraId="09F46FED" w14:textId="77777777" w:rsidR="00C43F7D" w:rsidRPr="00FC5BB2" w:rsidRDefault="00C43F7D" w:rsidP="00C43F7D">
            <w:pPr>
              <w:pStyle w:val="TableParagraph"/>
              <w:spacing w:line="263" w:lineRule="exact"/>
              <w:ind w:left="23"/>
              <w:jc w:val="center"/>
            </w:pPr>
            <w:r w:rsidRPr="00FC5BB2">
              <w:t>3</w:t>
            </w:r>
          </w:p>
        </w:tc>
        <w:tc>
          <w:tcPr>
            <w:tcW w:w="1392" w:type="dxa"/>
            <w:gridSpan w:val="2"/>
            <w:tcBorders>
              <w:top w:val="single" w:sz="4" w:space="0" w:color="000000"/>
              <w:left w:val="single" w:sz="4" w:space="0" w:color="000000"/>
              <w:bottom w:val="single" w:sz="4" w:space="0" w:color="000000"/>
              <w:right w:val="single" w:sz="4" w:space="0" w:color="000000"/>
            </w:tcBorders>
          </w:tcPr>
          <w:p w14:paraId="017689AE" w14:textId="77777777" w:rsidR="00C43F7D" w:rsidRPr="00FC5BB2" w:rsidRDefault="00C43F7D" w:rsidP="00C43F7D">
            <w:pPr>
              <w:pStyle w:val="TableParagraph"/>
              <w:spacing w:line="263" w:lineRule="exact"/>
              <w:ind w:left="294" w:right="267"/>
              <w:jc w:val="center"/>
            </w:pPr>
            <w:r w:rsidRPr="00FC5BB2">
              <w:t>150,00</w:t>
            </w:r>
          </w:p>
        </w:tc>
      </w:tr>
      <w:tr w:rsidR="00C43F7D" w:rsidRPr="00FC5BB2" w14:paraId="535184D8"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1795EA9C" w14:textId="77777777" w:rsidR="00C43F7D" w:rsidRPr="00FC5BB2" w:rsidRDefault="00C43F7D" w:rsidP="00C43F7D">
            <w:pPr>
              <w:pStyle w:val="TableParagraph"/>
              <w:spacing w:line="263" w:lineRule="exact"/>
              <w:ind w:left="116"/>
            </w:pPr>
            <w:r w:rsidRPr="00FC5BB2">
              <w:t>13.</w:t>
            </w:r>
          </w:p>
        </w:tc>
        <w:tc>
          <w:tcPr>
            <w:tcW w:w="5117" w:type="dxa"/>
            <w:tcBorders>
              <w:top w:val="single" w:sz="4" w:space="0" w:color="000000"/>
              <w:left w:val="single" w:sz="4" w:space="0" w:color="000000"/>
              <w:bottom w:val="single" w:sz="4" w:space="0" w:color="000000"/>
              <w:right w:val="single" w:sz="4" w:space="0" w:color="000000"/>
            </w:tcBorders>
          </w:tcPr>
          <w:p w14:paraId="6D561180" w14:textId="77777777" w:rsidR="00C43F7D" w:rsidRPr="00FC5BB2" w:rsidRDefault="00C43F7D" w:rsidP="00C43F7D">
            <w:pPr>
              <w:pStyle w:val="TableParagraph"/>
              <w:spacing w:line="263" w:lineRule="exact"/>
              <w:ind w:left="109"/>
            </w:pPr>
            <w:proofErr w:type="spellStart"/>
            <w:r w:rsidRPr="00FC5BB2">
              <w:t>Sėdmaišiai</w:t>
            </w:r>
            <w:proofErr w:type="spellEnd"/>
            <w:r w:rsidRPr="00FC5BB2">
              <w:t xml:space="preserve"> ar panašią funkciją atliekantys minkšti baldai</w:t>
            </w:r>
          </w:p>
        </w:tc>
        <w:tc>
          <w:tcPr>
            <w:tcW w:w="1306" w:type="dxa"/>
            <w:tcBorders>
              <w:top w:val="single" w:sz="4" w:space="0" w:color="000000"/>
              <w:left w:val="single" w:sz="4" w:space="0" w:color="000000"/>
              <w:bottom w:val="single" w:sz="4" w:space="0" w:color="000000"/>
              <w:right w:val="single" w:sz="4" w:space="0" w:color="000000"/>
            </w:tcBorders>
          </w:tcPr>
          <w:p w14:paraId="19EA497F" w14:textId="77777777" w:rsidR="00C43F7D" w:rsidRPr="00FC5BB2" w:rsidRDefault="00C43F7D" w:rsidP="00C43F7D">
            <w:pPr>
              <w:pStyle w:val="TableParagraph"/>
              <w:spacing w:line="263" w:lineRule="exact"/>
              <w:ind w:right="364"/>
              <w:jc w:val="right"/>
            </w:pPr>
            <w:r w:rsidRPr="00FC5BB2">
              <w:t>50,00</w:t>
            </w:r>
          </w:p>
        </w:tc>
        <w:tc>
          <w:tcPr>
            <w:tcW w:w="965" w:type="dxa"/>
            <w:gridSpan w:val="2"/>
            <w:tcBorders>
              <w:top w:val="single" w:sz="4" w:space="0" w:color="000000"/>
              <w:left w:val="single" w:sz="4" w:space="0" w:color="000000"/>
              <w:bottom w:val="single" w:sz="4" w:space="0" w:color="000000"/>
              <w:right w:val="single" w:sz="4" w:space="0" w:color="000000"/>
            </w:tcBorders>
          </w:tcPr>
          <w:p w14:paraId="4C12597D" w14:textId="77777777" w:rsidR="00C43F7D" w:rsidRPr="00FC5BB2" w:rsidRDefault="00C43F7D" w:rsidP="00C43F7D">
            <w:pPr>
              <w:pStyle w:val="TableParagraph"/>
              <w:spacing w:line="263" w:lineRule="exact"/>
              <w:ind w:left="23"/>
              <w:jc w:val="center"/>
            </w:pPr>
            <w:r w:rsidRPr="00FC5BB2">
              <w:t>3</w:t>
            </w:r>
          </w:p>
        </w:tc>
        <w:tc>
          <w:tcPr>
            <w:tcW w:w="1392" w:type="dxa"/>
            <w:gridSpan w:val="2"/>
            <w:tcBorders>
              <w:top w:val="single" w:sz="4" w:space="0" w:color="000000"/>
              <w:left w:val="single" w:sz="4" w:space="0" w:color="000000"/>
              <w:bottom w:val="single" w:sz="4" w:space="0" w:color="000000"/>
              <w:right w:val="single" w:sz="4" w:space="0" w:color="000000"/>
            </w:tcBorders>
          </w:tcPr>
          <w:p w14:paraId="76FFEDC5" w14:textId="77777777" w:rsidR="00C43F7D" w:rsidRPr="00FC5BB2" w:rsidRDefault="00C43F7D" w:rsidP="00C43F7D">
            <w:pPr>
              <w:pStyle w:val="TableParagraph"/>
              <w:spacing w:line="263" w:lineRule="exact"/>
              <w:ind w:left="294" w:right="267"/>
              <w:jc w:val="center"/>
            </w:pPr>
            <w:r w:rsidRPr="00FC5BB2">
              <w:t>150,00</w:t>
            </w:r>
          </w:p>
        </w:tc>
      </w:tr>
      <w:tr w:rsidR="00C43F7D" w:rsidRPr="00FC5BB2" w14:paraId="067F26F4"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79622A0F" w14:textId="77777777" w:rsidR="00C43F7D" w:rsidRPr="00FC5BB2" w:rsidRDefault="00C43F7D" w:rsidP="00C43F7D">
            <w:pPr>
              <w:pStyle w:val="TableParagraph"/>
              <w:spacing w:line="263" w:lineRule="exact"/>
              <w:ind w:left="116"/>
            </w:pPr>
            <w:r w:rsidRPr="00FC5BB2">
              <w:t>14.</w:t>
            </w:r>
          </w:p>
        </w:tc>
        <w:tc>
          <w:tcPr>
            <w:tcW w:w="5117" w:type="dxa"/>
            <w:tcBorders>
              <w:top w:val="single" w:sz="4" w:space="0" w:color="000000"/>
              <w:left w:val="single" w:sz="4" w:space="0" w:color="000000"/>
              <w:bottom w:val="single" w:sz="4" w:space="0" w:color="000000"/>
              <w:right w:val="single" w:sz="4" w:space="0" w:color="000000"/>
            </w:tcBorders>
          </w:tcPr>
          <w:p w14:paraId="45F46840" w14:textId="77777777" w:rsidR="00C43F7D" w:rsidRPr="00FC5BB2" w:rsidRDefault="00C43F7D" w:rsidP="00C43F7D">
            <w:pPr>
              <w:pStyle w:val="TableParagraph"/>
              <w:spacing w:line="263" w:lineRule="exact"/>
              <w:ind w:left="109"/>
            </w:pPr>
            <w:r w:rsidRPr="00FC5BB2">
              <w:t>Mini staliukas, pvz., žurnalinis staliukas</w:t>
            </w:r>
          </w:p>
        </w:tc>
        <w:tc>
          <w:tcPr>
            <w:tcW w:w="1306" w:type="dxa"/>
            <w:tcBorders>
              <w:top w:val="single" w:sz="4" w:space="0" w:color="000000"/>
              <w:left w:val="single" w:sz="4" w:space="0" w:color="000000"/>
              <w:bottom w:val="single" w:sz="4" w:space="0" w:color="000000"/>
              <w:right w:val="single" w:sz="4" w:space="0" w:color="000000"/>
            </w:tcBorders>
          </w:tcPr>
          <w:p w14:paraId="4C50412E" w14:textId="77777777" w:rsidR="00C43F7D" w:rsidRPr="00FC5BB2" w:rsidRDefault="00C43F7D" w:rsidP="00C43F7D">
            <w:pPr>
              <w:pStyle w:val="TableParagraph"/>
              <w:spacing w:line="263" w:lineRule="exact"/>
              <w:ind w:right="364"/>
              <w:jc w:val="right"/>
            </w:pPr>
            <w:r w:rsidRPr="00FC5BB2">
              <w:t>75,00</w:t>
            </w:r>
          </w:p>
        </w:tc>
        <w:tc>
          <w:tcPr>
            <w:tcW w:w="965" w:type="dxa"/>
            <w:gridSpan w:val="2"/>
            <w:tcBorders>
              <w:top w:val="single" w:sz="4" w:space="0" w:color="000000"/>
              <w:left w:val="single" w:sz="4" w:space="0" w:color="000000"/>
              <w:bottom w:val="single" w:sz="4" w:space="0" w:color="000000"/>
              <w:right w:val="single" w:sz="4" w:space="0" w:color="000000"/>
            </w:tcBorders>
          </w:tcPr>
          <w:p w14:paraId="3DE16B10" w14:textId="77777777" w:rsidR="00C43F7D" w:rsidRPr="00FC5BB2" w:rsidRDefault="00C43F7D" w:rsidP="00C43F7D">
            <w:pPr>
              <w:pStyle w:val="TableParagraph"/>
              <w:spacing w:line="263" w:lineRule="exact"/>
              <w:ind w:left="23"/>
              <w:jc w:val="center"/>
            </w:pPr>
            <w:r w:rsidRPr="00FC5BB2">
              <w:t>1</w:t>
            </w:r>
          </w:p>
        </w:tc>
        <w:tc>
          <w:tcPr>
            <w:tcW w:w="1392" w:type="dxa"/>
            <w:gridSpan w:val="2"/>
            <w:tcBorders>
              <w:top w:val="single" w:sz="4" w:space="0" w:color="000000"/>
              <w:left w:val="single" w:sz="4" w:space="0" w:color="000000"/>
              <w:bottom w:val="single" w:sz="4" w:space="0" w:color="000000"/>
              <w:right w:val="single" w:sz="4" w:space="0" w:color="000000"/>
            </w:tcBorders>
          </w:tcPr>
          <w:p w14:paraId="0BD50721" w14:textId="77777777" w:rsidR="00C43F7D" w:rsidRPr="00FC5BB2" w:rsidRDefault="00C43F7D" w:rsidP="00C43F7D">
            <w:pPr>
              <w:pStyle w:val="TableParagraph"/>
              <w:spacing w:line="263" w:lineRule="exact"/>
              <w:ind w:left="294" w:right="267"/>
              <w:jc w:val="center"/>
            </w:pPr>
            <w:r w:rsidRPr="00FC5BB2">
              <w:t>75,00</w:t>
            </w:r>
          </w:p>
        </w:tc>
      </w:tr>
      <w:tr w:rsidR="00C43F7D" w:rsidRPr="00FC5BB2" w14:paraId="18272041"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57060753" w14:textId="77777777" w:rsidR="00C43F7D" w:rsidRPr="00FC5BB2" w:rsidRDefault="00C43F7D" w:rsidP="00C43F7D">
            <w:pPr>
              <w:pStyle w:val="TableParagraph"/>
              <w:spacing w:line="263" w:lineRule="exact"/>
              <w:ind w:left="116"/>
            </w:pPr>
            <w:r w:rsidRPr="00FC5BB2">
              <w:t>15.</w:t>
            </w:r>
          </w:p>
        </w:tc>
        <w:tc>
          <w:tcPr>
            <w:tcW w:w="5117" w:type="dxa"/>
            <w:tcBorders>
              <w:top w:val="single" w:sz="4" w:space="0" w:color="000000"/>
              <w:left w:val="single" w:sz="4" w:space="0" w:color="000000"/>
              <w:bottom w:val="single" w:sz="4" w:space="0" w:color="000000"/>
              <w:right w:val="single" w:sz="4" w:space="0" w:color="000000"/>
            </w:tcBorders>
          </w:tcPr>
          <w:p w14:paraId="1D53ED32" w14:textId="77777777" w:rsidR="00C43F7D" w:rsidRPr="00FC5BB2" w:rsidRDefault="00C43F7D" w:rsidP="00C43F7D">
            <w:pPr>
              <w:pStyle w:val="TableParagraph"/>
              <w:spacing w:line="263" w:lineRule="exact"/>
              <w:ind w:left="109"/>
            </w:pPr>
            <w:r w:rsidRPr="00FC5BB2">
              <w:t>Šiukšlių dėžė</w:t>
            </w:r>
          </w:p>
        </w:tc>
        <w:tc>
          <w:tcPr>
            <w:tcW w:w="1306" w:type="dxa"/>
            <w:tcBorders>
              <w:top w:val="single" w:sz="4" w:space="0" w:color="000000"/>
              <w:left w:val="single" w:sz="4" w:space="0" w:color="000000"/>
              <w:bottom w:val="single" w:sz="4" w:space="0" w:color="000000"/>
              <w:right w:val="single" w:sz="4" w:space="0" w:color="000000"/>
            </w:tcBorders>
          </w:tcPr>
          <w:p w14:paraId="37BF5C2D" w14:textId="77777777" w:rsidR="00C43F7D" w:rsidRPr="00FC5BB2" w:rsidRDefault="00C43F7D" w:rsidP="00C43F7D">
            <w:pPr>
              <w:pStyle w:val="TableParagraph"/>
              <w:spacing w:line="263" w:lineRule="exact"/>
              <w:ind w:right="364"/>
              <w:jc w:val="right"/>
            </w:pPr>
            <w:r w:rsidRPr="00FC5BB2">
              <w:t>10,00</w:t>
            </w:r>
          </w:p>
        </w:tc>
        <w:tc>
          <w:tcPr>
            <w:tcW w:w="965" w:type="dxa"/>
            <w:gridSpan w:val="2"/>
            <w:tcBorders>
              <w:top w:val="single" w:sz="4" w:space="0" w:color="000000"/>
              <w:left w:val="single" w:sz="4" w:space="0" w:color="000000"/>
              <w:bottom w:val="single" w:sz="4" w:space="0" w:color="000000"/>
              <w:right w:val="single" w:sz="4" w:space="0" w:color="000000"/>
            </w:tcBorders>
          </w:tcPr>
          <w:p w14:paraId="433FE8FD" w14:textId="77777777" w:rsidR="00C43F7D" w:rsidRPr="00FC5BB2" w:rsidRDefault="00C43F7D" w:rsidP="00C43F7D">
            <w:pPr>
              <w:pStyle w:val="TableParagraph"/>
              <w:spacing w:line="263" w:lineRule="exact"/>
              <w:ind w:left="23"/>
              <w:jc w:val="center"/>
            </w:pPr>
            <w:r w:rsidRPr="00FC5BB2">
              <w:t>1</w:t>
            </w:r>
          </w:p>
        </w:tc>
        <w:tc>
          <w:tcPr>
            <w:tcW w:w="1392" w:type="dxa"/>
            <w:gridSpan w:val="2"/>
            <w:tcBorders>
              <w:top w:val="single" w:sz="4" w:space="0" w:color="000000"/>
              <w:left w:val="single" w:sz="4" w:space="0" w:color="000000"/>
              <w:bottom w:val="single" w:sz="4" w:space="0" w:color="000000"/>
              <w:right w:val="single" w:sz="4" w:space="0" w:color="000000"/>
            </w:tcBorders>
          </w:tcPr>
          <w:p w14:paraId="05DA060F" w14:textId="77777777" w:rsidR="00C43F7D" w:rsidRPr="00FC5BB2" w:rsidRDefault="00C43F7D" w:rsidP="00C43F7D">
            <w:pPr>
              <w:pStyle w:val="TableParagraph"/>
              <w:spacing w:line="263" w:lineRule="exact"/>
              <w:ind w:left="294" w:right="267"/>
              <w:jc w:val="center"/>
            </w:pPr>
            <w:r w:rsidRPr="00FC5BB2">
              <w:t>10,00</w:t>
            </w:r>
          </w:p>
        </w:tc>
      </w:tr>
      <w:tr w:rsidR="00C43F7D" w:rsidRPr="00FC5BB2" w14:paraId="77853324"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300D16EF" w14:textId="77777777" w:rsidR="00C43F7D" w:rsidRPr="00FC5BB2" w:rsidRDefault="00C43F7D" w:rsidP="00C43F7D">
            <w:pPr>
              <w:pStyle w:val="TableParagraph"/>
              <w:spacing w:line="263" w:lineRule="exact"/>
              <w:ind w:left="116"/>
            </w:pPr>
            <w:r w:rsidRPr="00FC5BB2">
              <w:t>16.</w:t>
            </w:r>
          </w:p>
        </w:tc>
        <w:tc>
          <w:tcPr>
            <w:tcW w:w="5117" w:type="dxa"/>
            <w:tcBorders>
              <w:top w:val="single" w:sz="4" w:space="0" w:color="000000"/>
              <w:left w:val="single" w:sz="4" w:space="0" w:color="000000"/>
              <w:bottom w:val="single" w:sz="4" w:space="0" w:color="000000"/>
              <w:right w:val="single" w:sz="4" w:space="0" w:color="000000"/>
            </w:tcBorders>
          </w:tcPr>
          <w:p w14:paraId="0135A6F2" w14:textId="77777777" w:rsidR="00C43F7D" w:rsidRPr="00FC5BB2" w:rsidRDefault="00C43F7D" w:rsidP="00C43F7D">
            <w:pPr>
              <w:pStyle w:val="TableParagraph"/>
              <w:spacing w:line="263" w:lineRule="exact"/>
              <w:ind w:left="109"/>
            </w:pPr>
            <w:r w:rsidRPr="00FC5BB2">
              <w:t>Rankų dezinfekavimo priemonė (l)</w:t>
            </w:r>
          </w:p>
        </w:tc>
        <w:tc>
          <w:tcPr>
            <w:tcW w:w="1306" w:type="dxa"/>
            <w:tcBorders>
              <w:top w:val="single" w:sz="4" w:space="0" w:color="000000"/>
              <w:left w:val="single" w:sz="4" w:space="0" w:color="000000"/>
              <w:bottom w:val="single" w:sz="4" w:space="0" w:color="000000"/>
              <w:right w:val="single" w:sz="4" w:space="0" w:color="000000"/>
            </w:tcBorders>
          </w:tcPr>
          <w:p w14:paraId="02523669" w14:textId="77777777" w:rsidR="00C43F7D" w:rsidRPr="00FC5BB2" w:rsidRDefault="00C43F7D" w:rsidP="00C43F7D">
            <w:pPr>
              <w:pStyle w:val="TableParagraph"/>
              <w:spacing w:line="263" w:lineRule="exact"/>
              <w:ind w:right="364"/>
              <w:jc w:val="right"/>
            </w:pPr>
            <w:r w:rsidRPr="00FC5BB2">
              <w:t>5,00</w:t>
            </w:r>
          </w:p>
        </w:tc>
        <w:tc>
          <w:tcPr>
            <w:tcW w:w="965" w:type="dxa"/>
            <w:gridSpan w:val="2"/>
            <w:tcBorders>
              <w:top w:val="single" w:sz="4" w:space="0" w:color="000000"/>
              <w:left w:val="single" w:sz="4" w:space="0" w:color="000000"/>
              <w:bottom w:val="single" w:sz="4" w:space="0" w:color="000000"/>
              <w:right w:val="single" w:sz="4" w:space="0" w:color="000000"/>
            </w:tcBorders>
          </w:tcPr>
          <w:p w14:paraId="26FDF8DE" w14:textId="77777777" w:rsidR="00C43F7D" w:rsidRPr="00FC5BB2" w:rsidRDefault="00C43F7D" w:rsidP="00C43F7D">
            <w:pPr>
              <w:pStyle w:val="TableParagraph"/>
              <w:spacing w:line="263" w:lineRule="exact"/>
              <w:ind w:left="23"/>
              <w:jc w:val="center"/>
            </w:pPr>
            <w:r w:rsidRPr="00FC5BB2">
              <w:t>2</w:t>
            </w:r>
          </w:p>
        </w:tc>
        <w:tc>
          <w:tcPr>
            <w:tcW w:w="1392" w:type="dxa"/>
            <w:gridSpan w:val="2"/>
            <w:tcBorders>
              <w:top w:val="single" w:sz="4" w:space="0" w:color="000000"/>
              <w:left w:val="single" w:sz="4" w:space="0" w:color="000000"/>
              <w:bottom w:val="single" w:sz="4" w:space="0" w:color="000000"/>
              <w:right w:val="single" w:sz="4" w:space="0" w:color="000000"/>
            </w:tcBorders>
          </w:tcPr>
          <w:p w14:paraId="78412DC1" w14:textId="77777777" w:rsidR="00C43F7D" w:rsidRPr="00FC5BB2" w:rsidRDefault="00C43F7D" w:rsidP="00C43F7D">
            <w:pPr>
              <w:pStyle w:val="TableParagraph"/>
              <w:spacing w:line="263" w:lineRule="exact"/>
              <w:ind w:left="294" w:right="267"/>
              <w:jc w:val="center"/>
            </w:pPr>
            <w:r w:rsidRPr="00FC5BB2">
              <w:t>10,00</w:t>
            </w:r>
          </w:p>
        </w:tc>
      </w:tr>
      <w:tr w:rsidR="00C43F7D" w:rsidRPr="00FC5BB2" w14:paraId="0B52B34E"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4C07F592" w14:textId="77777777" w:rsidR="00C43F7D" w:rsidRPr="00FC5BB2" w:rsidRDefault="00C43F7D" w:rsidP="00C43F7D">
            <w:pPr>
              <w:pStyle w:val="TableParagraph"/>
              <w:spacing w:line="263" w:lineRule="exact"/>
              <w:ind w:left="116"/>
            </w:pPr>
            <w:r w:rsidRPr="00FC5BB2">
              <w:t>17.</w:t>
            </w:r>
          </w:p>
        </w:tc>
        <w:tc>
          <w:tcPr>
            <w:tcW w:w="5117" w:type="dxa"/>
            <w:tcBorders>
              <w:top w:val="single" w:sz="4" w:space="0" w:color="000000"/>
              <w:left w:val="single" w:sz="4" w:space="0" w:color="000000"/>
              <w:bottom w:val="single" w:sz="4" w:space="0" w:color="000000"/>
              <w:right w:val="single" w:sz="4" w:space="0" w:color="000000"/>
            </w:tcBorders>
          </w:tcPr>
          <w:p w14:paraId="6864C7DD" w14:textId="77777777" w:rsidR="00C43F7D" w:rsidRPr="00FC5BB2" w:rsidRDefault="00C43F7D" w:rsidP="00C43F7D">
            <w:pPr>
              <w:pStyle w:val="TableParagraph"/>
              <w:spacing w:line="263" w:lineRule="exact"/>
              <w:ind w:left="109"/>
            </w:pPr>
            <w:r w:rsidRPr="00FC5BB2">
              <w:t>Marškinėliai su logotipu</w:t>
            </w:r>
          </w:p>
        </w:tc>
        <w:tc>
          <w:tcPr>
            <w:tcW w:w="1306" w:type="dxa"/>
            <w:tcBorders>
              <w:top w:val="single" w:sz="4" w:space="0" w:color="000000"/>
              <w:left w:val="single" w:sz="4" w:space="0" w:color="000000"/>
              <w:bottom w:val="single" w:sz="4" w:space="0" w:color="000000"/>
              <w:right w:val="single" w:sz="4" w:space="0" w:color="000000"/>
            </w:tcBorders>
          </w:tcPr>
          <w:p w14:paraId="7D5463B7" w14:textId="77777777" w:rsidR="00C43F7D" w:rsidRPr="00FC5BB2" w:rsidRDefault="00C43F7D" w:rsidP="00C43F7D">
            <w:pPr>
              <w:pStyle w:val="TableParagraph"/>
              <w:spacing w:line="263" w:lineRule="exact"/>
              <w:ind w:right="364"/>
              <w:jc w:val="right"/>
            </w:pPr>
            <w:r w:rsidRPr="00FC5BB2">
              <w:t>19,00</w:t>
            </w:r>
          </w:p>
        </w:tc>
        <w:tc>
          <w:tcPr>
            <w:tcW w:w="965" w:type="dxa"/>
            <w:gridSpan w:val="2"/>
            <w:tcBorders>
              <w:top w:val="single" w:sz="4" w:space="0" w:color="000000"/>
              <w:left w:val="single" w:sz="4" w:space="0" w:color="000000"/>
              <w:bottom w:val="single" w:sz="4" w:space="0" w:color="000000"/>
              <w:right w:val="single" w:sz="4" w:space="0" w:color="000000"/>
            </w:tcBorders>
          </w:tcPr>
          <w:p w14:paraId="29825C0B" w14:textId="77777777" w:rsidR="00C43F7D" w:rsidRPr="00FC5BB2" w:rsidRDefault="00C43F7D" w:rsidP="00C43F7D">
            <w:pPr>
              <w:pStyle w:val="TableParagraph"/>
              <w:spacing w:line="263" w:lineRule="exact"/>
              <w:ind w:left="23"/>
              <w:jc w:val="center"/>
            </w:pPr>
            <w:r w:rsidRPr="00FC5BB2">
              <w:t>15</w:t>
            </w:r>
          </w:p>
        </w:tc>
        <w:tc>
          <w:tcPr>
            <w:tcW w:w="1392" w:type="dxa"/>
            <w:gridSpan w:val="2"/>
            <w:tcBorders>
              <w:top w:val="single" w:sz="4" w:space="0" w:color="000000"/>
              <w:left w:val="single" w:sz="4" w:space="0" w:color="000000"/>
              <w:bottom w:val="single" w:sz="4" w:space="0" w:color="000000"/>
              <w:right w:val="single" w:sz="4" w:space="0" w:color="000000"/>
            </w:tcBorders>
          </w:tcPr>
          <w:p w14:paraId="0911CF84" w14:textId="77777777" w:rsidR="00C43F7D" w:rsidRPr="00FC5BB2" w:rsidRDefault="00C43F7D" w:rsidP="00C43F7D">
            <w:pPr>
              <w:pStyle w:val="TableParagraph"/>
              <w:spacing w:line="263" w:lineRule="exact"/>
              <w:ind w:left="294" w:right="267"/>
              <w:jc w:val="center"/>
            </w:pPr>
            <w:r w:rsidRPr="00FC5BB2">
              <w:t>285,00</w:t>
            </w:r>
          </w:p>
        </w:tc>
      </w:tr>
      <w:tr w:rsidR="00C43F7D" w:rsidRPr="00FC5BB2" w14:paraId="02A2DB70"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7EB55B39" w14:textId="77777777" w:rsidR="00C43F7D" w:rsidRPr="00FC5BB2" w:rsidRDefault="00C43F7D" w:rsidP="00C43F7D">
            <w:pPr>
              <w:pStyle w:val="TableParagraph"/>
              <w:spacing w:line="263" w:lineRule="exact"/>
              <w:ind w:left="116"/>
            </w:pPr>
            <w:r w:rsidRPr="00FC5BB2">
              <w:lastRenderedPageBreak/>
              <w:t>18.</w:t>
            </w:r>
          </w:p>
        </w:tc>
        <w:tc>
          <w:tcPr>
            <w:tcW w:w="5117" w:type="dxa"/>
            <w:tcBorders>
              <w:top w:val="single" w:sz="4" w:space="0" w:color="000000"/>
              <w:left w:val="single" w:sz="4" w:space="0" w:color="000000"/>
              <w:bottom w:val="single" w:sz="4" w:space="0" w:color="000000"/>
              <w:right w:val="single" w:sz="4" w:space="0" w:color="000000"/>
            </w:tcBorders>
          </w:tcPr>
          <w:p w14:paraId="0E799A23" w14:textId="77777777" w:rsidR="00C43F7D" w:rsidRPr="00FC5BB2" w:rsidRDefault="00C43F7D" w:rsidP="00C43F7D">
            <w:pPr>
              <w:pStyle w:val="TableParagraph"/>
              <w:spacing w:line="263" w:lineRule="exact"/>
              <w:ind w:left="109"/>
            </w:pPr>
            <w:r w:rsidRPr="00FC5BB2">
              <w:t>0,5 l. buteliukas negazuoto mineralinio vandens</w:t>
            </w:r>
          </w:p>
        </w:tc>
        <w:tc>
          <w:tcPr>
            <w:tcW w:w="1306" w:type="dxa"/>
            <w:tcBorders>
              <w:top w:val="single" w:sz="4" w:space="0" w:color="000000"/>
              <w:left w:val="single" w:sz="4" w:space="0" w:color="000000"/>
              <w:bottom w:val="single" w:sz="4" w:space="0" w:color="000000"/>
              <w:right w:val="single" w:sz="4" w:space="0" w:color="000000"/>
            </w:tcBorders>
          </w:tcPr>
          <w:p w14:paraId="6A1AF113" w14:textId="77777777" w:rsidR="00C43F7D" w:rsidRPr="00FC5BB2" w:rsidRDefault="00C43F7D" w:rsidP="00C43F7D">
            <w:pPr>
              <w:pStyle w:val="TableParagraph"/>
              <w:spacing w:line="263" w:lineRule="exact"/>
              <w:ind w:right="364"/>
              <w:jc w:val="right"/>
            </w:pPr>
            <w:r w:rsidRPr="00FC5BB2">
              <w:t>0,65</w:t>
            </w:r>
          </w:p>
        </w:tc>
        <w:tc>
          <w:tcPr>
            <w:tcW w:w="965" w:type="dxa"/>
            <w:gridSpan w:val="2"/>
            <w:tcBorders>
              <w:top w:val="single" w:sz="4" w:space="0" w:color="000000"/>
              <w:left w:val="single" w:sz="4" w:space="0" w:color="000000"/>
              <w:bottom w:val="single" w:sz="4" w:space="0" w:color="000000"/>
              <w:right w:val="single" w:sz="4" w:space="0" w:color="000000"/>
            </w:tcBorders>
          </w:tcPr>
          <w:p w14:paraId="269F673B" w14:textId="77777777" w:rsidR="00C43F7D" w:rsidRPr="00FC5BB2" w:rsidRDefault="00C43F7D" w:rsidP="00C43F7D">
            <w:pPr>
              <w:pStyle w:val="TableParagraph"/>
              <w:spacing w:line="263" w:lineRule="exact"/>
              <w:ind w:left="23"/>
              <w:jc w:val="center"/>
            </w:pPr>
            <w:r w:rsidRPr="00FC5BB2">
              <w:t>100</w:t>
            </w:r>
          </w:p>
        </w:tc>
        <w:tc>
          <w:tcPr>
            <w:tcW w:w="1392" w:type="dxa"/>
            <w:gridSpan w:val="2"/>
            <w:tcBorders>
              <w:top w:val="single" w:sz="4" w:space="0" w:color="000000"/>
              <w:left w:val="single" w:sz="4" w:space="0" w:color="000000"/>
              <w:bottom w:val="single" w:sz="4" w:space="0" w:color="000000"/>
              <w:right w:val="single" w:sz="4" w:space="0" w:color="000000"/>
            </w:tcBorders>
          </w:tcPr>
          <w:p w14:paraId="4C48098A" w14:textId="77777777" w:rsidR="00C43F7D" w:rsidRPr="00FC5BB2" w:rsidRDefault="00C43F7D" w:rsidP="00C43F7D">
            <w:pPr>
              <w:pStyle w:val="TableParagraph"/>
              <w:spacing w:line="263" w:lineRule="exact"/>
              <w:ind w:left="294" w:right="267"/>
              <w:jc w:val="center"/>
            </w:pPr>
            <w:r w:rsidRPr="00FC5BB2">
              <w:t>65,00</w:t>
            </w:r>
          </w:p>
        </w:tc>
      </w:tr>
      <w:tr w:rsidR="00C43F7D" w:rsidRPr="00FC5BB2" w14:paraId="5CC9689F"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3CC9052B" w14:textId="77777777" w:rsidR="00C43F7D" w:rsidRPr="00FC5BB2" w:rsidRDefault="00C43F7D" w:rsidP="00C43F7D">
            <w:pPr>
              <w:pStyle w:val="TableParagraph"/>
              <w:spacing w:line="263" w:lineRule="exact"/>
              <w:ind w:left="116"/>
            </w:pPr>
            <w:r w:rsidRPr="00FC5BB2">
              <w:t>19.</w:t>
            </w:r>
          </w:p>
        </w:tc>
        <w:tc>
          <w:tcPr>
            <w:tcW w:w="5117" w:type="dxa"/>
            <w:tcBorders>
              <w:top w:val="single" w:sz="4" w:space="0" w:color="000000"/>
              <w:left w:val="single" w:sz="4" w:space="0" w:color="000000"/>
              <w:bottom w:val="single" w:sz="4" w:space="0" w:color="000000"/>
              <w:right w:val="single" w:sz="4" w:space="0" w:color="000000"/>
            </w:tcBorders>
          </w:tcPr>
          <w:p w14:paraId="06D82648" w14:textId="77777777" w:rsidR="00C43F7D" w:rsidRPr="00FC5BB2" w:rsidRDefault="00C43F7D" w:rsidP="00C43F7D">
            <w:pPr>
              <w:pStyle w:val="TableParagraph"/>
              <w:spacing w:line="263" w:lineRule="exact"/>
              <w:ind w:left="109"/>
            </w:pPr>
            <w:r w:rsidRPr="00FC5BB2">
              <w:t>0,5 l. buteliukas gazuoto mineralinio vandens</w:t>
            </w:r>
          </w:p>
        </w:tc>
        <w:tc>
          <w:tcPr>
            <w:tcW w:w="1306" w:type="dxa"/>
            <w:tcBorders>
              <w:top w:val="single" w:sz="4" w:space="0" w:color="000000"/>
              <w:left w:val="single" w:sz="4" w:space="0" w:color="000000"/>
              <w:bottom w:val="single" w:sz="4" w:space="0" w:color="000000"/>
              <w:right w:val="single" w:sz="4" w:space="0" w:color="000000"/>
            </w:tcBorders>
          </w:tcPr>
          <w:p w14:paraId="2D41529A" w14:textId="77777777" w:rsidR="00C43F7D" w:rsidRPr="00FC5BB2" w:rsidRDefault="00C43F7D" w:rsidP="00C43F7D">
            <w:pPr>
              <w:pStyle w:val="TableParagraph"/>
              <w:spacing w:line="263" w:lineRule="exact"/>
              <w:ind w:right="364"/>
              <w:jc w:val="right"/>
            </w:pPr>
            <w:r w:rsidRPr="00FC5BB2">
              <w:t>0,65</w:t>
            </w:r>
          </w:p>
        </w:tc>
        <w:tc>
          <w:tcPr>
            <w:tcW w:w="965" w:type="dxa"/>
            <w:gridSpan w:val="2"/>
            <w:tcBorders>
              <w:top w:val="single" w:sz="4" w:space="0" w:color="000000"/>
              <w:left w:val="single" w:sz="4" w:space="0" w:color="000000"/>
              <w:bottom w:val="single" w:sz="4" w:space="0" w:color="000000"/>
              <w:right w:val="single" w:sz="4" w:space="0" w:color="000000"/>
            </w:tcBorders>
          </w:tcPr>
          <w:p w14:paraId="3E0AAB7F" w14:textId="77777777" w:rsidR="00C43F7D" w:rsidRPr="00FC5BB2" w:rsidRDefault="00C43F7D" w:rsidP="00C43F7D">
            <w:pPr>
              <w:pStyle w:val="TableParagraph"/>
              <w:spacing w:line="263" w:lineRule="exact"/>
              <w:ind w:left="23"/>
              <w:jc w:val="center"/>
            </w:pPr>
            <w:r w:rsidRPr="00FC5BB2">
              <w:t>100</w:t>
            </w:r>
          </w:p>
        </w:tc>
        <w:tc>
          <w:tcPr>
            <w:tcW w:w="1392" w:type="dxa"/>
            <w:gridSpan w:val="2"/>
            <w:tcBorders>
              <w:top w:val="single" w:sz="4" w:space="0" w:color="000000"/>
              <w:left w:val="single" w:sz="4" w:space="0" w:color="000000"/>
              <w:bottom w:val="single" w:sz="4" w:space="0" w:color="000000"/>
              <w:right w:val="single" w:sz="4" w:space="0" w:color="000000"/>
            </w:tcBorders>
          </w:tcPr>
          <w:p w14:paraId="3A6200E7" w14:textId="77777777" w:rsidR="00C43F7D" w:rsidRPr="00FC5BB2" w:rsidRDefault="00C43F7D" w:rsidP="00C43F7D">
            <w:pPr>
              <w:pStyle w:val="TableParagraph"/>
              <w:spacing w:line="263" w:lineRule="exact"/>
              <w:ind w:left="294" w:right="267"/>
              <w:jc w:val="center"/>
            </w:pPr>
            <w:r w:rsidRPr="00FC5BB2">
              <w:t>65,00</w:t>
            </w:r>
          </w:p>
        </w:tc>
      </w:tr>
      <w:tr w:rsidR="00C43F7D" w:rsidRPr="00FC5BB2" w14:paraId="1E37BAFE"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35BF7946" w14:textId="77777777" w:rsidR="00C43F7D" w:rsidRPr="00FC5BB2" w:rsidRDefault="00C43F7D" w:rsidP="00C43F7D">
            <w:pPr>
              <w:pStyle w:val="TableParagraph"/>
              <w:spacing w:line="263" w:lineRule="exact"/>
              <w:ind w:left="116"/>
            </w:pPr>
            <w:r w:rsidRPr="00FC5BB2">
              <w:t>20.</w:t>
            </w:r>
          </w:p>
        </w:tc>
        <w:tc>
          <w:tcPr>
            <w:tcW w:w="5117" w:type="dxa"/>
            <w:tcBorders>
              <w:top w:val="single" w:sz="4" w:space="0" w:color="000000"/>
              <w:left w:val="single" w:sz="4" w:space="0" w:color="000000"/>
              <w:bottom w:val="single" w:sz="4" w:space="0" w:color="000000"/>
              <w:right w:val="single" w:sz="4" w:space="0" w:color="000000"/>
            </w:tcBorders>
          </w:tcPr>
          <w:p w14:paraId="0D9C4049" w14:textId="77777777" w:rsidR="00C43F7D" w:rsidRPr="00FC5BB2" w:rsidRDefault="00C43F7D" w:rsidP="00C43F7D">
            <w:pPr>
              <w:pStyle w:val="TableParagraph"/>
              <w:spacing w:line="263" w:lineRule="exact"/>
              <w:ind w:left="109"/>
            </w:pPr>
            <w:r w:rsidRPr="00FC5BB2">
              <w:t>Šokoladiniai saldainiai (kg)</w:t>
            </w:r>
          </w:p>
        </w:tc>
        <w:tc>
          <w:tcPr>
            <w:tcW w:w="1306" w:type="dxa"/>
            <w:tcBorders>
              <w:top w:val="single" w:sz="4" w:space="0" w:color="000000"/>
              <w:left w:val="single" w:sz="4" w:space="0" w:color="000000"/>
              <w:bottom w:val="single" w:sz="4" w:space="0" w:color="000000"/>
              <w:right w:val="single" w:sz="4" w:space="0" w:color="000000"/>
            </w:tcBorders>
          </w:tcPr>
          <w:p w14:paraId="3E5AD96E" w14:textId="77777777" w:rsidR="00C43F7D" w:rsidRPr="00FC5BB2" w:rsidRDefault="00C43F7D" w:rsidP="00C43F7D">
            <w:pPr>
              <w:pStyle w:val="TableParagraph"/>
              <w:spacing w:line="263" w:lineRule="exact"/>
              <w:ind w:right="364"/>
              <w:jc w:val="right"/>
            </w:pPr>
            <w:r w:rsidRPr="00FC5BB2">
              <w:t>8,00</w:t>
            </w:r>
          </w:p>
        </w:tc>
        <w:tc>
          <w:tcPr>
            <w:tcW w:w="965" w:type="dxa"/>
            <w:gridSpan w:val="2"/>
            <w:tcBorders>
              <w:top w:val="single" w:sz="4" w:space="0" w:color="000000"/>
              <w:left w:val="single" w:sz="4" w:space="0" w:color="000000"/>
              <w:bottom w:val="single" w:sz="4" w:space="0" w:color="000000"/>
              <w:right w:val="single" w:sz="4" w:space="0" w:color="000000"/>
            </w:tcBorders>
          </w:tcPr>
          <w:p w14:paraId="3E54318B" w14:textId="77777777" w:rsidR="00C43F7D" w:rsidRPr="00FC5BB2" w:rsidRDefault="00C43F7D" w:rsidP="00C43F7D">
            <w:pPr>
              <w:pStyle w:val="TableParagraph"/>
              <w:spacing w:line="263" w:lineRule="exact"/>
              <w:ind w:left="23"/>
              <w:jc w:val="center"/>
            </w:pPr>
            <w:r w:rsidRPr="00FC5BB2">
              <w:t>2</w:t>
            </w:r>
          </w:p>
        </w:tc>
        <w:tc>
          <w:tcPr>
            <w:tcW w:w="1392" w:type="dxa"/>
            <w:gridSpan w:val="2"/>
            <w:tcBorders>
              <w:top w:val="single" w:sz="4" w:space="0" w:color="000000"/>
              <w:left w:val="single" w:sz="4" w:space="0" w:color="000000"/>
              <w:bottom w:val="single" w:sz="4" w:space="0" w:color="000000"/>
              <w:right w:val="single" w:sz="4" w:space="0" w:color="000000"/>
            </w:tcBorders>
          </w:tcPr>
          <w:p w14:paraId="3EFD8081" w14:textId="77777777" w:rsidR="00C43F7D" w:rsidRPr="00FC5BB2" w:rsidRDefault="00C43F7D" w:rsidP="00C43F7D">
            <w:pPr>
              <w:pStyle w:val="TableParagraph"/>
              <w:spacing w:line="263" w:lineRule="exact"/>
              <w:ind w:left="294" w:right="267"/>
              <w:jc w:val="center"/>
            </w:pPr>
            <w:r w:rsidRPr="00FC5BB2">
              <w:t>16,00</w:t>
            </w:r>
          </w:p>
        </w:tc>
      </w:tr>
      <w:tr w:rsidR="00C43F7D" w:rsidRPr="00FC5BB2" w14:paraId="6A075107" w14:textId="77777777" w:rsidTr="00C43F7D">
        <w:trPr>
          <w:gridBefore w:val="1"/>
          <w:wBefore w:w="10" w:type="dxa"/>
          <w:trHeight w:val="513"/>
        </w:trPr>
        <w:tc>
          <w:tcPr>
            <w:tcW w:w="571" w:type="dxa"/>
            <w:gridSpan w:val="2"/>
            <w:tcBorders>
              <w:top w:val="single" w:sz="4" w:space="0" w:color="000000"/>
              <w:left w:val="single" w:sz="4" w:space="0" w:color="000000"/>
              <w:bottom w:val="single" w:sz="4" w:space="0" w:color="000000"/>
              <w:right w:val="single" w:sz="4" w:space="0" w:color="000000"/>
            </w:tcBorders>
          </w:tcPr>
          <w:p w14:paraId="5B0D6BDA" w14:textId="77777777" w:rsidR="00C43F7D" w:rsidRPr="00FC5BB2" w:rsidRDefault="00C43F7D" w:rsidP="00C43F7D">
            <w:pPr>
              <w:pStyle w:val="TableParagraph"/>
              <w:spacing w:line="263" w:lineRule="exact"/>
              <w:ind w:left="116"/>
            </w:pPr>
            <w:r w:rsidRPr="00FC5BB2">
              <w:t>21.</w:t>
            </w:r>
          </w:p>
        </w:tc>
        <w:tc>
          <w:tcPr>
            <w:tcW w:w="5117" w:type="dxa"/>
            <w:tcBorders>
              <w:top w:val="single" w:sz="4" w:space="0" w:color="000000"/>
              <w:left w:val="single" w:sz="4" w:space="0" w:color="000000"/>
              <w:bottom w:val="single" w:sz="4" w:space="0" w:color="000000"/>
              <w:right w:val="single" w:sz="4" w:space="0" w:color="000000"/>
            </w:tcBorders>
          </w:tcPr>
          <w:p w14:paraId="2CEF7246" w14:textId="77777777" w:rsidR="00C43F7D" w:rsidRPr="00FC5BB2" w:rsidRDefault="00C43F7D" w:rsidP="00C43F7D">
            <w:pPr>
              <w:pStyle w:val="TableParagraph"/>
              <w:spacing w:line="263" w:lineRule="exact"/>
              <w:ind w:left="109"/>
            </w:pPr>
            <w:r w:rsidRPr="00FC5BB2">
              <w:t>Transportavimo paslaugos, apsauga</w:t>
            </w:r>
          </w:p>
        </w:tc>
        <w:tc>
          <w:tcPr>
            <w:tcW w:w="1306" w:type="dxa"/>
            <w:tcBorders>
              <w:top w:val="single" w:sz="4" w:space="0" w:color="000000"/>
              <w:left w:val="single" w:sz="4" w:space="0" w:color="000000"/>
              <w:bottom w:val="single" w:sz="4" w:space="0" w:color="000000"/>
              <w:right w:val="single" w:sz="4" w:space="0" w:color="000000"/>
            </w:tcBorders>
          </w:tcPr>
          <w:p w14:paraId="78FFA65E" w14:textId="77777777" w:rsidR="00C43F7D" w:rsidRPr="00FC5BB2" w:rsidRDefault="00C43F7D" w:rsidP="00C43F7D">
            <w:pPr>
              <w:pStyle w:val="TableParagraph"/>
              <w:spacing w:line="263" w:lineRule="exact"/>
              <w:ind w:right="364"/>
              <w:jc w:val="right"/>
            </w:pPr>
            <w:r w:rsidRPr="00FC5BB2">
              <w:t>400,00</w:t>
            </w:r>
          </w:p>
        </w:tc>
        <w:tc>
          <w:tcPr>
            <w:tcW w:w="965" w:type="dxa"/>
            <w:gridSpan w:val="2"/>
            <w:tcBorders>
              <w:top w:val="single" w:sz="4" w:space="0" w:color="000000"/>
              <w:left w:val="single" w:sz="4" w:space="0" w:color="000000"/>
              <w:bottom w:val="single" w:sz="4" w:space="0" w:color="000000"/>
              <w:right w:val="single" w:sz="4" w:space="0" w:color="000000"/>
            </w:tcBorders>
          </w:tcPr>
          <w:p w14:paraId="029E542C" w14:textId="77777777" w:rsidR="00C43F7D" w:rsidRPr="00FC5BB2" w:rsidRDefault="00C43F7D" w:rsidP="00C43F7D">
            <w:pPr>
              <w:pStyle w:val="TableParagraph"/>
              <w:spacing w:line="263" w:lineRule="exact"/>
              <w:ind w:left="23"/>
              <w:jc w:val="center"/>
            </w:pPr>
            <w:r w:rsidRPr="00FC5BB2">
              <w:t>2</w:t>
            </w:r>
          </w:p>
        </w:tc>
        <w:tc>
          <w:tcPr>
            <w:tcW w:w="1392" w:type="dxa"/>
            <w:gridSpan w:val="2"/>
            <w:tcBorders>
              <w:top w:val="single" w:sz="4" w:space="0" w:color="000000"/>
              <w:left w:val="single" w:sz="4" w:space="0" w:color="000000"/>
              <w:bottom w:val="single" w:sz="4" w:space="0" w:color="000000"/>
              <w:right w:val="single" w:sz="4" w:space="0" w:color="000000"/>
            </w:tcBorders>
          </w:tcPr>
          <w:p w14:paraId="0F0FBE61" w14:textId="77777777" w:rsidR="00C43F7D" w:rsidRPr="00FC5BB2" w:rsidRDefault="00C43F7D" w:rsidP="00C43F7D">
            <w:pPr>
              <w:pStyle w:val="TableParagraph"/>
              <w:spacing w:line="263" w:lineRule="exact"/>
              <w:ind w:left="294" w:right="267"/>
              <w:jc w:val="center"/>
            </w:pPr>
            <w:r w:rsidRPr="00FC5BB2">
              <w:t>800,00</w:t>
            </w:r>
          </w:p>
        </w:tc>
      </w:tr>
      <w:tr w:rsidR="00C43F7D" w:rsidRPr="00FC5BB2" w14:paraId="5CFE44D4" w14:textId="77777777" w:rsidTr="00C43F7D">
        <w:trPr>
          <w:gridAfter w:val="1"/>
          <w:wAfter w:w="10" w:type="dxa"/>
          <w:trHeight w:val="513"/>
        </w:trPr>
        <w:tc>
          <w:tcPr>
            <w:tcW w:w="571" w:type="dxa"/>
            <w:gridSpan w:val="2"/>
          </w:tcPr>
          <w:p w14:paraId="35BC5674" w14:textId="77777777" w:rsidR="00C43F7D" w:rsidRPr="00FC5BB2" w:rsidRDefault="00C43F7D" w:rsidP="00DA4F01">
            <w:pPr>
              <w:pStyle w:val="TableParagraph"/>
            </w:pPr>
          </w:p>
        </w:tc>
        <w:tc>
          <w:tcPr>
            <w:tcW w:w="7388" w:type="dxa"/>
            <w:gridSpan w:val="4"/>
          </w:tcPr>
          <w:p w14:paraId="154D82F9" w14:textId="77777777" w:rsidR="00C43F7D" w:rsidRPr="00FC5BB2" w:rsidRDefault="00C43F7D" w:rsidP="00DA4F01">
            <w:pPr>
              <w:pStyle w:val="TableParagraph"/>
              <w:spacing w:line="258" w:lineRule="exact"/>
              <w:ind w:right="88"/>
              <w:jc w:val="right"/>
            </w:pPr>
            <w:r w:rsidRPr="00FC5BB2">
              <w:t>VISO</w:t>
            </w:r>
            <w:r w:rsidRPr="00FC5BB2">
              <w:rPr>
                <w:spacing w:val="-2"/>
              </w:rPr>
              <w:t xml:space="preserve"> </w:t>
            </w:r>
            <w:r w:rsidRPr="00FC5BB2">
              <w:t>be</w:t>
            </w:r>
            <w:r w:rsidRPr="00FC5BB2">
              <w:rPr>
                <w:spacing w:val="-1"/>
              </w:rPr>
              <w:t xml:space="preserve"> </w:t>
            </w:r>
            <w:r w:rsidRPr="00FC5BB2">
              <w:t>PVM:</w:t>
            </w:r>
          </w:p>
        </w:tc>
        <w:tc>
          <w:tcPr>
            <w:tcW w:w="1392" w:type="dxa"/>
            <w:gridSpan w:val="2"/>
          </w:tcPr>
          <w:p w14:paraId="59A65456" w14:textId="77777777" w:rsidR="00C43F7D" w:rsidRPr="00FC5BB2" w:rsidRDefault="00C43F7D" w:rsidP="00DA4F01">
            <w:pPr>
              <w:pStyle w:val="TableParagraph"/>
              <w:spacing w:line="258" w:lineRule="exact"/>
              <w:ind w:right="306"/>
              <w:jc w:val="right"/>
            </w:pPr>
            <w:r w:rsidRPr="00FC5BB2">
              <w:t>13 801,65</w:t>
            </w:r>
          </w:p>
        </w:tc>
      </w:tr>
      <w:tr w:rsidR="00C43F7D" w:rsidRPr="00FC5BB2" w14:paraId="48A0F44B" w14:textId="77777777" w:rsidTr="00C43F7D">
        <w:trPr>
          <w:gridAfter w:val="1"/>
          <w:wAfter w:w="10" w:type="dxa"/>
          <w:trHeight w:val="518"/>
        </w:trPr>
        <w:tc>
          <w:tcPr>
            <w:tcW w:w="571" w:type="dxa"/>
            <w:gridSpan w:val="2"/>
          </w:tcPr>
          <w:p w14:paraId="21A34DD6" w14:textId="77777777" w:rsidR="00C43F7D" w:rsidRPr="00FC5BB2" w:rsidRDefault="00C43F7D" w:rsidP="00DA4F01">
            <w:pPr>
              <w:pStyle w:val="TableParagraph"/>
            </w:pPr>
          </w:p>
        </w:tc>
        <w:tc>
          <w:tcPr>
            <w:tcW w:w="7388" w:type="dxa"/>
            <w:gridSpan w:val="4"/>
          </w:tcPr>
          <w:p w14:paraId="10EDD5E6" w14:textId="77777777" w:rsidR="00C43F7D" w:rsidRPr="00FC5BB2" w:rsidRDefault="00C43F7D" w:rsidP="00DA4F01">
            <w:pPr>
              <w:pStyle w:val="TableParagraph"/>
              <w:spacing w:line="258" w:lineRule="exact"/>
              <w:ind w:right="88"/>
              <w:jc w:val="right"/>
            </w:pPr>
            <w:r w:rsidRPr="00FC5BB2">
              <w:t>PVM</w:t>
            </w:r>
            <w:r w:rsidRPr="00FC5BB2">
              <w:rPr>
                <w:spacing w:val="-2"/>
              </w:rPr>
              <w:t xml:space="preserve"> </w:t>
            </w:r>
            <w:r w:rsidRPr="00FC5BB2">
              <w:t>(21%):</w:t>
            </w:r>
          </w:p>
        </w:tc>
        <w:tc>
          <w:tcPr>
            <w:tcW w:w="1392" w:type="dxa"/>
            <w:gridSpan w:val="2"/>
          </w:tcPr>
          <w:p w14:paraId="0F339327" w14:textId="77777777" w:rsidR="00C43F7D" w:rsidRPr="00FC5BB2" w:rsidRDefault="00C43F7D" w:rsidP="00DA4F01">
            <w:pPr>
              <w:pStyle w:val="TableParagraph"/>
              <w:spacing w:line="258" w:lineRule="exact"/>
              <w:ind w:right="255"/>
              <w:jc w:val="right"/>
            </w:pPr>
            <w:r w:rsidRPr="00FC5BB2">
              <w:t>2 898,35</w:t>
            </w:r>
          </w:p>
        </w:tc>
      </w:tr>
      <w:tr w:rsidR="00C43F7D" w:rsidRPr="00FC5BB2" w14:paraId="5E4D4CAC" w14:textId="77777777" w:rsidTr="00C43F7D">
        <w:trPr>
          <w:gridAfter w:val="1"/>
          <w:wAfter w:w="10" w:type="dxa"/>
          <w:trHeight w:val="518"/>
        </w:trPr>
        <w:tc>
          <w:tcPr>
            <w:tcW w:w="571" w:type="dxa"/>
            <w:gridSpan w:val="2"/>
          </w:tcPr>
          <w:p w14:paraId="61C8B2C4" w14:textId="77777777" w:rsidR="00C43F7D" w:rsidRPr="00FC5BB2" w:rsidRDefault="00C43F7D" w:rsidP="00DA4F01">
            <w:pPr>
              <w:pStyle w:val="TableParagraph"/>
            </w:pPr>
          </w:p>
        </w:tc>
        <w:tc>
          <w:tcPr>
            <w:tcW w:w="7388" w:type="dxa"/>
            <w:gridSpan w:val="4"/>
          </w:tcPr>
          <w:p w14:paraId="6B7EFB04" w14:textId="77777777" w:rsidR="00C43F7D" w:rsidRPr="00FC5BB2" w:rsidRDefault="00C43F7D" w:rsidP="00DA4F01">
            <w:pPr>
              <w:pStyle w:val="TableParagraph"/>
              <w:spacing w:line="258" w:lineRule="exact"/>
              <w:ind w:right="88"/>
              <w:jc w:val="right"/>
            </w:pPr>
            <w:r w:rsidRPr="00FC5BB2">
              <w:t>IŠ</w:t>
            </w:r>
            <w:r w:rsidRPr="00FC5BB2">
              <w:rPr>
                <w:spacing w:val="-1"/>
              </w:rPr>
              <w:t xml:space="preserve"> </w:t>
            </w:r>
            <w:r w:rsidRPr="00FC5BB2">
              <w:t>VISO su PVM:</w:t>
            </w:r>
          </w:p>
        </w:tc>
        <w:tc>
          <w:tcPr>
            <w:tcW w:w="1392" w:type="dxa"/>
            <w:gridSpan w:val="2"/>
          </w:tcPr>
          <w:p w14:paraId="0170C54A" w14:textId="77777777" w:rsidR="00C43F7D" w:rsidRPr="00FC5BB2" w:rsidRDefault="00C43F7D" w:rsidP="00DA4F01">
            <w:pPr>
              <w:pStyle w:val="TableParagraph"/>
              <w:spacing w:line="258" w:lineRule="exact"/>
              <w:ind w:right="306"/>
              <w:jc w:val="right"/>
            </w:pPr>
            <w:r w:rsidRPr="00FC5BB2">
              <w:t>16 700,00</w:t>
            </w:r>
          </w:p>
        </w:tc>
      </w:tr>
    </w:tbl>
    <w:p w14:paraId="612FC2C2" w14:textId="77777777" w:rsidR="00582872" w:rsidRDefault="00582872" w:rsidP="00BB10A0">
      <w:pPr>
        <w:spacing w:before="91"/>
        <w:ind w:left="110"/>
        <w:rPr>
          <w:b/>
          <w:sz w:val="22"/>
          <w:szCs w:val="22"/>
          <w:lang w:val="lt-LT" w:eastAsia="en-US"/>
        </w:rPr>
      </w:pPr>
    </w:p>
    <w:p w14:paraId="51865A94" w14:textId="2A4DD208" w:rsidR="00446AD0" w:rsidRDefault="00446AD0" w:rsidP="00BB10A0">
      <w:pPr>
        <w:spacing w:before="91"/>
        <w:ind w:left="110"/>
        <w:rPr>
          <w:b/>
          <w:sz w:val="22"/>
          <w:szCs w:val="22"/>
          <w:lang w:val="lt-LT" w:eastAsia="en-US"/>
        </w:rPr>
      </w:pPr>
    </w:p>
    <w:p w14:paraId="067F56D3" w14:textId="5E328EED" w:rsidR="00446AD0" w:rsidRDefault="00446AD0" w:rsidP="00BB10A0">
      <w:pPr>
        <w:spacing w:before="91"/>
        <w:ind w:left="110"/>
        <w:rPr>
          <w:b/>
          <w:sz w:val="22"/>
          <w:szCs w:val="22"/>
          <w:lang w:val="lt-LT" w:eastAsia="en-US"/>
        </w:rPr>
      </w:pPr>
    </w:p>
    <w:sectPr w:rsidR="00446AD0" w:rsidSect="00F26158">
      <w:type w:val="oddPage"/>
      <w:pgSz w:w="11907" w:h="16840" w:code="9"/>
      <w:pgMar w:top="851" w:right="567" w:bottom="993"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9533" w14:textId="77777777" w:rsidR="00891C66" w:rsidRDefault="00891C66">
      <w:r>
        <w:separator/>
      </w:r>
    </w:p>
  </w:endnote>
  <w:endnote w:type="continuationSeparator" w:id="0">
    <w:p w14:paraId="770A4EA0" w14:textId="77777777" w:rsidR="00891C66" w:rsidRDefault="008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EAA" w14:textId="77777777" w:rsidR="00073AF5" w:rsidRDefault="00073AF5" w:rsidP="00073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D58A00"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F03F" w14:textId="77777777" w:rsidR="00073AF5" w:rsidRPr="007A6DE7" w:rsidRDefault="00073AF5" w:rsidP="00073AF5">
    <w:pPr>
      <w:pStyle w:val="Porat"/>
      <w:framePr w:wrap="around" w:vAnchor="text" w:hAnchor="margin" w:xAlign="right" w:y="1"/>
      <w:rPr>
        <w:rStyle w:val="Puslapionumeris"/>
        <w:lang w:val="lt-LT"/>
      </w:rPr>
    </w:pPr>
  </w:p>
  <w:p w14:paraId="384B5078"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1AE8" w14:textId="77777777" w:rsidR="00891C66" w:rsidRDefault="00891C66">
      <w:r>
        <w:separator/>
      </w:r>
    </w:p>
  </w:footnote>
  <w:footnote w:type="continuationSeparator" w:id="0">
    <w:p w14:paraId="47089081" w14:textId="77777777" w:rsidR="00891C66" w:rsidRDefault="00891C66">
      <w:r>
        <w:continuationSeparator/>
      </w:r>
    </w:p>
  </w:footnote>
  <w:footnote w:id="1">
    <w:p w14:paraId="1FBA2A6C" w14:textId="77777777" w:rsidR="007C72E4" w:rsidRPr="00DB4955" w:rsidRDefault="007C72E4" w:rsidP="007C72E4">
      <w:pPr>
        <w:pStyle w:val="Puslapioinaostekstas"/>
        <w:jc w:val="both"/>
        <w:rPr>
          <w:sz w:val="16"/>
          <w:szCs w:val="16"/>
        </w:rPr>
      </w:pPr>
      <w:r>
        <w:rPr>
          <w:rStyle w:val="Puslapioinaosnuoroda"/>
        </w:rPr>
        <w:footnoteRef/>
      </w:r>
      <w:r w:rsidRPr="0004218B">
        <w:rPr>
          <w:b/>
          <w:bCs/>
          <w:sz w:val="16"/>
          <w:szCs w:val="16"/>
        </w:rPr>
        <w:t>Stendas</w:t>
      </w:r>
      <w:r>
        <w:rPr>
          <w:sz w:val="16"/>
          <w:szCs w:val="16"/>
        </w:rPr>
        <w:t xml:space="preserve"> – „Pagodos“ tipo paviljonas-palapinė smailiu stogu iš vientiso tento.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8D6" w14:textId="77777777" w:rsidR="00073AF5" w:rsidRPr="007A6DE7" w:rsidRDefault="00073AF5">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1F057C">
      <w:rPr>
        <w:noProof/>
        <w:sz w:val="22"/>
        <w:szCs w:val="22"/>
      </w:rPr>
      <w:t>11</w:t>
    </w:r>
    <w:r w:rsidRPr="007A6DE7">
      <w:rPr>
        <w:sz w:val="22"/>
        <w:szCs w:val="22"/>
      </w:rPr>
      <w:fldChar w:fldCharType="end"/>
    </w:r>
  </w:p>
  <w:p w14:paraId="6694D323"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F095" w14:textId="77777777" w:rsidR="00073AF5" w:rsidRDefault="00073AF5">
    <w:pPr>
      <w:pStyle w:val="Antrats"/>
      <w:jc w:val="center"/>
    </w:pPr>
    <w:r>
      <w:fldChar w:fldCharType="begin"/>
    </w:r>
    <w:r>
      <w:instrText xml:space="preserve"> PAGE   \* MERGEFORMAT </w:instrText>
    </w:r>
    <w:r>
      <w:fldChar w:fldCharType="separate"/>
    </w:r>
    <w:r>
      <w:rPr>
        <w:noProof/>
      </w:rPr>
      <w:t>1</w:t>
    </w:r>
    <w:r>
      <w:fldChar w:fldCharType="end"/>
    </w:r>
  </w:p>
  <w:p w14:paraId="02B53EE0"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6C"/>
    <w:multiLevelType w:val="multilevel"/>
    <w:tmpl w:val="979485E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ED86E4A"/>
    <w:multiLevelType w:val="hybridMultilevel"/>
    <w:tmpl w:val="315E6732"/>
    <w:lvl w:ilvl="0" w:tplc="DC4E350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EC13C1"/>
    <w:multiLevelType w:val="hybridMultilevel"/>
    <w:tmpl w:val="8C46C1EA"/>
    <w:lvl w:ilvl="0" w:tplc="868AC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177BD"/>
    <w:multiLevelType w:val="multilevel"/>
    <w:tmpl w:val="93CA3B82"/>
    <w:lvl w:ilvl="0">
      <w:start w:val="3"/>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b w:val="0"/>
        <w:bCs w:val="0"/>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7"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9" w15:restartNumberingAfterBreak="0">
    <w:nsid w:val="337D11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10E70"/>
    <w:multiLevelType w:val="multilevel"/>
    <w:tmpl w:val="30B647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7B6AAA"/>
    <w:multiLevelType w:val="hybridMultilevel"/>
    <w:tmpl w:val="48D22810"/>
    <w:lvl w:ilvl="0" w:tplc="BD1ED476">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2"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13"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C10059"/>
    <w:multiLevelType w:val="hybridMultilevel"/>
    <w:tmpl w:val="208E3F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225051"/>
    <w:multiLevelType w:val="multilevel"/>
    <w:tmpl w:val="13DA0BC6"/>
    <w:lvl w:ilvl="0">
      <w:start w:val="1"/>
      <w:numFmt w:val="decimal"/>
      <w:lvlText w:val="%1."/>
      <w:lvlJc w:val="left"/>
      <w:pPr>
        <w:ind w:left="440" w:hanging="440"/>
      </w:pPr>
      <w:rPr>
        <w:rFonts w:eastAsia="Times New Roman" w:hint="default"/>
      </w:rPr>
    </w:lvl>
    <w:lvl w:ilvl="1">
      <w:start w:val="1"/>
      <w:numFmt w:val="decimal"/>
      <w:lvlText w:val="%1.%2."/>
      <w:lvlJc w:val="left"/>
      <w:pPr>
        <w:ind w:left="1291" w:hanging="44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54405C7F"/>
    <w:multiLevelType w:val="multilevel"/>
    <w:tmpl w:val="55F62A92"/>
    <w:lvl w:ilvl="0">
      <w:start w:val="5"/>
      <w:numFmt w:val="decimal"/>
      <w:lvlText w:val="%1"/>
      <w:lvlJc w:val="left"/>
      <w:pPr>
        <w:ind w:left="360" w:hanging="360"/>
      </w:pPr>
      <w:rPr>
        <w:rFonts w:eastAsia="Calibri" w:hint="default"/>
        <w:color w:val="000000" w:themeColor="text1"/>
      </w:rPr>
    </w:lvl>
    <w:lvl w:ilvl="1">
      <w:start w:val="2"/>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7" w15:restartNumberingAfterBreak="0">
    <w:nsid w:val="633E0837"/>
    <w:multiLevelType w:val="hybridMultilevel"/>
    <w:tmpl w:val="A74CB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8458EA"/>
    <w:multiLevelType w:val="hybridMultilevel"/>
    <w:tmpl w:val="716245AC"/>
    <w:lvl w:ilvl="0" w:tplc="EB70D10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731592"/>
    <w:multiLevelType w:val="multilevel"/>
    <w:tmpl w:val="28DE1334"/>
    <w:lvl w:ilvl="0">
      <w:start w:val="1"/>
      <w:numFmt w:val="decimal"/>
      <w:lvlText w:val="%1."/>
      <w:lvlJc w:val="left"/>
      <w:pPr>
        <w:ind w:left="1080" w:hanging="720"/>
      </w:pPr>
      <w:rPr>
        <w:rFonts w:ascii="Times New Roman" w:hAnsi="Times New Roman" w:cs="Times New Roman" w:hint="default"/>
        <w:b/>
        <w:bCs w:val="0"/>
        <w:i w:val="0"/>
        <w:iCs/>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079519672">
    <w:abstractNumId w:val="3"/>
  </w:num>
  <w:num w:numId="2" w16cid:durableId="1001356102">
    <w:abstractNumId w:val="2"/>
  </w:num>
  <w:num w:numId="3" w16cid:durableId="1364818826">
    <w:abstractNumId w:val="12"/>
  </w:num>
  <w:num w:numId="4" w16cid:durableId="1326974944">
    <w:abstractNumId w:val="13"/>
  </w:num>
  <w:num w:numId="5" w16cid:durableId="559244212">
    <w:abstractNumId w:val="8"/>
  </w:num>
  <w:num w:numId="6" w16cid:durableId="1676760586">
    <w:abstractNumId w:val="7"/>
  </w:num>
  <w:num w:numId="7" w16cid:durableId="66805094">
    <w:abstractNumId w:val="1"/>
  </w:num>
  <w:num w:numId="8" w16cid:durableId="240995097">
    <w:abstractNumId w:val="15"/>
  </w:num>
  <w:num w:numId="9" w16cid:durableId="1014845547">
    <w:abstractNumId w:val="19"/>
  </w:num>
  <w:num w:numId="10" w16cid:durableId="1146166503">
    <w:abstractNumId w:val="5"/>
  </w:num>
  <w:num w:numId="11" w16cid:durableId="200753703">
    <w:abstractNumId w:val="16"/>
  </w:num>
  <w:num w:numId="12" w16cid:durableId="80837427">
    <w:abstractNumId w:val="11"/>
  </w:num>
  <w:num w:numId="13" w16cid:durableId="88893852">
    <w:abstractNumId w:val="9"/>
  </w:num>
  <w:num w:numId="14" w16cid:durableId="1595895596">
    <w:abstractNumId w:val="17"/>
  </w:num>
  <w:num w:numId="15" w16cid:durableId="1285574979">
    <w:abstractNumId w:val="14"/>
  </w:num>
  <w:num w:numId="16" w16cid:durableId="448933359">
    <w:abstractNumId w:val="4"/>
  </w:num>
  <w:num w:numId="17" w16cid:durableId="1987926515">
    <w:abstractNumId w:val="0"/>
  </w:num>
  <w:num w:numId="18" w16cid:durableId="300816109">
    <w:abstractNumId w:val="6"/>
  </w:num>
  <w:num w:numId="19" w16cid:durableId="1072848021">
    <w:abstractNumId w:val="18"/>
  </w:num>
  <w:num w:numId="20" w16cid:durableId="2011714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0A"/>
    <w:rsid w:val="000035CE"/>
    <w:rsid w:val="000043D3"/>
    <w:rsid w:val="0001363A"/>
    <w:rsid w:val="0001397E"/>
    <w:rsid w:val="00020564"/>
    <w:rsid w:val="00020F93"/>
    <w:rsid w:val="00024AF1"/>
    <w:rsid w:val="00024DE6"/>
    <w:rsid w:val="00025224"/>
    <w:rsid w:val="00030F04"/>
    <w:rsid w:val="00032E5C"/>
    <w:rsid w:val="000330E0"/>
    <w:rsid w:val="000351F9"/>
    <w:rsid w:val="0004131E"/>
    <w:rsid w:val="000468CB"/>
    <w:rsid w:val="00046F33"/>
    <w:rsid w:val="000545FF"/>
    <w:rsid w:val="00055791"/>
    <w:rsid w:val="00055808"/>
    <w:rsid w:val="0005703F"/>
    <w:rsid w:val="00064982"/>
    <w:rsid w:val="0006795B"/>
    <w:rsid w:val="000715EC"/>
    <w:rsid w:val="00073AF5"/>
    <w:rsid w:val="00073D5F"/>
    <w:rsid w:val="00074C3E"/>
    <w:rsid w:val="00082E14"/>
    <w:rsid w:val="00084B28"/>
    <w:rsid w:val="0009221A"/>
    <w:rsid w:val="00096145"/>
    <w:rsid w:val="00096FD6"/>
    <w:rsid w:val="00097CE9"/>
    <w:rsid w:val="000A0203"/>
    <w:rsid w:val="000A4FA9"/>
    <w:rsid w:val="000A7DF0"/>
    <w:rsid w:val="000B141B"/>
    <w:rsid w:val="000B1486"/>
    <w:rsid w:val="000B1D6F"/>
    <w:rsid w:val="000B5579"/>
    <w:rsid w:val="000B6FF0"/>
    <w:rsid w:val="000C2BC5"/>
    <w:rsid w:val="000C2FFD"/>
    <w:rsid w:val="000C4596"/>
    <w:rsid w:val="000C46F6"/>
    <w:rsid w:val="000C531A"/>
    <w:rsid w:val="000D342F"/>
    <w:rsid w:val="000D3701"/>
    <w:rsid w:val="000D7D10"/>
    <w:rsid w:val="000E123F"/>
    <w:rsid w:val="000E3E23"/>
    <w:rsid w:val="000F1330"/>
    <w:rsid w:val="00102A44"/>
    <w:rsid w:val="00105A89"/>
    <w:rsid w:val="00105BE5"/>
    <w:rsid w:val="00105F76"/>
    <w:rsid w:val="001065F8"/>
    <w:rsid w:val="001111F0"/>
    <w:rsid w:val="00112C70"/>
    <w:rsid w:val="00113589"/>
    <w:rsid w:val="001148C6"/>
    <w:rsid w:val="00116C4A"/>
    <w:rsid w:val="00120BAC"/>
    <w:rsid w:val="00120CFB"/>
    <w:rsid w:val="0012267B"/>
    <w:rsid w:val="001237B5"/>
    <w:rsid w:val="001242BE"/>
    <w:rsid w:val="00127799"/>
    <w:rsid w:val="00127AF5"/>
    <w:rsid w:val="001314E5"/>
    <w:rsid w:val="0014071C"/>
    <w:rsid w:val="00141647"/>
    <w:rsid w:val="001436D5"/>
    <w:rsid w:val="00145DD3"/>
    <w:rsid w:val="00160F98"/>
    <w:rsid w:val="00167246"/>
    <w:rsid w:val="0017064A"/>
    <w:rsid w:val="0017495A"/>
    <w:rsid w:val="00177334"/>
    <w:rsid w:val="001775E9"/>
    <w:rsid w:val="00177728"/>
    <w:rsid w:val="00181FE4"/>
    <w:rsid w:val="0018249B"/>
    <w:rsid w:val="00184828"/>
    <w:rsid w:val="00187855"/>
    <w:rsid w:val="00187A26"/>
    <w:rsid w:val="001979A4"/>
    <w:rsid w:val="001A0DAC"/>
    <w:rsid w:val="001A0DB4"/>
    <w:rsid w:val="001A1DAE"/>
    <w:rsid w:val="001A4E0C"/>
    <w:rsid w:val="001A53F0"/>
    <w:rsid w:val="001A5807"/>
    <w:rsid w:val="001B1392"/>
    <w:rsid w:val="001B415F"/>
    <w:rsid w:val="001B642E"/>
    <w:rsid w:val="001C0E53"/>
    <w:rsid w:val="001C3B9E"/>
    <w:rsid w:val="001C43C4"/>
    <w:rsid w:val="001D099E"/>
    <w:rsid w:val="001D340B"/>
    <w:rsid w:val="001E5DDD"/>
    <w:rsid w:val="001E7CE0"/>
    <w:rsid w:val="001F057C"/>
    <w:rsid w:val="001F65F5"/>
    <w:rsid w:val="002001A7"/>
    <w:rsid w:val="00214492"/>
    <w:rsid w:val="00232399"/>
    <w:rsid w:val="002411E6"/>
    <w:rsid w:val="00244216"/>
    <w:rsid w:val="00245F2C"/>
    <w:rsid w:val="00246346"/>
    <w:rsid w:val="0025156F"/>
    <w:rsid w:val="00253334"/>
    <w:rsid w:val="00253793"/>
    <w:rsid w:val="0025478C"/>
    <w:rsid w:val="00254C53"/>
    <w:rsid w:val="00257294"/>
    <w:rsid w:val="00271552"/>
    <w:rsid w:val="00273228"/>
    <w:rsid w:val="00275C81"/>
    <w:rsid w:val="00282A98"/>
    <w:rsid w:val="0028450B"/>
    <w:rsid w:val="00292EA3"/>
    <w:rsid w:val="002939D2"/>
    <w:rsid w:val="002946B7"/>
    <w:rsid w:val="002949DB"/>
    <w:rsid w:val="002A099D"/>
    <w:rsid w:val="002A09AA"/>
    <w:rsid w:val="002A0C6F"/>
    <w:rsid w:val="002A4188"/>
    <w:rsid w:val="002B2838"/>
    <w:rsid w:val="002B33C7"/>
    <w:rsid w:val="002B3DF0"/>
    <w:rsid w:val="002B7B67"/>
    <w:rsid w:val="002C1670"/>
    <w:rsid w:val="002C500B"/>
    <w:rsid w:val="002D0A1C"/>
    <w:rsid w:val="002D5846"/>
    <w:rsid w:val="002E3A28"/>
    <w:rsid w:val="002F1A52"/>
    <w:rsid w:val="002F3804"/>
    <w:rsid w:val="003006C3"/>
    <w:rsid w:val="003063D3"/>
    <w:rsid w:val="00307B1E"/>
    <w:rsid w:val="00312EDC"/>
    <w:rsid w:val="0031353A"/>
    <w:rsid w:val="0031424A"/>
    <w:rsid w:val="0032070A"/>
    <w:rsid w:val="003251E0"/>
    <w:rsid w:val="00325656"/>
    <w:rsid w:val="00326846"/>
    <w:rsid w:val="003324A7"/>
    <w:rsid w:val="003334DF"/>
    <w:rsid w:val="00334187"/>
    <w:rsid w:val="003359C0"/>
    <w:rsid w:val="00344653"/>
    <w:rsid w:val="00351666"/>
    <w:rsid w:val="00354393"/>
    <w:rsid w:val="00355445"/>
    <w:rsid w:val="00367EFB"/>
    <w:rsid w:val="003729E4"/>
    <w:rsid w:val="00372D80"/>
    <w:rsid w:val="003764A0"/>
    <w:rsid w:val="003846E7"/>
    <w:rsid w:val="00386547"/>
    <w:rsid w:val="00387442"/>
    <w:rsid w:val="00394A58"/>
    <w:rsid w:val="003A2881"/>
    <w:rsid w:val="003A2976"/>
    <w:rsid w:val="003A5479"/>
    <w:rsid w:val="003B0F04"/>
    <w:rsid w:val="003B1384"/>
    <w:rsid w:val="003B3D87"/>
    <w:rsid w:val="003C11BE"/>
    <w:rsid w:val="003C4B4F"/>
    <w:rsid w:val="003C662D"/>
    <w:rsid w:val="003D10A7"/>
    <w:rsid w:val="003D5D04"/>
    <w:rsid w:val="003E18C1"/>
    <w:rsid w:val="003E5AA5"/>
    <w:rsid w:val="003E6E12"/>
    <w:rsid w:val="003E7055"/>
    <w:rsid w:val="003E7F7E"/>
    <w:rsid w:val="003F2208"/>
    <w:rsid w:val="0040092E"/>
    <w:rsid w:val="00401640"/>
    <w:rsid w:val="00401F00"/>
    <w:rsid w:val="004046C9"/>
    <w:rsid w:val="00406937"/>
    <w:rsid w:val="0041461E"/>
    <w:rsid w:val="00417417"/>
    <w:rsid w:val="00423776"/>
    <w:rsid w:val="004245D3"/>
    <w:rsid w:val="004332AE"/>
    <w:rsid w:val="00433857"/>
    <w:rsid w:val="0043607B"/>
    <w:rsid w:val="0043649D"/>
    <w:rsid w:val="004407BC"/>
    <w:rsid w:val="004434D9"/>
    <w:rsid w:val="0044386F"/>
    <w:rsid w:val="00443879"/>
    <w:rsid w:val="004451A3"/>
    <w:rsid w:val="00445763"/>
    <w:rsid w:val="00446AD0"/>
    <w:rsid w:val="00453DB0"/>
    <w:rsid w:val="0045458B"/>
    <w:rsid w:val="0045712D"/>
    <w:rsid w:val="004610E5"/>
    <w:rsid w:val="004618F0"/>
    <w:rsid w:val="00463D00"/>
    <w:rsid w:val="00466B0E"/>
    <w:rsid w:val="00470E8F"/>
    <w:rsid w:val="00471A84"/>
    <w:rsid w:val="004821C2"/>
    <w:rsid w:val="004833D0"/>
    <w:rsid w:val="004867A7"/>
    <w:rsid w:val="004A0303"/>
    <w:rsid w:val="004A23AC"/>
    <w:rsid w:val="004A3537"/>
    <w:rsid w:val="004B0075"/>
    <w:rsid w:val="004B046B"/>
    <w:rsid w:val="004B1B02"/>
    <w:rsid w:val="004B1DA9"/>
    <w:rsid w:val="004B5D0C"/>
    <w:rsid w:val="004B7241"/>
    <w:rsid w:val="004B7FDD"/>
    <w:rsid w:val="004C360D"/>
    <w:rsid w:val="004C45CA"/>
    <w:rsid w:val="004D00ED"/>
    <w:rsid w:val="004D5384"/>
    <w:rsid w:val="004D54ED"/>
    <w:rsid w:val="004D61F0"/>
    <w:rsid w:val="004E3FB8"/>
    <w:rsid w:val="004E53B1"/>
    <w:rsid w:val="004E5CFC"/>
    <w:rsid w:val="004E6B63"/>
    <w:rsid w:val="004F41D2"/>
    <w:rsid w:val="00507B6F"/>
    <w:rsid w:val="005104AA"/>
    <w:rsid w:val="00510D68"/>
    <w:rsid w:val="00511ABC"/>
    <w:rsid w:val="00513A76"/>
    <w:rsid w:val="0051650C"/>
    <w:rsid w:val="005165B7"/>
    <w:rsid w:val="00526349"/>
    <w:rsid w:val="00527670"/>
    <w:rsid w:val="00527A5B"/>
    <w:rsid w:val="00532913"/>
    <w:rsid w:val="005342D4"/>
    <w:rsid w:val="0053740C"/>
    <w:rsid w:val="005415DE"/>
    <w:rsid w:val="0054209E"/>
    <w:rsid w:val="00542272"/>
    <w:rsid w:val="00542A17"/>
    <w:rsid w:val="0055347C"/>
    <w:rsid w:val="00555470"/>
    <w:rsid w:val="00562CAE"/>
    <w:rsid w:val="00564890"/>
    <w:rsid w:val="005648EA"/>
    <w:rsid w:val="00565975"/>
    <w:rsid w:val="00574101"/>
    <w:rsid w:val="00575931"/>
    <w:rsid w:val="00576D52"/>
    <w:rsid w:val="00577977"/>
    <w:rsid w:val="0058044F"/>
    <w:rsid w:val="005809C7"/>
    <w:rsid w:val="00582872"/>
    <w:rsid w:val="00582E08"/>
    <w:rsid w:val="00585304"/>
    <w:rsid w:val="00585653"/>
    <w:rsid w:val="00585845"/>
    <w:rsid w:val="00590A3F"/>
    <w:rsid w:val="00591F5E"/>
    <w:rsid w:val="00593F9F"/>
    <w:rsid w:val="005A1349"/>
    <w:rsid w:val="005A6997"/>
    <w:rsid w:val="005A7FE6"/>
    <w:rsid w:val="005B2AED"/>
    <w:rsid w:val="005D1121"/>
    <w:rsid w:val="005D293B"/>
    <w:rsid w:val="005D3217"/>
    <w:rsid w:val="005D3307"/>
    <w:rsid w:val="005D4BAF"/>
    <w:rsid w:val="005D6B66"/>
    <w:rsid w:val="005E178D"/>
    <w:rsid w:val="005E3807"/>
    <w:rsid w:val="005E56B8"/>
    <w:rsid w:val="005F27FA"/>
    <w:rsid w:val="005F2C41"/>
    <w:rsid w:val="00601AF6"/>
    <w:rsid w:val="006022E9"/>
    <w:rsid w:val="00605A98"/>
    <w:rsid w:val="00611140"/>
    <w:rsid w:val="0061288A"/>
    <w:rsid w:val="0061471A"/>
    <w:rsid w:val="00615527"/>
    <w:rsid w:val="00617E57"/>
    <w:rsid w:val="006265C2"/>
    <w:rsid w:val="00626A6E"/>
    <w:rsid w:val="00630611"/>
    <w:rsid w:val="00632A0E"/>
    <w:rsid w:val="0063392A"/>
    <w:rsid w:val="00634B0E"/>
    <w:rsid w:val="00636848"/>
    <w:rsid w:val="00641F94"/>
    <w:rsid w:val="00642AA8"/>
    <w:rsid w:val="0064693F"/>
    <w:rsid w:val="00647925"/>
    <w:rsid w:val="00651CFC"/>
    <w:rsid w:val="00652AA7"/>
    <w:rsid w:val="006553EE"/>
    <w:rsid w:val="00655AE0"/>
    <w:rsid w:val="006608FF"/>
    <w:rsid w:val="00665D6C"/>
    <w:rsid w:val="00666880"/>
    <w:rsid w:val="0067185D"/>
    <w:rsid w:val="00672014"/>
    <w:rsid w:val="00677273"/>
    <w:rsid w:val="006800F8"/>
    <w:rsid w:val="00680E06"/>
    <w:rsid w:val="006837C1"/>
    <w:rsid w:val="006A03B4"/>
    <w:rsid w:val="006A1293"/>
    <w:rsid w:val="006A37ED"/>
    <w:rsid w:val="006A45DC"/>
    <w:rsid w:val="006A4CAB"/>
    <w:rsid w:val="006A7523"/>
    <w:rsid w:val="006B2270"/>
    <w:rsid w:val="006B3764"/>
    <w:rsid w:val="006B5032"/>
    <w:rsid w:val="006C3533"/>
    <w:rsid w:val="006C7A6E"/>
    <w:rsid w:val="006D2C78"/>
    <w:rsid w:val="006D356E"/>
    <w:rsid w:val="006D589D"/>
    <w:rsid w:val="006D5AC9"/>
    <w:rsid w:val="006D6D54"/>
    <w:rsid w:val="006E126B"/>
    <w:rsid w:val="006E5555"/>
    <w:rsid w:val="006F13BA"/>
    <w:rsid w:val="006F17E0"/>
    <w:rsid w:val="00702CD0"/>
    <w:rsid w:val="0070659E"/>
    <w:rsid w:val="007124C6"/>
    <w:rsid w:val="00724172"/>
    <w:rsid w:val="0072599F"/>
    <w:rsid w:val="007260E2"/>
    <w:rsid w:val="00726687"/>
    <w:rsid w:val="00727079"/>
    <w:rsid w:val="00732128"/>
    <w:rsid w:val="0073460E"/>
    <w:rsid w:val="0074151A"/>
    <w:rsid w:val="00742F47"/>
    <w:rsid w:val="00746BB4"/>
    <w:rsid w:val="007473CA"/>
    <w:rsid w:val="007473DE"/>
    <w:rsid w:val="00752334"/>
    <w:rsid w:val="00761CB7"/>
    <w:rsid w:val="00761D85"/>
    <w:rsid w:val="00763653"/>
    <w:rsid w:val="00763864"/>
    <w:rsid w:val="00766C90"/>
    <w:rsid w:val="00770A32"/>
    <w:rsid w:val="007718CA"/>
    <w:rsid w:val="00775D9F"/>
    <w:rsid w:val="007844BA"/>
    <w:rsid w:val="00786359"/>
    <w:rsid w:val="007869B0"/>
    <w:rsid w:val="00787BB2"/>
    <w:rsid w:val="00790BCC"/>
    <w:rsid w:val="00792DFA"/>
    <w:rsid w:val="007A2397"/>
    <w:rsid w:val="007A4C5E"/>
    <w:rsid w:val="007B16F5"/>
    <w:rsid w:val="007B2F70"/>
    <w:rsid w:val="007B5F1F"/>
    <w:rsid w:val="007B605A"/>
    <w:rsid w:val="007C32A6"/>
    <w:rsid w:val="007C72E4"/>
    <w:rsid w:val="007D0C8C"/>
    <w:rsid w:val="007D47EE"/>
    <w:rsid w:val="007D5B88"/>
    <w:rsid w:val="007E1012"/>
    <w:rsid w:val="007E251A"/>
    <w:rsid w:val="007E357E"/>
    <w:rsid w:val="007E465A"/>
    <w:rsid w:val="007F1EAB"/>
    <w:rsid w:val="008034C4"/>
    <w:rsid w:val="0080616E"/>
    <w:rsid w:val="00816E75"/>
    <w:rsid w:val="00820398"/>
    <w:rsid w:val="00827557"/>
    <w:rsid w:val="00830D83"/>
    <w:rsid w:val="008319B4"/>
    <w:rsid w:val="008339F2"/>
    <w:rsid w:val="00837B78"/>
    <w:rsid w:val="00841CEF"/>
    <w:rsid w:val="00841D0F"/>
    <w:rsid w:val="008468F5"/>
    <w:rsid w:val="008537D7"/>
    <w:rsid w:val="008556EB"/>
    <w:rsid w:val="00857961"/>
    <w:rsid w:val="00863E22"/>
    <w:rsid w:val="00864C09"/>
    <w:rsid w:val="00866F92"/>
    <w:rsid w:val="008727F4"/>
    <w:rsid w:val="0087528C"/>
    <w:rsid w:val="00875DB2"/>
    <w:rsid w:val="0088098A"/>
    <w:rsid w:val="00880D35"/>
    <w:rsid w:val="00881039"/>
    <w:rsid w:val="008836A6"/>
    <w:rsid w:val="00885C19"/>
    <w:rsid w:val="00886A42"/>
    <w:rsid w:val="00891164"/>
    <w:rsid w:val="00891C66"/>
    <w:rsid w:val="008966AE"/>
    <w:rsid w:val="0089716B"/>
    <w:rsid w:val="008A2392"/>
    <w:rsid w:val="008A23CC"/>
    <w:rsid w:val="008A6659"/>
    <w:rsid w:val="008A6D49"/>
    <w:rsid w:val="008B3A90"/>
    <w:rsid w:val="008B4351"/>
    <w:rsid w:val="008B598D"/>
    <w:rsid w:val="008C1B96"/>
    <w:rsid w:val="008C3B31"/>
    <w:rsid w:val="008C3FCB"/>
    <w:rsid w:val="008D3312"/>
    <w:rsid w:val="008E1CE2"/>
    <w:rsid w:val="008E5ED2"/>
    <w:rsid w:val="008E7589"/>
    <w:rsid w:val="008F0654"/>
    <w:rsid w:val="008F62DD"/>
    <w:rsid w:val="0090782E"/>
    <w:rsid w:val="0091430E"/>
    <w:rsid w:val="00916F21"/>
    <w:rsid w:val="009173F7"/>
    <w:rsid w:val="0092401C"/>
    <w:rsid w:val="00926E20"/>
    <w:rsid w:val="00932AEA"/>
    <w:rsid w:val="00936941"/>
    <w:rsid w:val="00936D15"/>
    <w:rsid w:val="00937FEA"/>
    <w:rsid w:val="00940952"/>
    <w:rsid w:val="00940E11"/>
    <w:rsid w:val="0095476A"/>
    <w:rsid w:val="009601A9"/>
    <w:rsid w:val="00961D79"/>
    <w:rsid w:val="009633F7"/>
    <w:rsid w:val="009636E9"/>
    <w:rsid w:val="009641AD"/>
    <w:rsid w:val="009764FC"/>
    <w:rsid w:val="00980EEC"/>
    <w:rsid w:val="0098218C"/>
    <w:rsid w:val="00997E3C"/>
    <w:rsid w:val="009A18A4"/>
    <w:rsid w:val="009A6A2F"/>
    <w:rsid w:val="009B42D0"/>
    <w:rsid w:val="009C1441"/>
    <w:rsid w:val="009C3D03"/>
    <w:rsid w:val="009C5948"/>
    <w:rsid w:val="009D4739"/>
    <w:rsid w:val="009D6FA9"/>
    <w:rsid w:val="009E08BB"/>
    <w:rsid w:val="009E287A"/>
    <w:rsid w:val="009E2B74"/>
    <w:rsid w:val="009E3E5E"/>
    <w:rsid w:val="009E6207"/>
    <w:rsid w:val="009F37F7"/>
    <w:rsid w:val="00A05011"/>
    <w:rsid w:val="00A05247"/>
    <w:rsid w:val="00A06A76"/>
    <w:rsid w:val="00A07D80"/>
    <w:rsid w:val="00A10DDD"/>
    <w:rsid w:val="00A10FDE"/>
    <w:rsid w:val="00A12A81"/>
    <w:rsid w:val="00A22D12"/>
    <w:rsid w:val="00A243E8"/>
    <w:rsid w:val="00A25062"/>
    <w:rsid w:val="00A25809"/>
    <w:rsid w:val="00A332DD"/>
    <w:rsid w:val="00A41413"/>
    <w:rsid w:val="00A477F2"/>
    <w:rsid w:val="00A5045C"/>
    <w:rsid w:val="00A5200E"/>
    <w:rsid w:val="00A54D1C"/>
    <w:rsid w:val="00A5683E"/>
    <w:rsid w:val="00A6226A"/>
    <w:rsid w:val="00A625C7"/>
    <w:rsid w:val="00A62E09"/>
    <w:rsid w:val="00A6519E"/>
    <w:rsid w:val="00A65839"/>
    <w:rsid w:val="00A668EA"/>
    <w:rsid w:val="00A6722B"/>
    <w:rsid w:val="00A71EC2"/>
    <w:rsid w:val="00A76C1B"/>
    <w:rsid w:val="00A77DBA"/>
    <w:rsid w:val="00A83277"/>
    <w:rsid w:val="00A846F9"/>
    <w:rsid w:val="00A868A0"/>
    <w:rsid w:val="00A91757"/>
    <w:rsid w:val="00A95C3C"/>
    <w:rsid w:val="00AA0271"/>
    <w:rsid w:val="00AA71F5"/>
    <w:rsid w:val="00AB2900"/>
    <w:rsid w:val="00AC0097"/>
    <w:rsid w:val="00AC0D66"/>
    <w:rsid w:val="00AC1F14"/>
    <w:rsid w:val="00AC5963"/>
    <w:rsid w:val="00AD164E"/>
    <w:rsid w:val="00AD1FBD"/>
    <w:rsid w:val="00AD3C2F"/>
    <w:rsid w:val="00AD3F42"/>
    <w:rsid w:val="00AD5B2C"/>
    <w:rsid w:val="00AE13EA"/>
    <w:rsid w:val="00AE5A99"/>
    <w:rsid w:val="00AF1751"/>
    <w:rsid w:val="00AF2F0E"/>
    <w:rsid w:val="00AF7762"/>
    <w:rsid w:val="00B03BED"/>
    <w:rsid w:val="00B100E9"/>
    <w:rsid w:val="00B10943"/>
    <w:rsid w:val="00B1147A"/>
    <w:rsid w:val="00B11BDC"/>
    <w:rsid w:val="00B17917"/>
    <w:rsid w:val="00B17EE1"/>
    <w:rsid w:val="00B215EB"/>
    <w:rsid w:val="00B23E8F"/>
    <w:rsid w:val="00B25194"/>
    <w:rsid w:val="00B26ADE"/>
    <w:rsid w:val="00B32030"/>
    <w:rsid w:val="00B37C70"/>
    <w:rsid w:val="00B37F73"/>
    <w:rsid w:val="00B41772"/>
    <w:rsid w:val="00B42973"/>
    <w:rsid w:val="00B45449"/>
    <w:rsid w:val="00B47A96"/>
    <w:rsid w:val="00B539BF"/>
    <w:rsid w:val="00B554B5"/>
    <w:rsid w:val="00B5639F"/>
    <w:rsid w:val="00B62B29"/>
    <w:rsid w:val="00B72246"/>
    <w:rsid w:val="00B77C0C"/>
    <w:rsid w:val="00B8095C"/>
    <w:rsid w:val="00B8208C"/>
    <w:rsid w:val="00B83034"/>
    <w:rsid w:val="00B83865"/>
    <w:rsid w:val="00B92F15"/>
    <w:rsid w:val="00B973B3"/>
    <w:rsid w:val="00BA1F99"/>
    <w:rsid w:val="00BA340A"/>
    <w:rsid w:val="00BA483A"/>
    <w:rsid w:val="00BA6587"/>
    <w:rsid w:val="00BA7220"/>
    <w:rsid w:val="00BA74CE"/>
    <w:rsid w:val="00BB03F2"/>
    <w:rsid w:val="00BB10A0"/>
    <w:rsid w:val="00BC1E7F"/>
    <w:rsid w:val="00BC4301"/>
    <w:rsid w:val="00BD1FB0"/>
    <w:rsid w:val="00BD35CD"/>
    <w:rsid w:val="00BD59E6"/>
    <w:rsid w:val="00BE0F3D"/>
    <w:rsid w:val="00BE3AF7"/>
    <w:rsid w:val="00BE47D8"/>
    <w:rsid w:val="00BF0F41"/>
    <w:rsid w:val="00BF58FC"/>
    <w:rsid w:val="00BF5CC8"/>
    <w:rsid w:val="00BF7A93"/>
    <w:rsid w:val="00C16BFB"/>
    <w:rsid w:val="00C17637"/>
    <w:rsid w:val="00C228D2"/>
    <w:rsid w:val="00C23F30"/>
    <w:rsid w:val="00C242CF"/>
    <w:rsid w:val="00C25061"/>
    <w:rsid w:val="00C301F5"/>
    <w:rsid w:val="00C314E5"/>
    <w:rsid w:val="00C34D25"/>
    <w:rsid w:val="00C40074"/>
    <w:rsid w:val="00C43F7D"/>
    <w:rsid w:val="00C44FD0"/>
    <w:rsid w:val="00C56B4E"/>
    <w:rsid w:val="00C57040"/>
    <w:rsid w:val="00C61485"/>
    <w:rsid w:val="00C62FB5"/>
    <w:rsid w:val="00C6419B"/>
    <w:rsid w:val="00C7200A"/>
    <w:rsid w:val="00C734C8"/>
    <w:rsid w:val="00C7548E"/>
    <w:rsid w:val="00C81314"/>
    <w:rsid w:val="00C85FE0"/>
    <w:rsid w:val="00C8652E"/>
    <w:rsid w:val="00C9143A"/>
    <w:rsid w:val="00C91F13"/>
    <w:rsid w:val="00C93E62"/>
    <w:rsid w:val="00CA0447"/>
    <w:rsid w:val="00CA0C11"/>
    <w:rsid w:val="00CA3489"/>
    <w:rsid w:val="00CA6722"/>
    <w:rsid w:val="00CC5EC2"/>
    <w:rsid w:val="00CD2F7D"/>
    <w:rsid w:val="00CD6AF1"/>
    <w:rsid w:val="00CE086B"/>
    <w:rsid w:val="00CE0CE8"/>
    <w:rsid w:val="00CE0F2A"/>
    <w:rsid w:val="00CE42F0"/>
    <w:rsid w:val="00CE4C04"/>
    <w:rsid w:val="00CE74B2"/>
    <w:rsid w:val="00CE7C06"/>
    <w:rsid w:val="00CF4753"/>
    <w:rsid w:val="00CF5061"/>
    <w:rsid w:val="00CF6C46"/>
    <w:rsid w:val="00D03FEC"/>
    <w:rsid w:val="00D1211F"/>
    <w:rsid w:val="00D16D06"/>
    <w:rsid w:val="00D2415F"/>
    <w:rsid w:val="00D3116F"/>
    <w:rsid w:val="00D35D9B"/>
    <w:rsid w:val="00D40820"/>
    <w:rsid w:val="00D42862"/>
    <w:rsid w:val="00D435DD"/>
    <w:rsid w:val="00D43F72"/>
    <w:rsid w:val="00D46C0C"/>
    <w:rsid w:val="00D474F8"/>
    <w:rsid w:val="00D47774"/>
    <w:rsid w:val="00D568C3"/>
    <w:rsid w:val="00D57A27"/>
    <w:rsid w:val="00D70902"/>
    <w:rsid w:val="00D71F73"/>
    <w:rsid w:val="00D72D5E"/>
    <w:rsid w:val="00D77027"/>
    <w:rsid w:val="00D8117A"/>
    <w:rsid w:val="00D84C7D"/>
    <w:rsid w:val="00D91817"/>
    <w:rsid w:val="00D97B0E"/>
    <w:rsid w:val="00DB0309"/>
    <w:rsid w:val="00DB22FF"/>
    <w:rsid w:val="00DB5CC9"/>
    <w:rsid w:val="00DC2B44"/>
    <w:rsid w:val="00DC41AA"/>
    <w:rsid w:val="00DC79C1"/>
    <w:rsid w:val="00DD10F2"/>
    <w:rsid w:val="00DD67F2"/>
    <w:rsid w:val="00DE2374"/>
    <w:rsid w:val="00DE657B"/>
    <w:rsid w:val="00DE6F08"/>
    <w:rsid w:val="00DF1524"/>
    <w:rsid w:val="00DF2B41"/>
    <w:rsid w:val="00DF5E7C"/>
    <w:rsid w:val="00DF6659"/>
    <w:rsid w:val="00E02A41"/>
    <w:rsid w:val="00E04A77"/>
    <w:rsid w:val="00E06526"/>
    <w:rsid w:val="00E11638"/>
    <w:rsid w:val="00E13217"/>
    <w:rsid w:val="00E171E6"/>
    <w:rsid w:val="00E232F0"/>
    <w:rsid w:val="00E23693"/>
    <w:rsid w:val="00E27858"/>
    <w:rsid w:val="00E34684"/>
    <w:rsid w:val="00E351B3"/>
    <w:rsid w:val="00E37C87"/>
    <w:rsid w:val="00E42AB0"/>
    <w:rsid w:val="00E4656E"/>
    <w:rsid w:val="00E56E89"/>
    <w:rsid w:val="00E6089F"/>
    <w:rsid w:val="00E6285D"/>
    <w:rsid w:val="00E6797C"/>
    <w:rsid w:val="00E73B42"/>
    <w:rsid w:val="00E74FAE"/>
    <w:rsid w:val="00E77752"/>
    <w:rsid w:val="00E8018D"/>
    <w:rsid w:val="00E80921"/>
    <w:rsid w:val="00E852CB"/>
    <w:rsid w:val="00E8661B"/>
    <w:rsid w:val="00E86CD5"/>
    <w:rsid w:val="00E964BC"/>
    <w:rsid w:val="00E96EA4"/>
    <w:rsid w:val="00EA0107"/>
    <w:rsid w:val="00EA254D"/>
    <w:rsid w:val="00EA2F32"/>
    <w:rsid w:val="00EA76C5"/>
    <w:rsid w:val="00EB0BF7"/>
    <w:rsid w:val="00EB1275"/>
    <w:rsid w:val="00EC50ED"/>
    <w:rsid w:val="00ED30A7"/>
    <w:rsid w:val="00ED774C"/>
    <w:rsid w:val="00EF3873"/>
    <w:rsid w:val="00EF4702"/>
    <w:rsid w:val="00F0550A"/>
    <w:rsid w:val="00F0661B"/>
    <w:rsid w:val="00F069CE"/>
    <w:rsid w:val="00F1136B"/>
    <w:rsid w:val="00F12850"/>
    <w:rsid w:val="00F17387"/>
    <w:rsid w:val="00F20C51"/>
    <w:rsid w:val="00F21793"/>
    <w:rsid w:val="00F230ED"/>
    <w:rsid w:val="00F26158"/>
    <w:rsid w:val="00F3065F"/>
    <w:rsid w:val="00F30B68"/>
    <w:rsid w:val="00F32E08"/>
    <w:rsid w:val="00F347D7"/>
    <w:rsid w:val="00F368D2"/>
    <w:rsid w:val="00F36A56"/>
    <w:rsid w:val="00F3734D"/>
    <w:rsid w:val="00F431D9"/>
    <w:rsid w:val="00F52E98"/>
    <w:rsid w:val="00F5375C"/>
    <w:rsid w:val="00F539E8"/>
    <w:rsid w:val="00F5467E"/>
    <w:rsid w:val="00F54E18"/>
    <w:rsid w:val="00F56042"/>
    <w:rsid w:val="00F633C8"/>
    <w:rsid w:val="00F645E1"/>
    <w:rsid w:val="00F71C51"/>
    <w:rsid w:val="00F76199"/>
    <w:rsid w:val="00F77518"/>
    <w:rsid w:val="00F808B5"/>
    <w:rsid w:val="00F81B7E"/>
    <w:rsid w:val="00F836BF"/>
    <w:rsid w:val="00F837C9"/>
    <w:rsid w:val="00F839ED"/>
    <w:rsid w:val="00F844D8"/>
    <w:rsid w:val="00F84A61"/>
    <w:rsid w:val="00F900DA"/>
    <w:rsid w:val="00F92287"/>
    <w:rsid w:val="00F952A0"/>
    <w:rsid w:val="00F95711"/>
    <w:rsid w:val="00F96691"/>
    <w:rsid w:val="00F971AB"/>
    <w:rsid w:val="00FA14D8"/>
    <w:rsid w:val="00FA44DD"/>
    <w:rsid w:val="00FA461F"/>
    <w:rsid w:val="00FA4C5D"/>
    <w:rsid w:val="00FA5C3D"/>
    <w:rsid w:val="00FA732B"/>
    <w:rsid w:val="00FB071B"/>
    <w:rsid w:val="00FB7E74"/>
    <w:rsid w:val="00FC2BC3"/>
    <w:rsid w:val="00FC3CDC"/>
    <w:rsid w:val="00FC467A"/>
    <w:rsid w:val="00FC5BB2"/>
    <w:rsid w:val="00FC6E8C"/>
    <w:rsid w:val="00FC72B4"/>
    <w:rsid w:val="00FD2948"/>
    <w:rsid w:val="00FD389C"/>
    <w:rsid w:val="00FE010C"/>
    <w:rsid w:val="00FE2F97"/>
    <w:rsid w:val="00FE7819"/>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 Diagrama,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 Diagrama,Diagrama Diagrama1"/>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val="x-none"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lang w:val="x-none"/>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unhideWhenUsed/>
    <w:rsid w:val="00875DB2"/>
    <w:rPr>
      <w:sz w:val="16"/>
      <w:szCs w:val="16"/>
    </w:rPr>
  </w:style>
  <w:style w:type="paragraph" w:styleId="Komentarotekstas">
    <w:name w:val="annotation text"/>
    <w:basedOn w:val="prastasis"/>
    <w:link w:val="KomentarotekstasDiagrama"/>
    <w:uiPriority w:val="99"/>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 w:type="character" w:customStyle="1" w:styleId="CommentTextChar1">
    <w:name w:val="Comment Text Char1"/>
    <w:rsid w:val="00DD10F2"/>
    <w:rPr>
      <w:lang w:val="en-AU"/>
    </w:rPr>
  </w:style>
  <w:style w:type="paragraph" w:customStyle="1" w:styleId="Tekstas">
    <w:name w:val="Tekstas"/>
    <w:basedOn w:val="prastasis"/>
    <w:link w:val="TekstasChar"/>
    <w:qFormat/>
    <w:rsid w:val="00DD10F2"/>
    <w:pPr>
      <w:spacing w:after="120" w:line="276" w:lineRule="auto"/>
    </w:pPr>
    <w:rPr>
      <w:rFonts w:ascii="Arial" w:eastAsia="MS Mincho" w:hAnsi="Arial"/>
      <w:szCs w:val="20"/>
      <w:lang w:val="en-US" w:eastAsia="en-US"/>
    </w:rPr>
  </w:style>
  <w:style w:type="character" w:customStyle="1" w:styleId="TekstasChar">
    <w:name w:val="Tekstas Char"/>
    <w:link w:val="Tekstas"/>
    <w:rsid w:val="00DD10F2"/>
    <w:rPr>
      <w:rFonts w:ascii="Arial" w:eastAsia="MS Mincho" w:hAnsi="Arial" w:cs="Times New Roman"/>
      <w:szCs w:val="20"/>
      <w:lang w:val="en-US"/>
    </w:rPr>
  </w:style>
  <w:style w:type="paragraph" w:customStyle="1" w:styleId="Default">
    <w:name w:val="Default"/>
    <w:rsid w:val="00787BB2"/>
    <w:pPr>
      <w:autoSpaceDE w:val="0"/>
      <w:autoSpaceDN w:val="0"/>
      <w:adjustRightInd w:val="0"/>
    </w:pPr>
    <w:rPr>
      <w:rFonts w:ascii="Times New Roman" w:hAnsi="Times New Roman" w:cs="Times New Roman"/>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87BB2"/>
    <w:pPr>
      <w:widowControl w:val="0"/>
      <w:suppressAutoHyphens/>
      <w:ind w:left="720"/>
      <w:contextualSpacing/>
    </w:pPr>
    <w:rPr>
      <w:rFonts w:eastAsia="Times New Roman"/>
      <w:lang w:val="lt-LT" w:eastAsia="lt-LT"/>
    </w:rPr>
  </w:style>
  <w:style w:type="character" w:customStyle="1" w:styleId="pbnghe">
    <w:name w:val="pbnghe"/>
    <w:basedOn w:val="Numatytasispastraiposriftas"/>
    <w:rsid w:val="00EA254D"/>
  </w:style>
  <w:style w:type="paragraph" w:styleId="Betarp">
    <w:name w:val="No Spacing"/>
    <w:uiPriority w:val="1"/>
    <w:qFormat/>
    <w:rsid w:val="00096145"/>
    <w:rPr>
      <w:rFonts w:ascii="Times New Roman" w:eastAsia="Calibri" w:hAnsi="Times New Roman" w:cs="Times New Roman"/>
      <w:lang w:val="en-US"/>
    </w:rPr>
  </w:style>
  <w:style w:type="paragraph" w:styleId="Puslapioinaostekstas">
    <w:name w:val="footnote text"/>
    <w:basedOn w:val="prastasis"/>
    <w:link w:val="PuslapioinaostekstasDiagrama"/>
    <w:uiPriority w:val="99"/>
    <w:unhideWhenUsed/>
    <w:rsid w:val="00445763"/>
    <w:rPr>
      <w:rFonts w:eastAsia="Times New Roman"/>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445763"/>
    <w:rPr>
      <w:rFonts w:ascii="Times New Roman" w:eastAsia="Times New Roman" w:hAnsi="Times New Roman" w:cs="Times New Roman"/>
      <w:sz w:val="20"/>
      <w:szCs w:val="20"/>
      <w:lang w:val="lt-LT"/>
    </w:rPr>
  </w:style>
  <w:style w:type="character" w:styleId="Puslapioinaosnuoroda">
    <w:name w:val="footnote reference"/>
    <w:uiPriority w:val="99"/>
    <w:unhideWhenUsed/>
    <w:rsid w:val="00445763"/>
    <w:rPr>
      <w:vertAlign w:val="superscript"/>
    </w:rPr>
  </w:style>
  <w:style w:type="paragraph" w:customStyle="1" w:styleId="Tabletext">
    <w:name w:val="Table text"/>
    <w:basedOn w:val="Tekstas"/>
    <w:link w:val="TabletextChar"/>
    <w:qFormat/>
    <w:rsid w:val="00120CFB"/>
    <w:pPr>
      <w:spacing w:after="0"/>
    </w:pPr>
    <w:rPr>
      <w:lang w:val="lt-LT"/>
    </w:rPr>
  </w:style>
  <w:style w:type="character" w:customStyle="1" w:styleId="TabletextChar">
    <w:name w:val="Table text Char"/>
    <w:link w:val="Tabletext"/>
    <w:rsid w:val="00120CFB"/>
    <w:rPr>
      <w:rFonts w:ascii="Arial" w:eastAsia="MS Mincho" w:hAnsi="Arial" w:cs="Times New Roman"/>
      <w:szCs w:val="20"/>
      <w:lang w:val="lt-LT"/>
    </w:rPr>
  </w:style>
  <w:style w:type="character" w:customStyle="1" w:styleId="cf01">
    <w:name w:val="cf01"/>
    <w:basedOn w:val="Numatytasispastraiposriftas"/>
    <w:rsid w:val="00120CFB"/>
    <w:rPr>
      <w:rFonts w:ascii="Segoe UI" w:hAnsi="Segoe UI" w:cs="Segoe UI" w:hint="default"/>
      <w:sz w:val="18"/>
      <w:szCs w:val="18"/>
    </w:rPr>
  </w:style>
  <w:style w:type="paragraph" w:customStyle="1" w:styleId="TableParagraph">
    <w:name w:val="Table Paragraph"/>
    <w:basedOn w:val="prastasis"/>
    <w:uiPriority w:val="1"/>
    <w:qFormat/>
    <w:rsid w:val="00BB10A0"/>
    <w:pPr>
      <w:widowControl w:val="0"/>
      <w:autoSpaceDE w:val="0"/>
      <w:autoSpaceDN w:val="0"/>
    </w:pPr>
    <w:rPr>
      <w:rFonts w:eastAsia="Times New Roman"/>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633F7"/>
    <w:rPr>
      <w:rFonts w:ascii="Times New Roman" w:eastAsia="Times New Roman" w:hAnsi="Times New Roman" w:cs="Times New Roman"/>
      <w:lang w:val="lt-LT" w:eastAsia="lt-LT"/>
    </w:rPr>
  </w:style>
  <w:style w:type="character" w:customStyle="1" w:styleId="ui-provider">
    <w:name w:val="ui-provider"/>
    <w:basedOn w:val="Numatytasispastraiposriftas"/>
    <w:rsid w:val="009633F7"/>
  </w:style>
  <w:style w:type="character" w:styleId="Neapdorotaspaminjimas">
    <w:name w:val="Unresolved Mention"/>
    <w:basedOn w:val="Numatytasispastraiposriftas"/>
    <w:uiPriority w:val="99"/>
    <w:rsid w:val="003B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556">
      <w:bodyDiv w:val="1"/>
      <w:marLeft w:val="0"/>
      <w:marRight w:val="0"/>
      <w:marTop w:val="0"/>
      <w:marBottom w:val="0"/>
      <w:divBdr>
        <w:top w:val="none" w:sz="0" w:space="0" w:color="auto"/>
        <w:left w:val="none" w:sz="0" w:space="0" w:color="auto"/>
        <w:bottom w:val="none" w:sz="0" w:space="0" w:color="auto"/>
        <w:right w:val="none" w:sz="0" w:space="0" w:color="auto"/>
      </w:divBdr>
    </w:div>
    <w:div w:id="208226120">
      <w:bodyDiv w:val="1"/>
      <w:marLeft w:val="0"/>
      <w:marRight w:val="0"/>
      <w:marTop w:val="0"/>
      <w:marBottom w:val="0"/>
      <w:divBdr>
        <w:top w:val="none" w:sz="0" w:space="0" w:color="auto"/>
        <w:left w:val="none" w:sz="0" w:space="0" w:color="auto"/>
        <w:bottom w:val="none" w:sz="0" w:space="0" w:color="auto"/>
        <w:right w:val="none" w:sz="0" w:space="0" w:color="auto"/>
      </w:divBdr>
    </w:div>
    <w:div w:id="228001926">
      <w:bodyDiv w:val="1"/>
      <w:marLeft w:val="0"/>
      <w:marRight w:val="0"/>
      <w:marTop w:val="0"/>
      <w:marBottom w:val="0"/>
      <w:divBdr>
        <w:top w:val="none" w:sz="0" w:space="0" w:color="auto"/>
        <w:left w:val="none" w:sz="0" w:space="0" w:color="auto"/>
        <w:bottom w:val="none" w:sz="0" w:space="0" w:color="auto"/>
        <w:right w:val="none" w:sz="0" w:space="0" w:color="auto"/>
      </w:divBdr>
    </w:div>
    <w:div w:id="238563798">
      <w:bodyDiv w:val="1"/>
      <w:marLeft w:val="0"/>
      <w:marRight w:val="0"/>
      <w:marTop w:val="0"/>
      <w:marBottom w:val="0"/>
      <w:divBdr>
        <w:top w:val="none" w:sz="0" w:space="0" w:color="auto"/>
        <w:left w:val="none" w:sz="0" w:space="0" w:color="auto"/>
        <w:bottom w:val="none" w:sz="0" w:space="0" w:color="auto"/>
        <w:right w:val="none" w:sz="0" w:space="0" w:color="auto"/>
      </w:divBdr>
    </w:div>
    <w:div w:id="346831379">
      <w:bodyDiv w:val="1"/>
      <w:marLeft w:val="0"/>
      <w:marRight w:val="0"/>
      <w:marTop w:val="0"/>
      <w:marBottom w:val="0"/>
      <w:divBdr>
        <w:top w:val="none" w:sz="0" w:space="0" w:color="auto"/>
        <w:left w:val="none" w:sz="0" w:space="0" w:color="auto"/>
        <w:bottom w:val="none" w:sz="0" w:space="0" w:color="auto"/>
        <w:right w:val="none" w:sz="0" w:space="0" w:color="auto"/>
      </w:divBdr>
    </w:div>
    <w:div w:id="511994326">
      <w:bodyDiv w:val="1"/>
      <w:marLeft w:val="0"/>
      <w:marRight w:val="0"/>
      <w:marTop w:val="0"/>
      <w:marBottom w:val="0"/>
      <w:divBdr>
        <w:top w:val="none" w:sz="0" w:space="0" w:color="auto"/>
        <w:left w:val="none" w:sz="0" w:space="0" w:color="auto"/>
        <w:bottom w:val="none" w:sz="0" w:space="0" w:color="auto"/>
        <w:right w:val="none" w:sz="0" w:space="0" w:color="auto"/>
      </w:divBdr>
    </w:div>
    <w:div w:id="610892552">
      <w:bodyDiv w:val="1"/>
      <w:marLeft w:val="0"/>
      <w:marRight w:val="0"/>
      <w:marTop w:val="0"/>
      <w:marBottom w:val="0"/>
      <w:divBdr>
        <w:top w:val="none" w:sz="0" w:space="0" w:color="auto"/>
        <w:left w:val="none" w:sz="0" w:space="0" w:color="auto"/>
        <w:bottom w:val="none" w:sz="0" w:space="0" w:color="auto"/>
        <w:right w:val="none" w:sz="0" w:space="0" w:color="auto"/>
      </w:divBdr>
    </w:div>
    <w:div w:id="801270677">
      <w:bodyDiv w:val="1"/>
      <w:marLeft w:val="0"/>
      <w:marRight w:val="0"/>
      <w:marTop w:val="0"/>
      <w:marBottom w:val="0"/>
      <w:divBdr>
        <w:top w:val="none" w:sz="0" w:space="0" w:color="auto"/>
        <w:left w:val="none" w:sz="0" w:space="0" w:color="auto"/>
        <w:bottom w:val="none" w:sz="0" w:space="0" w:color="auto"/>
        <w:right w:val="none" w:sz="0" w:space="0" w:color="auto"/>
      </w:divBdr>
    </w:div>
    <w:div w:id="822889638">
      <w:bodyDiv w:val="1"/>
      <w:marLeft w:val="0"/>
      <w:marRight w:val="0"/>
      <w:marTop w:val="0"/>
      <w:marBottom w:val="0"/>
      <w:divBdr>
        <w:top w:val="none" w:sz="0" w:space="0" w:color="auto"/>
        <w:left w:val="none" w:sz="0" w:space="0" w:color="auto"/>
        <w:bottom w:val="none" w:sz="0" w:space="0" w:color="auto"/>
        <w:right w:val="none" w:sz="0" w:space="0" w:color="auto"/>
      </w:divBdr>
    </w:div>
    <w:div w:id="1042747762">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24816177">
      <w:bodyDiv w:val="1"/>
      <w:marLeft w:val="0"/>
      <w:marRight w:val="0"/>
      <w:marTop w:val="0"/>
      <w:marBottom w:val="0"/>
      <w:divBdr>
        <w:top w:val="none" w:sz="0" w:space="0" w:color="auto"/>
        <w:left w:val="none" w:sz="0" w:space="0" w:color="auto"/>
        <w:bottom w:val="none" w:sz="0" w:space="0" w:color="auto"/>
        <w:right w:val="none" w:sz="0" w:space="0" w:color="auto"/>
      </w:divBdr>
    </w:div>
    <w:div w:id="1749958116">
      <w:bodyDiv w:val="1"/>
      <w:marLeft w:val="0"/>
      <w:marRight w:val="0"/>
      <w:marTop w:val="0"/>
      <w:marBottom w:val="0"/>
      <w:divBdr>
        <w:top w:val="none" w:sz="0" w:space="0" w:color="auto"/>
        <w:left w:val="none" w:sz="0" w:space="0" w:color="auto"/>
        <w:bottom w:val="none" w:sz="0" w:space="0" w:color="auto"/>
        <w:right w:val="none" w:sz="0" w:space="0" w:color="auto"/>
      </w:divBdr>
    </w:div>
    <w:div w:id="1816799091">
      <w:bodyDiv w:val="1"/>
      <w:marLeft w:val="0"/>
      <w:marRight w:val="0"/>
      <w:marTop w:val="0"/>
      <w:marBottom w:val="0"/>
      <w:divBdr>
        <w:top w:val="none" w:sz="0" w:space="0" w:color="auto"/>
        <w:left w:val="none" w:sz="0" w:space="0" w:color="auto"/>
        <w:bottom w:val="none" w:sz="0" w:space="0" w:color="auto"/>
        <w:right w:val="none" w:sz="0" w:space="0" w:color="auto"/>
      </w:divBdr>
    </w:div>
    <w:div w:id="197598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5250825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ringa@lithuania.travel" TargetMode="External"/><Relationship Id="rId4" Type="http://schemas.openxmlformats.org/officeDocument/2006/relationships/settings" Target="settings.xml"/><Relationship Id="rId9" Type="http://schemas.openxmlformats.org/officeDocument/2006/relationships/hyperlink" Target="mailto:gintare@creativedock.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2379-73A0-4A77-9A5A-ACB6C66C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33399</Words>
  <Characters>19038</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2</cp:revision>
  <dcterms:created xsi:type="dcterms:W3CDTF">2023-03-16T11:32:00Z</dcterms:created>
  <dcterms:modified xsi:type="dcterms:W3CDTF">2023-03-16T11:32:00Z</dcterms:modified>
</cp:coreProperties>
</file>