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B9" w:rsidRPr="00607EE9" w:rsidRDefault="009C5A40" w:rsidP="007907DC">
      <w:pPr>
        <w:jc w:val="center"/>
        <w:rPr>
          <w:b/>
          <w:sz w:val="24"/>
          <w:szCs w:val="24"/>
          <w:lang w:val="lt-LT"/>
        </w:rPr>
      </w:pPr>
      <w:bookmarkStart w:id="0" w:name="_GoBack"/>
      <w:bookmarkEnd w:id="0"/>
      <w:r w:rsidRPr="00607EE9">
        <w:rPr>
          <w:b/>
          <w:sz w:val="24"/>
          <w:szCs w:val="24"/>
          <w:lang w:val="lt-LT"/>
        </w:rPr>
        <w:t xml:space="preserve">PASIENIO KONTROLĖS PUNKTŲ PATALPŲ VALYMO IR JŲ TERITORIJŲ PRIEŽIŪROS </w:t>
      </w:r>
      <w:r w:rsidR="007907DC" w:rsidRPr="00607EE9">
        <w:rPr>
          <w:b/>
          <w:sz w:val="24"/>
          <w:szCs w:val="24"/>
          <w:lang w:val="lt-LT"/>
        </w:rPr>
        <w:t xml:space="preserve"> </w:t>
      </w:r>
      <w:r w:rsidR="005267FE" w:rsidRPr="00607EE9">
        <w:rPr>
          <w:b/>
          <w:sz w:val="24"/>
          <w:szCs w:val="24"/>
          <w:lang w:val="lt-LT"/>
        </w:rPr>
        <w:t xml:space="preserve">PASLAUGŲ TEIKIMO </w:t>
      </w:r>
      <w:r w:rsidR="008F12B9" w:rsidRPr="00607EE9">
        <w:rPr>
          <w:b/>
          <w:sz w:val="24"/>
          <w:szCs w:val="24"/>
          <w:lang w:val="lt-LT"/>
        </w:rPr>
        <w:t>SUTARTIS</w:t>
      </w:r>
      <w:r w:rsidR="008F12B9" w:rsidRPr="00607EE9">
        <w:rPr>
          <w:color w:val="000000"/>
          <w:sz w:val="24"/>
          <w:szCs w:val="24"/>
          <w:lang w:val="lt-LT"/>
        </w:rPr>
        <w:t xml:space="preserve"> </w:t>
      </w:r>
    </w:p>
    <w:p w:rsidR="008F12B9" w:rsidRPr="00607EE9" w:rsidRDefault="008F12B9" w:rsidP="008F12B9">
      <w:pPr>
        <w:shd w:val="clear" w:color="auto" w:fill="FFFFFF"/>
        <w:ind w:right="2"/>
        <w:jc w:val="center"/>
        <w:rPr>
          <w:color w:val="000000"/>
          <w:sz w:val="24"/>
          <w:szCs w:val="24"/>
          <w:lang w:val="lt-LT"/>
        </w:rPr>
      </w:pPr>
    </w:p>
    <w:p w:rsidR="00115923" w:rsidRPr="00607EE9" w:rsidRDefault="00115923" w:rsidP="008F12B9">
      <w:pPr>
        <w:shd w:val="clear" w:color="auto" w:fill="FFFFFF"/>
        <w:ind w:right="2"/>
        <w:jc w:val="center"/>
        <w:rPr>
          <w:b/>
          <w:color w:val="000000"/>
          <w:sz w:val="24"/>
          <w:szCs w:val="24"/>
          <w:lang w:val="lt-LT"/>
        </w:rPr>
      </w:pPr>
      <w:r w:rsidRPr="00607EE9">
        <w:rPr>
          <w:color w:val="000000"/>
          <w:sz w:val="24"/>
          <w:szCs w:val="24"/>
          <w:lang w:val="lt-LT"/>
        </w:rPr>
        <w:t>20</w:t>
      </w:r>
      <w:r w:rsidR="00484A16" w:rsidRPr="00607EE9">
        <w:rPr>
          <w:color w:val="000000"/>
          <w:sz w:val="24"/>
          <w:szCs w:val="24"/>
          <w:lang w:val="lt-LT"/>
        </w:rPr>
        <w:t>1</w:t>
      </w:r>
      <w:r w:rsidR="00840D97">
        <w:rPr>
          <w:color w:val="000000"/>
          <w:sz w:val="24"/>
          <w:szCs w:val="24"/>
          <w:lang w:val="lt-LT"/>
        </w:rPr>
        <w:t>9</w:t>
      </w:r>
      <w:r w:rsidRPr="00607EE9">
        <w:rPr>
          <w:color w:val="000000"/>
          <w:sz w:val="24"/>
          <w:szCs w:val="24"/>
          <w:lang w:val="lt-LT"/>
        </w:rPr>
        <w:t xml:space="preserve"> m. </w:t>
      </w:r>
      <w:r w:rsidR="00840D97">
        <w:rPr>
          <w:color w:val="000000"/>
          <w:sz w:val="24"/>
          <w:szCs w:val="24"/>
          <w:lang w:val="lt-LT"/>
        </w:rPr>
        <w:t>spalio</w:t>
      </w:r>
      <w:r w:rsidR="00805A01" w:rsidRPr="00607EE9">
        <w:rPr>
          <w:color w:val="000000"/>
          <w:sz w:val="24"/>
          <w:szCs w:val="24"/>
          <w:lang w:val="lt-LT"/>
        </w:rPr>
        <w:t xml:space="preserve"> </w:t>
      </w:r>
      <w:r w:rsidR="00AE5FFD">
        <w:rPr>
          <w:color w:val="000000"/>
          <w:sz w:val="24"/>
          <w:szCs w:val="24"/>
          <w:lang w:val="lt-LT"/>
        </w:rPr>
        <w:t>22</w:t>
      </w:r>
      <w:r w:rsidR="009C5A40" w:rsidRPr="00607EE9">
        <w:rPr>
          <w:color w:val="000000"/>
          <w:sz w:val="24"/>
          <w:szCs w:val="24"/>
          <w:lang w:val="lt-LT"/>
        </w:rPr>
        <w:t xml:space="preserve"> </w:t>
      </w:r>
      <w:r w:rsidRPr="00607EE9">
        <w:rPr>
          <w:color w:val="000000"/>
          <w:sz w:val="24"/>
          <w:szCs w:val="24"/>
          <w:lang w:val="lt-LT"/>
        </w:rPr>
        <w:t>d.</w:t>
      </w:r>
      <w:r w:rsidR="00CE5BDF" w:rsidRPr="00607EE9">
        <w:rPr>
          <w:color w:val="000000"/>
          <w:sz w:val="24"/>
          <w:szCs w:val="24"/>
          <w:lang w:val="lt-LT"/>
        </w:rPr>
        <w:t xml:space="preserve"> Nr.</w:t>
      </w:r>
      <w:r w:rsidR="00A30F47" w:rsidRPr="00607EE9">
        <w:rPr>
          <w:color w:val="000000"/>
          <w:sz w:val="24"/>
          <w:szCs w:val="24"/>
          <w:lang w:val="lt-LT"/>
        </w:rPr>
        <w:t xml:space="preserve"> </w:t>
      </w:r>
      <w:r w:rsidR="00AE5FFD">
        <w:rPr>
          <w:color w:val="000000"/>
          <w:sz w:val="24"/>
          <w:szCs w:val="24"/>
          <w:lang w:val="lt-LT"/>
        </w:rPr>
        <w:t>4-69</w:t>
      </w:r>
      <w:r w:rsidR="00D92BAD" w:rsidRPr="00607EE9">
        <w:rPr>
          <w:color w:val="000000"/>
          <w:sz w:val="24"/>
          <w:szCs w:val="24"/>
          <w:lang w:val="lt-LT"/>
        </w:rPr>
        <w:tab/>
      </w:r>
    </w:p>
    <w:p w:rsidR="00115923" w:rsidRPr="00607EE9" w:rsidRDefault="00115923" w:rsidP="00004047">
      <w:pPr>
        <w:shd w:val="clear" w:color="auto" w:fill="FFFFFF"/>
        <w:ind w:right="2"/>
        <w:jc w:val="center"/>
        <w:rPr>
          <w:color w:val="000000"/>
          <w:sz w:val="24"/>
          <w:szCs w:val="24"/>
          <w:lang w:val="lt-LT"/>
        </w:rPr>
      </w:pPr>
      <w:r w:rsidRPr="00607EE9">
        <w:rPr>
          <w:color w:val="000000"/>
          <w:sz w:val="24"/>
          <w:szCs w:val="24"/>
          <w:lang w:val="lt-LT"/>
        </w:rPr>
        <w:t>Vilnius</w:t>
      </w:r>
    </w:p>
    <w:p w:rsidR="00495E4D" w:rsidRPr="00607EE9" w:rsidRDefault="00495E4D" w:rsidP="001463BB">
      <w:pPr>
        <w:ind w:right="98"/>
        <w:jc w:val="center"/>
        <w:rPr>
          <w:color w:val="000000"/>
          <w:sz w:val="24"/>
          <w:szCs w:val="24"/>
          <w:lang w:val="lt-LT"/>
        </w:rPr>
      </w:pPr>
    </w:p>
    <w:p w:rsidR="00050BEF" w:rsidRPr="009C0049" w:rsidRDefault="00D75DA1" w:rsidP="00ED5AD5">
      <w:pPr>
        <w:pStyle w:val="BodyTextIndent"/>
        <w:spacing w:line="240" w:lineRule="auto"/>
        <w:ind w:left="0" w:firstLine="700"/>
        <w:rPr>
          <w:color w:val="auto"/>
        </w:rPr>
      </w:pPr>
      <w:r w:rsidRPr="009C0049">
        <w:rPr>
          <w:b/>
          <w:bCs/>
        </w:rPr>
        <w:t>Pasienio kontrolės punktų direkcija prie Susisiekimo ministerijos</w:t>
      </w:r>
      <w:r w:rsidR="00050BEF" w:rsidRPr="009C0049">
        <w:rPr>
          <w:b/>
          <w:bCs/>
          <w:color w:val="auto"/>
        </w:rPr>
        <w:t>,</w:t>
      </w:r>
      <w:r w:rsidR="00050BEF" w:rsidRPr="009C0049">
        <w:rPr>
          <w:b/>
          <w:color w:val="auto"/>
        </w:rPr>
        <w:t xml:space="preserve"> </w:t>
      </w:r>
      <w:r w:rsidR="00050BEF" w:rsidRPr="009C0049">
        <w:rPr>
          <w:color w:val="auto"/>
        </w:rPr>
        <w:t xml:space="preserve">juridinio asmens kodas </w:t>
      </w:r>
      <w:r w:rsidRPr="009C0049">
        <w:t>300147455</w:t>
      </w:r>
      <w:r w:rsidR="00050BEF" w:rsidRPr="009C0049">
        <w:rPr>
          <w:color w:val="auto"/>
        </w:rPr>
        <w:t xml:space="preserve">, kurios registruota buveinė yra </w:t>
      </w:r>
      <w:r w:rsidR="00ED5AD5" w:rsidRPr="009C0049">
        <w:rPr>
          <w:color w:val="auto"/>
          <w:lang w:val="lt-LT"/>
        </w:rPr>
        <w:t>Gedimino</w:t>
      </w:r>
      <w:r w:rsidR="00050BEF" w:rsidRPr="009C0049">
        <w:rPr>
          <w:color w:val="auto"/>
        </w:rPr>
        <w:t xml:space="preserve"> </w:t>
      </w:r>
      <w:proofErr w:type="spellStart"/>
      <w:r w:rsidR="00ED5AD5" w:rsidRPr="009C0049">
        <w:rPr>
          <w:color w:val="auto"/>
          <w:lang w:val="lt-LT"/>
        </w:rPr>
        <w:t>pr</w:t>
      </w:r>
      <w:proofErr w:type="spellEnd"/>
      <w:r w:rsidR="00050BEF" w:rsidRPr="009C0049">
        <w:rPr>
          <w:color w:val="auto"/>
        </w:rPr>
        <w:t xml:space="preserve">. </w:t>
      </w:r>
      <w:r w:rsidR="00ED5AD5" w:rsidRPr="009C0049">
        <w:rPr>
          <w:color w:val="auto"/>
          <w:lang w:val="lt-LT"/>
        </w:rPr>
        <w:t>26</w:t>
      </w:r>
      <w:r w:rsidR="00050BEF" w:rsidRPr="009C0049">
        <w:rPr>
          <w:color w:val="auto"/>
        </w:rPr>
        <w:t>, Vilnius, duomenys apie įstaigą kaupiami ir saugomi Lietuvos Respublikos juridini</w:t>
      </w:r>
      <w:r w:rsidR="00840D97">
        <w:rPr>
          <w:color w:val="auto"/>
        </w:rPr>
        <w:t>ų asmenų registre, atstovaujama</w:t>
      </w:r>
      <w:r w:rsidR="00840D97">
        <w:rPr>
          <w:color w:val="auto"/>
          <w:lang w:val="lt-LT"/>
        </w:rPr>
        <w:t xml:space="preserve"> </w:t>
      </w:r>
      <w:r w:rsidR="00050BEF" w:rsidRPr="009C0049">
        <w:rPr>
          <w:color w:val="auto"/>
        </w:rPr>
        <w:t>direktor</w:t>
      </w:r>
      <w:r w:rsidR="001B2DCD" w:rsidRPr="009C0049">
        <w:rPr>
          <w:color w:val="auto"/>
        </w:rPr>
        <w:t>iaus</w:t>
      </w:r>
      <w:r w:rsidR="00050BEF" w:rsidRPr="009C0049">
        <w:rPr>
          <w:color w:val="auto"/>
        </w:rPr>
        <w:t xml:space="preserve"> </w:t>
      </w:r>
      <w:r w:rsidR="00473D5C" w:rsidRPr="009C0049">
        <w:rPr>
          <w:color w:val="auto"/>
          <w:lang w:val="lt-LT"/>
        </w:rPr>
        <w:t xml:space="preserve">Mindaugo </w:t>
      </w:r>
      <w:proofErr w:type="spellStart"/>
      <w:r w:rsidR="00473D5C" w:rsidRPr="009C0049">
        <w:rPr>
          <w:color w:val="auto"/>
          <w:lang w:val="lt-LT"/>
        </w:rPr>
        <w:t>Zobielos</w:t>
      </w:r>
      <w:proofErr w:type="spellEnd"/>
      <w:r w:rsidR="00050BEF" w:rsidRPr="009C0049">
        <w:rPr>
          <w:color w:val="auto"/>
        </w:rPr>
        <w:t xml:space="preserve">, veikiančio pagal </w:t>
      </w:r>
      <w:r w:rsidR="00ED5AD5" w:rsidRPr="009C0049">
        <w:t>Pasienio kontrolės punktų direkcij</w:t>
      </w:r>
      <w:r w:rsidR="00ED5AD5" w:rsidRPr="009C0049">
        <w:rPr>
          <w:lang w:val="lt-LT"/>
        </w:rPr>
        <w:t>os</w:t>
      </w:r>
      <w:r w:rsidR="00ED5AD5" w:rsidRPr="009C0049">
        <w:t xml:space="preserve"> prie Susisiekimo ministerijos</w:t>
      </w:r>
      <w:r w:rsidR="00050BEF" w:rsidRPr="009C0049">
        <w:rPr>
          <w:color w:val="auto"/>
        </w:rPr>
        <w:t xml:space="preserve"> nuostatus</w:t>
      </w:r>
      <w:r w:rsidR="008F76BB" w:rsidRPr="009C0049">
        <w:rPr>
          <w:color w:val="auto"/>
        </w:rPr>
        <w:t>,</w:t>
      </w:r>
      <w:r w:rsidR="00050BEF" w:rsidRPr="009C0049">
        <w:rPr>
          <w:color w:val="auto"/>
        </w:rPr>
        <w:t xml:space="preserve"> (toliau – </w:t>
      </w:r>
      <w:r w:rsidR="00ED5AD5" w:rsidRPr="009C0049">
        <w:rPr>
          <w:color w:val="auto"/>
          <w:lang w:val="lt-LT"/>
        </w:rPr>
        <w:t>Užsakovas</w:t>
      </w:r>
      <w:r w:rsidR="008F76BB" w:rsidRPr="009C0049">
        <w:rPr>
          <w:color w:val="auto"/>
        </w:rPr>
        <w:t>)</w:t>
      </w:r>
      <w:r w:rsidR="00050BEF" w:rsidRPr="009C0049">
        <w:rPr>
          <w:color w:val="auto"/>
        </w:rPr>
        <w:t xml:space="preserve"> ir</w:t>
      </w:r>
    </w:p>
    <w:p w:rsidR="00527353" w:rsidRPr="009C0049" w:rsidRDefault="00840D97" w:rsidP="00ED5AD5">
      <w:pPr>
        <w:pStyle w:val="BodyTextIndent"/>
        <w:spacing w:line="240" w:lineRule="auto"/>
        <w:ind w:left="0" w:firstLine="700"/>
        <w:rPr>
          <w:color w:val="auto"/>
        </w:rPr>
      </w:pPr>
      <w:r w:rsidRPr="00180DC5">
        <w:rPr>
          <w:b/>
          <w:bCs/>
          <w:sz w:val="23"/>
          <w:szCs w:val="23"/>
          <w:lang w:val="lt-LT"/>
        </w:rPr>
        <w:t>UAB „VAKARAI“</w:t>
      </w:r>
      <w:r w:rsidRPr="00180DC5">
        <w:rPr>
          <w:b/>
          <w:color w:val="auto"/>
          <w:sz w:val="23"/>
          <w:szCs w:val="23"/>
        </w:rPr>
        <w:t>,</w:t>
      </w:r>
      <w:r w:rsidRPr="00180DC5">
        <w:rPr>
          <w:color w:val="auto"/>
          <w:sz w:val="23"/>
          <w:szCs w:val="23"/>
        </w:rPr>
        <w:t xml:space="preserve"> juridinio asmens kodas </w:t>
      </w:r>
      <w:r w:rsidRPr="00180DC5">
        <w:rPr>
          <w:color w:val="auto"/>
          <w:sz w:val="23"/>
          <w:szCs w:val="23"/>
          <w:shd w:val="clear" w:color="auto" w:fill="FFFFFF"/>
        </w:rPr>
        <w:t>140135341</w:t>
      </w:r>
      <w:r w:rsidRPr="00180DC5">
        <w:rPr>
          <w:color w:val="auto"/>
          <w:sz w:val="23"/>
          <w:szCs w:val="23"/>
        </w:rPr>
        <w:t xml:space="preserve">, kurios registruota buveinė yra </w:t>
      </w:r>
      <w:r w:rsidRPr="00180DC5">
        <w:rPr>
          <w:color w:val="auto"/>
          <w:sz w:val="23"/>
          <w:szCs w:val="23"/>
          <w:lang w:val="lt-LT"/>
        </w:rPr>
        <w:t>Liepojos</w:t>
      </w:r>
      <w:r w:rsidRPr="00180DC5">
        <w:rPr>
          <w:color w:val="auto"/>
          <w:sz w:val="23"/>
          <w:szCs w:val="23"/>
        </w:rPr>
        <w:t xml:space="preserve"> g. </w:t>
      </w:r>
      <w:r w:rsidRPr="00180DC5">
        <w:rPr>
          <w:color w:val="auto"/>
          <w:sz w:val="23"/>
          <w:szCs w:val="23"/>
          <w:lang w:val="lt-LT"/>
        </w:rPr>
        <w:t>224,</w:t>
      </w:r>
      <w:r w:rsidRPr="00180DC5">
        <w:rPr>
          <w:color w:val="auto"/>
          <w:sz w:val="23"/>
          <w:szCs w:val="23"/>
        </w:rPr>
        <w:t xml:space="preserve"> </w:t>
      </w:r>
      <w:r w:rsidRPr="00180DC5">
        <w:rPr>
          <w:color w:val="auto"/>
          <w:sz w:val="23"/>
          <w:szCs w:val="23"/>
          <w:lang w:val="lt-LT"/>
        </w:rPr>
        <w:t xml:space="preserve">Klaipėda, </w:t>
      </w:r>
      <w:r w:rsidRPr="00180DC5">
        <w:rPr>
          <w:color w:val="auto"/>
          <w:sz w:val="23"/>
          <w:szCs w:val="23"/>
        </w:rPr>
        <w:t>duomenys apie į</w:t>
      </w:r>
      <w:r>
        <w:rPr>
          <w:color w:val="auto"/>
          <w:sz w:val="23"/>
          <w:szCs w:val="23"/>
          <w:lang w:val="lt-LT"/>
        </w:rPr>
        <w:t>monę</w:t>
      </w:r>
      <w:r w:rsidRPr="00180DC5">
        <w:rPr>
          <w:color w:val="auto"/>
          <w:sz w:val="23"/>
          <w:szCs w:val="23"/>
        </w:rPr>
        <w:t xml:space="preserve"> kaupiami ir saugomi Lietuvos Respublikos juridinių asmenų registre, atstovaujama direktoriaus </w:t>
      </w:r>
      <w:r w:rsidRPr="00180DC5">
        <w:rPr>
          <w:color w:val="auto"/>
          <w:sz w:val="23"/>
          <w:szCs w:val="23"/>
          <w:lang w:val="lt-LT"/>
        </w:rPr>
        <w:t>Rimo Lenkausko</w:t>
      </w:r>
      <w:r w:rsidRPr="00180DC5">
        <w:rPr>
          <w:color w:val="auto"/>
          <w:sz w:val="23"/>
          <w:szCs w:val="23"/>
        </w:rPr>
        <w:t>, veikiančio pagal UAB „</w:t>
      </w:r>
      <w:r w:rsidRPr="00180DC5">
        <w:rPr>
          <w:color w:val="auto"/>
          <w:sz w:val="23"/>
          <w:szCs w:val="23"/>
          <w:lang w:val="lt-LT"/>
        </w:rPr>
        <w:t>VAKARAI</w:t>
      </w:r>
      <w:r w:rsidRPr="00180DC5">
        <w:rPr>
          <w:color w:val="auto"/>
          <w:sz w:val="23"/>
          <w:szCs w:val="23"/>
        </w:rPr>
        <w:t>“ įstatus, (toliau – Teikėjas),</w:t>
      </w:r>
      <w:r>
        <w:rPr>
          <w:color w:val="auto"/>
          <w:sz w:val="23"/>
          <w:szCs w:val="23"/>
          <w:lang w:val="lt-LT"/>
        </w:rPr>
        <w:t xml:space="preserve"> </w:t>
      </w:r>
      <w:r w:rsidR="00527353" w:rsidRPr="009C0049">
        <w:rPr>
          <w:color w:val="auto"/>
        </w:rPr>
        <w:t xml:space="preserve">toliau kartu šioje </w:t>
      </w:r>
      <w:r w:rsidR="009C5A40" w:rsidRPr="009C0049">
        <w:rPr>
          <w:color w:val="auto"/>
          <w:lang w:val="lt-LT"/>
        </w:rPr>
        <w:t>pasienio kontrolės punktų patalpų valymo ir jų teritorijų priežiūros</w:t>
      </w:r>
      <w:r w:rsidR="005267FE" w:rsidRPr="009C0049">
        <w:rPr>
          <w:color w:val="auto"/>
          <w:lang w:val="lt-LT"/>
        </w:rPr>
        <w:t xml:space="preserve"> paslaugų teikimo</w:t>
      </w:r>
      <w:r w:rsidR="00ED5AD5" w:rsidRPr="009C0049">
        <w:rPr>
          <w:color w:val="auto"/>
          <w:lang w:val="lt-LT"/>
        </w:rPr>
        <w:t xml:space="preserve"> </w:t>
      </w:r>
      <w:r w:rsidR="00527353" w:rsidRPr="009C0049">
        <w:rPr>
          <w:color w:val="auto"/>
        </w:rPr>
        <w:t>sutartyje vadinami Šalimis</w:t>
      </w:r>
      <w:r w:rsidR="008B73CB" w:rsidRPr="009C0049">
        <w:rPr>
          <w:color w:val="auto"/>
        </w:rPr>
        <w:t>, o kiekvienas atskirai – Šalimi</w:t>
      </w:r>
      <w:r w:rsidR="00527353" w:rsidRPr="009C0049">
        <w:rPr>
          <w:color w:val="auto"/>
        </w:rPr>
        <w:t xml:space="preserve">, </w:t>
      </w:r>
    </w:p>
    <w:p w:rsidR="00527353" w:rsidRPr="00607EE9" w:rsidRDefault="00527353" w:rsidP="004545E6">
      <w:pPr>
        <w:pStyle w:val="BodyTextIndent"/>
        <w:spacing w:line="240" w:lineRule="auto"/>
        <w:ind w:left="0" w:firstLine="700"/>
        <w:rPr>
          <w:color w:val="auto"/>
        </w:rPr>
      </w:pPr>
      <w:r w:rsidRPr="009C0049">
        <w:rPr>
          <w:color w:val="auto"/>
        </w:rPr>
        <w:t xml:space="preserve">sudarė šią </w:t>
      </w:r>
      <w:r w:rsidR="009C5A40" w:rsidRPr="009C0049">
        <w:rPr>
          <w:color w:val="auto"/>
          <w:lang w:val="lt-LT"/>
        </w:rPr>
        <w:t xml:space="preserve">pasienio kontrolės punktų patalpų valymo ir jų teritorijų priežiūros </w:t>
      </w:r>
      <w:r w:rsidR="005267FE" w:rsidRPr="009C0049">
        <w:rPr>
          <w:color w:val="auto"/>
          <w:lang w:val="lt-LT"/>
        </w:rPr>
        <w:t xml:space="preserve">paslaugų teikimo </w:t>
      </w:r>
      <w:r w:rsidRPr="009C0049">
        <w:rPr>
          <w:color w:val="auto"/>
        </w:rPr>
        <w:t>sutartį, toliau vadin</w:t>
      </w:r>
      <w:r w:rsidR="008B73CB" w:rsidRPr="009C0049">
        <w:rPr>
          <w:color w:val="auto"/>
        </w:rPr>
        <w:t>amą Sutartimi</w:t>
      </w:r>
      <w:r w:rsidRPr="009C0049">
        <w:rPr>
          <w:color w:val="auto"/>
        </w:rPr>
        <w:t>, ir susitarė dėl toliau išvardytų sąlygų.</w:t>
      </w:r>
      <w:r w:rsidR="0077664C" w:rsidRPr="00607EE9">
        <w:rPr>
          <w:color w:val="auto"/>
        </w:rPr>
        <w:t xml:space="preserve"> </w:t>
      </w:r>
    </w:p>
    <w:p w:rsidR="00E636C4" w:rsidRPr="00607EE9" w:rsidRDefault="00E636C4" w:rsidP="004E2675">
      <w:pPr>
        <w:jc w:val="center"/>
        <w:outlineLvl w:val="0"/>
        <w:rPr>
          <w:b/>
          <w:sz w:val="24"/>
          <w:szCs w:val="24"/>
          <w:lang w:val="lt-LT"/>
        </w:rPr>
      </w:pPr>
    </w:p>
    <w:p w:rsidR="00EF3EB0" w:rsidRPr="009C0049" w:rsidRDefault="00F85590" w:rsidP="00F85590">
      <w:pPr>
        <w:jc w:val="center"/>
        <w:outlineLvl w:val="0"/>
        <w:rPr>
          <w:b/>
          <w:sz w:val="24"/>
          <w:szCs w:val="24"/>
          <w:lang w:val="lt-LT"/>
        </w:rPr>
      </w:pPr>
      <w:r w:rsidRPr="009C0049">
        <w:rPr>
          <w:b/>
          <w:sz w:val="24"/>
          <w:szCs w:val="24"/>
          <w:lang w:val="lt-LT"/>
        </w:rPr>
        <w:t>I. SUTARTIES DALYKAS</w:t>
      </w:r>
    </w:p>
    <w:p w:rsidR="00F85590" w:rsidRPr="009C0049" w:rsidRDefault="00F85590" w:rsidP="00F85590">
      <w:pPr>
        <w:jc w:val="center"/>
        <w:outlineLvl w:val="0"/>
        <w:rPr>
          <w:sz w:val="24"/>
          <w:szCs w:val="24"/>
          <w:lang w:val="lt-LT"/>
        </w:rPr>
      </w:pPr>
    </w:p>
    <w:p w:rsidR="007D2663" w:rsidRPr="009C0049" w:rsidRDefault="00F85590" w:rsidP="00787510">
      <w:pPr>
        <w:ind w:firstLine="709"/>
        <w:jc w:val="both"/>
        <w:rPr>
          <w:sz w:val="24"/>
          <w:szCs w:val="24"/>
          <w:lang w:val="lt-LT"/>
        </w:rPr>
      </w:pPr>
      <w:r w:rsidRPr="009C0049">
        <w:rPr>
          <w:sz w:val="24"/>
          <w:szCs w:val="24"/>
          <w:lang w:val="lt-LT"/>
        </w:rPr>
        <w:t>1</w:t>
      </w:r>
      <w:r w:rsidR="00EF3EB0" w:rsidRPr="009C0049">
        <w:rPr>
          <w:sz w:val="24"/>
          <w:szCs w:val="24"/>
          <w:lang w:val="lt-LT"/>
        </w:rPr>
        <w:t xml:space="preserve">. </w:t>
      </w:r>
      <w:r w:rsidR="005267FE" w:rsidRPr="009C0049">
        <w:rPr>
          <w:sz w:val="24"/>
          <w:szCs w:val="24"/>
          <w:lang w:val="lt-LT"/>
        </w:rPr>
        <w:t xml:space="preserve">Sutarties dalykas yra </w:t>
      </w:r>
      <w:r w:rsidR="006C26A1" w:rsidRPr="009C0049">
        <w:rPr>
          <w:sz w:val="24"/>
          <w:szCs w:val="24"/>
          <w:lang w:val="lt-LT"/>
        </w:rPr>
        <w:t>pasienio kontrolės punktų patalpų valymo ir jų teritorijų priežiūros paslaug</w:t>
      </w:r>
      <w:r w:rsidR="00A03731" w:rsidRPr="009C0049">
        <w:rPr>
          <w:sz w:val="24"/>
          <w:szCs w:val="24"/>
          <w:lang w:val="lt-LT"/>
        </w:rPr>
        <w:t>ų teikimas</w:t>
      </w:r>
      <w:r w:rsidR="00840D97">
        <w:rPr>
          <w:sz w:val="24"/>
          <w:szCs w:val="24"/>
          <w:lang w:val="lt-LT"/>
        </w:rPr>
        <w:t xml:space="preserve"> </w:t>
      </w:r>
      <w:r w:rsidR="00787510" w:rsidRPr="009C0049">
        <w:rPr>
          <w:sz w:val="24"/>
          <w:szCs w:val="24"/>
          <w:lang w:val="lt-LT"/>
        </w:rPr>
        <w:t xml:space="preserve">Medininkų, </w:t>
      </w:r>
      <w:r w:rsidR="000153FD">
        <w:rPr>
          <w:sz w:val="24"/>
          <w:szCs w:val="24"/>
          <w:lang w:val="lt-LT"/>
        </w:rPr>
        <w:t xml:space="preserve">Lavoriškių ir Šalčininkų </w:t>
      </w:r>
      <w:r w:rsidR="007D2663" w:rsidRPr="009C0049">
        <w:rPr>
          <w:sz w:val="24"/>
          <w:szCs w:val="24"/>
          <w:lang w:val="lt-LT"/>
        </w:rPr>
        <w:t xml:space="preserve">pasienio kontrolės punktuose </w:t>
      </w:r>
      <w:r w:rsidR="00F26F14" w:rsidRPr="009C0049">
        <w:rPr>
          <w:sz w:val="24"/>
          <w:szCs w:val="24"/>
          <w:lang w:val="lt-LT"/>
        </w:rPr>
        <w:t>(toliau – PKP)</w:t>
      </w:r>
      <w:r w:rsidR="00787510" w:rsidRPr="009C0049">
        <w:rPr>
          <w:sz w:val="24"/>
          <w:szCs w:val="24"/>
          <w:lang w:val="lt-LT"/>
        </w:rPr>
        <w:t xml:space="preserve"> </w:t>
      </w:r>
      <w:r w:rsidR="007D2663" w:rsidRPr="009C0049">
        <w:rPr>
          <w:sz w:val="24"/>
          <w:szCs w:val="24"/>
          <w:lang w:val="lt-LT"/>
        </w:rPr>
        <w:t>(toliau – Paslaugos).</w:t>
      </w:r>
    </w:p>
    <w:p w:rsidR="00E8389A" w:rsidRPr="00AE5FFD" w:rsidRDefault="007D2663" w:rsidP="00E8389A">
      <w:pPr>
        <w:ind w:firstLine="709"/>
        <w:jc w:val="both"/>
        <w:rPr>
          <w:sz w:val="24"/>
          <w:szCs w:val="24"/>
          <w:lang w:val="lt-LT"/>
        </w:rPr>
      </w:pPr>
      <w:r w:rsidRPr="009C0049">
        <w:rPr>
          <w:sz w:val="24"/>
          <w:szCs w:val="24"/>
          <w:lang w:val="lt-LT"/>
        </w:rPr>
        <w:t xml:space="preserve">2. </w:t>
      </w:r>
      <w:r w:rsidR="00F26F14" w:rsidRPr="009C0049">
        <w:rPr>
          <w:sz w:val="24"/>
          <w:szCs w:val="24"/>
          <w:lang w:val="lt-LT"/>
        </w:rPr>
        <w:t>Šia Sutartimi Teikėjas įsipareigoja užtikrinti PKP</w:t>
      </w:r>
      <w:r w:rsidR="006D00F4" w:rsidRPr="009C0049">
        <w:rPr>
          <w:sz w:val="24"/>
          <w:szCs w:val="24"/>
          <w:lang w:val="lt-LT"/>
        </w:rPr>
        <w:t xml:space="preserve"> </w:t>
      </w:r>
      <w:r w:rsidR="00F26F14" w:rsidRPr="009C0049">
        <w:rPr>
          <w:sz w:val="24"/>
          <w:szCs w:val="24"/>
          <w:lang w:val="lt-LT"/>
        </w:rPr>
        <w:t xml:space="preserve">švaros ir tvarkos palaikymą, </w:t>
      </w:r>
      <w:r w:rsidR="006D00F4" w:rsidRPr="009C0049">
        <w:rPr>
          <w:sz w:val="24"/>
          <w:szCs w:val="24"/>
          <w:lang w:val="lt-LT"/>
        </w:rPr>
        <w:t xml:space="preserve">jų </w:t>
      </w:r>
      <w:r w:rsidR="00F26F14" w:rsidRPr="009C0049">
        <w:rPr>
          <w:sz w:val="24"/>
          <w:szCs w:val="24"/>
          <w:lang w:val="lt-LT"/>
        </w:rPr>
        <w:t>patalpų ir teritorij</w:t>
      </w:r>
      <w:r w:rsidR="006D00F4" w:rsidRPr="009C0049">
        <w:rPr>
          <w:sz w:val="24"/>
          <w:szCs w:val="24"/>
          <w:lang w:val="lt-LT"/>
        </w:rPr>
        <w:t>ų</w:t>
      </w:r>
      <w:r w:rsidR="00F26F14" w:rsidRPr="009C0049">
        <w:rPr>
          <w:sz w:val="24"/>
          <w:szCs w:val="24"/>
          <w:lang w:val="lt-LT"/>
        </w:rPr>
        <w:t xml:space="preserve"> priežiūrą, santechnikos ir elektros įrenginių smulkų remontą bei priežiūrą, pagal atskirus </w:t>
      </w:r>
      <w:r w:rsidR="006D00F4" w:rsidRPr="009C0049">
        <w:rPr>
          <w:sz w:val="24"/>
          <w:szCs w:val="24"/>
          <w:lang w:val="lt-LT"/>
        </w:rPr>
        <w:t xml:space="preserve">Užsakovo </w:t>
      </w:r>
      <w:r w:rsidR="00F26F14" w:rsidRPr="009C0049">
        <w:rPr>
          <w:sz w:val="24"/>
          <w:szCs w:val="24"/>
          <w:lang w:val="lt-LT"/>
        </w:rPr>
        <w:t>užsakymus – PKP remonto, šildymo sistemų, vandentiekio, kanalizacijos priežiūros ir avarijų bei gedimų likvidavimo darbus</w:t>
      </w:r>
      <w:r w:rsidR="009D76B2">
        <w:rPr>
          <w:sz w:val="24"/>
          <w:szCs w:val="24"/>
          <w:lang w:val="lt-LT"/>
        </w:rPr>
        <w:t xml:space="preserve"> Teikėjo pasiūlymuose pateiktais ir Sutartyje fiksuotais įkainiais</w:t>
      </w:r>
      <w:r w:rsidR="006D00F4" w:rsidRPr="009C0049">
        <w:rPr>
          <w:sz w:val="24"/>
          <w:szCs w:val="24"/>
          <w:lang w:val="lt-LT"/>
        </w:rPr>
        <w:t>, o už atskirai Šalių sulygtą atlygį teikti ir kitas, Sutartyje nenurodytas Paslaugas bei darbus, susijusius su PKP priežiūra bei remontu.</w:t>
      </w:r>
      <w:r w:rsidR="00F26F14" w:rsidRPr="009C0049">
        <w:rPr>
          <w:sz w:val="24"/>
          <w:szCs w:val="24"/>
          <w:lang w:val="lt-LT"/>
        </w:rPr>
        <w:t xml:space="preserve"> </w:t>
      </w:r>
      <w:r w:rsidR="00E8389A" w:rsidRPr="00AE5FFD">
        <w:rPr>
          <w:sz w:val="24"/>
          <w:szCs w:val="24"/>
          <w:lang w:val="lt-LT"/>
        </w:rPr>
        <w:t>Esant skubiam reikalui medžiagas ir detales, reikalingas santechnikos, elektros įrenginių priežiūrai ar remontui  bei kitiems su PKP priežiūra susijusiems darbams, teikia Teikėjas, prieš tai raštiškai suderinęs su Užsakovu. Už šias medžiagas ir detales apmokama pagal pateiktas pirkimo sąskaitas- faktūras.</w:t>
      </w:r>
    </w:p>
    <w:p w:rsidR="0077664C" w:rsidRPr="009C0049" w:rsidRDefault="006D00F4" w:rsidP="0077664C">
      <w:pPr>
        <w:ind w:firstLine="709"/>
        <w:jc w:val="both"/>
        <w:rPr>
          <w:bCs/>
          <w:color w:val="000000"/>
          <w:sz w:val="24"/>
          <w:szCs w:val="24"/>
          <w:lang w:val="lt-LT"/>
        </w:rPr>
      </w:pPr>
      <w:r w:rsidRPr="009C0049">
        <w:rPr>
          <w:color w:val="000000"/>
          <w:sz w:val="24"/>
          <w:szCs w:val="24"/>
          <w:lang w:val="lt-LT"/>
        </w:rPr>
        <w:t>3</w:t>
      </w:r>
      <w:r w:rsidR="00C8779B" w:rsidRPr="009C0049">
        <w:rPr>
          <w:color w:val="000000"/>
          <w:sz w:val="24"/>
          <w:szCs w:val="24"/>
          <w:lang w:val="lt-LT"/>
        </w:rPr>
        <w:t xml:space="preserve">. </w:t>
      </w:r>
      <w:r w:rsidR="001C4DE9" w:rsidRPr="009C0049">
        <w:rPr>
          <w:color w:val="000000"/>
          <w:sz w:val="24"/>
          <w:szCs w:val="24"/>
          <w:lang w:val="lt-LT"/>
        </w:rPr>
        <w:t xml:space="preserve">Paslaugų aprašymas, </w:t>
      </w:r>
      <w:r w:rsidR="00F84A7F" w:rsidRPr="009C0049">
        <w:rPr>
          <w:color w:val="000000"/>
          <w:sz w:val="24"/>
          <w:szCs w:val="24"/>
          <w:lang w:val="lt-LT"/>
        </w:rPr>
        <w:t>jų</w:t>
      </w:r>
      <w:r w:rsidR="001C4DE9" w:rsidRPr="009C0049">
        <w:rPr>
          <w:color w:val="000000"/>
          <w:sz w:val="24"/>
          <w:szCs w:val="24"/>
          <w:lang w:val="lt-LT"/>
        </w:rPr>
        <w:t xml:space="preserve"> teikim</w:t>
      </w:r>
      <w:r w:rsidR="000E1120" w:rsidRPr="009C0049">
        <w:rPr>
          <w:color w:val="000000"/>
          <w:sz w:val="24"/>
          <w:szCs w:val="24"/>
          <w:lang w:val="lt-LT"/>
        </w:rPr>
        <w:t>as</w:t>
      </w:r>
      <w:r w:rsidR="00A3080F" w:rsidRPr="009C0049">
        <w:rPr>
          <w:color w:val="000000"/>
          <w:sz w:val="24"/>
          <w:szCs w:val="24"/>
          <w:lang w:val="lt-LT"/>
        </w:rPr>
        <w:t xml:space="preserve"> ir </w:t>
      </w:r>
      <w:r w:rsidR="001C4DE9" w:rsidRPr="009C0049">
        <w:rPr>
          <w:color w:val="000000"/>
          <w:sz w:val="24"/>
          <w:szCs w:val="24"/>
          <w:lang w:val="lt-LT"/>
        </w:rPr>
        <w:t xml:space="preserve">įkainiai </w:t>
      </w:r>
      <w:r w:rsidR="00A3080F" w:rsidRPr="009C0049">
        <w:rPr>
          <w:color w:val="000000"/>
          <w:sz w:val="24"/>
          <w:szCs w:val="24"/>
          <w:lang w:val="lt-LT"/>
        </w:rPr>
        <w:t xml:space="preserve">nurodyti </w:t>
      </w:r>
      <w:r w:rsidR="00C11505" w:rsidRPr="009C0049">
        <w:rPr>
          <w:color w:val="000000"/>
          <w:sz w:val="24"/>
          <w:szCs w:val="24"/>
          <w:lang w:val="lt-LT"/>
        </w:rPr>
        <w:t xml:space="preserve">Sutarties </w:t>
      </w:r>
      <w:r w:rsidR="00787510" w:rsidRPr="00194769">
        <w:rPr>
          <w:sz w:val="24"/>
          <w:szCs w:val="24"/>
          <w:lang w:val="lt-LT"/>
        </w:rPr>
        <w:t>1–</w:t>
      </w:r>
      <w:r w:rsidR="000153FD" w:rsidRPr="00194769">
        <w:rPr>
          <w:sz w:val="24"/>
          <w:szCs w:val="24"/>
          <w:lang w:val="lt-LT"/>
        </w:rPr>
        <w:t>4</w:t>
      </w:r>
      <w:r w:rsidR="00473D5C" w:rsidRPr="00194769">
        <w:rPr>
          <w:sz w:val="24"/>
          <w:szCs w:val="24"/>
          <w:lang w:val="lt-LT"/>
        </w:rPr>
        <w:t xml:space="preserve"> </w:t>
      </w:r>
      <w:r w:rsidR="00C11505" w:rsidRPr="009C0049">
        <w:rPr>
          <w:color w:val="000000"/>
          <w:sz w:val="24"/>
          <w:szCs w:val="24"/>
          <w:lang w:val="lt-LT"/>
        </w:rPr>
        <w:t>pried</w:t>
      </w:r>
      <w:r w:rsidR="00473D5C" w:rsidRPr="009C0049">
        <w:rPr>
          <w:color w:val="000000"/>
          <w:sz w:val="24"/>
          <w:szCs w:val="24"/>
          <w:lang w:val="lt-LT"/>
        </w:rPr>
        <w:t>uose</w:t>
      </w:r>
      <w:r w:rsidR="00C11505" w:rsidRPr="009C0049">
        <w:rPr>
          <w:color w:val="000000"/>
          <w:sz w:val="24"/>
          <w:szCs w:val="24"/>
          <w:lang w:val="lt-LT"/>
        </w:rPr>
        <w:t>, kuri</w:t>
      </w:r>
      <w:r w:rsidR="00473D5C" w:rsidRPr="009C0049">
        <w:rPr>
          <w:color w:val="000000"/>
          <w:sz w:val="24"/>
          <w:szCs w:val="24"/>
          <w:lang w:val="lt-LT"/>
        </w:rPr>
        <w:t>e</w:t>
      </w:r>
      <w:r w:rsidR="00C11505" w:rsidRPr="009C0049">
        <w:rPr>
          <w:color w:val="000000"/>
          <w:sz w:val="24"/>
          <w:szCs w:val="24"/>
          <w:lang w:val="lt-LT"/>
        </w:rPr>
        <w:t xml:space="preserve"> yra neatsiejama Sutarties dalis</w:t>
      </w:r>
      <w:r w:rsidR="0077664C" w:rsidRPr="009C0049">
        <w:rPr>
          <w:bCs/>
          <w:color w:val="000000"/>
          <w:sz w:val="24"/>
          <w:szCs w:val="24"/>
          <w:lang w:val="lt-LT"/>
        </w:rPr>
        <w:t>.</w:t>
      </w:r>
    </w:p>
    <w:p w:rsidR="00E636C4" w:rsidRPr="009C0049" w:rsidRDefault="00E636C4" w:rsidP="007777CA">
      <w:pPr>
        <w:ind w:firstLine="709"/>
        <w:outlineLvl w:val="0"/>
        <w:rPr>
          <w:b/>
          <w:color w:val="000000"/>
          <w:sz w:val="24"/>
          <w:szCs w:val="24"/>
          <w:lang w:val="lt-LT"/>
        </w:rPr>
      </w:pPr>
    </w:p>
    <w:p w:rsidR="00FE34F2" w:rsidRPr="009C0049" w:rsidRDefault="00F85590" w:rsidP="00F85590">
      <w:pPr>
        <w:jc w:val="center"/>
        <w:outlineLvl w:val="0"/>
        <w:rPr>
          <w:b/>
          <w:sz w:val="24"/>
          <w:szCs w:val="24"/>
          <w:lang w:val="lt-LT"/>
        </w:rPr>
      </w:pPr>
      <w:r w:rsidRPr="009C0049">
        <w:rPr>
          <w:b/>
          <w:sz w:val="24"/>
          <w:szCs w:val="24"/>
          <w:lang w:val="lt-LT"/>
        </w:rPr>
        <w:t>II. SUTARTIES GALIOJIMAS, VYKDYMO PRADŽIA, TRUKMĖ IR TERMINAI</w:t>
      </w:r>
    </w:p>
    <w:p w:rsidR="00F85590" w:rsidRPr="009C0049" w:rsidRDefault="00F85590" w:rsidP="00F85590">
      <w:pPr>
        <w:jc w:val="center"/>
        <w:outlineLvl w:val="0"/>
        <w:rPr>
          <w:b/>
          <w:sz w:val="24"/>
          <w:szCs w:val="24"/>
          <w:lang w:val="lt-LT"/>
        </w:rPr>
      </w:pPr>
    </w:p>
    <w:p w:rsidR="00E17467" w:rsidRDefault="005C0945" w:rsidP="00D71281">
      <w:pPr>
        <w:pStyle w:val="BodyText"/>
        <w:ind w:firstLine="700"/>
        <w:jc w:val="both"/>
        <w:rPr>
          <w:lang w:val="lt-LT"/>
        </w:rPr>
      </w:pPr>
      <w:r>
        <w:rPr>
          <w:lang w:val="lt-LT"/>
        </w:rPr>
        <w:t>4</w:t>
      </w:r>
      <w:r w:rsidR="00B30A05">
        <w:t xml:space="preserve">. </w:t>
      </w:r>
      <w:r w:rsidR="00B30A05">
        <w:rPr>
          <w:lang w:val="lt-LT"/>
        </w:rPr>
        <w:t>Sutartis</w:t>
      </w:r>
      <w:r w:rsidR="00B30A05">
        <w:t xml:space="preserve"> įsigalioja </w:t>
      </w:r>
      <w:r w:rsidR="00B30A05">
        <w:rPr>
          <w:lang w:val="lt-LT"/>
        </w:rPr>
        <w:t>Sutarties</w:t>
      </w:r>
      <w:r w:rsidR="00B30A05" w:rsidRPr="00B30A05">
        <w:t xml:space="preserve"> įvykdymo užtikrinimo garantij</w:t>
      </w:r>
      <w:r w:rsidR="00B30A05">
        <w:t xml:space="preserve">os, nurodytos </w:t>
      </w:r>
      <w:r w:rsidR="00B30A05">
        <w:rPr>
          <w:lang w:val="lt-LT"/>
        </w:rPr>
        <w:t>Sutarties 12</w:t>
      </w:r>
      <w:r w:rsidR="00B30A05" w:rsidRPr="00B30A05">
        <w:t xml:space="preserve"> punkte, pateikimo dieną</w:t>
      </w:r>
      <w:r w:rsidR="00B30A05">
        <w:rPr>
          <w:lang w:val="lt-LT"/>
        </w:rPr>
        <w:t xml:space="preserve">, bet ne vėliau kaip </w:t>
      </w:r>
      <w:r w:rsidR="00EF0877" w:rsidRPr="009C0049">
        <w:t xml:space="preserve"> 201</w:t>
      </w:r>
      <w:r w:rsidR="008B51C3">
        <w:rPr>
          <w:lang w:val="lt-LT"/>
        </w:rPr>
        <w:t>9</w:t>
      </w:r>
      <w:r w:rsidR="00EF0877" w:rsidRPr="009C0049">
        <w:t xml:space="preserve"> m. </w:t>
      </w:r>
      <w:r w:rsidR="008B51C3">
        <w:rPr>
          <w:lang w:val="lt-LT"/>
        </w:rPr>
        <w:t>lapkričio</w:t>
      </w:r>
      <w:r w:rsidR="00EF0877" w:rsidRPr="009C0049">
        <w:t xml:space="preserve"> </w:t>
      </w:r>
      <w:r w:rsidR="00F51784" w:rsidRPr="009C0049">
        <w:rPr>
          <w:lang w:val="lt-LT"/>
        </w:rPr>
        <w:t>1</w:t>
      </w:r>
      <w:r w:rsidR="00EF0877" w:rsidRPr="009C0049">
        <w:t xml:space="preserve"> d. (du </w:t>
      </w:r>
      <w:r w:rsidR="00EF0877" w:rsidRPr="009C0049">
        <w:rPr>
          <w:lang w:val="lt-LT"/>
        </w:rPr>
        <w:t xml:space="preserve">tūkstančiai </w:t>
      </w:r>
      <w:r w:rsidR="008B51C3">
        <w:rPr>
          <w:lang w:val="lt-LT"/>
        </w:rPr>
        <w:t>devynioliktųjų</w:t>
      </w:r>
      <w:r w:rsidR="00EF0877" w:rsidRPr="009C0049">
        <w:rPr>
          <w:lang w:val="lt-LT"/>
        </w:rPr>
        <w:t xml:space="preserve"> metų</w:t>
      </w:r>
      <w:r w:rsidR="00EF0877" w:rsidRPr="009C0049">
        <w:t xml:space="preserve"> </w:t>
      </w:r>
      <w:r w:rsidR="008B51C3">
        <w:rPr>
          <w:lang w:val="lt-LT"/>
        </w:rPr>
        <w:t>lapkričio</w:t>
      </w:r>
      <w:r w:rsidR="00EF0877" w:rsidRPr="009C0049">
        <w:t xml:space="preserve"> mėnesio </w:t>
      </w:r>
      <w:r w:rsidR="00B30A05">
        <w:rPr>
          <w:lang w:val="lt-LT"/>
        </w:rPr>
        <w:t>pirmą</w:t>
      </w:r>
      <w:r w:rsidR="00B30A05">
        <w:t xml:space="preserve"> dien</w:t>
      </w:r>
      <w:r w:rsidR="00B30A05">
        <w:rPr>
          <w:lang w:val="lt-LT"/>
        </w:rPr>
        <w:t>ą</w:t>
      </w:r>
      <w:r w:rsidR="00EF0877" w:rsidRPr="009C0049">
        <w:t>) ir galioja iki 20</w:t>
      </w:r>
      <w:r w:rsidR="006C4E5B" w:rsidRPr="009C0049">
        <w:rPr>
          <w:lang w:val="lt-LT"/>
        </w:rPr>
        <w:t>21</w:t>
      </w:r>
      <w:r w:rsidR="00EF0877" w:rsidRPr="009C0049">
        <w:t xml:space="preserve"> m. </w:t>
      </w:r>
      <w:r w:rsidR="00D65912" w:rsidRPr="009C0049">
        <w:rPr>
          <w:lang w:val="lt-LT"/>
        </w:rPr>
        <w:t>liepos</w:t>
      </w:r>
      <w:r w:rsidR="00EF0877" w:rsidRPr="009C0049">
        <w:t xml:space="preserve"> </w:t>
      </w:r>
      <w:r w:rsidR="00D65912" w:rsidRPr="009C0049">
        <w:rPr>
          <w:lang w:val="lt-LT"/>
        </w:rPr>
        <w:t>3</w:t>
      </w:r>
      <w:r w:rsidR="00F51784" w:rsidRPr="009C0049">
        <w:rPr>
          <w:lang w:val="lt-LT"/>
        </w:rPr>
        <w:t>1</w:t>
      </w:r>
      <w:r w:rsidR="00EF0877" w:rsidRPr="009C0049">
        <w:t xml:space="preserve"> d. (du </w:t>
      </w:r>
      <w:r w:rsidR="00EF0877" w:rsidRPr="009C0049">
        <w:rPr>
          <w:lang w:val="lt-LT"/>
        </w:rPr>
        <w:t xml:space="preserve">tūkstančiai </w:t>
      </w:r>
      <w:r w:rsidR="006C4E5B" w:rsidRPr="009C0049">
        <w:rPr>
          <w:lang w:val="lt-LT"/>
        </w:rPr>
        <w:t>dvidešimt pirmųjų</w:t>
      </w:r>
      <w:r w:rsidR="00EF0877" w:rsidRPr="009C0049">
        <w:t xml:space="preserve"> metų </w:t>
      </w:r>
      <w:r w:rsidR="00D65912" w:rsidRPr="009C0049">
        <w:rPr>
          <w:lang w:val="lt-LT"/>
        </w:rPr>
        <w:t>liepos</w:t>
      </w:r>
      <w:r w:rsidR="00EF0877" w:rsidRPr="009C0049">
        <w:t xml:space="preserve"> mėnesio </w:t>
      </w:r>
      <w:r w:rsidR="00D65912" w:rsidRPr="009C0049">
        <w:rPr>
          <w:lang w:val="lt-LT"/>
        </w:rPr>
        <w:t xml:space="preserve">trisdešimt </w:t>
      </w:r>
      <w:r w:rsidR="00F51784" w:rsidRPr="009C0049">
        <w:rPr>
          <w:lang w:val="lt-LT"/>
        </w:rPr>
        <w:t>pirmos</w:t>
      </w:r>
      <w:r w:rsidR="00E521D1" w:rsidRPr="009C0049">
        <w:rPr>
          <w:lang w:val="lt-LT"/>
        </w:rPr>
        <w:t xml:space="preserve"> </w:t>
      </w:r>
      <w:r w:rsidR="00EF0877" w:rsidRPr="009C0049">
        <w:t xml:space="preserve">dienos) įskaitytinai arba kol bus išnaudota </w:t>
      </w:r>
      <w:r w:rsidR="00EF0877" w:rsidRPr="009C0049">
        <w:rPr>
          <w:lang w:val="lt-LT"/>
        </w:rPr>
        <w:t xml:space="preserve">bendra su </w:t>
      </w:r>
      <w:r w:rsidR="00FB1394" w:rsidRPr="009C0049">
        <w:rPr>
          <w:lang w:val="lt-LT"/>
        </w:rPr>
        <w:t xml:space="preserve">21 proc. </w:t>
      </w:r>
      <w:r w:rsidR="00EF0877" w:rsidRPr="009C0049">
        <w:rPr>
          <w:lang w:val="lt-LT"/>
        </w:rPr>
        <w:t xml:space="preserve">PVM </w:t>
      </w:r>
      <w:r w:rsidR="005D0228">
        <w:rPr>
          <w:bCs/>
          <w:lang w:val="lt-LT"/>
        </w:rPr>
        <w:t>401566</w:t>
      </w:r>
      <w:r w:rsidR="002C645C">
        <w:rPr>
          <w:bCs/>
          <w:lang w:val="lt-LT"/>
        </w:rPr>
        <w:t>,33</w:t>
      </w:r>
      <w:r w:rsidR="001D6A57" w:rsidRPr="009C0049">
        <w:rPr>
          <w:bCs/>
        </w:rPr>
        <w:t xml:space="preserve"> </w:t>
      </w:r>
      <w:proofErr w:type="spellStart"/>
      <w:r w:rsidR="001D6A57" w:rsidRPr="009C0049">
        <w:rPr>
          <w:bCs/>
        </w:rPr>
        <w:t>E</w:t>
      </w:r>
      <w:r w:rsidR="002C645C">
        <w:rPr>
          <w:bCs/>
          <w:lang w:val="lt-LT"/>
        </w:rPr>
        <w:t>ur</w:t>
      </w:r>
      <w:proofErr w:type="spellEnd"/>
      <w:r w:rsidR="001D6A57" w:rsidRPr="009C0049">
        <w:rPr>
          <w:bCs/>
        </w:rPr>
        <w:t xml:space="preserve"> (</w:t>
      </w:r>
      <w:r w:rsidR="002C645C">
        <w:rPr>
          <w:bCs/>
          <w:lang w:val="lt-LT"/>
        </w:rPr>
        <w:t>keturių šimtų vieno tūkstančio pe</w:t>
      </w:r>
      <w:r w:rsidR="005D0228">
        <w:rPr>
          <w:bCs/>
          <w:lang w:val="lt-LT"/>
        </w:rPr>
        <w:t>nkių šimtų šešiasdešimt šešių</w:t>
      </w:r>
      <w:r w:rsidR="002C645C">
        <w:rPr>
          <w:bCs/>
          <w:lang w:val="lt-LT"/>
        </w:rPr>
        <w:t xml:space="preserve"> eurų, 33</w:t>
      </w:r>
      <w:r w:rsidR="002C645C">
        <w:rPr>
          <w:bCs/>
        </w:rPr>
        <w:t xml:space="preserve"> cent</w:t>
      </w:r>
      <w:r w:rsidR="002C645C">
        <w:rPr>
          <w:bCs/>
          <w:lang w:val="lt-LT"/>
        </w:rPr>
        <w:t>ų</w:t>
      </w:r>
      <w:r w:rsidR="001D6A57" w:rsidRPr="009C0049">
        <w:rPr>
          <w:bCs/>
        </w:rPr>
        <w:t>)</w:t>
      </w:r>
      <w:r w:rsidR="00EF0877" w:rsidRPr="009C0049">
        <w:t xml:space="preserve"> suma, arba kol visiškai įvykdomi Šalių pr</w:t>
      </w:r>
      <w:r w:rsidR="00EF0877" w:rsidRPr="009C0049">
        <w:rPr>
          <w:lang w:val="lt-LT"/>
        </w:rPr>
        <w:t xml:space="preserve">adėti, bet nepabaigti </w:t>
      </w:r>
      <w:r w:rsidR="00EF0877" w:rsidRPr="009C0049">
        <w:t>įsipareigojimai, arba Sutartis nutraukiama įstatym</w:t>
      </w:r>
      <w:r w:rsidR="008F3E49" w:rsidRPr="009C0049">
        <w:rPr>
          <w:lang w:val="lt-LT"/>
        </w:rPr>
        <w:t>e</w:t>
      </w:r>
      <w:r w:rsidR="00EF0877" w:rsidRPr="009C0049">
        <w:t xml:space="preserve"> ar Sutartyje nustatytais atvejais.</w:t>
      </w:r>
    </w:p>
    <w:p w:rsidR="00E636C4" w:rsidRPr="009C0049" w:rsidRDefault="00E636C4" w:rsidP="004E2675">
      <w:pPr>
        <w:ind w:firstLine="709"/>
        <w:jc w:val="both"/>
        <w:rPr>
          <w:sz w:val="24"/>
          <w:szCs w:val="24"/>
          <w:lang w:val="lt-LT"/>
        </w:rPr>
      </w:pPr>
    </w:p>
    <w:p w:rsidR="00192C2F" w:rsidRPr="009C0049" w:rsidRDefault="00FD4B05" w:rsidP="00270034">
      <w:pPr>
        <w:widowControl/>
        <w:tabs>
          <w:tab w:val="left" w:pos="993"/>
          <w:tab w:val="left" w:pos="1080"/>
        </w:tabs>
        <w:suppressAutoHyphens/>
        <w:autoSpaceDE/>
        <w:autoSpaceDN/>
        <w:adjustRightInd/>
        <w:jc w:val="center"/>
        <w:rPr>
          <w:b/>
          <w:sz w:val="24"/>
          <w:szCs w:val="24"/>
          <w:lang w:val="lt-LT"/>
        </w:rPr>
      </w:pPr>
      <w:r w:rsidRPr="009C0049">
        <w:rPr>
          <w:b/>
          <w:sz w:val="24"/>
          <w:szCs w:val="24"/>
          <w:lang w:val="lt-LT"/>
        </w:rPr>
        <w:t>III</w:t>
      </w:r>
      <w:r w:rsidR="00FE34F2" w:rsidRPr="009C0049">
        <w:rPr>
          <w:b/>
          <w:sz w:val="24"/>
          <w:szCs w:val="24"/>
          <w:lang w:val="lt-LT"/>
        </w:rPr>
        <w:t xml:space="preserve">. </w:t>
      </w:r>
      <w:r w:rsidR="00270034" w:rsidRPr="009C0049">
        <w:rPr>
          <w:b/>
          <w:sz w:val="24"/>
          <w:szCs w:val="24"/>
          <w:lang w:val="lt-LT"/>
        </w:rPr>
        <w:t>PASLAUGŲ</w:t>
      </w:r>
      <w:r w:rsidRPr="009C0049">
        <w:rPr>
          <w:b/>
          <w:sz w:val="24"/>
          <w:szCs w:val="24"/>
          <w:lang w:val="lt-LT"/>
        </w:rPr>
        <w:t xml:space="preserve"> KAINA IR MOKĖJIMO SĄLYGOS</w:t>
      </w:r>
    </w:p>
    <w:p w:rsidR="00FD4B05" w:rsidRPr="009C0049" w:rsidRDefault="00FD4B05" w:rsidP="00FD4B05">
      <w:pPr>
        <w:widowControl/>
        <w:tabs>
          <w:tab w:val="left" w:pos="993"/>
          <w:tab w:val="left" w:pos="1080"/>
        </w:tabs>
        <w:suppressAutoHyphens/>
        <w:autoSpaceDE/>
        <w:autoSpaceDN/>
        <w:adjustRightInd/>
        <w:jc w:val="center"/>
        <w:rPr>
          <w:b/>
          <w:sz w:val="24"/>
          <w:szCs w:val="24"/>
          <w:lang w:val="lt-LT"/>
        </w:rPr>
      </w:pPr>
    </w:p>
    <w:p w:rsidR="00495E4D" w:rsidRPr="009C0049" w:rsidRDefault="005C0945" w:rsidP="00CA7790">
      <w:pPr>
        <w:ind w:firstLine="720"/>
        <w:jc w:val="both"/>
        <w:rPr>
          <w:sz w:val="24"/>
          <w:szCs w:val="24"/>
          <w:lang w:val="lt-LT"/>
        </w:rPr>
      </w:pPr>
      <w:r>
        <w:rPr>
          <w:sz w:val="24"/>
          <w:szCs w:val="24"/>
          <w:lang w:val="lt-LT"/>
        </w:rPr>
        <w:t>5</w:t>
      </w:r>
      <w:r w:rsidR="00CA7790" w:rsidRPr="009C0049">
        <w:rPr>
          <w:sz w:val="24"/>
          <w:szCs w:val="24"/>
          <w:lang w:val="lt-LT"/>
        </w:rPr>
        <w:t xml:space="preserve">. </w:t>
      </w:r>
      <w:r w:rsidR="00223315" w:rsidRPr="009C0049">
        <w:rPr>
          <w:sz w:val="24"/>
          <w:szCs w:val="24"/>
          <w:lang w:val="lt-LT"/>
        </w:rPr>
        <w:t>Paslaugų</w:t>
      </w:r>
      <w:r w:rsidR="00CA7790" w:rsidRPr="009C0049">
        <w:rPr>
          <w:sz w:val="24"/>
          <w:szCs w:val="24"/>
          <w:lang w:val="lt-LT"/>
        </w:rPr>
        <w:t xml:space="preserve"> kaina:</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CA7790" w:rsidRPr="00D65784" w:rsidTr="00BD1C5C">
        <w:trPr>
          <w:trHeight w:val="480"/>
        </w:trPr>
        <w:tc>
          <w:tcPr>
            <w:tcW w:w="3544" w:type="dxa"/>
          </w:tcPr>
          <w:p w:rsidR="00CA7790" w:rsidRPr="009C0049" w:rsidRDefault="00223315" w:rsidP="00270034">
            <w:pPr>
              <w:rPr>
                <w:sz w:val="24"/>
                <w:szCs w:val="24"/>
                <w:lang w:val="lt-LT"/>
              </w:rPr>
            </w:pPr>
            <w:r w:rsidRPr="009C0049">
              <w:rPr>
                <w:sz w:val="24"/>
                <w:szCs w:val="24"/>
                <w:lang w:val="lt-LT"/>
              </w:rPr>
              <w:t>Paslaugų k</w:t>
            </w:r>
            <w:r w:rsidR="00CA7790" w:rsidRPr="009C0049">
              <w:rPr>
                <w:sz w:val="24"/>
                <w:szCs w:val="24"/>
                <w:lang w:val="lt-LT"/>
              </w:rPr>
              <w:t>aina be PVM</w:t>
            </w:r>
          </w:p>
        </w:tc>
        <w:tc>
          <w:tcPr>
            <w:tcW w:w="6804" w:type="dxa"/>
          </w:tcPr>
          <w:p w:rsidR="001D6A57" w:rsidRPr="009C0049" w:rsidRDefault="002C645C" w:rsidP="000B189A">
            <w:pPr>
              <w:jc w:val="both"/>
              <w:rPr>
                <w:sz w:val="24"/>
                <w:szCs w:val="24"/>
                <w:lang w:val="lt-LT"/>
              </w:rPr>
            </w:pPr>
            <w:r>
              <w:rPr>
                <w:b/>
                <w:bCs/>
                <w:sz w:val="24"/>
                <w:szCs w:val="24"/>
                <w:lang w:val="lt-LT"/>
              </w:rPr>
              <w:t>331873,00</w:t>
            </w:r>
            <w:r w:rsidR="002F2A89" w:rsidRPr="009C0049">
              <w:rPr>
                <w:b/>
                <w:sz w:val="24"/>
                <w:szCs w:val="24"/>
                <w:lang w:val="lt-LT"/>
              </w:rPr>
              <w:t> </w:t>
            </w:r>
            <w:proofErr w:type="spellStart"/>
            <w:r w:rsidR="00FA6EB9" w:rsidRPr="009C0049">
              <w:rPr>
                <w:b/>
                <w:sz w:val="24"/>
                <w:szCs w:val="24"/>
                <w:lang w:val="lt-LT"/>
              </w:rPr>
              <w:t>E</w:t>
            </w:r>
            <w:r>
              <w:rPr>
                <w:b/>
                <w:sz w:val="24"/>
                <w:szCs w:val="24"/>
                <w:lang w:val="lt-LT"/>
              </w:rPr>
              <w:t>ur</w:t>
            </w:r>
            <w:proofErr w:type="spellEnd"/>
            <w:r w:rsidR="002F2A89" w:rsidRPr="009C0049">
              <w:rPr>
                <w:sz w:val="24"/>
                <w:szCs w:val="24"/>
                <w:lang w:val="lt-LT"/>
              </w:rPr>
              <w:t> </w:t>
            </w:r>
            <w:r w:rsidR="00CA7790" w:rsidRPr="009C0049">
              <w:rPr>
                <w:sz w:val="24"/>
                <w:szCs w:val="24"/>
                <w:lang w:val="lt-LT"/>
              </w:rPr>
              <w:t>(</w:t>
            </w:r>
            <w:r w:rsidR="00274F13">
              <w:rPr>
                <w:bCs/>
                <w:sz w:val="24"/>
                <w:szCs w:val="24"/>
                <w:lang w:val="lt-LT"/>
              </w:rPr>
              <w:t>trys šimtai trisdešimt vienas tūkstantis aštuoni šimtai septyniasdešimt trys eurai, 00</w:t>
            </w:r>
            <w:r w:rsidR="000B189A" w:rsidRPr="00840D97">
              <w:rPr>
                <w:bCs/>
                <w:sz w:val="24"/>
                <w:szCs w:val="24"/>
                <w:lang w:val="lt-LT"/>
              </w:rPr>
              <w:t xml:space="preserve"> centų</w:t>
            </w:r>
            <w:r w:rsidR="00270034" w:rsidRPr="009C0049">
              <w:rPr>
                <w:sz w:val="24"/>
                <w:szCs w:val="24"/>
                <w:lang w:val="lt-LT"/>
              </w:rPr>
              <w:t>)</w:t>
            </w:r>
          </w:p>
        </w:tc>
      </w:tr>
      <w:tr w:rsidR="00CA7790" w:rsidRPr="00AE5FFD" w:rsidTr="00066065">
        <w:tc>
          <w:tcPr>
            <w:tcW w:w="3544" w:type="dxa"/>
          </w:tcPr>
          <w:p w:rsidR="00CA7790" w:rsidRPr="009C0049" w:rsidRDefault="00FB1394" w:rsidP="00CA7790">
            <w:pPr>
              <w:jc w:val="both"/>
              <w:rPr>
                <w:sz w:val="24"/>
                <w:szCs w:val="24"/>
                <w:lang w:val="lt-LT"/>
              </w:rPr>
            </w:pPr>
            <w:r w:rsidRPr="009C0049">
              <w:rPr>
                <w:sz w:val="24"/>
                <w:szCs w:val="24"/>
                <w:lang w:val="lt-LT"/>
              </w:rPr>
              <w:t xml:space="preserve">21 proc. </w:t>
            </w:r>
            <w:r w:rsidR="00CA7790" w:rsidRPr="009C0049">
              <w:rPr>
                <w:sz w:val="24"/>
                <w:szCs w:val="24"/>
                <w:lang w:val="lt-LT"/>
              </w:rPr>
              <w:t>PVM</w:t>
            </w:r>
          </w:p>
        </w:tc>
        <w:tc>
          <w:tcPr>
            <w:tcW w:w="6804" w:type="dxa"/>
          </w:tcPr>
          <w:p w:rsidR="00CA7790" w:rsidRPr="009C0049" w:rsidRDefault="002C645C" w:rsidP="00B63961">
            <w:pPr>
              <w:jc w:val="both"/>
              <w:rPr>
                <w:sz w:val="24"/>
                <w:szCs w:val="24"/>
                <w:lang w:val="lt-LT"/>
              </w:rPr>
            </w:pPr>
            <w:r>
              <w:rPr>
                <w:b/>
                <w:sz w:val="24"/>
                <w:szCs w:val="24"/>
                <w:lang w:val="lt-LT"/>
              </w:rPr>
              <w:t>69693,33</w:t>
            </w:r>
            <w:r w:rsidR="002F2A89" w:rsidRPr="009C0049">
              <w:rPr>
                <w:b/>
                <w:sz w:val="24"/>
                <w:szCs w:val="24"/>
                <w:lang w:val="lt-LT"/>
              </w:rPr>
              <w:t> </w:t>
            </w:r>
            <w:proofErr w:type="spellStart"/>
            <w:r w:rsidR="00213975" w:rsidRPr="009C0049">
              <w:rPr>
                <w:b/>
                <w:sz w:val="24"/>
                <w:szCs w:val="24"/>
                <w:lang w:val="lt-LT"/>
              </w:rPr>
              <w:t>E</w:t>
            </w:r>
            <w:r>
              <w:rPr>
                <w:b/>
                <w:sz w:val="24"/>
                <w:szCs w:val="24"/>
                <w:lang w:val="lt-LT"/>
              </w:rPr>
              <w:t>ur</w:t>
            </w:r>
            <w:proofErr w:type="spellEnd"/>
            <w:r w:rsidR="00CA7790" w:rsidRPr="009C0049">
              <w:rPr>
                <w:sz w:val="24"/>
                <w:szCs w:val="24"/>
                <w:lang w:val="lt-LT"/>
              </w:rPr>
              <w:t xml:space="preserve"> (</w:t>
            </w:r>
            <w:r w:rsidR="00274F13">
              <w:rPr>
                <w:sz w:val="24"/>
                <w:szCs w:val="24"/>
                <w:lang w:val="lt-LT"/>
              </w:rPr>
              <w:t>šešiasdešimt devyni tūkstančiai šeši šimtai devyniasdešimt trys eurai, 33 centai</w:t>
            </w:r>
            <w:r w:rsidR="00CA7790" w:rsidRPr="009C0049">
              <w:rPr>
                <w:sz w:val="24"/>
                <w:szCs w:val="24"/>
                <w:lang w:val="lt-LT"/>
              </w:rPr>
              <w:t>)</w:t>
            </w:r>
          </w:p>
        </w:tc>
      </w:tr>
      <w:tr w:rsidR="00CA7790" w:rsidRPr="00D65784" w:rsidTr="001D6A57">
        <w:trPr>
          <w:trHeight w:val="221"/>
        </w:trPr>
        <w:tc>
          <w:tcPr>
            <w:tcW w:w="3544" w:type="dxa"/>
          </w:tcPr>
          <w:p w:rsidR="00CA7790" w:rsidRPr="009C0049" w:rsidRDefault="00CA7790" w:rsidP="00223315">
            <w:pPr>
              <w:jc w:val="both"/>
              <w:rPr>
                <w:sz w:val="24"/>
                <w:szCs w:val="24"/>
                <w:lang w:val="lt-LT"/>
              </w:rPr>
            </w:pPr>
            <w:r w:rsidRPr="009C0049">
              <w:rPr>
                <w:sz w:val="24"/>
                <w:szCs w:val="24"/>
                <w:lang w:val="lt-LT"/>
              </w:rPr>
              <w:lastRenderedPageBreak/>
              <w:t xml:space="preserve">Bendra </w:t>
            </w:r>
            <w:r w:rsidR="00223315" w:rsidRPr="009C0049">
              <w:rPr>
                <w:sz w:val="24"/>
                <w:szCs w:val="24"/>
                <w:lang w:val="lt-LT"/>
              </w:rPr>
              <w:t>Paslaugų</w:t>
            </w:r>
            <w:r w:rsidRPr="009C0049">
              <w:rPr>
                <w:sz w:val="24"/>
                <w:szCs w:val="24"/>
                <w:lang w:val="lt-LT"/>
              </w:rPr>
              <w:t xml:space="preserve"> kaina </w:t>
            </w:r>
          </w:p>
        </w:tc>
        <w:tc>
          <w:tcPr>
            <w:tcW w:w="6804" w:type="dxa"/>
          </w:tcPr>
          <w:p w:rsidR="00CA7790" w:rsidRPr="009C0049" w:rsidRDefault="002C645C" w:rsidP="00274F13">
            <w:pPr>
              <w:jc w:val="both"/>
              <w:rPr>
                <w:sz w:val="24"/>
                <w:szCs w:val="24"/>
                <w:lang w:val="lt-LT"/>
              </w:rPr>
            </w:pPr>
            <w:r>
              <w:rPr>
                <w:b/>
                <w:bCs/>
                <w:sz w:val="24"/>
                <w:szCs w:val="24"/>
                <w:lang w:val="lt-LT"/>
              </w:rPr>
              <w:t>401566,33</w:t>
            </w:r>
            <w:r w:rsidR="00270034" w:rsidRPr="009C0049">
              <w:rPr>
                <w:b/>
                <w:sz w:val="24"/>
                <w:szCs w:val="24"/>
                <w:lang w:val="lt-LT"/>
              </w:rPr>
              <w:t xml:space="preserve"> </w:t>
            </w:r>
            <w:proofErr w:type="spellStart"/>
            <w:r w:rsidR="00270034" w:rsidRPr="009C0049">
              <w:rPr>
                <w:b/>
                <w:sz w:val="24"/>
                <w:szCs w:val="24"/>
                <w:lang w:val="lt-LT"/>
              </w:rPr>
              <w:t>E</w:t>
            </w:r>
            <w:r>
              <w:rPr>
                <w:b/>
                <w:sz w:val="24"/>
                <w:szCs w:val="24"/>
                <w:lang w:val="lt-LT"/>
              </w:rPr>
              <w:t>ur</w:t>
            </w:r>
            <w:proofErr w:type="spellEnd"/>
            <w:r w:rsidR="00270034" w:rsidRPr="009C0049">
              <w:rPr>
                <w:sz w:val="24"/>
                <w:szCs w:val="24"/>
                <w:lang w:val="lt-LT"/>
              </w:rPr>
              <w:t xml:space="preserve"> (</w:t>
            </w:r>
            <w:r w:rsidR="00274F13">
              <w:rPr>
                <w:sz w:val="24"/>
                <w:szCs w:val="24"/>
                <w:lang w:val="lt-LT"/>
              </w:rPr>
              <w:t>keturi šimtai vienas tūkstantis penki šimtai šešiasdešimt šeši eurai 33 centai</w:t>
            </w:r>
            <w:r w:rsidR="00270034" w:rsidRPr="009C0049">
              <w:rPr>
                <w:sz w:val="24"/>
                <w:szCs w:val="24"/>
                <w:lang w:val="lt-LT"/>
              </w:rPr>
              <w:t>)</w:t>
            </w:r>
          </w:p>
        </w:tc>
      </w:tr>
    </w:tbl>
    <w:p w:rsidR="003B73C1" w:rsidRPr="009C0049" w:rsidRDefault="005C0945" w:rsidP="00D2412B">
      <w:pPr>
        <w:widowControl/>
        <w:tabs>
          <w:tab w:val="left" w:pos="993"/>
          <w:tab w:val="left" w:pos="1080"/>
          <w:tab w:val="left" w:pos="1134"/>
        </w:tabs>
        <w:suppressAutoHyphens/>
        <w:autoSpaceDE/>
        <w:autoSpaceDN/>
        <w:adjustRightInd/>
        <w:ind w:firstLine="700"/>
        <w:jc w:val="both"/>
        <w:rPr>
          <w:sz w:val="24"/>
          <w:szCs w:val="24"/>
          <w:lang w:val="lt-LT"/>
        </w:rPr>
      </w:pPr>
      <w:r>
        <w:rPr>
          <w:sz w:val="24"/>
          <w:szCs w:val="24"/>
          <w:lang w:val="lt-LT"/>
        </w:rPr>
        <w:t>6</w:t>
      </w:r>
      <w:r w:rsidR="00965B15" w:rsidRPr="009C0049">
        <w:rPr>
          <w:sz w:val="24"/>
          <w:szCs w:val="24"/>
          <w:lang w:val="lt-LT"/>
        </w:rPr>
        <w:t>.</w:t>
      </w:r>
      <w:r w:rsidR="00125D9C" w:rsidRPr="009C0049">
        <w:rPr>
          <w:sz w:val="24"/>
          <w:szCs w:val="24"/>
          <w:lang w:val="lt-LT"/>
        </w:rPr>
        <w:t> </w:t>
      </w:r>
      <w:r w:rsidR="00494E52" w:rsidRPr="009C0049">
        <w:rPr>
          <w:sz w:val="24"/>
          <w:szCs w:val="24"/>
          <w:lang w:val="lt-LT"/>
        </w:rPr>
        <w:t>Sutartyje numatytų Paslaugų įkainiai,</w:t>
      </w:r>
      <w:r w:rsidR="00494E52" w:rsidRPr="009C0049">
        <w:rPr>
          <w:color w:val="000000"/>
          <w:sz w:val="24"/>
          <w:szCs w:val="24"/>
          <w:lang w:val="lt-LT"/>
        </w:rPr>
        <w:t xml:space="preserve"> nurodyti </w:t>
      </w:r>
      <w:r w:rsidR="00494E52" w:rsidRPr="00194769">
        <w:rPr>
          <w:sz w:val="24"/>
          <w:szCs w:val="24"/>
          <w:lang w:val="lt-LT"/>
        </w:rPr>
        <w:t xml:space="preserve">Sutarties </w:t>
      </w:r>
      <w:r w:rsidR="00B63961" w:rsidRPr="00194769">
        <w:rPr>
          <w:sz w:val="24"/>
          <w:szCs w:val="24"/>
          <w:lang w:val="lt-LT"/>
        </w:rPr>
        <w:t>2–</w:t>
      </w:r>
      <w:r w:rsidR="000153FD" w:rsidRPr="00194769">
        <w:rPr>
          <w:sz w:val="24"/>
          <w:szCs w:val="24"/>
          <w:lang w:val="lt-LT"/>
        </w:rPr>
        <w:t>4</w:t>
      </w:r>
      <w:r w:rsidR="00941EF9" w:rsidRPr="00194769">
        <w:rPr>
          <w:sz w:val="24"/>
          <w:szCs w:val="24"/>
          <w:lang w:val="lt-LT"/>
        </w:rPr>
        <w:t xml:space="preserve"> prieduose</w:t>
      </w:r>
      <w:r w:rsidR="00494E52" w:rsidRPr="009C0049">
        <w:rPr>
          <w:sz w:val="24"/>
          <w:szCs w:val="24"/>
          <w:lang w:val="lt-LT"/>
        </w:rPr>
        <w:t>, yra fiksuoti ir negali b</w:t>
      </w:r>
      <w:r w:rsidR="00494E52" w:rsidRPr="009C0049">
        <w:rPr>
          <w:rFonts w:eastAsia="Arial Unicode MS"/>
          <w:sz w:val="24"/>
          <w:szCs w:val="24"/>
          <w:lang w:val="lt-LT"/>
        </w:rPr>
        <w:t xml:space="preserve">ūti keičiami visą Sutarties galiojimo laikotarpį. </w:t>
      </w:r>
      <w:r w:rsidR="00494E52" w:rsidRPr="009C0049">
        <w:rPr>
          <w:sz w:val="24"/>
          <w:szCs w:val="24"/>
          <w:lang w:val="lt-LT"/>
        </w:rPr>
        <w:t>Į Paslaugų kainą įskaičiuota Paslaugų teikimo kaina</w:t>
      </w:r>
      <w:r w:rsidR="00494E52" w:rsidRPr="009C0049">
        <w:rPr>
          <w:rFonts w:eastAsia="Arial Unicode MS"/>
          <w:sz w:val="24"/>
          <w:szCs w:val="24"/>
          <w:lang w:val="lt-LT"/>
        </w:rPr>
        <w:t>,</w:t>
      </w:r>
      <w:r w:rsidR="00494E52" w:rsidRPr="009C0049">
        <w:rPr>
          <w:sz w:val="24"/>
          <w:szCs w:val="24"/>
          <w:lang w:val="lt-LT"/>
        </w:rPr>
        <w:t xml:space="preserve"> visi Teikėjo mokami mokesčiai, </w:t>
      </w:r>
      <w:r w:rsidR="002F2A89" w:rsidRPr="009C0049">
        <w:rPr>
          <w:sz w:val="24"/>
          <w:szCs w:val="24"/>
          <w:lang w:val="lt-LT"/>
        </w:rPr>
        <w:t xml:space="preserve">transporto ir kitos </w:t>
      </w:r>
      <w:r w:rsidR="00494E52" w:rsidRPr="009C0049">
        <w:rPr>
          <w:sz w:val="24"/>
          <w:szCs w:val="24"/>
          <w:lang w:val="lt-LT"/>
        </w:rPr>
        <w:t>išlaidos, susijusios su Paslaugų teikimu, arba išlaidos tretiesiems asmenims. Laikoma, kad tokios Šalių išlaidos yra įvertintos ir įskaičiuotos į bendrą Sutarties kainą ir dėl šių priežasčių Teikėjui nebus papildomai mokama.</w:t>
      </w:r>
      <w:r w:rsidR="00D2412B" w:rsidRPr="009C0049">
        <w:rPr>
          <w:sz w:val="24"/>
          <w:szCs w:val="24"/>
          <w:lang w:val="lt-LT"/>
        </w:rPr>
        <w:t xml:space="preserve"> </w:t>
      </w:r>
    </w:p>
    <w:p w:rsidR="002B40EF" w:rsidRPr="009C0049" w:rsidRDefault="005C0945" w:rsidP="00687C74">
      <w:pPr>
        <w:widowControl/>
        <w:tabs>
          <w:tab w:val="left" w:pos="993"/>
        </w:tabs>
        <w:suppressAutoHyphens/>
        <w:autoSpaceDE/>
        <w:autoSpaceDN/>
        <w:adjustRightInd/>
        <w:ind w:firstLine="709"/>
        <w:jc w:val="both"/>
        <w:rPr>
          <w:sz w:val="24"/>
          <w:szCs w:val="24"/>
          <w:lang w:val="lt-LT"/>
        </w:rPr>
      </w:pPr>
      <w:r>
        <w:rPr>
          <w:sz w:val="24"/>
          <w:szCs w:val="24"/>
          <w:lang w:val="lt-LT"/>
        </w:rPr>
        <w:t>7</w:t>
      </w:r>
      <w:r w:rsidR="002B40EF" w:rsidRPr="009C0049">
        <w:rPr>
          <w:sz w:val="24"/>
          <w:szCs w:val="24"/>
          <w:lang w:val="lt-LT"/>
        </w:rPr>
        <w:t>.</w:t>
      </w:r>
      <w:r w:rsidR="00125D9C" w:rsidRPr="009C0049">
        <w:rPr>
          <w:sz w:val="24"/>
          <w:szCs w:val="24"/>
          <w:lang w:val="lt-LT"/>
        </w:rPr>
        <w:t> </w:t>
      </w:r>
      <w:r w:rsidR="002F2A89" w:rsidRPr="009C0049">
        <w:rPr>
          <w:sz w:val="24"/>
          <w:szCs w:val="24"/>
          <w:lang w:val="lt-LT"/>
        </w:rPr>
        <w:t>Vykdant Sutartį sąskaitos faktūros turi būti teikiamos naudojantis tik informacinės sistemos „E.</w:t>
      </w:r>
      <w:r w:rsidR="00291AE7" w:rsidRPr="009C0049">
        <w:rPr>
          <w:sz w:val="24"/>
          <w:szCs w:val="24"/>
          <w:lang w:val="lt-LT"/>
        </w:rPr>
        <w:t> </w:t>
      </w:r>
      <w:r w:rsidR="002F2A89" w:rsidRPr="009C0049">
        <w:rPr>
          <w:sz w:val="24"/>
          <w:szCs w:val="24"/>
          <w:lang w:val="lt-LT"/>
        </w:rPr>
        <w:t>sąskaita“ priemonėmis</w:t>
      </w:r>
      <w:r w:rsidR="00320FA7" w:rsidRPr="009C0049">
        <w:rPr>
          <w:sz w:val="24"/>
          <w:szCs w:val="24"/>
          <w:lang w:val="lt-LT"/>
        </w:rPr>
        <w:t xml:space="preserve"> (https://www.esaskaita.eu/web/esaskaita)</w:t>
      </w:r>
      <w:r w:rsidR="002F2A89" w:rsidRPr="009C0049">
        <w:rPr>
          <w:sz w:val="24"/>
          <w:szCs w:val="24"/>
          <w:lang w:val="lt-LT"/>
        </w:rPr>
        <w:t>, k</w:t>
      </w:r>
      <w:r w:rsidR="002B40EF" w:rsidRPr="009C0049">
        <w:rPr>
          <w:sz w:val="24"/>
          <w:szCs w:val="24"/>
          <w:lang w:val="lt-LT"/>
        </w:rPr>
        <w:t xml:space="preserve">itus Sutarčiai vykdyti reikiamus dokumentus Teikėjas pristato </w:t>
      </w:r>
      <w:r w:rsidR="00687C74" w:rsidRPr="009C0049">
        <w:rPr>
          <w:sz w:val="24"/>
          <w:szCs w:val="24"/>
          <w:lang w:val="lt-LT"/>
        </w:rPr>
        <w:t>Užsakov</w:t>
      </w:r>
      <w:r w:rsidR="002B40EF" w:rsidRPr="009C0049">
        <w:rPr>
          <w:sz w:val="24"/>
          <w:szCs w:val="24"/>
          <w:lang w:val="lt-LT"/>
        </w:rPr>
        <w:t xml:space="preserve">ui adresu </w:t>
      </w:r>
      <w:r w:rsidR="001D5DDE" w:rsidRPr="009C0049">
        <w:rPr>
          <w:sz w:val="24"/>
          <w:szCs w:val="24"/>
          <w:lang w:val="lt-LT"/>
        </w:rPr>
        <w:t>Gedimino</w:t>
      </w:r>
      <w:r w:rsidR="002B40EF" w:rsidRPr="009C0049">
        <w:rPr>
          <w:sz w:val="24"/>
          <w:szCs w:val="24"/>
          <w:lang w:val="lt-LT"/>
        </w:rPr>
        <w:t xml:space="preserve"> </w:t>
      </w:r>
      <w:r w:rsidR="001D5DDE" w:rsidRPr="009C0049">
        <w:rPr>
          <w:sz w:val="24"/>
          <w:szCs w:val="24"/>
          <w:lang w:val="lt-LT"/>
        </w:rPr>
        <w:t>pr</w:t>
      </w:r>
      <w:r w:rsidR="002B40EF" w:rsidRPr="009C0049">
        <w:rPr>
          <w:sz w:val="24"/>
          <w:szCs w:val="24"/>
          <w:lang w:val="lt-LT"/>
        </w:rPr>
        <w:t xml:space="preserve">. </w:t>
      </w:r>
      <w:r w:rsidR="001D5DDE" w:rsidRPr="009C0049">
        <w:rPr>
          <w:sz w:val="24"/>
          <w:szCs w:val="24"/>
          <w:lang w:val="lt-LT"/>
        </w:rPr>
        <w:t>26</w:t>
      </w:r>
      <w:r w:rsidR="002B40EF" w:rsidRPr="009C0049">
        <w:rPr>
          <w:sz w:val="24"/>
          <w:szCs w:val="24"/>
          <w:lang w:val="lt-LT"/>
        </w:rPr>
        <w:t>, Vilnius.</w:t>
      </w:r>
    </w:p>
    <w:p w:rsidR="00994F24" w:rsidRPr="009C0049" w:rsidRDefault="005C0945" w:rsidP="00994F24">
      <w:pPr>
        <w:pStyle w:val="BodyText"/>
        <w:ind w:firstLine="709"/>
        <w:jc w:val="both"/>
        <w:rPr>
          <w:lang w:val="lt-LT"/>
        </w:rPr>
      </w:pPr>
      <w:r>
        <w:rPr>
          <w:lang w:val="lt-LT"/>
        </w:rPr>
        <w:t>8</w:t>
      </w:r>
      <w:r w:rsidR="002B40EF" w:rsidRPr="009C0049">
        <w:rPr>
          <w:lang w:val="lt-LT"/>
        </w:rPr>
        <w:t>.</w:t>
      </w:r>
      <w:r w:rsidR="00994F24" w:rsidRPr="009C0049">
        <w:rPr>
          <w:lang w:val="lt-LT"/>
        </w:rPr>
        <w:t> </w:t>
      </w:r>
      <w:r w:rsidR="002B40EF" w:rsidRPr="009C0049">
        <w:rPr>
          <w:lang w:val="lt-LT"/>
        </w:rPr>
        <w:t xml:space="preserve">Iš Teikėjo gautas </w:t>
      </w:r>
      <w:r w:rsidR="002F2A89" w:rsidRPr="009C0049">
        <w:rPr>
          <w:lang w:val="lt-LT"/>
        </w:rPr>
        <w:t xml:space="preserve">sąskaitas faktūras </w:t>
      </w:r>
      <w:r w:rsidR="00994F24" w:rsidRPr="009C0049">
        <w:rPr>
          <w:lang w:val="lt-LT"/>
        </w:rPr>
        <w:t xml:space="preserve">už faktiškai konkrečiam PKP per mėnesį suteiktas Paslaugas </w:t>
      </w:r>
      <w:r w:rsidR="002F2A89" w:rsidRPr="009C0049">
        <w:rPr>
          <w:lang w:val="lt-LT"/>
        </w:rPr>
        <w:t xml:space="preserve">Užsakovas apmoka bankiniu pavedimu į </w:t>
      </w:r>
      <w:r w:rsidR="00FB1394" w:rsidRPr="009C0049">
        <w:rPr>
          <w:lang w:val="lt-LT"/>
        </w:rPr>
        <w:t>T</w:t>
      </w:r>
      <w:r w:rsidR="002F2A89" w:rsidRPr="009C0049">
        <w:rPr>
          <w:lang w:val="lt-LT"/>
        </w:rPr>
        <w:t>eikėjo Sutartyje nurodytą atsiskaitomąją sąskaitą per 30 (trisdešimt) kalendorinių dienų po sąskait</w:t>
      </w:r>
      <w:r w:rsidR="00994F24" w:rsidRPr="009C0049">
        <w:rPr>
          <w:lang w:val="lt-LT"/>
        </w:rPr>
        <w:t>ų</w:t>
      </w:r>
      <w:r w:rsidR="002F2A89" w:rsidRPr="009C0049">
        <w:rPr>
          <w:lang w:val="lt-LT"/>
        </w:rPr>
        <w:t xml:space="preserve"> faktūr</w:t>
      </w:r>
      <w:r w:rsidR="00994F24" w:rsidRPr="009C0049">
        <w:rPr>
          <w:lang w:val="lt-LT"/>
        </w:rPr>
        <w:t>ų</w:t>
      </w:r>
      <w:r w:rsidR="002F2A89" w:rsidRPr="009C0049">
        <w:rPr>
          <w:lang w:val="lt-LT"/>
        </w:rPr>
        <w:t xml:space="preserve"> gavimo.</w:t>
      </w:r>
      <w:r w:rsidR="00994F24" w:rsidRPr="009C0049">
        <w:rPr>
          <w:lang w:val="lt-LT"/>
        </w:rPr>
        <w:t xml:space="preserve"> Kartu su sąskaitomis faktūromis Teikėjas privalo pateikti suteiktų  Paslaugų perdavimo–priėmimo aktus.</w:t>
      </w:r>
    </w:p>
    <w:p w:rsidR="00994F24" w:rsidRPr="009C0049" w:rsidRDefault="005C0945" w:rsidP="00994F24">
      <w:pPr>
        <w:pStyle w:val="BodyText"/>
        <w:ind w:firstLine="709"/>
        <w:jc w:val="both"/>
        <w:rPr>
          <w:lang w:val="lt-LT"/>
        </w:rPr>
      </w:pPr>
      <w:r>
        <w:rPr>
          <w:lang w:val="lt-LT"/>
        </w:rPr>
        <w:t>9</w:t>
      </w:r>
      <w:r w:rsidR="00994F24" w:rsidRPr="009C0049">
        <w:rPr>
          <w:lang w:val="lt-LT"/>
        </w:rPr>
        <w:t>. Paslaugų perdavimas ir priėmimas kiekvienam konkrečiam PKP atliekamas kas mėnesį ir įforminamas paslaugų perdavimo</w:t>
      </w:r>
      <w:r w:rsidR="00B63961" w:rsidRPr="009C0049">
        <w:rPr>
          <w:lang w:val="lt-LT"/>
        </w:rPr>
        <w:t>–</w:t>
      </w:r>
      <w:r w:rsidR="00994F24" w:rsidRPr="009C0049">
        <w:rPr>
          <w:lang w:val="lt-LT"/>
        </w:rPr>
        <w:t xml:space="preserve">priėmimo aktais, kurie pasirašomi Teikėjo ir Užsakovo įgaliotų atstovų (Sutarties </w:t>
      </w:r>
      <w:r w:rsidR="000153FD">
        <w:rPr>
          <w:lang w:val="lt-LT"/>
        </w:rPr>
        <w:t>5</w:t>
      </w:r>
      <w:r w:rsidR="00941EF9" w:rsidRPr="009C0049">
        <w:rPr>
          <w:lang w:val="lt-LT"/>
        </w:rPr>
        <w:t xml:space="preserve"> priedas</w:t>
      </w:r>
      <w:r w:rsidR="00994F24" w:rsidRPr="009C0049">
        <w:rPr>
          <w:lang w:val="lt-LT"/>
        </w:rPr>
        <w:t>).</w:t>
      </w:r>
    </w:p>
    <w:p w:rsidR="00994F24" w:rsidRPr="009C0049" w:rsidRDefault="00125D9C" w:rsidP="00994F24">
      <w:pPr>
        <w:pStyle w:val="BodyText"/>
        <w:ind w:firstLine="709"/>
        <w:jc w:val="both"/>
        <w:rPr>
          <w:lang w:val="lt-LT"/>
        </w:rPr>
      </w:pPr>
      <w:r w:rsidRPr="009C0049">
        <w:rPr>
          <w:lang w:val="lt-LT"/>
        </w:rPr>
        <w:t>1</w:t>
      </w:r>
      <w:r w:rsidR="005C0945">
        <w:rPr>
          <w:lang w:val="lt-LT"/>
        </w:rPr>
        <w:t>0</w:t>
      </w:r>
      <w:r w:rsidR="00994F24" w:rsidRPr="009C0049">
        <w:rPr>
          <w:lang w:val="lt-LT"/>
        </w:rPr>
        <w:t>.</w:t>
      </w:r>
      <w:r w:rsidRPr="009C0049">
        <w:rPr>
          <w:lang w:val="lt-LT"/>
        </w:rPr>
        <w:t> </w:t>
      </w:r>
      <w:r w:rsidR="00994F24" w:rsidRPr="009C0049">
        <w:rPr>
          <w:lang w:val="lt-LT"/>
        </w:rPr>
        <w:t>Teikėjas iki kito mėnesio</w:t>
      </w:r>
      <w:r w:rsidRPr="009C0049">
        <w:rPr>
          <w:lang w:val="lt-LT"/>
        </w:rPr>
        <w:t xml:space="preserve"> </w:t>
      </w:r>
      <w:r w:rsidR="00994F24" w:rsidRPr="009C0049">
        <w:rPr>
          <w:lang w:val="lt-LT"/>
        </w:rPr>
        <w:t xml:space="preserve">5 </w:t>
      </w:r>
      <w:r w:rsidRPr="009C0049">
        <w:rPr>
          <w:lang w:val="lt-LT"/>
        </w:rPr>
        <w:t xml:space="preserve">(penktos) </w:t>
      </w:r>
      <w:r w:rsidR="00994F24" w:rsidRPr="009C0049">
        <w:rPr>
          <w:lang w:val="lt-LT"/>
        </w:rPr>
        <w:t xml:space="preserve">kalendorinės dienos pateikia Užsakovui visų per </w:t>
      </w:r>
      <w:r w:rsidRPr="009C0049">
        <w:rPr>
          <w:lang w:val="lt-LT"/>
        </w:rPr>
        <w:t xml:space="preserve">praėjusį </w:t>
      </w:r>
      <w:r w:rsidR="00994F24" w:rsidRPr="009C0049">
        <w:rPr>
          <w:lang w:val="lt-LT"/>
        </w:rPr>
        <w:t xml:space="preserve">mėnesį </w:t>
      </w:r>
      <w:r w:rsidRPr="009C0049">
        <w:rPr>
          <w:lang w:val="lt-LT"/>
        </w:rPr>
        <w:t>kiekvienam konkrečiam PKP pagal Sutartį suteiktų</w:t>
      </w:r>
      <w:r w:rsidR="00994F24" w:rsidRPr="009C0049">
        <w:rPr>
          <w:lang w:val="lt-LT"/>
        </w:rPr>
        <w:t xml:space="preserve"> </w:t>
      </w:r>
      <w:r w:rsidRPr="009C0049">
        <w:rPr>
          <w:lang w:val="lt-LT"/>
        </w:rPr>
        <w:t>P</w:t>
      </w:r>
      <w:r w:rsidR="00994F24" w:rsidRPr="009C0049">
        <w:rPr>
          <w:lang w:val="lt-LT"/>
        </w:rPr>
        <w:t xml:space="preserve">aslaugų perdavimo–priėmimo aktus </w:t>
      </w:r>
      <w:r w:rsidR="00274F13">
        <w:rPr>
          <w:lang w:val="lt-LT"/>
        </w:rPr>
        <w:t xml:space="preserve">ir </w:t>
      </w:r>
      <w:r w:rsidR="00994F24" w:rsidRPr="009C0049">
        <w:rPr>
          <w:lang w:val="lt-LT"/>
        </w:rPr>
        <w:t xml:space="preserve">sąskaitas faktūras už suteiktas </w:t>
      </w:r>
      <w:r w:rsidRPr="009C0049">
        <w:rPr>
          <w:lang w:val="lt-LT"/>
        </w:rPr>
        <w:t>Paslaugas (</w:t>
      </w:r>
      <w:r w:rsidR="00994F24" w:rsidRPr="009C0049">
        <w:rPr>
          <w:lang w:val="lt-LT"/>
        </w:rPr>
        <w:t>aktuose</w:t>
      </w:r>
      <w:r w:rsidRPr="009C0049">
        <w:rPr>
          <w:lang w:val="lt-LT"/>
        </w:rPr>
        <w:t xml:space="preserve"> turi būti</w:t>
      </w:r>
      <w:r w:rsidR="00994F24" w:rsidRPr="009C0049">
        <w:rPr>
          <w:lang w:val="lt-LT"/>
        </w:rPr>
        <w:t xml:space="preserve"> nurod</w:t>
      </w:r>
      <w:r w:rsidRPr="009C0049">
        <w:rPr>
          <w:lang w:val="lt-LT"/>
        </w:rPr>
        <w:t>omos</w:t>
      </w:r>
      <w:r w:rsidR="00994F24" w:rsidRPr="009C0049">
        <w:rPr>
          <w:lang w:val="lt-LT"/>
        </w:rPr>
        <w:t xml:space="preserve"> nuolatin</w:t>
      </w:r>
      <w:r w:rsidRPr="009C0049">
        <w:rPr>
          <w:lang w:val="lt-LT"/>
        </w:rPr>
        <w:t>ė</w:t>
      </w:r>
      <w:r w:rsidR="00994F24" w:rsidRPr="009C0049">
        <w:rPr>
          <w:lang w:val="lt-LT"/>
        </w:rPr>
        <w:t xml:space="preserve">s </w:t>
      </w:r>
      <w:r w:rsidRPr="009C0049">
        <w:rPr>
          <w:lang w:val="lt-LT"/>
        </w:rPr>
        <w:t>teikiamos P</w:t>
      </w:r>
      <w:r w:rsidR="00994F24" w:rsidRPr="009C0049">
        <w:rPr>
          <w:lang w:val="lt-LT"/>
        </w:rPr>
        <w:t>aslaug</w:t>
      </w:r>
      <w:r w:rsidRPr="009C0049">
        <w:rPr>
          <w:lang w:val="lt-LT"/>
        </w:rPr>
        <w:t>o</w:t>
      </w:r>
      <w:r w:rsidR="00994F24" w:rsidRPr="009C0049">
        <w:rPr>
          <w:lang w:val="lt-LT"/>
        </w:rPr>
        <w:t xml:space="preserve">s bei atskirai </w:t>
      </w:r>
      <w:r w:rsidRPr="009C0049">
        <w:rPr>
          <w:lang w:val="lt-LT"/>
        </w:rPr>
        <w:t>– papildomai</w:t>
      </w:r>
      <w:r w:rsidR="00994F24" w:rsidRPr="009C0049">
        <w:rPr>
          <w:lang w:val="lt-LT"/>
        </w:rPr>
        <w:t xml:space="preserve"> užsak</w:t>
      </w:r>
      <w:r w:rsidR="00A612B3" w:rsidRPr="009C0049">
        <w:rPr>
          <w:lang w:val="lt-LT"/>
        </w:rPr>
        <w:t xml:space="preserve">yti </w:t>
      </w:r>
      <w:r w:rsidR="00994F24" w:rsidRPr="009C0049">
        <w:rPr>
          <w:lang w:val="lt-LT"/>
        </w:rPr>
        <w:t>darb</w:t>
      </w:r>
      <w:r w:rsidRPr="009C0049">
        <w:rPr>
          <w:lang w:val="lt-LT"/>
        </w:rPr>
        <w:t>ai</w:t>
      </w:r>
      <w:r w:rsidR="00994F24" w:rsidRPr="009C0049">
        <w:rPr>
          <w:lang w:val="lt-LT"/>
        </w:rPr>
        <w:t xml:space="preserve"> ir</w:t>
      </w:r>
      <w:r w:rsidRPr="009C0049">
        <w:rPr>
          <w:lang w:val="lt-LT"/>
        </w:rPr>
        <w:t>/ar</w:t>
      </w:r>
      <w:r w:rsidR="00994F24" w:rsidRPr="009C0049">
        <w:rPr>
          <w:lang w:val="lt-LT"/>
        </w:rPr>
        <w:t xml:space="preserve"> paslaug</w:t>
      </w:r>
      <w:r w:rsidRPr="009C0049">
        <w:rPr>
          <w:lang w:val="lt-LT"/>
        </w:rPr>
        <w:t>o</w:t>
      </w:r>
      <w:r w:rsidR="00994F24" w:rsidRPr="009C0049">
        <w:rPr>
          <w:lang w:val="lt-LT"/>
        </w:rPr>
        <w:t>s</w:t>
      </w:r>
      <w:r w:rsidRPr="009C0049">
        <w:rPr>
          <w:lang w:val="lt-LT"/>
        </w:rPr>
        <w:t>)</w:t>
      </w:r>
      <w:r w:rsidR="00994F24" w:rsidRPr="009C0049">
        <w:rPr>
          <w:lang w:val="lt-LT"/>
        </w:rPr>
        <w:t>.</w:t>
      </w:r>
    </w:p>
    <w:p w:rsidR="0027486E" w:rsidRPr="00607EE9" w:rsidRDefault="005C0945" w:rsidP="00AD0123">
      <w:pPr>
        <w:widowControl/>
        <w:tabs>
          <w:tab w:val="left" w:pos="993"/>
        </w:tabs>
        <w:suppressAutoHyphens/>
        <w:autoSpaceDE/>
        <w:autoSpaceDN/>
        <w:adjustRightInd/>
        <w:ind w:firstLine="709"/>
        <w:jc w:val="both"/>
        <w:rPr>
          <w:sz w:val="24"/>
          <w:szCs w:val="24"/>
          <w:lang w:val="lt-LT"/>
        </w:rPr>
      </w:pPr>
      <w:r>
        <w:rPr>
          <w:color w:val="000000"/>
          <w:sz w:val="24"/>
          <w:szCs w:val="24"/>
          <w:lang w:val="lt-LT"/>
        </w:rPr>
        <w:t>11</w:t>
      </w:r>
      <w:r w:rsidR="0027486E" w:rsidRPr="009C0049">
        <w:rPr>
          <w:color w:val="000000"/>
          <w:sz w:val="24"/>
          <w:szCs w:val="24"/>
          <w:lang w:val="lt-LT"/>
        </w:rPr>
        <w:t>.</w:t>
      </w:r>
      <w:r w:rsidR="001D6A57" w:rsidRPr="009C0049">
        <w:rPr>
          <w:color w:val="000000"/>
          <w:sz w:val="24"/>
          <w:szCs w:val="24"/>
          <w:lang w:val="lt-LT"/>
        </w:rPr>
        <w:t> </w:t>
      </w:r>
      <w:r w:rsidR="0027486E" w:rsidRPr="009C0049">
        <w:rPr>
          <w:sz w:val="24"/>
          <w:szCs w:val="24"/>
          <w:lang w:val="lt-LT"/>
        </w:rPr>
        <w:t xml:space="preserve">Sutartyje numatyta Paslaugų kaina per visą Sutarties galiojimo laikotarpį nekeičiama, išskyrus atvejus, kai teisės aktais yra pakeičiamas Sutartyje nurodytoms Paslaugoms taikomas pridėtinės vertės mokestis. Kainos koregavimo būdai numatomi vadovaujantis </w:t>
      </w:r>
      <w:r w:rsidR="00AD0123" w:rsidRPr="009C0049">
        <w:rPr>
          <w:bCs/>
          <w:sz w:val="24"/>
          <w:szCs w:val="24"/>
          <w:shd w:val="clear" w:color="auto" w:fill="FFFFFF"/>
          <w:lang w:val="lt-LT"/>
        </w:rPr>
        <w:t>Kainodaros taisyklių nustatymo metodika</w:t>
      </w:r>
      <w:r w:rsidR="0027486E" w:rsidRPr="009C0049">
        <w:rPr>
          <w:bCs/>
          <w:sz w:val="24"/>
          <w:szCs w:val="24"/>
          <w:shd w:val="clear" w:color="auto" w:fill="FFFFFF"/>
          <w:lang w:val="lt-LT"/>
        </w:rPr>
        <w:t xml:space="preserve">, patvirtinta </w:t>
      </w:r>
      <w:r w:rsidR="00AD0123" w:rsidRPr="009C0049">
        <w:rPr>
          <w:sz w:val="24"/>
          <w:szCs w:val="24"/>
          <w:lang w:val="lt-LT"/>
        </w:rPr>
        <w:t>Viešųjų pirkimų tarnybos direktoriaus 2017 m. birželio 28 d. įsakymu Nr. 1S-95</w:t>
      </w:r>
      <w:r w:rsidR="00AD0123" w:rsidRPr="009C0049">
        <w:rPr>
          <w:sz w:val="24"/>
          <w:szCs w:val="24"/>
          <w:shd w:val="clear" w:color="auto" w:fill="FFFFFF"/>
          <w:lang w:val="lt-LT"/>
        </w:rPr>
        <w:t xml:space="preserve"> </w:t>
      </w:r>
      <w:r w:rsidR="0027486E" w:rsidRPr="009C0049">
        <w:rPr>
          <w:sz w:val="24"/>
          <w:szCs w:val="24"/>
          <w:shd w:val="clear" w:color="auto" w:fill="FFFFFF"/>
          <w:lang w:val="lt-LT"/>
        </w:rPr>
        <w:t>„</w:t>
      </w:r>
      <w:r w:rsidR="00AD0123" w:rsidRPr="009C0049">
        <w:rPr>
          <w:sz w:val="24"/>
          <w:szCs w:val="24"/>
          <w:shd w:val="clear" w:color="auto" w:fill="FFFFFF"/>
          <w:lang w:val="lt-LT"/>
        </w:rPr>
        <w:t>Dėl Kainodaros taisyklių nustatymo metodik</w:t>
      </w:r>
      <w:r w:rsidR="00AD0123" w:rsidRPr="009C0049">
        <w:rPr>
          <w:bCs/>
          <w:sz w:val="24"/>
          <w:szCs w:val="24"/>
          <w:lang w:val="lt-LT"/>
        </w:rPr>
        <w:t>os patvirtinimo“.</w:t>
      </w:r>
    </w:p>
    <w:p w:rsidR="00E636C4" w:rsidRPr="00607EE9" w:rsidRDefault="00E636C4" w:rsidP="00EA02A1">
      <w:pPr>
        <w:pStyle w:val="BodyText"/>
        <w:widowControl/>
        <w:shd w:val="clear" w:color="auto" w:fill="auto"/>
        <w:autoSpaceDE/>
        <w:autoSpaceDN/>
        <w:adjustRightInd/>
        <w:jc w:val="center"/>
        <w:rPr>
          <w:b/>
        </w:rPr>
      </w:pPr>
    </w:p>
    <w:p w:rsidR="00EE44BD" w:rsidRDefault="00091BBE" w:rsidP="00EA02A1">
      <w:pPr>
        <w:pStyle w:val="BodyText"/>
        <w:widowControl/>
        <w:shd w:val="clear" w:color="auto" w:fill="auto"/>
        <w:autoSpaceDE/>
        <w:autoSpaceDN/>
        <w:adjustRightInd/>
        <w:jc w:val="center"/>
        <w:rPr>
          <w:b/>
          <w:lang w:val="lt-LT"/>
        </w:rPr>
      </w:pPr>
      <w:r w:rsidRPr="00607EE9">
        <w:rPr>
          <w:b/>
        </w:rPr>
        <w:t>IV. ŠALIŲ ĮSIPAREIGOJIMAI</w:t>
      </w:r>
      <w:r w:rsidR="00174A28" w:rsidRPr="00607EE9">
        <w:rPr>
          <w:b/>
        </w:rPr>
        <w:t xml:space="preserve"> IR TEISĖS</w:t>
      </w:r>
    </w:p>
    <w:p w:rsidR="00194769" w:rsidRPr="00194769" w:rsidRDefault="00194769" w:rsidP="00EA02A1">
      <w:pPr>
        <w:pStyle w:val="BodyText"/>
        <w:widowControl/>
        <w:shd w:val="clear" w:color="auto" w:fill="auto"/>
        <w:autoSpaceDE/>
        <w:autoSpaceDN/>
        <w:adjustRightInd/>
        <w:jc w:val="center"/>
        <w:rPr>
          <w:b/>
          <w:lang w:val="lt-LT"/>
        </w:rPr>
      </w:pPr>
    </w:p>
    <w:p w:rsidR="00517BB5" w:rsidRDefault="005C0945" w:rsidP="00517BB5">
      <w:pPr>
        <w:pStyle w:val="BodyTextIndent3"/>
        <w:spacing w:after="0"/>
        <w:ind w:left="0" w:firstLine="709"/>
        <w:jc w:val="both"/>
        <w:rPr>
          <w:sz w:val="24"/>
          <w:szCs w:val="24"/>
          <w:lang w:val="lt-LT"/>
        </w:rPr>
      </w:pPr>
      <w:r>
        <w:rPr>
          <w:sz w:val="24"/>
          <w:szCs w:val="24"/>
          <w:lang w:val="lt-LT"/>
        </w:rPr>
        <w:t xml:space="preserve"> 12. Sutarties</w:t>
      </w:r>
      <w:r w:rsidRPr="005C0945">
        <w:rPr>
          <w:sz w:val="24"/>
          <w:szCs w:val="24"/>
          <w:lang w:val="lt-LT"/>
        </w:rPr>
        <w:t xml:space="preserve"> įvykdymas privalo būti užtikrintas pateikiant banko ar kredito unijos,</w:t>
      </w:r>
      <w:r w:rsidR="000153FD">
        <w:rPr>
          <w:sz w:val="24"/>
          <w:szCs w:val="24"/>
          <w:lang w:val="lt-LT"/>
        </w:rPr>
        <w:t xml:space="preserve"> ar draudimo bendrovės garantija arba laidavimo raštu</w:t>
      </w:r>
      <w:r>
        <w:rPr>
          <w:sz w:val="24"/>
          <w:szCs w:val="24"/>
          <w:lang w:val="lt-LT"/>
        </w:rPr>
        <w:t xml:space="preserve"> (toliau – Sutarties įvykdymo garantija)</w:t>
      </w:r>
      <w:r w:rsidRPr="005C0945">
        <w:rPr>
          <w:sz w:val="24"/>
          <w:szCs w:val="24"/>
          <w:lang w:val="lt-LT"/>
        </w:rPr>
        <w:t xml:space="preserve">, kuriame nurodyta suma turi būti ne </w:t>
      </w:r>
      <w:r w:rsidR="000D6434">
        <w:rPr>
          <w:sz w:val="24"/>
          <w:szCs w:val="24"/>
          <w:lang w:val="lt-LT"/>
        </w:rPr>
        <w:t>mažesnė kaip 5 procentai visos S</w:t>
      </w:r>
      <w:r w:rsidRPr="005C0945">
        <w:rPr>
          <w:sz w:val="24"/>
          <w:szCs w:val="24"/>
          <w:lang w:val="lt-LT"/>
        </w:rPr>
        <w:t>utarties kainos</w:t>
      </w:r>
      <w:r w:rsidR="000153FD">
        <w:rPr>
          <w:sz w:val="24"/>
          <w:szCs w:val="24"/>
          <w:lang w:val="lt-LT"/>
        </w:rPr>
        <w:t xml:space="preserve"> su PVM</w:t>
      </w:r>
      <w:r w:rsidRPr="005C0945">
        <w:rPr>
          <w:sz w:val="24"/>
          <w:szCs w:val="24"/>
          <w:lang w:val="lt-LT"/>
        </w:rPr>
        <w:t>.</w:t>
      </w:r>
      <w:r w:rsidR="000D6434">
        <w:rPr>
          <w:sz w:val="24"/>
          <w:szCs w:val="24"/>
          <w:lang w:val="lt-LT"/>
        </w:rPr>
        <w:t xml:space="preserve">  </w:t>
      </w:r>
      <w:r w:rsidR="000D6434" w:rsidRPr="000D6434">
        <w:rPr>
          <w:sz w:val="24"/>
          <w:szCs w:val="24"/>
          <w:lang w:val="lt-LT"/>
        </w:rPr>
        <w:t>Sutarties įvykdymo garantija</w:t>
      </w:r>
      <w:r w:rsidR="000D6434">
        <w:rPr>
          <w:sz w:val="24"/>
          <w:szCs w:val="24"/>
          <w:lang w:val="lt-LT"/>
        </w:rPr>
        <w:t xml:space="preserve">  turi būti pateikiama</w:t>
      </w:r>
      <w:r w:rsidRPr="005C0945">
        <w:rPr>
          <w:sz w:val="24"/>
          <w:szCs w:val="24"/>
          <w:lang w:val="lt-LT"/>
        </w:rPr>
        <w:t xml:space="preserve"> ne vėliau kaip per 5 (pe</w:t>
      </w:r>
      <w:r w:rsidR="000D6434">
        <w:rPr>
          <w:sz w:val="24"/>
          <w:szCs w:val="24"/>
          <w:lang w:val="lt-LT"/>
        </w:rPr>
        <w:t>nkias) darbo dienas po</w:t>
      </w:r>
      <w:r>
        <w:rPr>
          <w:sz w:val="24"/>
          <w:szCs w:val="24"/>
          <w:lang w:val="lt-LT"/>
        </w:rPr>
        <w:t xml:space="preserve"> Sutarties </w:t>
      </w:r>
      <w:r w:rsidR="00B30A05">
        <w:rPr>
          <w:sz w:val="24"/>
          <w:szCs w:val="24"/>
          <w:lang w:val="lt-LT"/>
        </w:rPr>
        <w:t>pasirašymo</w:t>
      </w:r>
      <w:r w:rsidRPr="005C0945">
        <w:rPr>
          <w:sz w:val="24"/>
          <w:szCs w:val="24"/>
          <w:lang w:val="lt-LT"/>
        </w:rPr>
        <w:t xml:space="preserve"> dienos ir</w:t>
      </w:r>
      <w:r>
        <w:rPr>
          <w:sz w:val="24"/>
          <w:szCs w:val="24"/>
          <w:lang w:val="lt-LT"/>
        </w:rPr>
        <w:t xml:space="preserve"> turi galioti per visą S</w:t>
      </w:r>
      <w:r w:rsidRPr="005C0945">
        <w:rPr>
          <w:sz w:val="24"/>
          <w:szCs w:val="24"/>
          <w:lang w:val="lt-LT"/>
        </w:rPr>
        <w:t>utarties galioji</w:t>
      </w:r>
      <w:r w:rsidR="000D6434">
        <w:rPr>
          <w:sz w:val="24"/>
          <w:szCs w:val="24"/>
          <w:lang w:val="lt-LT"/>
        </w:rPr>
        <w:t xml:space="preserve">mo laikotarpį. </w:t>
      </w:r>
      <w:r w:rsidR="000D6434" w:rsidRPr="000D6434">
        <w:rPr>
          <w:sz w:val="24"/>
          <w:szCs w:val="24"/>
          <w:lang w:val="lt-LT"/>
        </w:rPr>
        <w:t>Sutarties įvykdymo garantija</w:t>
      </w:r>
      <w:r>
        <w:rPr>
          <w:sz w:val="24"/>
          <w:szCs w:val="24"/>
          <w:lang w:val="lt-LT"/>
        </w:rPr>
        <w:t>, T</w:t>
      </w:r>
      <w:r w:rsidRPr="005C0945">
        <w:rPr>
          <w:sz w:val="24"/>
          <w:szCs w:val="24"/>
          <w:lang w:val="lt-LT"/>
        </w:rPr>
        <w:t>eikėjui paprašius, grąžinama pasibaigus jos galioji</w:t>
      </w:r>
      <w:r>
        <w:rPr>
          <w:sz w:val="24"/>
          <w:szCs w:val="24"/>
          <w:lang w:val="lt-LT"/>
        </w:rPr>
        <w:t>mo laikui. Jei Užsakovas</w:t>
      </w:r>
      <w:r w:rsidR="000D6434">
        <w:rPr>
          <w:sz w:val="24"/>
          <w:szCs w:val="24"/>
          <w:lang w:val="lt-LT"/>
        </w:rPr>
        <w:t xml:space="preserve"> pasinaudoja</w:t>
      </w:r>
      <w:r w:rsidR="000D6434" w:rsidRPr="000D6434">
        <w:rPr>
          <w:lang w:val="lt-LT"/>
        </w:rPr>
        <w:t xml:space="preserve"> </w:t>
      </w:r>
      <w:r w:rsidR="000D6434" w:rsidRPr="000D6434">
        <w:rPr>
          <w:sz w:val="24"/>
          <w:szCs w:val="24"/>
          <w:lang w:val="lt-LT"/>
        </w:rPr>
        <w:t>Sutarties įvykdymo garantija</w:t>
      </w:r>
      <w:r w:rsidR="000D6434">
        <w:rPr>
          <w:sz w:val="24"/>
          <w:szCs w:val="24"/>
          <w:lang w:val="lt-LT"/>
        </w:rPr>
        <w:t>, T</w:t>
      </w:r>
      <w:r w:rsidRPr="005C0945">
        <w:rPr>
          <w:sz w:val="24"/>
          <w:szCs w:val="24"/>
          <w:lang w:val="lt-LT"/>
        </w:rPr>
        <w:t>eikėja</w:t>
      </w:r>
      <w:r w:rsidR="000D6434">
        <w:rPr>
          <w:sz w:val="24"/>
          <w:szCs w:val="24"/>
          <w:lang w:val="lt-LT"/>
        </w:rPr>
        <w:t>s, siekdamas ir toliau vykdyti S</w:t>
      </w:r>
      <w:r w:rsidRPr="005C0945">
        <w:rPr>
          <w:sz w:val="24"/>
          <w:szCs w:val="24"/>
          <w:lang w:val="lt-LT"/>
        </w:rPr>
        <w:t xml:space="preserve">utarties įsipareigojimus, privalo per 5 darbo dienas nuo </w:t>
      </w:r>
      <w:r w:rsidR="000D6434">
        <w:rPr>
          <w:sz w:val="24"/>
          <w:szCs w:val="24"/>
          <w:lang w:val="lt-LT"/>
        </w:rPr>
        <w:t>pranešimo apie tai, kad Užsakovas pasinaudojo Sutarties įvykdymo garantija</w:t>
      </w:r>
      <w:r w:rsidRPr="005C0945">
        <w:rPr>
          <w:sz w:val="24"/>
          <w:szCs w:val="24"/>
          <w:lang w:val="lt-LT"/>
        </w:rPr>
        <w:t xml:space="preserve"> iš</w:t>
      </w:r>
      <w:r w:rsidR="000D6434">
        <w:rPr>
          <w:sz w:val="24"/>
          <w:szCs w:val="24"/>
          <w:lang w:val="lt-LT"/>
        </w:rPr>
        <w:t>siuntimo dienos pateikti naują Sutarties įvykdymo garantij</w:t>
      </w:r>
      <w:r>
        <w:rPr>
          <w:sz w:val="24"/>
          <w:szCs w:val="24"/>
          <w:lang w:val="lt-LT"/>
        </w:rPr>
        <w:t>ą šiame punkte</w:t>
      </w:r>
      <w:r w:rsidRPr="005C0945">
        <w:rPr>
          <w:sz w:val="24"/>
          <w:szCs w:val="24"/>
          <w:lang w:val="lt-LT"/>
        </w:rPr>
        <w:t xml:space="preserve"> nurodytai sumai.</w:t>
      </w:r>
    </w:p>
    <w:p w:rsidR="002405EE" w:rsidRPr="002405EE" w:rsidRDefault="002405EE" w:rsidP="002405EE">
      <w:pPr>
        <w:ind w:firstLine="709"/>
        <w:jc w:val="both"/>
        <w:rPr>
          <w:sz w:val="23"/>
          <w:szCs w:val="23"/>
          <w:lang w:val="lt-LT"/>
        </w:rPr>
      </w:pPr>
      <w:r w:rsidRPr="002405EE">
        <w:rPr>
          <w:sz w:val="23"/>
          <w:szCs w:val="23"/>
          <w:lang w:val="lt-LT"/>
        </w:rPr>
        <w:t xml:space="preserve">13. </w:t>
      </w:r>
      <w:r w:rsidRPr="002405EE">
        <w:rPr>
          <w:i/>
          <w:sz w:val="23"/>
          <w:szCs w:val="23"/>
          <w:lang w:val="lt-LT"/>
        </w:rPr>
        <w:t>Teikėjas įsipareigoja:</w:t>
      </w:r>
    </w:p>
    <w:p w:rsidR="002405EE" w:rsidRPr="002405EE" w:rsidRDefault="002405EE" w:rsidP="002405EE">
      <w:pPr>
        <w:ind w:firstLine="709"/>
        <w:jc w:val="both"/>
        <w:rPr>
          <w:sz w:val="23"/>
          <w:szCs w:val="23"/>
          <w:lang w:val="lt-LT"/>
        </w:rPr>
      </w:pPr>
      <w:r w:rsidRPr="002405EE">
        <w:rPr>
          <w:sz w:val="23"/>
          <w:szCs w:val="23"/>
          <w:lang w:val="lt-LT"/>
        </w:rPr>
        <w:t xml:space="preserve">13.1. teikti Paslaugas Užsakovui pagal Sutartį </w:t>
      </w:r>
      <w:r w:rsidRPr="002405EE">
        <w:rPr>
          <w:color w:val="000000"/>
          <w:sz w:val="23"/>
          <w:szCs w:val="23"/>
          <w:shd w:val="clear" w:color="auto" w:fill="FFFFFF"/>
          <w:lang w:val="lt-LT"/>
        </w:rPr>
        <w:t xml:space="preserve">bei </w:t>
      </w:r>
      <w:r w:rsidRPr="002405EE">
        <w:rPr>
          <w:sz w:val="23"/>
          <w:szCs w:val="23"/>
          <w:lang w:val="lt-LT"/>
        </w:rPr>
        <w:t>Užsakov</w:t>
      </w:r>
      <w:r w:rsidRPr="002405EE">
        <w:rPr>
          <w:color w:val="000000"/>
          <w:sz w:val="23"/>
          <w:szCs w:val="23"/>
          <w:shd w:val="clear" w:color="auto" w:fill="FFFFFF"/>
          <w:lang w:val="lt-LT"/>
        </w:rPr>
        <w:t xml:space="preserve">o pateiktus papildomus užsakymus už </w:t>
      </w:r>
      <w:r w:rsidR="000153FD">
        <w:rPr>
          <w:color w:val="000000"/>
          <w:sz w:val="23"/>
          <w:szCs w:val="23"/>
          <w:shd w:val="clear" w:color="auto" w:fill="FFFFFF"/>
          <w:lang w:val="lt-LT"/>
        </w:rPr>
        <w:t xml:space="preserve">Sutartyje nurodytą </w:t>
      </w:r>
      <w:r w:rsidRPr="002405EE">
        <w:rPr>
          <w:color w:val="000000"/>
          <w:sz w:val="23"/>
          <w:szCs w:val="23"/>
          <w:shd w:val="clear" w:color="auto" w:fill="FFFFFF"/>
          <w:lang w:val="lt-LT"/>
        </w:rPr>
        <w:t xml:space="preserve">Paslaugų kainą, </w:t>
      </w:r>
      <w:r w:rsidRPr="002405EE">
        <w:rPr>
          <w:sz w:val="23"/>
          <w:szCs w:val="23"/>
          <w:lang w:val="lt-LT"/>
        </w:rPr>
        <w:t>savo rizika ir sąskaita kuo rūpestingiau ir efektyviau, įskaitant (bet neapsiribojant) Paslaugų teikimą pagal geriausius visuotinai pripažįstamus profesinius standartus ir praktiką, panaudodamas visus reikiamus įgūdžius, žinias, vadovautis veiklai taikomais standartais ir reikalavimais;</w:t>
      </w:r>
    </w:p>
    <w:p w:rsidR="002405EE" w:rsidRPr="002405EE" w:rsidRDefault="002405EE" w:rsidP="002405EE">
      <w:pPr>
        <w:widowControl/>
        <w:tabs>
          <w:tab w:val="left" w:pos="456"/>
          <w:tab w:val="left" w:pos="1080"/>
          <w:tab w:val="left" w:pos="1260"/>
          <w:tab w:val="num" w:pos="1368"/>
          <w:tab w:val="left" w:pos="1620"/>
        </w:tabs>
        <w:autoSpaceDE/>
        <w:autoSpaceDN/>
        <w:adjustRightInd/>
        <w:ind w:firstLine="709"/>
        <w:jc w:val="both"/>
        <w:rPr>
          <w:color w:val="000000"/>
          <w:sz w:val="23"/>
          <w:szCs w:val="23"/>
          <w:lang w:val="lt-LT"/>
        </w:rPr>
      </w:pPr>
      <w:r w:rsidRPr="002405EE">
        <w:rPr>
          <w:color w:val="000000"/>
          <w:sz w:val="23"/>
          <w:szCs w:val="23"/>
          <w:lang w:val="lt-LT"/>
        </w:rPr>
        <w:t xml:space="preserve">13.2. Paslaugas teikti pagal Užsakovo </w:t>
      </w:r>
      <w:r w:rsidR="002C5DB9" w:rsidRPr="002C5DB9">
        <w:rPr>
          <w:color w:val="000000"/>
          <w:sz w:val="23"/>
          <w:szCs w:val="23"/>
          <w:lang w:val="lt-LT"/>
        </w:rPr>
        <w:t>darbuotojo</w:t>
      </w:r>
      <w:r w:rsidR="002C5DB9">
        <w:rPr>
          <w:color w:val="000000"/>
          <w:sz w:val="23"/>
          <w:szCs w:val="23"/>
          <w:lang w:val="lt-LT"/>
        </w:rPr>
        <w:t>,</w:t>
      </w:r>
      <w:r w:rsidR="002C5DB9" w:rsidRPr="002C5DB9">
        <w:rPr>
          <w:color w:val="000000"/>
          <w:sz w:val="23"/>
          <w:szCs w:val="23"/>
          <w:lang w:val="lt-LT"/>
        </w:rPr>
        <w:t xml:space="preserve"> </w:t>
      </w:r>
      <w:r w:rsidRPr="002405EE">
        <w:rPr>
          <w:color w:val="000000"/>
          <w:sz w:val="23"/>
          <w:szCs w:val="23"/>
          <w:lang w:val="lt-LT"/>
        </w:rPr>
        <w:t>atsakingo už konkretų PKP</w:t>
      </w:r>
      <w:r w:rsidR="002C5DB9">
        <w:rPr>
          <w:color w:val="000000"/>
          <w:sz w:val="23"/>
          <w:szCs w:val="23"/>
          <w:lang w:val="lt-LT"/>
        </w:rPr>
        <w:t>,</w:t>
      </w:r>
      <w:r w:rsidRPr="002405EE">
        <w:rPr>
          <w:color w:val="000000"/>
          <w:sz w:val="23"/>
          <w:szCs w:val="23"/>
          <w:lang w:val="lt-LT"/>
        </w:rPr>
        <w:t xml:space="preserve"> nurodymus;</w:t>
      </w:r>
    </w:p>
    <w:p w:rsidR="002405EE" w:rsidRPr="002405EE" w:rsidRDefault="002405EE" w:rsidP="002405EE">
      <w:pPr>
        <w:widowControl/>
        <w:tabs>
          <w:tab w:val="left" w:pos="456"/>
          <w:tab w:val="left" w:pos="1080"/>
          <w:tab w:val="left" w:pos="1260"/>
          <w:tab w:val="num" w:pos="1368"/>
          <w:tab w:val="left" w:pos="1620"/>
        </w:tabs>
        <w:autoSpaceDE/>
        <w:autoSpaceDN/>
        <w:adjustRightInd/>
        <w:ind w:firstLine="709"/>
        <w:jc w:val="both"/>
        <w:rPr>
          <w:color w:val="000000"/>
          <w:sz w:val="23"/>
          <w:szCs w:val="23"/>
          <w:lang w:val="lt-LT"/>
        </w:rPr>
      </w:pPr>
      <w:r w:rsidRPr="002405EE">
        <w:rPr>
          <w:color w:val="000000"/>
          <w:sz w:val="23"/>
          <w:szCs w:val="23"/>
          <w:lang w:val="lt-LT"/>
        </w:rPr>
        <w:t xml:space="preserve">13.3. nustačius netinkamą Paslaugų teikimo faktą arba gavus </w:t>
      </w:r>
      <w:r w:rsidRPr="002405EE">
        <w:rPr>
          <w:sz w:val="23"/>
          <w:szCs w:val="23"/>
          <w:lang w:val="lt-LT"/>
        </w:rPr>
        <w:t>Užsakov</w:t>
      </w:r>
      <w:r w:rsidRPr="002405EE">
        <w:rPr>
          <w:color w:val="000000"/>
          <w:sz w:val="23"/>
          <w:szCs w:val="23"/>
          <w:lang w:val="lt-LT"/>
        </w:rPr>
        <w:t>o pretenziją dėl netinkamai teikiamų Paslaugų, nedelsiant atlikti Paslaugų kokybės patikrinimą;</w:t>
      </w:r>
    </w:p>
    <w:p w:rsidR="002405EE" w:rsidRPr="002405EE" w:rsidRDefault="002405EE" w:rsidP="002405EE">
      <w:pPr>
        <w:widowControl/>
        <w:tabs>
          <w:tab w:val="left" w:pos="456"/>
          <w:tab w:val="left" w:pos="1080"/>
          <w:tab w:val="left" w:pos="1260"/>
          <w:tab w:val="num" w:pos="1368"/>
          <w:tab w:val="left" w:pos="1620"/>
        </w:tabs>
        <w:autoSpaceDE/>
        <w:autoSpaceDN/>
        <w:adjustRightInd/>
        <w:ind w:firstLine="709"/>
        <w:jc w:val="both"/>
        <w:rPr>
          <w:color w:val="000000"/>
          <w:sz w:val="23"/>
          <w:szCs w:val="23"/>
          <w:lang w:val="lt-LT"/>
        </w:rPr>
      </w:pPr>
      <w:r w:rsidRPr="002405EE">
        <w:rPr>
          <w:color w:val="000000"/>
          <w:sz w:val="23"/>
          <w:szCs w:val="23"/>
          <w:lang w:val="lt-LT"/>
        </w:rPr>
        <w:t>13.4. patalpų valymo Paslaugas teikti Teikėjo priemonėmis (medžiagomis, preparatais ir t. t.), įrankiais, įrenginiais, technika;</w:t>
      </w:r>
    </w:p>
    <w:p w:rsidR="002405EE" w:rsidRPr="002405EE" w:rsidRDefault="002405EE" w:rsidP="002405EE">
      <w:pPr>
        <w:widowControl/>
        <w:tabs>
          <w:tab w:val="left" w:pos="456"/>
          <w:tab w:val="left" w:pos="1080"/>
          <w:tab w:val="num" w:pos="1368"/>
          <w:tab w:val="left" w:pos="1440"/>
          <w:tab w:val="left" w:pos="1620"/>
        </w:tabs>
        <w:autoSpaceDE/>
        <w:autoSpaceDN/>
        <w:adjustRightInd/>
        <w:ind w:firstLine="709"/>
        <w:jc w:val="both"/>
        <w:rPr>
          <w:color w:val="000000"/>
          <w:sz w:val="23"/>
          <w:szCs w:val="23"/>
          <w:lang w:val="lt-LT"/>
        </w:rPr>
      </w:pPr>
      <w:r w:rsidRPr="002405EE">
        <w:rPr>
          <w:color w:val="000000"/>
          <w:sz w:val="23"/>
          <w:szCs w:val="23"/>
          <w:lang w:val="lt-LT"/>
        </w:rPr>
        <w:t xml:space="preserve">13.5. užtikrinti, kad patalpų valymo medžiagos ir preparatai yra registruoti Lietuvos Respublikoje, turi autorizacijos liudijimus, saugos duomenų lapus, </w:t>
      </w:r>
      <w:proofErr w:type="spellStart"/>
      <w:r w:rsidRPr="002405EE">
        <w:rPr>
          <w:color w:val="000000"/>
          <w:sz w:val="23"/>
          <w:szCs w:val="23"/>
          <w:lang w:val="lt-LT"/>
        </w:rPr>
        <w:t>biocido</w:t>
      </w:r>
      <w:proofErr w:type="spellEnd"/>
      <w:r w:rsidRPr="002405EE">
        <w:rPr>
          <w:color w:val="000000"/>
          <w:sz w:val="23"/>
          <w:szCs w:val="23"/>
          <w:lang w:val="lt-LT"/>
        </w:rPr>
        <w:t xml:space="preserve"> autorizacijos arba registracijos liudijimus bei naudojimo instrukcijas;</w:t>
      </w:r>
    </w:p>
    <w:p w:rsidR="002405EE" w:rsidRPr="002405EE" w:rsidRDefault="002405EE" w:rsidP="002405EE">
      <w:pPr>
        <w:widowControl/>
        <w:tabs>
          <w:tab w:val="left" w:pos="456"/>
          <w:tab w:val="left" w:pos="1080"/>
          <w:tab w:val="left" w:pos="1260"/>
          <w:tab w:val="num" w:pos="1368"/>
          <w:tab w:val="left" w:pos="1620"/>
        </w:tabs>
        <w:autoSpaceDE/>
        <w:autoSpaceDN/>
        <w:adjustRightInd/>
        <w:ind w:firstLine="709"/>
        <w:jc w:val="both"/>
        <w:rPr>
          <w:color w:val="000000"/>
          <w:sz w:val="23"/>
          <w:szCs w:val="23"/>
          <w:lang w:val="lt-LT"/>
        </w:rPr>
      </w:pPr>
      <w:r w:rsidRPr="002405EE">
        <w:rPr>
          <w:color w:val="000000"/>
          <w:sz w:val="23"/>
          <w:szCs w:val="23"/>
          <w:lang w:val="lt-LT"/>
        </w:rPr>
        <w:lastRenderedPageBreak/>
        <w:t xml:space="preserve">13.6. Paslaugas teikti nekeliant dulkių, triukšmo, kenksmingų ir pavojingų veiksnių žmonių sveikatai, nepažeidžiant valomų paviršių ir įrangos, kad PKP patalpos ir jose esantys įrenginiai, baldai ir daiktai būtų švarūs; </w:t>
      </w:r>
    </w:p>
    <w:p w:rsidR="002405EE" w:rsidRDefault="002405EE" w:rsidP="002405EE">
      <w:pPr>
        <w:widowControl/>
        <w:tabs>
          <w:tab w:val="left" w:pos="456"/>
          <w:tab w:val="left" w:pos="1080"/>
          <w:tab w:val="left" w:pos="1260"/>
          <w:tab w:val="num" w:pos="1368"/>
          <w:tab w:val="left" w:pos="1620"/>
        </w:tabs>
        <w:autoSpaceDE/>
        <w:autoSpaceDN/>
        <w:adjustRightInd/>
        <w:ind w:firstLine="709"/>
        <w:jc w:val="both"/>
        <w:rPr>
          <w:color w:val="000000"/>
          <w:sz w:val="23"/>
          <w:szCs w:val="23"/>
          <w:lang w:val="lt-LT"/>
        </w:rPr>
      </w:pPr>
      <w:r w:rsidRPr="002405EE">
        <w:rPr>
          <w:color w:val="000000"/>
          <w:sz w:val="23"/>
          <w:szCs w:val="23"/>
          <w:lang w:val="lt-LT"/>
        </w:rPr>
        <w:t>13.7. užtikrinti, kad Teikėjo darbuotoj</w:t>
      </w:r>
      <w:r w:rsidR="002C5DB9">
        <w:rPr>
          <w:color w:val="000000"/>
          <w:sz w:val="23"/>
          <w:szCs w:val="23"/>
          <w:lang w:val="lt-LT"/>
        </w:rPr>
        <w:t>ai, teikdami paslaugas, laikysis</w:t>
      </w:r>
      <w:r w:rsidRPr="002405EE">
        <w:rPr>
          <w:color w:val="000000"/>
          <w:sz w:val="23"/>
          <w:szCs w:val="23"/>
          <w:lang w:val="lt-LT"/>
        </w:rPr>
        <w:t xml:space="preserve"> Lietuvos Respublikos teisės aktų ir nustatytų pasienio kontrolės punktų re</w:t>
      </w:r>
      <w:r w:rsidR="00194769">
        <w:rPr>
          <w:color w:val="000000"/>
          <w:sz w:val="23"/>
          <w:szCs w:val="23"/>
          <w:lang w:val="lt-LT"/>
        </w:rPr>
        <w:t>žimo reikalavimų;</w:t>
      </w:r>
    </w:p>
    <w:p w:rsidR="002405EE" w:rsidRPr="002405EE" w:rsidRDefault="00F63CB6" w:rsidP="002405EE">
      <w:pPr>
        <w:widowControl/>
        <w:tabs>
          <w:tab w:val="left" w:pos="456"/>
          <w:tab w:val="left" w:pos="1080"/>
          <w:tab w:val="left" w:pos="1260"/>
          <w:tab w:val="num" w:pos="1368"/>
          <w:tab w:val="left" w:pos="1620"/>
        </w:tabs>
        <w:autoSpaceDE/>
        <w:autoSpaceDN/>
        <w:adjustRightInd/>
        <w:ind w:firstLine="709"/>
        <w:jc w:val="both"/>
        <w:rPr>
          <w:color w:val="000000"/>
          <w:sz w:val="23"/>
          <w:szCs w:val="23"/>
          <w:lang w:val="lt-LT"/>
        </w:rPr>
      </w:pPr>
      <w:r>
        <w:rPr>
          <w:color w:val="000000"/>
          <w:sz w:val="23"/>
          <w:szCs w:val="23"/>
          <w:lang w:val="lt-LT"/>
        </w:rPr>
        <w:t>13.8. užtikrinti, kad T</w:t>
      </w:r>
      <w:r w:rsidR="002405EE" w:rsidRPr="002405EE">
        <w:rPr>
          <w:color w:val="000000"/>
          <w:sz w:val="23"/>
          <w:szCs w:val="23"/>
          <w:lang w:val="lt-LT"/>
        </w:rPr>
        <w:t>eikėjo darbuotojai darbo metu darbo vietoje bus blaivūs,  neapsvaigę nuo narkotinių, toksinių ar psichotropinių medžiagų. Pakartotinis šio reikalavimo pažeidimas bus laikomas esminiu sutarties pažeidimu;</w:t>
      </w:r>
    </w:p>
    <w:p w:rsidR="002405EE" w:rsidRPr="002405EE" w:rsidRDefault="002405EE" w:rsidP="002405EE">
      <w:pPr>
        <w:widowControl/>
        <w:tabs>
          <w:tab w:val="left" w:pos="456"/>
          <w:tab w:val="left" w:pos="1080"/>
          <w:tab w:val="left" w:pos="1260"/>
          <w:tab w:val="num" w:pos="1368"/>
          <w:tab w:val="left" w:pos="1620"/>
        </w:tabs>
        <w:autoSpaceDE/>
        <w:autoSpaceDN/>
        <w:adjustRightInd/>
        <w:ind w:firstLine="709"/>
        <w:jc w:val="both"/>
        <w:rPr>
          <w:color w:val="000000"/>
          <w:sz w:val="23"/>
          <w:szCs w:val="23"/>
          <w:lang w:val="lt-LT"/>
        </w:rPr>
      </w:pPr>
      <w:r w:rsidRPr="002405EE">
        <w:rPr>
          <w:color w:val="000000"/>
          <w:sz w:val="23"/>
          <w:szCs w:val="23"/>
          <w:lang w:val="lt-LT"/>
        </w:rPr>
        <w:t>13.</w:t>
      </w:r>
      <w:r w:rsidR="00F63CB6">
        <w:rPr>
          <w:color w:val="000000"/>
          <w:sz w:val="23"/>
          <w:szCs w:val="23"/>
          <w:lang w:val="lt-LT"/>
        </w:rPr>
        <w:t>9</w:t>
      </w:r>
      <w:r w:rsidRPr="002405EE">
        <w:rPr>
          <w:color w:val="000000"/>
          <w:sz w:val="23"/>
          <w:szCs w:val="23"/>
          <w:lang w:val="lt-LT"/>
        </w:rPr>
        <w:t>. teikdamas Paslaugas Užsakovo teritorijoje, naudojantis Teikėjo ar Užsakovo įrenginiais, užtikrinti savo darbuotojų saugą darbe, priešgaisrinės saugos taisyklių, aplinkosaugos ir higienos norminių aktų reikalavimų laikymąsi;</w:t>
      </w:r>
    </w:p>
    <w:p w:rsidR="002405EE" w:rsidRPr="002405EE" w:rsidRDefault="002405EE" w:rsidP="002405EE">
      <w:pPr>
        <w:widowControl/>
        <w:tabs>
          <w:tab w:val="left" w:pos="456"/>
          <w:tab w:val="left" w:pos="1080"/>
          <w:tab w:val="left" w:pos="1260"/>
          <w:tab w:val="num" w:pos="1368"/>
          <w:tab w:val="left" w:pos="1620"/>
        </w:tabs>
        <w:autoSpaceDE/>
        <w:autoSpaceDN/>
        <w:adjustRightInd/>
        <w:ind w:firstLine="709"/>
        <w:jc w:val="both"/>
        <w:rPr>
          <w:color w:val="000000"/>
          <w:sz w:val="23"/>
          <w:szCs w:val="23"/>
          <w:lang w:val="lt-LT"/>
        </w:rPr>
      </w:pPr>
      <w:r w:rsidRPr="002405EE">
        <w:rPr>
          <w:color w:val="000000"/>
          <w:sz w:val="23"/>
          <w:szCs w:val="23"/>
          <w:lang w:val="lt-LT"/>
        </w:rPr>
        <w:t>13.</w:t>
      </w:r>
      <w:r w:rsidR="00F63CB6">
        <w:rPr>
          <w:color w:val="000000"/>
          <w:sz w:val="23"/>
          <w:szCs w:val="23"/>
          <w:lang w:val="lt-LT"/>
        </w:rPr>
        <w:t>10</w:t>
      </w:r>
      <w:r w:rsidRPr="002405EE">
        <w:rPr>
          <w:color w:val="000000"/>
          <w:sz w:val="23"/>
          <w:szCs w:val="23"/>
          <w:lang w:val="lt-LT"/>
        </w:rPr>
        <w:t>. užtikrinti, kad Teikėjo darbuotojai darbo metu dėvėtų švarius ir tvarkingus darbo drabužius su įmonės (firmos) logotipais (skiriamaisiais ženklais);</w:t>
      </w:r>
    </w:p>
    <w:p w:rsidR="002405EE" w:rsidRPr="002405EE" w:rsidRDefault="002405EE" w:rsidP="002405EE">
      <w:pPr>
        <w:widowControl/>
        <w:tabs>
          <w:tab w:val="left" w:pos="456"/>
          <w:tab w:val="left" w:pos="1080"/>
          <w:tab w:val="left" w:pos="1260"/>
          <w:tab w:val="num" w:pos="1368"/>
          <w:tab w:val="left" w:pos="1620"/>
        </w:tabs>
        <w:autoSpaceDE/>
        <w:autoSpaceDN/>
        <w:adjustRightInd/>
        <w:ind w:firstLine="709"/>
        <w:jc w:val="both"/>
        <w:rPr>
          <w:color w:val="000000"/>
          <w:sz w:val="23"/>
          <w:szCs w:val="23"/>
          <w:lang w:val="lt-LT"/>
        </w:rPr>
      </w:pPr>
      <w:r w:rsidRPr="002405EE">
        <w:rPr>
          <w:color w:val="000000"/>
          <w:sz w:val="23"/>
          <w:szCs w:val="23"/>
          <w:lang w:val="lt-LT"/>
        </w:rPr>
        <w:t>13.</w:t>
      </w:r>
      <w:r w:rsidR="00F63CB6">
        <w:rPr>
          <w:color w:val="000000"/>
          <w:sz w:val="23"/>
          <w:szCs w:val="23"/>
          <w:lang w:val="lt-LT"/>
        </w:rPr>
        <w:t>11</w:t>
      </w:r>
      <w:r w:rsidRPr="002405EE">
        <w:rPr>
          <w:color w:val="000000"/>
          <w:sz w:val="23"/>
          <w:szCs w:val="23"/>
          <w:lang w:val="lt-LT"/>
        </w:rPr>
        <w:t xml:space="preserve">. užtikrinti, kad Teikėjo darbuotojai užtikrins PKP teritorijoje ir patalpose esančių materialinių vertybių saugumą ir informacijos konfidencialumą. Bet kokia su Sutarties vykdymu susijusi Teikėjo ir jo darbuotojų gauta informacija laikoma konfidencialia informacija. Teikėjas privalo atlyginti Užsakovui Paslaugų </w:t>
      </w:r>
      <w:r w:rsidRPr="002405EE">
        <w:rPr>
          <w:iCs/>
          <w:color w:val="000000"/>
          <w:sz w:val="23"/>
          <w:szCs w:val="23"/>
          <w:lang w:val="lt-LT"/>
        </w:rPr>
        <w:t>Teikėjo</w:t>
      </w:r>
      <w:r w:rsidRPr="002405EE">
        <w:rPr>
          <w:color w:val="000000"/>
          <w:sz w:val="23"/>
          <w:szCs w:val="23"/>
          <w:lang w:val="lt-LT"/>
        </w:rPr>
        <w:t xml:space="preserve"> darbuotojų padarytą žalą;</w:t>
      </w:r>
    </w:p>
    <w:p w:rsidR="002405EE" w:rsidRPr="002405EE" w:rsidRDefault="002405EE" w:rsidP="002405EE">
      <w:pPr>
        <w:widowControl/>
        <w:tabs>
          <w:tab w:val="left" w:pos="456"/>
          <w:tab w:val="left" w:pos="1080"/>
          <w:tab w:val="left" w:pos="1260"/>
          <w:tab w:val="num" w:pos="1368"/>
          <w:tab w:val="left" w:pos="1620"/>
          <w:tab w:val="num" w:pos="1653"/>
        </w:tabs>
        <w:autoSpaceDE/>
        <w:autoSpaceDN/>
        <w:adjustRightInd/>
        <w:ind w:firstLine="709"/>
        <w:jc w:val="both"/>
        <w:rPr>
          <w:color w:val="000000"/>
          <w:spacing w:val="-4"/>
          <w:sz w:val="23"/>
          <w:szCs w:val="23"/>
          <w:lang w:val="lt-LT"/>
        </w:rPr>
      </w:pPr>
      <w:r w:rsidRPr="002405EE">
        <w:rPr>
          <w:color w:val="000000"/>
          <w:sz w:val="23"/>
          <w:szCs w:val="23"/>
          <w:lang w:val="lt-LT"/>
        </w:rPr>
        <w:t>13.1</w:t>
      </w:r>
      <w:r w:rsidR="00F63CB6">
        <w:rPr>
          <w:color w:val="000000"/>
          <w:sz w:val="23"/>
          <w:szCs w:val="23"/>
          <w:lang w:val="lt-LT"/>
        </w:rPr>
        <w:t>2</w:t>
      </w:r>
      <w:r w:rsidRPr="002405EE">
        <w:rPr>
          <w:color w:val="000000"/>
          <w:sz w:val="23"/>
          <w:szCs w:val="23"/>
          <w:lang w:val="lt-LT"/>
        </w:rPr>
        <w:t xml:space="preserve">. </w:t>
      </w:r>
      <w:r w:rsidRPr="002405EE">
        <w:rPr>
          <w:color w:val="000000"/>
          <w:spacing w:val="-4"/>
          <w:sz w:val="23"/>
          <w:szCs w:val="23"/>
          <w:lang w:val="lt-LT"/>
        </w:rPr>
        <w:t>užtikrinti, kad Teikėjo darbuotojai turėtų pakankamai priemonių ir įrangos, reikalingos Paslaugų atlikimui;</w:t>
      </w:r>
    </w:p>
    <w:p w:rsidR="002405EE" w:rsidRPr="002405EE" w:rsidRDefault="002405EE" w:rsidP="002405EE">
      <w:pPr>
        <w:widowControl/>
        <w:tabs>
          <w:tab w:val="left" w:pos="1080"/>
          <w:tab w:val="left" w:pos="1134"/>
          <w:tab w:val="left" w:pos="1260"/>
          <w:tab w:val="left" w:pos="1620"/>
        </w:tabs>
        <w:autoSpaceDE/>
        <w:autoSpaceDN/>
        <w:adjustRightInd/>
        <w:ind w:firstLine="709"/>
        <w:jc w:val="both"/>
        <w:rPr>
          <w:color w:val="000000"/>
          <w:sz w:val="23"/>
          <w:szCs w:val="23"/>
          <w:lang w:val="lt-LT"/>
        </w:rPr>
      </w:pPr>
      <w:r w:rsidRPr="002405EE">
        <w:rPr>
          <w:color w:val="000000"/>
          <w:sz w:val="23"/>
          <w:szCs w:val="23"/>
          <w:lang w:val="lt-LT"/>
        </w:rPr>
        <w:t>13.1</w:t>
      </w:r>
      <w:r w:rsidR="00F63CB6">
        <w:rPr>
          <w:color w:val="000000"/>
          <w:sz w:val="23"/>
          <w:szCs w:val="23"/>
          <w:lang w:val="lt-LT"/>
        </w:rPr>
        <w:t>3</w:t>
      </w:r>
      <w:r w:rsidRPr="002405EE">
        <w:rPr>
          <w:color w:val="000000"/>
          <w:sz w:val="23"/>
          <w:szCs w:val="23"/>
          <w:lang w:val="lt-LT"/>
        </w:rPr>
        <w:t xml:space="preserve">. užtikrinti, kad Paslaugas teiks tik leidimus dirbti pasienyje turintys asmenys. Teikėjas privalo užtikrinti nurodytą Paslaugoms teikti reikalingą darbuotojų skaičių; </w:t>
      </w:r>
    </w:p>
    <w:p w:rsidR="002405EE" w:rsidRPr="002405EE" w:rsidRDefault="002405EE" w:rsidP="002405EE">
      <w:pPr>
        <w:widowControl/>
        <w:tabs>
          <w:tab w:val="left" w:pos="456"/>
          <w:tab w:val="left" w:pos="1080"/>
          <w:tab w:val="left" w:pos="1260"/>
          <w:tab w:val="num" w:pos="1368"/>
          <w:tab w:val="left" w:pos="1620"/>
          <w:tab w:val="num" w:pos="1653"/>
        </w:tabs>
        <w:autoSpaceDE/>
        <w:autoSpaceDN/>
        <w:adjustRightInd/>
        <w:ind w:firstLine="709"/>
        <w:jc w:val="both"/>
        <w:rPr>
          <w:color w:val="000000"/>
          <w:spacing w:val="-4"/>
          <w:sz w:val="23"/>
          <w:szCs w:val="23"/>
          <w:lang w:val="lt-LT"/>
        </w:rPr>
      </w:pPr>
      <w:r w:rsidRPr="002405EE">
        <w:rPr>
          <w:color w:val="000000"/>
          <w:spacing w:val="-4"/>
          <w:sz w:val="23"/>
          <w:szCs w:val="23"/>
          <w:lang w:val="lt-LT"/>
        </w:rPr>
        <w:t>13.1</w:t>
      </w:r>
      <w:r w:rsidR="00F63CB6">
        <w:rPr>
          <w:color w:val="000000"/>
          <w:spacing w:val="-4"/>
          <w:sz w:val="23"/>
          <w:szCs w:val="23"/>
          <w:lang w:val="lt-LT"/>
        </w:rPr>
        <w:t>4</w:t>
      </w:r>
      <w:r w:rsidRPr="002405EE">
        <w:rPr>
          <w:color w:val="000000"/>
          <w:spacing w:val="-4"/>
          <w:sz w:val="23"/>
          <w:szCs w:val="23"/>
          <w:lang w:val="lt-LT"/>
        </w:rPr>
        <w:t>. taupiai naudoti Užsakovo elektros energijos ir vandens išteklius;</w:t>
      </w:r>
    </w:p>
    <w:p w:rsidR="002405EE" w:rsidRPr="002405EE" w:rsidRDefault="002405EE" w:rsidP="002405EE">
      <w:pPr>
        <w:widowControl/>
        <w:tabs>
          <w:tab w:val="left" w:pos="993"/>
          <w:tab w:val="left" w:pos="1080"/>
          <w:tab w:val="left" w:pos="1134"/>
        </w:tabs>
        <w:suppressAutoHyphens/>
        <w:autoSpaceDE/>
        <w:autoSpaceDN/>
        <w:adjustRightInd/>
        <w:ind w:firstLine="709"/>
        <w:jc w:val="both"/>
        <w:rPr>
          <w:color w:val="000000"/>
          <w:sz w:val="23"/>
          <w:szCs w:val="23"/>
          <w:lang w:val="lt-LT"/>
        </w:rPr>
      </w:pPr>
      <w:r w:rsidRPr="002405EE">
        <w:rPr>
          <w:sz w:val="23"/>
          <w:szCs w:val="23"/>
          <w:lang w:val="lt-LT"/>
        </w:rPr>
        <w:t xml:space="preserve">13.15. atlyginti Užsakovo ir/ar trečiųjų asmenų patirtą materialinę žalą, jeigu žalos atsiradimą lėmė Teikėjo </w:t>
      </w:r>
      <w:r w:rsidRPr="002405EE">
        <w:rPr>
          <w:color w:val="000000"/>
          <w:sz w:val="23"/>
          <w:szCs w:val="23"/>
          <w:lang w:val="lt-LT"/>
        </w:rPr>
        <w:t>darbuotojų kaltė teikiant Sutartyje numatytas Paslaugas;</w:t>
      </w:r>
    </w:p>
    <w:p w:rsidR="002405EE" w:rsidRPr="002405EE" w:rsidRDefault="002405EE" w:rsidP="002405EE">
      <w:pPr>
        <w:widowControl/>
        <w:tabs>
          <w:tab w:val="left" w:pos="993"/>
          <w:tab w:val="left" w:pos="1080"/>
          <w:tab w:val="left" w:pos="1134"/>
        </w:tabs>
        <w:suppressAutoHyphens/>
        <w:autoSpaceDE/>
        <w:autoSpaceDN/>
        <w:adjustRightInd/>
        <w:ind w:firstLine="709"/>
        <w:jc w:val="both"/>
        <w:rPr>
          <w:color w:val="000000"/>
          <w:sz w:val="23"/>
          <w:szCs w:val="23"/>
          <w:lang w:val="lt-LT"/>
        </w:rPr>
      </w:pPr>
      <w:r w:rsidRPr="002405EE">
        <w:rPr>
          <w:color w:val="000000"/>
          <w:sz w:val="23"/>
          <w:szCs w:val="23"/>
          <w:lang w:val="lt-LT"/>
        </w:rPr>
        <w:t>13.16. užtikrinti, kad teikiant Paslaugas Teikėjo darbuotojai atliktų tik su pareigomis susijusius darbus;</w:t>
      </w:r>
    </w:p>
    <w:p w:rsidR="002405EE" w:rsidRPr="002405EE" w:rsidRDefault="002405EE" w:rsidP="002405EE">
      <w:pPr>
        <w:kinsoku w:val="0"/>
        <w:autoSpaceDE/>
        <w:autoSpaceDN/>
        <w:adjustRightInd/>
        <w:ind w:firstLine="709"/>
        <w:jc w:val="both"/>
        <w:rPr>
          <w:sz w:val="23"/>
          <w:szCs w:val="23"/>
          <w:lang w:val="lt-LT"/>
        </w:rPr>
      </w:pPr>
      <w:r w:rsidRPr="002405EE">
        <w:rPr>
          <w:sz w:val="23"/>
          <w:szCs w:val="23"/>
          <w:lang w:val="lt-LT"/>
        </w:rPr>
        <w:t>13.17. esant būtinybei ar Užsakovui papildomai užsakius, savo sąskaita ir rizika pristatyti į nurodytą PKP visas Sutarčiai įvykdyti reikalingas ir Paslaugoms suteikti būtinas medžiagas, techniką ir/ar įrenginius;</w:t>
      </w:r>
    </w:p>
    <w:p w:rsidR="002405EE" w:rsidRPr="002405EE" w:rsidRDefault="002405EE" w:rsidP="002405EE">
      <w:pPr>
        <w:ind w:firstLine="709"/>
        <w:jc w:val="both"/>
        <w:rPr>
          <w:sz w:val="23"/>
          <w:szCs w:val="23"/>
          <w:lang w:val="lt-LT"/>
        </w:rPr>
      </w:pPr>
      <w:r w:rsidRPr="002405EE">
        <w:rPr>
          <w:sz w:val="23"/>
          <w:szCs w:val="23"/>
          <w:lang w:val="lt-LT"/>
        </w:rPr>
        <w:t>13.18. nedelsdamas raštu informuoti Užsakovą apie bet kurias aplinkybes, kurios trukdo ar gali sutrukdyti Teikėjui suteikti Paslaugas nustatytais terminais;</w:t>
      </w:r>
    </w:p>
    <w:p w:rsidR="002405EE" w:rsidRPr="002405EE" w:rsidRDefault="002405EE" w:rsidP="002405EE">
      <w:pPr>
        <w:ind w:firstLine="709"/>
        <w:jc w:val="both"/>
        <w:rPr>
          <w:sz w:val="23"/>
          <w:szCs w:val="23"/>
          <w:lang w:val="lt-LT"/>
        </w:rPr>
      </w:pPr>
      <w:r w:rsidRPr="002405EE">
        <w:rPr>
          <w:sz w:val="23"/>
          <w:szCs w:val="23"/>
          <w:lang w:val="lt-LT"/>
        </w:rPr>
        <w:t xml:space="preserve">13.19. </w:t>
      </w:r>
      <w:r w:rsidRPr="002405EE">
        <w:rPr>
          <w:color w:val="000000"/>
          <w:sz w:val="23"/>
          <w:szCs w:val="23"/>
          <w:lang w:val="lt-LT"/>
        </w:rPr>
        <w:t>Paslaugas teikti kasdien nuo 8.00 val. iki 17</w:t>
      </w:r>
      <w:r w:rsidR="00F63CB6">
        <w:rPr>
          <w:color w:val="000000"/>
          <w:sz w:val="23"/>
          <w:szCs w:val="23"/>
          <w:lang w:val="lt-LT"/>
        </w:rPr>
        <w:t xml:space="preserve">.00 val. </w:t>
      </w:r>
      <w:r w:rsidRPr="002405EE">
        <w:rPr>
          <w:color w:val="000000"/>
          <w:sz w:val="23"/>
          <w:szCs w:val="23"/>
          <w:lang w:val="lt-LT"/>
        </w:rPr>
        <w:t xml:space="preserve"> (</w:t>
      </w:r>
      <w:r w:rsidR="002C5DB9">
        <w:rPr>
          <w:color w:val="000000"/>
          <w:sz w:val="23"/>
          <w:szCs w:val="23"/>
          <w:lang w:val="lt-LT"/>
        </w:rPr>
        <w:t>detaliau nurodyta Sutarties 2–4</w:t>
      </w:r>
      <w:r w:rsidRPr="002405EE">
        <w:rPr>
          <w:color w:val="000000"/>
          <w:sz w:val="23"/>
          <w:szCs w:val="23"/>
          <w:lang w:val="lt-LT"/>
        </w:rPr>
        <w:t xml:space="preserve"> prieduose). Paslaugų teikimo laiką keisti tik iš anksto suderinus su Užsakovu;</w:t>
      </w:r>
    </w:p>
    <w:p w:rsidR="002405EE" w:rsidRPr="002405EE" w:rsidRDefault="002405EE" w:rsidP="002405EE">
      <w:pPr>
        <w:ind w:firstLine="709"/>
        <w:jc w:val="both"/>
        <w:rPr>
          <w:sz w:val="23"/>
          <w:szCs w:val="23"/>
          <w:lang w:val="lt-LT"/>
        </w:rPr>
      </w:pPr>
      <w:r w:rsidRPr="002405EE">
        <w:rPr>
          <w:sz w:val="23"/>
          <w:szCs w:val="23"/>
          <w:lang w:val="lt-LT"/>
        </w:rPr>
        <w:t>13.20. Sutarčiai įgyvendinti skirti atsakingą(-</w:t>
      </w:r>
      <w:proofErr w:type="spellStart"/>
      <w:r w:rsidRPr="002405EE">
        <w:rPr>
          <w:sz w:val="23"/>
          <w:szCs w:val="23"/>
          <w:lang w:val="lt-LT"/>
        </w:rPr>
        <w:t>us</w:t>
      </w:r>
      <w:proofErr w:type="spellEnd"/>
      <w:r w:rsidRPr="002405EE">
        <w:rPr>
          <w:sz w:val="23"/>
          <w:szCs w:val="23"/>
          <w:lang w:val="lt-LT"/>
        </w:rPr>
        <w:t>) asmenį(-</w:t>
      </w:r>
      <w:proofErr w:type="spellStart"/>
      <w:r w:rsidRPr="002405EE">
        <w:rPr>
          <w:sz w:val="23"/>
          <w:szCs w:val="23"/>
          <w:lang w:val="lt-LT"/>
        </w:rPr>
        <w:t>is</w:t>
      </w:r>
      <w:proofErr w:type="spellEnd"/>
      <w:r w:rsidRPr="002405EE">
        <w:rPr>
          <w:sz w:val="23"/>
          <w:szCs w:val="23"/>
          <w:lang w:val="lt-LT"/>
        </w:rPr>
        <w:t>)</w:t>
      </w:r>
      <w:r w:rsidR="00F63CB6">
        <w:rPr>
          <w:sz w:val="23"/>
          <w:szCs w:val="23"/>
          <w:lang w:val="lt-LT"/>
        </w:rPr>
        <w:t xml:space="preserve"> bei atsakingus specialistus</w:t>
      </w:r>
      <w:r w:rsidRPr="002405EE">
        <w:rPr>
          <w:sz w:val="23"/>
          <w:szCs w:val="23"/>
          <w:lang w:val="lt-LT"/>
        </w:rPr>
        <w:t>;</w:t>
      </w:r>
    </w:p>
    <w:p w:rsidR="002405EE" w:rsidRPr="002405EE" w:rsidRDefault="002405EE" w:rsidP="002405EE">
      <w:pPr>
        <w:ind w:firstLine="709"/>
        <w:jc w:val="both"/>
        <w:rPr>
          <w:sz w:val="23"/>
          <w:szCs w:val="23"/>
          <w:lang w:val="lt-LT"/>
        </w:rPr>
      </w:pPr>
      <w:r w:rsidRPr="002405EE">
        <w:rPr>
          <w:color w:val="000000"/>
          <w:sz w:val="23"/>
          <w:szCs w:val="23"/>
          <w:lang w:val="lt-LT"/>
        </w:rPr>
        <w:t>13.21. Sutarties teikimo metu keičiantis Teikėjo darbuotojams, ne vėliau kaip prieš 3 (tris) darbo dienas pateikti Užsakovui naujų darbuotojų</w:t>
      </w:r>
      <w:r w:rsidR="00194769">
        <w:rPr>
          <w:color w:val="000000"/>
          <w:sz w:val="23"/>
          <w:szCs w:val="23"/>
          <w:lang w:val="lt-LT"/>
        </w:rPr>
        <w:t>, kurie dirbs pasienyje, sąrašą;</w:t>
      </w:r>
    </w:p>
    <w:p w:rsidR="002405EE" w:rsidRPr="002405EE" w:rsidRDefault="002405EE" w:rsidP="002405EE">
      <w:pPr>
        <w:ind w:firstLine="709"/>
        <w:jc w:val="both"/>
        <w:rPr>
          <w:sz w:val="23"/>
          <w:szCs w:val="23"/>
          <w:lang w:val="lt-LT"/>
        </w:rPr>
      </w:pPr>
      <w:r w:rsidRPr="002405EE">
        <w:rPr>
          <w:sz w:val="23"/>
          <w:szCs w:val="23"/>
          <w:lang w:val="lt-LT"/>
        </w:rPr>
        <w:t>13.22. bendradarbiauti su Užsakovu visą Sutarties galiojimo laikotarpį;</w:t>
      </w:r>
    </w:p>
    <w:p w:rsidR="002405EE" w:rsidRPr="002405EE" w:rsidRDefault="002405EE" w:rsidP="002405EE">
      <w:pPr>
        <w:ind w:firstLine="709"/>
        <w:jc w:val="both"/>
        <w:rPr>
          <w:sz w:val="23"/>
          <w:szCs w:val="23"/>
          <w:lang w:val="lt-LT"/>
        </w:rPr>
      </w:pPr>
      <w:r w:rsidRPr="002405EE">
        <w:rPr>
          <w:sz w:val="23"/>
          <w:szCs w:val="23"/>
          <w:lang w:val="lt-LT"/>
        </w:rPr>
        <w:t>13.23. nedelsdamas, bet ne vėliau kaip per 3 (tris) darbo dienas, informuoti Užsakovą raštu (nekeičiant Sutarties) apie savo Sutartyje nurodytų rekvizitų ir atstovų ar atsakingų asmenų bei jų kontaktinių duomenų pakeitimus;</w:t>
      </w:r>
    </w:p>
    <w:p w:rsidR="002405EE" w:rsidRPr="002405EE" w:rsidRDefault="002405EE" w:rsidP="002405EE">
      <w:pPr>
        <w:ind w:firstLine="709"/>
        <w:jc w:val="both"/>
        <w:rPr>
          <w:sz w:val="23"/>
          <w:szCs w:val="23"/>
          <w:lang w:val="lt-LT"/>
        </w:rPr>
      </w:pPr>
      <w:r w:rsidRPr="002405EE">
        <w:rPr>
          <w:sz w:val="23"/>
          <w:szCs w:val="23"/>
          <w:lang w:val="lt-LT"/>
        </w:rPr>
        <w:t>13.24. tinkamai vykdyti kitus įsipareigojimus, numatytus Sutartyje, Konkurso sąlygose ir galiojančiuose Lietuvos Respublikos teisės aktuose.</w:t>
      </w:r>
    </w:p>
    <w:p w:rsidR="002405EE" w:rsidRPr="002405EE" w:rsidRDefault="002405EE" w:rsidP="002405EE">
      <w:pPr>
        <w:ind w:firstLine="709"/>
        <w:jc w:val="both"/>
        <w:rPr>
          <w:sz w:val="23"/>
          <w:szCs w:val="23"/>
          <w:lang w:val="lt-LT"/>
        </w:rPr>
      </w:pPr>
      <w:r w:rsidRPr="002405EE">
        <w:rPr>
          <w:sz w:val="23"/>
          <w:szCs w:val="23"/>
          <w:lang w:val="lt-LT"/>
        </w:rPr>
        <w:t xml:space="preserve">14. </w:t>
      </w:r>
      <w:r w:rsidRPr="002405EE">
        <w:rPr>
          <w:i/>
          <w:sz w:val="23"/>
          <w:szCs w:val="23"/>
          <w:lang w:val="lt-LT"/>
        </w:rPr>
        <w:t>Teikėjas turi teisę:</w:t>
      </w:r>
    </w:p>
    <w:p w:rsidR="002405EE" w:rsidRPr="002405EE" w:rsidRDefault="002405EE" w:rsidP="002405EE">
      <w:pPr>
        <w:ind w:firstLine="709"/>
        <w:jc w:val="both"/>
        <w:rPr>
          <w:sz w:val="23"/>
          <w:szCs w:val="23"/>
          <w:lang w:val="lt-LT"/>
        </w:rPr>
      </w:pPr>
      <w:r w:rsidRPr="002405EE">
        <w:rPr>
          <w:sz w:val="23"/>
          <w:szCs w:val="23"/>
          <w:lang w:val="lt-LT"/>
        </w:rPr>
        <w:t>14.1. gauti Sutartyje nustatytą Paslaugų užmokestį už tinkamai suteiktas Paslaugas;</w:t>
      </w:r>
    </w:p>
    <w:p w:rsidR="002405EE" w:rsidRPr="002405EE" w:rsidRDefault="002405EE" w:rsidP="002405EE">
      <w:pPr>
        <w:ind w:firstLine="709"/>
        <w:jc w:val="both"/>
        <w:rPr>
          <w:sz w:val="23"/>
          <w:szCs w:val="23"/>
          <w:lang w:val="lt-LT"/>
        </w:rPr>
      </w:pPr>
      <w:r w:rsidRPr="002405EE">
        <w:rPr>
          <w:sz w:val="23"/>
          <w:szCs w:val="23"/>
          <w:lang w:val="lt-LT"/>
        </w:rPr>
        <w:t>14.2. į kitas teises, numatytas Sutartyje ir Lietuvos Respublikoje galiojančiuose teisės aktuose.</w:t>
      </w:r>
    </w:p>
    <w:p w:rsidR="002405EE" w:rsidRPr="002405EE" w:rsidRDefault="002405EE" w:rsidP="002405EE">
      <w:pPr>
        <w:ind w:firstLine="709"/>
        <w:jc w:val="both"/>
        <w:rPr>
          <w:sz w:val="23"/>
          <w:szCs w:val="23"/>
          <w:lang w:val="lt-LT"/>
        </w:rPr>
      </w:pPr>
      <w:r w:rsidRPr="002405EE">
        <w:rPr>
          <w:sz w:val="23"/>
          <w:szCs w:val="23"/>
          <w:lang w:val="lt-LT"/>
        </w:rPr>
        <w:t xml:space="preserve">15. </w:t>
      </w:r>
      <w:r w:rsidRPr="002405EE">
        <w:rPr>
          <w:i/>
          <w:iCs/>
          <w:sz w:val="23"/>
          <w:szCs w:val="23"/>
          <w:lang w:val="lt-LT"/>
        </w:rPr>
        <w:t>Užsakov</w:t>
      </w:r>
      <w:r w:rsidRPr="002405EE">
        <w:rPr>
          <w:i/>
          <w:sz w:val="23"/>
          <w:szCs w:val="23"/>
          <w:lang w:val="lt-LT"/>
        </w:rPr>
        <w:t>as įsipareigoja:</w:t>
      </w:r>
    </w:p>
    <w:p w:rsidR="002405EE" w:rsidRPr="002405EE" w:rsidRDefault="002405EE" w:rsidP="002405EE">
      <w:pPr>
        <w:ind w:firstLine="709"/>
        <w:jc w:val="both"/>
        <w:rPr>
          <w:sz w:val="23"/>
          <w:szCs w:val="23"/>
          <w:lang w:val="lt-LT"/>
        </w:rPr>
      </w:pPr>
      <w:r w:rsidRPr="002405EE">
        <w:rPr>
          <w:sz w:val="23"/>
          <w:szCs w:val="23"/>
          <w:lang w:val="lt-LT"/>
        </w:rPr>
        <w:t xml:space="preserve">15.1. </w:t>
      </w:r>
      <w:r w:rsidR="00F63CB6">
        <w:rPr>
          <w:sz w:val="23"/>
          <w:szCs w:val="23"/>
          <w:lang w:val="lt-LT"/>
        </w:rPr>
        <w:t xml:space="preserve">Sutartyje nustatyta tvarka </w:t>
      </w:r>
      <w:r w:rsidRPr="002405EE">
        <w:rPr>
          <w:sz w:val="23"/>
          <w:szCs w:val="23"/>
          <w:lang w:val="lt-LT"/>
        </w:rPr>
        <w:t>mokėti Sutartimi nustatytą kainą už tinkamai suteiktas Paslaugas;</w:t>
      </w:r>
    </w:p>
    <w:p w:rsidR="002405EE" w:rsidRDefault="002405EE" w:rsidP="002405EE">
      <w:pPr>
        <w:widowControl/>
        <w:tabs>
          <w:tab w:val="left" w:pos="0"/>
          <w:tab w:val="left" w:pos="142"/>
          <w:tab w:val="left" w:pos="284"/>
          <w:tab w:val="left" w:pos="1134"/>
        </w:tabs>
        <w:autoSpaceDE/>
        <w:autoSpaceDN/>
        <w:adjustRightInd/>
        <w:ind w:firstLine="709"/>
        <w:jc w:val="both"/>
        <w:rPr>
          <w:sz w:val="23"/>
          <w:szCs w:val="23"/>
          <w:lang w:val="lt-LT"/>
        </w:rPr>
      </w:pPr>
      <w:r w:rsidRPr="002405EE">
        <w:rPr>
          <w:bCs/>
          <w:sz w:val="23"/>
          <w:szCs w:val="23"/>
          <w:lang w:val="lt-LT"/>
        </w:rPr>
        <w:t>15</w:t>
      </w:r>
      <w:r w:rsidR="00F63CB6">
        <w:rPr>
          <w:bCs/>
          <w:sz w:val="23"/>
          <w:szCs w:val="23"/>
          <w:lang w:val="lt-LT"/>
        </w:rPr>
        <w:t>.2</w:t>
      </w:r>
      <w:r w:rsidRPr="002405EE">
        <w:rPr>
          <w:bCs/>
          <w:sz w:val="23"/>
          <w:szCs w:val="23"/>
          <w:lang w:val="lt-LT"/>
        </w:rPr>
        <w:t xml:space="preserve">. </w:t>
      </w:r>
      <w:r w:rsidRPr="002405EE">
        <w:rPr>
          <w:sz w:val="23"/>
          <w:szCs w:val="23"/>
          <w:lang w:val="lt-LT"/>
        </w:rPr>
        <w:t>Užtikrinti Teikėjui galimybę laisvai ir saugiai patekti į Paslaugų teikimo vietą per visą Sutarties galiojimo laiką;</w:t>
      </w:r>
    </w:p>
    <w:p w:rsidR="002405EE" w:rsidRPr="002405EE" w:rsidRDefault="002405EE" w:rsidP="002405EE">
      <w:pPr>
        <w:widowControl/>
        <w:tabs>
          <w:tab w:val="left" w:pos="0"/>
          <w:tab w:val="left" w:pos="142"/>
          <w:tab w:val="left" w:pos="284"/>
          <w:tab w:val="left" w:pos="1134"/>
        </w:tabs>
        <w:autoSpaceDE/>
        <w:autoSpaceDN/>
        <w:adjustRightInd/>
        <w:ind w:firstLine="709"/>
        <w:jc w:val="both"/>
        <w:rPr>
          <w:sz w:val="23"/>
          <w:szCs w:val="23"/>
          <w:lang w:val="lt-LT"/>
        </w:rPr>
      </w:pPr>
      <w:r w:rsidRPr="002405EE">
        <w:rPr>
          <w:sz w:val="23"/>
          <w:szCs w:val="23"/>
          <w:lang w:val="lt-LT"/>
        </w:rPr>
        <w:t>15</w:t>
      </w:r>
      <w:r w:rsidR="00B848E8">
        <w:rPr>
          <w:sz w:val="23"/>
          <w:szCs w:val="23"/>
          <w:lang w:val="lt-LT"/>
        </w:rPr>
        <w:t>.3</w:t>
      </w:r>
      <w:r w:rsidRPr="002405EE">
        <w:rPr>
          <w:sz w:val="23"/>
          <w:szCs w:val="23"/>
          <w:lang w:val="lt-LT"/>
        </w:rPr>
        <w:t>. Teikėjui paprašius, pateikti jam esamų įrenginių techninę dokumentaciją;</w:t>
      </w:r>
    </w:p>
    <w:p w:rsidR="002405EE" w:rsidRPr="002405EE" w:rsidRDefault="002405EE" w:rsidP="002405EE">
      <w:pPr>
        <w:widowControl/>
        <w:tabs>
          <w:tab w:val="left" w:pos="993"/>
          <w:tab w:val="left" w:pos="1080"/>
          <w:tab w:val="left" w:pos="1134"/>
          <w:tab w:val="left" w:pos="1170"/>
        </w:tabs>
        <w:suppressAutoHyphens/>
        <w:autoSpaceDE/>
        <w:autoSpaceDN/>
        <w:adjustRightInd/>
        <w:ind w:firstLine="709"/>
        <w:jc w:val="both"/>
        <w:rPr>
          <w:sz w:val="23"/>
          <w:szCs w:val="23"/>
          <w:lang w:val="lt-LT"/>
        </w:rPr>
      </w:pPr>
      <w:r w:rsidRPr="002405EE">
        <w:rPr>
          <w:bCs/>
          <w:sz w:val="23"/>
          <w:szCs w:val="23"/>
          <w:lang w:val="lt-LT"/>
        </w:rPr>
        <w:t>15.</w:t>
      </w:r>
      <w:r w:rsidR="00B848E8">
        <w:rPr>
          <w:bCs/>
          <w:sz w:val="23"/>
          <w:szCs w:val="23"/>
          <w:lang w:val="lt-LT"/>
        </w:rPr>
        <w:t>4</w:t>
      </w:r>
      <w:r w:rsidRPr="002405EE">
        <w:rPr>
          <w:bCs/>
          <w:sz w:val="23"/>
          <w:szCs w:val="23"/>
          <w:lang w:val="lt-LT"/>
        </w:rPr>
        <w:t xml:space="preserve">. nedelsiant </w:t>
      </w:r>
      <w:r w:rsidRPr="002405EE">
        <w:rPr>
          <w:sz w:val="23"/>
          <w:szCs w:val="23"/>
          <w:lang w:val="lt-LT"/>
        </w:rPr>
        <w:t>informuoti Teikėją (faksu, telefonu arba el. laišku) apie grėsmę bei materialinę žalą, patirtą dėl Teikėjo darbuotojų kaltės;</w:t>
      </w:r>
    </w:p>
    <w:p w:rsidR="002405EE" w:rsidRPr="002405EE" w:rsidRDefault="002405EE" w:rsidP="002405EE">
      <w:pPr>
        <w:widowControl/>
        <w:tabs>
          <w:tab w:val="left" w:pos="993"/>
          <w:tab w:val="left" w:pos="1080"/>
          <w:tab w:val="left" w:pos="1134"/>
          <w:tab w:val="left" w:pos="1170"/>
        </w:tabs>
        <w:suppressAutoHyphens/>
        <w:autoSpaceDE/>
        <w:autoSpaceDN/>
        <w:adjustRightInd/>
        <w:ind w:firstLine="709"/>
        <w:jc w:val="both"/>
        <w:rPr>
          <w:sz w:val="23"/>
          <w:szCs w:val="23"/>
          <w:lang w:val="lt-LT"/>
        </w:rPr>
      </w:pPr>
      <w:r w:rsidRPr="002405EE">
        <w:rPr>
          <w:sz w:val="23"/>
          <w:szCs w:val="23"/>
          <w:lang w:val="lt-LT"/>
        </w:rPr>
        <w:t>15.</w:t>
      </w:r>
      <w:r w:rsidR="00B848E8">
        <w:rPr>
          <w:sz w:val="23"/>
          <w:szCs w:val="23"/>
          <w:lang w:val="lt-LT"/>
        </w:rPr>
        <w:t>5</w:t>
      </w:r>
      <w:r w:rsidRPr="002405EE">
        <w:rPr>
          <w:sz w:val="23"/>
          <w:szCs w:val="23"/>
          <w:lang w:val="lt-LT"/>
        </w:rPr>
        <w:t>. nemokamai suteikti Teikėjui galimybę (Paslaugų teikimo tikslais) naudotis elektros energija, šiltu ir šaltu vandeniu bei užtikrinti laisvą ir patogų privažiavimą prie Paslaugų teikimo vietos;</w:t>
      </w:r>
    </w:p>
    <w:p w:rsidR="002405EE" w:rsidRPr="002405EE" w:rsidRDefault="00B848E8" w:rsidP="002405EE">
      <w:pPr>
        <w:widowControl/>
        <w:tabs>
          <w:tab w:val="left" w:pos="993"/>
          <w:tab w:val="left" w:pos="1080"/>
          <w:tab w:val="left" w:pos="1134"/>
          <w:tab w:val="left" w:pos="1170"/>
        </w:tabs>
        <w:suppressAutoHyphens/>
        <w:autoSpaceDE/>
        <w:autoSpaceDN/>
        <w:adjustRightInd/>
        <w:ind w:firstLine="709"/>
        <w:jc w:val="both"/>
        <w:rPr>
          <w:sz w:val="23"/>
          <w:szCs w:val="23"/>
          <w:lang w:val="lt-LT"/>
        </w:rPr>
      </w:pPr>
      <w:r>
        <w:rPr>
          <w:color w:val="000000"/>
          <w:sz w:val="23"/>
          <w:szCs w:val="23"/>
          <w:lang w:val="lt-LT"/>
        </w:rPr>
        <w:t>15.6</w:t>
      </w:r>
      <w:r w:rsidR="002405EE" w:rsidRPr="002405EE">
        <w:rPr>
          <w:color w:val="000000"/>
          <w:sz w:val="23"/>
          <w:szCs w:val="23"/>
          <w:lang w:val="lt-LT"/>
        </w:rPr>
        <w:t xml:space="preserve">. neatlygintinai </w:t>
      </w:r>
      <w:r w:rsidR="002405EE" w:rsidRPr="002405EE">
        <w:rPr>
          <w:color w:val="000000"/>
          <w:spacing w:val="-4"/>
          <w:sz w:val="23"/>
          <w:szCs w:val="23"/>
          <w:lang w:val="lt-LT"/>
        </w:rPr>
        <w:t>suteikti Teikėjui patalpas inventoriui ir valymo priemonėms laikyti;</w:t>
      </w:r>
    </w:p>
    <w:p w:rsidR="002405EE" w:rsidRPr="002405EE" w:rsidRDefault="002405EE" w:rsidP="002405EE">
      <w:pPr>
        <w:widowControl/>
        <w:tabs>
          <w:tab w:val="left" w:pos="993"/>
          <w:tab w:val="left" w:pos="1276"/>
        </w:tabs>
        <w:autoSpaceDE/>
        <w:autoSpaceDN/>
        <w:adjustRightInd/>
        <w:ind w:firstLine="709"/>
        <w:jc w:val="both"/>
        <w:rPr>
          <w:sz w:val="23"/>
          <w:szCs w:val="23"/>
          <w:lang w:val="lt-LT"/>
        </w:rPr>
      </w:pPr>
      <w:r w:rsidRPr="002405EE">
        <w:rPr>
          <w:sz w:val="23"/>
          <w:szCs w:val="23"/>
          <w:lang w:val="lt-LT"/>
        </w:rPr>
        <w:t>15.</w:t>
      </w:r>
      <w:r w:rsidR="00B848E8">
        <w:rPr>
          <w:sz w:val="23"/>
          <w:szCs w:val="23"/>
          <w:lang w:val="lt-LT"/>
        </w:rPr>
        <w:t>7</w:t>
      </w:r>
      <w:r w:rsidRPr="002405EE">
        <w:rPr>
          <w:sz w:val="23"/>
          <w:szCs w:val="23"/>
          <w:lang w:val="lt-LT"/>
        </w:rPr>
        <w:t>. ekstremaliais atvejais suteikti Teikėjui galimybę naudotis fiksuoto ryšio telefonu;</w:t>
      </w:r>
    </w:p>
    <w:p w:rsidR="002405EE" w:rsidRPr="002405EE" w:rsidRDefault="002405EE" w:rsidP="002405EE">
      <w:pPr>
        <w:ind w:firstLine="709"/>
        <w:jc w:val="both"/>
        <w:rPr>
          <w:color w:val="000000"/>
          <w:sz w:val="23"/>
          <w:szCs w:val="23"/>
          <w:lang w:val="lt-LT"/>
        </w:rPr>
      </w:pPr>
      <w:r w:rsidRPr="002405EE">
        <w:rPr>
          <w:color w:val="000000"/>
          <w:sz w:val="23"/>
          <w:szCs w:val="23"/>
          <w:lang w:val="lt-LT"/>
        </w:rPr>
        <w:t>15.</w:t>
      </w:r>
      <w:r w:rsidR="00B848E8">
        <w:rPr>
          <w:color w:val="000000"/>
          <w:sz w:val="23"/>
          <w:szCs w:val="23"/>
          <w:lang w:val="lt-LT"/>
        </w:rPr>
        <w:t>8</w:t>
      </w:r>
      <w:r w:rsidRPr="002405EE">
        <w:rPr>
          <w:color w:val="000000"/>
          <w:sz w:val="23"/>
          <w:szCs w:val="23"/>
          <w:lang w:val="lt-LT"/>
        </w:rPr>
        <w:t xml:space="preserve">. </w:t>
      </w:r>
      <w:r w:rsidRPr="002405EE">
        <w:rPr>
          <w:sz w:val="23"/>
          <w:szCs w:val="23"/>
          <w:lang w:val="lt-LT"/>
        </w:rPr>
        <w:t xml:space="preserve">sutartinių įsipareigojimų vykdymo priežiūrai vykdyti </w:t>
      </w:r>
      <w:r w:rsidRPr="002405EE">
        <w:rPr>
          <w:bCs/>
          <w:iCs/>
          <w:sz w:val="23"/>
          <w:szCs w:val="23"/>
          <w:lang w:val="lt-LT"/>
        </w:rPr>
        <w:t xml:space="preserve">paskirti </w:t>
      </w:r>
      <w:r w:rsidRPr="002405EE">
        <w:rPr>
          <w:sz w:val="23"/>
          <w:szCs w:val="23"/>
          <w:lang w:val="lt-LT"/>
        </w:rPr>
        <w:t>atsakingus asmenis;</w:t>
      </w:r>
    </w:p>
    <w:p w:rsidR="002405EE" w:rsidRPr="002405EE" w:rsidRDefault="002405EE" w:rsidP="002405EE">
      <w:pPr>
        <w:ind w:firstLine="709"/>
        <w:jc w:val="both"/>
        <w:rPr>
          <w:sz w:val="23"/>
          <w:szCs w:val="23"/>
          <w:lang w:val="lt-LT"/>
        </w:rPr>
      </w:pPr>
      <w:r w:rsidRPr="002405EE">
        <w:rPr>
          <w:sz w:val="23"/>
          <w:szCs w:val="23"/>
          <w:lang w:val="lt-LT"/>
        </w:rPr>
        <w:lastRenderedPageBreak/>
        <w:t>15.</w:t>
      </w:r>
      <w:r w:rsidR="00B848E8">
        <w:rPr>
          <w:sz w:val="23"/>
          <w:szCs w:val="23"/>
          <w:lang w:val="lt-LT"/>
        </w:rPr>
        <w:t>9</w:t>
      </w:r>
      <w:r w:rsidRPr="002405EE">
        <w:rPr>
          <w:sz w:val="23"/>
          <w:szCs w:val="23"/>
          <w:lang w:val="lt-LT"/>
        </w:rPr>
        <w:t>. nedelsdamas, bet ne vėliau kaip per 3 (tris) darbo dienas, informuoti Teikėją raštu (nekeičiant Sutarties) apie Sutartyje nurodytų rekvizitų, įgaliotų asmenų pasikeitimą.</w:t>
      </w:r>
    </w:p>
    <w:p w:rsidR="002405EE" w:rsidRPr="002405EE" w:rsidRDefault="002405EE" w:rsidP="002405EE">
      <w:pPr>
        <w:ind w:firstLine="709"/>
        <w:jc w:val="both"/>
        <w:rPr>
          <w:sz w:val="23"/>
          <w:szCs w:val="23"/>
          <w:lang w:val="lt-LT"/>
        </w:rPr>
      </w:pPr>
      <w:r w:rsidRPr="002405EE">
        <w:rPr>
          <w:sz w:val="23"/>
          <w:szCs w:val="23"/>
          <w:lang w:val="lt-LT"/>
        </w:rPr>
        <w:t xml:space="preserve">16. </w:t>
      </w:r>
      <w:r w:rsidRPr="002405EE">
        <w:rPr>
          <w:i/>
          <w:iCs/>
          <w:sz w:val="23"/>
          <w:szCs w:val="23"/>
          <w:lang w:val="lt-LT"/>
        </w:rPr>
        <w:t>Užsakov</w:t>
      </w:r>
      <w:r w:rsidRPr="002405EE">
        <w:rPr>
          <w:i/>
          <w:sz w:val="23"/>
          <w:szCs w:val="23"/>
          <w:lang w:val="lt-LT"/>
        </w:rPr>
        <w:t>as turi teisę:</w:t>
      </w:r>
    </w:p>
    <w:p w:rsidR="002405EE" w:rsidRPr="002405EE" w:rsidRDefault="002405EE" w:rsidP="002405EE">
      <w:pPr>
        <w:ind w:firstLine="709"/>
        <w:jc w:val="both"/>
        <w:rPr>
          <w:sz w:val="23"/>
          <w:szCs w:val="23"/>
          <w:lang w:val="lt-LT"/>
        </w:rPr>
      </w:pPr>
      <w:r w:rsidRPr="002405EE">
        <w:rPr>
          <w:sz w:val="23"/>
          <w:szCs w:val="23"/>
          <w:lang w:val="lt-LT"/>
        </w:rPr>
        <w:t>16.1. nemokėti Sutartyje nustatytos kainos, jei Paslaugos nebuvo suteiktos arba buvo suteiktos netinkamai;</w:t>
      </w:r>
    </w:p>
    <w:p w:rsidR="002405EE" w:rsidRDefault="002405EE" w:rsidP="002405EE">
      <w:pPr>
        <w:ind w:firstLine="709"/>
        <w:jc w:val="both"/>
        <w:rPr>
          <w:sz w:val="23"/>
          <w:szCs w:val="23"/>
          <w:lang w:val="lt-LT"/>
        </w:rPr>
      </w:pPr>
      <w:r w:rsidRPr="002405EE">
        <w:rPr>
          <w:sz w:val="23"/>
          <w:szCs w:val="23"/>
          <w:lang w:val="lt-LT"/>
        </w:rPr>
        <w:t>16.2. keisti (mažinti/didinti) perkamų Paslaugų apimtis konkrečiuose PKP;</w:t>
      </w:r>
    </w:p>
    <w:p w:rsidR="002C5DB9" w:rsidRPr="00F3041E" w:rsidRDefault="002C5DB9" w:rsidP="002C5DB9">
      <w:pPr>
        <w:widowControl/>
        <w:autoSpaceDE/>
        <w:autoSpaceDN/>
        <w:adjustRightInd/>
        <w:ind w:firstLine="720"/>
        <w:jc w:val="both"/>
        <w:rPr>
          <w:i/>
          <w:color w:val="000000"/>
          <w:spacing w:val="-3"/>
          <w:sz w:val="24"/>
          <w:szCs w:val="24"/>
          <w:lang w:val="lt-LT"/>
        </w:rPr>
      </w:pPr>
      <w:r>
        <w:rPr>
          <w:color w:val="000000"/>
          <w:spacing w:val="-3"/>
          <w:sz w:val="24"/>
          <w:szCs w:val="24"/>
          <w:lang w:val="lt-LT"/>
        </w:rPr>
        <w:t>16.3. p</w:t>
      </w:r>
      <w:r w:rsidRPr="00F3041E">
        <w:rPr>
          <w:color w:val="000000"/>
          <w:spacing w:val="-3"/>
          <w:sz w:val="24"/>
          <w:szCs w:val="24"/>
          <w:lang w:val="lt-LT"/>
        </w:rPr>
        <w:t xml:space="preserve">aslaugos „Pagalbinio darbininko paslaugos“ </w:t>
      </w:r>
      <w:r>
        <w:rPr>
          <w:color w:val="000000"/>
          <w:spacing w:val="-3"/>
          <w:sz w:val="24"/>
          <w:szCs w:val="24"/>
          <w:lang w:val="lt-LT"/>
        </w:rPr>
        <w:t>teikimą Užsakovas</w:t>
      </w:r>
      <w:r w:rsidRPr="00F3041E">
        <w:rPr>
          <w:color w:val="000000"/>
          <w:spacing w:val="-3"/>
          <w:sz w:val="24"/>
          <w:szCs w:val="24"/>
          <w:lang w:val="lt-LT"/>
        </w:rPr>
        <w:t xml:space="preserve"> turi teisę nustatyti alternatyviai, atsiskaitymų pagrindu pasirinkdama kasdien dirbančių pagalbinių darbininkų skaičių arba pagalbi</w:t>
      </w:r>
      <w:r>
        <w:rPr>
          <w:color w:val="000000"/>
          <w:spacing w:val="-3"/>
          <w:sz w:val="24"/>
          <w:szCs w:val="24"/>
          <w:lang w:val="lt-LT"/>
        </w:rPr>
        <w:t>nio darbininko valandinį įkainį;</w:t>
      </w:r>
    </w:p>
    <w:p w:rsidR="002C5DB9" w:rsidRPr="00F3041E" w:rsidRDefault="002C5DB9" w:rsidP="002C5DB9">
      <w:pPr>
        <w:widowControl/>
        <w:autoSpaceDE/>
        <w:autoSpaceDN/>
        <w:adjustRightInd/>
        <w:ind w:firstLine="720"/>
        <w:jc w:val="both"/>
        <w:rPr>
          <w:color w:val="000000"/>
          <w:spacing w:val="-3"/>
          <w:sz w:val="24"/>
          <w:szCs w:val="24"/>
          <w:lang w:val="lt-LT"/>
        </w:rPr>
      </w:pPr>
      <w:r>
        <w:rPr>
          <w:color w:val="000000"/>
          <w:spacing w:val="-3"/>
          <w:sz w:val="24"/>
          <w:szCs w:val="24"/>
          <w:lang w:val="lt-LT"/>
        </w:rPr>
        <w:t>16.4. p</w:t>
      </w:r>
      <w:r w:rsidRPr="00F3041E">
        <w:rPr>
          <w:color w:val="000000"/>
          <w:spacing w:val="-3"/>
          <w:sz w:val="24"/>
          <w:szCs w:val="24"/>
          <w:lang w:val="lt-LT"/>
        </w:rPr>
        <w:t xml:space="preserve">aslaugos „Patalpų valymas Teikėjo priemonėmis“ (valomi plotai kasdien visą mėnesį) </w:t>
      </w:r>
      <w:r>
        <w:rPr>
          <w:color w:val="000000"/>
          <w:spacing w:val="-3"/>
          <w:sz w:val="24"/>
          <w:szCs w:val="24"/>
          <w:lang w:val="lt-LT"/>
        </w:rPr>
        <w:t>teikimą Užsakovas</w:t>
      </w:r>
      <w:r w:rsidRPr="00F3041E">
        <w:rPr>
          <w:color w:val="000000"/>
          <w:spacing w:val="-3"/>
          <w:sz w:val="24"/>
          <w:szCs w:val="24"/>
          <w:lang w:val="lt-LT"/>
        </w:rPr>
        <w:t xml:space="preserve"> turi teisę nustatyti alternatyviai, atsiskaitymų pagrindu pasirinkdama kasdien dirbančių valytojų skaičių arba val</w:t>
      </w:r>
      <w:r>
        <w:rPr>
          <w:color w:val="000000"/>
          <w:spacing w:val="-3"/>
          <w:sz w:val="24"/>
          <w:szCs w:val="24"/>
          <w:lang w:val="lt-LT"/>
        </w:rPr>
        <w:t>omo ploto kv. metro įkainį;</w:t>
      </w:r>
    </w:p>
    <w:p w:rsidR="002405EE" w:rsidRPr="002405EE" w:rsidRDefault="002405EE" w:rsidP="002405EE">
      <w:pPr>
        <w:ind w:firstLine="709"/>
        <w:jc w:val="both"/>
        <w:rPr>
          <w:sz w:val="23"/>
          <w:szCs w:val="23"/>
          <w:lang w:val="lt-LT"/>
        </w:rPr>
      </w:pPr>
      <w:r w:rsidRPr="002405EE">
        <w:rPr>
          <w:sz w:val="23"/>
          <w:szCs w:val="23"/>
          <w:lang w:val="lt-LT"/>
        </w:rPr>
        <w:t>16.</w:t>
      </w:r>
      <w:r w:rsidR="00194769">
        <w:rPr>
          <w:sz w:val="23"/>
          <w:szCs w:val="23"/>
          <w:lang w:val="lt-LT"/>
        </w:rPr>
        <w:t>5</w:t>
      </w:r>
      <w:r w:rsidRPr="002405EE">
        <w:rPr>
          <w:sz w:val="23"/>
          <w:szCs w:val="23"/>
          <w:lang w:val="lt-LT"/>
        </w:rPr>
        <w:t>. į kitas teises, numatytas Sutartyje ir Lietuvos Respublikoje galiojančiuose teisės aktuose.</w:t>
      </w:r>
    </w:p>
    <w:p w:rsidR="002405EE" w:rsidRPr="002405EE" w:rsidRDefault="002405EE" w:rsidP="002405EE">
      <w:pPr>
        <w:keepNext/>
        <w:jc w:val="center"/>
        <w:outlineLvl w:val="0"/>
        <w:rPr>
          <w:b/>
          <w:sz w:val="23"/>
          <w:szCs w:val="23"/>
          <w:lang w:val="lt-LT"/>
        </w:rPr>
      </w:pPr>
    </w:p>
    <w:p w:rsidR="00DA7A39" w:rsidRPr="00607EE9" w:rsidRDefault="00091BBE" w:rsidP="00BA45ED">
      <w:pPr>
        <w:keepNext/>
        <w:jc w:val="center"/>
        <w:outlineLvl w:val="0"/>
        <w:rPr>
          <w:b/>
          <w:sz w:val="24"/>
          <w:szCs w:val="24"/>
          <w:lang w:val="lt-LT"/>
        </w:rPr>
      </w:pPr>
      <w:r w:rsidRPr="00607EE9">
        <w:rPr>
          <w:b/>
          <w:sz w:val="24"/>
          <w:szCs w:val="24"/>
          <w:lang w:val="lt-LT"/>
        </w:rPr>
        <w:t>V. ŠALIŲ ATSAKOMYBĖ</w:t>
      </w:r>
    </w:p>
    <w:p w:rsidR="00091BBE" w:rsidRPr="00607EE9" w:rsidRDefault="00091BBE" w:rsidP="00BA45ED">
      <w:pPr>
        <w:keepNext/>
        <w:jc w:val="center"/>
        <w:outlineLvl w:val="0"/>
        <w:rPr>
          <w:b/>
          <w:sz w:val="24"/>
          <w:szCs w:val="24"/>
          <w:lang w:val="lt-LT"/>
        </w:rPr>
      </w:pPr>
    </w:p>
    <w:p w:rsidR="005C69E4" w:rsidRPr="00607EE9" w:rsidRDefault="005C69E4" w:rsidP="00942A0D">
      <w:pPr>
        <w:widowControl/>
        <w:tabs>
          <w:tab w:val="left" w:pos="0"/>
          <w:tab w:val="left" w:pos="993"/>
          <w:tab w:val="left" w:pos="1080"/>
          <w:tab w:val="left" w:pos="1134"/>
          <w:tab w:val="left" w:pos="1700"/>
          <w:tab w:val="left" w:pos="2000"/>
          <w:tab w:val="left" w:pos="2300"/>
          <w:tab w:val="left" w:pos="2600"/>
          <w:tab w:val="left" w:pos="2900"/>
        </w:tabs>
        <w:autoSpaceDE/>
        <w:autoSpaceDN/>
        <w:adjustRightInd/>
        <w:ind w:firstLine="709"/>
        <w:jc w:val="both"/>
        <w:rPr>
          <w:sz w:val="24"/>
          <w:szCs w:val="24"/>
          <w:lang w:val="lt-LT"/>
        </w:rPr>
      </w:pPr>
      <w:r w:rsidRPr="00607EE9">
        <w:rPr>
          <w:sz w:val="24"/>
          <w:szCs w:val="24"/>
          <w:lang w:val="lt-LT"/>
        </w:rPr>
        <w:t>1</w:t>
      </w:r>
      <w:r w:rsidR="005B0C6E" w:rsidRPr="00607EE9">
        <w:rPr>
          <w:sz w:val="24"/>
          <w:szCs w:val="24"/>
          <w:lang w:val="lt-LT"/>
        </w:rPr>
        <w:t>7</w:t>
      </w:r>
      <w:r w:rsidRPr="00607EE9">
        <w:rPr>
          <w:sz w:val="24"/>
          <w:szCs w:val="24"/>
          <w:lang w:val="lt-LT"/>
        </w:rPr>
        <w:t xml:space="preserve">. </w:t>
      </w:r>
      <w:r w:rsidR="003F227B" w:rsidRPr="00607EE9">
        <w:rPr>
          <w:color w:val="000000"/>
          <w:sz w:val="24"/>
          <w:szCs w:val="24"/>
          <w:lang w:val="lt-LT"/>
        </w:rPr>
        <w:t>Teikėjas atsako už visus pagal Sutartį prisiimtus įsipareigojimus, nepaisant to, ar jiems vykdyti bus pasitelkiami tretieji asmeny</w:t>
      </w:r>
      <w:r w:rsidR="003F227B" w:rsidRPr="00607EE9">
        <w:rPr>
          <w:bCs/>
          <w:color w:val="000000"/>
          <w:sz w:val="24"/>
          <w:szCs w:val="24"/>
          <w:lang w:val="lt-LT"/>
        </w:rPr>
        <w:t>s</w:t>
      </w:r>
      <w:r w:rsidRPr="00607EE9">
        <w:rPr>
          <w:sz w:val="24"/>
          <w:szCs w:val="24"/>
          <w:lang w:val="lt-LT"/>
        </w:rPr>
        <w:t>.</w:t>
      </w:r>
    </w:p>
    <w:p w:rsidR="00942A0D" w:rsidRPr="00607EE9" w:rsidRDefault="00942A0D" w:rsidP="00942A0D">
      <w:pPr>
        <w:widowControl/>
        <w:tabs>
          <w:tab w:val="left" w:pos="0"/>
          <w:tab w:val="left" w:pos="993"/>
          <w:tab w:val="left" w:pos="1080"/>
          <w:tab w:val="left" w:pos="1134"/>
          <w:tab w:val="left" w:pos="1700"/>
          <w:tab w:val="left" w:pos="2000"/>
          <w:tab w:val="left" w:pos="2300"/>
          <w:tab w:val="left" w:pos="2600"/>
          <w:tab w:val="left" w:pos="2900"/>
        </w:tabs>
        <w:autoSpaceDE/>
        <w:autoSpaceDN/>
        <w:adjustRightInd/>
        <w:ind w:firstLine="709"/>
        <w:jc w:val="both"/>
        <w:rPr>
          <w:sz w:val="24"/>
          <w:szCs w:val="24"/>
          <w:lang w:val="lt-LT"/>
        </w:rPr>
      </w:pPr>
      <w:r w:rsidRPr="00607EE9">
        <w:rPr>
          <w:sz w:val="24"/>
          <w:szCs w:val="24"/>
          <w:lang w:val="lt-LT"/>
        </w:rPr>
        <w:t>1</w:t>
      </w:r>
      <w:r w:rsidR="005B0C6E" w:rsidRPr="00607EE9">
        <w:rPr>
          <w:sz w:val="24"/>
          <w:szCs w:val="24"/>
          <w:lang w:val="lt-LT"/>
        </w:rPr>
        <w:t>8</w:t>
      </w:r>
      <w:r w:rsidRPr="00607EE9">
        <w:rPr>
          <w:sz w:val="24"/>
          <w:szCs w:val="24"/>
          <w:lang w:val="lt-LT"/>
        </w:rPr>
        <w:t>. Teikėjas už savo sutartinių įsipareigojimų nevykdymą ar netinkamą jų vykdymą atsako Lietuvos Respublikos įstatymų ir kitų teisės aktų nustatyta tvarka.</w:t>
      </w:r>
    </w:p>
    <w:p w:rsidR="00942A0D" w:rsidRPr="00607EE9" w:rsidRDefault="00942A0D" w:rsidP="00942A0D">
      <w:pPr>
        <w:widowControl/>
        <w:tabs>
          <w:tab w:val="left" w:pos="0"/>
          <w:tab w:val="left" w:pos="993"/>
          <w:tab w:val="left" w:pos="1080"/>
          <w:tab w:val="left" w:pos="1134"/>
          <w:tab w:val="num" w:pos="1300"/>
          <w:tab w:val="left" w:pos="1700"/>
          <w:tab w:val="left" w:pos="2000"/>
          <w:tab w:val="left" w:pos="2300"/>
          <w:tab w:val="left" w:pos="2600"/>
          <w:tab w:val="left" w:pos="2900"/>
        </w:tabs>
        <w:autoSpaceDE/>
        <w:autoSpaceDN/>
        <w:adjustRightInd/>
        <w:ind w:firstLine="709"/>
        <w:jc w:val="both"/>
        <w:rPr>
          <w:sz w:val="24"/>
          <w:szCs w:val="24"/>
          <w:lang w:val="lt-LT"/>
        </w:rPr>
      </w:pPr>
      <w:r w:rsidRPr="00607EE9">
        <w:rPr>
          <w:sz w:val="24"/>
          <w:szCs w:val="24"/>
          <w:lang w:val="lt-LT"/>
        </w:rPr>
        <w:t>1</w:t>
      </w:r>
      <w:r w:rsidR="005B0C6E" w:rsidRPr="00607EE9">
        <w:rPr>
          <w:sz w:val="24"/>
          <w:szCs w:val="24"/>
          <w:lang w:val="lt-LT"/>
        </w:rPr>
        <w:t>9</w:t>
      </w:r>
      <w:r w:rsidRPr="00607EE9">
        <w:rPr>
          <w:sz w:val="24"/>
          <w:szCs w:val="24"/>
          <w:lang w:val="lt-LT"/>
        </w:rPr>
        <w:t>. Sutarčiai ir visoms iš Sutarties atsirandančioms teisėms ir pareigoms taikomi Lietuvos Respublikos įstatymai bei kiti norminiai teisės aktai. Sutartis sudaryta ir turi būti aiškinama pagal Lietuvos Respublikos teisę.</w:t>
      </w:r>
    </w:p>
    <w:p w:rsidR="005C69E4" w:rsidRPr="00607EE9" w:rsidRDefault="005B0C6E" w:rsidP="005C69E4">
      <w:pPr>
        <w:widowControl/>
        <w:tabs>
          <w:tab w:val="left" w:pos="0"/>
          <w:tab w:val="left" w:pos="993"/>
          <w:tab w:val="left" w:pos="1080"/>
          <w:tab w:val="left" w:pos="1134"/>
          <w:tab w:val="num" w:pos="1300"/>
          <w:tab w:val="left" w:pos="1700"/>
          <w:tab w:val="left" w:pos="2000"/>
          <w:tab w:val="left" w:pos="2300"/>
          <w:tab w:val="left" w:pos="2600"/>
          <w:tab w:val="left" w:pos="2900"/>
        </w:tabs>
        <w:autoSpaceDE/>
        <w:autoSpaceDN/>
        <w:adjustRightInd/>
        <w:ind w:firstLine="709"/>
        <w:jc w:val="both"/>
        <w:rPr>
          <w:spacing w:val="-1"/>
          <w:sz w:val="24"/>
          <w:szCs w:val="24"/>
          <w:lang w:val="lt-LT"/>
        </w:rPr>
      </w:pPr>
      <w:r w:rsidRPr="00607EE9">
        <w:rPr>
          <w:sz w:val="24"/>
          <w:szCs w:val="24"/>
          <w:lang w:val="lt-LT"/>
        </w:rPr>
        <w:t>20</w:t>
      </w:r>
      <w:r w:rsidR="005C69E4" w:rsidRPr="00607EE9">
        <w:rPr>
          <w:sz w:val="24"/>
          <w:szCs w:val="24"/>
          <w:lang w:val="lt-LT"/>
        </w:rPr>
        <w:t>.</w:t>
      </w:r>
      <w:r w:rsidRPr="00607EE9">
        <w:rPr>
          <w:sz w:val="24"/>
          <w:szCs w:val="24"/>
          <w:lang w:val="lt-LT"/>
        </w:rPr>
        <w:t> </w:t>
      </w:r>
      <w:r w:rsidR="005C69E4" w:rsidRPr="00607EE9">
        <w:rPr>
          <w:spacing w:val="1"/>
          <w:sz w:val="24"/>
          <w:szCs w:val="24"/>
          <w:lang w:val="lt-LT"/>
        </w:rPr>
        <w:t xml:space="preserve">Teikėjas, nesuteikęs Paslaugų dėl savo kaltės iki nurodyto termino, Užsakovui raštiškai pareikalavus, moka </w:t>
      </w:r>
      <w:r w:rsidR="005C69E4" w:rsidRPr="00607EE9">
        <w:rPr>
          <w:sz w:val="24"/>
          <w:szCs w:val="24"/>
          <w:lang w:val="lt-LT"/>
        </w:rPr>
        <w:t>0,02 procentų dydžio delspinigius nuo neatliktų darbų vertės už kiekvieną uždelstą dieną</w:t>
      </w:r>
      <w:r w:rsidR="005C69E4" w:rsidRPr="00607EE9">
        <w:rPr>
          <w:spacing w:val="-1"/>
          <w:sz w:val="24"/>
          <w:szCs w:val="24"/>
          <w:lang w:val="lt-LT"/>
        </w:rPr>
        <w:t>.</w:t>
      </w:r>
    </w:p>
    <w:p w:rsidR="005C69E4" w:rsidRPr="00607EE9" w:rsidRDefault="005B0C6E" w:rsidP="005C69E4">
      <w:pPr>
        <w:widowControl/>
        <w:tabs>
          <w:tab w:val="left" w:pos="0"/>
          <w:tab w:val="left" w:pos="993"/>
          <w:tab w:val="left" w:pos="1080"/>
          <w:tab w:val="left" w:pos="1134"/>
          <w:tab w:val="num" w:pos="1300"/>
          <w:tab w:val="left" w:pos="1700"/>
          <w:tab w:val="left" w:pos="2000"/>
          <w:tab w:val="left" w:pos="2300"/>
          <w:tab w:val="left" w:pos="2600"/>
          <w:tab w:val="left" w:pos="2900"/>
        </w:tabs>
        <w:autoSpaceDE/>
        <w:autoSpaceDN/>
        <w:adjustRightInd/>
        <w:ind w:firstLine="709"/>
        <w:jc w:val="both"/>
        <w:rPr>
          <w:sz w:val="24"/>
          <w:szCs w:val="24"/>
          <w:lang w:val="lt-LT"/>
        </w:rPr>
      </w:pPr>
      <w:r w:rsidRPr="00607EE9">
        <w:rPr>
          <w:sz w:val="24"/>
          <w:szCs w:val="24"/>
          <w:lang w:val="lt-LT"/>
        </w:rPr>
        <w:t>21</w:t>
      </w:r>
      <w:r w:rsidR="005C69E4" w:rsidRPr="00607EE9">
        <w:rPr>
          <w:sz w:val="24"/>
          <w:szCs w:val="24"/>
          <w:lang w:val="lt-LT"/>
        </w:rPr>
        <w:t>.</w:t>
      </w:r>
      <w:r w:rsidR="00B848E8">
        <w:rPr>
          <w:color w:val="000000"/>
          <w:sz w:val="24"/>
          <w:szCs w:val="24"/>
          <w:lang w:val="lt-LT"/>
        </w:rPr>
        <w:t xml:space="preserve"> Nutraukus Sutartį dėl Teikėjo kaltės, T</w:t>
      </w:r>
      <w:r w:rsidR="00B848E8" w:rsidRPr="00B848E8">
        <w:rPr>
          <w:color w:val="000000"/>
          <w:sz w:val="24"/>
          <w:szCs w:val="24"/>
          <w:lang w:val="lt-LT"/>
        </w:rPr>
        <w:t>eikėjas turi sum</w:t>
      </w:r>
      <w:r w:rsidR="00B848E8">
        <w:rPr>
          <w:color w:val="000000"/>
          <w:sz w:val="24"/>
          <w:szCs w:val="24"/>
          <w:lang w:val="lt-LT"/>
        </w:rPr>
        <w:t>okėti Užsakovui</w:t>
      </w:r>
      <w:r w:rsidR="00B848E8" w:rsidRPr="00B848E8">
        <w:rPr>
          <w:color w:val="000000"/>
          <w:sz w:val="24"/>
          <w:szCs w:val="24"/>
          <w:lang w:val="lt-LT"/>
        </w:rPr>
        <w:t xml:space="preserve"> 5 (penki</w:t>
      </w:r>
      <w:r w:rsidR="00B848E8">
        <w:rPr>
          <w:color w:val="000000"/>
          <w:sz w:val="24"/>
          <w:szCs w:val="24"/>
          <w:lang w:val="lt-LT"/>
        </w:rPr>
        <w:t>ų) procentų S</w:t>
      </w:r>
      <w:r w:rsidR="00B848E8" w:rsidRPr="00B848E8">
        <w:rPr>
          <w:color w:val="000000"/>
          <w:sz w:val="24"/>
          <w:szCs w:val="24"/>
          <w:lang w:val="lt-LT"/>
        </w:rPr>
        <w:t xml:space="preserve">utarties visos </w:t>
      </w:r>
      <w:r w:rsidR="00B848E8">
        <w:rPr>
          <w:color w:val="000000"/>
          <w:sz w:val="24"/>
          <w:szCs w:val="24"/>
          <w:lang w:val="lt-LT"/>
        </w:rPr>
        <w:t>sutarties kainos dydžio baudą (S</w:t>
      </w:r>
      <w:r w:rsidR="00B848E8" w:rsidRPr="00B848E8">
        <w:rPr>
          <w:color w:val="000000"/>
          <w:sz w:val="24"/>
          <w:szCs w:val="24"/>
          <w:lang w:val="lt-LT"/>
        </w:rPr>
        <w:t xml:space="preserve">utarties </w:t>
      </w:r>
      <w:r w:rsidR="00B848E8">
        <w:rPr>
          <w:color w:val="000000"/>
          <w:sz w:val="24"/>
          <w:szCs w:val="24"/>
          <w:lang w:val="lt-LT"/>
        </w:rPr>
        <w:t>įvykdymo garantija</w:t>
      </w:r>
      <w:r w:rsidR="00B848E8" w:rsidRPr="00B848E8">
        <w:rPr>
          <w:color w:val="000000"/>
          <w:sz w:val="24"/>
          <w:szCs w:val="24"/>
          <w:lang w:val="lt-LT"/>
        </w:rPr>
        <w:t>). Baudos sumokėjimas nesiejamas su vi</w:t>
      </w:r>
      <w:r w:rsidR="00B848E8">
        <w:rPr>
          <w:color w:val="000000"/>
          <w:sz w:val="24"/>
          <w:szCs w:val="24"/>
          <w:lang w:val="lt-LT"/>
        </w:rPr>
        <w:t>sišku Užsakovo</w:t>
      </w:r>
      <w:r w:rsidR="00B848E8" w:rsidRPr="00B848E8">
        <w:rPr>
          <w:color w:val="000000"/>
          <w:sz w:val="24"/>
          <w:szCs w:val="24"/>
          <w:lang w:val="lt-LT"/>
        </w:rPr>
        <w:t xml:space="preserve"> nuost</w:t>
      </w:r>
      <w:r w:rsidR="00B848E8">
        <w:rPr>
          <w:color w:val="000000"/>
          <w:sz w:val="24"/>
          <w:szCs w:val="24"/>
          <w:lang w:val="lt-LT"/>
        </w:rPr>
        <w:t>olių atlyginimu ir neatleidžia T</w:t>
      </w:r>
      <w:r w:rsidR="00B848E8" w:rsidRPr="00B848E8">
        <w:rPr>
          <w:color w:val="000000"/>
          <w:sz w:val="24"/>
          <w:szCs w:val="24"/>
          <w:lang w:val="lt-LT"/>
        </w:rPr>
        <w:t>eikėjo nuo pareigos juos visiškai atlyginti.</w:t>
      </w:r>
    </w:p>
    <w:p w:rsidR="005C69E4" w:rsidRPr="00607EE9" w:rsidRDefault="005B0C6E" w:rsidP="005C69E4">
      <w:pPr>
        <w:widowControl/>
        <w:tabs>
          <w:tab w:val="left" w:pos="0"/>
          <w:tab w:val="left" w:pos="1080"/>
          <w:tab w:val="left" w:pos="1260"/>
          <w:tab w:val="left" w:pos="1311"/>
          <w:tab w:val="num" w:pos="1368"/>
          <w:tab w:val="left" w:pos="1620"/>
        </w:tabs>
        <w:autoSpaceDE/>
        <w:autoSpaceDN/>
        <w:adjustRightInd/>
        <w:ind w:firstLine="709"/>
        <w:jc w:val="both"/>
        <w:rPr>
          <w:sz w:val="24"/>
          <w:szCs w:val="24"/>
          <w:lang w:val="pt-BR"/>
        </w:rPr>
      </w:pPr>
      <w:r w:rsidRPr="00607EE9">
        <w:rPr>
          <w:sz w:val="24"/>
          <w:szCs w:val="24"/>
          <w:lang w:val="lt-LT"/>
        </w:rPr>
        <w:t>22</w:t>
      </w:r>
      <w:r w:rsidR="005C69E4" w:rsidRPr="00607EE9">
        <w:rPr>
          <w:sz w:val="24"/>
          <w:szCs w:val="24"/>
          <w:lang w:val="lt-LT"/>
        </w:rPr>
        <w:t>. </w:t>
      </w:r>
      <w:r w:rsidR="005C69E4" w:rsidRPr="00607EE9">
        <w:rPr>
          <w:sz w:val="24"/>
          <w:szCs w:val="24"/>
          <w:lang w:val="pt-BR"/>
        </w:rPr>
        <w:t xml:space="preserve">Jei Užsakovas nustato, kad Teikėjas netinkamai (įskaitant ir nekokybiškai ar ne visa apimtimi teikiamas paslaugas) teikia  Sutarties </w:t>
      </w:r>
      <w:r w:rsidR="005C69E4" w:rsidRPr="00194769">
        <w:rPr>
          <w:sz w:val="24"/>
          <w:szCs w:val="24"/>
          <w:lang w:val="pt-BR"/>
        </w:rPr>
        <w:t>1</w:t>
      </w:r>
      <w:r w:rsidR="00194769" w:rsidRPr="00194769">
        <w:rPr>
          <w:sz w:val="24"/>
          <w:szCs w:val="24"/>
          <w:lang w:val="pt-BR"/>
        </w:rPr>
        <w:t>-4 prieduose</w:t>
      </w:r>
      <w:r w:rsidR="005C69E4" w:rsidRPr="00194769">
        <w:rPr>
          <w:sz w:val="24"/>
          <w:szCs w:val="24"/>
          <w:lang w:val="pt-BR"/>
        </w:rPr>
        <w:t xml:space="preserve"> nurodytas</w:t>
      </w:r>
      <w:r w:rsidR="005C69E4" w:rsidRPr="00B848E8">
        <w:rPr>
          <w:color w:val="FF0000"/>
          <w:sz w:val="24"/>
          <w:szCs w:val="24"/>
          <w:lang w:val="pt-BR"/>
        </w:rPr>
        <w:t xml:space="preserve"> </w:t>
      </w:r>
      <w:r w:rsidR="005C69E4" w:rsidRPr="00607EE9">
        <w:rPr>
          <w:sz w:val="24"/>
          <w:szCs w:val="24"/>
          <w:lang w:val="pt-BR"/>
        </w:rPr>
        <w:t>paslaugas, Užsakovas turi nedelsiant informuoti Teikėją raštu (faksu, elektroniniu paštu ir pan.). Vykdytojas turi pašalinti pranešime nurodytus trūkumus ne vėliau kaip per 24 (dvidešimt keturias) val. nuo pranešimo gavimo momento, įskaitant poilsio ir švenčių dienas.</w:t>
      </w:r>
    </w:p>
    <w:p w:rsidR="005C69E4" w:rsidRPr="00607EE9" w:rsidRDefault="00EB3808" w:rsidP="005C69E4">
      <w:pPr>
        <w:ind w:firstLine="709"/>
        <w:jc w:val="both"/>
        <w:rPr>
          <w:sz w:val="24"/>
          <w:szCs w:val="24"/>
          <w:lang w:val="lt-LT"/>
        </w:rPr>
      </w:pPr>
      <w:r w:rsidRPr="00607EE9">
        <w:rPr>
          <w:sz w:val="24"/>
          <w:szCs w:val="24"/>
          <w:lang w:val="pt-BR"/>
        </w:rPr>
        <w:t>2</w:t>
      </w:r>
      <w:r w:rsidR="005B0C6E" w:rsidRPr="00607EE9">
        <w:rPr>
          <w:sz w:val="24"/>
          <w:szCs w:val="24"/>
          <w:lang w:val="pt-BR"/>
        </w:rPr>
        <w:t>3</w:t>
      </w:r>
      <w:r w:rsidR="005C69E4" w:rsidRPr="00607EE9">
        <w:rPr>
          <w:sz w:val="24"/>
          <w:szCs w:val="24"/>
          <w:lang w:val="pt-BR"/>
        </w:rPr>
        <w:t>. Teikdamas paslaugas, Teikėjas materialiai atsako už nuostolius Užsakovui, kai jis nevykdė ar netinkamai vykdė Sutartimi prisiimtų įsipareigojimų ir/ar nuostoliai atsirado dėl jo darbuotojų kaltės. Tikslus nuostolių dydis, atsižvelgiant į prarasto ar sužaloto turto rinkos vertę, ir jų atlyginimo tvarka nustatoma dvišaliu aktu, kurį pasirašo Užsakovo atstovas ir Teikėjo atstovas. Jei Teikėjas su draudimo bendrove yra sudaręs civilinės atsakomybės sutartį, nuostolių dydis ir jų atlyginimo tvarka nustatoma trišaliu aktu, kurį pasirašo Užsakovo atstovas, Teikėjo atstovas ir draudimo bendrovės atstovas.</w:t>
      </w:r>
    </w:p>
    <w:p w:rsidR="00314A00" w:rsidRPr="00607EE9" w:rsidRDefault="005C69E4" w:rsidP="00314A00">
      <w:pPr>
        <w:ind w:firstLine="709"/>
        <w:jc w:val="both"/>
        <w:rPr>
          <w:sz w:val="24"/>
          <w:szCs w:val="24"/>
          <w:lang w:val="lt-LT"/>
        </w:rPr>
      </w:pPr>
      <w:r w:rsidRPr="00607EE9">
        <w:rPr>
          <w:sz w:val="24"/>
          <w:szCs w:val="24"/>
          <w:lang w:val="lt-LT"/>
        </w:rPr>
        <w:t>2</w:t>
      </w:r>
      <w:r w:rsidR="005B0C6E" w:rsidRPr="00607EE9">
        <w:rPr>
          <w:sz w:val="24"/>
          <w:szCs w:val="24"/>
          <w:lang w:val="lt-LT"/>
        </w:rPr>
        <w:t>4</w:t>
      </w:r>
      <w:r w:rsidR="00314A00" w:rsidRPr="00607EE9">
        <w:rPr>
          <w:sz w:val="24"/>
          <w:szCs w:val="24"/>
          <w:lang w:val="lt-LT"/>
        </w:rPr>
        <w:t>. Užsakovas, dėl savo kaltės</w:t>
      </w:r>
      <w:r w:rsidR="00B848E8" w:rsidRPr="00B848E8">
        <w:rPr>
          <w:lang w:val="lt-LT"/>
        </w:rPr>
        <w:t xml:space="preserve"> </w:t>
      </w:r>
      <w:r w:rsidR="00B848E8" w:rsidRPr="00B848E8">
        <w:rPr>
          <w:sz w:val="24"/>
          <w:szCs w:val="24"/>
          <w:lang w:val="lt-LT"/>
        </w:rPr>
        <w:t>uždelsęs</w:t>
      </w:r>
      <w:r w:rsidR="00314A00" w:rsidRPr="00607EE9">
        <w:rPr>
          <w:sz w:val="24"/>
          <w:szCs w:val="24"/>
          <w:lang w:val="lt-LT"/>
        </w:rPr>
        <w:t xml:space="preserve"> mokėjimo terminus, Teikėjui raštiškai pareikalavus, moka 0,02 procentų dydžio </w:t>
      </w:r>
      <w:r w:rsidR="00314A00" w:rsidRPr="00607EE9">
        <w:rPr>
          <w:spacing w:val="7"/>
          <w:sz w:val="24"/>
          <w:szCs w:val="24"/>
          <w:lang w:val="lt-LT"/>
        </w:rPr>
        <w:t>delspinigius nuo neapmokėtos sumos už kiekvieną uždelstą dieną</w:t>
      </w:r>
      <w:r w:rsidR="00314A00" w:rsidRPr="00607EE9">
        <w:rPr>
          <w:spacing w:val="-1"/>
          <w:sz w:val="24"/>
          <w:szCs w:val="24"/>
          <w:lang w:val="lt-LT"/>
        </w:rPr>
        <w:t>.</w:t>
      </w:r>
    </w:p>
    <w:p w:rsidR="00EB3808" w:rsidRPr="00607EE9" w:rsidRDefault="00EB3808" w:rsidP="00314A00">
      <w:pPr>
        <w:widowControl/>
        <w:tabs>
          <w:tab w:val="left" w:pos="0"/>
          <w:tab w:val="left" w:pos="993"/>
          <w:tab w:val="left" w:pos="1080"/>
          <w:tab w:val="left" w:pos="1134"/>
          <w:tab w:val="num" w:pos="1300"/>
          <w:tab w:val="left" w:pos="1700"/>
          <w:tab w:val="left" w:pos="2000"/>
          <w:tab w:val="left" w:pos="2300"/>
          <w:tab w:val="left" w:pos="2600"/>
          <w:tab w:val="left" w:pos="2900"/>
        </w:tabs>
        <w:autoSpaceDE/>
        <w:autoSpaceDN/>
        <w:adjustRightInd/>
        <w:ind w:firstLine="709"/>
        <w:jc w:val="both"/>
        <w:rPr>
          <w:spacing w:val="-1"/>
          <w:sz w:val="24"/>
          <w:szCs w:val="24"/>
          <w:lang w:val="lt-LT"/>
        </w:rPr>
      </w:pPr>
      <w:r w:rsidRPr="00607EE9">
        <w:rPr>
          <w:spacing w:val="-1"/>
          <w:sz w:val="24"/>
          <w:szCs w:val="24"/>
          <w:lang w:val="lt-LT"/>
        </w:rPr>
        <w:t>2</w:t>
      </w:r>
      <w:r w:rsidR="005B0C6E" w:rsidRPr="00607EE9">
        <w:rPr>
          <w:spacing w:val="-1"/>
          <w:sz w:val="24"/>
          <w:szCs w:val="24"/>
          <w:lang w:val="lt-LT"/>
        </w:rPr>
        <w:t>5</w:t>
      </w:r>
      <w:r w:rsidRPr="00607EE9">
        <w:rPr>
          <w:spacing w:val="-1"/>
          <w:sz w:val="24"/>
          <w:szCs w:val="24"/>
          <w:lang w:val="lt-LT"/>
        </w:rPr>
        <w:t>.</w:t>
      </w:r>
      <w:r w:rsidR="005B0C6E" w:rsidRPr="00607EE9">
        <w:rPr>
          <w:spacing w:val="-1"/>
          <w:sz w:val="24"/>
          <w:szCs w:val="24"/>
          <w:lang w:val="lt-LT"/>
        </w:rPr>
        <w:t> </w:t>
      </w:r>
      <w:r w:rsidRPr="00607EE9">
        <w:rPr>
          <w:sz w:val="24"/>
          <w:szCs w:val="24"/>
          <w:lang w:val="lt-LT"/>
        </w:rPr>
        <w:t>Sutarties nutraukimas neatleidžia Šalių nuo delspinigių, priskaičiuotų iki Sutarties nutraukimo, mokėjimo.</w:t>
      </w:r>
    </w:p>
    <w:p w:rsidR="006B3C0E" w:rsidRPr="00607EE9" w:rsidRDefault="006B3C0E" w:rsidP="00941EF9">
      <w:pPr>
        <w:jc w:val="both"/>
        <w:rPr>
          <w:sz w:val="24"/>
          <w:szCs w:val="24"/>
          <w:lang w:val="lt-LT"/>
        </w:rPr>
      </w:pPr>
    </w:p>
    <w:p w:rsidR="00147B16" w:rsidRPr="00607EE9" w:rsidRDefault="00083B14" w:rsidP="00083B14">
      <w:pPr>
        <w:pStyle w:val="Statja"/>
        <w:spacing w:before="0"/>
        <w:ind w:left="0"/>
        <w:jc w:val="center"/>
        <w:rPr>
          <w:rFonts w:ascii="Times New Roman" w:hAnsi="Times New Roman"/>
          <w:sz w:val="24"/>
          <w:szCs w:val="24"/>
          <w:lang w:val="lt-LT"/>
        </w:rPr>
      </w:pPr>
      <w:r w:rsidRPr="00607EE9">
        <w:rPr>
          <w:rFonts w:ascii="Times New Roman" w:hAnsi="Times New Roman"/>
          <w:sz w:val="24"/>
          <w:szCs w:val="24"/>
          <w:lang w:val="lt-LT"/>
        </w:rPr>
        <w:t>VI. NENUGALIMOS JĖGOS APLINKYBĖS (</w:t>
      </w:r>
      <w:r w:rsidRPr="00607EE9">
        <w:rPr>
          <w:rFonts w:ascii="Times New Roman" w:hAnsi="Times New Roman"/>
          <w:i/>
          <w:iCs/>
          <w:sz w:val="24"/>
          <w:szCs w:val="24"/>
          <w:lang w:val="lt-LT"/>
        </w:rPr>
        <w:t>FORCE MAJEURE</w:t>
      </w:r>
      <w:r w:rsidRPr="00607EE9">
        <w:rPr>
          <w:rFonts w:ascii="Times New Roman" w:hAnsi="Times New Roman"/>
          <w:sz w:val="24"/>
          <w:szCs w:val="24"/>
          <w:lang w:val="lt-LT"/>
        </w:rPr>
        <w:t>)</w:t>
      </w:r>
    </w:p>
    <w:p w:rsidR="00083B14" w:rsidRPr="00607EE9" w:rsidRDefault="00083B14" w:rsidP="00083B14">
      <w:pPr>
        <w:pStyle w:val="Statja"/>
        <w:spacing w:before="0"/>
        <w:ind w:left="0" w:firstLine="709"/>
        <w:jc w:val="center"/>
        <w:rPr>
          <w:rFonts w:ascii="Times New Roman" w:hAnsi="Times New Roman"/>
          <w:sz w:val="24"/>
          <w:szCs w:val="24"/>
          <w:lang w:val="lt-LT"/>
        </w:rPr>
      </w:pPr>
    </w:p>
    <w:p w:rsidR="00147B16" w:rsidRPr="00607EE9" w:rsidRDefault="005B0C6E" w:rsidP="004E2675">
      <w:pPr>
        <w:pStyle w:val="BodyText1"/>
        <w:ind w:firstLine="709"/>
        <w:rPr>
          <w:rFonts w:ascii="Times New Roman" w:hAnsi="Times New Roman"/>
          <w:sz w:val="24"/>
          <w:szCs w:val="24"/>
          <w:lang w:val="lt-LT"/>
        </w:rPr>
      </w:pPr>
      <w:r w:rsidRPr="00607EE9">
        <w:rPr>
          <w:rFonts w:ascii="Times New Roman" w:hAnsi="Times New Roman"/>
          <w:sz w:val="24"/>
          <w:szCs w:val="24"/>
          <w:lang w:val="lt-LT"/>
        </w:rPr>
        <w:t>26</w:t>
      </w:r>
      <w:r w:rsidR="00147B16" w:rsidRPr="00607EE9">
        <w:rPr>
          <w:rFonts w:ascii="Times New Roman" w:hAnsi="Times New Roman"/>
          <w:sz w:val="24"/>
          <w:szCs w:val="24"/>
          <w:lang w:val="lt-LT"/>
        </w:rPr>
        <w:t>.</w:t>
      </w:r>
      <w:r w:rsidRPr="00607EE9">
        <w:rPr>
          <w:rFonts w:ascii="Times New Roman" w:hAnsi="Times New Roman"/>
          <w:sz w:val="24"/>
          <w:szCs w:val="24"/>
          <w:lang w:val="lt-LT"/>
        </w:rPr>
        <w:t> </w:t>
      </w:r>
      <w:r w:rsidR="00147B16" w:rsidRPr="00607EE9">
        <w:rPr>
          <w:rFonts w:ascii="Times New Roman" w:hAnsi="Times New Roman"/>
          <w:sz w:val="24"/>
          <w:szCs w:val="24"/>
          <w:lang w:val="lt-LT"/>
        </w:rPr>
        <w:t xml:space="preserve">Šalis nėra laikoma atsakinga už bet kokių įsipareigojimų pagal Sutartį neįvykdymą ar dalinį neįvykdymą, jeigu įrodo, kad tai įvyko dėl </w:t>
      </w:r>
      <w:r w:rsidR="009E4B4D" w:rsidRPr="00607EE9">
        <w:rPr>
          <w:rFonts w:ascii="Times New Roman" w:hAnsi="Times New Roman"/>
          <w:sz w:val="24"/>
          <w:szCs w:val="24"/>
          <w:lang w:val="lt-LT"/>
        </w:rPr>
        <w:t>nenugalimos jėgos</w:t>
      </w:r>
      <w:r w:rsidR="00147B16" w:rsidRPr="00607EE9">
        <w:rPr>
          <w:rFonts w:ascii="Times New Roman" w:hAnsi="Times New Roman"/>
          <w:sz w:val="24"/>
          <w:szCs w:val="24"/>
          <w:lang w:val="lt-LT"/>
        </w:rPr>
        <w:t xml:space="preserve"> aplinkybių, kurių Šalys negalėjo kontroliuoti ir protingai numatyti, išvengti ar pašalinti jokiomis priemonėmis</w:t>
      </w:r>
      <w:r w:rsidR="002D2DE8" w:rsidRPr="00607EE9">
        <w:rPr>
          <w:rFonts w:ascii="Times New Roman" w:hAnsi="Times New Roman"/>
          <w:sz w:val="24"/>
          <w:szCs w:val="24"/>
          <w:lang w:val="lt-LT"/>
        </w:rPr>
        <w:t>.</w:t>
      </w:r>
      <w:r w:rsidR="00620211" w:rsidRPr="00607EE9">
        <w:rPr>
          <w:rFonts w:ascii="Times New Roman" w:hAnsi="Times New Roman"/>
          <w:sz w:val="24"/>
          <w:szCs w:val="24"/>
          <w:lang w:val="lt-LT"/>
        </w:rPr>
        <w:t xml:space="preserve"> </w:t>
      </w:r>
      <w:r w:rsidR="00147B16" w:rsidRPr="00607EE9">
        <w:rPr>
          <w:rFonts w:ascii="Times New Roman" w:hAnsi="Times New Roman"/>
          <w:sz w:val="24"/>
          <w:szCs w:val="24"/>
          <w:lang w:val="lt-LT"/>
        </w:rPr>
        <w:t>Nenugalimos jėgos aplinkybėmis laikomos aplinkybės, nurodytos Lietuvos Respublikos civilinio kodekso 6.212 str. ir Atleidimo nuo atsakomybės esant nenugalimos jėgos (</w:t>
      </w:r>
      <w:proofErr w:type="spellStart"/>
      <w:r w:rsidR="00147B16" w:rsidRPr="00607EE9">
        <w:rPr>
          <w:rFonts w:ascii="Times New Roman" w:hAnsi="Times New Roman"/>
          <w:i/>
          <w:iCs/>
          <w:sz w:val="24"/>
          <w:szCs w:val="24"/>
          <w:lang w:val="lt-LT"/>
        </w:rPr>
        <w:t>force</w:t>
      </w:r>
      <w:proofErr w:type="spellEnd"/>
      <w:r w:rsidR="00147B16" w:rsidRPr="00607EE9">
        <w:rPr>
          <w:rFonts w:ascii="Times New Roman" w:hAnsi="Times New Roman"/>
          <w:i/>
          <w:iCs/>
          <w:sz w:val="24"/>
          <w:szCs w:val="24"/>
          <w:lang w:val="lt-LT"/>
        </w:rPr>
        <w:t xml:space="preserve"> majeure</w:t>
      </w:r>
      <w:r w:rsidR="00147B16" w:rsidRPr="00607EE9">
        <w:rPr>
          <w:rFonts w:ascii="Times New Roman" w:hAnsi="Times New Roman"/>
          <w:sz w:val="24"/>
          <w:szCs w:val="24"/>
          <w:lang w:val="lt-LT"/>
        </w:rPr>
        <w:t xml:space="preserve">) aplinkybėms taisyklėse, patvirtintose Lietuvos </w:t>
      </w:r>
      <w:r w:rsidR="00147B16" w:rsidRPr="00607EE9">
        <w:rPr>
          <w:rFonts w:ascii="Times New Roman" w:hAnsi="Times New Roman"/>
          <w:sz w:val="24"/>
          <w:szCs w:val="24"/>
          <w:lang w:val="lt-LT"/>
        </w:rPr>
        <w:lastRenderedPageBreak/>
        <w:t>Respublikos Vyriausybės</w:t>
      </w:r>
      <w:r w:rsidR="002D2DE8" w:rsidRPr="00607EE9">
        <w:rPr>
          <w:rFonts w:ascii="Times New Roman" w:hAnsi="Times New Roman"/>
          <w:sz w:val="24"/>
          <w:szCs w:val="24"/>
          <w:lang w:val="lt-LT"/>
        </w:rPr>
        <w:t xml:space="preserve"> 1996 m.</w:t>
      </w:r>
      <w:r w:rsidR="009860BA" w:rsidRPr="00607EE9">
        <w:rPr>
          <w:rFonts w:ascii="Times New Roman" w:hAnsi="Times New Roman"/>
          <w:sz w:val="24"/>
          <w:szCs w:val="24"/>
          <w:lang w:val="lt-LT"/>
        </w:rPr>
        <w:t xml:space="preserve"> liepos 15 </w:t>
      </w:r>
      <w:r w:rsidR="00147B16" w:rsidRPr="00607EE9">
        <w:rPr>
          <w:rFonts w:ascii="Times New Roman" w:hAnsi="Times New Roman"/>
          <w:sz w:val="24"/>
          <w:szCs w:val="24"/>
          <w:lang w:val="lt-LT"/>
        </w:rPr>
        <w:t>d. nutarimu N</w:t>
      </w:r>
      <w:r w:rsidR="00946163" w:rsidRPr="00607EE9">
        <w:rPr>
          <w:rFonts w:ascii="Times New Roman" w:hAnsi="Times New Roman"/>
          <w:sz w:val="24"/>
          <w:szCs w:val="24"/>
          <w:lang w:val="lt-LT"/>
        </w:rPr>
        <w:t xml:space="preserve">r. </w:t>
      </w:r>
      <w:r w:rsidR="00147B16" w:rsidRPr="00607EE9">
        <w:rPr>
          <w:rFonts w:ascii="Times New Roman" w:hAnsi="Times New Roman"/>
          <w:sz w:val="24"/>
          <w:szCs w:val="24"/>
          <w:lang w:val="lt-LT"/>
        </w:rPr>
        <w:t>840</w:t>
      </w:r>
      <w:r w:rsidR="009E4AB6" w:rsidRPr="00607EE9">
        <w:rPr>
          <w:rFonts w:ascii="Times New Roman" w:hAnsi="Times New Roman"/>
          <w:sz w:val="24"/>
          <w:szCs w:val="24"/>
          <w:lang w:val="lt-LT"/>
        </w:rPr>
        <w:t xml:space="preserve"> „</w:t>
      </w:r>
      <w:r w:rsidR="009E4AB6" w:rsidRPr="00607EE9">
        <w:rPr>
          <w:rFonts w:ascii="Times New Roman" w:hAnsi="Times New Roman"/>
          <w:bCs/>
          <w:color w:val="000000"/>
          <w:sz w:val="24"/>
          <w:szCs w:val="24"/>
          <w:shd w:val="clear" w:color="auto" w:fill="FFFFFF"/>
          <w:lang w:val="lt-LT"/>
        </w:rPr>
        <w:t>Dėl Atleidimo nuo atsakomybės esant nenugalimos jėgos (</w:t>
      </w:r>
      <w:proofErr w:type="spellStart"/>
      <w:r w:rsidR="009E4AB6" w:rsidRPr="00607EE9">
        <w:rPr>
          <w:rFonts w:ascii="Times New Roman" w:hAnsi="Times New Roman"/>
          <w:bCs/>
          <w:color w:val="000000"/>
          <w:sz w:val="24"/>
          <w:szCs w:val="24"/>
          <w:shd w:val="clear" w:color="auto" w:fill="FFFFFF"/>
          <w:lang w:val="lt-LT"/>
        </w:rPr>
        <w:t>force</w:t>
      </w:r>
      <w:proofErr w:type="spellEnd"/>
      <w:r w:rsidR="009E4AB6" w:rsidRPr="00607EE9">
        <w:rPr>
          <w:rFonts w:ascii="Times New Roman" w:hAnsi="Times New Roman"/>
          <w:bCs/>
          <w:color w:val="000000"/>
          <w:sz w:val="24"/>
          <w:szCs w:val="24"/>
          <w:shd w:val="clear" w:color="auto" w:fill="FFFFFF"/>
          <w:lang w:val="lt-LT"/>
        </w:rPr>
        <w:t xml:space="preserve"> majeure) aplinkybėms taisyklių patvirtinimo“</w:t>
      </w:r>
      <w:r w:rsidR="00147B16" w:rsidRPr="00607EE9">
        <w:rPr>
          <w:rFonts w:ascii="Times New Roman" w:hAnsi="Times New Roman"/>
          <w:sz w:val="24"/>
          <w:szCs w:val="24"/>
          <w:lang w:val="lt-LT"/>
        </w:rPr>
        <w:t>. Nustatydamos nenugalimos jėgos aplinkybes</w:t>
      </w:r>
      <w:r w:rsidR="002745B8" w:rsidRPr="00607EE9">
        <w:rPr>
          <w:rFonts w:ascii="Times New Roman" w:hAnsi="Times New Roman"/>
          <w:sz w:val="24"/>
          <w:szCs w:val="24"/>
          <w:lang w:val="lt-LT"/>
        </w:rPr>
        <w:t>,</w:t>
      </w:r>
      <w:r w:rsidR="00147B16" w:rsidRPr="00607EE9">
        <w:rPr>
          <w:rFonts w:ascii="Times New Roman" w:hAnsi="Times New Roman"/>
          <w:sz w:val="24"/>
          <w:szCs w:val="24"/>
          <w:lang w:val="lt-LT"/>
        </w:rPr>
        <w:t xml:space="preserve"> Šalys vadovaujasi Lietuvos Respublikos Vyriausybės</w:t>
      </w:r>
      <w:r w:rsidR="00BF0615" w:rsidRPr="00607EE9">
        <w:rPr>
          <w:rFonts w:ascii="Times New Roman" w:hAnsi="Times New Roman"/>
          <w:sz w:val="24"/>
          <w:szCs w:val="24"/>
          <w:lang w:val="lt-LT"/>
        </w:rPr>
        <w:t xml:space="preserve"> 1997 m. kovo 13 d. </w:t>
      </w:r>
      <w:r w:rsidR="00495E4D" w:rsidRPr="00607EE9">
        <w:rPr>
          <w:rFonts w:ascii="Times New Roman" w:hAnsi="Times New Roman"/>
          <w:sz w:val="24"/>
          <w:szCs w:val="24"/>
          <w:lang w:val="lt-LT"/>
        </w:rPr>
        <w:t xml:space="preserve">nutarimu Nr. </w:t>
      </w:r>
      <w:r w:rsidR="00147B16" w:rsidRPr="00607EE9">
        <w:rPr>
          <w:rFonts w:ascii="Times New Roman" w:hAnsi="Times New Roman"/>
          <w:sz w:val="24"/>
          <w:szCs w:val="24"/>
          <w:lang w:val="lt-LT"/>
        </w:rPr>
        <w:t xml:space="preserve">222 „Dėl </w:t>
      </w:r>
      <w:r w:rsidR="001352D8" w:rsidRPr="00607EE9">
        <w:rPr>
          <w:rFonts w:ascii="Times New Roman" w:hAnsi="Times New Roman"/>
          <w:sz w:val="24"/>
          <w:szCs w:val="24"/>
          <w:lang w:val="lt-LT"/>
        </w:rPr>
        <w:t>N</w:t>
      </w:r>
      <w:r w:rsidR="00147B16" w:rsidRPr="00607EE9">
        <w:rPr>
          <w:rFonts w:ascii="Times New Roman" w:hAnsi="Times New Roman"/>
          <w:sz w:val="24"/>
          <w:szCs w:val="24"/>
          <w:lang w:val="lt-LT"/>
        </w:rPr>
        <w:t>enugalimos jėgos (</w:t>
      </w:r>
      <w:proofErr w:type="spellStart"/>
      <w:r w:rsidR="00147B16" w:rsidRPr="00607EE9">
        <w:rPr>
          <w:rFonts w:ascii="Times New Roman" w:hAnsi="Times New Roman"/>
          <w:i/>
          <w:iCs/>
          <w:sz w:val="24"/>
          <w:szCs w:val="24"/>
          <w:lang w:val="lt-LT"/>
        </w:rPr>
        <w:t>force</w:t>
      </w:r>
      <w:proofErr w:type="spellEnd"/>
      <w:r w:rsidR="00147B16" w:rsidRPr="00607EE9">
        <w:rPr>
          <w:rFonts w:ascii="Times New Roman" w:hAnsi="Times New Roman"/>
          <w:i/>
          <w:iCs/>
          <w:sz w:val="24"/>
          <w:szCs w:val="24"/>
          <w:lang w:val="lt-LT"/>
        </w:rPr>
        <w:t xml:space="preserve"> majeure</w:t>
      </w:r>
      <w:r w:rsidR="00147B16" w:rsidRPr="00607EE9">
        <w:rPr>
          <w:rFonts w:ascii="Times New Roman" w:hAnsi="Times New Roman"/>
          <w:sz w:val="24"/>
          <w:szCs w:val="24"/>
          <w:lang w:val="lt-LT"/>
        </w:rPr>
        <w:t>) aplinkybes liudijančių pažymų išdavimo tvarkos patvirtinimo“. Esant nenugalimos jėgos aplinkybėms</w:t>
      </w:r>
      <w:r w:rsidR="00DE145A" w:rsidRPr="00607EE9">
        <w:rPr>
          <w:rFonts w:ascii="Times New Roman" w:hAnsi="Times New Roman"/>
          <w:sz w:val="24"/>
          <w:szCs w:val="24"/>
          <w:lang w:val="lt-LT"/>
        </w:rPr>
        <w:t>,</w:t>
      </w:r>
      <w:r w:rsidR="00147B16" w:rsidRPr="00607EE9">
        <w:rPr>
          <w:rFonts w:ascii="Times New Roman" w:hAnsi="Times New Roman"/>
          <w:sz w:val="24"/>
          <w:szCs w:val="24"/>
          <w:lang w:val="lt-LT"/>
        </w:rPr>
        <w:t xml:space="preserve"> Sutarties Šalys Lietuvos Respublikos teisės aktuose nustatyta tvarka yra atleidžiamos nuo atsakomybės už Sutartyje numatytų prievolių neįvykdymą, dalinį neįvykdymą arba netinkamą įvykdymą, o įsipareigojimų vykdymo terminas pratęsiamas.</w:t>
      </w:r>
    </w:p>
    <w:p w:rsidR="00147B16" w:rsidRPr="00607EE9" w:rsidRDefault="005B0C6E" w:rsidP="004E2675">
      <w:pPr>
        <w:pStyle w:val="BodyText1"/>
        <w:ind w:firstLine="709"/>
        <w:rPr>
          <w:rFonts w:ascii="Times New Roman" w:hAnsi="Times New Roman"/>
          <w:sz w:val="24"/>
          <w:szCs w:val="24"/>
          <w:lang w:val="lt-LT"/>
        </w:rPr>
      </w:pPr>
      <w:r w:rsidRPr="00607EE9">
        <w:rPr>
          <w:rFonts w:ascii="Times New Roman" w:hAnsi="Times New Roman"/>
          <w:sz w:val="24"/>
          <w:szCs w:val="24"/>
          <w:lang w:val="lt-LT"/>
        </w:rPr>
        <w:t>27</w:t>
      </w:r>
      <w:r w:rsidR="00147B16" w:rsidRPr="00607EE9">
        <w:rPr>
          <w:rFonts w:ascii="Times New Roman" w:hAnsi="Times New Roman"/>
          <w:sz w:val="24"/>
          <w:szCs w:val="24"/>
          <w:lang w:val="lt-LT"/>
        </w:rPr>
        <w:t>.</w:t>
      </w:r>
      <w:r w:rsidRPr="00607EE9">
        <w:rPr>
          <w:rFonts w:ascii="Times New Roman" w:hAnsi="Times New Roman"/>
          <w:sz w:val="24"/>
          <w:szCs w:val="24"/>
          <w:lang w:val="lt-LT"/>
        </w:rPr>
        <w:t> </w:t>
      </w:r>
      <w:r w:rsidR="00147B16" w:rsidRPr="00607EE9">
        <w:rPr>
          <w:rFonts w:ascii="Times New Roman" w:hAnsi="Times New Roman"/>
          <w:sz w:val="24"/>
          <w:szCs w:val="24"/>
          <w:lang w:val="lt-LT"/>
        </w:rPr>
        <w:t>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147B16" w:rsidRPr="00607EE9" w:rsidRDefault="00086803"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2</w:t>
      </w:r>
      <w:r w:rsidR="005B0C6E" w:rsidRPr="00607EE9">
        <w:rPr>
          <w:rFonts w:ascii="Times New Roman" w:hAnsi="Times New Roman"/>
          <w:sz w:val="24"/>
          <w:szCs w:val="24"/>
          <w:lang w:val="lt-LT"/>
        </w:rPr>
        <w:t>8</w:t>
      </w:r>
      <w:r w:rsidRPr="00607EE9">
        <w:rPr>
          <w:rFonts w:ascii="Times New Roman" w:hAnsi="Times New Roman"/>
          <w:sz w:val="24"/>
          <w:szCs w:val="24"/>
          <w:lang w:val="lt-LT"/>
        </w:rPr>
        <w:t>.</w:t>
      </w:r>
      <w:r w:rsidR="005B0C6E" w:rsidRPr="00607EE9">
        <w:rPr>
          <w:rFonts w:ascii="Times New Roman" w:hAnsi="Times New Roman"/>
          <w:sz w:val="24"/>
          <w:szCs w:val="24"/>
          <w:lang w:val="lt-LT"/>
        </w:rPr>
        <w:t> </w:t>
      </w:r>
      <w:r w:rsidRPr="00607EE9">
        <w:rPr>
          <w:rFonts w:ascii="Times New Roman" w:hAnsi="Times New Roman"/>
          <w:sz w:val="24"/>
          <w:szCs w:val="24"/>
          <w:lang w:val="lt-LT"/>
        </w:rPr>
        <w:t>Pagrindas atleisti Šalį nuo atsakomybės atsiranda nuo nenugalimos jėgos aplinkybių atsiradimo momento tinkamai ir laiku pranešus apie nenugalimos jėgos aplinkybes. Jeigu Šalis laiku neišsiunčia pranešimo arba neinformuoja, ji privalo kompensuoti kitai Šaliai žalą, kurią ši patyrė dėl laiku nepateikto pranešimo arba dėl to, kad nebuvo jokio pranešimo.</w:t>
      </w:r>
    </w:p>
    <w:p w:rsidR="00023FC1" w:rsidRPr="00607EE9" w:rsidRDefault="00023FC1" w:rsidP="004E2675">
      <w:pPr>
        <w:pStyle w:val="Statja"/>
        <w:spacing w:before="0"/>
        <w:ind w:left="0" w:firstLine="709"/>
        <w:rPr>
          <w:rFonts w:ascii="Times New Roman" w:hAnsi="Times New Roman"/>
          <w:sz w:val="24"/>
          <w:szCs w:val="24"/>
          <w:lang w:val="lt-LT"/>
        </w:rPr>
      </w:pPr>
    </w:p>
    <w:p w:rsidR="00147B16" w:rsidRPr="00607EE9" w:rsidRDefault="00A75FB7" w:rsidP="00A75FB7">
      <w:pPr>
        <w:pStyle w:val="Statja"/>
        <w:spacing w:before="0"/>
        <w:ind w:left="0"/>
        <w:jc w:val="center"/>
        <w:rPr>
          <w:rFonts w:ascii="Times New Roman" w:hAnsi="Times New Roman"/>
          <w:sz w:val="24"/>
          <w:szCs w:val="24"/>
          <w:lang w:val="lt-LT"/>
        </w:rPr>
      </w:pPr>
      <w:r w:rsidRPr="00607EE9">
        <w:rPr>
          <w:rFonts w:ascii="Times New Roman" w:hAnsi="Times New Roman"/>
          <w:sz w:val="24"/>
          <w:szCs w:val="24"/>
          <w:lang w:val="lt-LT"/>
        </w:rPr>
        <w:t>VII. ŠALIŲ PAREIŠKIMAI IR GARANTIJOS</w:t>
      </w:r>
    </w:p>
    <w:p w:rsidR="00A75FB7" w:rsidRPr="00607EE9" w:rsidRDefault="00A75FB7" w:rsidP="00A75FB7">
      <w:pPr>
        <w:pStyle w:val="Statja"/>
        <w:spacing w:before="0"/>
        <w:ind w:left="0"/>
        <w:jc w:val="center"/>
        <w:rPr>
          <w:rFonts w:ascii="Times New Roman" w:hAnsi="Times New Roman"/>
          <w:sz w:val="24"/>
          <w:szCs w:val="24"/>
          <w:lang w:val="lt-LT"/>
        </w:rPr>
      </w:pPr>
    </w:p>
    <w:p w:rsidR="00147B16" w:rsidRPr="00607EE9" w:rsidRDefault="00174A28"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2</w:t>
      </w:r>
      <w:r w:rsidR="005B0C6E" w:rsidRPr="00607EE9">
        <w:rPr>
          <w:rFonts w:ascii="Times New Roman" w:hAnsi="Times New Roman"/>
          <w:sz w:val="24"/>
          <w:szCs w:val="24"/>
          <w:lang w:val="lt-LT"/>
        </w:rPr>
        <w:t>9</w:t>
      </w:r>
      <w:r w:rsidR="00147B16" w:rsidRPr="00607EE9">
        <w:rPr>
          <w:rFonts w:ascii="Times New Roman" w:hAnsi="Times New Roman"/>
          <w:sz w:val="24"/>
          <w:szCs w:val="24"/>
          <w:lang w:val="lt-LT"/>
        </w:rPr>
        <w:t>. Kiekviena iš Šalių pareiškia ir garantuoja kitai Šaliai, kad:</w:t>
      </w:r>
    </w:p>
    <w:p w:rsidR="00147B16" w:rsidRPr="00607EE9" w:rsidRDefault="00174A28"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2</w:t>
      </w:r>
      <w:r w:rsidR="005B0C6E" w:rsidRPr="00607EE9">
        <w:rPr>
          <w:rFonts w:ascii="Times New Roman" w:hAnsi="Times New Roman"/>
          <w:sz w:val="24"/>
          <w:szCs w:val="24"/>
          <w:lang w:val="lt-LT"/>
        </w:rPr>
        <w:t>9</w:t>
      </w:r>
      <w:r w:rsidR="00147B16" w:rsidRPr="00607EE9">
        <w:rPr>
          <w:rFonts w:ascii="Times New Roman" w:hAnsi="Times New Roman"/>
          <w:sz w:val="24"/>
          <w:szCs w:val="24"/>
          <w:lang w:val="lt-LT"/>
        </w:rPr>
        <w:t>.1. Šalis yra tinkamai įsteigta ir teisėtai veikia pagal Lietuvos Respublikos įstatymus;</w:t>
      </w:r>
    </w:p>
    <w:p w:rsidR="00FC7A27" w:rsidRPr="00607EE9" w:rsidRDefault="00174A28" w:rsidP="00620EBB">
      <w:pPr>
        <w:pStyle w:val="BodyText1"/>
        <w:ind w:firstLine="709"/>
        <w:rPr>
          <w:rFonts w:ascii="Times New Roman" w:hAnsi="Times New Roman"/>
          <w:strike/>
          <w:color w:val="000000"/>
          <w:sz w:val="24"/>
          <w:szCs w:val="24"/>
          <w:lang w:val="lt-LT"/>
        </w:rPr>
      </w:pPr>
      <w:r w:rsidRPr="00607EE9">
        <w:rPr>
          <w:rFonts w:ascii="Times New Roman" w:hAnsi="Times New Roman"/>
          <w:sz w:val="24"/>
          <w:szCs w:val="24"/>
          <w:lang w:val="lt-LT"/>
        </w:rPr>
        <w:t>2</w:t>
      </w:r>
      <w:r w:rsidR="005B0C6E" w:rsidRPr="00607EE9">
        <w:rPr>
          <w:rFonts w:ascii="Times New Roman" w:hAnsi="Times New Roman"/>
          <w:sz w:val="24"/>
          <w:szCs w:val="24"/>
          <w:lang w:val="lt-LT"/>
        </w:rPr>
        <w:t>9</w:t>
      </w:r>
      <w:r w:rsidR="00147B16" w:rsidRPr="00607EE9">
        <w:rPr>
          <w:rFonts w:ascii="Times New Roman" w:hAnsi="Times New Roman"/>
          <w:sz w:val="24"/>
          <w:szCs w:val="24"/>
          <w:lang w:val="lt-LT"/>
        </w:rPr>
        <w:t xml:space="preserve">.2. Šalis atliko visus teisinius veiksmus, būtinus, kad Sutartis būtų tinkamai sudaryta ir galiotų, ir turi visus teisės aktais numatytus leidimus, licencijas, darbuotojus, </w:t>
      </w:r>
      <w:r w:rsidR="00147B16" w:rsidRPr="00607EE9">
        <w:rPr>
          <w:rFonts w:ascii="Times New Roman" w:hAnsi="Times New Roman"/>
          <w:color w:val="000000"/>
          <w:sz w:val="24"/>
          <w:szCs w:val="24"/>
          <w:lang w:val="lt-LT"/>
        </w:rPr>
        <w:t xml:space="preserve">reikalingus </w:t>
      </w:r>
      <w:r w:rsidR="0088571B" w:rsidRPr="00607EE9">
        <w:rPr>
          <w:rFonts w:ascii="Times New Roman" w:hAnsi="Times New Roman"/>
          <w:color w:val="000000"/>
          <w:sz w:val="24"/>
          <w:szCs w:val="24"/>
          <w:lang w:val="lt-LT"/>
        </w:rPr>
        <w:t>Sutarčiai vykdyti;</w:t>
      </w:r>
    </w:p>
    <w:p w:rsidR="00147B16" w:rsidRPr="00607EE9" w:rsidRDefault="00174A28"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2</w:t>
      </w:r>
      <w:r w:rsidR="005B0C6E" w:rsidRPr="00607EE9">
        <w:rPr>
          <w:rFonts w:ascii="Times New Roman" w:hAnsi="Times New Roman"/>
          <w:sz w:val="24"/>
          <w:szCs w:val="24"/>
          <w:lang w:val="lt-LT"/>
        </w:rPr>
        <w:t>9</w:t>
      </w:r>
      <w:r w:rsidR="00147B16" w:rsidRPr="00607EE9">
        <w:rPr>
          <w:rFonts w:ascii="Times New Roman" w:hAnsi="Times New Roman"/>
          <w:sz w:val="24"/>
          <w:szCs w:val="24"/>
          <w:lang w:val="lt-LT"/>
        </w:rPr>
        <w:t>.3. sudarydama Sutartį, Šalis neviršija savo kompetencijos ir nepa</w:t>
      </w:r>
      <w:r w:rsidR="00DE145A" w:rsidRPr="00607EE9">
        <w:rPr>
          <w:rFonts w:ascii="Times New Roman" w:hAnsi="Times New Roman"/>
          <w:sz w:val="24"/>
          <w:szCs w:val="24"/>
          <w:lang w:val="lt-LT"/>
        </w:rPr>
        <w:t xml:space="preserve">žeidžia ją saistančių įstatymų, </w:t>
      </w:r>
      <w:r w:rsidR="001C0A2B" w:rsidRPr="00607EE9">
        <w:rPr>
          <w:rFonts w:ascii="Times New Roman" w:hAnsi="Times New Roman"/>
          <w:sz w:val="24"/>
          <w:szCs w:val="24"/>
          <w:lang w:val="lt-LT"/>
        </w:rPr>
        <w:t>kitų privalomų teisės aktų, taisyklių</w:t>
      </w:r>
      <w:r w:rsidR="00147B16" w:rsidRPr="00607EE9">
        <w:rPr>
          <w:rFonts w:ascii="Times New Roman" w:hAnsi="Times New Roman"/>
          <w:sz w:val="24"/>
          <w:szCs w:val="24"/>
          <w:lang w:val="lt-LT"/>
        </w:rPr>
        <w:t>, statutų, teismo sprendimų, įstatų, nuostatų, potvarkių,</w:t>
      </w:r>
      <w:r w:rsidR="00DE145A" w:rsidRPr="00607EE9">
        <w:rPr>
          <w:rFonts w:ascii="Times New Roman" w:hAnsi="Times New Roman"/>
          <w:sz w:val="24"/>
          <w:szCs w:val="24"/>
          <w:lang w:val="lt-LT"/>
        </w:rPr>
        <w:t xml:space="preserve"> kitų privalomų teisės aktų,</w:t>
      </w:r>
      <w:r w:rsidR="00147B16" w:rsidRPr="00607EE9">
        <w:rPr>
          <w:rFonts w:ascii="Times New Roman" w:hAnsi="Times New Roman"/>
          <w:sz w:val="24"/>
          <w:szCs w:val="24"/>
          <w:lang w:val="lt-LT"/>
        </w:rPr>
        <w:t xml:space="preserve"> įsipareigojimų ir susitarimų;</w:t>
      </w:r>
    </w:p>
    <w:p w:rsidR="00A3080F" w:rsidRPr="00607EE9" w:rsidRDefault="00174A28" w:rsidP="00C30ED3">
      <w:pPr>
        <w:pStyle w:val="BodyText1"/>
        <w:ind w:firstLine="709"/>
        <w:rPr>
          <w:rFonts w:ascii="Times New Roman" w:hAnsi="Times New Roman"/>
          <w:sz w:val="24"/>
          <w:szCs w:val="24"/>
          <w:lang w:val="lt-LT"/>
        </w:rPr>
      </w:pPr>
      <w:r w:rsidRPr="00607EE9">
        <w:rPr>
          <w:rFonts w:ascii="Times New Roman" w:hAnsi="Times New Roman"/>
          <w:sz w:val="24"/>
          <w:szCs w:val="24"/>
          <w:lang w:val="lt-LT"/>
        </w:rPr>
        <w:t>2</w:t>
      </w:r>
      <w:r w:rsidR="005B0C6E" w:rsidRPr="00607EE9">
        <w:rPr>
          <w:rFonts w:ascii="Times New Roman" w:hAnsi="Times New Roman"/>
          <w:sz w:val="24"/>
          <w:szCs w:val="24"/>
          <w:lang w:val="lt-LT"/>
        </w:rPr>
        <w:t>9</w:t>
      </w:r>
      <w:r w:rsidR="00147B16" w:rsidRPr="00607EE9">
        <w:rPr>
          <w:rFonts w:ascii="Times New Roman" w:hAnsi="Times New Roman"/>
          <w:sz w:val="24"/>
          <w:szCs w:val="24"/>
          <w:lang w:val="lt-LT"/>
        </w:rPr>
        <w:t>.4. Sutartis yra Šaliai galiojantis, teisinis ir ją saistantis įsipareigojimas, kurio vykdymo galima pareikalauti pagal Sutarties sąlygas.</w:t>
      </w:r>
    </w:p>
    <w:p w:rsidR="00022722" w:rsidRPr="00607EE9" w:rsidRDefault="00022722" w:rsidP="00C85420">
      <w:pPr>
        <w:pStyle w:val="Statja"/>
        <w:spacing w:before="0"/>
        <w:ind w:left="0"/>
        <w:jc w:val="center"/>
        <w:rPr>
          <w:rFonts w:ascii="Times New Roman" w:hAnsi="Times New Roman"/>
          <w:sz w:val="24"/>
          <w:szCs w:val="24"/>
          <w:lang w:val="lt-LT"/>
        </w:rPr>
      </w:pPr>
    </w:p>
    <w:p w:rsidR="00147B16" w:rsidRPr="00607EE9" w:rsidRDefault="00C85420" w:rsidP="00C85420">
      <w:pPr>
        <w:pStyle w:val="Statja"/>
        <w:spacing w:before="0"/>
        <w:ind w:left="0"/>
        <w:jc w:val="center"/>
        <w:rPr>
          <w:rFonts w:ascii="Times New Roman" w:hAnsi="Times New Roman"/>
          <w:sz w:val="24"/>
          <w:szCs w:val="24"/>
          <w:lang w:val="lt-LT"/>
        </w:rPr>
      </w:pPr>
      <w:r w:rsidRPr="00607EE9">
        <w:rPr>
          <w:rFonts w:ascii="Times New Roman" w:hAnsi="Times New Roman"/>
          <w:sz w:val="24"/>
          <w:szCs w:val="24"/>
          <w:lang w:val="lt-LT"/>
        </w:rPr>
        <w:t>VIII. KONFIDENCIALUMO ĮSIPAREIGOJIMAI</w:t>
      </w:r>
    </w:p>
    <w:p w:rsidR="00C85420" w:rsidRPr="00607EE9" w:rsidRDefault="00C85420" w:rsidP="00C85420">
      <w:pPr>
        <w:pStyle w:val="Statja"/>
        <w:spacing w:before="0"/>
        <w:ind w:left="0"/>
        <w:jc w:val="center"/>
        <w:rPr>
          <w:rFonts w:ascii="Times New Roman" w:hAnsi="Times New Roman"/>
          <w:sz w:val="24"/>
          <w:szCs w:val="24"/>
          <w:lang w:val="lt-LT"/>
        </w:rPr>
      </w:pPr>
    </w:p>
    <w:p w:rsidR="00D13B6E" w:rsidRPr="00607EE9" w:rsidRDefault="005B0C6E"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30</w:t>
      </w:r>
      <w:r w:rsidR="00147B16" w:rsidRPr="00607EE9">
        <w:rPr>
          <w:rFonts w:ascii="Times New Roman" w:hAnsi="Times New Roman"/>
          <w:sz w:val="24"/>
          <w:szCs w:val="24"/>
          <w:lang w:val="lt-LT"/>
        </w:rPr>
        <w:t>. Šalys sutinka laikyti Sutarties sąlygas, visą dokumentaciją ir informaciją, kurią Sutarties Šalys gauna viena iš kitos vykdydam</w:t>
      </w:r>
      <w:r w:rsidR="002745B8" w:rsidRPr="00607EE9">
        <w:rPr>
          <w:rFonts w:ascii="Times New Roman" w:hAnsi="Times New Roman"/>
          <w:sz w:val="24"/>
          <w:szCs w:val="24"/>
          <w:lang w:val="lt-LT"/>
        </w:rPr>
        <w:t>o</w:t>
      </w:r>
      <w:r w:rsidR="00147B16" w:rsidRPr="00607EE9">
        <w:rPr>
          <w:rFonts w:ascii="Times New Roman" w:hAnsi="Times New Roman"/>
          <w:sz w:val="24"/>
          <w:szCs w:val="24"/>
          <w:lang w:val="lt-LT"/>
        </w:rPr>
        <w:t>s Sutartį, konfidencialia ir be išankstinio kitos Šalies rašytinio sutikimo neplatinti trečiosioms šalims apie ją jokios informacijos, išskyrus atvejus, kai to reikalaujama Lietuvos Respublikos įstatymų nustatyta tvarka.</w:t>
      </w:r>
    </w:p>
    <w:p w:rsidR="00250ACF" w:rsidRPr="00607EE9" w:rsidRDefault="00250ACF" w:rsidP="004E2675">
      <w:pPr>
        <w:pStyle w:val="BodyText1"/>
        <w:ind w:firstLine="709"/>
        <w:rPr>
          <w:rFonts w:ascii="Times New Roman" w:hAnsi="Times New Roman"/>
          <w:sz w:val="24"/>
          <w:szCs w:val="24"/>
          <w:lang w:val="lt-LT"/>
        </w:rPr>
      </w:pPr>
    </w:p>
    <w:p w:rsidR="00D13B6E" w:rsidRPr="00607EE9" w:rsidRDefault="00D13B6E" w:rsidP="00EA02A1">
      <w:pPr>
        <w:pStyle w:val="Statja"/>
        <w:spacing w:before="0"/>
        <w:ind w:left="0"/>
        <w:jc w:val="center"/>
        <w:rPr>
          <w:rFonts w:ascii="Times New Roman" w:hAnsi="Times New Roman"/>
          <w:sz w:val="24"/>
          <w:szCs w:val="24"/>
          <w:lang w:val="lt-LT"/>
        </w:rPr>
      </w:pPr>
      <w:r w:rsidRPr="00607EE9">
        <w:rPr>
          <w:rFonts w:ascii="Times New Roman" w:hAnsi="Times New Roman"/>
          <w:sz w:val="24"/>
          <w:szCs w:val="24"/>
          <w:lang w:val="lt-LT"/>
        </w:rPr>
        <w:t>IX. SUTARTIES GALIOJIMAS, PAKEITIMAI, PAŽEIDIMAI, NUTRAUKIMAS</w:t>
      </w:r>
    </w:p>
    <w:p w:rsidR="00086803" w:rsidRPr="00607EE9" w:rsidRDefault="00086803" w:rsidP="00D13B6E">
      <w:pPr>
        <w:pStyle w:val="Statja"/>
        <w:spacing w:before="0"/>
        <w:ind w:left="0" w:firstLine="700"/>
        <w:jc w:val="both"/>
        <w:rPr>
          <w:rFonts w:ascii="Times New Roman" w:hAnsi="Times New Roman"/>
          <w:b w:val="0"/>
          <w:sz w:val="24"/>
          <w:szCs w:val="24"/>
          <w:lang w:val="lt-LT"/>
        </w:rPr>
      </w:pPr>
    </w:p>
    <w:p w:rsidR="00D13B6E"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t>31</w:t>
      </w:r>
      <w:r w:rsidR="00D13B6E" w:rsidRPr="00607EE9">
        <w:rPr>
          <w:rFonts w:ascii="Times New Roman" w:hAnsi="Times New Roman"/>
          <w:b w:val="0"/>
          <w:sz w:val="24"/>
          <w:szCs w:val="24"/>
          <w:lang w:val="lt-LT"/>
        </w:rPr>
        <w:t>.</w:t>
      </w:r>
      <w:r w:rsidRPr="00607EE9">
        <w:rPr>
          <w:rFonts w:ascii="Times New Roman" w:hAnsi="Times New Roman"/>
          <w:b w:val="0"/>
          <w:sz w:val="24"/>
          <w:szCs w:val="24"/>
          <w:lang w:val="lt-LT"/>
        </w:rPr>
        <w:t> </w:t>
      </w:r>
      <w:r w:rsidR="00D13B6E" w:rsidRPr="00607EE9">
        <w:rPr>
          <w:rFonts w:ascii="Times New Roman" w:hAnsi="Times New Roman"/>
          <w:b w:val="0"/>
          <w:sz w:val="24"/>
          <w:szCs w:val="24"/>
          <w:lang w:val="lt-LT"/>
        </w:rPr>
        <w:t xml:space="preserve">Nutraukus Sutartį ar jai pasibaigus, lieka galioti Sutarties nuostatos, susijusios su atsakomybe bei </w:t>
      </w:r>
      <w:r w:rsidR="00FB1394" w:rsidRPr="00607EE9">
        <w:rPr>
          <w:rFonts w:ascii="Times New Roman" w:hAnsi="Times New Roman"/>
          <w:b w:val="0"/>
          <w:sz w:val="24"/>
          <w:szCs w:val="24"/>
          <w:lang w:val="lt-LT"/>
        </w:rPr>
        <w:t xml:space="preserve">Šalių </w:t>
      </w:r>
      <w:r w:rsidR="00D13B6E" w:rsidRPr="00607EE9">
        <w:rPr>
          <w:rFonts w:ascii="Times New Roman" w:hAnsi="Times New Roman"/>
          <w:b w:val="0"/>
          <w:sz w:val="24"/>
          <w:szCs w:val="24"/>
          <w:lang w:val="lt-LT"/>
        </w:rPr>
        <w:t>atsiskaitymais pagal Sutartį, taip pat visos kitos Sutarties nuostatos, kurios išlieka galioti po Sutarties nutraukimo arba turi išlikti galioti, kad būtų visiškai įvykdyta Sutartis.</w:t>
      </w:r>
    </w:p>
    <w:p w:rsidR="00D13B6E"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t>32</w:t>
      </w:r>
      <w:r w:rsidR="00D13B6E" w:rsidRPr="00607EE9">
        <w:rPr>
          <w:rFonts w:ascii="Times New Roman" w:hAnsi="Times New Roman"/>
          <w:b w:val="0"/>
          <w:sz w:val="24"/>
          <w:szCs w:val="24"/>
          <w:lang w:val="lt-LT"/>
        </w:rPr>
        <w:t>.</w:t>
      </w:r>
      <w:r w:rsidRPr="00607EE9">
        <w:rPr>
          <w:rFonts w:ascii="Times New Roman" w:hAnsi="Times New Roman"/>
          <w:b w:val="0"/>
          <w:sz w:val="24"/>
          <w:szCs w:val="24"/>
          <w:lang w:val="lt-LT"/>
        </w:rPr>
        <w:t> </w:t>
      </w:r>
      <w:r w:rsidR="00D13B6E" w:rsidRPr="00607EE9">
        <w:rPr>
          <w:rFonts w:ascii="Times New Roman" w:hAnsi="Times New Roman"/>
          <w:b w:val="0"/>
          <w:sz w:val="24"/>
          <w:szCs w:val="24"/>
          <w:lang w:val="lt-LT" w:eastAsia="lt-LT"/>
        </w:rPr>
        <w:t>Sutarties sąlygos Sutarties galiojimo laikotarpiu negali būti keičiamos, išskyrus tokias Sutarties sąlygas, kurias pakeitus nebūtų pažeisti Lietuvos Respu</w:t>
      </w:r>
      <w:r w:rsidR="00B5205F" w:rsidRPr="00607EE9">
        <w:rPr>
          <w:rFonts w:ascii="Times New Roman" w:hAnsi="Times New Roman"/>
          <w:b w:val="0"/>
          <w:sz w:val="24"/>
          <w:szCs w:val="24"/>
          <w:lang w:val="lt-LT" w:eastAsia="lt-LT"/>
        </w:rPr>
        <w:t>blikos viešųjų pirkimų įstatym</w:t>
      </w:r>
      <w:r w:rsidR="00416436" w:rsidRPr="00607EE9">
        <w:rPr>
          <w:rFonts w:ascii="Times New Roman" w:hAnsi="Times New Roman"/>
          <w:b w:val="0"/>
          <w:sz w:val="24"/>
          <w:szCs w:val="24"/>
          <w:lang w:val="lt-LT" w:eastAsia="lt-LT"/>
        </w:rPr>
        <w:t>e</w:t>
      </w:r>
      <w:r w:rsidR="00AD5010" w:rsidRPr="00607EE9">
        <w:rPr>
          <w:rFonts w:ascii="Times New Roman" w:hAnsi="Times New Roman"/>
          <w:b w:val="0"/>
          <w:sz w:val="24"/>
          <w:szCs w:val="24"/>
          <w:lang w:val="lt-LT" w:eastAsia="lt-LT"/>
        </w:rPr>
        <w:t xml:space="preserve"> </w:t>
      </w:r>
      <w:r w:rsidR="00D13B6E" w:rsidRPr="00607EE9">
        <w:rPr>
          <w:rFonts w:ascii="Times New Roman" w:hAnsi="Times New Roman"/>
          <w:b w:val="0"/>
          <w:sz w:val="24"/>
          <w:szCs w:val="24"/>
          <w:lang w:val="lt-LT" w:eastAsia="lt-LT"/>
        </w:rPr>
        <w:t>nustatyti principai</w:t>
      </w:r>
      <w:r w:rsidR="00D13B6E" w:rsidRPr="00607EE9">
        <w:rPr>
          <w:rFonts w:ascii="Times New Roman" w:hAnsi="Times New Roman"/>
          <w:b w:val="0"/>
          <w:sz w:val="24"/>
          <w:szCs w:val="24"/>
          <w:lang w:val="lt-LT"/>
        </w:rPr>
        <w:t>.</w:t>
      </w:r>
    </w:p>
    <w:p w:rsidR="00D13B6E"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t>33</w:t>
      </w:r>
      <w:r w:rsidR="00D13B6E" w:rsidRPr="00607EE9">
        <w:rPr>
          <w:rFonts w:ascii="Times New Roman" w:hAnsi="Times New Roman"/>
          <w:b w:val="0"/>
          <w:sz w:val="24"/>
          <w:szCs w:val="24"/>
          <w:lang w:val="lt-LT"/>
        </w:rPr>
        <w:t>.</w:t>
      </w:r>
      <w:r w:rsidRPr="00607EE9">
        <w:rPr>
          <w:rFonts w:ascii="Times New Roman" w:hAnsi="Times New Roman"/>
          <w:b w:val="0"/>
          <w:sz w:val="24"/>
          <w:szCs w:val="24"/>
          <w:lang w:val="lt-LT"/>
        </w:rPr>
        <w:t> </w:t>
      </w:r>
      <w:r w:rsidR="00D13B6E" w:rsidRPr="00607EE9">
        <w:rPr>
          <w:rFonts w:ascii="Times New Roman" w:hAnsi="Times New Roman"/>
          <w:b w:val="0"/>
          <w:sz w:val="24"/>
          <w:szCs w:val="24"/>
          <w:lang w:val="lt-LT"/>
        </w:rPr>
        <w:t xml:space="preserve">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w:t>
      </w:r>
      <w:r w:rsidR="00687C74" w:rsidRPr="00607EE9">
        <w:rPr>
          <w:rFonts w:ascii="Times New Roman" w:hAnsi="Times New Roman"/>
          <w:b w:val="0"/>
          <w:bCs w:val="0"/>
          <w:sz w:val="24"/>
          <w:szCs w:val="24"/>
          <w:lang w:val="lt-LT"/>
        </w:rPr>
        <w:t>Užsakov</w:t>
      </w:r>
      <w:r w:rsidR="00D13B6E" w:rsidRPr="00607EE9">
        <w:rPr>
          <w:rFonts w:ascii="Times New Roman" w:hAnsi="Times New Roman"/>
          <w:b w:val="0"/>
          <w:sz w:val="24"/>
          <w:szCs w:val="24"/>
          <w:lang w:val="lt-LT"/>
        </w:rPr>
        <w:t>as. Šalims tarpusavyje susitarus dėl Sutarties sąlygų keitimo, šie keitimai įforminami susitarimu, kuris yra Sutarties neatskiriama dalis.</w:t>
      </w:r>
    </w:p>
    <w:p w:rsidR="00D13B6E"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t>34</w:t>
      </w:r>
      <w:r w:rsidR="00D13B6E" w:rsidRPr="00607EE9">
        <w:rPr>
          <w:rFonts w:ascii="Times New Roman" w:hAnsi="Times New Roman"/>
          <w:b w:val="0"/>
          <w:sz w:val="24"/>
          <w:szCs w:val="24"/>
          <w:lang w:val="lt-LT"/>
        </w:rPr>
        <w:t xml:space="preserve">. Jei kuri nors Sutarties Šalis nevykdo arba netinkamai vykdo kokius nors savo įsipareigojimus pagal Sutartį, ji pažeidžia Sutartį. </w:t>
      </w:r>
    </w:p>
    <w:p w:rsidR="00D13B6E"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t>35</w:t>
      </w:r>
      <w:r w:rsidR="00D13B6E" w:rsidRPr="00607EE9">
        <w:rPr>
          <w:rFonts w:ascii="Times New Roman" w:hAnsi="Times New Roman"/>
          <w:b w:val="0"/>
          <w:sz w:val="24"/>
          <w:szCs w:val="24"/>
          <w:lang w:val="lt-LT"/>
        </w:rPr>
        <w:t>. Vienai Sutarties Šaliai pažeidus Sutartį, nukentėjusioji Šalis turi teisę:</w:t>
      </w:r>
    </w:p>
    <w:p w:rsidR="00D13B6E"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t>35</w:t>
      </w:r>
      <w:r w:rsidR="00D13B6E" w:rsidRPr="00607EE9">
        <w:rPr>
          <w:rFonts w:ascii="Times New Roman" w:hAnsi="Times New Roman"/>
          <w:b w:val="0"/>
          <w:sz w:val="24"/>
          <w:szCs w:val="24"/>
          <w:lang w:val="lt-LT"/>
        </w:rPr>
        <w:t>.1. reikalauti kitos Šalies vykdyti sutartinius įsipareigojimus;</w:t>
      </w:r>
    </w:p>
    <w:p w:rsidR="00D13B6E"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lastRenderedPageBreak/>
        <w:t>35</w:t>
      </w:r>
      <w:r w:rsidR="00D13B6E" w:rsidRPr="00607EE9">
        <w:rPr>
          <w:rFonts w:ascii="Times New Roman" w:hAnsi="Times New Roman"/>
          <w:b w:val="0"/>
          <w:sz w:val="24"/>
          <w:szCs w:val="24"/>
          <w:lang w:val="lt-LT"/>
        </w:rPr>
        <w:t>.2. reikalauti atlyginti nuostolius;</w:t>
      </w:r>
    </w:p>
    <w:p w:rsidR="003B1B51"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t>35</w:t>
      </w:r>
      <w:r w:rsidR="003B1B51" w:rsidRPr="00607EE9">
        <w:rPr>
          <w:rFonts w:ascii="Times New Roman" w:hAnsi="Times New Roman"/>
          <w:b w:val="0"/>
          <w:sz w:val="24"/>
          <w:szCs w:val="24"/>
          <w:lang w:val="lt-LT"/>
        </w:rPr>
        <w:t>.3. reikalauti sumokėti Sutartyje nustatytus delspinigius;</w:t>
      </w:r>
    </w:p>
    <w:p w:rsidR="00D13B6E"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t>35</w:t>
      </w:r>
      <w:r w:rsidR="00D13B6E" w:rsidRPr="00607EE9">
        <w:rPr>
          <w:rFonts w:ascii="Times New Roman" w:hAnsi="Times New Roman"/>
          <w:b w:val="0"/>
          <w:sz w:val="24"/>
          <w:szCs w:val="24"/>
          <w:lang w:val="lt-LT"/>
        </w:rPr>
        <w:t>.</w:t>
      </w:r>
      <w:r w:rsidR="003B1B51" w:rsidRPr="00607EE9">
        <w:rPr>
          <w:rFonts w:ascii="Times New Roman" w:hAnsi="Times New Roman"/>
          <w:b w:val="0"/>
          <w:sz w:val="24"/>
          <w:szCs w:val="24"/>
          <w:lang w:val="lt-LT"/>
        </w:rPr>
        <w:t>4</w:t>
      </w:r>
      <w:r w:rsidR="00D13B6E" w:rsidRPr="00607EE9">
        <w:rPr>
          <w:rFonts w:ascii="Times New Roman" w:hAnsi="Times New Roman"/>
          <w:b w:val="0"/>
          <w:sz w:val="24"/>
          <w:szCs w:val="24"/>
          <w:lang w:val="lt-LT"/>
        </w:rPr>
        <w:t>. nutraukti Sutartį;</w:t>
      </w:r>
    </w:p>
    <w:p w:rsidR="00D13B6E" w:rsidRPr="00607EE9" w:rsidRDefault="005B0C6E" w:rsidP="00620EBB">
      <w:pPr>
        <w:pStyle w:val="Statja"/>
        <w:spacing w:before="0"/>
        <w:ind w:left="0" w:firstLine="700"/>
        <w:jc w:val="both"/>
        <w:rPr>
          <w:rFonts w:ascii="Times New Roman" w:hAnsi="Times New Roman"/>
          <w:b w:val="0"/>
          <w:sz w:val="24"/>
          <w:szCs w:val="24"/>
          <w:lang w:val="lt-LT"/>
        </w:rPr>
      </w:pPr>
      <w:r w:rsidRPr="00607EE9">
        <w:rPr>
          <w:rFonts w:ascii="Times New Roman" w:hAnsi="Times New Roman"/>
          <w:b w:val="0"/>
          <w:sz w:val="24"/>
          <w:szCs w:val="24"/>
          <w:lang w:val="lt-LT"/>
        </w:rPr>
        <w:t>35</w:t>
      </w:r>
      <w:r w:rsidR="00D13B6E" w:rsidRPr="00607EE9">
        <w:rPr>
          <w:rFonts w:ascii="Times New Roman" w:hAnsi="Times New Roman"/>
          <w:b w:val="0"/>
          <w:sz w:val="24"/>
          <w:szCs w:val="24"/>
          <w:lang w:val="lt-LT"/>
        </w:rPr>
        <w:t>.</w:t>
      </w:r>
      <w:r w:rsidR="003B1B51" w:rsidRPr="00607EE9">
        <w:rPr>
          <w:rFonts w:ascii="Times New Roman" w:hAnsi="Times New Roman"/>
          <w:b w:val="0"/>
          <w:sz w:val="24"/>
          <w:szCs w:val="24"/>
          <w:lang w:val="lt-LT"/>
        </w:rPr>
        <w:t>5</w:t>
      </w:r>
      <w:r w:rsidR="00D13B6E" w:rsidRPr="00607EE9">
        <w:rPr>
          <w:rFonts w:ascii="Times New Roman" w:hAnsi="Times New Roman"/>
          <w:b w:val="0"/>
          <w:sz w:val="24"/>
          <w:szCs w:val="24"/>
          <w:lang w:val="lt-LT"/>
        </w:rPr>
        <w:t>. taikyti kitus Lietuvos Respublikos teisės aktų nustatytus teisių gynimo būdus.</w:t>
      </w:r>
    </w:p>
    <w:p w:rsidR="00D13B6E" w:rsidRPr="00607EE9" w:rsidRDefault="005B0C6E" w:rsidP="00D13B6E">
      <w:pPr>
        <w:pStyle w:val="BodyText1"/>
        <w:ind w:firstLine="700"/>
        <w:rPr>
          <w:rFonts w:ascii="Times New Roman" w:hAnsi="Times New Roman"/>
          <w:sz w:val="24"/>
          <w:szCs w:val="24"/>
          <w:lang w:val="lt-LT"/>
        </w:rPr>
      </w:pPr>
      <w:r w:rsidRPr="00607EE9">
        <w:rPr>
          <w:rFonts w:ascii="Times New Roman" w:hAnsi="Times New Roman"/>
          <w:sz w:val="24"/>
          <w:szCs w:val="24"/>
          <w:lang w:val="lt-LT"/>
        </w:rPr>
        <w:t>36</w:t>
      </w:r>
      <w:r w:rsidR="00D13B6E" w:rsidRPr="00607EE9">
        <w:rPr>
          <w:rFonts w:ascii="Times New Roman" w:hAnsi="Times New Roman"/>
          <w:sz w:val="24"/>
          <w:szCs w:val="24"/>
          <w:lang w:val="lt-LT"/>
        </w:rPr>
        <w:t xml:space="preserve">. Sutartis </w:t>
      </w:r>
      <w:r w:rsidR="001C4A49" w:rsidRPr="00607EE9">
        <w:rPr>
          <w:rFonts w:ascii="Times New Roman" w:hAnsi="Times New Roman"/>
          <w:sz w:val="24"/>
          <w:szCs w:val="24"/>
          <w:lang w:val="lt-LT"/>
        </w:rPr>
        <w:t>gali būti nutraukta:</w:t>
      </w:r>
    </w:p>
    <w:p w:rsidR="001C4A49" w:rsidRPr="00607EE9" w:rsidRDefault="005B0C6E" w:rsidP="001C4A49">
      <w:pPr>
        <w:pStyle w:val="BodyText1"/>
        <w:ind w:firstLine="709"/>
        <w:rPr>
          <w:rFonts w:ascii="Times New Roman" w:hAnsi="Times New Roman"/>
          <w:sz w:val="24"/>
          <w:szCs w:val="24"/>
          <w:lang w:val="lt-LT"/>
        </w:rPr>
      </w:pPr>
      <w:r w:rsidRPr="00607EE9">
        <w:rPr>
          <w:rFonts w:ascii="Times New Roman" w:hAnsi="Times New Roman"/>
          <w:sz w:val="24"/>
          <w:szCs w:val="24"/>
          <w:lang w:val="lt-LT"/>
        </w:rPr>
        <w:t>36</w:t>
      </w:r>
      <w:r w:rsidR="001C4A49" w:rsidRPr="00607EE9">
        <w:rPr>
          <w:rFonts w:ascii="Times New Roman" w:hAnsi="Times New Roman"/>
          <w:sz w:val="24"/>
          <w:szCs w:val="24"/>
          <w:lang w:val="lt-LT"/>
        </w:rPr>
        <w:t>.1. rašytiniu Šalių susitarimu;</w:t>
      </w:r>
    </w:p>
    <w:p w:rsidR="001C4A49" w:rsidRPr="00607EE9" w:rsidRDefault="005B0C6E" w:rsidP="001C4A49">
      <w:pPr>
        <w:pStyle w:val="BodyText1"/>
        <w:ind w:firstLine="709"/>
        <w:rPr>
          <w:rFonts w:ascii="Times New Roman" w:hAnsi="Times New Roman"/>
          <w:sz w:val="24"/>
          <w:szCs w:val="24"/>
          <w:lang w:val="lt-LT"/>
        </w:rPr>
      </w:pPr>
      <w:r w:rsidRPr="00607EE9">
        <w:rPr>
          <w:rFonts w:ascii="Times New Roman" w:hAnsi="Times New Roman"/>
          <w:sz w:val="24"/>
          <w:szCs w:val="24"/>
          <w:lang w:val="lt-LT"/>
        </w:rPr>
        <w:t>36</w:t>
      </w:r>
      <w:r w:rsidR="001C4A49" w:rsidRPr="00607EE9">
        <w:rPr>
          <w:rFonts w:ascii="Times New Roman" w:hAnsi="Times New Roman"/>
          <w:sz w:val="24"/>
          <w:szCs w:val="24"/>
          <w:lang w:val="lt-LT"/>
        </w:rPr>
        <w:t xml:space="preserve">.2. vienašališkai Užsakovo iniciatyva, raštu įspėjus Teikėją </w:t>
      </w:r>
      <w:r w:rsidR="004A6DF1">
        <w:rPr>
          <w:rFonts w:ascii="Times New Roman" w:hAnsi="Times New Roman"/>
          <w:sz w:val="24"/>
          <w:szCs w:val="24"/>
          <w:lang w:val="lt-LT"/>
        </w:rPr>
        <w:t>ne vėliau kaip prieš 9</w:t>
      </w:r>
      <w:r w:rsidR="005C4181">
        <w:rPr>
          <w:rFonts w:ascii="Times New Roman" w:hAnsi="Times New Roman"/>
          <w:sz w:val="24"/>
          <w:szCs w:val="24"/>
          <w:lang w:val="lt-LT"/>
        </w:rPr>
        <w:t>0 (devyniasdešimt</w:t>
      </w:r>
      <w:r w:rsidR="001C4A49" w:rsidRPr="00607EE9">
        <w:rPr>
          <w:rFonts w:ascii="Times New Roman" w:hAnsi="Times New Roman"/>
          <w:sz w:val="24"/>
          <w:szCs w:val="24"/>
          <w:lang w:val="lt-LT"/>
        </w:rPr>
        <w:t xml:space="preserve">) kalendorinių dienų;  </w:t>
      </w:r>
    </w:p>
    <w:p w:rsidR="001C4A49" w:rsidRPr="00607EE9" w:rsidRDefault="005B0C6E" w:rsidP="001C4A49">
      <w:pPr>
        <w:pStyle w:val="BodyText1"/>
        <w:ind w:firstLine="709"/>
        <w:rPr>
          <w:rFonts w:ascii="Times New Roman" w:hAnsi="Times New Roman"/>
          <w:sz w:val="24"/>
          <w:szCs w:val="24"/>
          <w:lang w:val="lt-LT"/>
        </w:rPr>
      </w:pPr>
      <w:r w:rsidRPr="00607EE9">
        <w:rPr>
          <w:rFonts w:ascii="Times New Roman" w:hAnsi="Times New Roman"/>
          <w:sz w:val="24"/>
          <w:szCs w:val="24"/>
          <w:lang w:val="lt-LT"/>
        </w:rPr>
        <w:t>36</w:t>
      </w:r>
      <w:r w:rsidR="001C4A49" w:rsidRPr="00607EE9">
        <w:rPr>
          <w:rFonts w:ascii="Times New Roman" w:hAnsi="Times New Roman"/>
          <w:sz w:val="24"/>
          <w:szCs w:val="24"/>
          <w:lang w:val="lt-LT"/>
        </w:rPr>
        <w:t>.3. vienašališkai Teikėjo iniciatyva, raštu įspėjus</w:t>
      </w:r>
      <w:r w:rsidR="004A6DF1">
        <w:rPr>
          <w:rFonts w:ascii="Times New Roman" w:hAnsi="Times New Roman"/>
          <w:sz w:val="24"/>
          <w:szCs w:val="24"/>
          <w:lang w:val="lt-LT"/>
        </w:rPr>
        <w:t xml:space="preserve"> Užsakovą ne vėliau kaip prieš 9</w:t>
      </w:r>
      <w:r w:rsidR="005C4181">
        <w:rPr>
          <w:rFonts w:ascii="Times New Roman" w:hAnsi="Times New Roman"/>
          <w:sz w:val="24"/>
          <w:szCs w:val="24"/>
          <w:lang w:val="lt-LT"/>
        </w:rPr>
        <w:t>0 (devynias</w:t>
      </w:r>
      <w:r w:rsidR="001C4A49" w:rsidRPr="00607EE9">
        <w:rPr>
          <w:rFonts w:ascii="Times New Roman" w:hAnsi="Times New Roman"/>
          <w:sz w:val="24"/>
          <w:szCs w:val="24"/>
          <w:lang w:val="lt-LT"/>
        </w:rPr>
        <w:t>dešimt) kalendorinių dienų;</w:t>
      </w:r>
    </w:p>
    <w:p w:rsidR="001C4A49" w:rsidRPr="00607EE9" w:rsidRDefault="005B0C6E" w:rsidP="001C4A49">
      <w:pPr>
        <w:pStyle w:val="BodyText1"/>
        <w:ind w:firstLine="709"/>
        <w:rPr>
          <w:rFonts w:ascii="Times New Roman" w:hAnsi="Times New Roman"/>
          <w:sz w:val="24"/>
          <w:szCs w:val="24"/>
          <w:lang w:val="lt-LT"/>
        </w:rPr>
      </w:pPr>
      <w:r w:rsidRPr="00607EE9">
        <w:rPr>
          <w:rFonts w:ascii="Times New Roman" w:hAnsi="Times New Roman"/>
          <w:sz w:val="24"/>
          <w:szCs w:val="24"/>
          <w:lang w:val="lt-LT"/>
        </w:rPr>
        <w:t>36</w:t>
      </w:r>
      <w:r w:rsidR="001C4A49" w:rsidRPr="00607EE9">
        <w:rPr>
          <w:rFonts w:ascii="Times New Roman" w:hAnsi="Times New Roman"/>
          <w:sz w:val="24"/>
          <w:szCs w:val="24"/>
          <w:lang w:val="lt-LT"/>
        </w:rPr>
        <w:t>.4. kitais Civilinio kodekso nustatytais atvejais.</w:t>
      </w:r>
    </w:p>
    <w:p w:rsidR="001C4A49" w:rsidRPr="00607EE9" w:rsidRDefault="005B0C6E" w:rsidP="001C4A49">
      <w:pPr>
        <w:pStyle w:val="BodyText1"/>
        <w:ind w:firstLine="709"/>
        <w:rPr>
          <w:rFonts w:ascii="Times New Roman" w:hAnsi="Times New Roman"/>
          <w:sz w:val="24"/>
          <w:szCs w:val="24"/>
          <w:lang w:val="lt-LT"/>
        </w:rPr>
      </w:pPr>
      <w:r w:rsidRPr="00607EE9">
        <w:rPr>
          <w:rFonts w:ascii="Times New Roman" w:hAnsi="Times New Roman"/>
          <w:sz w:val="24"/>
          <w:szCs w:val="24"/>
          <w:lang w:val="lt-LT"/>
        </w:rPr>
        <w:t>37</w:t>
      </w:r>
      <w:r w:rsidR="001C4A49" w:rsidRPr="00607EE9">
        <w:rPr>
          <w:rFonts w:ascii="Times New Roman" w:hAnsi="Times New Roman"/>
          <w:sz w:val="24"/>
          <w:szCs w:val="24"/>
          <w:lang w:val="lt-LT"/>
        </w:rPr>
        <w:t>. Užsakovas, nesikreipdamas į teismą, gali vienašališkai nutraukti Sutartį, raštu įspėjęs Teikėją prieš 30 (trisdešimt) kalendorinių dienų, jeigu:</w:t>
      </w:r>
    </w:p>
    <w:p w:rsidR="001C4A49" w:rsidRPr="00607EE9" w:rsidRDefault="005B0C6E" w:rsidP="001C4A49">
      <w:pPr>
        <w:pStyle w:val="BodyText1"/>
        <w:ind w:firstLine="709"/>
        <w:rPr>
          <w:rFonts w:ascii="Times New Roman" w:hAnsi="Times New Roman"/>
          <w:sz w:val="24"/>
          <w:szCs w:val="24"/>
          <w:lang w:val="lt-LT"/>
        </w:rPr>
      </w:pPr>
      <w:r w:rsidRPr="00607EE9">
        <w:rPr>
          <w:rFonts w:ascii="Times New Roman" w:hAnsi="Times New Roman"/>
          <w:sz w:val="24"/>
          <w:szCs w:val="24"/>
          <w:lang w:val="lt-LT"/>
        </w:rPr>
        <w:t>3</w:t>
      </w:r>
      <w:r w:rsidR="008266CB">
        <w:rPr>
          <w:rFonts w:ascii="Times New Roman" w:hAnsi="Times New Roman"/>
          <w:sz w:val="24"/>
          <w:szCs w:val="24"/>
          <w:lang w:val="lt-LT"/>
        </w:rPr>
        <w:t>7</w:t>
      </w:r>
      <w:r w:rsidR="001C4A49" w:rsidRPr="00607EE9">
        <w:rPr>
          <w:rFonts w:ascii="Times New Roman" w:hAnsi="Times New Roman"/>
          <w:sz w:val="24"/>
          <w:szCs w:val="24"/>
          <w:lang w:val="lt-LT"/>
        </w:rPr>
        <w:t>.1. Teikėjui iškeliama restruktūrizavimo arba bankroto byla, Teikėjas likviduojamas, sustabdo savo ūkinę veiklą arba, kai įstatymuose ar kituose teisės aktuose nustatyta tvarka susidaro analogiška situacija;</w:t>
      </w:r>
    </w:p>
    <w:p w:rsidR="005B0C6E" w:rsidRPr="00607EE9" w:rsidRDefault="005B0C6E" w:rsidP="005B0C6E">
      <w:pPr>
        <w:pStyle w:val="BodyText1"/>
        <w:ind w:firstLine="709"/>
        <w:rPr>
          <w:rFonts w:ascii="Times New Roman" w:hAnsi="Times New Roman"/>
          <w:sz w:val="24"/>
          <w:szCs w:val="24"/>
          <w:lang w:val="lt-LT"/>
        </w:rPr>
      </w:pPr>
      <w:r w:rsidRPr="00607EE9">
        <w:rPr>
          <w:rFonts w:ascii="Times New Roman" w:hAnsi="Times New Roman"/>
          <w:sz w:val="24"/>
          <w:szCs w:val="24"/>
          <w:lang w:val="lt-LT"/>
        </w:rPr>
        <w:t>3</w:t>
      </w:r>
      <w:r w:rsidR="008266CB">
        <w:rPr>
          <w:rFonts w:ascii="Times New Roman" w:hAnsi="Times New Roman"/>
          <w:sz w:val="24"/>
          <w:szCs w:val="24"/>
          <w:lang w:val="lt-LT"/>
        </w:rPr>
        <w:t>7</w:t>
      </w:r>
      <w:r w:rsidR="001C4A49" w:rsidRPr="00607EE9">
        <w:rPr>
          <w:rFonts w:ascii="Times New Roman" w:hAnsi="Times New Roman"/>
          <w:sz w:val="24"/>
          <w:szCs w:val="24"/>
          <w:lang w:val="lt-LT"/>
        </w:rPr>
        <w:t>.2. esant esminiam Sutarties pažeidimui, kaip tai</w:t>
      </w:r>
      <w:r w:rsidRPr="00607EE9">
        <w:rPr>
          <w:rFonts w:ascii="Times New Roman" w:hAnsi="Times New Roman"/>
          <w:sz w:val="24"/>
          <w:szCs w:val="24"/>
          <w:lang w:val="lt-LT"/>
        </w:rPr>
        <w:t xml:space="preserve"> nustatyta Civiliniame kodekse.</w:t>
      </w:r>
    </w:p>
    <w:p w:rsidR="005B0C6E" w:rsidRPr="00607EE9" w:rsidRDefault="001C4A49" w:rsidP="005B0C6E">
      <w:pPr>
        <w:pStyle w:val="BodyText1"/>
        <w:ind w:firstLine="709"/>
        <w:rPr>
          <w:rFonts w:ascii="Times New Roman" w:hAnsi="Times New Roman"/>
          <w:sz w:val="24"/>
          <w:szCs w:val="24"/>
          <w:lang w:val="lt-LT"/>
        </w:rPr>
      </w:pPr>
      <w:r w:rsidRPr="00607EE9">
        <w:rPr>
          <w:rFonts w:ascii="Times New Roman" w:hAnsi="Times New Roman"/>
          <w:sz w:val="24"/>
          <w:szCs w:val="24"/>
          <w:lang w:val="lt-LT"/>
        </w:rPr>
        <w:t>3</w:t>
      </w:r>
      <w:r w:rsidR="008266CB">
        <w:rPr>
          <w:rFonts w:ascii="Times New Roman" w:hAnsi="Times New Roman"/>
          <w:sz w:val="24"/>
          <w:szCs w:val="24"/>
          <w:lang w:val="lt-LT"/>
        </w:rPr>
        <w:t>8</w:t>
      </w:r>
      <w:r w:rsidRPr="00607EE9">
        <w:rPr>
          <w:rFonts w:ascii="Times New Roman" w:hAnsi="Times New Roman"/>
          <w:sz w:val="24"/>
          <w:szCs w:val="24"/>
          <w:lang w:val="lt-LT"/>
        </w:rPr>
        <w:t>.</w:t>
      </w:r>
      <w:r w:rsidR="005B0C6E" w:rsidRPr="00607EE9">
        <w:rPr>
          <w:rFonts w:ascii="Times New Roman" w:hAnsi="Times New Roman"/>
          <w:sz w:val="24"/>
          <w:szCs w:val="24"/>
          <w:lang w:val="lt-LT"/>
        </w:rPr>
        <w:t> </w:t>
      </w:r>
      <w:r w:rsidR="005B0C6E" w:rsidRPr="00607EE9">
        <w:rPr>
          <w:rFonts w:ascii="Times New Roman" w:hAnsi="Times New Roman"/>
          <w:color w:val="000000"/>
          <w:sz w:val="24"/>
          <w:szCs w:val="24"/>
          <w:lang w:val="lt-LT"/>
        </w:rPr>
        <w:t>Nutraukus Sutartį dėl Teikėjo kaltės, Teikėjas turi sumokėti Užsakovui pasiūlymo vieno mėnesio kainos dydžio baudą per 10 (dešimt) darbo dienų nuo Sutarties nutraukimo</w:t>
      </w:r>
      <w:r w:rsidRPr="00607EE9">
        <w:rPr>
          <w:rFonts w:ascii="Times New Roman" w:hAnsi="Times New Roman"/>
          <w:sz w:val="24"/>
          <w:szCs w:val="24"/>
          <w:lang w:val="lt-LT"/>
        </w:rPr>
        <w:t>. Baudos sumokėjimas nesiejamas su visišku Užsakovo patirtų nuostolių atlyginimu ir neatleidžia Teikėjo nuo pa</w:t>
      </w:r>
      <w:r w:rsidR="005B0C6E" w:rsidRPr="00607EE9">
        <w:rPr>
          <w:rFonts w:ascii="Times New Roman" w:hAnsi="Times New Roman"/>
          <w:sz w:val="24"/>
          <w:szCs w:val="24"/>
          <w:lang w:val="lt-LT"/>
        </w:rPr>
        <w:t>reigos juos visiškai atlyginti.</w:t>
      </w:r>
    </w:p>
    <w:p w:rsidR="001C4A49" w:rsidRPr="00607EE9" w:rsidRDefault="008266CB" w:rsidP="005B0C6E">
      <w:pPr>
        <w:pStyle w:val="BodyText1"/>
        <w:ind w:firstLine="709"/>
        <w:rPr>
          <w:rFonts w:ascii="Times New Roman" w:hAnsi="Times New Roman"/>
          <w:sz w:val="24"/>
          <w:szCs w:val="24"/>
          <w:lang w:val="lt-LT"/>
        </w:rPr>
      </w:pPr>
      <w:r>
        <w:rPr>
          <w:rFonts w:ascii="Times New Roman" w:hAnsi="Times New Roman"/>
          <w:sz w:val="24"/>
          <w:szCs w:val="24"/>
          <w:lang w:val="lt-LT"/>
        </w:rPr>
        <w:t>39</w:t>
      </w:r>
      <w:r w:rsidR="001C4A49" w:rsidRPr="00607EE9">
        <w:rPr>
          <w:rFonts w:ascii="Times New Roman" w:hAnsi="Times New Roman"/>
          <w:sz w:val="24"/>
          <w:szCs w:val="24"/>
          <w:lang w:val="lt-LT"/>
        </w:rPr>
        <w:t>.</w:t>
      </w:r>
      <w:r w:rsidR="005B0C6E" w:rsidRPr="00607EE9">
        <w:rPr>
          <w:rFonts w:ascii="Times New Roman" w:hAnsi="Times New Roman"/>
          <w:sz w:val="24"/>
          <w:szCs w:val="24"/>
          <w:lang w:val="lt-LT"/>
        </w:rPr>
        <w:t> </w:t>
      </w:r>
      <w:r w:rsidR="001C4A49" w:rsidRPr="00607EE9">
        <w:rPr>
          <w:rFonts w:ascii="Times New Roman" w:hAnsi="Times New Roman"/>
          <w:sz w:val="24"/>
          <w:szCs w:val="24"/>
          <w:lang w:val="lt-LT"/>
        </w:rPr>
        <w:t>Teikėjas</w:t>
      </w:r>
      <w:r w:rsidR="00FB1394" w:rsidRPr="00607EE9">
        <w:rPr>
          <w:rFonts w:ascii="Times New Roman" w:hAnsi="Times New Roman"/>
          <w:sz w:val="24"/>
          <w:szCs w:val="24"/>
          <w:lang w:val="lt-LT"/>
        </w:rPr>
        <w:t>,</w:t>
      </w:r>
      <w:r w:rsidR="001C4A49" w:rsidRPr="00607EE9">
        <w:rPr>
          <w:rFonts w:ascii="Times New Roman" w:hAnsi="Times New Roman"/>
          <w:sz w:val="24"/>
          <w:szCs w:val="24"/>
          <w:lang w:val="lt-LT"/>
        </w:rPr>
        <w:t xml:space="preserve"> nesikreipdamas į teismą, gali vienašališkai nutraukti pirkimų sutartį, raštu įspėjęs Užsakovą apie Sutarties nutraukimą ne vėliau kaip prieš 30 (trisdešimt) kalendorinių dienų, jeigu Užsakovas ne dėl Teikėjo kaltės arba nenugalimos jėgos aplinkybių vėluoja atlikti mokėjimą daugiau kaip 30 (trisdešimt) kalendorinių dienų ar padaro kitą esminį Sutarties pažeidimą, kaip tai numatyta Civiliniame kodekse.</w:t>
      </w:r>
    </w:p>
    <w:p w:rsidR="005B0C6E" w:rsidRPr="00607EE9" w:rsidRDefault="005B0C6E" w:rsidP="001A6586">
      <w:pPr>
        <w:pStyle w:val="BodyText1"/>
        <w:ind w:firstLine="0"/>
        <w:rPr>
          <w:rFonts w:ascii="Times New Roman" w:hAnsi="Times New Roman"/>
          <w:sz w:val="24"/>
          <w:szCs w:val="24"/>
          <w:lang w:val="lt-LT"/>
        </w:rPr>
      </w:pPr>
    </w:p>
    <w:p w:rsidR="00147B16" w:rsidRPr="00607EE9" w:rsidRDefault="00DF4563" w:rsidP="00DF4563">
      <w:pPr>
        <w:pStyle w:val="Statja"/>
        <w:spacing w:before="0"/>
        <w:ind w:left="0"/>
        <w:jc w:val="center"/>
        <w:rPr>
          <w:rFonts w:ascii="Times New Roman" w:hAnsi="Times New Roman"/>
          <w:sz w:val="24"/>
          <w:szCs w:val="24"/>
          <w:lang w:val="lt-LT"/>
        </w:rPr>
      </w:pPr>
      <w:r w:rsidRPr="00607EE9">
        <w:rPr>
          <w:rFonts w:ascii="Times New Roman" w:hAnsi="Times New Roman"/>
          <w:sz w:val="24"/>
          <w:szCs w:val="24"/>
          <w:lang w:val="lt-LT"/>
        </w:rPr>
        <w:t>X. GINČŲ SPRENDIMO TVARKA</w:t>
      </w:r>
    </w:p>
    <w:p w:rsidR="00DF4563" w:rsidRPr="00607EE9" w:rsidRDefault="00DF4563" w:rsidP="00DF4563">
      <w:pPr>
        <w:pStyle w:val="Statja"/>
        <w:spacing w:before="0"/>
        <w:ind w:left="0"/>
        <w:jc w:val="center"/>
        <w:rPr>
          <w:rFonts w:ascii="Times New Roman" w:hAnsi="Times New Roman"/>
          <w:sz w:val="24"/>
          <w:szCs w:val="24"/>
          <w:lang w:val="lt-LT"/>
        </w:rPr>
      </w:pPr>
    </w:p>
    <w:p w:rsidR="00147B16" w:rsidRPr="00607EE9" w:rsidRDefault="005B0C6E"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4</w:t>
      </w:r>
      <w:r w:rsidR="008266CB">
        <w:rPr>
          <w:rFonts w:ascii="Times New Roman" w:hAnsi="Times New Roman"/>
          <w:sz w:val="24"/>
          <w:szCs w:val="24"/>
          <w:lang w:val="lt-LT"/>
        </w:rPr>
        <w:t>0</w:t>
      </w:r>
      <w:r w:rsidR="00147B16" w:rsidRPr="00607EE9">
        <w:rPr>
          <w:rFonts w:ascii="Times New Roman" w:hAnsi="Times New Roman"/>
          <w:sz w:val="24"/>
          <w:szCs w:val="24"/>
          <w:lang w:val="lt-LT"/>
        </w:rPr>
        <w:t>. Sutarčiai ir visoms iš Sutarties atsirandančioms teisėms ir pareigoms taikomi Lietuvos Respublikos teisės aktai. Sutartis sudaryta ir turi būti aiškinama pagal Lietuvos Respublikos teis</w:t>
      </w:r>
      <w:r w:rsidR="003A4A3E" w:rsidRPr="00607EE9">
        <w:rPr>
          <w:rFonts w:ascii="Times New Roman" w:hAnsi="Times New Roman"/>
          <w:sz w:val="24"/>
          <w:szCs w:val="24"/>
          <w:lang w:val="lt-LT"/>
        </w:rPr>
        <w:t>ę</w:t>
      </w:r>
      <w:r w:rsidR="00147B16" w:rsidRPr="00607EE9">
        <w:rPr>
          <w:rFonts w:ascii="Times New Roman" w:hAnsi="Times New Roman"/>
          <w:sz w:val="24"/>
          <w:szCs w:val="24"/>
          <w:lang w:val="lt-LT"/>
        </w:rPr>
        <w:t>.</w:t>
      </w:r>
    </w:p>
    <w:p w:rsidR="00091B99" w:rsidRPr="00607EE9" w:rsidRDefault="005B0C6E"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4</w:t>
      </w:r>
      <w:r w:rsidR="008266CB">
        <w:rPr>
          <w:rFonts w:ascii="Times New Roman" w:hAnsi="Times New Roman"/>
          <w:sz w:val="24"/>
          <w:szCs w:val="24"/>
          <w:lang w:val="lt-LT"/>
        </w:rPr>
        <w:t>1</w:t>
      </w:r>
      <w:r w:rsidR="00147B16" w:rsidRPr="00607EE9">
        <w:rPr>
          <w:rFonts w:ascii="Times New Roman" w:hAnsi="Times New Roman"/>
          <w:sz w:val="24"/>
          <w:szCs w:val="24"/>
          <w:lang w:val="lt-LT"/>
        </w:rPr>
        <w:t>. Bet kokie nesutarimai ar ginčai, kylantys tarp Šalių dėl Sutarties, sprendžiami abipusiu susitarimu. Šalims nepavykus susitarti, bet kokie ginčai, nesutarimai ar reikalavimai, kylantys iš Sutarties ar susiję su ja, jos pažeidimu, nutraukimu ar galiojimu, neišspręsti Šalių susitarimu, sprendžiami</w:t>
      </w:r>
      <w:r w:rsidR="009860BA" w:rsidRPr="00607EE9">
        <w:rPr>
          <w:rFonts w:ascii="Times New Roman" w:hAnsi="Times New Roman"/>
          <w:sz w:val="24"/>
          <w:szCs w:val="24"/>
          <w:lang w:val="lt-LT"/>
        </w:rPr>
        <w:t xml:space="preserve"> </w:t>
      </w:r>
      <w:r w:rsidR="00392E7C" w:rsidRPr="00607EE9">
        <w:rPr>
          <w:rFonts w:ascii="Times New Roman" w:hAnsi="Times New Roman"/>
          <w:sz w:val="24"/>
          <w:szCs w:val="24"/>
          <w:lang w:val="lt-LT"/>
        </w:rPr>
        <w:t xml:space="preserve">Lietuvos Respublikos </w:t>
      </w:r>
      <w:r w:rsidR="009860BA" w:rsidRPr="00607EE9">
        <w:rPr>
          <w:rFonts w:ascii="Times New Roman" w:hAnsi="Times New Roman"/>
          <w:sz w:val="24"/>
          <w:szCs w:val="24"/>
          <w:lang w:val="lt-LT"/>
        </w:rPr>
        <w:t>teisės aktų</w:t>
      </w:r>
      <w:r w:rsidR="00392E7C" w:rsidRPr="00607EE9">
        <w:rPr>
          <w:rFonts w:ascii="Times New Roman" w:hAnsi="Times New Roman"/>
          <w:sz w:val="24"/>
          <w:szCs w:val="24"/>
          <w:lang w:val="lt-LT"/>
        </w:rPr>
        <w:t xml:space="preserve"> nustatyta tvarka</w:t>
      </w:r>
      <w:r w:rsidR="00174A28" w:rsidRPr="00607EE9">
        <w:rPr>
          <w:rFonts w:ascii="Times New Roman" w:hAnsi="Times New Roman"/>
          <w:sz w:val="24"/>
          <w:szCs w:val="24"/>
          <w:lang w:val="lt-LT"/>
        </w:rPr>
        <w:t>.</w:t>
      </w:r>
    </w:p>
    <w:p w:rsidR="005B0C6E" w:rsidRPr="00607EE9" w:rsidRDefault="005B0C6E"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4</w:t>
      </w:r>
      <w:r w:rsidR="008266CB">
        <w:rPr>
          <w:rFonts w:ascii="Times New Roman" w:hAnsi="Times New Roman"/>
          <w:sz w:val="24"/>
          <w:szCs w:val="24"/>
          <w:lang w:val="lt-LT"/>
        </w:rPr>
        <w:t>2</w:t>
      </w:r>
      <w:r w:rsidRPr="00607EE9">
        <w:rPr>
          <w:rFonts w:ascii="Times New Roman" w:hAnsi="Times New Roman"/>
          <w:sz w:val="24"/>
          <w:szCs w:val="24"/>
          <w:lang w:val="lt-LT"/>
        </w:rPr>
        <w:t>. Per 30 (trisdešimt) kalendorinių dienų nuo derybų pradžios nepavykus išspręsti ginčo derybų būdu, ginčas gali būti sprendžiamas Lietuvos Respublikos civilinio proceso kodekse nustatyta tvarka Lietuvos Respublikos teismuose.</w:t>
      </w:r>
    </w:p>
    <w:p w:rsidR="00B40CF4" w:rsidRPr="00607EE9" w:rsidRDefault="00B40CF4" w:rsidP="00276D47">
      <w:pPr>
        <w:pStyle w:val="Statja"/>
        <w:spacing w:before="0"/>
        <w:ind w:left="0"/>
        <w:rPr>
          <w:rFonts w:ascii="Times New Roman" w:hAnsi="Times New Roman"/>
          <w:sz w:val="24"/>
          <w:szCs w:val="24"/>
          <w:lang w:val="lt-LT"/>
        </w:rPr>
      </w:pPr>
    </w:p>
    <w:p w:rsidR="00147B16" w:rsidRPr="00607EE9" w:rsidRDefault="00DF4563" w:rsidP="00DF4563">
      <w:pPr>
        <w:pStyle w:val="Statja"/>
        <w:spacing w:before="0"/>
        <w:ind w:left="0"/>
        <w:jc w:val="center"/>
        <w:rPr>
          <w:rFonts w:ascii="Times New Roman" w:hAnsi="Times New Roman"/>
          <w:sz w:val="24"/>
          <w:szCs w:val="24"/>
          <w:lang w:val="lt-LT"/>
        </w:rPr>
      </w:pPr>
      <w:r w:rsidRPr="00607EE9">
        <w:rPr>
          <w:rFonts w:ascii="Times New Roman" w:hAnsi="Times New Roman"/>
          <w:sz w:val="24"/>
          <w:szCs w:val="24"/>
          <w:lang w:val="lt-LT"/>
        </w:rPr>
        <w:t>XI. BAIGIAMOSIOS NUOSTATOS</w:t>
      </w:r>
    </w:p>
    <w:p w:rsidR="00DF4563" w:rsidRPr="00607EE9" w:rsidRDefault="00DF4563" w:rsidP="00DF4563">
      <w:pPr>
        <w:pStyle w:val="Statja"/>
        <w:spacing w:before="0"/>
        <w:ind w:left="0"/>
        <w:jc w:val="center"/>
        <w:rPr>
          <w:rFonts w:ascii="Times New Roman" w:hAnsi="Times New Roman"/>
          <w:sz w:val="24"/>
          <w:szCs w:val="24"/>
          <w:lang w:val="lt-LT"/>
        </w:rPr>
      </w:pPr>
    </w:p>
    <w:p w:rsidR="00147B16" w:rsidRPr="00607EE9" w:rsidRDefault="005B0C6E"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4</w:t>
      </w:r>
      <w:r w:rsidR="008266CB">
        <w:rPr>
          <w:rFonts w:ascii="Times New Roman" w:hAnsi="Times New Roman"/>
          <w:sz w:val="24"/>
          <w:szCs w:val="24"/>
          <w:lang w:val="lt-LT"/>
        </w:rPr>
        <w:t>3</w:t>
      </w:r>
      <w:r w:rsidR="00147B16" w:rsidRPr="00607EE9">
        <w:rPr>
          <w:rFonts w:ascii="Times New Roman" w:hAnsi="Times New Roman"/>
          <w:sz w:val="24"/>
          <w:szCs w:val="24"/>
          <w:lang w:val="lt-LT"/>
        </w:rPr>
        <w:t>. Nė viena Šalis neturi teisės perleisti visų arba dalies teisių ir pareigų pagal Sutartį jokiai trečiajai šaliai be išankstinio raštiško kitos Šalies sutikimo.</w:t>
      </w:r>
    </w:p>
    <w:p w:rsidR="00147B16" w:rsidRPr="00607EE9" w:rsidRDefault="005B0C6E"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4</w:t>
      </w:r>
      <w:r w:rsidR="008266CB">
        <w:rPr>
          <w:rFonts w:ascii="Times New Roman" w:hAnsi="Times New Roman"/>
          <w:sz w:val="24"/>
          <w:szCs w:val="24"/>
          <w:lang w:val="lt-LT"/>
        </w:rPr>
        <w:t>4</w:t>
      </w:r>
      <w:r w:rsidR="00147B16" w:rsidRPr="00607EE9">
        <w:rPr>
          <w:rFonts w:ascii="Times New Roman" w:hAnsi="Times New Roman"/>
          <w:sz w:val="24"/>
          <w:szCs w:val="24"/>
          <w:lang w:val="lt-LT"/>
        </w:rPr>
        <w:t>. Visus kitus klausimus, kurie neaptarti Sutartyje, reguliuoja Lietuvos Respublikos teisės aktai.</w:t>
      </w:r>
    </w:p>
    <w:p w:rsidR="00147B16" w:rsidRPr="00607EE9" w:rsidRDefault="005B0C6E" w:rsidP="00620EBB">
      <w:pPr>
        <w:pStyle w:val="BodyText1"/>
        <w:ind w:firstLine="709"/>
        <w:rPr>
          <w:rFonts w:ascii="Times New Roman" w:hAnsi="Times New Roman"/>
          <w:sz w:val="24"/>
          <w:szCs w:val="24"/>
          <w:lang w:val="lt-LT"/>
        </w:rPr>
      </w:pPr>
      <w:r w:rsidRPr="00607EE9">
        <w:rPr>
          <w:rFonts w:ascii="Times New Roman" w:hAnsi="Times New Roman"/>
          <w:sz w:val="24"/>
          <w:szCs w:val="24"/>
          <w:lang w:val="lt-LT"/>
        </w:rPr>
        <w:t>4</w:t>
      </w:r>
      <w:r w:rsidR="008266CB">
        <w:rPr>
          <w:rFonts w:ascii="Times New Roman" w:hAnsi="Times New Roman"/>
          <w:sz w:val="24"/>
          <w:szCs w:val="24"/>
          <w:lang w:val="lt-LT"/>
        </w:rPr>
        <w:t>5</w:t>
      </w:r>
      <w:r w:rsidR="00147B16" w:rsidRPr="00607EE9">
        <w:rPr>
          <w:rFonts w:ascii="Times New Roman" w:hAnsi="Times New Roman"/>
          <w:sz w:val="24"/>
          <w:szCs w:val="24"/>
          <w:lang w:val="lt-LT"/>
        </w:rPr>
        <w:t>. Sutartis yra Sutarties Šalių perskaityta, jų suprasta ir jos autentiškumas patvirtintas ant kiekvieno Sutarties lapo kiekvienos Šalies tinkamus įgali</w:t>
      </w:r>
      <w:r w:rsidR="00EE44BD" w:rsidRPr="00607EE9">
        <w:rPr>
          <w:rFonts w:ascii="Times New Roman" w:hAnsi="Times New Roman"/>
          <w:sz w:val="24"/>
          <w:szCs w:val="24"/>
          <w:lang w:val="lt-LT"/>
        </w:rPr>
        <w:t>ojimus turinčių asmenų parašais.</w:t>
      </w:r>
    </w:p>
    <w:p w:rsidR="00AB12E7" w:rsidRPr="00607EE9" w:rsidRDefault="005B0C6E" w:rsidP="004E2675">
      <w:pPr>
        <w:pStyle w:val="BodyText1"/>
        <w:ind w:firstLine="709"/>
        <w:rPr>
          <w:rFonts w:ascii="Times New Roman" w:hAnsi="Times New Roman"/>
          <w:sz w:val="24"/>
          <w:szCs w:val="24"/>
          <w:lang w:val="lt-LT"/>
        </w:rPr>
      </w:pPr>
      <w:r w:rsidRPr="00607EE9">
        <w:rPr>
          <w:rFonts w:ascii="Times New Roman" w:hAnsi="Times New Roman"/>
          <w:sz w:val="24"/>
          <w:szCs w:val="24"/>
          <w:lang w:val="lt-LT"/>
        </w:rPr>
        <w:t>4</w:t>
      </w:r>
      <w:r w:rsidR="008266CB">
        <w:rPr>
          <w:rFonts w:ascii="Times New Roman" w:hAnsi="Times New Roman"/>
          <w:sz w:val="24"/>
          <w:szCs w:val="24"/>
          <w:lang w:val="lt-LT"/>
        </w:rPr>
        <w:t>6</w:t>
      </w:r>
      <w:r w:rsidR="00AB12E7" w:rsidRPr="00607EE9">
        <w:rPr>
          <w:rFonts w:ascii="Times New Roman" w:hAnsi="Times New Roman"/>
          <w:sz w:val="24"/>
          <w:szCs w:val="24"/>
          <w:lang w:val="lt-LT"/>
        </w:rPr>
        <w:t xml:space="preserve">. </w:t>
      </w:r>
      <w:r w:rsidR="00320FA7" w:rsidRPr="00607EE9">
        <w:rPr>
          <w:rFonts w:ascii="Times New Roman" w:hAnsi="Times New Roman"/>
          <w:sz w:val="24"/>
          <w:szCs w:val="24"/>
          <w:lang w:val="lt-LT"/>
        </w:rPr>
        <w:t>Sutarties sudaryti 2 (du) vienodą juridinę galią turintys egzemplioriai, po vieną kiekvienai Šaliai.</w:t>
      </w:r>
    </w:p>
    <w:p w:rsidR="004F1C5E" w:rsidRPr="00607EE9" w:rsidRDefault="00EB6F8A" w:rsidP="009D0EEF">
      <w:pPr>
        <w:pStyle w:val="BodyText1"/>
        <w:ind w:firstLine="709"/>
        <w:rPr>
          <w:rFonts w:ascii="Times New Roman" w:hAnsi="Times New Roman"/>
          <w:bCs/>
          <w:iCs/>
          <w:sz w:val="24"/>
          <w:szCs w:val="24"/>
          <w:lang w:val="lt-LT"/>
        </w:rPr>
      </w:pPr>
      <w:r w:rsidRPr="00607EE9">
        <w:rPr>
          <w:rFonts w:ascii="Times New Roman" w:hAnsi="Times New Roman"/>
          <w:sz w:val="24"/>
          <w:szCs w:val="24"/>
          <w:lang w:val="lt-LT"/>
        </w:rPr>
        <w:t>4</w:t>
      </w:r>
      <w:r w:rsidR="00E1130E">
        <w:rPr>
          <w:rFonts w:ascii="Times New Roman" w:hAnsi="Times New Roman"/>
          <w:sz w:val="24"/>
          <w:szCs w:val="24"/>
          <w:lang w:val="lt-LT"/>
        </w:rPr>
        <w:t>7</w:t>
      </w:r>
      <w:r w:rsidR="004F1C5E" w:rsidRPr="00607EE9">
        <w:rPr>
          <w:rFonts w:ascii="Times New Roman" w:hAnsi="Times New Roman"/>
          <w:sz w:val="24"/>
          <w:szCs w:val="24"/>
          <w:lang w:val="lt-LT"/>
        </w:rPr>
        <w:t>. K</w:t>
      </w:r>
      <w:r w:rsidR="004F1C5E" w:rsidRPr="00607EE9">
        <w:rPr>
          <w:rFonts w:ascii="Times New Roman" w:hAnsi="Times New Roman"/>
          <w:bCs/>
          <w:iCs/>
          <w:sz w:val="24"/>
          <w:szCs w:val="24"/>
          <w:lang w:val="lt-LT"/>
        </w:rPr>
        <w:t>onkre</w:t>
      </w:r>
      <w:r w:rsidR="00F854D8" w:rsidRPr="00607EE9">
        <w:rPr>
          <w:rFonts w:ascii="Times New Roman" w:hAnsi="Times New Roman"/>
          <w:bCs/>
          <w:iCs/>
          <w:sz w:val="24"/>
          <w:szCs w:val="24"/>
          <w:lang w:val="lt-LT"/>
        </w:rPr>
        <w:t>čiame</w:t>
      </w:r>
      <w:r w:rsidR="004F1C5E" w:rsidRPr="00607EE9">
        <w:rPr>
          <w:rFonts w:ascii="Times New Roman" w:hAnsi="Times New Roman"/>
          <w:bCs/>
          <w:iCs/>
          <w:sz w:val="24"/>
          <w:szCs w:val="24"/>
          <w:lang w:val="lt-LT"/>
        </w:rPr>
        <w:t xml:space="preserve"> PKP administruojan</w:t>
      </w:r>
      <w:r w:rsidR="00F854D8" w:rsidRPr="00607EE9">
        <w:rPr>
          <w:rFonts w:ascii="Times New Roman" w:hAnsi="Times New Roman"/>
          <w:bCs/>
          <w:iCs/>
          <w:sz w:val="24"/>
          <w:szCs w:val="24"/>
          <w:lang w:val="lt-LT"/>
        </w:rPr>
        <w:t>čias funkcijas vykdantys</w:t>
      </w:r>
      <w:r w:rsidR="004F1C5E" w:rsidRPr="00607EE9">
        <w:rPr>
          <w:rFonts w:ascii="Times New Roman" w:hAnsi="Times New Roman"/>
          <w:bCs/>
          <w:iCs/>
          <w:sz w:val="24"/>
          <w:szCs w:val="24"/>
          <w:lang w:val="lt-LT"/>
        </w:rPr>
        <w:t xml:space="preserve"> asmenys</w:t>
      </w:r>
      <w:r w:rsidR="00F854D8" w:rsidRPr="00607EE9">
        <w:rPr>
          <w:rFonts w:ascii="Times New Roman" w:hAnsi="Times New Roman"/>
          <w:bCs/>
          <w:iCs/>
          <w:sz w:val="24"/>
          <w:szCs w:val="24"/>
          <w:lang w:val="lt-LT"/>
        </w:rPr>
        <w:t xml:space="preserve"> </w:t>
      </w:r>
      <w:r w:rsidR="004F1C5E" w:rsidRPr="00607EE9">
        <w:rPr>
          <w:rFonts w:ascii="Times New Roman" w:hAnsi="Times New Roman"/>
          <w:bCs/>
          <w:iCs/>
          <w:sz w:val="24"/>
          <w:szCs w:val="24"/>
          <w:lang w:val="lt-LT"/>
        </w:rPr>
        <w:t>Užsakovo įgalioti pasirašyti suteiktų Paslaugų perdavimo–priėmimo aktus</w:t>
      </w:r>
      <w:r w:rsidR="00F854D8" w:rsidRPr="00607EE9">
        <w:rPr>
          <w:rFonts w:ascii="Times New Roman" w:hAnsi="Times New Roman"/>
          <w:bCs/>
          <w:iCs/>
          <w:sz w:val="24"/>
          <w:szCs w:val="24"/>
          <w:lang w:val="lt-LT"/>
        </w:rPr>
        <w:t xml:space="preserve"> (j</w:t>
      </w:r>
      <w:r w:rsidR="00FF55A3">
        <w:rPr>
          <w:rFonts w:ascii="Times New Roman" w:hAnsi="Times New Roman"/>
          <w:bCs/>
          <w:iCs/>
          <w:sz w:val="24"/>
          <w:szCs w:val="24"/>
          <w:lang w:val="lt-LT"/>
        </w:rPr>
        <w:t>iems n</w:t>
      </w:r>
      <w:r w:rsidR="004F1C5E" w:rsidRPr="00607EE9">
        <w:rPr>
          <w:rFonts w:ascii="Times New Roman" w:hAnsi="Times New Roman"/>
          <w:bCs/>
          <w:iCs/>
          <w:sz w:val="24"/>
          <w:szCs w:val="24"/>
          <w:lang w:val="lt-LT"/>
        </w:rPr>
        <w:t>esant suteiktų Paslaugų perdavimo–priėmimo aktus</w:t>
      </w:r>
      <w:r w:rsidR="00E1130E">
        <w:rPr>
          <w:rFonts w:ascii="Times New Roman" w:hAnsi="Times New Roman"/>
          <w:bCs/>
          <w:iCs/>
          <w:sz w:val="24"/>
          <w:szCs w:val="24"/>
          <w:lang w:val="lt-LT"/>
        </w:rPr>
        <w:t xml:space="preserve"> pasirašo </w:t>
      </w:r>
      <w:r w:rsidR="000C3695" w:rsidRPr="00607EE9">
        <w:rPr>
          <w:rFonts w:ascii="Times New Roman" w:hAnsi="Times New Roman"/>
          <w:bCs/>
          <w:iCs/>
          <w:sz w:val="24"/>
          <w:szCs w:val="24"/>
          <w:lang w:val="lt-LT"/>
        </w:rPr>
        <w:t>kit</w:t>
      </w:r>
      <w:r w:rsidR="00AD70F5">
        <w:rPr>
          <w:rFonts w:ascii="Times New Roman" w:hAnsi="Times New Roman"/>
          <w:bCs/>
          <w:iCs/>
          <w:sz w:val="24"/>
          <w:szCs w:val="24"/>
          <w:lang w:val="lt-LT"/>
        </w:rPr>
        <w:t>as</w:t>
      </w:r>
      <w:r w:rsidR="000C3695" w:rsidRPr="00607EE9">
        <w:rPr>
          <w:rFonts w:ascii="Times New Roman" w:hAnsi="Times New Roman"/>
          <w:bCs/>
          <w:iCs/>
          <w:sz w:val="24"/>
          <w:szCs w:val="24"/>
          <w:lang w:val="lt-LT"/>
        </w:rPr>
        <w:t xml:space="preserve"> Užsakovo </w:t>
      </w:r>
      <w:r w:rsidR="00F854D8" w:rsidRPr="00607EE9">
        <w:rPr>
          <w:rFonts w:ascii="Times New Roman" w:hAnsi="Times New Roman"/>
          <w:bCs/>
          <w:iCs/>
          <w:sz w:val="24"/>
          <w:szCs w:val="24"/>
          <w:lang w:val="lt-LT"/>
        </w:rPr>
        <w:t xml:space="preserve">Teikėjui raštiškai </w:t>
      </w:r>
      <w:r w:rsidR="000C3695" w:rsidRPr="00607EE9">
        <w:rPr>
          <w:rFonts w:ascii="Times New Roman" w:hAnsi="Times New Roman"/>
          <w:bCs/>
          <w:iCs/>
          <w:sz w:val="24"/>
          <w:szCs w:val="24"/>
          <w:lang w:val="lt-LT"/>
        </w:rPr>
        <w:t>nurodyt</w:t>
      </w:r>
      <w:r w:rsidR="0094130F" w:rsidRPr="00607EE9">
        <w:rPr>
          <w:rFonts w:ascii="Times New Roman" w:hAnsi="Times New Roman"/>
          <w:bCs/>
          <w:iCs/>
          <w:sz w:val="24"/>
          <w:szCs w:val="24"/>
          <w:lang w:val="lt-LT"/>
        </w:rPr>
        <w:t>as</w:t>
      </w:r>
      <w:r w:rsidR="000C3695" w:rsidRPr="00607EE9">
        <w:rPr>
          <w:rFonts w:ascii="Times New Roman" w:hAnsi="Times New Roman"/>
          <w:bCs/>
          <w:iCs/>
          <w:sz w:val="24"/>
          <w:szCs w:val="24"/>
          <w:lang w:val="lt-LT"/>
        </w:rPr>
        <w:t xml:space="preserve"> atsaking</w:t>
      </w:r>
      <w:r w:rsidR="0094130F" w:rsidRPr="00607EE9">
        <w:rPr>
          <w:rFonts w:ascii="Times New Roman" w:hAnsi="Times New Roman"/>
          <w:bCs/>
          <w:iCs/>
          <w:sz w:val="24"/>
          <w:szCs w:val="24"/>
          <w:lang w:val="lt-LT"/>
        </w:rPr>
        <w:t>as</w:t>
      </w:r>
      <w:r w:rsidR="000C3695" w:rsidRPr="00607EE9">
        <w:rPr>
          <w:rFonts w:ascii="Times New Roman" w:hAnsi="Times New Roman"/>
          <w:bCs/>
          <w:iCs/>
          <w:sz w:val="24"/>
          <w:szCs w:val="24"/>
          <w:lang w:val="lt-LT"/>
        </w:rPr>
        <w:t xml:space="preserve"> asm</w:t>
      </w:r>
      <w:r w:rsidR="0094130F" w:rsidRPr="00607EE9">
        <w:rPr>
          <w:rFonts w:ascii="Times New Roman" w:hAnsi="Times New Roman"/>
          <w:bCs/>
          <w:iCs/>
          <w:sz w:val="24"/>
          <w:szCs w:val="24"/>
          <w:lang w:val="lt-LT"/>
        </w:rPr>
        <w:t>uo</w:t>
      </w:r>
      <w:r w:rsidR="000C3695" w:rsidRPr="00607EE9">
        <w:rPr>
          <w:rFonts w:ascii="Times New Roman" w:hAnsi="Times New Roman"/>
          <w:bCs/>
          <w:iCs/>
          <w:sz w:val="24"/>
          <w:szCs w:val="24"/>
          <w:lang w:val="lt-LT"/>
        </w:rPr>
        <w:t>)</w:t>
      </w:r>
      <w:r w:rsidR="004F1C5E" w:rsidRPr="00607EE9">
        <w:rPr>
          <w:rFonts w:ascii="Times New Roman" w:hAnsi="Times New Roman"/>
          <w:bCs/>
          <w:iCs/>
          <w:sz w:val="24"/>
          <w:szCs w:val="24"/>
          <w:lang w:val="lt-LT"/>
        </w:rPr>
        <w:t>:</w:t>
      </w:r>
    </w:p>
    <w:p w:rsidR="000C3695" w:rsidRDefault="000C3695" w:rsidP="009D0EEF">
      <w:pPr>
        <w:pStyle w:val="BodyText1"/>
        <w:ind w:firstLine="709"/>
        <w:rPr>
          <w:rFonts w:ascii="Times New Roman" w:hAnsi="Times New Roman"/>
          <w:sz w:val="24"/>
          <w:szCs w:val="24"/>
          <w:lang w:val="lt-LT"/>
        </w:rPr>
      </w:pPr>
      <w:r w:rsidRPr="00607EE9">
        <w:rPr>
          <w:rFonts w:ascii="Times New Roman" w:hAnsi="Times New Roman"/>
          <w:sz w:val="24"/>
          <w:szCs w:val="24"/>
          <w:lang w:val="lt-LT"/>
        </w:rPr>
        <w:t>4</w:t>
      </w:r>
      <w:r w:rsidR="00FB5FA9">
        <w:rPr>
          <w:rFonts w:ascii="Times New Roman" w:hAnsi="Times New Roman"/>
          <w:sz w:val="24"/>
          <w:szCs w:val="24"/>
          <w:lang w:val="lt-LT"/>
        </w:rPr>
        <w:t>7</w:t>
      </w:r>
      <w:r w:rsidR="00194769">
        <w:rPr>
          <w:rFonts w:ascii="Times New Roman" w:hAnsi="Times New Roman"/>
          <w:sz w:val="24"/>
          <w:szCs w:val="24"/>
          <w:lang w:val="lt-LT"/>
        </w:rPr>
        <w:t>.1</w:t>
      </w:r>
      <w:r w:rsidRPr="00607EE9">
        <w:rPr>
          <w:rFonts w:ascii="Times New Roman" w:hAnsi="Times New Roman"/>
          <w:sz w:val="24"/>
          <w:szCs w:val="24"/>
          <w:lang w:val="lt-LT"/>
        </w:rPr>
        <w:t>. </w:t>
      </w:r>
      <w:r w:rsidR="00607EE9" w:rsidRPr="00607EE9">
        <w:rPr>
          <w:rFonts w:ascii="Times New Roman" w:hAnsi="Times New Roman"/>
          <w:sz w:val="24"/>
          <w:szCs w:val="24"/>
          <w:lang w:val="lt-LT"/>
        </w:rPr>
        <w:t>Medininkų</w:t>
      </w:r>
      <w:r w:rsidRPr="00607EE9">
        <w:rPr>
          <w:rFonts w:ascii="Times New Roman" w:hAnsi="Times New Roman"/>
          <w:sz w:val="24"/>
          <w:szCs w:val="24"/>
          <w:lang w:val="lt-LT"/>
        </w:rPr>
        <w:t xml:space="preserve"> PKP </w:t>
      </w:r>
      <w:r w:rsidR="00607EE9" w:rsidRPr="00607EE9">
        <w:rPr>
          <w:rFonts w:ascii="Times New Roman" w:hAnsi="Times New Roman"/>
          <w:sz w:val="24"/>
          <w:szCs w:val="24"/>
          <w:lang w:val="lt-LT"/>
        </w:rPr>
        <w:t xml:space="preserve">– Pasienio kontrolės punktų administravimo skyriaus vyriausiasis specialistas </w:t>
      </w:r>
      <w:r w:rsidR="00AE5FFD">
        <w:rPr>
          <w:rFonts w:ascii="Times New Roman" w:hAnsi="Times New Roman"/>
          <w:sz w:val="24"/>
          <w:szCs w:val="24"/>
          <w:lang w:val="lt-LT"/>
        </w:rPr>
        <w:t xml:space="preserve"> </w:t>
      </w:r>
    </w:p>
    <w:p w:rsidR="00E1130E" w:rsidRPr="00607EE9" w:rsidRDefault="00FB5FA9" w:rsidP="009D0EEF">
      <w:pPr>
        <w:pStyle w:val="BodyText1"/>
        <w:ind w:firstLine="709"/>
        <w:rPr>
          <w:rFonts w:ascii="Times New Roman" w:hAnsi="Times New Roman"/>
          <w:sz w:val="24"/>
          <w:szCs w:val="24"/>
          <w:lang w:val="lt-LT"/>
        </w:rPr>
      </w:pPr>
      <w:r>
        <w:rPr>
          <w:rFonts w:ascii="Times New Roman" w:hAnsi="Times New Roman"/>
          <w:sz w:val="24"/>
          <w:szCs w:val="24"/>
          <w:lang w:val="lt-LT"/>
        </w:rPr>
        <w:lastRenderedPageBreak/>
        <w:t>47</w:t>
      </w:r>
      <w:r w:rsidR="00194769">
        <w:rPr>
          <w:rFonts w:ascii="Times New Roman" w:hAnsi="Times New Roman"/>
          <w:sz w:val="24"/>
          <w:szCs w:val="24"/>
          <w:lang w:val="lt-LT"/>
        </w:rPr>
        <w:t>.2</w:t>
      </w:r>
      <w:r w:rsidR="00E1130E" w:rsidRPr="00E1130E">
        <w:rPr>
          <w:rFonts w:ascii="Times New Roman" w:hAnsi="Times New Roman"/>
          <w:sz w:val="24"/>
          <w:szCs w:val="24"/>
          <w:lang w:val="lt-LT"/>
        </w:rPr>
        <w:t xml:space="preserve">. Lavoriškių PKP – Pasienio kontrolės punktų administravimo skyriaus vyriausiasis specialistas </w:t>
      </w:r>
      <w:r w:rsidR="00AE5FFD">
        <w:rPr>
          <w:rFonts w:ascii="Times New Roman" w:hAnsi="Times New Roman"/>
          <w:sz w:val="24"/>
          <w:szCs w:val="24"/>
          <w:lang w:val="lt-LT"/>
        </w:rPr>
        <w:t xml:space="preserve"> </w:t>
      </w:r>
      <w:r>
        <w:rPr>
          <w:rFonts w:ascii="Times New Roman" w:hAnsi="Times New Roman"/>
          <w:b/>
          <w:sz w:val="24"/>
          <w:szCs w:val="24"/>
          <w:lang w:val="lt-LT"/>
        </w:rPr>
        <w:t>;</w:t>
      </w:r>
    </w:p>
    <w:p w:rsidR="00607EE9" w:rsidRPr="00607EE9" w:rsidRDefault="000C3695" w:rsidP="00607EE9">
      <w:pPr>
        <w:pStyle w:val="BodyText1"/>
        <w:ind w:firstLine="709"/>
        <w:rPr>
          <w:rFonts w:ascii="Times New Roman" w:hAnsi="Times New Roman"/>
          <w:sz w:val="24"/>
          <w:szCs w:val="24"/>
          <w:lang w:val="lt-LT"/>
        </w:rPr>
      </w:pPr>
      <w:r w:rsidRPr="00607EE9">
        <w:rPr>
          <w:rFonts w:ascii="Times New Roman" w:hAnsi="Times New Roman"/>
          <w:sz w:val="24"/>
          <w:szCs w:val="24"/>
          <w:lang w:val="lt-LT"/>
        </w:rPr>
        <w:t>4</w:t>
      </w:r>
      <w:r w:rsidR="00FB5FA9">
        <w:rPr>
          <w:rFonts w:ascii="Times New Roman" w:hAnsi="Times New Roman"/>
          <w:sz w:val="24"/>
          <w:szCs w:val="24"/>
          <w:lang w:val="lt-LT"/>
        </w:rPr>
        <w:t>7</w:t>
      </w:r>
      <w:r w:rsidR="00194769">
        <w:rPr>
          <w:rFonts w:ascii="Times New Roman" w:hAnsi="Times New Roman"/>
          <w:sz w:val="24"/>
          <w:szCs w:val="24"/>
          <w:lang w:val="lt-LT"/>
        </w:rPr>
        <w:t>.3</w:t>
      </w:r>
      <w:r w:rsidRPr="00607EE9">
        <w:rPr>
          <w:rFonts w:ascii="Times New Roman" w:hAnsi="Times New Roman"/>
          <w:sz w:val="24"/>
          <w:szCs w:val="24"/>
          <w:lang w:val="lt-LT"/>
        </w:rPr>
        <w:t>. </w:t>
      </w:r>
      <w:r w:rsidR="004A6DF1">
        <w:rPr>
          <w:rFonts w:ascii="Times New Roman" w:hAnsi="Times New Roman"/>
          <w:sz w:val="24"/>
          <w:szCs w:val="24"/>
          <w:lang w:val="lt-LT"/>
        </w:rPr>
        <w:t>Šalčininkų PKP</w:t>
      </w:r>
      <w:r w:rsidR="00607EE9" w:rsidRPr="00607EE9">
        <w:rPr>
          <w:rFonts w:ascii="Times New Roman" w:hAnsi="Times New Roman"/>
          <w:sz w:val="24"/>
          <w:szCs w:val="24"/>
          <w:lang w:val="lt-LT"/>
        </w:rPr>
        <w:t xml:space="preserve"> – Pasienio kontrolės punktų administravimo skyriaus vyriausiasis specialistas </w:t>
      </w:r>
      <w:r w:rsidR="00AE5FFD">
        <w:rPr>
          <w:rFonts w:ascii="Times New Roman" w:hAnsi="Times New Roman"/>
          <w:sz w:val="24"/>
          <w:szCs w:val="24"/>
          <w:lang w:val="lt-LT"/>
        </w:rPr>
        <w:t xml:space="preserve"> </w:t>
      </w:r>
      <w:r w:rsidR="00607EE9" w:rsidRPr="00607EE9">
        <w:rPr>
          <w:rFonts w:ascii="Times New Roman" w:hAnsi="Times New Roman"/>
          <w:sz w:val="24"/>
          <w:szCs w:val="24"/>
          <w:lang w:val="lt-LT"/>
        </w:rPr>
        <w:t>.</w:t>
      </w:r>
    </w:p>
    <w:p w:rsidR="009D0EEF" w:rsidRPr="00AE5FFD" w:rsidRDefault="004E1F22" w:rsidP="00EB6F8A">
      <w:pPr>
        <w:pStyle w:val="BodyText1"/>
        <w:ind w:firstLine="709"/>
        <w:rPr>
          <w:rFonts w:ascii="Times New Roman" w:hAnsi="Times New Roman"/>
          <w:sz w:val="24"/>
          <w:szCs w:val="24"/>
          <w:lang w:val="lt-LT"/>
        </w:rPr>
      </w:pPr>
      <w:r w:rsidRPr="00AE5FFD">
        <w:rPr>
          <w:rFonts w:ascii="Times New Roman" w:hAnsi="Times New Roman"/>
          <w:sz w:val="24"/>
          <w:szCs w:val="24"/>
          <w:lang w:val="lt-LT"/>
        </w:rPr>
        <w:t>4</w:t>
      </w:r>
      <w:r w:rsidR="00FB5FA9" w:rsidRPr="00AE5FFD">
        <w:rPr>
          <w:rFonts w:ascii="Times New Roman" w:hAnsi="Times New Roman"/>
          <w:sz w:val="24"/>
          <w:szCs w:val="24"/>
          <w:lang w:val="lt-LT"/>
        </w:rPr>
        <w:t>8</w:t>
      </w:r>
      <w:r w:rsidRPr="00AE5FFD">
        <w:rPr>
          <w:rFonts w:ascii="Times New Roman" w:hAnsi="Times New Roman"/>
          <w:sz w:val="24"/>
          <w:szCs w:val="24"/>
          <w:lang w:val="lt-LT"/>
        </w:rPr>
        <w:t>.</w:t>
      </w:r>
      <w:r w:rsidR="00607EE9" w:rsidRPr="00AE5FFD">
        <w:rPr>
          <w:rFonts w:ascii="Times New Roman" w:hAnsi="Times New Roman"/>
          <w:sz w:val="24"/>
          <w:szCs w:val="24"/>
          <w:lang w:val="lt-LT"/>
        </w:rPr>
        <w:t> </w:t>
      </w:r>
      <w:r w:rsidR="000E1120" w:rsidRPr="00AE5FFD">
        <w:rPr>
          <w:rFonts w:ascii="Times New Roman" w:hAnsi="Times New Roman"/>
          <w:sz w:val="24"/>
          <w:szCs w:val="24"/>
          <w:lang w:val="lt-LT"/>
        </w:rPr>
        <w:t>Teikėjo už Sutarties įgyve</w:t>
      </w:r>
      <w:r w:rsidR="009D0EEF" w:rsidRPr="00AE5FFD">
        <w:rPr>
          <w:rFonts w:ascii="Times New Roman" w:hAnsi="Times New Roman"/>
          <w:sz w:val="24"/>
          <w:szCs w:val="24"/>
          <w:lang w:val="lt-LT"/>
        </w:rPr>
        <w:t>ndinimą paskirtas atsakingas asm</w:t>
      </w:r>
      <w:r w:rsidR="005D0228" w:rsidRPr="00AE5FFD">
        <w:rPr>
          <w:rFonts w:ascii="Times New Roman" w:hAnsi="Times New Roman"/>
          <w:sz w:val="24"/>
          <w:szCs w:val="24"/>
          <w:lang w:val="lt-LT"/>
        </w:rPr>
        <w:t xml:space="preserve">uo – </w:t>
      </w:r>
      <w:r w:rsidR="00AE5FFD" w:rsidRPr="00AE5FFD">
        <w:rPr>
          <w:rFonts w:ascii="Times New Roman" w:hAnsi="Times New Roman"/>
          <w:sz w:val="24"/>
          <w:szCs w:val="24"/>
          <w:lang w:val="lt-LT"/>
        </w:rPr>
        <w:t xml:space="preserve"> </w:t>
      </w:r>
      <w:r w:rsidR="00FF55A3" w:rsidRPr="00AE5FFD">
        <w:rPr>
          <w:rFonts w:ascii="Times New Roman" w:hAnsi="Times New Roman"/>
          <w:sz w:val="24"/>
          <w:szCs w:val="24"/>
          <w:lang w:val="lt-LT"/>
        </w:rPr>
        <w:t xml:space="preserve"> </w:t>
      </w:r>
      <w:r w:rsidR="00607EE9" w:rsidRPr="00AE5FFD">
        <w:rPr>
          <w:rFonts w:ascii="Times New Roman" w:hAnsi="Times New Roman"/>
          <w:sz w:val="24"/>
          <w:szCs w:val="24"/>
          <w:lang w:val="lt-LT"/>
        </w:rPr>
        <w:t>(</w:t>
      </w:r>
      <w:r w:rsidR="00EB6F8A" w:rsidRPr="00AE5FFD">
        <w:rPr>
          <w:rFonts w:ascii="Times New Roman" w:hAnsi="Times New Roman"/>
          <w:sz w:val="24"/>
          <w:szCs w:val="24"/>
          <w:lang w:val="lt-LT"/>
        </w:rPr>
        <w:t xml:space="preserve">pareigos, vardas, pavardė, tel., </w:t>
      </w:r>
      <w:r w:rsidR="00B34304" w:rsidRPr="00AE5FFD">
        <w:rPr>
          <w:rFonts w:ascii="Times New Roman" w:hAnsi="Times New Roman"/>
          <w:sz w:val="24"/>
          <w:szCs w:val="24"/>
          <w:lang w:val="lt-LT"/>
        </w:rPr>
        <w:t>el. paštas</w:t>
      </w:r>
      <w:r w:rsidR="00607EE9" w:rsidRPr="00AE5FFD">
        <w:rPr>
          <w:rFonts w:ascii="Times New Roman" w:hAnsi="Times New Roman"/>
          <w:sz w:val="24"/>
          <w:szCs w:val="24"/>
          <w:lang w:val="lt-LT"/>
        </w:rPr>
        <w:t>)</w:t>
      </w:r>
      <w:r w:rsidR="00EB6F8A" w:rsidRPr="00AE5FFD">
        <w:rPr>
          <w:rFonts w:ascii="Times New Roman" w:hAnsi="Times New Roman"/>
          <w:sz w:val="24"/>
          <w:szCs w:val="24"/>
          <w:lang w:val="lt-LT"/>
        </w:rPr>
        <w:t>.</w:t>
      </w:r>
    </w:p>
    <w:p w:rsidR="00E20D86" w:rsidRPr="008266CB" w:rsidRDefault="00FB5FA9" w:rsidP="00EF2363">
      <w:pPr>
        <w:ind w:firstLine="700"/>
        <w:jc w:val="both"/>
        <w:rPr>
          <w:bCs/>
          <w:iCs/>
          <w:sz w:val="24"/>
          <w:szCs w:val="24"/>
          <w:lang w:val="lt-LT"/>
        </w:rPr>
      </w:pPr>
      <w:r>
        <w:rPr>
          <w:bCs/>
          <w:iCs/>
          <w:sz w:val="24"/>
          <w:szCs w:val="24"/>
          <w:lang w:val="lt-LT"/>
        </w:rPr>
        <w:t>49</w:t>
      </w:r>
      <w:r w:rsidR="00392E7C" w:rsidRPr="008266CB">
        <w:rPr>
          <w:bCs/>
          <w:iCs/>
          <w:sz w:val="24"/>
          <w:szCs w:val="24"/>
          <w:lang w:val="lt-LT"/>
        </w:rPr>
        <w:t>.</w:t>
      </w:r>
      <w:r w:rsidR="00301F82" w:rsidRPr="008266CB">
        <w:rPr>
          <w:bCs/>
          <w:iCs/>
          <w:sz w:val="24"/>
          <w:szCs w:val="24"/>
          <w:lang w:val="lt-LT"/>
        </w:rPr>
        <w:t xml:space="preserve"> Sutarties prieda</w:t>
      </w:r>
      <w:r w:rsidR="00A32702" w:rsidRPr="008266CB">
        <w:rPr>
          <w:bCs/>
          <w:iCs/>
          <w:sz w:val="24"/>
          <w:szCs w:val="24"/>
          <w:lang w:val="lt-LT"/>
        </w:rPr>
        <w:t>i</w:t>
      </w:r>
      <w:r w:rsidR="00EF2363" w:rsidRPr="008266CB">
        <w:rPr>
          <w:bCs/>
          <w:iCs/>
          <w:sz w:val="24"/>
          <w:szCs w:val="24"/>
          <w:lang w:val="lt-LT"/>
        </w:rPr>
        <w:t xml:space="preserve">, kurie </w:t>
      </w:r>
      <w:r w:rsidR="00EF2363" w:rsidRPr="008266CB">
        <w:rPr>
          <w:sz w:val="24"/>
          <w:szCs w:val="24"/>
          <w:lang w:val="lt-LT"/>
        </w:rPr>
        <w:t>yra neatsiejama Sutarties dalis</w:t>
      </w:r>
      <w:r w:rsidR="00A32702" w:rsidRPr="008266CB">
        <w:rPr>
          <w:bCs/>
          <w:iCs/>
          <w:sz w:val="24"/>
          <w:szCs w:val="24"/>
          <w:lang w:val="lt-LT"/>
        </w:rPr>
        <w:t>:</w:t>
      </w:r>
      <w:r w:rsidR="00301F82" w:rsidRPr="008266CB">
        <w:rPr>
          <w:bCs/>
          <w:iCs/>
          <w:sz w:val="24"/>
          <w:szCs w:val="24"/>
          <w:lang w:val="lt-LT"/>
        </w:rPr>
        <w:t xml:space="preserve"> </w:t>
      </w:r>
    </w:p>
    <w:p w:rsidR="00E20D86" w:rsidRPr="008266CB" w:rsidRDefault="00FB5FA9" w:rsidP="004660AD">
      <w:pPr>
        <w:ind w:firstLine="700"/>
        <w:jc w:val="both"/>
        <w:rPr>
          <w:sz w:val="24"/>
          <w:szCs w:val="24"/>
          <w:lang w:val="lt-LT"/>
        </w:rPr>
      </w:pPr>
      <w:r>
        <w:rPr>
          <w:bCs/>
          <w:iCs/>
          <w:sz w:val="24"/>
          <w:szCs w:val="24"/>
          <w:lang w:val="lt-LT"/>
        </w:rPr>
        <w:t>49</w:t>
      </w:r>
      <w:r w:rsidR="00E20D86" w:rsidRPr="008266CB">
        <w:rPr>
          <w:bCs/>
          <w:iCs/>
          <w:sz w:val="24"/>
          <w:szCs w:val="24"/>
          <w:lang w:val="lt-LT"/>
        </w:rPr>
        <w:t xml:space="preserve">.1. </w:t>
      </w:r>
      <w:r w:rsidR="00942A0D" w:rsidRPr="008266CB">
        <w:rPr>
          <w:bCs/>
          <w:iCs/>
          <w:sz w:val="24"/>
          <w:szCs w:val="24"/>
          <w:lang w:val="lt-LT"/>
        </w:rPr>
        <w:t>Paslaugų aprašymas ir teikimo tvarka</w:t>
      </w:r>
      <w:r w:rsidR="00B34304" w:rsidRPr="008266CB">
        <w:rPr>
          <w:bCs/>
          <w:iCs/>
          <w:sz w:val="24"/>
          <w:szCs w:val="24"/>
          <w:lang w:val="lt-LT"/>
        </w:rPr>
        <w:t>;</w:t>
      </w:r>
    </w:p>
    <w:p w:rsidR="00EB6F8A" w:rsidRDefault="00FB5FA9" w:rsidP="004660AD">
      <w:pPr>
        <w:ind w:firstLine="700"/>
        <w:jc w:val="both"/>
        <w:rPr>
          <w:sz w:val="24"/>
          <w:szCs w:val="24"/>
          <w:lang w:val="lt-LT"/>
        </w:rPr>
      </w:pPr>
      <w:r>
        <w:rPr>
          <w:sz w:val="24"/>
          <w:szCs w:val="24"/>
          <w:lang w:val="lt-LT"/>
        </w:rPr>
        <w:t>49.2</w:t>
      </w:r>
      <w:r w:rsidR="00EB6F8A" w:rsidRPr="008266CB">
        <w:rPr>
          <w:sz w:val="24"/>
          <w:szCs w:val="24"/>
          <w:lang w:val="lt-LT"/>
        </w:rPr>
        <w:t xml:space="preserve">. </w:t>
      </w:r>
      <w:r w:rsidR="00D357E1" w:rsidRPr="008266CB">
        <w:rPr>
          <w:sz w:val="24"/>
          <w:szCs w:val="24"/>
          <w:lang w:val="lt-LT"/>
        </w:rPr>
        <w:t xml:space="preserve">Paslaugų ir prekių įkainiai </w:t>
      </w:r>
      <w:r w:rsidR="00607EE9" w:rsidRPr="008266CB">
        <w:rPr>
          <w:sz w:val="24"/>
          <w:szCs w:val="24"/>
          <w:lang w:val="lt-LT"/>
        </w:rPr>
        <w:t>Medininkų</w:t>
      </w:r>
      <w:r w:rsidR="00EB6F8A" w:rsidRPr="008266CB">
        <w:rPr>
          <w:sz w:val="24"/>
          <w:szCs w:val="24"/>
          <w:lang w:val="lt-LT"/>
        </w:rPr>
        <w:t xml:space="preserve"> PKP</w:t>
      </w:r>
      <w:r w:rsidR="00D357E1" w:rsidRPr="008266CB">
        <w:rPr>
          <w:sz w:val="24"/>
          <w:szCs w:val="24"/>
          <w:lang w:val="lt-LT"/>
        </w:rPr>
        <w:t>;</w:t>
      </w:r>
    </w:p>
    <w:p w:rsidR="00E1130E" w:rsidRPr="008266CB" w:rsidRDefault="00FB5FA9" w:rsidP="00E1130E">
      <w:pPr>
        <w:ind w:firstLine="700"/>
        <w:jc w:val="both"/>
        <w:rPr>
          <w:sz w:val="24"/>
          <w:szCs w:val="24"/>
          <w:lang w:val="lt-LT"/>
        </w:rPr>
      </w:pPr>
      <w:r>
        <w:rPr>
          <w:sz w:val="24"/>
          <w:szCs w:val="24"/>
          <w:lang w:val="lt-LT"/>
        </w:rPr>
        <w:t>49.3</w:t>
      </w:r>
      <w:r w:rsidR="00E1130E" w:rsidRPr="008266CB">
        <w:rPr>
          <w:sz w:val="24"/>
          <w:szCs w:val="24"/>
          <w:lang w:val="lt-LT"/>
        </w:rPr>
        <w:t>. Paslaugų ir prekių įkainiai Lavoriškių PKP;</w:t>
      </w:r>
    </w:p>
    <w:p w:rsidR="00EB6F8A" w:rsidRPr="008266CB" w:rsidRDefault="00FB5FA9" w:rsidP="004660AD">
      <w:pPr>
        <w:ind w:firstLine="700"/>
        <w:jc w:val="both"/>
        <w:rPr>
          <w:sz w:val="24"/>
          <w:szCs w:val="24"/>
          <w:lang w:val="lt-LT"/>
        </w:rPr>
      </w:pPr>
      <w:r>
        <w:rPr>
          <w:sz w:val="24"/>
          <w:szCs w:val="24"/>
          <w:lang w:val="lt-LT"/>
        </w:rPr>
        <w:t>49.4</w:t>
      </w:r>
      <w:r w:rsidR="00EB6F8A" w:rsidRPr="008266CB">
        <w:rPr>
          <w:sz w:val="24"/>
          <w:szCs w:val="24"/>
          <w:lang w:val="lt-LT"/>
        </w:rPr>
        <w:t xml:space="preserve">. </w:t>
      </w:r>
      <w:r w:rsidR="00D357E1" w:rsidRPr="008266CB">
        <w:rPr>
          <w:sz w:val="24"/>
          <w:szCs w:val="24"/>
          <w:lang w:val="lt-LT"/>
        </w:rPr>
        <w:t xml:space="preserve">Paslaugų ir prekių įkainiai </w:t>
      </w:r>
      <w:r w:rsidR="00607EE9" w:rsidRPr="008266CB">
        <w:rPr>
          <w:sz w:val="24"/>
          <w:szCs w:val="24"/>
          <w:lang w:val="lt-LT"/>
        </w:rPr>
        <w:t>Šalčininkų</w:t>
      </w:r>
      <w:r w:rsidR="00EB6F8A" w:rsidRPr="008266CB">
        <w:rPr>
          <w:sz w:val="24"/>
          <w:szCs w:val="24"/>
          <w:lang w:val="lt-LT"/>
        </w:rPr>
        <w:t xml:space="preserve"> PKP</w:t>
      </w:r>
      <w:r w:rsidR="00D357E1" w:rsidRPr="008266CB">
        <w:rPr>
          <w:sz w:val="24"/>
          <w:szCs w:val="24"/>
          <w:lang w:val="lt-LT"/>
        </w:rPr>
        <w:t>;</w:t>
      </w:r>
    </w:p>
    <w:p w:rsidR="00832133" w:rsidRPr="008266CB" w:rsidRDefault="00FB5FA9" w:rsidP="004660AD">
      <w:pPr>
        <w:ind w:firstLine="700"/>
        <w:jc w:val="both"/>
        <w:rPr>
          <w:bCs/>
          <w:iCs/>
          <w:sz w:val="24"/>
          <w:szCs w:val="24"/>
          <w:lang w:val="lt-LT"/>
        </w:rPr>
      </w:pPr>
      <w:r>
        <w:rPr>
          <w:sz w:val="24"/>
          <w:szCs w:val="24"/>
          <w:lang w:val="lt-LT"/>
        </w:rPr>
        <w:t>49</w:t>
      </w:r>
      <w:r w:rsidR="00832133" w:rsidRPr="008266CB">
        <w:rPr>
          <w:sz w:val="24"/>
          <w:szCs w:val="24"/>
          <w:lang w:val="lt-LT"/>
        </w:rPr>
        <w:t>.</w:t>
      </w:r>
      <w:r>
        <w:rPr>
          <w:sz w:val="24"/>
          <w:szCs w:val="24"/>
          <w:lang w:val="lt-LT"/>
        </w:rPr>
        <w:t>5</w:t>
      </w:r>
      <w:r w:rsidR="00832133" w:rsidRPr="008266CB">
        <w:rPr>
          <w:sz w:val="24"/>
          <w:szCs w:val="24"/>
          <w:lang w:val="lt-LT"/>
        </w:rPr>
        <w:t>. „</w:t>
      </w:r>
      <w:r w:rsidR="00473D5C" w:rsidRPr="008266CB">
        <w:rPr>
          <w:sz w:val="24"/>
          <w:szCs w:val="24"/>
          <w:lang w:val="lt-LT"/>
        </w:rPr>
        <w:t>A</w:t>
      </w:r>
      <w:r w:rsidR="00832133" w:rsidRPr="008266CB">
        <w:rPr>
          <w:sz w:val="24"/>
          <w:szCs w:val="24"/>
          <w:lang w:val="lt-LT"/>
        </w:rPr>
        <w:t>tlik</w:t>
      </w:r>
      <w:r w:rsidR="00473D5C" w:rsidRPr="008266CB">
        <w:rPr>
          <w:sz w:val="24"/>
          <w:szCs w:val="24"/>
          <w:lang w:val="lt-LT"/>
        </w:rPr>
        <w:t>tų</w:t>
      </w:r>
      <w:r w:rsidR="00832133" w:rsidRPr="008266CB">
        <w:rPr>
          <w:sz w:val="24"/>
          <w:szCs w:val="24"/>
          <w:lang w:val="lt-LT"/>
        </w:rPr>
        <w:t xml:space="preserve"> </w:t>
      </w:r>
      <w:r w:rsidR="00473D5C" w:rsidRPr="008266CB">
        <w:rPr>
          <w:sz w:val="24"/>
          <w:szCs w:val="24"/>
          <w:lang w:val="lt-LT"/>
        </w:rPr>
        <w:t>darbų</w:t>
      </w:r>
      <w:r w:rsidR="00832133" w:rsidRPr="008266CB">
        <w:rPr>
          <w:sz w:val="24"/>
          <w:szCs w:val="24"/>
          <w:lang w:val="lt-LT"/>
        </w:rPr>
        <w:t xml:space="preserve"> akto forma“.</w:t>
      </w:r>
    </w:p>
    <w:p w:rsidR="00A57A2F" w:rsidRPr="00607EE9" w:rsidRDefault="00A57A2F" w:rsidP="00276D47">
      <w:pPr>
        <w:jc w:val="both"/>
        <w:rPr>
          <w:bCs/>
          <w:iCs/>
          <w:sz w:val="24"/>
          <w:szCs w:val="24"/>
          <w:lang w:val="lt-LT"/>
        </w:rPr>
      </w:pPr>
    </w:p>
    <w:p w:rsidR="00180DC5" w:rsidRPr="00607EE9" w:rsidRDefault="00180DC5" w:rsidP="00276D47">
      <w:pPr>
        <w:jc w:val="both"/>
        <w:rPr>
          <w:bCs/>
          <w:iCs/>
          <w:sz w:val="24"/>
          <w:szCs w:val="24"/>
          <w:lang w:val="lt-LT"/>
        </w:rPr>
      </w:pPr>
    </w:p>
    <w:p w:rsidR="00180DC5" w:rsidRPr="00607EE9" w:rsidRDefault="00180DC5" w:rsidP="00276D47">
      <w:pPr>
        <w:jc w:val="both"/>
        <w:rPr>
          <w:bCs/>
          <w:iCs/>
          <w:sz w:val="24"/>
          <w:szCs w:val="24"/>
          <w:lang w:val="lt-LT"/>
        </w:rPr>
      </w:pPr>
    </w:p>
    <w:tbl>
      <w:tblPr>
        <w:tblW w:w="10243" w:type="dxa"/>
        <w:tblInd w:w="108" w:type="dxa"/>
        <w:tblLook w:val="0000" w:firstRow="0" w:lastRow="0" w:firstColumn="0" w:lastColumn="0" w:noHBand="0" w:noVBand="0"/>
      </w:tblPr>
      <w:tblGrid>
        <w:gridCol w:w="5051"/>
        <w:gridCol w:w="5192"/>
      </w:tblGrid>
      <w:tr w:rsidR="00115923" w:rsidRPr="00607EE9" w:rsidTr="0087475E">
        <w:trPr>
          <w:trHeight w:val="4610"/>
        </w:trPr>
        <w:tc>
          <w:tcPr>
            <w:tcW w:w="5051" w:type="dxa"/>
          </w:tcPr>
          <w:p w:rsidR="00F63CB6" w:rsidRPr="00F63CB6" w:rsidRDefault="00F63CB6" w:rsidP="00F63CB6">
            <w:pPr>
              <w:shd w:val="clear" w:color="auto" w:fill="FFFFFF"/>
              <w:tabs>
                <w:tab w:val="left" w:pos="0"/>
              </w:tabs>
              <w:jc w:val="both"/>
              <w:rPr>
                <w:b/>
                <w:color w:val="000000"/>
                <w:sz w:val="24"/>
                <w:szCs w:val="24"/>
                <w:lang w:val="lt-LT"/>
              </w:rPr>
            </w:pPr>
            <w:r w:rsidRPr="00F63CB6">
              <w:rPr>
                <w:b/>
                <w:color w:val="000000"/>
                <w:sz w:val="24"/>
                <w:szCs w:val="24"/>
                <w:lang w:val="lt-LT"/>
              </w:rPr>
              <w:t>TEIKĖJAS</w:t>
            </w:r>
          </w:p>
          <w:p w:rsidR="00F63CB6" w:rsidRPr="00F63CB6" w:rsidRDefault="00F63CB6" w:rsidP="00F63CB6">
            <w:pPr>
              <w:widowControl/>
              <w:tabs>
                <w:tab w:val="left" w:pos="1080"/>
              </w:tabs>
              <w:autoSpaceDE/>
              <w:autoSpaceDN/>
              <w:adjustRightInd/>
              <w:ind w:firstLine="34"/>
              <w:rPr>
                <w:sz w:val="24"/>
                <w:szCs w:val="24"/>
                <w:lang w:val="lt-LT"/>
              </w:rPr>
            </w:pPr>
            <w:r w:rsidRPr="00F63CB6">
              <w:rPr>
                <w:sz w:val="24"/>
                <w:szCs w:val="24"/>
                <w:lang w:val="lt-LT"/>
              </w:rPr>
              <w:t>UAB „VAKARAI“</w:t>
            </w:r>
          </w:p>
          <w:p w:rsidR="00F63CB6" w:rsidRPr="00F63CB6" w:rsidRDefault="00F63CB6" w:rsidP="00F63CB6">
            <w:pPr>
              <w:widowControl/>
              <w:tabs>
                <w:tab w:val="left" w:pos="1080"/>
              </w:tabs>
              <w:autoSpaceDE/>
              <w:autoSpaceDN/>
              <w:adjustRightInd/>
              <w:ind w:firstLine="34"/>
              <w:rPr>
                <w:sz w:val="24"/>
                <w:szCs w:val="24"/>
                <w:lang w:val="lt-LT"/>
              </w:rPr>
            </w:pPr>
          </w:p>
          <w:p w:rsidR="00F63CB6" w:rsidRPr="00F63CB6" w:rsidRDefault="00F63CB6" w:rsidP="00F63CB6">
            <w:pPr>
              <w:widowControl/>
              <w:tabs>
                <w:tab w:val="left" w:pos="1080"/>
              </w:tabs>
              <w:autoSpaceDE/>
              <w:autoSpaceDN/>
              <w:adjustRightInd/>
              <w:ind w:left="34"/>
              <w:rPr>
                <w:sz w:val="24"/>
                <w:szCs w:val="24"/>
                <w:lang w:val="lt-LT"/>
              </w:rPr>
            </w:pPr>
            <w:r w:rsidRPr="00F63CB6">
              <w:rPr>
                <w:sz w:val="24"/>
                <w:szCs w:val="24"/>
                <w:lang w:val="lt-LT"/>
              </w:rPr>
              <w:t>Liepojos g. 224, LT-92330 Klaipėda</w:t>
            </w:r>
          </w:p>
          <w:p w:rsidR="00F63CB6" w:rsidRPr="00F63CB6" w:rsidRDefault="00F63CB6" w:rsidP="00F63CB6">
            <w:pPr>
              <w:widowControl/>
              <w:tabs>
                <w:tab w:val="left" w:pos="1080"/>
              </w:tabs>
              <w:autoSpaceDE/>
              <w:autoSpaceDN/>
              <w:adjustRightInd/>
              <w:ind w:left="34"/>
              <w:rPr>
                <w:sz w:val="24"/>
                <w:szCs w:val="24"/>
                <w:lang w:val="lt-LT"/>
              </w:rPr>
            </w:pPr>
            <w:r w:rsidRPr="00F63CB6">
              <w:rPr>
                <w:sz w:val="24"/>
                <w:szCs w:val="24"/>
                <w:lang w:val="lt-LT"/>
              </w:rPr>
              <w:t>Įmonės kodas 140135341</w:t>
            </w:r>
          </w:p>
          <w:p w:rsidR="00F63CB6" w:rsidRPr="00F63CB6" w:rsidRDefault="00F63CB6" w:rsidP="00F63CB6">
            <w:pPr>
              <w:widowControl/>
              <w:tabs>
                <w:tab w:val="left" w:pos="1080"/>
              </w:tabs>
              <w:autoSpaceDE/>
              <w:autoSpaceDN/>
              <w:adjustRightInd/>
              <w:ind w:left="34"/>
              <w:rPr>
                <w:sz w:val="24"/>
                <w:szCs w:val="24"/>
                <w:lang w:val="lt-LT"/>
              </w:rPr>
            </w:pPr>
            <w:r w:rsidRPr="00F63CB6">
              <w:rPr>
                <w:sz w:val="24"/>
                <w:szCs w:val="24"/>
                <w:lang w:val="lt-LT"/>
              </w:rPr>
              <w:t>PVM mok. kodas LT401353410</w:t>
            </w:r>
          </w:p>
          <w:p w:rsidR="00F63CB6" w:rsidRPr="00F63CB6" w:rsidRDefault="00F63CB6" w:rsidP="00F63CB6">
            <w:pPr>
              <w:widowControl/>
              <w:tabs>
                <w:tab w:val="left" w:pos="1080"/>
              </w:tabs>
              <w:autoSpaceDE/>
              <w:autoSpaceDN/>
              <w:adjustRightInd/>
              <w:ind w:left="34"/>
              <w:rPr>
                <w:sz w:val="24"/>
                <w:szCs w:val="24"/>
                <w:lang w:val="lt-LT"/>
              </w:rPr>
            </w:pPr>
            <w:r w:rsidRPr="00F63CB6">
              <w:rPr>
                <w:sz w:val="24"/>
                <w:szCs w:val="24"/>
                <w:lang w:val="lt-LT"/>
              </w:rPr>
              <w:t>A. s. LT037044060000499788</w:t>
            </w:r>
          </w:p>
          <w:p w:rsidR="00F63CB6" w:rsidRPr="00F63CB6" w:rsidRDefault="00F63CB6" w:rsidP="00F63CB6">
            <w:pPr>
              <w:widowControl/>
              <w:tabs>
                <w:tab w:val="left" w:pos="1080"/>
              </w:tabs>
              <w:autoSpaceDE/>
              <w:autoSpaceDN/>
              <w:adjustRightInd/>
              <w:ind w:left="34"/>
              <w:rPr>
                <w:sz w:val="24"/>
                <w:szCs w:val="24"/>
                <w:lang w:val="lt-LT"/>
              </w:rPr>
            </w:pPr>
            <w:r w:rsidRPr="00F63CB6">
              <w:rPr>
                <w:sz w:val="24"/>
                <w:szCs w:val="24"/>
                <w:lang w:val="lt-LT"/>
              </w:rPr>
              <w:t xml:space="preserve">AB SEB bankas </w:t>
            </w:r>
          </w:p>
          <w:p w:rsidR="00F63CB6" w:rsidRPr="00F63CB6" w:rsidRDefault="00F63CB6" w:rsidP="00F63CB6">
            <w:pPr>
              <w:widowControl/>
              <w:tabs>
                <w:tab w:val="left" w:pos="1080"/>
              </w:tabs>
              <w:autoSpaceDE/>
              <w:autoSpaceDN/>
              <w:adjustRightInd/>
              <w:ind w:left="34"/>
              <w:rPr>
                <w:sz w:val="24"/>
                <w:szCs w:val="24"/>
                <w:lang w:val="lt-LT"/>
              </w:rPr>
            </w:pPr>
            <w:r w:rsidRPr="00F63CB6">
              <w:rPr>
                <w:sz w:val="24"/>
                <w:szCs w:val="24"/>
                <w:lang w:val="lt-LT"/>
              </w:rPr>
              <w:t>Banko kodas 70440</w:t>
            </w:r>
          </w:p>
          <w:p w:rsidR="00F63CB6" w:rsidRPr="00F63CB6" w:rsidRDefault="00F63CB6" w:rsidP="00F63CB6">
            <w:pPr>
              <w:widowControl/>
              <w:tabs>
                <w:tab w:val="left" w:pos="1080"/>
              </w:tabs>
              <w:autoSpaceDE/>
              <w:autoSpaceDN/>
              <w:adjustRightInd/>
              <w:ind w:left="34"/>
              <w:rPr>
                <w:sz w:val="24"/>
                <w:szCs w:val="24"/>
                <w:lang w:val="lt-LT"/>
              </w:rPr>
            </w:pPr>
            <w:r w:rsidRPr="00F63CB6">
              <w:rPr>
                <w:sz w:val="24"/>
                <w:szCs w:val="24"/>
                <w:lang w:val="lt-LT"/>
              </w:rPr>
              <w:t>Tel. / faks. (8 674) 16427 / (8 46) 412047</w:t>
            </w:r>
          </w:p>
          <w:p w:rsidR="00F63CB6" w:rsidRPr="00F63CB6" w:rsidRDefault="00F63CB6" w:rsidP="00F63CB6">
            <w:pPr>
              <w:ind w:left="34"/>
              <w:rPr>
                <w:color w:val="000000"/>
                <w:sz w:val="24"/>
                <w:szCs w:val="24"/>
                <w:lang w:val="lt-LT"/>
              </w:rPr>
            </w:pPr>
            <w:r w:rsidRPr="00F63CB6">
              <w:rPr>
                <w:sz w:val="24"/>
                <w:szCs w:val="24"/>
                <w:lang w:val="lt-LT"/>
              </w:rPr>
              <w:t>El. paštas vakarai20@gmail.com</w:t>
            </w:r>
          </w:p>
          <w:p w:rsidR="00F63CB6" w:rsidRPr="00F63CB6" w:rsidRDefault="00F63CB6" w:rsidP="00F63CB6">
            <w:pPr>
              <w:rPr>
                <w:color w:val="000000"/>
                <w:sz w:val="24"/>
                <w:szCs w:val="24"/>
                <w:lang w:val="lt-LT"/>
              </w:rPr>
            </w:pPr>
          </w:p>
          <w:p w:rsidR="00F63CB6" w:rsidRPr="00F63CB6" w:rsidRDefault="00F63CB6" w:rsidP="00F63CB6">
            <w:pPr>
              <w:rPr>
                <w:color w:val="000000"/>
                <w:sz w:val="24"/>
                <w:szCs w:val="24"/>
                <w:lang w:val="lt-LT"/>
              </w:rPr>
            </w:pPr>
          </w:p>
          <w:p w:rsidR="00F63CB6" w:rsidRPr="00F63CB6" w:rsidRDefault="00F63CB6" w:rsidP="00F63CB6">
            <w:pPr>
              <w:rPr>
                <w:color w:val="000000"/>
                <w:sz w:val="24"/>
                <w:szCs w:val="24"/>
                <w:lang w:val="lt-LT"/>
              </w:rPr>
            </w:pPr>
            <w:r w:rsidRPr="00F63CB6">
              <w:rPr>
                <w:color w:val="000000"/>
                <w:sz w:val="24"/>
                <w:szCs w:val="24"/>
                <w:lang w:val="lt-LT"/>
              </w:rPr>
              <w:t>Direktorius</w:t>
            </w:r>
          </w:p>
          <w:p w:rsidR="00F63CB6" w:rsidRPr="00F63CB6" w:rsidRDefault="00F63CB6" w:rsidP="00F63CB6">
            <w:pPr>
              <w:rPr>
                <w:color w:val="000000"/>
                <w:sz w:val="24"/>
                <w:szCs w:val="24"/>
                <w:lang w:val="lt-LT"/>
              </w:rPr>
            </w:pPr>
          </w:p>
          <w:p w:rsidR="00F63CB6" w:rsidRPr="00F63CB6" w:rsidRDefault="00F63CB6" w:rsidP="00F63CB6">
            <w:pPr>
              <w:shd w:val="clear" w:color="auto" w:fill="FFFFFF"/>
              <w:rPr>
                <w:color w:val="000000"/>
                <w:sz w:val="24"/>
                <w:szCs w:val="24"/>
                <w:lang w:val="lt-LT"/>
              </w:rPr>
            </w:pPr>
            <w:r w:rsidRPr="00F63CB6">
              <w:rPr>
                <w:sz w:val="24"/>
                <w:szCs w:val="24"/>
                <w:lang w:val="fi-FI"/>
              </w:rPr>
              <w:t>Rimas Lenkauskas</w:t>
            </w:r>
          </w:p>
          <w:p w:rsidR="00F63CB6" w:rsidRPr="00F63CB6" w:rsidRDefault="00F63CB6" w:rsidP="00F63CB6">
            <w:pPr>
              <w:shd w:val="clear" w:color="auto" w:fill="FFFFFF"/>
              <w:rPr>
                <w:color w:val="FF0000"/>
                <w:sz w:val="24"/>
                <w:szCs w:val="24"/>
                <w:lang w:val="lt-LT"/>
              </w:rPr>
            </w:pPr>
            <w:r w:rsidRPr="00F63CB6">
              <w:rPr>
                <w:color w:val="FF0000"/>
                <w:sz w:val="24"/>
                <w:szCs w:val="24"/>
                <w:lang w:val="lt-LT"/>
              </w:rPr>
              <w:t xml:space="preserve">                                           </w:t>
            </w:r>
          </w:p>
          <w:p w:rsidR="00115923" w:rsidRPr="009C0049" w:rsidRDefault="00F63CB6" w:rsidP="00F63CB6">
            <w:pPr>
              <w:pStyle w:val="BodyText"/>
              <w:rPr>
                <w:color w:val="000000"/>
                <w:lang w:val="lt-LT"/>
              </w:rPr>
            </w:pPr>
            <w:r w:rsidRPr="00F63CB6">
              <w:rPr>
                <w:color w:val="000000"/>
                <w:lang w:val="lt-LT"/>
              </w:rPr>
              <w:t xml:space="preserve">           </w:t>
            </w:r>
            <w:r w:rsidR="00E8389A">
              <w:rPr>
                <w:color w:val="000000"/>
                <w:lang w:val="lt-LT"/>
              </w:rPr>
              <w:t xml:space="preserve">                           </w:t>
            </w:r>
          </w:p>
        </w:tc>
        <w:tc>
          <w:tcPr>
            <w:tcW w:w="5192" w:type="dxa"/>
          </w:tcPr>
          <w:p w:rsidR="00115923" w:rsidRPr="009C0049" w:rsidRDefault="00A513FD">
            <w:pPr>
              <w:pStyle w:val="BodyTextIndent"/>
              <w:tabs>
                <w:tab w:val="left" w:pos="0"/>
              </w:tabs>
              <w:spacing w:line="240" w:lineRule="auto"/>
              <w:ind w:left="0" w:firstLine="0"/>
              <w:rPr>
                <w:b/>
                <w:lang w:val="lt-LT"/>
              </w:rPr>
            </w:pPr>
            <w:r w:rsidRPr="009C0049">
              <w:rPr>
                <w:b/>
                <w:lang w:val="lt-LT"/>
              </w:rPr>
              <w:t>UŽSAKOVAS</w:t>
            </w:r>
          </w:p>
          <w:p w:rsidR="00A2175F" w:rsidRPr="009C0049" w:rsidRDefault="00A2175F">
            <w:pPr>
              <w:rPr>
                <w:color w:val="000000"/>
                <w:sz w:val="24"/>
                <w:szCs w:val="24"/>
                <w:lang w:val="lt-LT"/>
              </w:rPr>
            </w:pPr>
            <w:r w:rsidRPr="009C0049">
              <w:rPr>
                <w:color w:val="000000"/>
                <w:sz w:val="24"/>
                <w:szCs w:val="24"/>
                <w:lang w:val="lt-LT"/>
              </w:rPr>
              <w:t>Pasienio kontrolės punktų direkcija</w:t>
            </w:r>
            <w:r w:rsidR="00115923" w:rsidRPr="009C0049">
              <w:rPr>
                <w:color w:val="000000"/>
                <w:sz w:val="24"/>
                <w:szCs w:val="24"/>
                <w:lang w:val="lt-LT"/>
              </w:rPr>
              <w:t xml:space="preserve"> prie </w:t>
            </w:r>
          </w:p>
          <w:p w:rsidR="00270C81" w:rsidRDefault="00A2175F">
            <w:pPr>
              <w:rPr>
                <w:color w:val="000000"/>
                <w:sz w:val="24"/>
                <w:szCs w:val="24"/>
                <w:lang w:val="lt-LT"/>
              </w:rPr>
            </w:pPr>
            <w:r w:rsidRPr="009C0049">
              <w:rPr>
                <w:color w:val="000000"/>
                <w:sz w:val="24"/>
                <w:szCs w:val="24"/>
                <w:lang w:val="lt-LT"/>
              </w:rPr>
              <w:t>Susisiekimo</w:t>
            </w:r>
            <w:r w:rsidR="00115923" w:rsidRPr="009C0049">
              <w:rPr>
                <w:color w:val="000000"/>
                <w:sz w:val="24"/>
                <w:szCs w:val="24"/>
                <w:lang w:val="lt-LT"/>
              </w:rPr>
              <w:t xml:space="preserve"> ministerijos</w:t>
            </w:r>
          </w:p>
          <w:p w:rsidR="00E8389A" w:rsidRPr="009C0049" w:rsidRDefault="00E8389A">
            <w:pPr>
              <w:rPr>
                <w:color w:val="000000"/>
                <w:sz w:val="24"/>
                <w:szCs w:val="24"/>
                <w:lang w:val="lt-LT"/>
              </w:rPr>
            </w:pPr>
          </w:p>
          <w:p w:rsidR="00115923" w:rsidRPr="009C0049" w:rsidRDefault="00A2175F" w:rsidP="00A2175F">
            <w:pPr>
              <w:rPr>
                <w:color w:val="000000"/>
                <w:sz w:val="24"/>
                <w:szCs w:val="24"/>
                <w:lang w:val="lt-LT"/>
              </w:rPr>
            </w:pPr>
            <w:r w:rsidRPr="009C0049">
              <w:rPr>
                <w:bCs/>
                <w:color w:val="000000"/>
                <w:sz w:val="24"/>
                <w:szCs w:val="24"/>
                <w:lang w:val="lt-LT"/>
              </w:rPr>
              <w:t>Gedimino</w:t>
            </w:r>
            <w:r w:rsidR="00115923" w:rsidRPr="009C0049">
              <w:rPr>
                <w:bCs/>
                <w:color w:val="000000"/>
                <w:sz w:val="24"/>
                <w:szCs w:val="24"/>
                <w:lang w:val="lt-LT"/>
              </w:rPr>
              <w:t xml:space="preserve"> g. </w:t>
            </w:r>
            <w:r w:rsidRPr="009C0049">
              <w:rPr>
                <w:bCs/>
                <w:color w:val="000000"/>
                <w:sz w:val="24"/>
                <w:szCs w:val="24"/>
                <w:lang w:val="lt-LT"/>
              </w:rPr>
              <w:t>26</w:t>
            </w:r>
            <w:r w:rsidR="00115923" w:rsidRPr="009C0049">
              <w:rPr>
                <w:bCs/>
                <w:color w:val="000000"/>
                <w:sz w:val="24"/>
                <w:szCs w:val="24"/>
                <w:lang w:val="lt-LT"/>
              </w:rPr>
              <w:t xml:space="preserve">, </w:t>
            </w:r>
            <w:r w:rsidRPr="00840D97">
              <w:rPr>
                <w:sz w:val="24"/>
                <w:szCs w:val="24"/>
                <w:lang w:val="lt-LT"/>
              </w:rPr>
              <w:t>LT-01104 Vilnius</w:t>
            </w:r>
          </w:p>
          <w:p w:rsidR="00115923" w:rsidRPr="009C0049" w:rsidRDefault="00B84054">
            <w:pPr>
              <w:rPr>
                <w:color w:val="000000"/>
                <w:sz w:val="24"/>
                <w:szCs w:val="24"/>
                <w:lang w:val="lt-LT"/>
              </w:rPr>
            </w:pPr>
            <w:r w:rsidRPr="009C0049">
              <w:rPr>
                <w:color w:val="000000"/>
                <w:sz w:val="24"/>
                <w:szCs w:val="24"/>
                <w:lang w:val="lt-LT"/>
              </w:rPr>
              <w:t xml:space="preserve">Juridinio asmens kodas </w:t>
            </w:r>
            <w:r w:rsidR="001A7ACF" w:rsidRPr="009C0049">
              <w:rPr>
                <w:color w:val="000000"/>
                <w:sz w:val="24"/>
                <w:szCs w:val="24"/>
                <w:lang w:val="lt-LT"/>
              </w:rPr>
              <w:t>300147455</w:t>
            </w:r>
          </w:p>
          <w:p w:rsidR="00B746DE" w:rsidRPr="009C0049" w:rsidRDefault="00A513FD">
            <w:pPr>
              <w:rPr>
                <w:color w:val="000000"/>
                <w:sz w:val="24"/>
                <w:szCs w:val="24"/>
                <w:lang w:val="lt-LT"/>
              </w:rPr>
            </w:pPr>
            <w:r w:rsidRPr="00840D97">
              <w:rPr>
                <w:sz w:val="24"/>
                <w:szCs w:val="24"/>
                <w:lang w:val="lt-LT"/>
              </w:rPr>
              <w:t>A. s. LT10 7300 0100 9230 2166</w:t>
            </w:r>
          </w:p>
          <w:p w:rsidR="00115923" w:rsidRPr="009C0049" w:rsidRDefault="006545DC">
            <w:pPr>
              <w:rPr>
                <w:color w:val="000000"/>
                <w:sz w:val="24"/>
                <w:szCs w:val="24"/>
                <w:lang w:val="lt-LT"/>
              </w:rPr>
            </w:pPr>
            <w:r w:rsidRPr="009C0049">
              <w:rPr>
                <w:color w:val="000000"/>
                <w:sz w:val="24"/>
                <w:szCs w:val="24"/>
                <w:lang w:val="lt-LT"/>
              </w:rPr>
              <w:t>AB</w:t>
            </w:r>
            <w:r w:rsidR="00115923" w:rsidRPr="009C0049">
              <w:rPr>
                <w:color w:val="000000"/>
                <w:sz w:val="24"/>
                <w:szCs w:val="24"/>
                <w:lang w:val="lt-LT"/>
              </w:rPr>
              <w:t xml:space="preserve"> </w:t>
            </w:r>
            <w:r w:rsidRPr="009C0049">
              <w:rPr>
                <w:color w:val="000000"/>
                <w:sz w:val="24"/>
                <w:szCs w:val="24"/>
                <w:lang w:val="lt-LT"/>
              </w:rPr>
              <w:t>„</w:t>
            </w:r>
            <w:proofErr w:type="spellStart"/>
            <w:r w:rsidRPr="009C0049">
              <w:rPr>
                <w:color w:val="000000"/>
                <w:sz w:val="24"/>
                <w:szCs w:val="24"/>
                <w:lang w:val="lt-LT"/>
              </w:rPr>
              <w:t>Swedbank</w:t>
            </w:r>
            <w:proofErr w:type="spellEnd"/>
            <w:r w:rsidRPr="009C0049">
              <w:rPr>
                <w:color w:val="000000"/>
                <w:sz w:val="24"/>
                <w:szCs w:val="24"/>
                <w:lang w:val="lt-LT"/>
              </w:rPr>
              <w:t>“</w:t>
            </w:r>
            <w:r w:rsidR="00115923" w:rsidRPr="009C0049">
              <w:rPr>
                <w:color w:val="000000"/>
                <w:sz w:val="24"/>
                <w:szCs w:val="24"/>
                <w:lang w:val="lt-LT"/>
              </w:rPr>
              <w:t xml:space="preserve"> </w:t>
            </w:r>
          </w:p>
          <w:p w:rsidR="00115923" w:rsidRPr="009C0049" w:rsidRDefault="00115923">
            <w:pPr>
              <w:rPr>
                <w:color w:val="000000"/>
                <w:sz w:val="24"/>
                <w:szCs w:val="24"/>
                <w:lang w:val="lt-LT"/>
              </w:rPr>
            </w:pPr>
            <w:r w:rsidRPr="009C0049">
              <w:rPr>
                <w:color w:val="000000"/>
                <w:sz w:val="24"/>
                <w:szCs w:val="24"/>
                <w:lang w:val="lt-LT"/>
              </w:rPr>
              <w:t>Banko kodas 73000</w:t>
            </w:r>
          </w:p>
          <w:p w:rsidR="00172B5A" w:rsidRPr="009C0049" w:rsidRDefault="00115923">
            <w:pPr>
              <w:rPr>
                <w:color w:val="000000"/>
                <w:sz w:val="24"/>
                <w:szCs w:val="24"/>
                <w:lang w:val="lt-LT"/>
              </w:rPr>
            </w:pPr>
            <w:r w:rsidRPr="009C0049">
              <w:rPr>
                <w:color w:val="000000"/>
                <w:sz w:val="24"/>
                <w:szCs w:val="24"/>
                <w:lang w:val="lt-LT"/>
              </w:rPr>
              <w:t xml:space="preserve">Tel. </w:t>
            </w:r>
            <w:r w:rsidR="00B9394C" w:rsidRPr="009C0049">
              <w:rPr>
                <w:color w:val="000000"/>
                <w:sz w:val="24"/>
                <w:szCs w:val="24"/>
                <w:lang w:val="lt-LT"/>
              </w:rPr>
              <w:t>/ faks.</w:t>
            </w:r>
            <w:r w:rsidR="00A513FD" w:rsidRPr="009C0049">
              <w:rPr>
                <w:color w:val="000000"/>
                <w:sz w:val="24"/>
                <w:szCs w:val="24"/>
                <w:lang w:val="lt-LT"/>
              </w:rPr>
              <w:t>:</w:t>
            </w:r>
            <w:r w:rsidR="00B9394C" w:rsidRPr="009C0049">
              <w:rPr>
                <w:color w:val="000000"/>
                <w:sz w:val="24"/>
                <w:szCs w:val="24"/>
                <w:lang w:val="lt-LT"/>
              </w:rPr>
              <w:t xml:space="preserve"> </w:t>
            </w:r>
            <w:r w:rsidRPr="009C0049">
              <w:rPr>
                <w:color w:val="000000"/>
                <w:sz w:val="24"/>
                <w:szCs w:val="24"/>
                <w:lang w:val="lt-LT"/>
              </w:rPr>
              <w:t xml:space="preserve">(8 5) </w:t>
            </w:r>
            <w:r w:rsidR="00A513FD" w:rsidRPr="009C0049">
              <w:rPr>
                <w:sz w:val="24"/>
                <w:szCs w:val="24"/>
              </w:rPr>
              <w:t>262 006</w:t>
            </w:r>
            <w:r w:rsidR="001A7ACF" w:rsidRPr="009C0049">
              <w:rPr>
                <w:sz w:val="24"/>
                <w:szCs w:val="24"/>
              </w:rPr>
              <w:t>1</w:t>
            </w:r>
            <w:r w:rsidR="00247413" w:rsidRPr="009C0049">
              <w:rPr>
                <w:sz w:val="24"/>
                <w:szCs w:val="24"/>
              </w:rPr>
              <w:t xml:space="preserve"> /</w:t>
            </w:r>
            <w:r w:rsidR="00A513FD" w:rsidRPr="009C0049">
              <w:rPr>
                <w:sz w:val="24"/>
                <w:szCs w:val="24"/>
              </w:rPr>
              <w:t xml:space="preserve"> (8 5) 262 0081</w:t>
            </w:r>
          </w:p>
          <w:p w:rsidR="00B9394C" w:rsidRPr="00840D97" w:rsidRDefault="00B13482">
            <w:pPr>
              <w:rPr>
                <w:color w:val="000000"/>
                <w:sz w:val="24"/>
                <w:szCs w:val="24"/>
                <w:lang w:val="fr-FR"/>
              </w:rPr>
            </w:pPr>
            <w:r w:rsidRPr="009C0049">
              <w:rPr>
                <w:color w:val="000000"/>
                <w:sz w:val="24"/>
                <w:szCs w:val="24"/>
                <w:lang w:val="lt-LT"/>
              </w:rPr>
              <w:t>El. paštas</w:t>
            </w:r>
            <w:r w:rsidR="005C1570" w:rsidRPr="009C0049">
              <w:rPr>
                <w:color w:val="000000"/>
                <w:sz w:val="24"/>
                <w:szCs w:val="24"/>
                <w:lang w:val="lt-LT"/>
              </w:rPr>
              <w:t xml:space="preserve"> </w:t>
            </w:r>
            <w:proofErr w:type="spellStart"/>
            <w:r w:rsidR="005C1570" w:rsidRPr="009C0049">
              <w:rPr>
                <w:color w:val="000000"/>
                <w:sz w:val="24"/>
                <w:szCs w:val="24"/>
                <w:lang w:val="lt-LT"/>
              </w:rPr>
              <w:t>pkpd</w:t>
            </w:r>
            <w:proofErr w:type="spellEnd"/>
            <w:r w:rsidR="005C1570" w:rsidRPr="00840D97">
              <w:rPr>
                <w:color w:val="000000"/>
                <w:sz w:val="24"/>
                <w:szCs w:val="24"/>
                <w:lang w:val="fr-FR"/>
              </w:rPr>
              <w:t>@</w:t>
            </w:r>
            <w:proofErr w:type="spellStart"/>
            <w:r w:rsidR="005C1570" w:rsidRPr="00840D97">
              <w:rPr>
                <w:color w:val="000000"/>
                <w:sz w:val="24"/>
                <w:szCs w:val="24"/>
                <w:lang w:val="fr-FR"/>
              </w:rPr>
              <w:t>pkpd.lt</w:t>
            </w:r>
            <w:proofErr w:type="spellEnd"/>
          </w:p>
          <w:p w:rsidR="00A513FD" w:rsidRPr="009C0049" w:rsidRDefault="00A513FD">
            <w:pPr>
              <w:rPr>
                <w:color w:val="000000"/>
                <w:sz w:val="24"/>
                <w:szCs w:val="24"/>
                <w:lang w:val="lt-LT"/>
              </w:rPr>
            </w:pPr>
          </w:p>
          <w:p w:rsidR="005C1570" w:rsidRPr="009C0049" w:rsidRDefault="005C1570">
            <w:pPr>
              <w:rPr>
                <w:color w:val="000000"/>
                <w:sz w:val="24"/>
                <w:szCs w:val="24"/>
                <w:lang w:val="lt-LT"/>
              </w:rPr>
            </w:pPr>
          </w:p>
          <w:p w:rsidR="00483E65" w:rsidRPr="009C0049" w:rsidRDefault="00E1130E">
            <w:pPr>
              <w:rPr>
                <w:color w:val="000000"/>
                <w:sz w:val="24"/>
                <w:szCs w:val="24"/>
                <w:lang w:val="lt-LT"/>
              </w:rPr>
            </w:pPr>
            <w:r>
              <w:rPr>
                <w:color w:val="000000"/>
                <w:sz w:val="24"/>
                <w:szCs w:val="24"/>
                <w:lang w:val="lt-LT"/>
              </w:rPr>
              <w:t xml:space="preserve">Direktorius </w:t>
            </w:r>
          </w:p>
          <w:p w:rsidR="00A059E1" w:rsidRPr="009C0049" w:rsidRDefault="00A059E1">
            <w:pPr>
              <w:rPr>
                <w:color w:val="000000"/>
                <w:sz w:val="24"/>
                <w:szCs w:val="24"/>
                <w:lang w:val="lt-LT"/>
              </w:rPr>
            </w:pPr>
          </w:p>
          <w:p w:rsidR="00115923" w:rsidRPr="009C0049" w:rsidRDefault="005C1570">
            <w:pPr>
              <w:rPr>
                <w:color w:val="000000"/>
                <w:sz w:val="24"/>
                <w:szCs w:val="24"/>
                <w:lang w:val="lt-LT"/>
              </w:rPr>
            </w:pPr>
            <w:r w:rsidRPr="009C0049">
              <w:rPr>
                <w:color w:val="000000"/>
                <w:sz w:val="24"/>
                <w:szCs w:val="24"/>
                <w:lang w:val="lt-LT"/>
              </w:rPr>
              <w:t xml:space="preserve">Mindaugas </w:t>
            </w:r>
            <w:proofErr w:type="spellStart"/>
            <w:r w:rsidRPr="009C0049">
              <w:rPr>
                <w:color w:val="000000"/>
                <w:sz w:val="24"/>
                <w:szCs w:val="24"/>
                <w:lang w:val="lt-LT"/>
              </w:rPr>
              <w:t>Zobiela</w:t>
            </w:r>
            <w:proofErr w:type="spellEnd"/>
          </w:p>
          <w:p w:rsidR="00252ECF" w:rsidRPr="009C0049" w:rsidRDefault="001F5010" w:rsidP="00EE44BD">
            <w:pPr>
              <w:pStyle w:val="BodyText"/>
              <w:rPr>
                <w:color w:val="000000"/>
                <w:lang w:val="lt-LT"/>
              </w:rPr>
            </w:pPr>
            <w:r w:rsidRPr="009C0049">
              <w:rPr>
                <w:color w:val="000000"/>
                <w:lang w:val="lt-LT"/>
              </w:rPr>
              <w:t xml:space="preserve">                                         </w:t>
            </w:r>
          </w:p>
          <w:p w:rsidR="00C73679" w:rsidRPr="00607EE9" w:rsidRDefault="00252ECF" w:rsidP="00EE44BD">
            <w:pPr>
              <w:pStyle w:val="BodyText"/>
              <w:rPr>
                <w:color w:val="000000"/>
                <w:lang w:val="lt-LT"/>
              </w:rPr>
            </w:pPr>
            <w:r w:rsidRPr="009C0049">
              <w:rPr>
                <w:color w:val="000000"/>
                <w:lang w:val="lt-LT"/>
              </w:rPr>
              <w:t xml:space="preserve">                                           </w:t>
            </w:r>
          </w:p>
        </w:tc>
      </w:tr>
    </w:tbl>
    <w:p w:rsidR="0009217E" w:rsidRPr="00607EE9" w:rsidRDefault="0009217E" w:rsidP="0009217E">
      <w:pPr>
        <w:rPr>
          <w:sz w:val="24"/>
          <w:szCs w:val="24"/>
          <w:highlight w:val="yellow"/>
          <w:lang w:val="lt-LT"/>
        </w:rPr>
      </w:pPr>
    </w:p>
    <w:p w:rsidR="00B40CF4" w:rsidRPr="00607EE9" w:rsidRDefault="00B40CF4" w:rsidP="00B40CF4">
      <w:pPr>
        <w:rPr>
          <w:sz w:val="24"/>
          <w:szCs w:val="24"/>
          <w:highlight w:val="yellow"/>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B34304" w:rsidRPr="00607EE9" w:rsidRDefault="00B34304" w:rsidP="00023FC1">
      <w:pPr>
        <w:pStyle w:val="Heading3"/>
        <w:numPr>
          <w:ilvl w:val="0"/>
          <w:numId w:val="0"/>
        </w:numPr>
        <w:ind w:left="5954"/>
        <w:jc w:val="both"/>
        <w:rPr>
          <w:color w:val="000000"/>
          <w:lang w:val="lt-LT"/>
        </w:rPr>
      </w:pPr>
    </w:p>
    <w:p w:rsidR="00991BA2" w:rsidRDefault="00991BA2" w:rsidP="00991BA2">
      <w:pPr>
        <w:rPr>
          <w:lang w:val="lt-LT"/>
        </w:rPr>
      </w:pPr>
    </w:p>
    <w:p w:rsidR="00991BA2" w:rsidRDefault="00991BA2" w:rsidP="00991BA2">
      <w:pPr>
        <w:rPr>
          <w:lang w:val="lt-LT"/>
        </w:rPr>
      </w:pPr>
    </w:p>
    <w:p w:rsidR="00991BA2" w:rsidRDefault="00991BA2" w:rsidP="00991BA2">
      <w:pPr>
        <w:rPr>
          <w:lang w:val="lt-LT"/>
        </w:rPr>
      </w:pPr>
    </w:p>
    <w:p w:rsidR="00991BA2" w:rsidRDefault="00991BA2" w:rsidP="00991BA2">
      <w:pPr>
        <w:rPr>
          <w:lang w:val="lt-LT"/>
        </w:rPr>
      </w:pPr>
    </w:p>
    <w:p w:rsidR="00991BA2" w:rsidRDefault="00991BA2" w:rsidP="00991BA2">
      <w:pPr>
        <w:rPr>
          <w:lang w:val="lt-LT"/>
        </w:rPr>
      </w:pPr>
    </w:p>
    <w:p w:rsidR="00991BA2" w:rsidRDefault="00991BA2" w:rsidP="00991BA2">
      <w:pPr>
        <w:rPr>
          <w:lang w:val="lt-LT"/>
        </w:rPr>
      </w:pPr>
    </w:p>
    <w:p w:rsidR="00991BA2" w:rsidRDefault="00991BA2" w:rsidP="00991BA2">
      <w:pPr>
        <w:rPr>
          <w:lang w:val="lt-LT"/>
        </w:rPr>
      </w:pPr>
    </w:p>
    <w:p w:rsidR="00912C0B" w:rsidRPr="009C0049" w:rsidRDefault="00991BA2" w:rsidP="008E67BB">
      <w:pPr>
        <w:pStyle w:val="Heading3"/>
        <w:numPr>
          <w:ilvl w:val="0"/>
          <w:numId w:val="0"/>
        </w:numPr>
        <w:ind w:left="6379"/>
        <w:jc w:val="both"/>
        <w:rPr>
          <w:sz w:val="23"/>
          <w:szCs w:val="23"/>
          <w:lang w:val="lt-LT"/>
        </w:rPr>
      </w:pPr>
      <w:r w:rsidRPr="009C0049">
        <w:rPr>
          <w:sz w:val="23"/>
          <w:szCs w:val="23"/>
          <w:lang w:val="lt-LT"/>
        </w:rPr>
        <w:lastRenderedPageBreak/>
        <w:t xml:space="preserve">Pasienio kontrolės punktų patalpų valymo </w:t>
      </w:r>
    </w:p>
    <w:p w:rsidR="00912C0B" w:rsidRPr="009C0049" w:rsidRDefault="00991BA2" w:rsidP="008E67BB">
      <w:pPr>
        <w:pStyle w:val="Heading3"/>
        <w:numPr>
          <w:ilvl w:val="0"/>
          <w:numId w:val="0"/>
        </w:numPr>
        <w:ind w:left="6379"/>
        <w:jc w:val="both"/>
        <w:rPr>
          <w:color w:val="000000"/>
          <w:sz w:val="23"/>
          <w:szCs w:val="23"/>
          <w:lang w:val="lt-LT"/>
        </w:rPr>
      </w:pPr>
      <w:r w:rsidRPr="009C0049">
        <w:rPr>
          <w:sz w:val="23"/>
          <w:szCs w:val="23"/>
          <w:lang w:val="lt-LT"/>
        </w:rPr>
        <w:t xml:space="preserve">ir jų teritorijų priežiūros paslaugų </w:t>
      </w:r>
      <w:r w:rsidR="00023FC1" w:rsidRPr="009C0049">
        <w:rPr>
          <w:color w:val="000000"/>
          <w:sz w:val="23"/>
          <w:szCs w:val="23"/>
          <w:lang w:val="lt-LT"/>
        </w:rPr>
        <w:t xml:space="preserve">teikimo </w:t>
      </w:r>
    </w:p>
    <w:p w:rsidR="00912C0B" w:rsidRPr="009C0049" w:rsidRDefault="00023FC1" w:rsidP="008E67BB">
      <w:pPr>
        <w:pStyle w:val="Heading3"/>
        <w:numPr>
          <w:ilvl w:val="0"/>
          <w:numId w:val="0"/>
        </w:numPr>
        <w:ind w:left="6379"/>
        <w:jc w:val="both"/>
        <w:rPr>
          <w:color w:val="000000"/>
          <w:sz w:val="23"/>
          <w:szCs w:val="23"/>
          <w:lang w:val="lt-LT"/>
        </w:rPr>
      </w:pPr>
      <w:r w:rsidRPr="009C0049">
        <w:rPr>
          <w:color w:val="000000"/>
          <w:sz w:val="23"/>
          <w:szCs w:val="23"/>
          <w:lang w:val="lt-LT"/>
        </w:rPr>
        <w:t>sutart</w:t>
      </w:r>
      <w:r w:rsidR="009754A5" w:rsidRPr="009C0049">
        <w:rPr>
          <w:color w:val="000000"/>
          <w:sz w:val="23"/>
          <w:szCs w:val="23"/>
          <w:lang w:val="lt-LT"/>
        </w:rPr>
        <w:t>ies</w:t>
      </w:r>
      <w:r w:rsidR="00912C0B" w:rsidRPr="009C0049">
        <w:rPr>
          <w:sz w:val="23"/>
          <w:szCs w:val="23"/>
          <w:lang w:val="lt-LT"/>
        </w:rPr>
        <w:t xml:space="preserve"> Nr. </w:t>
      </w:r>
      <w:r w:rsidR="00AE5FFD">
        <w:rPr>
          <w:sz w:val="23"/>
          <w:szCs w:val="23"/>
          <w:lang w:val="lt-LT"/>
        </w:rPr>
        <w:t>4-69</w:t>
      </w:r>
      <w:r w:rsidR="00912C0B" w:rsidRPr="009C0049">
        <w:rPr>
          <w:sz w:val="23"/>
          <w:szCs w:val="23"/>
          <w:lang w:val="lt-LT"/>
        </w:rPr>
        <w:t xml:space="preserve">, </w:t>
      </w:r>
      <w:r w:rsidR="00912C0B" w:rsidRPr="009C0049">
        <w:rPr>
          <w:color w:val="000000"/>
          <w:sz w:val="23"/>
          <w:szCs w:val="23"/>
          <w:lang w:val="lt-LT"/>
        </w:rPr>
        <w:t xml:space="preserve">pasirašytos </w:t>
      </w:r>
    </w:p>
    <w:p w:rsidR="00995C98" w:rsidRPr="009C0049" w:rsidRDefault="004321BC" w:rsidP="008E67BB">
      <w:pPr>
        <w:pStyle w:val="Heading3"/>
        <w:numPr>
          <w:ilvl w:val="0"/>
          <w:numId w:val="0"/>
        </w:numPr>
        <w:ind w:left="6379"/>
        <w:jc w:val="both"/>
        <w:rPr>
          <w:sz w:val="23"/>
          <w:szCs w:val="23"/>
          <w:lang w:val="lt-LT"/>
        </w:rPr>
      </w:pPr>
      <w:r w:rsidRPr="009C0049">
        <w:rPr>
          <w:color w:val="000000"/>
          <w:sz w:val="23"/>
          <w:szCs w:val="23"/>
          <w:lang w:val="lt-LT"/>
        </w:rPr>
        <w:t>201</w:t>
      </w:r>
      <w:r w:rsidR="00E1130E">
        <w:rPr>
          <w:color w:val="000000"/>
          <w:sz w:val="23"/>
          <w:szCs w:val="23"/>
          <w:lang w:val="lt-LT"/>
        </w:rPr>
        <w:t>9</w:t>
      </w:r>
      <w:r w:rsidR="00912C0B" w:rsidRPr="009C0049">
        <w:rPr>
          <w:color w:val="000000"/>
          <w:sz w:val="23"/>
          <w:szCs w:val="23"/>
          <w:lang w:val="lt-LT"/>
        </w:rPr>
        <w:t xml:space="preserve"> </w:t>
      </w:r>
      <w:r w:rsidRPr="009C0049">
        <w:rPr>
          <w:color w:val="000000"/>
          <w:sz w:val="23"/>
          <w:szCs w:val="23"/>
          <w:lang w:val="lt-LT"/>
        </w:rPr>
        <w:t>m.</w:t>
      </w:r>
      <w:r w:rsidR="00E1130E">
        <w:rPr>
          <w:color w:val="000000"/>
          <w:sz w:val="23"/>
          <w:szCs w:val="23"/>
          <w:lang w:val="lt-LT"/>
        </w:rPr>
        <w:t xml:space="preserve"> </w:t>
      </w:r>
      <w:r w:rsidR="00AE5FFD">
        <w:rPr>
          <w:color w:val="000000"/>
          <w:sz w:val="23"/>
          <w:szCs w:val="23"/>
          <w:lang w:val="lt-LT"/>
        </w:rPr>
        <w:t xml:space="preserve">spalio 22 </w:t>
      </w:r>
      <w:r w:rsidRPr="009C0049">
        <w:rPr>
          <w:color w:val="000000"/>
          <w:sz w:val="23"/>
          <w:szCs w:val="23"/>
          <w:lang w:val="lt-LT"/>
        </w:rPr>
        <w:t>d.,</w:t>
      </w:r>
      <w:r w:rsidR="00731945" w:rsidRPr="009C0049">
        <w:rPr>
          <w:color w:val="000000"/>
          <w:sz w:val="23"/>
          <w:szCs w:val="23"/>
          <w:lang w:val="lt-LT"/>
        </w:rPr>
        <w:t xml:space="preserve"> </w:t>
      </w:r>
    </w:p>
    <w:p w:rsidR="00A868F2" w:rsidRPr="009C0049" w:rsidRDefault="00621C94" w:rsidP="008E67BB">
      <w:pPr>
        <w:pStyle w:val="Heading3"/>
        <w:numPr>
          <w:ilvl w:val="0"/>
          <w:numId w:val="0"/>
        </w:numPr>
        <w:ind w:left="6379"/>
        <w:jc w:val="both"/>
        <w:rPr>
          <w:color w:val="000000"/>
          <w:sz w:val="23"/>
          <w:szCs w:val="23"/>
          <w:lang w:val="lt-LT"/>
        </w:rPr>
      </w:pPr>
      <w:r w:rsidRPr="009C0049">
        <w:rPr>
          <w:sz w:val="23"/>
          <w:szCs w:val="23"/>
          <w:lang w:val="lt-LT"/>
        </w:rPr>
        <w:t xml:space="preserve">1 </w:t>
      </w:r>
      <w:r w:rsidR="003E6AC4" w:rsidRPr="009C0049">
        <w:rPr>
          <w:sz w:val="23"/>
          <w:szCs w:val="23"/>
        </w:rPr>
        <w:t>priedas</w:t>
      </w:r>
    </w:p>
    <w:p w:rsidR="007B7AD0" w:rsidRPr="009C0049" w:rsidRDefault="007B7AD0" w:rsidP="00912C0B">
      <w:pPr>
        <w:rPr>
          <w:sz w:val="24"/>
          <w:szCs w:val="24"/>
          <w:lang w:val="lt-LT"/>
        </w:rPr>
      </w:pPr>
    </w:p>
    <w:p w:rsidR="00157123" w:rsidRPr="009C0049" w:rsidRDefault="0032242E" w:rsidP="00583B4C">
      <w:pPr>
        <w:jc w:val="center"/>
        <w:rPr>
          <w:b/>
          <w:color w:val="000000"/>
          <w:sz w:val="24"/>
          <w:szCs w:val="24"/>
          <w:lang w:val="lt-LT"/>
        </w:rPr>
      </w:pPr>
      <w:r w:rsidRPr="009C0049">
        <w:rPr>
          <w:b/>
          <w:color w:val="000000"/>
          <w:sz w:val="24"/>
          <w:szCs w:val="24"/>
          <w:lang w:val="lt-LT"/>
        </w:rPr>
        <w:t>PASLAUGŲ APRAŠYMAS</w:t>
      </w:r>
      <w:r w:rsidR="00995C98" w:rsidRPr="009C0049">
        <w:rPr>
          <w:b/>
          <w:color w:val="000000"/>
          <w:sz w:val="24"/>
          <w:szCs w:val="24"/>
          <w:lang w:val="lt-LT"/>
        </w:rPr>
        <w:t xml:space="preserve"> IR TEIKIMO TVARKA</w:t>
      </w:r>
      <w:r w:rsidR="00157123" w:rsidRPr="009C0049">
        <w:rPr>
          <w:b/>
          <w:color w:val="000000"/>
          <w:sz w:val="24"/>
          <w:szCs w:val="24"/>
          <w:lang w:val="lt-LT"/>
        </w:rPr>
        <w:t>.</w:t>
      </w:r>
    </w:p>
    <w:p w:rsidR="006B570C" w:rsidRPr="009C0049" w:rsidRDefault="000418BC" w:rsidP="00EB6F8A">
      <w:pPr>
        <w:jc w:val="center"/>
        <w:rPr>
          <w:b/>
          <w:color w:val="000000"/>
          <w:sz w:val="24"/>
          <w:szCs w:val="24"/>
          <w:lang w:val="lt-LT"/>
        </w:rPr>
      </w:pPr>
      <w:r w:rsidRPr="009C0049">
        <w:rPr>
          <w:b/>
          <w:color w:val="000000"/>
          <w:sz w:val="24"/>
          <w:szCs w:val="24"/>
          <w:lang w:val="lt-LT"/>
        </w:rPr>
        <w:t xml:space="preserve"> </w:t>
      </w:r>
    </w:p>
    <w:p w:rsidR="00991BA2" w:rsidRPr="009C0049" w:rsidRDefault="00912C0B" w:rsidP="00991BA2">
      <w:pPr>
        <w:widowControl/>
        <w:tabs>
          <w:tab w:val="num" w:pos="1200"/>
        </w:tabs>
        <w:autoSpaceDE/>
        <w:autoSpaceDN/>
        <w:adjustRightInd/>
        <w:jc w:val="center"/>
        <w:rPr>
          <w:b/>
          <w:color w:val="000000"/>
          <w:sz w:val="24"/>
          <w:szCs w:val="24"/>
          <w:lang w:val="lt-LT"/>
        </w:rPr>
      </w:pPr>
      <w:r w:rsidRPr="009C0049">
        <w:rPr>
          <w:b/>
          <w:color w:val="000000"/>
          <w:sz w:val="24"/>
          <w:szCs w:val="24"/>
          <w:lang w:val="lt-LT"/>
        </w:rPr>
        <w:t>1</w:t>
      </w:r>
      <w:r w:rsidR="00991BA2" w:rsidRPr="009C0049">
        <w:rPr>
          <w:b/>
          <w:color w:val="000000"/>
          <w:sz w:val="24"/>
          <w:szCs w:val="24"/>
          <w:lang w:val="lt-LT"/>
        </w:rPr>
        <w:t xml:space="preserve">. REIKALAVIMAI PATALPŲ VALYMUI </w:t>
      </w:r>
    </w:p>
    <w:p w:rsidR="00991BA2" w:rsidRPr="009C0049" w:rsidRDefault="00991BA2" w:rsidP="00991BA2">
      <w:pPr>
        <w:widowControl/>
        <w:tabs>
          <w:tab w:val="num" w:pos="1200"/>
        </w:tabs>
        <w:autoSpaceDE/>
        <w:autoSpaceDN/>
        <w:adjustRightInd/>
        <w:jc w:val="center"/>
        <w:rPr>
          <w:b/>
          <w:color w:val="000000"/>
          <w:sz w:val="24"/>
          <w:szCs w:val="24"/>
          <w:lang w:val="lt-LT"/>
        </w:rPr>
      </w:pPr>
    </w:p>
    <w:p w:rsidR="00991BA2" w:rsidRPr="009C0049" w:rsidRDefault="00912C0B" w:rsidP="00443119">
      <w:pPr>
        <w:widowControl/>
        <w:tabs>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.1.</w:t>
      </w:r>
      <w:r w:rsidRPr="009C0049">
        <w:rPr>
          <w:color w:val="000000"/>
          <w:sz w:val="24"/>
          <w:szCs w:val="24"/>
          <w:lang w:val="lt-LT"/>
        </w:rPr>
        <w:t> </w:t>
      </w:r>
      <w:r w:rsidR="00991BA2" w:rsidRPr="009C0049">
        <w:rPr>
          <w:color w:val="000000"/>
          <w:sz w:val="24"/>
          <w:szCs w:val="24"/>
          <w:lang w:val="lt-LT"/>
        </w:rPr>
        <w:t xml:space="preserve">Grindų dangų plovimas ir valymas drėgnu būdu kasdien (grindų dangų valymui naudoti konkrečioms dangoms pritaikytas specialias valymo priemones, skirtas konkretiems paviršiams saugiai ir efektyviai valyti). Patalpų valymo medžiagos ir preparatai turi būti registruoti Lietuvos Respublikoje, turėti autorizacijos liudijimus, saugos duomenų lapus, </w:t>
      </w:r>
      <w:proofErr w:type="spellStart"/>
      <w:r w:rsidR="00991BA2" w:rsidRPr="009C0049">
        <w:rPr>
          <w:color w:val="000000"/>
          <w:sz w:val="24"/>
          <w:szCs w:val="24"/>
          <w:lang w:val="lt-LT"/>
        </w:rPr>
        <w:t>biocido</w:t>
      </w:r>
      <w:proofErr w:type="spellEnd"/>
      <w:r w:rsidR="00991BA2" w:rsidRPr="009C0049">
        <w:rPr>
          <w:color w:val="000000"/>
          <w:sz w:val="24"/>
          <w:szCs w:val="24"/>
          <w:lang w:val="lt-LT"/>
        </w:rPr>
        <w:t xml:space="preserve"> autorizacijos arba registracijos liudijimus bei naudojimo instrukcijas.</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.2.</w:t>
      </w:r>
      <w:r w:rsidRPr="009C0049">
        <w:rPr>
          <w:color w:val="000000"/>
          <w:sz w:val="24"/>
          <w:szCs w:val="24"/>
          <w:lang w:val="lt-LT"/>
        </w:rPr>
        <w:t> </w:t>
      </w:r>
      <w:r w:rsidR="00991BA2" w:rsidRPr="009C0049">
        <w:rPr>
          <w:color w:val="000000"/>
          <w:sz w:val="24"/>
          <w:szCs w:val="24"/>
          <w:lang w:val="lt-LT"/>
        </w:rPr>
        <w:t xml:space="preserve">Kiliminės grindų dangos, minkštų baldų ir sunkiai prieinamų vietų valymas atliekamas siurbiant dulkių siurbliais. </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.3.</w:t>
      </w:r>
      <w:r w:rsidRPr="009C0049">
        <w:rPr>
          <w:color w:val="000000"/>
          <w:sz w:val="24"/>
          <w:szCs w:val="24"/>
          <w:lang w:val="lt-LT"/>
        </w:rPr>
        <w:t> </w:t>
      </w:r>
      <w:r w:rsidR="00991BA2" w:rsidRPr="009C0049">
        <w:rPr>
          <w:color w:val="000000"/>
          <w:sz w:val="24"/>
          <w:szCs w:val="24"/>
          <w:lang w:val="lt-LT"/>
        </w:rPr>
        <w:t xml:space="preserve">Dulkių valymas nuo patalpose esančių palangių, lentynų, baldų, kompiuterių, klaviatūrų, monitorių, telefonų ir kito inventoriaus bei biuro technikos (su specialiomis antistatinėmis priemonėmis), atliekamas kasdien. Inventoriaus paviršiai valomi naudojant šluostes ir tam pritaikytus valymo tirpalus. </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.4.</w:t>
      </w:r>
      <w:r w:rsidRPr="009C0049">
        <w:rPr>
          <w:color w:val="000000"/>
          <w:sz w:val="24"/>
          <w:szCs w:val="24"/>
          <w:lang w:val="lt-LT"/>
        </w:rPr>
        <w:t> </w:t>
      </w:r>
      <w:r w:rsidR="00991BA2" w:rsidRPr="009C0049">
        <w:rPr>
          <w:color w:val="000000"/>
          <w:sz w:val="24"/>
          <w:szCs w:val="24"/>
          <w:lang w:val="lt-LT"/>
        </w:rPr>
        <w:t>Sanitarinių mazgų (grindų ir sienų plytelių, medinių, plastikinių ar gipso kartono pertvarų, veidrodžių, santechninių prietaisų) valymas ir dezinfekavimas kasdien.</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.5.</w:t>
      </w:r>
      <w:r w:rsidRPr="009C0049">
        <w:rPr>
          <w:color w:val="000000"/>
          <w:sz w:val="24"/>
          <w:szCs w:val="24"/>
          <w:lang w:val="lt-LT"/>
        </w:rPr>
        <w:t> </w:t>
      </w:r>
      <w:r w:rsidR="00991BA2" w:rsidRPr="009C0049">
        <w:rPr>
          <w:color w:val="000000"/>
          <w:sz w:val="24"/>
          <w:szCs w:val="24"/>
          <w:lang w:val="lt-LT"/>
        </w:rPr>
        <w:t>Higienos reikmenų papildymas tualetuose ir prausyklose.</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.6.</w:t>
      </w:r>
      <w:r w:rsidRPr="009C0049">
        <w:rPr>
          <w:color w:val="000000"/>
          <w:sz w:val="24"/>
          <w:szCs w:val="24"/>
          <w:lang w:val="lt-LT"/>
        </w:rPr>
        <w:t> </w:t>
      </w:r>
      <w:r w:rsidR="00991BA2" w:rsidRPr="009C0049">
        <w:rPr>
          <w:color w:val="000000"/>
          <w:sz w:val="24"/>
          <w:szCs w:val="24"/>
          <w:lang w:val="lt-LT"/>
        </w:rPr>
        <w:t>Peleninių valymas drėgnu būdu.</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.7.</w:t>
      </w:r>
      <w:r w:rsidRPr="009C0049">
        <w:rPr>
          <w:color w:val="000000"/>
          <w:sz w:val="24"/>
          <w:szCs w:val="24"/>
          <w:lang w:val="lt-LT"/>
        </w:rPr>
        <w:t> </w:t>
      </w:r>
      <w:r w:rsidR="00991BA2" w:rsidRPr="009C0049">
        <w:rPr>
          <w:color w:val="000000"/>
          <w:sz w:val="24"/>
          <w:szCs w:val="24"/>
          <w:lang w:val="lt-LT"/>
        </w:rPr>
        <w:t>Šiukšliadėžių, dokumentų naikiklių valymas, maišelių keitimas, šiukšlių surinkimas ir išnešimas kasdien.</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.8.</w:t>
      </w:r>
      <w:r w:rsidRPr="009C0049">
        <w:rPr>
          <w:color w:val="000000"/>
          <w:sz w:val="24"/>
          <w:szCs w:val="24"/>
          <w:lang w:val="lt-LT"/>
        </w:rPr>
        <w:t> </w:t>
      </w:r>
      <w:r w:rsidR="00991BA2" w:rsidRPr="009C0049">
        <w:rPr>
          <w:color w:val="000000"/>
          <w:sz w:val="24"/>
          <w:szCs w:val="24"/>
          <w:lang w:val="lt-LT"/>
        </w:rPr>
        <w:t>Stiklinių pertvarų, durų valymas nuo pirštų antspaudų vieną kartą per savaitę.</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.9.</w:t>
      </w:r>
      <w:r w:rsidRPr="009C0049">
        <w:rPr>
          <w:color w:val="000000"/>
          <w:sz w:val="24"/>
          <w:szCs w:val="24"/>
          <w:lang w:val="lt-LT"/>
        </w:rPr>
        <w:t> </w:t>
      </w:r>
      <w:r w:rsidR="00991BA2" w:rsidRPr="009C0049">
        <w:rPr>
          <w:color w:val="000000"/>
          <w:spacing w:val="-3"/>
          <w:sz w:val="24"/>
          <w:szCs w:val="24"/>
          <w:lang w:val="lt-LT"/>
        </w:rPr>
        <w:t>Langų ir durų stiklų bei rėmų, stiklinių pertvarų valymas specialiomis priemonėmis</w:t>
      </w:r>
      <w:r w:rsidR="00991BA2" w:rsidRPr="009C0049">
        <w:rPr>
          <w:color w:val="000000"/>
          <w:sz w:val="24"/>
          <w:szCs w:val="24"/>
          <w:lang w:val="lt-LT"/>
        </w:rPr>
        <w:t xml:space="preserve"> keturis kartus per metus.</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.10.</w:t>
      </w:r>
      <w:r w:rsidRPr="009C0049">
        <w:rPr>
          <w:color w:val="000000"/>
          <w:sz w:val="24"/>
          <w:szCs w:val="24"/>
          <w:lang w:val="lt-LT"/>
        </w:rPr>
        <w:t> </w:t>
      </w:r>
      <w:r w:rsidR="00991BA2" w:rsidRPr="009C0049">
        <w:rPr>
          <w:color w:val="000000"/>
          <w:sz w:val="24"/>
          <w:szCs w:val="24"/>
          <w:lang w:val="lt-LT"/>
        </w:rPr>
        <w:t>Grindjuosčių, sienų, parankių, radiatorių, paveikslų, įrėmintų nuotraukų valymas drėgnu būdu.</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.11.</w:t>
      </w:r>
      <w:r w:rsidRPr="009C0049">
        <w:rPr>
          <w:color w:val="000000"/>
          <w:sz w:val="24"/>
          <w:szCs w:val="24"/>
          <w:lang w:val="lt-LT"/>
        </w:rPr>
        <w:t> D</w:t>
      </w:r>
      <w:r w:rsidR="00991BA2" w:rsidRPr="009C0049">
        <w:rPr>
          <w:color w:val="000000"/>
          <w:sz w:val="24"/>
          <w:szCs w:val="24"/>
          <w:lang w:val="lt-LT"/>
        </w:rPr>
        <w:t>ulkių nuo horizontalių žaliuzių valymas (atliekamas valant langus).</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.12.</w:t>
      </w:r>
      <w:r w:rsidRPr="009C0049">
        <w:rPr>
          <w:color w:val="000000"/>
          <w:sz w:val="24"/>
          <w:szCs w:val="24"/>
          <w:lang w:val="lt-LT"/>
        </w:rPr>
        <w:t> Š</w:t>
      </w:r>
      <w:r w:rsidR="00991BA2" w:rsidRPr="009C0049">
        <w:rPr>
          <w:color w:val="000000"/>
          <w:sz w:val="24"/>
          <w:szCs w:val="24"/>
          <w:lang w:val="lt-LT"/>
        </w:rPr>
        <w:t>viestuvų valymas ir jų plafonų plovimas.</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.13.</w:t>
      </w:r>
      <w:r w:rsidRPr="009C0049">
        <w:rPr>
          <w:color w:val="000000"/>
          <w:sz w:val="24"/>
          <w:szCs w:val="24"/>
          <w:lang w:val="lt-LT"/>
        </w:rPr>
        <w:t> </w:t>
      </w:r>
      <w:r w:rsidR="00991BA2" w:rsidRPr="009C0049">
        <w:rPr>
          <w:color w:val="000000"/>
          <w:sz w:val="24"/>
          <w:szCs w:val="24"/>
          <w:lang w:val="lt-LT"/>
        </w:rPr>
        <w:t>PVC dangos vaškavimas.</w:t>
      </w:r>
    </w:p>
    <w:p w:rsidR="00991BA2" w:rsidRPr="009C0049" w:rsidRDefault="00912C0B" w:rsidP="00443119">
      <w:pPr>
        <w:widowControl/>
        <w:tabs>
          <w:tab w:val="left" w:pos="0"/>
          <w:tab w:val="num" w:pos="72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.14.</w:t>
      </w:r>
      <w:r w:rsidRPr="009C0049">
        <w:rPr>
          <w:color w:val="000000"/>
          <w:sz w:val="24"/>
          <w:szCs w:val="24"/>
          <w:lang w:val="lt-LT"/>
        </w:rPr>
        <w:t> </w:t>
      </w:r>
      <w:r w:rsidR="00991BA2" w:rsidRPr="009C0049">
        <w:rPr>
          <w:color w:val="000000"/>
          <w:sz w:val="24"/>
          <w:szCs w:val="24"/>
          <w:lang w:val="lt-LT"/>
        </w:rPr>
        <w:t>Teikėjas patalpų valymo paslaugas teikia savo įranga ir priemonėmis. Patalpų valymo paslaugos ir patalpų valymui naudojamos valymo priemonės turi tenkinti minimalius aplinkos apsaugos kriterijus, nustatytus Lietuvos Respublikos aplinkos apsaugos ministro 2017 m. rugpjūčio 22 d. įsakymu Nr. D1-672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patvirtintų Aplinkos apsaugos kriterijų 25, 27, 31 skyrių reikalavimus.</w:t>
      </w:r>
    </w:p>
    <w:p w:rsidR="00991BA2" w:rsidRPr="009C0049" w:rsidRDefault="00912C0B" w:rsidP="00443119">
      <w:pPr>
        <w:widowControl/>
        <w:tabs>
          <w:tab w:val="left" w:pos="0"/>
          <w:tab w:val="num" w:pos="720"/>
          <w:tab w:val="left" w:pos="126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.15.</w:t>
      </w:r>
      <w:r w:rsidRPr="009C0049">
        <w:rPr>
          <w:color w:val="000000"/>
          <w:sz w:val="24"/>
          <w:szCs w:val="24"/>
          <w:lang w:val="lt-LT"/>
        </w:rPr>
        <w:t> Užsakovui</w:t>
      </w:r>
      <w:r w:rsidR="00991BA2" w:rsidRPr="009C0049">
        <w:rPr>
          <w:color w:val="000000"/>
          <w:sz w:val="24"/>
          <w:szCs w:val="24"/>
          <w:lang w:val="lt-LT"/>
        </w:rPr>
        <w:t xml:space="preserve"> pareikalavus, Teikėjas turi pateikti galiojančius sanitarinių priemonių sertifikatus ar atitikties deklaracijas.</w:t>
      </w:r>
    </w:p>
    <w:p w:rsidR="00991BA2" w:rsidRDefault="00912C0B" w:rsidP="00443119">
      <w:pPr>
        <w:widowControl/>
        <w:tabs>
          <w:tab w:val="left" w:pos="0"/>
          <w:tab w:val="left" w:pos="8460"/>
        </w:tabs>
        <w:autoSpaceDE/>
        <w:autoSpaceDN/>
        <w:adjustRightInd/>
        <w:ind w:firstLine="709"/>
        <w:jc w:val="both"/>
        <w:rPr>
          <w:color w:val="000000"/>
          <w:sz w:val="24"/>
          <w:szCs w:val="24"/>
          <w:lang w:val="lt-LT"/>
        </w:rPr>
      </w:pPr>
      <w:r w:rsidRPr="009C0049">
        <w:rPr>
          <w:color w:val="000000"/>
          <w:sz w:val="24"/>
          <w:szCs w:val="24"/>
          <w:lang w:val="lt-LT"/>
        </w:rPr>
        <w:t>1</w:t>
      </w:r>
      <w:r w:rsidR="00991BA2" w:rsidRPr="009C0049">
        <w:rPr>
          <w:color w:val="000000"/>
          <w:sz w:val="24"/>
          <w:szCs w:val="24"/>
          <w:lang w:val="lt-LT"/>
        </w:rPr>
        <w:t>.16.</w:t>
      </w:r>
      <w:r w:rsidRPr="009C0049">
        <w:rPr>
          <w:color w:val="000000"/>
          <w:sz w:val="24"/>
          <w:szCs w:val="24"/>
          <w:lang w:val="lt-LT"/>
        </w:rPr>
        <w:t> </w:t>
      </w:r>
      <w:r w:rsidR="00991BA2" w:rsidRPr="009C0049">
        <w:rPr>
          <w:color w:val="000000"/>
          <w:sz w:val="24"/>
          <w:szCs w:val="24"/>
          <w:lang w:val="lt-LT"/>
        </w:rPr>
        <w:t xml:space="preserve">Teikėjas patalpų </w:t>
      </w:r>
      <w:r w:rsidR="00991BA2" w:rsidRPr="009C0049">
        <w:rPr>
          <w:color w:val="000000"/>
          <w:spacing w:val="-3"/>
          <w:sz w:val="24"/>
          <w:szCs w:val="24"/>
          <w:lang w:val="lt-LT"/>
        </w:rPr>
        <w:t>valymo paslaugas</w:t>
      </w:r>
      <w:r w:rsidR="00991BA2" w:rsidRPr="009C0049">
        <w:rPr>
          <w:color w:val="000000"/>
          <w:sz w:val="24"/>
          <w:szCs w:val="24"/>
          <w:lang w:val="lt-LT"/>
        </w:rPr>
        <w:t xml:space="preserve"> turi atlikti nurodytu periodiškumu: </w:t>
      </w:r>
    </w:p>
    <w:p w:rsidR="00991BA2" w:rsidRPr="009C0049" w:rsidRDefault="00991BA2" w:rsidP="00443119">
      <w:pPr>
        <w:widowControl/>
        <w:tabs>
          <w:tab w:val="left" w:pos="0"/>
          <w:tab w:val="left" w:pos="8460"/>
        </w:tabs>
        <w:autoSpaceDE/>
        <w:autoSpaceDN/>
        <w:adjustRightInd/>
        <w:ind w:firstLine="709"/>
        <w:jc w:val="both"/>
        <w:rPr>
          <w:color w:val="000000"/>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5403"/>
        <w:gridCol w:w="3868"/>
      </w:tblGrid>
      <w:tr w:rsidR="00991BA2" w:rsidRPr="009C0049" w:rsidTr="00443119">
        <w:trPr>
          <w:trHeight w:val="70"/>
          <w:tblHeader/>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Eil. Nr.</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center"/>
              <w:rPr>
                <w:color w:val="000000"/>
                <w:sz w:val="24"/>
                <w:szCs w:val="24"/>
                <w:lang w:val="lt-LT"/>
              </w:rPr>
            </w:pPr>
            <w:r w:rsidRPr="009C0049">
              <w:rPr>
                <w:color w:val="000000"/>
                <w:sz w:val="24"/>
                <w:szCs w:val="24"/>
                <w:lang w:val="lt-LT"/>
              </w:rPr>
              <w:t>Objektas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center"/>
              <w:rPr>
                <w:color w:val="000000"/>
                <w:sz w:val="24"/>
                <w:szCs w:val="24"/>
                <w:lang w:val="lt-LT"/>
              </w:rPr>
            </w:pPr>
            <w:r w:rsidRPr="009C0049">
              <w:rPr>
                <w:color w:val="000000"/>
                <w:sz w:val="24"/>
                <w:szCs w:val="24"/>
                <w:lang w:val="lt-LT"/>
              </w:rPr>
              <w:t>Periodiškumas</w:t>
            </w:r>
          </w:p>
        </w:tc>
      </w:tr>
      <w:tr w:rsidR="00991BA2" w:rsidRPr="009C0049" w:rsidTr="00443119">
        <w:trPr>
          <w:trHeight w:val="70"/>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Grindys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2.</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Grindjuostės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Kartą per mėnesį</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3.</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 xml:space="preserve">Sienos, </w:t>
            </w:r>
            <w:proofErr w:type="spellStart"/>
            <w:r w:rsidRPr="009C0049">
              <w:rPr>
                <w:color w:val="000000"/>
                <w:sz w:val="24"/>
                <w:szCs w:val="24"/>
                <w:lang w:val="lt-LT"/>
              </w:rPr>
              <w:t>porankiai</w:t>
            </w:r>
            <w:proofErr w:type="spellEnd"/>
            <w:r w:rsidRPr="009C0049">
              <w:rPr>
                <w:color w:val="000000"/>
                <w:sz w:val="24"/>
                <w:szCs w:val="24"/>
                <w:lang w:val="lt-LT"/>
              </w:rPr>
              <w:t>, voratinklių nurinkimas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Kartą per mėnesį</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4.</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Durys, stiklai duryse</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Kartą per savaitę</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5.</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Durų rankenos, laiptų turėklai</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Kartą per savaitę</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6.</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Palangės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7.</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Radiatoriai, ventiliacinės grotelės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Kartą per mėnesį</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8.</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Kieti baldai</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lastRenderedPageBreak/>
              <w:t>9.</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Minkšti baldai</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Kartą per mėnesį</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10.</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Biuro technika, įranga, ir telefonai</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11.</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Paveikslai ir įrėmintos nuotraukos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Kartą per savaitę</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12.</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Stendai, magnetinės lentos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13.</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Šiukšliadėžės, popieriaus smulkintuvai, peleninės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14.</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Praustuvai ir plautuvės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15.</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Unitazai / pisuarai</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Du kartus per dieną</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16.</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 xml:space="preserve">Ventiliatoriai, stalo šviestuvai </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17.</w:t>
            </w:r>
          </w:p>
        </w:tc>
        <w:tc>
          <w:tcPr>
            <w:tcW w:w="5403"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Varstomi ir nevarstomi langai</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Keturis kartus per metus</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18.</w:t>
            </w:r>
          </w:p>
        </w:tc>
        <w:tc>
          <w:tcPr>
            <w:tcW w:w="5403" w:type="dxa"/>
            <w:shd w:val="clear" w:color="auto" w:fill="auto"/>
          </w:tcPr>
          <w:p w:rsidR="00991BA2" w:rsidRPr="009C0049" w:rsidRDefault="00991BA2" w:rsidP="00991BA2">
            <w:pPr>
              <w:widowControl/>
              <w:autoSpaceDE/>
              <w:autoSpaceDN/>
              <w:adjustRightInd/>
              <w:rPr>
                <w:color w:val="000000"/>
                <w:sz w:val="24"/>
                <w:szCs w:val="24"/>
                <w:lang w:val="lt-LT"/>
              </w:rPr>
            </w:pPr>
            <w:r w:rsidRPr="009C0049">
              <w:rPr>
                <w:color w:val="000000"/>
                <w:sz w:val="24"/>
                <w:szCs w:val="24"/>
                <w:lang w:val="lt-LT"/>
              </w:rPr>
              <w:t>Kiliminė danga</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19.</w:t>
            </w:r>
          </w:p>
        </w:tc>
        <w:tc>
          <w:tcPr>
            <w:tcW w:w="5403" w:type="dxa"/>
            <w:shd w:val="clear" w:color="auto" w:fill="auto"/>
          </w:tcPr>
          <w:p w:rsidR="00991BA2" w:rsidRPr="009C0049" w:rsidRDefault="00991BA2" w:rsidP="00991BA2">
            <w:pPr>
              <w:widowControl/>
              <w:autoSpaceDE/>
              <w:autoSpaceDN/>
              <w:adjustRightInd/>
              <w:rPr>
                <w:color w:val="000000"/>
                <w:sz w:val="24"/>
                <w:szCs w:val="24"/>
                <w:lang w:val="lt-LT"/>
              </w:rPr>
            </w:pPr>
            <w:r w:rsidRPr="009C0049">
              <w:rPr>
                <w:color w:val="000000"/>
                <w:spacing w:val="-3"/>
                <w:sz w:val="24"/>
                <w:szCs w:val="24"/>
                <w:lang w:val="lt-LT"/>
              </w:rPr>
              <w:t>Veidrodžiai ir stikliniai paviršiai</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Kasdien</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20.</w:t>
            </w:r>
          </w:p>
        </w:tc>
        <w:tc>
          <w:tcPr>
            <w:tcW w:w="5403" w:type="dxa"/>
            <w:shd w:val="clear" w:color="auto" w:fill="auto"/>
          </w:tcPr>
          <w:p w:rsidR="00991BA2" w:rsidRPr="009C0049" w:rsidRDefault="00991BA2" w:rsidP="00991BA2">
            <w:pPr>
              <w:widowControl/>
              <w:autoSpaceDE/>
              <w:autoSpaceDN/>
              <w:adjustRightInd/>
              <w:rPr>
                <w:color w:val="000000"/>
                <w:spacing w:val="-3"/>
                <w:sz w:val="24"/>
                <w:szCs w:val="24"/>
                <w:lang w:val="lt-LT"/>
              </w:rPr>
            </w:pPr>
            <w:r w:rsidRPr="009C0049">
              <w:rPr>
                <w:color w:val="000000"/>
                <w:sz w:val="24"/>
                <w:szCs w:val="24"/>
                <w:lang w:val="lt-LT"/>
              </w:rPr>
              <w:t>Horizontalios žaliuzės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Du kartus per metus</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21.</w:t>
            </w:r>
          </w:p>
        </w:tc>
        <w:tc>
          <w:tcPr>
            <w:tcW w:w="5403" w:type="dxa"/>
            <w:shd w:val="clear" w:color="auto" w:fill="auto"/>
          </w:tcPr>
          <w:p w:rsidR="00991BA2" w:rsidRPr="009C0049" w:rsidRDefault="00991BA2" w:rsidP="00991BA2">
            <w:pPr>
              <w:widowControl/>
              <w:autoSpaceDE/>
              <w:autoSpaceDN/>
              <w:adjustRightInd/>
              <w:rPr>
                <w:color w:val="000000"/>
                <w:sz w:val="24"/>
                <w:szCs w:val="24"/>
                <w:lang w:val="lt-LT"/>
              </w:rPr>
            </w:pPr>
            <w:r w:rsidRPr="009C0049">
              <w:rPr>
                <w:color w:val="000000"/>
                <w:spacing w:val="-3"/>
                <w:sz w:val="24"/>
                <w:szCs w:val="24"/>
                <w:lang w:val="lt-LT"/>
              </w:rPr>
              <w:t>Sieniniai ir kabantys šviestuvai vestibiuliuose, laiptinėse, konferencijų salėse ir prausyklose</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Du kartus per metus</w:t>
            </w:r>
          </w:p>
        </w:tc>
      </w:tr>
      <w:tr w:rsidR="00991BA2" w:rsidRPr="009C0049" w:rsidTr="00443119">
        <w:trPr>
          <w:trHeight w:val="221"/>
        </w:trPr>
        <w:tc>
          <w:tcPr>
            <w:tcW w:w="1077"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22.</w:t>
            </w:r>
          </w:p>
        </w:tc>
        <w:tc>
          <w:tcPr>
            <w:tcW w:w="5403" w:type="dxa"/>
            <w:shd w:val="clear" w:color="auto" w:fill="auto"/>
          </w:tcPr>
          <w:p w:rsidR="00991BA2" w:rsidRPr="009C0049" w:rsidRDefault="00991BA2" w:rsidP="00991BA2">
            <w:pPr>
              <w:widowControl/>
              <w:autoSpaceDE/>
              <w:autoSpaceDN/>
              <w:adjustRightInd/>
              <w:rPr>
                <w:color w:val="000000"/>
                <w:spacing w:val="-3"/>
                <w:sz w:val="24"/>
                <w:szCs w:val="24"/>
                <w:lang w:val="lt-LT"/>
              </w:rPr>
            </w:pPr>
            <w:r w:rsidRPr="009C0049">
              <w:rPr>
                <w:color w:val="000000"/>
                <w:spacing w:val="-3"/>
                <w:sz w:val="24"/>
                <w:szCs w:val="24"/>
                <w:lang w:val="lt-LT"/>
              </w:rPr>
              <w:t>Sienų glazūruotos plytelės</w:t>
            </w:r>
          </w:p>
        </w:tc>
        <w:tc>
          <w:tcPr>
            <w:tcW w:w="3868" w:type="dxa"/>
            <w:shd w:val="clear" w:color="auto" w:fill="auto"/>
          </w:tcPr>
          <w:p w:rsidR="00991BA2" w:rsidRPr="009C0049" w:rsidRDefault="00991BA2" w:rsidP="00991BA2">
            <w:pPr>
              <w:widowControl/>
              <w:tabs>
                <w:tab w:val="left" w:pos="0"/>
                <w:tab w:val="left" w:pos="8460"/>
              </w:tabs>
              <w:autoSpaceDE/>
              <w:autoSpaceDN/>
              <w:adjustRightInd/>
              <w:jc w:val="both"/>
              <w:rPr>
                <w:color w:val="000000"/>
                <w:sz w:val="24"/>
                <w:szCs w:val="24"/>
                <w:lang w:val="lt-LT"/>
              </w:rPr>
            </w:pPr>
            <w:r w:rsidRPr="009C0049">
              <w:rPr>
                <w:color w:val="000000"/>
                <w:sz w:val="24"/>
                <w:szCs w:val="24"/>
                <w:lang w:val="lt-LT"/>
              </w:rPr>
              <w:t>Kartą per savaitę</w:t>
            </w:r>
          </w:p>
        </w:tc>
      </w:tr>
    </w:tbl>
    <w:p w:rsidR="00991BA2" w:rsidRPr="009C0049" w:rsidRDefault="00991BA2" w:rsidP="00991BA2">
      <w:pPr>
        <w:widowControl/>
        <w:tabs>
          <w:tab w:val="left" w:pos="1083"/>
        </w:tabs>
        <w:autoSpaceDE/>
        <w:autoSpaceDN/>
        <w:adjustRightInd/>
        <w:rPr>
          <w:color w:val="000000"/>
          <w:sz w:val="24"/>
          <w:szCs w:val="24"/>
          <w:lang w:val="lt-LT"/>
        </w:rPr>
      </w:pPr>
    </w:p>
    <w:p w:rsidR="00991BA2" w:rsidRPr="009C0049" w:rsidRDefault="00912C0B" w:rsidP="00157123">
      <w:pPr>
        <w:widowControl/>
        <w:tabs>
          <w:tab w:val="left" w:pos="1080"/>
          <w:tab w:val="left" w:pos="1260"/>
          <w:tab w:val="left" w:pos="1440"/>
          <w:tab w:val="left" w:pos="1620"/>
        </w:tabs>
        <w:autoSpaceDE/>
        <w:autoSpaceDN/>
        <w:adjustRightInd/>
        <w:jc w:val="center"/>
        <w:rPr>
          <w:b/>
          <w:color w:val="000000"/>
          <w:sz w:val="24"/>
          <w:szCs w:val="24"/>
          <w:lang w:val="lt-LT" w:eastAsia="lt-LT"/>
        </w:rPr>
      </w:pPr>
      <w:r w:rsidRPr="009C0049">
        <w:rPr>
          <w:b/>
          <w:color w:val="000000"/>
          <w:sz w:val="24"/>
          <w:szCs w:val="24"/>
          <w:lang w:val="lt-LT" w:eastAsia="lt-LT"/>
        </w:rPr>
        <w:t>2</w:t>
      </w:r>
      <w:r w:rsidR="00991BA2" w:rsidRPr="009C0049">
        <w:rPr>
          <w:b/>
          <w:color w:val="000000"/>
          <w:sz w:val="24"/>
          <w:szCs w:val="24"/>
          <w:lang w:val="lt-LT" w:eastAsia="lt-LT"/>
        </w:rPr>
        <w:t>. REIKALAVIMAI PKP PRIEŽIŪRAI UŽTIKRINTI</w:t>
      </w:r>
    </w:p>
    <w:p w:rsidR="00991BA2" w:rsidRPr="009C0049" w:rsidRDefault="00991BA2" w:rsidP="00991BA2">
      <w:pPr>
        <w:widowControl/>
        <w:tabs>
          <w:tab w:val="left" w:pos="1080"/>
          <w:tab w:val="left" w:pos="1260"/>
          <w:tab w:val="left" w:pos="1440"/>
          <w:tab w:val="left" w:pos="1620"/>
        </w:tabs>
        <w:autoSpaceDE/>
        <w:autoSpaceDN/>
        <w:adjustRightInd/>
        <w:ind w:firstLine="567"/>
        <w:jc w:val="both"/>
        <w:rPr>
          <w:color w:val="000000"/>
          <w:sz w:val="24"/>
          <w:szCs w:val="24"/>
          <w:lang w:val="lt-LT" w:eastAsia="lt-LT"/>
        </w:rPr>
      </w:pPr>
    </w:p>
    <w:p w:rsidR="00991BA2" w:rsidRPr="009C0049" w:rsidRDefault="004126EB"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eastAsia="lt-LT"/>
        </w:rPr>
        <w:t>2</w:t>
      </w:r>
      <w:r w:rsidR="00991BA2" w:rsidRPr="009C0049">
        <w:rPr>
          <w:color w:val="000000"/>
          <w:sz w:val="24"/>
          <w:szCs w:val="24"/>
          <w:lang w:val="lt-LT" w:eastAsia="lt-LT"/>
        </w:rPr>
        <w:t>.1.</w:t>
      </w:r>
      <w:r w:rsidRPr="009C0049">
        <w:rPr>
          <w:color w:val="000000"/>
          <w:sz w:val="24"/>
          <w:szCs w:val="24"/>
          <w:lang w:val="lt-LT" w:eastAsia="lt-LT"/>
        </w:rPr>
        <w:t> </w:t>
      </w:r>
      <w:r w:rsidR="00991BA2" w:rsidRPr="009C0049">
        <w:rPr>
          <w:color w:val="000000"/>
          <w:sz w:val="24"/>
          <w:szCs w:val="24"/>
          <w:lang w:val="lt-LT" w:eastAsia="lt-LT"/>
        </w:rPr>
        <w:t>PKP priežiūrai reikalingus darbus organizuoja PKP administratorius.</w:t>
      </w:r>
    </w:p>
    <w:p w:rsidR="00991BA2" w:rsidRPr="009C0049" w:rsidRDefault="004126EB"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2.1.1. </w:t>
      </w:r>
      <w:r w:rsidR="00991BA2" w:rsidRPr="009C0049">
        <w:rPr>
          <w:color w:val="000000"/>
          <w:sz w:val="24"/>
          <w:szCs w:val="24"/>
          <w:lang w:val="lt-LT" w:eastAsia="lt-LT"/>
        </w:rPr>
        <w:t>Pagalbinių darbininkų atliekamų darbų aprašymas:</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2.1.2. </w:t>
      </w:r>
      <w:r w:rsidR="00991BA2" w:rsidRPr="009C0049">
        <w:rPr>
          <w:color w:val="000000"/>
          <w:sz w:val="24"/>
          <w:szCs w:val="24"/>
          <w:lang w:val="lt-LT" w:eastAsia="lt-LT"/>
        </w:rPr>
        <w:t xml:space="preserve">šaligatvių, asfaltbetonio dangos, kelio 1 m atstumu nuo bordiūrų, praėjimų ir pravažiavimų po stoginėmis šlavimas rankiniu būdu ir/arba naudojant </w:t>
      </w:r>
      <w:r w:rsidR="00F61491" w:rsidRPr="009C0049">
        <w:rPr>
          <w:color w:val="000000"/>
          <w:sz w:val="24"/>
          <w:szCs w:val="24"/>
          <w:lang w:val="lt-LT" w:eastAsia="lt-LT"/>
        </w:rPr>
        <w:t>Užsakovo</w:t>
      </w:r>
      <w:r w:rsidR="00991BA2" w:rsidRPr="009C0049">
        <w:rPr>
          <w:color w:val="000000"/>
          <w:sz w:val="24"/>
          <w:szCs w:val="24"/>
          <w:lang w:val="lt-LT" w:eastAsia="lt-LT"/>
        </w:rPr>
        <w:t xml:space="preserve"> techniką bei vandens nutekėjimo latakų valymas, eismo juostų valymas naudojant </w:t>
      </w:r>
      <w:r w:rsidR="00F61491" w:rsidRPr="009C0049">
        <w:rPr>
          <w:color w:val="000000"/>
          <w:sz w:val="24"/>
          <w:szCs w:val="24"/>
          <w:lang w:val="lt-LT" w:eastAsia="lt-LT"/>
        </w:rPr>
        <w:t>Užsakovo</w:t>
      </w:r>
      <w:r w:rsidR="00991BA2" w:rsidRPr="009C0049">
        <w:rPr>
          <w:color w:val="000000"/>
          <w:sz w:val="24"/>
          <w:szCs w:val="24"/>
          <w:lang w:val="lt-LT" w:eastAsia="lt-LT"/>
        </w:rPr>
        <w:t xml:space="preserve"> techniką;</w:t>
      </w:r>
    </w:p>
    <w:p w:rsidR="00991BA2" w:rsidRPr="009C0049" w:rsidRDefault="004126EB" w:rsidP="00443119">
      <w:pPr>
        <w:widowControl/>
        <w:tabs>
          <w:tab w:val="left" w:pos="1080"/>
          <w:tab w:val="left" w:pos="1260"/>
          <w:tab w:val="left" w:pos="1440"/>
          <w:tab w:val="left" w:pos="1620"/>
          <w:tab w:val="num" w:pos="216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2.1.3. </w:t>
      </w:r>
      <w:r w:rsidR="00991BA2" w:rsidRPr="009C0049">
        <w:rPr>
          <w:color w:val="000000"/>
          <w:sz w:val="24"/>
          <w:szCs w:val="24"/>
          <w:lang w:val="lt-LT" w:eastAsia="lt-LT"/>
        </w:rPr>
        <w:t>šiukšlių PKP teritorijoje surinkimas, rūšiavimas ir jų išnešimas į konteinerius;</w:t>
      </w:r>
    </w:p>
    <w:p w:rsidR="00991BA2" w:rsidRPr="009C0049" w:rsidRDefault="004126EB" w:rsidP="00443119">
      <w:pPr>
        <w:widowControl/>
        <w:tabs>
          <w:tab w:val="left" w:pos="1080"/>
          <w:tab w:val="left" w:pos="1260"/>
          <w:tab w:val="left" w:pos="1440"/>
          <w:tab w:val="left" w:pos="1620"/>
          <w:tab w:val="num" w:pos="216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2.1.4. </w:t>
      </w:r>
      <w:r w:rsidR="00991BA2" w:rsidRPr="009C0049">
        <w:rPr>
          <w:color w:val="000000"/>
          <w:sz w:val="24"/>
          <w:szCs w:val="24"/>
          <w:lang w:val="lt-LT" w:eastAsia="lt-LT"/>
        </w:rPr>
        <w:t>ploto aplink šiukšlių konteinerius valymas;</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2.1.5. </w:t>
      </w:r>
      <w:r w:rsidR="00991BA2" w:rsidRPr="009C0049">
        <w:rPr>
          <w:color w:val="000000"/>
          <w:sz w:val="24"/>
          <w:szCs w:val="24"/>
          <w:lang w:val="lt-LT" w:eastAsia="lt-LT"/>
        </w:rPr>
        <w:t xml:space="preserve">nukritusių lapų PKP teritorijoje sugrėbimas rankiniu būdu arba naudojant </w:t>
      </w:r>
      <w:r w:rsidRPr="009C0049">
        <w:rPr>
          <w:color w:val="000000"/>
          <w:sz w:val="24"/>
          <w:szCs w:val="24"/>
          <w:lang w:val="lt-LT" w:eastAsia="lt-LT"/>
        </w:rPr>
        <w:t>Užsakovo</w:t>
      </w:r>
      <w:r w:rsidR="00991BA2" w:rsidRPr="009C0049">
        <w:rPr>
          <w:color w:val="000000"/>
          <w:sz w:val="24"/>
          <w:szCs w:val="24"/>
          <w:lang w:val="lt-LT" w:eastAsia="lt-LT"/>
        </w:rPr>
        <w:t xml:space="preserve"> techniką;</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2.1.6. </w:t>
      </w:r>
      <w:r w:rsidR="00991BA2" w:rsidRPr="009C0049">
        <w:rPr>
          <w:color w:val="000000"/>
          <w:sz w:val="24"/>
          <w:szCs w:val="24"/>
          <w:lang w:val="lt-LT" w:eastAsia="lt-LT"/>
        </w:rPr>
        <w:t xml:space="preserve">kietos dangos cheminis plovimas, naudojant </w:t>
      </w:r>
      <w:r w:rsidRPr="009C0049">
        <w:rPr>
          <w:color w:val="000000"/>
          <w:sz w:val="24"/>
          <w:szCs w:val="24"/>
          <w:lang w:val="lt-LT" w:eastAsia="lt-LT"/>
        </w:rPr>
        <w:t xml:space="preserve">Užsakovo </w:t>
      </w:r>
      <w:r w:rsidR="00991BA2" w:rsidRPr="009C0049">
        <w:rPr>
          <w:color w:val="000000"/>
          <w:sz w:val="24"/>
          <w:szCs w:val="24"/>
          <w:lang w:val="lt-LT" w:eastAsia="lt-LT"/>
        </w:rPr>
        <w:t xml:space="preserve">aukšto spaudimo įrenginį naftos produktams valyti (Teikėjo cheminėmis medžiagomis, suderintomis su </w:t>
      </w:r>
      <w:r w:rsidRPr="009C0049">
        <w:rPr>
          <w:color w:val="000000"/>
          <w:sz w:val="24"/>
          <w:szCs w:val="24"/>
          <w:lang w:val="lt-LT" w:eastAsia="lt-LT"/>
        </w:rPr>
        <w:t>Užsakovu</w:t>
      </w:r>
      <w:r w:rsidR="00991BA2" w:rsidRPr="009C0049">
        <w:rPr>
          <w:color w:val="000000"/>
          <w:sz w:val="24"/>
          <w:szCs w:val="24"/>
          <w:lang w:val="lt-LT" w:eastAsia="lt-LT"/>
        </w:rPr>
        <w:t>);</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2.1.7. </w:t>
      </w:r>
      <w:r w:rsidR="00991BA2" w:rsidRPr="009C0049">
        <w:rPr>
          <w:color w:val="000000"/>
          <w:sz w:val="24"/>
          <w:szCs w:val="24"/>
          <w:lang w:val="lt-LT" w:eastAsia="lt-LT"/>
        </w:rPr>
        <w:t xml:space="preserve">sniego, ledo nuo asfaltbetonio dangos, šaligatvių, praėjimų, priverstinio stabdymo įrenginių, apsisukimo vartų zonoje, svėrimo svarstyklių ir pravažiavimų po stoginėmis valymas rankiniu būdu ir/arba </w:t>
      </w:r>
      <w:r w:rsidR="00504FD0" w:rsidRPr="009C0049">
        <w:rPr>
          <w:color w:val="000000"/>
          <w:sz w:val="24"/>
          <w:szCs w:val="24"/>
          <w:lang w:val="lt-LT" w:eastAsia="lt-LT"/>
        </w:rPr>
        <w:t>Užsakovo</w:t>
      </w:r>
      <w:r w:rsidR="00991BA2" w:rsidRPr="009C0049">
        <w:rPr>
          <w:color w:val="000000"/>
          <w:sz w:val="24"/>
          <w:szCs w:val="24"/>
          <w:lang w:val="lt-LT" w:eastAsia="lt-LT"/>
        </w:rPr>
        <w:t xml:space="preserve"> sniego valymo mašina arba jos kita turima technika, sniego, ledo valymas nuo eismo juostų </w:t>
      </w:r>
      <w:r w:rsidR="00504FD0" w:rsidRPr="009C0049">
        <w:rPr>
          <w:color w:val="000000"/>
          <w:sz w:val="24"/>
          <w:szCs w:val="24"/>
          <w:lang w:val="lt-LT" w:eastAsia="lt-LT"/>
        </w:rPr>
        <w:t>Užsakovo sniego valymo mašina</w:t>
      </w:r>
      <w:r w:rsidR="00991BA2" w:rsidRPr="009C0049">
        <w:rPr>
          <w:color w:val="000000"/>
          <w:sz w:val="24"/>
          <w:szCs w:val="24"/>
          <w:lang w:val="lt-LT" w:eastAsia="lt-LT"/>
        </w:rPr>
        <w:t>;</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2.1.8. </w:t>
      </w:r>
      <w:r w:rsidR="00991BA2" w:rsidRPr="009C0049">
        <w:rPr>
          <w:color w:val="000000"/>
          <w:sz w:val="24"/>
          <w:szCs w:val="24"/>
          <w:lang w:val="lt-LT" w:eastAsia="lt-LT"/>
        </w:rPr>
        <w:t>asfaltbetonio dangos, šaligatvių, praėjimų ir pravažiavimų po stoginėmis barstymas sniegą – ledą tirpdančiu mišiniu (pateiktu Teikėjo);</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2.1.9. </w:t>
      </w:r>
      <w:r w:rsidR="00991BA2" w:rsidRPr="009C0049">
        <w:rPr>
          <w:color w:val="000000"/>
          <w:sz w:val="24"/>
          <w:szCs w:val="24"/>
          <w:lang w:val="lt-LT" w:eastAsia="lt-LT"/>
        </w:rPr>
        <w:t xml:space="preserve">žolės vejose, gazonuose ir 1 m už PKP teritorijos tvoros pjovimas, naudojant Teikėjo arba </w:t>
      </w:r>
      <w:r w:rsidRPr="009C0049">
        <w:rPr>
          <w:color w:val="000000"/>
          <w:sz w:val="24"/>
          <w:szCs w:val="24"/>
          <w:lang w:val="lt-LT" w:eastAsia="lt-LT"/>
        </w:rPr>
        <w:t>Užsakovo</w:t>
      </w:r>
      <w:r w:rsidR="00991BA2" w:rsidRPr="009C0049">
        <w:rPr>
          <w:color w:val="000000"/>
          <w:sz w:val="24"/>
          <w:szCs w:val="24"/>
          <w:lang w:val="lt-LT" w:eastAsia="lt-LT"/>
        </w:rPr>
        <w:t xml:space="preserve"> techniką;</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2.1.10. </w:t>
      </w:r>
      <w:r w:rsidR="00991BA2" w:rsidRPr="009C0049">
        <w:rPr>
          <w:color w:val="000000"/>
          <w:sz w:val="24"/>
          <w:szCs w:val="24"/>
          <w:lang w:val="lt-LT" w:eastAsia="lt-LT"/>
        </w:rPr>
        <w:t xml:space="preserve">šaligatvių, trinkelių dangoje esamos žolės šalinimas rankiniu būdu ir/arba naudojant </w:t>
      </w:r>
      <w:r w:rsidRPr="009C0049">
        <w:rPr>
          <w:color w:val="000000"/>
          <w:sz w:val="24"/>
          <w:szCs w:val="24"/>
          <w:lang w:val="lt-LT" w:eastAsia="lt-LT"/>
        </w:rPr>
        <w:t>Užsakovo</w:t>
      </w:r>
      <w:r w:rsidR="00991BA2" w:rsidRPr="009C0049">
        <w:rPr>
          <w:color w:val="000000"/>
          <w:sz w:val="24"/>
          <w:szCs w:val="24"/>
          <w:lang w:val="lt-LT" w:eastAsia="lt-LT"/>
        </w:rPr>
        <w:t xml:space="preserve"> aukšto spaudimo įrenginį (Teikėjo cheminėmis medžiagomis, suderintomis su </w:t>
      </w:r>
      <w:r w:rsidRPr="009C0049">
        <w:rPr>
          <w:color w:val="000000"/>
          <w:sz w:val="24"/>
          <w:szCs w:val="24"/>
          <w:lang w:val="lt-LT" w:eastAsia="lt-LT"/>
        </w:rPr>
        <w:t>Užsakovu</w:t>
      </w:r>
      <w:r w:rsidR="00991BA2" w:rsidRPr="009C0049">
        <w:rPr>
          <w:color w:val="000000"/>
          <w:sz w:val="24"/>
          <w:szCs w:val="24"/>
          <w:lang w:val="lt-LT" w:eastAsia="lt-LT"/>
        </w:rPr>
        <w:t xml:space="preserve">) arba kitą </w:t>
      </w:r>
      <w:r w:rsidRPr="009C0049">
        <w:rPr>
          <w:color w:val="000000"/>
          <w:sz w:val="24"/>
          <w:szCs w:val="24"/>
          <w:lang w:val="lt-LT" w:eastAsia="lt-LT"/>
        </w:rPr>
        <w:t>Užsakovo</w:t>
      </w:r>
      <w:r w:rsidR="00991BA2" w:rsidRPr="009C0049">
        <w:rPr>
          <w:color w:val="000000"/>
          <w:sz w:val="24"/>
          <w:szCs w:val="24"/>
          <w:lang w:val="lt-LT" w:eastAsia="lt-LT"/>
        </w:rPr>
        <w:t xml:space="preserve"> turimą techniką;</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2.1.11. </w:t>
      </w:r>
      <w:r w:rsidR="00991BA2" w:rsidRPr="009C0049">
        <w:rPr>
          <w:color w:val="000000"/>
          <w:sz w:val="24"/>
          <w:szCs w:val="24"/>
          <w:lang w:val="lt-LT" w:eastAsia="lt-LT"/>
        </w:rPr>
        <w:t xml:space="preserve">želdinių priežiūra: gėlių sodinimas bei vejų atnaujinimas (tiekia </w:t>
      </w:r>
      <w:r w:rsidRPr="009C0049">
        <w:rPr>
          <w:color w:val="000000"/>
          <w:sz w:val="24"/>
          <w:szCs w:val="24"/>
          <w:lang w:val="lt-LT" w:eastAsia="lt-LT"/>
        </w:rPr>
        <w:t>Užsakovas</w:t>
      </w:r>
      <w:r w:rsidR="00991BA2" w:rsidRPr="009C0049">
        <w:rPr>
          <w:color w:val="000000"/>
          <w:sz w:val="24"/>
          <w:szCs w:val="24"/>
          <w:lang w:val="lt-LT" w:eastAsia="lt-LT"/>
        </w:rPr>
        <w:t xml:space="preserve">), gėlynų laistymas ir piktžolių juose ravėjimas bei tręšimas (Teikėjo trąšomis suderinus su </w:t>
      </w:r>
      <w:r w:rsidRPr="009C0049">
        <w:rPr>
          <w:color w:val="000000"/>
          <w:sz w:val="24"/>
          <w:szCs w:val="24"/>
          <w:lang w:val="lt-LT" w:eastAsia="lt-LT"/>
        </w:rPr>
        <w:t>Užsakovu</w:t>
      </w:r>
      <w:r w:rsidR="00991BA2" w:rsidRPr="009C0049">
        <w:rPr>
          <w:color w:val="000000"/>
          <w:sz w:val="24"/>
          <w:szCs w:val="24"/>
          <w:lang w:val="lt-LT" w:eastAsia="lt-LT"/>
        </w:rPr>
        <w:t>), krūmų ir medžių genėjimas ir miško retinimas kertant pomiškį;</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2.1.12. </w:t>
      </w:r>
      <w:r w:rsidR="00991BA2" w:rsidRPr="009C0049">
        <w:rPr>
          <w:color w:val="000000"/>
          <w:sz w:val="24"/>
          <w:szCs w:val="24"/>
          <w:lang w:val="lt-LT" w:eastAsia="lt-LT"/>
        </w:rPr>
        <w:t>kelio ženklų, informacinių stendų, priešgaisrinių skydų ir sferinių veidrodžių tvarkymas: valymas, plovimas, tvirtinimas, reguliavimas, dažymas (</w:t>
      </w:r>
      <w:r w:rsidRPr="009C0049">
        <w:rPr>
          <w:color w:val="000000"/>
          <w:sz w:val="24"/>
          <w:szCs w:val="24"/>
          <w:lang w:val="lt-LT" w:eastAsia="lt-LT"/>
        </w:rPr>
        <w:t>Užsakovo</w:t>
      </w:r>
      <w:r w:rsidR="00991BA2" w:rsidRPr="009C0049">
        <w:rPr>
          <w:color w:val="000000"/>
          <w:sz w:val="24"/>
          <w:szCs w:val="24"/>
          <w:lang w:val="lt-LT" w:eastAsia="lt-LT"/>
        </w:rPr>
        <w:t xml:space="preserve"> dažai ir tvirtinimo medžiagos);</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2.1.13. </w:t>
      </w:r>
      <w:r w:rsidR="00991BA2" w:rsidRPr="009C0049">
        <w:rPr>
          <w:color w:val="000000"/>
          <w:sz w:val="24"/>
          <w:szCs w:val="24"/>
          <w:lang w:val="lt-LT" w:eastAsia="lt-LT"/>
        </w:rPr>
        <w:t xml:space="preserve">pastatų fasadų, stoginių, jų karnizų ir skardinių stogų plovimas nenaudojant/naudojant kopėčias, pastolius ar kėlimo įrenginius (bokštelius/kopėčias) rankiniu būdu arba naudojant </w:t>
      </w:r>
      <w:r w:rsidRPr="009C0049">
        <w:rPr>
          <w:color w:val="000000"/>
          <w:sz w:val="24"/>
          <w:szCs w:val="24"/>
          <w:lang w:val="lt-LT" w:eastAsia="lt-LT"/>
        </w:rPr>
        <w:t>Užsakovo</w:t>
      </w:r>
      <w:r w:rsidR="00991BA2" w:rsidRPr="009C0049">
        <w:rPr>
          <w:color w:val="000000"/>
          <w:sz w:val="24"/>
          <w:szCs w:val="24"/>
          <w:lang w:val="lt-LT" w:eastAsia="lt-LT"/>
        </w:rPr>
        <w:t xml:space="preserve"> aukšto spaudimo įrenginį bei Teikėjo chemines medžiagas, suderinus su </w:t>
      </w:r>
      <w:r w:rsidRPr="009C0049">
        <w:rPr>
          <w:color w:val="000000"/>
          <w:sz w:val="24"/>
          <w:szCs w:val="24"/>
          <w:lang w:val="lt-LT" w:eastAsia="lt-LT"/>
        </w:rPr>
        <w:t>Užsakovu</w:t>
      </w:r>
      <w:r w:rsidR="00991BA2" w:rsidRPr="009C0049">
        <w:rPr>
          <w:color w:val="000000"/>
          <w:sz w:val="24"/>
          <w:szCs w:val="24"/>
          <w:lang w:val="lt-LT" w:eastAsia="lt-LT"/>
        </w:rPr>
        <w:t>;</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2.1.14. </w:t>
      </w:r>
      <w:r w:rsidR="00991BA2" w:rsidRPr="009C0049">
        <w:rPr>
          <w:color w:val="000000"/>
          <w:sz w:val="24"/>
          <w:szCs w:val="24"/>
          <w:lang w:val="lt-LT" w:eastAsia="lt-LT"/>
        </w:rPr>
        <w:t xml:space="preserve">smulkūs santechnikos darbai (klozetų, kriauklių ir kitų santechninių mazgų periodinis tikrinimas ir klozetų, kriauklių armatūros bei vandens žarnelių keitimas </w:t>
      </w:r>
      <w:r w:rsidR="00F61491" w:rsidRPr="009C0049">
        <w:rPr>
          <w:color w:val="000000"/>
          <w:sz w:val="24"/>
          <w:szCs w:val="24"/>
          <w:lang w:val="lt-LT" w:eastAsia="lt-LT"/>
        </w:rPr>
        <w:t xml:space="preserve">Užsakovo </w:t>
      </w:r>
      <w:r w:rsidR="00991BA2" w:rsidRPr="009C0049">
        <w:rPr>
          <w:color w:val="000000"/>
          <w:sz w:val="24"/>
          <w:szCs w:val="24"/>
          <w:lang w:val="lt-LT" w:eastAsia="lt-LT"/>
        </w:rPr>
        <w:t>medžiagomis. Esant skubiam reikalui medžiagas teikia paslaugos Teikėjas, prieš tai raštiškai suderinęs su PKP administratorium. Už šias medžiagas apmokama pagal pateiktas pirkimo sąskaitas</w:t>
      </w:r>
      <w:r w:rsidR="00F61491" w:rsidRPr="009C0049">
        <w:rPr>
          <w:color w:val="000000"/>
          <w:sz w:val="24"/>
          <w:szCs w:val="24"/>
          <w:lang w:val="lt-LT" w:eastAsia="lt-LT"/>
        </w:rPr>
        <w:t xml:space="preserve"> </w:t>
      </w:r>
      <w:r w:rsidR="00991BA2" w:rsidRPr="009C0049">
        <w:rPr>
          <w:color w:val="000000"/>
          <w:sz w:val="24"/>
          <w:szCs w:val="24"/>
          <w:lang w:val="lt-LT" w:eastAsia="lt-LT"/>
        </w:rPr>
        <w:t>faktūras);</w:t>
      </w:r>
    </w:p>
    <w:p w:rsidR="00991BA2" w:rsidRPr="009C0049" w:rsidRDefault="004126EB"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lastRenderedPageBreak/>
        <w:t>2.1.15. </w:t>
      </w:r>
      <w:r w:rsidR="00991BA2" w:rsidRPr="009C0049">
        <w:rPr>
          <w:color w:val="000000"/>
          <w:sz w:val="24"/>
          <w:szCs w:val="24"/>
          <w:lang w:val="lt-LT" w:eastAsia="lt-LT"/>
        </w:rPr>
        <w:t xml:space="preserve">smulkūs elektriko darbai (šviesos lempų ir starterių šviestuvuose, elektros šildytuvų periodinis patikrinimas, šviesos ir starterių šviestuvuose, šviesos lempų bei elektros šildytuvų keitimas </w:t>
      </w:r>
      <w:r w:rsidRPr="009C0049">
        <w:rPr>
          <w:color w:val="000000"/>
          <w:sz w:val="24"/>
          <w:szCs w:val="24"/>
          <w:lang w:val="lt-LT" w:eastAsia="lt-LT"/>
        </w:rPr>
        <w:t>Užsakovo</w:t>
      </w:r>
      <w:r w:rsidR="00991BA2" w:rsidRPr="009C0049">
        <w:rPr>
          <w:color w:val="000000"/>
          <w:sz w:val="24"/>
          <w:szCs w:val="24"/>
          <w:lang w:val="lt-LT" w:eastAsia="lt-LT"/>
        </w:rPr>
        <w:t xml:space="preserve"> medžiagomis. Esant skubiam reikalui medžiagas teikia Teikėjas, prieš tai raštiškai suderinęs su </w:t>
      </w:r>
      <w:r w:rsidR="00F61491" w:rsidRPr="009C0049">
        <w:rPr>
          <w:color w:val="000000"/>
          <w:sz w:val="24"/>
          <w:szCs w:val="24"/>
          <w:lang w:val="lt-LT" w:eastAsia="lt-LT"/>
        </w:rPr>
        <w:t xml:space="preserve">konkretaus </w:t>
      </w:r>
      <w:r w:rsidR="00991BA2" w:rsidRPr="009C0049">
        <w:rPr>
          <w:color w:val="000000"/>
          <w:sz w:val="24"/>
          <w:szCs w:val="24"/>
          <w:lang w:val="lt-LT" w:eastAsia="lt-LT"/>
        </w:rPr>
        <w:t>PKP administratorium. Už šias medžiagas apmokama pagal pateiktas sąskaitas</w:t>
      </w:r>
      <w:r w:rsidR="00F61491" w:rsidRPr="009C0049">
        <w:rPr>
          <w:color w:val="000000"/>
          <w:sz w:val="24"/>
          <w:szCs w:val="24"/>
          <w:lang w:val="lt-LT" w:eastAsia="lt-LT"/>
        </w:rPr>
        <w:t xml:space="preserve"> </w:t>
      </w:r>
      <w:r w:rsidR="00991BA2" w:rsidRPr="009C0049">
        <w:rPr>
          <w:color w:val="000000"/>
          <w:sz w:val="24"/>
          <w:szCs w:val="24"/>
          <w:lang w:val="lt-LT" w:eastAsia="lt-LT"/>
        </w:rPr>
        <w:t>faktūras);</w:t>
      </w:r>
    </w:p>
    <w:p w:rsidR="00991BA2" w:rsidRPr="009C0049" w:rsidRDefault="00F61491"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2.1.16. </w:t>
      </w:r>
      <w:r w:rsidR="00991BA2" w:rsidRPr="009C0049">
        <w:rPr>
          <w:color w:val="000000"/>
          <w:sz w:val="24"/>
          <w:szCs w:val="24"/>
          <w:lang w:val="lt-LT" w:eastAsia="lt-LT"/>
        </w:rPr>
        <w:t xml:space="preserve">smulkūs staliaus darbai (baldų, durų, langų uždarymo mechanizmų ir tarpinių periodinis patikrinimas bei spynų ir kitų uždarymo mechanizmų tvarkymas ar keitimas, smulkus baldų tvarkymas ar remontas </w:t>
      </w:r>
      <w:r w:rsidRPr="009C0049">
        <w:rPr>
          <w:color w:val="000000"/>
          <w:sz w:val="24"/>
          <w:szCs w:val="24"/>
          <w:lang w:val="lt-LT" w:eastAsia="lt-LT"/>
        </w:rPr>
        <w:t>Užsakovo</w:t>
      </w:r>
      <w:r w:rsidR="00991BA2" w:rsidRPr="009C0049">
        <w:rPr>
          <w:color w:val="000000"/>
          <w:sz w:val="24"/>
          <w:szCs w:val="24"/>
          <w:lang w:val="lt-LT" w:eastAsia="lt-LT"/>
        </w:rPr>
        <w:t xml:space="preserve"> medžiagomis);</w:t>
      </w:r>
    </w:p>
    <w:p w:rsidR="00991BA2" w:rsidRPr="009C0049" w:rsidRDefault="00991BA2"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 </w:t>
      </w:r>
      <w:r w:rsidR="00F61491" w:rsidRPr="009C0049">
        <w:rPr>
          <w:color w:val="000000"/>
          <w:sz w:val="24"/>
          <w:szCs w:val="24"/>
          <w:lang w:val="lt-LT" w:eastAsia="lt-LT"/>
        </w:rPr>
        <w:t>2.1.17. </w:t>
      </w:r>
      <w:r w:rsidRPr="009C0049">
        <w:rPr>
          <w:color w:val="000000"/>
          <w:sz w:val="24"/>
          <w:szCs w:val="24"/>
          <w:lang w:val="lt-LT" w:eastAsia="lt-LT"/>
        </w:rPr>
        <w:t>kiti PKP priežiūros darbai (paviršių dažymas</w:t>
      </w:r>
      <w:r w:rsidR="00F61491" w:rsidRPr="009C0049">
        <w:rPr>
          <w:color w:val="000000"/>
          <w:sz w:val="24"/>
          <w:szCs w:val="24"/>
          <w:lang w:val="lt-LT" w:eastAsia="lt-LT"/>
        </w:rPr>
        <w:t>–</w:t>
      </w:r>
      <w:r w:rsidRPr="009C0049">
        <w:rPr>
          <w:color w:val="000000"/>
          <w:sz w:val="24"/>
          <w:szCs w:val="24"/>
          <w:lang w:val="lt-LT" w:eastAsia="lt-LT"/>
        </w:rPr>
        <w:t xml:space="preserve">klijavimas </w:t>
      </w:r>
      <w:r w:rsidR="00F61491" w:rsidRPr="009C0049">
        <w:rPr>
          <w:color w:val="000000"/>
          <w:sz w:val="24"/>
          <w:szCs w:val="24"/>
          <w:lang w:val="lt-LT" w:eastAsia="lt-LT"/>
        </w:rPr>
        <w:t>Užsakovo</w:t>
      </w:r>
      <w:r w:rsidRPr="009C0049">
        <w:rPr>
          <w:color w:val="000000"/>
          <w:sz w:val="24"/>
          <w:szCs w:val="24"/>
          <w:lang w:val="lt-LT" w:eastAsia="lt-LT"/>
        </w:rPr>
        <w:t xml:space="preserve"> medžiagomis ir t. t.), kuriuos nurodo atlikti </w:t>
      </w:r>
      <w:r w:rsidR="00F61491" w:rsidRPr="009C0049">
        <w:rPr>
          <w:color w:val="000000"/>
          <w:sz w:val="24"/>
          <w:szCs w:val="24"/>
          <w:lang w:val="lt-LT" w:eastAsia="lt-LT"/>
        </w:rPr>
        <w:t xml:space="preserve">konkretaus </w:t>
      </w:r>
      <w:r w:rsidRPr="009C0049">
        <w:rPr>
          <w:color w:val="000000"/>
          <w:sz w:val="24"/>
          <w:szCs w:val="24"/>
          <w:lang w:val="lt-LT" w:eastAsia="lt-LT"/>
        </w:rPr>
        <w:t>PKP administratorius pagalbinių darbininkų darbo metu;</w:t>
      </w:r>
    </w:p>
    <w:p w:rsidR="00991BA2" w:rsidRPr="009C0049" w:rsidRDefault="00991BA2"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 </w:t>
      </w:r>
      <w:r w:rsidR="00F61491" w:rsidRPr="009C0049">
        <w:rPr>
          <w:color w:val="000000"/>
          <w:sz w:val="24"/>
          <w:szCs w:val="24"/>
          <w:lang w:val="lt-LT" w:eastAsia="lt-LT"/>
        </w:rPr>
        <w:t xml:space="preserve">2.1.18. </w:t>
      </w:r>
      <w:r w:rsidRPr="009C0049">
        <w:rPr>
          <w:color w:val="000000"/>
          <w:sz w:val="24"/>
          <w:szCs w:val="24"/>
          <w:lang w:val="lt-LT" w:eastAsia="lt-LT"/>
        </w:rPr>
        <w:t xml:space="preserve">PKP teritorijų ir patalpų dangų (asfalto, trinkelių, plytelių ir kt.) smulkus remontas </w:t>
      </w:r>
      <w:r w:rsidR="00F61491" w:rsidRPr="009C0049">
        <w:rPr>
          <w:color w:val="000000"/>
          <w:sz w:val="24"/>
          <w:szCs w:val="24"/>
          <w:lang w:val="lt-LT" w:eastAsia="lt-LT"/>
        </w:rPr>
        <w:t>Užsakovo</w:t>
      </w:r>
      <w:r w:rsidRPr="009C0049">
        <w:rPr>
          <w:color w:val="000000"/>
          <w:sz w:val="24"/>
          <w:szCs w:val="24"/>
          <w:lang w:val="lt-LT" w:eastAsia="lt-LT"/>
        </w:rPr>
        <w:t xml:space="preserve"> arba Teikėjo medžiagomis;</w:t>
      </w:r>
    </w:p>
    <w:p w:rsidR="00991BA2" w:rsidRPr="009C0049" w:rsidRDefault="00991BA2"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 </w:t>
      </w:r>
      <w:r w:rsidR="00F61491" w:rsidRPr="009C0049">
        <w:rPr>
          <w:color w:val="000000"/>
          <w:sz w:val="24"/>
          <w:szCs w:val="24"/>
          <w:lang w:val="lt-LT" w:eastAsia="lt-LT"/>
        </w:rPr>
        <w:t xml:space="preserve">2.1.19. </w:t>
      </w:r>
      <w:r w:rsidRPr="009C0049">
        <w:rPr>
          <w:color w:val="000000"/>
          <w:sz w:val="24"/>
          <w:szCs w:val="24"/>
          <w:lang w:val="lt-LT" w:eastAsia="lt-LT"/>
        </w:rPr>
        <w:t>pagalbinio darbininko darbams atlikti Teikėjas aprūpina darbuotoją įrankiais, instrumentais ir instrumentams reikalingomis medžiagomis (grąžtai, šlifavimo diskai ir kt.);</w:t>
      </w:r>
    </w:p>
    <w:p w:rsidR="00991BA2" w:rsidRPr="009C0049" w:rsidRDefault="00F61491"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2.1.20. </w:t>
      </w:r>
      <w:r w:rsidR="00991BA2" w:rsidRPr="009C0049">
        <w:rPr>
          <w:color w:val="000000"/>
          <w:sz w:val="24"/>
          <w:szCs w:val="24"/>
          <w:lang w:val="lt-LT" w:eastAsia="lt-LT"/>
        </w:rPr>
        <w:t>PKP priklausančių šalikelių priežiūra;</w:t>
      </w:r>
    </w:p>
    <w:p w:rsidR="00991BA2" w:rsidRPr="009C0049" w:rsidRDefault="00F61491"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2.1.21. pagalbinio darbininko d</w:t>
      </w:r>
      <w:r w:rsidR="00991BA2" w:rsidRPr="009C0049">
        <w:rPr>
          <w:color w:val="000000"/>
          <w:sz w:val="24"/>
          <w:szCs w:val="24"/>
          <w:lang w:val="lt-LT" w:eastAsia="lt-LT"/>
        </w:rPr>
        <w:t xml:space="preserve">arbo laikas </w:t>
      </w:r>
      <w:r w:rsidRPr="009C0049">
        <w:rPr>
          <w:color w:val="000000"/>
          <w:sz w:val="24"/>
          <w:szCs w:val="24"/>
          <w:lang w:val="lt-LT" w:eastAsia="lt-LT"/>
        </w:rPr>
        <w:t>esant būtinybei</w:t>
      </w:r>
      <w:r w:rsidR="00991BA2" w:rsidRPr="009C0049">
        <w:rPr>
          <w:color w:val="000000"/>
          <w:sz w:val="24"/>
          <w:szCs w:val="24"/>
          <w:lang w:val="lt-LT" w:eastAsia="lt-LT"/>
        </w:rPr>
        <w:t xml:space="preserve"> </w:t>
      </w:r>
      <w:r w:rsidRPr="009C0049">
        <w:rPr>
          <w:color w:val="000000"/>
          <w:sz w:val="24"/>
          <w:szCs w:val="24"/>
          <w:lang w:val="lt-LT" w:eastAsia="lt-LT"/>
        </w:rPr>
        <w:t xml:space="preserve">tam tikromis </w:t>
      </w:r>
      <w:r w:rsidR="00991BA2" w:rsidRPr="009C0049">
        <w:rPr>
          <w:color w:val="000000"/>
          <w:sz w:val="24"/>
          <w:szCs w:val="24"/>
          <w:lang w:val="lt-LT" w:eastAsia="lt-LT"/>
        </w:rPr>
        <w:t xml:space="preserve">dienomis gali būti derinamas pagal oro sąlygas </w:t>
      </w:r>
      <w:r w:rsidRPr="009C0049">
        <w:rPr>
          <w:color w:val="000000"/>
          <w:sz w:val="24"/>
          <w:szCs w:val="24"/>
          <w:lang w:val="lt-LT" w:eastAsia="lt-LT"/>
        </w:rPr>
        <w:t xml:space="preserve">(pvz. gausiai sninga) </w:t>
      </w:r>
      <w:r w:rsidR="00991BA2" w:rsidRPr="009C0049">
        <w:rPr>
          <w:color w:val="000000"/>
          <w:sz w:val="24"/>
          <w:szCs w:val="24"/>
          <w:lang w:val="lt-LT" w:eastAsia="lt-LT"/>
        </w:rPr>
        <w:t>ir kitas nestandartines situacijas.</w:t>
      </w:r>
    </w:p>
    <w:p w:rsidR="00991BA2" w:rsidRPr="009C0049" w:rsidRDefault="00F61491"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2.2. </w:t>
      </w:r>
      <w:r w:rsidR="00991BA2" w:rsidRPr="009C0049">
        <w:rPr>
          <w:color w:val="000000"/>
          <w:sz w:val="24"/>
          <w:szCs w:val="24"/>
          <w:lang w:val="lt-LT" w:eastAsia="lt-LT"/>
        </w:rPr>
        <w:t>Elektrikų atliekamų darbų aprašymas:</w:t>
      </w:r>
    </w:p>
    <w:p w:rsidR="00991BA2" w:rsidRPr="009C0049" w:rsidRDefault="00DC2459"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2.2.1. </w:t>
      </w:r>
      <w:r w:rsidR="00991BA2" w:rsidRPr="009C0049">
        <w:rPr>
          <w:color w:val="000000"/>
          <w:sz w:val="24"/>
          <w:szCs w:val="24"/>
          <w:lang w:val="lt-LT" w:eastAsia="lt-LT"/>
        </w:rPr>
        <w:t>paslaugas teikti gali tik darbuotojas, turintis energetikos darbuotojo kvalifikacinį atestatą, suteikiantį teisę dirbti su žema įtampa (iki 1000 V kintamosios ir iki 1500 V nuolatinės srovės) ir eksploatuoti elektros įrenginius;</w:t>
      </w:r>
    </w:p>
    <w:p w:rsidR="00991BA2" w:rsidRPr="009C0049" w:rsidRDefault="00DC2459"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2.2.2. </w:t>
      </w:r>
      <w:r w:rsidR="00991BA2" w:rsidRPr="009C0049">
        <w:rPr>
          <w:color w:val="000000"/>
          <w:sz w:val="24"/>
          <w:szCs w:val="24"/>
          <w:lang w:val="lt-LT" w:eastAsia="lt-LT"/>
        </w:rPr>
        <w:t xml:space="preserve">esant būtinumui, suderinus su </w:t>
      </w:r>
      <w:r w:rsidRPr="009C0049">
        <w:rPr>
          <w:color w:val="000000"/>
          <w:sz w:val="24"/>
          <w:szCs w:val="24"/>
          <w:lang w:val="lt-LT" w:eastAsia="lt-LT"/>
        </w:rPr>
        <w:t xml:space="preserve">konkretaus </w:t>
      </w:r>
      <w:r w:rsidR="00991BA2" w:rsidRPr="009C0049">
        <w:rPr>
          <w:color w:val="000000"/>
          <w:sz w:val="24"/>
          <w:szCs w:val="24"/>
          <w:lang w:val="lt-LT" w:eastAsia="lt-LT"/>
        </w:rPr>
        <w:t>PKP administratoriumi, tikrinti PKP elektros ūkio būklę;</w:t>
      </w:r>
    </w:p>
    <w:p w:rsidR="00991BA2" w:rsidRPr="009C0049" w:rsidRDefault="00DC2459"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2.2.3. </w:t>
      </w:r>
      <w:r w:rsidR="00991BA2" w:rsidRPr="009C0049">
        <w:rPr>
          <w:color w:val="000000"/>
          <w:sz w:val="24"/>
          <w:szCs w:val="24"/>
          <w:lang w:val="lt-LT" w:eastAsia="lt-LT"/>
        </w:rPr>
        <w:t xml:space="preserve">elektros rozečių, pajungimo kabelių ir kištukų keitimas (medžiagas teikia </w:t>
      </w:r>
      <w:r w:rsidRPr="009C0049">
        <w:rPr>
          <w:color w:val="000000"/>
          <w:sz w:val="24"/>
          <w:szCs w:val="24"/>
          <w:lang w:val="lt-LT" w:eastAsia="lt-LT"/>
        </w:rPr>
        <w:t>Užsakovas</w:t>
      </w:r>
      <w:r w:rsidR="00991BA2" w:rsidRPr="009C0049">
        <w:rPr>
          <w:color w:val="000000"/>
          <w:sz w:val="24"/>
          <w:szCs w:val="24"/>
          <w:lang w:val="lt-LT" w:eastAsia="lt-LT"/>
        </w:rPr>
        <w:t xml:space="preserve">). Esant skubiam reikalui medžiagas teikia Teikėjas, prieš tai raštiškai suderinęs su </w:t>
      </w:r>
      <w:r w:rsidRPr="009C0049">
        <w:rPr>
          <w:color w:val="000000"/>
          <w:sz w:val="24"/>
          <w:szCs w:val="24"/>
          <w:lang w:val="lt-LT" w:eastAsia="lt-LT"/>
        </w:rPr>
        <w:t xml:space="preserve">konkretaus </w:t>
      </w:r>
      <w:r w:rsidR="00991BA2" w:rsidRPr="009C0049">
        <w:rPr>
          <w:color w:val="000000"/>
          <w:sz w:val="24"/>
          <w:szCs w:val="24"/>
          <w:lang w:val="lt-LT" w:eastAsia="lt-LT"/>
        </w:rPr>
        <w:t>PKP administratorium</w:t>
      </w:r>
      <w:r w:rsidRPr="009C0049">
        <w:rPr>
          <w:color w:val="000000"/>
          <w:sz w:val="24"/>
          <w:szCs w:val="24"/>
          <w:lang w:val="lt-LT" w:eastAsia="lt-LT"/>
        </w:rPr>
        <w:t>i</w:t>
      </w:r>
      <w:r w:rsidR="00991BA2" w:rsidRPr="009C0049">
        <w:rPr>
          <w:color w:val="000000"/>
          <w:sz w:val="24"/>
          <w:szCs w:val="24"/>
          <w:lang w:val="lt-LT" w:eastAsia="lt-LT"/>
        </w:rPr>
        <w:t>. Už šias medžiagas apmokama pagal patei</w:t>
      </w:r>
      <w:r w:rsidRPr="009C0049">
        <w:rPr>
          <w:color w:val="000000"/>
          <w:sz w:val="24"/>
          <w:szCs w:val="24"/>
          <w:lang w:val="lt-LT" w:eastAsia="lt-LT"/>
        </w:rPr>
        <w:t>ktas pirkimo sąskaitas faktūras</w:t>
      </w:r>
      <w:r w:rsidR="00991BA2" w:rsidRPr="009C0049">
        <w:rPr>
          <w:color w:val="000000"/>
          <w:sz w:val="24"/>
          <w:szCs w:val="24"/>
          <w:lang w:val="lt-LT" w:eastAsia="lt-LT"/>
        </w:rPr>
        <w:t>);</w:t>
      </w:r>
    </w:p>
    <w:p w:rsidR="00991BA2" w:rsidRPr="009C0049" w:rsidRDefault="00DC2459"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2.2.4. </w:t>
      </w:r>
      <w:r w:rsidR="00991BA2" w:rsidRPr="009C0049">
        <w:rPr>
          <w:color w:val="000000"/>
          <w:sz w:val="24"/>
          <w:szCs w:val="24"/>
          <w:lang w:val="lt-LT" w:eastAsia="lt-LT"/>
        </w:rPr>
        <w:t>elektrinių vandens šildytuvų (boilerių) kaitinimo elementų ir termostatų keitimas bei remontas;</w:t>
      </w:r>
    </w:p>
    <w:p w:rsidR="00991BA2" w:rsidRPr="009C0049" w:rsidRDefault="00DC2459"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2.2.5. </w:t>
      </w:r>
      <w:r w:rsidR="00991BA2" w:rsidRPr="009C0049">
        <w:rPr>
          <w:color w:val="000000"/>
          <w:sz w:val="24"/>
          <w:szCs w:val="24"/>
          <w:lang w:val="lt-LT" w:eastAsia="lt-LT"/>
        </w:rPr>
        <w:t>elektrinių radiatorių termostatų būklės patikrinimas, keitimas;</w:t>
      </w:r>
    </w:p>
    <w:p w:rsidR="00991BA2" w:rsidRPr="009C0049" w:rsidRDefault="00DC2459"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2.2.6. </w:t>
      </w:r>
      <w:r w:rsidR="00991BA2" w:rsidRPr="009C0049">
        <w:rPr>
          <w:color w:val="000000"/>
          <w:sz w:val="24"/>
          <w:szCs w:val="24"/>
          <w:lang w:val="lt-LT" w:eastAsia="lt-LT"/>
        </w:rPr>
        <w:t>elektros kabelių kontaktų patikrinimas ir valymas;</w:t>
      </w:r>
    </w:p>
    <w:p w:rsidR="00991BA2" w:rsidRPr="009C0049" w:rsidRDefault="00DC2459" w:rsidP="00443119">
      <w:pPr>
        <w:widowControl/>
        <w:tabs>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2.2.7. </w:t>
      </w:r>
      <w:r w:rsidR="00991BA2" w:rsidRPr="009C0049">
        <w:rPr>
          <w:color w:val="000000"/>
          <w:sz w:val="24"/>
          <w:szCs w:val="24"/>
          <w:lang w:val="lt-LT" w:eastAsia="lt-LT"/>
        </w:rPr>
        <w:t xml:space="preserve">automatinių jungiklių keitimas (medžiagas teikia </w:t>
      </w:r>
      <w:r w:rsidRPr="009C0049">
        <w:rPr>
          <w:color w:val="000000"/>
          <w:sz w:val="24"/>
          <w:szCs w:val="24"/>
          <w:lang w:val="lt-LT" w:eastAsia="lt-LT"/>
        </w:rPr>
        <w:t>Užsakovas.</w:t>
      </w:r>
      <w:r w:rsidR="00991BA2" w:rsidRPr="009C0049">
        <w:rPr>
          <w:color w:val="000000"/>
          <w:sz w:val="24"/>
          <w:szCs w:val="24"/>
          <w:lang w:val="lt-LT" w:eastAsia="lt-LT"/>
        </w:rPr>
        <w:t xml:space="preserve"> Esant skubiam reikalui medžiagas teikia Teikėjas, prieš tai raštiškai suderinęs su PKP administratorium</w:t>
      </w:r>
      <w:r w:rsidRPr="009C0049">
        <w:rPr>
          <w:color w:val="000000"/>
          <w:sz w:val="24"/>
          <w:szCs w:val="24"/>
          <w:lang w:val="lt-LT" w:eastAsia="lt-LT"/>
        </w:rPr>
        <w:t>i</w:t>
      </w:r>
      <w:r w:rsidR="00991BA2" w:rsidRPr="009C0049">
        <w:rPr>
          <w:color w:val="000000"/>
          <w:sz w:val="24"/>
          <w:szCs w:val="24"/>
          <w:lang w:val="lt-LT" w:eastAsia="lt-LT"/>
        </w:rPr>
        <w:t>. Už šias medžiagas apmokama pagal pateiktas pirkimo sąskaitas</w:t>
      </w:r>
      <w:r w:rsidRPr="009C0049">
        <w:rPr>
          <w:color w:val="000000"/>
          <w:sz w:val="24"/>
          <w:szCs w:val="24"/>
          <w:lang w:val="lt-LT" w:eastAsia="lt-LT"/>
        </w:rPr>
        <w:t xml:space="preserve"> </w:t>
      </w:r>
      <w:r w:rsidR="00991BA2" w:rsidRPr="009C0049">
        <w:rPr>
          <w:color w:val="000000"/>
          <w:sz w:val="24"/>
          <w:szCs w:val="24"/>
          <w:lang w:val="lt-LT" w:eastAsia="lt-LT"/>
        </w:rPr>
        <w:t>faktūras);</w:t>
      </w:r>
    </w:p>
    <w:p w:rsidR="00991BA2" w:rsidRPr="009C0049" w:rsidRDefault="00DC2459" w:rsidP="00443119">
      <w:pPr>
        <w:widowControl/>
        <w:tabs>
          <w:tab w:val="left" w:pos="0"/>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2.2.8. </w:t>
      </w:r>
      <w:r w:rsidR="00991BA2" w:rsidRPr="009C0049">
        <w:rPr>
          <w:color w:val="000000"/>
          <w:sz w:val="24"/>
          <w:szCs w:val="24"/>
          <w:lang w:val="lt-LT" w:eastAsia="lt-LT"/>
        </w:rPr>
        <w:t xml:space="preserve">keisti PKP teritorijoje lauko apšvietimo šviestuvuose lempas (teikia </w:t>
      </w:r>
      <w:r w:rsidRPr="009C0049">
        <w:rPr>
          <w:color w:val="000000"/>
          <w:sz w:val="24"/>
          <w:szCs w:val="24"/>
          <w:lang w:val="lt-LT" w:eastAsia="lt-LT"/>
        </w:rPr>
        <w:t>Užsakovas</w:t>
      </w:r>
      <w:r w:rsidR="00991BA2" w:rsidRPr="009C0049">
        <w:rPr>
          <w:color w:val="000000"/>
          <w:sz w:val="24"/>
          <w:szCs w:val="24"/>
          <w:lang w:val="lt-LT" w:eastAsia="lt-LT"/>
        </w:rPr>
        <w:t>);</w:t>
      </w:r>
    </w:p>
    <w:p w:rsidR="00991BA2" w:rsidRPr="009C0049" w:rsidRDefault="00DC2459" w:rsidP="00443119">
      <w:pPr>
        <w:widowControl/>
        <w:tabs>
          <w:tab w:val="left" w:pos="0"/>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2.2.9. </w:t>
      </w:r>
      <w:r w:rsidR="00991BA2" w:rsidRPr="009C0049">
        <w:rPr>
          <w:color w:val="000000"/>
          <w:sz w:val="24"/>
          <w:szCs w:val="24"/>
          <w:lang w:val="lt-LT" w:eastAsia="lt-LT"/>
        </w:rPr>
        <w:t xml:space="preserve">nustatyti PKP vidaus elektros tinkluose gedimus ir šalinti juos įprastais ir avariniais atvejais elektriko kvalifikacijos (kompetencijos) ribose (medžiagas teikia </w:t>
      </w:r>
      <w:r w:rsidRPr="009C0049">
        <w:rPr>
          <w:color w:val="000000"/>
          <w:sz w:val="24"/>
          <w:szCs w:val="24"/>
          <w:lang w:val="lt-LT" w:eastAsia="lt-LT"/>
        </w:rPr>
        <w:t>Užsakovas.</w:t>
      </w:r>
      <w:r w:rsidR="00991BA2" w:rsidRPr="009C0049">
        <w:rPr>
          <w:color w:val="000000"/>
          <w:sz w:val="24"/>
          <w:szCs w:val="24"/>
          <w:lang w:val="lt-LT" w:eastAsia="lt-LT"/>
        </w:rPr>
        <w:t xml:space="preserve"> Esant skubiam reikalui medžiagas teikia paslaugos Teikėjas, prieš tai raštiškai suderinęs su PKP administratorium</w:t>
      </w:r>
      <w:r w:rsidRPr="009C0049">
        <w:rPr>
          <w:color w:val="000000"/>
          <w:sz w:val="24"/>
          <w:szCs w:val="24"/>
          <w:lang w:val="lt-LT" w:eastAsia="lt-LT"/>
        </w:rPr>
        <w:t>i</w:t>
      </w:r>
      <w:r w:rsidR="00991BA2" w:rsidRPr="009C0049">
        <w:rPr>
          <w:color w:val="000000"/>
          <w:sz w:val="24"/>
          <w:szCs w:val="24"/>
          <w:lang w:val="lt-LT" w:eastAsia="lt-LT"/>
        </w:rPr>
        <w:t>. Už šias medžiagas apmokama pagal pateiktas pirkimo sąskaitas</w:t>
      </w:r>
      <w:r w:rsidRPr="009C0049">
        <w:rPr>
          <w:color w:val="000000"/>
          <w:sz w:val="24"/>
          <w:szCs w:val="24"/>
          <w:lang w:val="lt-LT" w:eastAsia="lt-LT"/>
        </w:rPr>
        <w:t xml:space="preserve"> </w:t>
      </w:r>
      <w:r w:rsidR="00991BA2" w:rsidRPr="009C0049">
        <w:rPr>
          <w:color w:val="000000"/>
          <w:sz w:val="24"/>
          <w:szCs w:val="24"/>
          <w:lang w:val="lt-LT" w:eastAsia="lt-LT"/>
        </w:rPr>
        <w:t>faktūras);</w:t>
      </w:r>
    </w:p>
    <w:p w:rsidR="00991BA2" w:rsidRPr="009C0049" w:rsidRDefault="00DC2459" w:rsidP="00443119">
      <w:pPr>
        <w:widowControl/>
        <w:tabs>
          <w:tab w:val="left" w:pos="0"/>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2.2.10. </w:t>
      </w:r>
      <w:r w:rsidR="00991BA2" w:rsidRPr="009C0049">
        <w:rPr>
          <w:color w:val="000000"/>
          <w:sz w:val="24"/>
          <w:szCs w:val="24"/>
          <w:lang w:val="lt-LT" w:eastAsia="lt-LT"/>
        </w:rPr>
        <w:t>kiti elektriko darbai;</w:t>
      </w:r>
    </w:p>
    <w:p w:rsidR="00991BA2" w:rsidRPr="009C0049" w:rsidRDefault="00DC2459" w:rsidP="00443119">
      <w:pPr>
        <w:widowControl/>
        <w:tabs>
          <w:tab w:val="left" w:pos="0"/>
          <w:tab w:val="left" w:pos="1080"/>
          <w:tab w:val="left" w:pos="1260"/>
          <w:tab w:val="left" w:pos="1440"/>
          <w:tab w:val="left" w:pos="1620"/>
          <w:tab w:val="left" w:pos="1800"/>
        </w:tabs>
        <w:autoSpaceDE/>
        <w:autoSpaceDN/>
        <w:adjustRightInd/>
        <w:ind w:firstLine="709"/>
        <w:jc w:val="both"/>
        <w:rPr>
          <w:color w:val="000000"/>
          <w:sz w:val="24"/>
          <w:szCs w:val="24"/>
          <w:lang w:val="lt-LT" w:eastAsia="lt-LT"/>
        </w:rPr>
      </w:pPr>
      <w:r w:rsidRPr="009C0049">
        <w:rPr>
          <w:color w:val="000000"/>
          <w:sz w:val="24"/>
          <w:szCs w:val="24"/>
          <w:lang w:val="lt-LT"/>
        </w:rPr>
        <w:t>2.2.11. </w:t>
      </w:r>
      <w:r w:rsidR="00991BA2" w:rsidRPr="009C0049">
        <w:rPr>
          <w:color w:val="000000"/>
          <w:sz w:val="24"/>
          <w:szCs w:val="24"/>
          <w:lang w:val="lt-LT"/>
        </w:rPr>
        <w:t xml:space="preserve">esant būtinybei, </w:t>
      </w:r>
      <w:r w:rsidRPr="009C0049">
        <w:rPr>
          <w:color w:val="000000"/>
          <w:sz w:val="24"/>
          <w:szCs w:val="24"/>
          <w:lang w:val="lt-LT"/>
        </w:rPr>
        <w:t>elektrikas į konkretų</w:t>
      </w:r>
      <w:r w:rsidR="00991BA2" w:rsidRPr="009C0049">
        <w:rPr>
          <w:color w:val="000000"/>
          <w:sz w:val="24"/>
          <w:szCs w:val="24"/>
          <w:lang w:val="lt-LT"/>
        </w:rPr>
        <w:t xml:space="preserve"> PKP </w:t>
      </w:r>
      <w:r w:rsidRPr="009C0049">
        <w:rPr>
          <w:color w:val="000000"/>
          <w:sz w:val="24"/>
          <w:szCs w:val="24"/>
          <w:lang w:val="lt-LT"/>
        </w:rPr>
        <w:t xml:space="preserve">privalo </w:t>
      </w:r>
      <w:r w:rsidR="00991BA2" w:rsidRPr="009C0049">
        <w:rPr>
          <w:color w:val="000000"/>
          <w:sz w:val="24"/>
          <w:szCs w:val="24"/>
          <w:lang w:val="lt-LT"/>
        </w:rPr>
        <w:t xml:space="preserve">atvykti kaip </w:t>
      </w:r>
      <w:r w:rsidRPr="009C0049">
        <w:rPr>
          <w:color w:val="000000"/>
          <w:sz w:val="24"/>
          <w:szCs w:val="24"/>
          <w:lang w:val="lt-LT"/>
        </w:rPr>
        <w:t>įmanoma</w:t>
      </w:r>
      <w:r w:rsidR="00991BA2" w:rsidRPr="009C0049">
        <w:rPr>
          <w:color w:val="000000"/>
          <w:sz w:val="24"/>
          <w:szCs w:val="24"/>
          <w:lang w:val="lt-LT"/>
        </w:rPr>
        <w:t xml:space="preserve"> greičiau, o esant avarijai – nedelsiant, gavus </w:t>
      </w:r>
      <w:r w:rsidRPr="009C0049">
        <w:rPr>
          <w:color w:val="000000"/>
          <w:sz w:val="24"/>
          <w:szCs w:val="24"/>
          <w:lang w:val="lt-LT"/>
        </w:rPr>
        <w:t>Užsakovo</w:t>
      </w:r>
      <w:r w:rsidR="00991BA2" w:rsidRPr="009C0049">
        <w:rPr>
          <w:color w:val="000000"/>
          <w:sz w:val="24"/>
          <w:szCs w:val="24"/>
          <w:lang w:val="lt-LT"/>
        </w:rPr>
        <w:t xml:space="preserve"> atstovo pranešimą, bet ne vėliau kaip per 2 val.</w:t>
      </w:r>
    </w:p>
    <w:p w:rsidR="00991BA2" w:rsidRPr="009C0049" w:rsidRDefault="00DC2459" w:rsidP="00443119">
      <w:pPr>
        <w:widowControl/>
        <w:tabs>
          <w:tab w:val="left" w:pos="1080"/>
          <w:tab w:val="left" w:pos="1260"/>
          <w:tab w:val="left" w:pos="1440"/>
          <w:tab w:val="left" w:pos="1620"/>
        </w:tabs>
        <w:autoSpaceDE/>
        <w:autoSpaceDN/>
        <w:adjustRightInd/>
        <w:ind w:firstLine="709"/>
        <w:jc w:val="both"/>
        <w:rPr>
          <w:color w:val="000000"/>
          <w:sz w:val="24"/>
          <w:szCs w:val="24"/>
          <w:lang w:val="lt-LT"/>
        </w:rPr>
      </w:pPr>
      <w:r w:rsidRPr="009C0049">
        <w:rPr>
          <w:color w:val="000000"/>
          <w:sz w:val="24"/>
          <w:szCs w:val="24"/>
          <w:lang w:val="lt-LT" w:eastAsia="lt-LT"/>
        </w:rPr>
        <w:t>2</w:t>
      </w:r>
      <w:r w:rsidR="00991BA2" w:rsidRPr="009C0049">
        <w:rPr>
          <w:color w:val="000000"/>
          <w:sz w:val="24"/>
          <w:szCs w:val="24"/>
          <w:lang w:val="lt-LT" w:eastAsia="lt-LT"/>
        </w:rPr>
        <w:t>.</w:t>
      </w:r>
      <w:r w:rsidRPr="009C0049">
        <w:rPr>
          <w:color w:val="000000"/>
          <w:sz w:val="24"/>
          <w:szCs w:val="24"/>
          <w:lang w:val="lt-LT" w:eastAsia="lt-LT"/>
        </w:rPr>
        <w:t>3</w:t>
      </w:r>
      <w:r w:rsidR="00991BA2" w:rsidRPr="009C0049">
        <w:rPr>
          <w:color w:val="000000"/>
          <w:sz w:val="24"/>
          <w:szCs w:val="24"/>
          <w:lang w:val="lt-LT" w:eastAsia="lt-LT"/>
        </w:rPr>
        <w:t>.</w:t>
      </w:r>
      <w:r w:rsidRPr="009C0049">
        <w:rPr>
          <w:color w:val="000000"/>
          <w:sz w:val="24"/>
          <w:szCs w:val="24"/>
          <w:lang w:val="lt-LT" w:eastAsia="lt-LT"/>
        </w:rPr>
        <w:t> </w:t>
      </w:r>
      <w:r w:rsidR="00991BA2" w:rsidRPr="009C0049">
        <w:rPr>
          <w:color w:val="000000"/>
          <w:sz w:val="24"/>
          <w:szCs w:val="24"/>
          <w:lang w:val="lt-LT"/>
        </w:rPr>
        <w:t>Vandentiekio, kanalizacijos, šildymo sistemų priežiūros ir avarijų šalinimo darbai:</w:t>
      </w:r>
    </w:p>
    <w:p w:rsidR="00991BA2" w:rsidRPr="009C0049" w:rsidRDefault="00DC2459" w:rsidP="00443119">
      <w:pPr>
        <w:widowControl/>
        <w:tabs>
          <w:tab w:val="left" w:pos="1080"/>
          <w:tab w:val="left" w:pos="1260"/>
          <w:tab w:val="left" w:pos="1440"/>
          <w:tab w:val="left" w:pos="1620"/>
        </w:tabs>
        <w:autoSpaceDE/>
        <w:autoSpaceDN/>
        <w:adjustRightInd/>
        <w:ind w:firstLine="709"/>
        <w:jc w:val="both"/>
        <w:rPr>
          <w:color w:val="000000"/>
          <w:sz w:val="24"/>
          <w:szCs w:val="24"/>
          <w:lang w:val="lt-LT"/>
        </w:rPr>
      </w:pPr>
      <w:r w:rsidRPr="009C0049">
        <w:rPr>
          <w:color w:val="000000"/>
          <w:sz w:val="24"/>
          <w:szCs w:val="24"/>
          <w:lang w:val="lt-LT"/>
        </w:rPr>
        <w:t>2</w:t>
      </w:r>
      <w:r w:rsidR="00991BA2" w:rsidRPr="009C0049">
        <w:rPr>
          <w:color w:val="000000"/>
          <w:sz w:val="24"/>
          <w:szCs w:val="24"/>
          <w:lang w:val="lt-LT"/>
        </w:rPr>
        <w:t>.</w:t>
      </w:r>
      <w:r w:rsidRPr="009C0049">
        <w:rPr>
          <w:color w:val="000000"/>
          <w:sz w:val="24"/>
          <w:szCs w:val="24"/>
          <w:lang w:val="lt-LT"/>
        </w:rPr>
        <w:t>3</w:t>
      </w:r>
      <w:r w:rsidR="00991BA2" w:rsidRPr="009C0049">
        <w:rPr>
          <w:color w:val="000000"/>
          <w:sz w:val="24"/>
          <w:szCs w:val="24"/>
          <w:lang w:val="lt-LT"/>
        </w:rPr>
        <w:t>.1.</w:t>
      </w:r>
      <w:r w:rsidRPr="009C0049">
        <w:rPr>
          <w:color w:val="000000"/>
          <w:sz w:val="24"/>
          <w:szCs w:val="24"/>
          <w:lang w:val="lt-LT"/>
        </w:rPr>
        <w:t> </w:t>
      </w:r>
      <w:r w:rsidR="00991BA2" w:rsidRPr="009C0049">
        <w:rPr>
          <w:color w:val="000000"/>
          <w:sz w:val="24"/>
          <w:szCs w:val="24"/>
          <w:lang w:val="lt-LT"/>
        </w:rPr>
        <w:t xml:space="preserve">į avarijos vietą atvykti nedelsiant, gavus </w:t>
      </w:r>
      <w:r w:rsidRPr="009C0049">
        <w:rPr>
          <w:color w:val="000000"/>
          <w:sz w:val="24"/>
          <w:szCs w:val="24"/>
          <w:lang w:val="lt-LT"/>
        </w:rPr>
        <w:t>Užsakovo</w:t>
      </w:r>
      <w:r w:rsidR="00991BA2" w:rsidRPr="009C0049">
        <w:rPr>
          <w:color w:val="000000"/>
          <w:sz w:val="24"/>
          <w:szCs w:val="24"/>
          <w:lang w:val="lt-LT"/>
        </w:rPr>
        <w:t xml:space="preserve"> atstovo pranešimą, bet ne vėliau kaip per 2 val.;</w:t>
      </w:r>
    </w:p>
    <w:p w:rsidR="00991BA2" w:rsidRPr="009C0049" w:rsidRDefault="00DC2459" w:rsidP="00443119">
      <w:pPr>
        <w:widowControl/>
        <w:tabs>
          <w:tab w:val="left" w:pos="1080"/>
          <w:tab w:val="left" w:pos="1260"/>
          <w:tab w:val="left" w:pos="1440"/>
          <w:tab w:val="left" w:pos="1620"/>
        </w:tabs>
        <w:autoSpaceDE/>
        <w:autoSpaceDN/>
        <w:adjustRightInd/>
        <w:ind w:firstLine="709"/>
        <w:jc w:val="both"/>
        <w:rPr>
          <w:color w:val="000000"/>
          <w:sz w:val="24"/>
          <w:szCs w:val="24"/>
          <w:lang w:val="lt-LT"/>
        </w:rPr>
      </w:pPr>
      <w:r w:rsidRPr="009C0049">
        <w:rPr>
          <w:color w:val="000000"/>
          <w:sz w:val="24"/>
          <w:szCs w:val="24"/>
          <w:lang w:val="lt-LT"/>
        </w:rPr>
        <w:t>2</w:t>
      </w:r>
      <w:r w:rsidR="00991BA2" w:rsidRPr="009C0049">
        <w:rPr>
          <w:color w:val="000000"/>
          <w:sz w:val="24"/>
          <w:szCs w:val="24"/>
          <w:lang w:val="lt-LT"/>
        </w:rPr>
        <w:t>.</w:t>
      </w:r>
      <w:r w:rsidRPr="009C0049">
        <w:rPr>
          <w:color w:val="000000"/>
          <w:sz w:val="24"/>
          <w:szCs w:val="24"/>
          <w:lang w:val="lt-LT"/>
        </w:rPr>
        <w:t>3</w:t>
      </w:r>
      <w:r w:rsidR="00991BA2" w:rsidRPr="009C0049">
        <w:rPr>
          <w:color w:val="000000"/>
          <w:sz w:val="24"/>
          <w:szCs w:val="24"/>
          <w:lang w:val="lt-LT"/>
        </w:rPr>
        <w:t>.2.</w:t>
      </w:r>
      <w:r w:rsidRPr="009C0049">
        <w:rPr>
          <w:color w:val="000000"/>
          <w:sz w:val="24"/>
          <w:szCs w:val="24"/>
          <w:lang w:val="lt-LT"/>
        </w:rPr>
        <w:t> </w:t>
      </w:r>
      <w:r w:rsidR="00991BA2" w:rsidRPr="009C0049">
        <w:rPr>
          <w:color w:val="000000"/>
          <w:sz w:val="24"/>
          <w:szCs w:val="24"/>
          <w:lang w:val="lt-LT"/>
        </w:rPr>
        <w:t>kriauklių ir unitazų kanalizacijos vamzdžių valymas;</w:t>
      </w:r>
    </w:p>
    <w:p w:rsidR="00991BA2" w:rsidRPr="009C0049" w:rsidRDefault="00DC2459"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rPr>
        <w:t>2</w:t>
      </w:r>
      <w:r w:rsidR="00991BA2" w:rsidRPr="009C0049">
        <w:rPr>
          <w:color w:val="000000"/>
          <w:sz w:val="24"/>
          <w:szCs w:val="24"/>
          <w:lang w:val="lt-LT"/>
        </w:rPr>
        <w:t>.</w:t>
      </w:r>
      <w:r w:rsidRPr="009C0049">
        <w:rPr>
          <w:color w:val="000000"/>
          <w:sz w:val="24"/>
          <w:szCs w:val="24"/>
          <w:lang w:val="lt-LT"/>
        </w:rPr>
        <w:t>3</w:t>
      </w:r>
      <w:r w:rsidR="00991BA2" w:rsidRPr="009C0049">
        <w:rPr>
          <w:color w:val="000000"/>
          <w:sz w:val="24"/>
          <w:szCs w:val="24"/>
          <w:lang w:val="lt-LT"/>
        </w:rPr>
        <w:t>.3.</w:t>
      </w:r>
      <w:r w:rsidRPr="009C0049">
        <w:rPr>
          <w:color w:val="000000"/>
          <w:sz w:val="24"/>
          <w:szCs w:val="24"/>
          <w:lang w:val="lt-LT"/>
        </w:rPr>
        <w:t> </w:t>
      </w:r>
      <w:r w:rsidR="00991BA2" w:rsidRPr="009C0049">
        <w:rPr>
          <w:color w:val="000000"/>
          <w:sz w:val="24"/>
          <w:szCs w:val="24"/>
          <w:lang w:val="lt-LT"/>
        </w:rPr>
        <w:t>kriauklių ir unitazų, nuleidimo bakelių mechanizmų pakeitimas (</w:t>
      </w:r>
      <w:r w:rsidR="00991BA2" w:rsidRPr="009C0049">
        <w:rPr>
          <w:color w:val="000000"/>
          <w:sz w:val="24"/>
          <w:szCs w:val="24"/>
          <w:lang w:val="lt-LT" w:eastAsia="lt-LT"/>
        </w:rPr>
        <w:t xml:space="preserve">medžiagas teikia </w:t>
      </w:r>
      <w:r w:rsidRPr="009C0049">
        <w:rPr>
          <w:color w:val="000000"/>
          <w:sz w:val="24"/>
          <w:szCs w:val="24"/>
          <w:lang w:val="lt-LT" w:eastAsia="lt-LT"/>
        </w:rPr>
        <w:t>Užsakovas.</w:t>
      </w:r>
      <w:r w:rsidR="00991BA2" w:rsidRPr="009C0049">
        <w:rPr>
          <w:sz w:val="24"/>
          <w:szCs w:val="24"/>
          <w:lang w:val="lt-LT"/>
        </w:rPr>
        <w:t xml:space="preserve"> </w:t>
      </w:r>
      <w:r w:rsidR="00991BA2" w:rsidRPr="009C0049">
        <w:rPr>
          <w:color w:val="000000"/>
          <w:sz w:val="24"/>
          <w:szCs w:val="24"/>
          <w:lang w:val="lt-LT" w:eastAsia="lt-LT"/>
        </w:rPr>
        <w:t>Esant skubiam reikalui medžiagas teikia Teikėjas, prieš tai raštiškai suderinęs su PKP administratorium</w:t>
      </w:r>
      <w:r w:rsidRPr="009C0049">
        <w:rPr>
          <w:color w:val="000000"/>
          <w:sz w:val="24"/>
          <w:szCs w:val="24"/>
          <w:lang w:val="lt-LT" w:eastAsia="lt-LT"/>
        </w:rPr>
        <w:t>i</w:t>
      </w:r>
      <w:r w:rsidR="00991BA2" w:rsidRPr="009C0049">
        <w:rPr>
          <w:color w:val="000000"/>
          <w:sz w:val="24"/>
          <w:szCs w:val="24"/>
          <w:lang w:val="lt-LT" w:eastAsia="lt-LT"/>
        </w:rPr>
        <w:t>. Už šias medžiagas apmokama pagal patei</w:t>
      </w:r>
      <w:r w:rsidRPr="009C0049">
        <w:rPr>
          <w:color w:val="000000"/>
          <w:sz w:val="24"/>
          <w:szCs w:val="24"/>
          <w:lang w:val="lt-LT" w:eastAsia="lt-LT"/>
        </w:rPr>
        <w:t>ktas pirkimo sąskaitas faktūras</w:t>
      </w:r>
      <w:r w:rsidR="00991BA2" w:rsidRPr="009C0049">
        <w:rPr>
          <w:color w:val="000000"/>
          <w:sz w:val="24"/>
          <w:szCs w:val="24"/>
          <w:lang w:val="lt-LT" w:eastAsia="lt-LT"/>
        </w:rPr>
        <w:t>);</w:t>
      </w:r>
    </w:p>
    <w:p w:rsidR="00991BA2" w:rsidRPr="009C0049" w:rsidRDefault="00DC2459"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eastAsia="lt-LT"/>
        </w:rPr>
        <w:t>2</w:t>
      </w:r>
      <w:r w:rsidR="00991BA2" w:rsidRPr="009C0049">
        <w:rPr>
          <w:color w:val="000000"/>
          <w:sz w:val="24"/>
          <w:szCs w:val="24"/>
          <w:lang w:val="lt-LT" w:eastAsia="lt-LT"/>
        </w:rPr>
        <w:t>.</w:t>
      </w:r>
      <w:r w:rsidRPr="009C0049">
        <w:rPr>
          <w:color w:val="000000"/>
          <w:sz w:val="24"/>
          <w:szCs w:val="24"/>
          <w:lang w:val="lt-LT" w:eastAsia="lt-LT"/>
        </w:rPr>
        <w:t>3</w:t>
      </w:r>
      <w:r w:rsidR="00991BA2" w:rsidRPr="009C0049">
        <w:rPr>
          <w:color w:val="000000"/>
          <w:sz w:val="24"/>
          <w:szCs w:val="24"/>
          <w:lang w:val="lt-LT" w:eastAsia="lt-LT"/>
        </w:rPr>
        <w:t>.4.</w:t>
      </w:r>
      <w:r w:rsidRPr="009C0049">
        <w:rPr>
          <w:color w:val="000000"/>
          <w:sz w:val="24"/>
          <w:szCs w:val="24"/>
          <w:lang w:val="lt-LT" w:eastAsia="lt-LT"/>
        </w:rPr>
        <w:t> </w:t>
      </w:r>
      <w:r w:rsidR="00991BA2" w:rsidRPr="009C0049">
        <w:rPr>
          <w:color w:val="000000"/>
          <w:sz w:val="24"/>
          <w:szCs w:val="24"/>
          <w:lang w:val="lt-LT" w:eastAsia="lt-LT"/>
        </w:rPr>
        <w:t>patalpose įrengtų šildymo sistemų remontas;</w:t>
      </w:r>
    </w:p>
    <w:p w:rsidR="00991BA2" w:rsidRPr="009C0049" w:rsidRDefault="00DC2459"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eastAsia="lt-LT"/>
        </w:rPr>
        <w:t>2</w:t>
      </w:r>
      <w:r w:rsidR="00991BA2" w:rsidRPr="009C0049">
        <w:rPr>
          <w:color w:val="000000"/>
          <w:sz w:val="24"/>
          <w:szCs w:val="24"/>
          <w:lang w:val="lt-LT" w:eastAsia="lt-LT"/>
        </w:rPr>
        <w:t>.</w:t>
      </w:r>
      <w:r w:rsidRPr="009C0049">
        <w:rPr>
          <w:color w:val="000000"/>
          <w:sz w:val="24"/>
          <w:szCs w:val="24"/>
          <w:lang w:val="lt-LT" w:eastAsia="lt-LT"/>
        </w:rPr>
        <w:t>3</w:t>
      </w:r>
      <w:r w:rsidR="00991BA2" w:rsidRPr="009C0049">
        <w:rPr>
          <w:color w:val="000000"/>
          <w:sz w:val="24"/>
          <w:szCs w:val="24"/>
          <w:lang w:val="lt-LT" w:eastAsia="lt-LT"/>
        </w:rPr>
        <w:t>.5.</w:t>
      </w:r>
      <w:r w:rsidRPr="009C0049">
        <w:rPr>
          <w:color w:val="000000"/>
          <w:sz w:val="24"/>
          <w:szCs w:val="24"/>
          <w:lang w:val="lt-LT" w:eastAsia="lt-LT"/>
        </w:rPr>
        <w:t> </w:t>
      </w:r>
      <w:r w:rsidR="00991BA2" w:rsidRPr="009C0049">
        <w:rPr>
          <w:color w:val="000000"/>
          <w:sz w:val="24"/>
          <w:szCs w:val="24"/>
          <w:lang w:val="lt-LT" w:eastAsia="lt-LT"/>
        </w:rPr>
        <w:t>vandentiekio vamzdžių, sklendžių, sujungimo movų remontas ar keitimas;</w:t>
      </w:r>
    </w:p>
    <w:p w:rsidR="00991BA2" w:rsidRPr="009C0049" w:rsidRDefault="00DC2459"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eastAsia="lt-LT"/>
        </w:rPr>
        <w:t>2</w:t>
      </w:r>
      <w:r w:rsidR="00991BA2" w:rsidRPr="009C0049">
        <w:rPr>
          <w:color w:val="000000"/>
          <w:sz w:val="24"/>
          <w:szCs w:val="24"/>
          <w:lang w:val="lt-LT" w:eastAsia="lt-LT"/>
        </w:rPr>
        <w:t>.</w:t>
      </w:r>
      <w:r w:rsidRPr="009C0049">
        <w:rPr>
          <w:color w:val="000000"/>
          <w:sz w:val="24"/>
          <w:szCs w:val="24"/>
          <w:lang w:val="lt-LT" w:eastAsia="lt-LT"/>
        </w:rPr>
        <w:t>3</w:t>
      </w:r>
      <w:r w:rsidR="00991BA2" w:rsidRPr="009C0049">
        <w:rPr>
          <w:color w:val="000000"/>
          <w:sz w:val="24"/>
          <w:szCs w:val="24"/>
          <w:lang w:val="lt-LT" w:eastAsia="lt-LT"/>
        </w:rPr>
        <w:t>.6.</w:t>
      </w:r>
      <w:r w:rsidRPr="009C0049">
        <w:rPr>
          <w:color w:val="000000"/>
          <w:sz w:val="24"/>
          <w:szCs w:val="24"/>
          <w:lang w:val="lt-LT" w:eastAsia="lt-LT"/>
        </w:rPr>
        <w:t> </w:t>
      </w:r>
      <w:r w:rsidR="00991BA2" w:rsidRPr="009C0049">
        <w:rPr>
          <w:color w:val="000000"/>
          <w:sz w:val="24"/>
          <w:szCs w:val="24"/>
          <w:lang w:val="lt-LT" w:eastAsia="lt-LT"/>
        </w:rPr>
        <w:t>kiti santechniko ir suvirintojo elektra ir dujomis darbai.</w:t>
      </w:r>
    </w:p>
    <w:p w:rsidR="00991BA2" w:rsidRPr="009C0049" w:rsidRDefault="00DC2459"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eastAsia="lt-LT"/>
        </w:rPr>
        <w:t>2</w:t>
      </w:r>
      <w:r w:rsidR="00991BA2" w:rsidRPr="009C0049">
        <w:rPr>
          <w:color w:val="000000"/>
          <w:sz w:val="24"/>
          <w:szCs w:val="24"/>
          <w:lang w:val="lt-LT" w:eastAsia="lt-LT"/>
        </w:rPr>
        <w:t>.</w:t>
      </w:r>
      <w:r w:rsidRPr="009C0049">
        <w:rPr>
          <w:color w:val="000000"/>
          <w:sz w:val="24"/>
          <w:szCs w:val="24"/>
          <w:lang w:val="lt-LT" w:eastAsia="lt-LT"/>
        </w:rPr>
        <w:t>4</w:t>
      </w:r>
      <w:r w:rsidR="00991BA2" w:rsidRPr="009C0049">
        <w:rPr>
          <w:color w:val="000000"/>
          <w:sz w:val="24"/>
          <w:szCs w:val="24"/>
          <w:lang w:val="lt-LT" w:eastAsia="lt-LT"/>
        </w:rPr>
        <w:t>. Metalų suvirinimo darbai. Medžiagas pateikia paslaugos Teikėjas.</w:t>
      </w:r>
    </w:p>
    <w:p w:rsidR="000E7C5B" w:rsidRPr="009C0049" w:rsidRDefault="000E7C5B"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p>
    <w:p w:rsidR="00991BA2" w:rsidRPr="009C0049" w:rsidRDefault="00DC2459"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eastAsia="lt-LT"/>
        </w:rPr>
        <w:lastRenderedPageBreak/>
        <w:t>2</w:t>
      </w:r>
      <w:r w:rsidR="00991BA2" w:rsidRPr="009C0049">
        <w:rPr>
          <w:color w:val="000000"/>
          <w:sz w:val="24"/>
          <w:szCs w:val="24"/>
          <w:lang w:val="lt-LT" w:eastAsia="lt-LT"/>
        </w:rPr>
        <w:t>.</w:t>
      </w:r>
      <w:r w:rsidRPr="009C0049">
        <w:rPr>
          <w:color w:val="000000"/>
          <w:sz w:val="24"/>
          <w:szCs w:val="24"/>
          <w:lang w:val="lt-LT" w:eastAsia="lt-LT"/>
        </w:rPr>
        <w:t>5</w:t>
      </w:r>
      <w:r w:rsidR="00991BA2" w:rsidRPr="009C0049">
        <w:rPr>
          <w:color w:val="000000"/>
          <w:sz w:val="24"/>
          <w:szCs w:val="24"/>
          <w:lang w:val="lt-LT" w:eastAsia="lt-LT"/>
        </w:rPr>
        <w:t>. Paslaugų Teikėjo darbuotojai privalo dėvėti švarius ir tvarkingus darbo drabužius su įmonės (firmos) logotipais (skiriamaisiais ženklais).</w:t>
      </w:r>
    </w:p>
    <w:p w:rsidR="00157123" w:rsidRPr="009C0049" w:rsidRDefault="00157123" w:rsidP="00443119">
      <w:pPr>
        <w:widowControl/>
        <w:tabs>
          <w:tab w:val="left" w:pos="1080"/>
          <w:tab w:val="left" w:pos="1260"/>
          <w:tab w:val="left" w:pos="1440"/>
          <w:tab w:val="left" w:pos="1620"/>
        </w:tabs>
        <w:autoSpaceDE/>
        <w:autoSpaceDN/>
        <w:adjustRightInd/>
        <w:ind w:firstLine="709"/>
        <w:jc w:val="both"/>
        <w:rPr>
          <w:color w:val="000000"/>
          <w:sz w:val="24"/>
          <w:szCs w:val="24"/>
          <w:lang w:val="lt-LT" w:eastAsia="lt-LT"/>
        </w:rPr>
      </w:pPr>
      <w:r w:rsidRPr="009C0049">
        <w:rPr>
          <w:color w:val="000000"/>
          <w:sz w:val="24"/>
          <w:szCs w:val="24"/>
          <w:lang w:val="lt-LT" w:eastAsia="lt-LT"/>
        </w:rPr>
        <w:t xml:space="preserve">2.6. </w:t>
      </w:r>
      <w:r w:rsidRPr="009C0049">
        <w:rPr>
          <w:sz w:val="24"/>
          <w:szCs w:val="24"/>
          <w:lang w:val="lt-LT"/>
        </w:rPr>
        <w:t>Užsakovas turi teisę bet kuriuo metu tikrinti Paslaugų teikimo eigą ir kokybę.</w:t>
      </w:r>
    </w:p>
    <w:p w:rsidR="00991BA2" w:rsidRPr="009C0049" w:rsidRDefault="00991BA2" w:rsidP="00991BA2">
      <w:pPr>
        <w:widowControl/>
        <w:tabs>
          <w:tab w:val="left" w:pos="1080"/>
          <w:tab w:val="left" w:pos="1260"/>
          <w:tab w:val="left" w:pos="1440"/>
          <w:tab w:val="left" w:pos="1620"/>
        </w:tabs>
        <w:autoSpaceDE/>
        <w:autoSpaceDN/>
        <w:adjustRightInd/>
        <w:ind w:firstLine="567"/>
        <w:jc w:val="both"/>
        <w:rPr>
          <w:color w:val="000000"/>
          <w:sz w:val="24"/>
          <w:szCs w:val="24"/>
          <w:lang w:val="lt-LT" w:eastAsia="lt-LT"/>
        </w:rPr>
      </w:pPr>
    </w:p>
    <w:p w:rsidR="00991BA2" w:rsidRPr="009C0049" w:rsidRDefault="008C18F3" w:rsidP="00157123">
      <w:pPr>
        <w:widowControl/>
        <w:tabs>
          <w:tab w:val="left" w:pos="1080"/>
          <w:tab w:val="left" w:pos="1260"/>
          <w:tab w:val="left" w:pos="1440"/>
          <w:tab w:val="left" w:pos="1620"/>
        </w:tabs>
        <w:autoSpaceDE/>
        <w:autoSpaceDN/>
        <w:adjustRightInd/>
        <w:jc w:val="center"/>
        <w:rPr>
          <w:b/>
          <w:color w:val="000000"/>
          <w:sz w:val="24"/>
          <w:szCs w:val="24"/>
          <w:lang w:val="lt-LT" w:eastAsia="lt-LT"/>
        </w:rPr>
      </w:pPr>
      <w:r w:rsidRPr="009C0049">
        <w:rPr>
          <w:b/>
          <w:color w:val="000000"/>
          <w:sz w:val="24"/>
          <w:szCs w:val="24"/>
          <w:lang w:val="lt-LT" w:eastAsia="lt-LT"/>
        </w:rPr>
        <w:t xml:space="preserve">3. </w:t>
      </w:r>
      <w:r w:rsidR="00157123" w:rsidRPr="009C0049">
        <w:rPr>
          <w:b/>
          <w:color w:val="000000"/>
          <w:sz w:val="24"/>
          <w:szCs w:val="24"/>
          <w:lang w:val="lt-LT" w:eastAsia="lt-LT"/>
        </w:rPr>
        <w:t>PKP</w:t>
      </w:r>
      <w:r w:rsidR="00991BA2" w:rsidRPr="009C0049">
        <w:rPr>
          <w:b/>
          <w:color w:val="000000"/>
          <w:sz w:val="24"/>
          <w:szCs w:val="24"/>
          <w:lang w:val="lt-LT" w:eastAsia="lt-LT"/>
        </w:rPr>
        <w:t xml:space="preserve"> </w:t>
      </w:r>
      <w:r w:rsidRPr="009C0049">
        <w:rPr>
          <w:b/>
          <w:color w:val="000000"/>
          <w:sz w:val="24"/>
          <w:szCs w:val="24"/>
          <w:lang w:val="lt-LT" w:eastAsia="lt-LT"/>
        </w:rPr>
        <w:t xml:space="preserve">UŽSAKOVO </w:t>
      </w:r>
      <w:r w:rsidR="00991BA2" w:rsidRPr="009C0049">
        <w:rPr>
          <w:b/>
          <w:color w:val="000000"/>
          <w:sz w:val="24"/>
          <w:szCs w:val="24"/>
          <w:lang w:val="lt-LT" w:eastAsia="lt-LT"/>
        </w:rPr>
        <w:t>TURIMA TECHNIKA</w:t>
      </w:r>
    </w:p>
    <w:p w:rsidR="00991BA2" w:rsidRPr="009C0049" w:rsidRDefault="00991BA2" w:rsidP="00991BA2">
      <w:pPr>
        <w:widowControl/>
        <w:tabs>
          <w:tab w:val="left" w:pos="1080"/>
          <w:tab w:val="left" w:pos="1260"/>
          <w:tab w:val="left" w:pos="1440"/>
          <w:tab w:val="left" w:pos="1620"/>
        </w:tabs>
        <w:autoSpaceDE/>
        <w:autoSpaceDN/>
        <w:adjustRightInd/>
        <w:ind w:firstLine="567"/>
        <w:jc w:val="both"/>
        <w:rPr>
          <w:color w:val="000000"/>
          <w:sz w:val="24"/>
          <w:szCs w:val="24"/>
          <w:lang w:val="lt-LT" w:eastAsia="lt-LT"/>
        </w:rPr>
      </w:pPr>
    </w:p>
    <w:p w:rsidR="006360B1" w:rsidRPr="009C0049" w:rsidRDefault="006360B1" w:rsidP="006360B1">
      <w:pPr>
        <w:widowControl/>
        <w:tabs>
          <w:tab w:val="left" w:pos="720"/>
          <w:tab w:val="left" w:pos="1080"/>
          <w:tab w:val="left" w:pos="1260"/>
          <w:tab w:val="left" w:pos="1440"/>
          <w:tab w:val="left" w:pos="1620"/>
          <w:tab w:val="left" w:pos="1800"/>
        </w:tabs>
        <w:autoSpaceDE/>
        <w:autoSpaceDN/>
        <w:adjustRightInd/>
        <w:ind w:firstLine="567"/>
        <w:jc w:val="both"/>
        <w:rPr>
          <w:rFonts w:eastAsia="Arial Unicode MS"/>
          <w:b/>
          <w:color w:val="000000"/>
          <w:sz w:val="24"/>
          <w:szCs w:val="24"/>
          <w:lang w:val="lt-LT"/>
        </w:rPr>
      </w:pPr>
      <w:r w:rsidRPr="009C0049">
        <w:rPr>
          <w:rFonts w:eastAsia="Arial Unicode MS"/>
          <w:color w:val="000000"/>
          <w:sz w:val="24"/>
          <w:szCs w:val="24"/>
          <w:lang w:val="lt-LT"/>
        </w:rPr>
        <w:t xml:space="preserve">3.2. Užsakovo įranga, naudojama </w:t>
      </w:r>
      <w:r w:rsidRPr="009C0049">
        <w:rPr>
          <w:rFonts w:eastAsia="Arial Unicode MS"/>
          <w:b/>
          <w:color w:val="000000"/>
          <w:sz w:val="24"/>
          <w:szCs w:val="24"/>
          <w:lang w:val="lt-LT"/>
        </w:rPr>
        <w:t>Medininkų PKP</w:t>
      </w:r>
      <w:r w:rsidRPr="009C0049">
        <w:rPr>
          <w:rFonts w:eastAsia="Arial Unicode MS"/>
          <w:color w:val="000000"/>
          <w:sz w:val="24"/>
          <w:szCs w:val="24"/>
          <w:lang w:val="lt-LT"/>
        </w:rPr>
        <w:t xml:space="preserve"> priežiūrai:</w:t>
      </w:r>
    </w:p>
    <w:p w:rsidR="006360B1" w:rsidRPr="009C0049" w:rsidRDefault="000E7C5B" w:rsidP="000E7C5B">
      <w:pPr>
        <w:widowControl/>
        <w:numPr>
          <w:ilvl w:val="0"/>
          <w:numId w:val="33"/>
        </w:numPr>
        <w:tabs>
          <w:tab w:val="left" w:pos="1080"/>
          <w:tab w:val="left" w:pos="1440"/>
          <w:tab w:val="left" w:pos="1620"/>
          <w:tab w:val="left" w:pos="1800"/>
        </w:tabs>
        <w:autoSpaceDE/>
        <w:autoSpaceDN/>
        <w:adjustRightInd/>
        <w:jc w:val="both"/>
        <w:rPr>
          <w:rFonts w:eastAsia="Arial Unicode MS"/>
          <w:color w:val="000000"/>
          <w:sz w:val="24"/>
          <w:szCs w:val="24"/>
          <w:lang w:val="lt-LT"/>
        </w:rPr>
      </w:pPr>
      <w:r w:rsidRPr="009C0049">
        <w:rPr>
          <w:rFonts w:eastAsia="Arial Unicode MS"/>
          <w:color w:val="000000"/>
          <w:sz w:val="24"/>
          <w:szCs w:val="24"/>
          <w:lang w:val="lt-LT"/>
        </w:rPr>
        <w:t xml:space="preserve">  </w:t>
      </w:r>
      <w:r w:rsidR="006360B1" w:rsidRPr="009C0049">
        <w:rPr>
          <w:rFonts w:eastAsia="Arial Unicode MS"/>
          <w:color w:val="000000"/>
          <w:sz w:val="24"/>
          <w:szCs w:val="24"/>
          <w:lang w:val="lt-LT"/>
        </w:rPr>
        <w:t xml:space="preserve">krūmapjovė </w:t>
      </w:r>
      <w:proofErr w:type="spellStart"/>
      <w:r w:rsidR="006360B1" w:rsidRPr="009C0049">
        <w:rPr>
          <w:rFonts w:eastAsia="Arial Unicode MS"/>
          <w:i/>
          <w:color w:val="000000"/>
          <w:sz w:val="24"/>
          <w:szCs w:val="24"/>
          <w:lang w:val="lt-LT"/>
        </w:rPr>
        <w:t>Husqvarna</w:t>
      </w:r>
      <w:proofErr w:type="spellEnd"/>
      <w:r w:rsidR="006360B1" w:rsidRPr="009C0049">
        <w:rPr>
          <w:rFonts w:eastAsia="Arial Unicode MS"/>
          <w:i/>
          <w:color w:val="000000"/>
          <w:sz w:val="24"/>
          <w:szCs w:val="24"/>
          <w:lang w:val="lt-LT"/>
        </w:rPr>
        <w:t xml:space="preserve"> 345 </w:t>
      </w:r>
      <w:proofErr w:type="spellStart"/>
      <w:r w:rsidR="006360B1" w:rsidRPr="009C0049">
        <w:rPr>
          <w:rFonts w:eastAsia="Arial Unicode MS"/>
          <w:i/>
          <w:color w:val="000000"/>
          <w:sz w:val="24"/>
          <w:szCs w:val="24"/>
          <w:lang w:val="lt-LT"/>
        </w:rPr>
        <w:t>Rx</w:t>
      </w:r>
      <w:proofErr w:type="spellEnd"/>
      <w:r w:rsidR="006360B1" w:rsidRPr="009C0049">
        <w:rPr>
          <w:rFonts w:eastAsia="Arial Unicode MS"/>
          <w:color w:val="000000"/>
          <w:sz w:val="24"/>
          <w:szCs w:val="24"/>
          <w:lang w:val="lt-LT"/>
        </w:rPr>
        <w:t>;</w:t>
      </w:r>
    </w:p>
    <w:p w:rsidR="006360B1" w:rsidRPr="009C0049" w:rsidRDefault="000E7C5B" w:rsidP="000E7C5B">
      <w:pPr>
        <w:widowControl/>
        <w:numPr>
          <w:ilvl w:val="0"/>
          <w:numId w:val="33"/>
        </w:numPr>
        <w:tabs>
          <w:tab w:val="left" w:pos="1080"/>
          <w:tab w:val="left" w:pos="1260"/>
          <w:tab w:val="left" w:pos="1440"/>
          <w:tab w:val="left" w:pos="1620"/>
          <w:tab w:val="left" w:pos="1800"/>
        </w:tabs>
        <w:autoSpaceDE/>
        <w:autoSpaceDN/>
        <w:adjustRightInd/>
        <w:jc w:val="both"/>
        <w:rPr>
          <w:rFonts w:eastAsia="Arial Unicode MS"/>
          <w:color w:val="000000"/>
          <w:sz w:val="24"/>
          <w:szCs w:val="24"/>
          <w:lang w:val="lt-LT"/>
        </w:rPr>
      </w:pPr>
      <w:r w:rsidRPr="009C0049">
        <w:rPr>
          <w:rFonts w:eastAsia="Arial Unicode MS"/>
          <w:color w:val="000000"/>
          <w:sz w:val="24"/>
          <w:szCs w:val="24"/>
          <w:lang w:val="lt-LT"/>
        </w:rPr>
        <w:t xml:space="preserve">  </w:t>
      </w:r>
      <w:r w:rsidR="006360B1" w:rsidRPr="009C0049">
        <w:rPr>
          <w:rFonts w:eastAsia="Arial Unicode MS"/>
          <w:color w:val="000000"/>
          <w:sz w:val="24"/>
          <w:szCs w:val="24"/>
          <w:lang w:val="lt-LT"/>
        </w:rPr>
        <w:t xml:space="preserve">sniego valytuvas </w:t>
      </w:r>
      <w:proofErr w:type="spellStart"/>
      <w:r w:rsidR="006360B1" w:rsidRPr="009C0049">
        <w:rPr>
          <w:rFonts w:eastAsia="Arial Unicode MS"/>
          <w:i/>
          <w:color w:val="000000"/>
          <w:sz w:val="24"/>
          <w:szCs w:val="24"/>
          <w:lang w:val="lt-LT"/>
        </w:rPr>
        <w:t>Husqvarna</w:t>
      </w:r>
      <w:proofErr w:type="spellEnd"/>
      <w:r w:rsidR="006360B1" w:rsidRPr="009C0049">
        <w:rPr>
          <w:rFonts w:eastAsia="Arial Unicode MS"/>
          <w:i/>
          <w:color w:val="000000"/>
          <w:sz w:val="24"/>
          <w:szCs w:val="24"/>
          <w:lang w:val="lt-LT"/>
        </w:rPr>
        <w:t xml:space="preserve"> ST 276EP</w:t>
      </w:r>
      <w:r w:rsidR="006360B1" w:rsidRPr="009C0049">
        <w:rPr>
          <w:rFonts w:eastAsia="Arial Unicode MS"/>
          <w:color w:val="000000"/>
          <w:sz w:val="24"/>
          <w:szCs w:val="24"/>
          <w:lang w:val="lt-LT"/>
        </w:rPr>
        <w:t xml:space="preserve">; </w:t>
      </w:r>
    </w:p>
    <w:p w:rsidR="006360B1" w:rsidRPr="009C0049" w:rsidRDefault="000E7C5B" w:rsidP="000E7C5B">
      <w:pPr>
        <w:widowControl/>
        <w:numPr>
          <w:ilvl w:val="0"/>
          <w:numId w:val="33"/>
        </w:numPr>
        <w:tabs>
          <w:tab w:val="left" w:pos="1080"/>
          <w:tab w:val="left" w:pos="1260"/>
          <w:tab w:val="left" w:pos="1440"/>
          <w:tab w:val="left" w:pos="1620"/>
          <w:tab w:val="left" w:pos="1800"/>
        </w:tabs>
        <w:autoSpaceDE/>
        <w:autoSpaceDN/>
        <w:adjustRightInd/>
        <w:jc w:val="both"/>
        <w:rPr>
          <w:rFonts w:eastAsia="Arial Unicode MS"/>
          <w:color w:val="000000"/>
          <w:sz w:val="24"/>
          <w:szCs w:val="24"/>
          <w:lang w:val="lt-LT"/>
        </w:rPr>
      </w:pPr>
      <w:r w:rsidRPr="009C0049">
        <w:rPr>
          <w:rFonts w:eastAsia="Arial Unicode MS"/>
          <w:color w:val="000000"/>
          <w:sz w:val="24"/>
          <w:szCs w:val="24"/>
          <w:lang w:val="lt-LT"/>
        </w:rPr>
        <w:t xml:space="preserve">  </w:t>
      </w:r>
      <w:proofErr w:type="spellStart"/>
      <w:r w:rsidR="006360B1" w:rsidRPr="009C0049">
        <w:rPr>
          <w:rFonts w:eastAsia="Arial Unicode MS"/>
          <w:color w:val="000000"/>
          <w:sz w:val="24"/>
          <w:szCs w:val="24"/>
          <w:lang w:val="lt-LT"/>
        </w:rPr>
        <w:t>vejapjovė</w:t>
      </w:r>
      <w:proofErr w:type="spellEnd"/>
      <w:r w:rsidR="006360B1" w:rsidRPr="009C0049">
        <w:rPr>
          <w:rFonts w:eastAsia="Arial Unicode MS"/>
          <w:color w:val="000000"/>
          <w:sz w:val="24"/>
          <w:szCs w:val="24"/>
          <w:lang w:val="lt-LT"/>
        </w:rPr>
        <w:t xml:space="preserve"> </w:t>
      </w:r>
      <w:proofErr w:type="spellStart"/>
      <w:r w:rsidR="006360B1" w:rsidRPr="009C0049">
        <w:rPr>
          <w:rFonts w:eastAsia="Arial Unicode MS"/>
          <w:i/>
          <w:color w:val="000000"/>
          <w:sz w:val="24"/>
          <w:szCs w:val="24"/>
          <w:lang w:val="lt-LT"/>
        </w:rPr>
        <w:t>Stihl</w:t>
      </w:r>
      <w:proofErr w:type="spellEnd"/>
      <w:r w:rsidR="006360B1" w:rsidRPr="009C0049">
        <w:rPr>
          <w:rFonts w:eastAsia="Arial Unicode MS"/>
          <w:color w:val="000000"/>
          <w:sz w:val="24"/>
          <w:szCs w:val="24"/>
          <w:lang w:val="lt-LT"/>
        </w:rPr>
        <w:t>;</w:t>
      </w:r>
    </w:p>
    <w:p w:rsidR="006360B1" w:rsidRPr="009C0049" w:rsidRDefault="000E7C5B" w:rsidP="000E7C5B">
      <w:pPr>
        <w:widowControl/>
        <w:numPr>
          <w:ilvl w:val="0"/>
          <w:numId w:val="33"/>
        </w:numPr>
        <w:tabs>
          <w:tab w:val="left" w:pos="1080"/>
          <w:tab w:val="left" w:pos="1260"/>
          <w:tab w:val="left" w:pos="1440"/>
          <w:tab w:val="left" w:pos="1620"/>
          <w:tab w:val="left" w:pos="1800"/>
        </w:tabs>
        <w:autoSpaceDE/>
        <w:autoSpaceDN/>
        <w:adjustRightInd/>
        <w:jc w:val="both"/>
        <w:rPr>
          <w:rFonts w:eastAsia="Arial Unicode MS"/>
          <w:color w:val="000000"/>
          <w:sz w:val="24"/>
          <w:szCs w:val="24"/>
          <w:lang w:val="lt-LT"/>
        </w:rPr>
      </w:pPr>
      <w:r w:rsidRPr="009C0049">
        <w:rPr>
          <w:rFonts w:eastAsia="Arial Unicode MS"/>
          <w:color w:val="000000"/>
          <w:sz w:val="24"/>
          <w:szCs w:val="24"/>
          <w:lang w:val="lt-LT"/>
        </w:rPr>
        <w:t xml:space="preserve">  </w:t>
      </w:r>
      <w:r w:rsidR="006360B1" w:rsidRPr="009C0049">
        <w:rPr>
          <w:rFonts w:eastAsia="Arial Unicode MS"/>
          <w:color w:val="000000"/>
          <w:sz w:val="24"/>
          <w:szCs w:val="24"/>
          <w:lang w:val="lt-LT"/>
        </w:rPr>
        <w:t xml:space="preserve">lapų pūstuvas </w:t>
      </w:r>
      <w:proofErr w:type="spellStart"/>
      <w:r w:rsidR="006360B1" w:rsidRPr="009C0049">
        <w:rPr>
          <w:rFonts w:eastAsia="Arial Unicode MS"/>
          <w:i/>
          <w:color w:val="000000"/>
          <w:sz w:val="24"/>
          <w:szCs w:val="24"/>
          <w:lang w:val="lt-LT"/>
        </w:rPr>
        <w:t>Mac</w:t>
      </w:r>
      <w:proofErr w:type="spellEnd"/>
      <w:r w:rsidR="006360B1" w:rsidRPr="009C0049">
        <w:rPr>
          <w:rFonts w:eastAsia="Arial Unicode MS"/>
          <w:i/>
          <w:color w:val="000000"/>
          <w:sz w:val="24"/>
          <w:szCs w:val="24"/>
          <w:lang w:val="lt-LT"/>
        </w:rPr>
        <w:t xml:space="preserve"> GBV 345</w:t>
      </w:r>
      <w:r w:rsidR="006360B1" w:rsidRPr="009C0049">
        <w:rPr>
          <w:rFonts w:eastAsia="Arial Unicode MS"/>
          <w:color w:val="000000"/>
          <w:sz w:val="24"/>
          <w:szCs w:val="24"/>
          <w:lang w:val="lt-LT"/>
        </w:rPr>
        <w:t>;</w:t>
      </w:r>
    </w:p>
    <w:p w:rsidR="006360B1" w:rsidRPr="009C0049" w:rsidRDefault="000E7C5B" w:rsidP="000E7C5B">
      <w:pPr>
        <w:widowControl/>
        <w:numPr>
          <w:ilvl w:val="0"/>
          <w:numId w:val="33"/>
        </w:numPr>
        <w:tabs>
          <w:tab w:val="left" w:pos="1080"/>
          <w:tab w:val="left" w:pos="1260"/>
          <w:tab w:val="left" w:pos="1440"/>
          <w:tab w:val="left" w:pos="1620"/>
          <w:tab w:val="left" w:pos="1800"/>
        </w:tabs>
        <w:autoSpaceDE/>
        <w:autoSpaceDN/>
        <w:adjustRightInd/>
        <w:jc w:val="both"/>
        <w:rPr>
          <w:rFonts w:eastAsia="Arial Unicode MS"/>
          <w:color w:val="000000"/>
          <w:sz w:val="24"/>
          <w:szCs w:val="24"/>
          <w:lang w:val="lt-LT"/>
        </w:rPr>
      </w:pPr>
      <w:r w:rsidRPr="009C0049">
        <w:rPr>
          <w:rFonts w:eastAsia="Arial Unicode MS"/>
          <w:color w:val="000000"/>
          <w:sz w:val="24"/>
          <w:szCs w:val="24"/>
          <w:lang w:val="lt-LT"/>
        </w:rPr>
        <w:t xml:space="preserve">  </w:t>
      </w:r>
      <w:proofErr w:type="spellStart"/>
      <w:r w:rsidR="006360B1" w:rsidRPr="009C0049">
        <w:rPr>
          <w:rFonts w:eastAsia="Arial Unicode MS"/>
          <w:color w:val="000000"/>
          <w:sz w:val="24"/>
          <w:szCs w:val="24"/>
          <w:lang w:val="lt-LT"/>
        </w:rPr>
        <w:t>vejapjovė</w:t>
      </w:r>
      <w:proofErr w:type="spellEnd"/>
      <w:r w:rsidR="006360B1" w:rsidRPr="009C0049">
        <w:rPr>
          <w:rFonts w:eastAsia="Arial Unicode MS"/>
          <w:color w:val="000000"/>
          <w:sz w:val="24"/>
          <w:szCs w:val="24"/>
          <w:lang w:val="lt-LT"/>
        </w:rPr>
        <w:t xml:space="preserve"> </w:t>
      </w:r>
      <w:proofErr w:type="spellStart"/>
      <w:r w:rsidR="006360B1" w:rsidRPr="009C0049">
        <w:rPr>
          <w:rFonts w:eastAsia="Arial Unicode MS"/>
          <w:i/>
          <w:color w:val="000000"/>
          <w:sz w:val="24"/>
          <w:szCs w:val="24"/>
          <w:lang w:val="lt-LT"/>
        </w:rPr>
        <w:t>Rider</w:t>
      </w:r>
      <w:proofErr w:type="spellEnd"/>
      <w:r w:rsidR="006360B1" w:rsidRPr="009C0049">
        <w:rPr>
          <w:rFonts w:eastAsia="Arial Unicode MS"/>
          <w:i/>
          <w:color w:val="000000"/>
          <w:sz w:val="24"/>
          <w:szCs w:val="24"/>
          <w:lang w:val="lt-LT"/>
        </w:rPr>
        <w:t xml:space="preserve"> 216 AWD</w:t>
      </w:r>
      <w:r w:rsidR="006360B1" w:rsidRPr="009C0049">
        <w:rPr>
          <w:rFonts w:eastAsia="Arial Unicode MS"/>
          <w:color w:val="000000"/>
          <w:sz w:val="24"/>
          <w:szCs w:val="24"/>
          <w:lang w:val="lt-LT"/>
        </w:rPr>
        <w:t>;</w:t>
      </w:r>
    </w:p>
    <w:p w:rsidR="000E7C5B" w:rsidRPr="009C0049" w:rsidRDefault="000E7C5B" w:rsidP="000E7C5B">
      <w:pPr>
        <w:widowControl/>
        <w:numPr>
          <w:ilvl w:val="0"/>
          <w:numId w:val="33"/>
        </w:numPr>
        <w:tabs>
          <w:tab w:val="left" w:pos="1080"/>
          <w:tab w:val="left" w:pos="1276"/>
          <w:tab w:val="left" w:pos="1440"/>
          <w:tab w:val="left" w:pos="1620"/>
          <w:tab w:val="left" w:pos="1800"/>
        </w:tabs>
        <w:autoSpaceDE/>
        <w:autoSpaceDN/>
        <w:adjustRightInd/>
        <w:jc w:val="both"/>
        <w:rPr>
          <w:rFonts w:eastAsia="Arial Unicode MS"/>
          <w:color w:val="000000"/>
          <w:sz w:val="24"/>
          <w:szCs w:val="24"/>
          <w:lang w:val="lt-LT"/>
        </w:rPr>
      </w:pPr>
      <w:r w:rsidRPr="009C0049">
        <w:rPr>
          <w:rFonts w:eastAsia="Arial Unicode MS"/>
          <w:color w:val="000000"/>
          <w:sz w:val="24"/>
          <w:szCs w:val="24"/>
          <w:lang w:val="lt-LT"/>
        </w:rPr>
        <w:t xml:space="preserve">  </w:t>
      </w:r>
      <w:proofErr w:type="spellStart"/>
      <w:r w:rsidR="006360B1" w:rsidRPr="009C0049">
        <w:rPr>
          <w:rFonts w:eastAsia="Arial Unicode MS"/>
          <w:color w:val="000000"/>
          <w:sz w:val="24"/>
          <w:szCs w:val="24"/>
          <w:lang w:val="lt-LT"/>
        </w:rPr>
        <w:t>vejapjovė</w:t>
      </w:r>
      <w:proofErr w:type="spellEnd"/>
      <w:r w:rsidR="006360B1" w:rsidRPr="009C0049">
        <w:rPr>
          <w:rFonts w:eastAsia="Arial Unicode MS"/>
          <w:color w:val="000000"/>
          <w:sz w:val="24"/>
          <w:szCs w:val="24"/>
          <w:lang w:val="lt-LT"/>
        </w:rPr>
        <w:t xml:space="preserve"> </w:t>
      </w:r>
      <w:proofErr w:type="spellStart"/>
      <w:r w:rsidR="006360B1" w:rsidRPr="009C0049">
        <w:rPr>
          <w:rFonts w:eastAsia="Arial Unicode MS"/>
          <w:i/>
          <w:color w:val="000000"/>
          <w:sz w:val="24"/>
          <w:szCs w:val="24"/>
          <w:lang w:val="lt-LT"/>
        </w:rPr>
        <w:t>Wolf</w:t>
      </w:r>
      <w:proofErr w:type="spellEnd"/>
      <w:r w:rsidR="006360B1" w:rsidRPr="009C0049">
        <w:rPr>
          <w:rFonts w:eastAsia="Arial Unicode MS"/>
          <w:i/>
          <w:color w:val="000000"/>
          <w:sz w:val="24"/>
          <w:szCs w:val="24"/>
          <w:lang w:val="lt-LT"/>
        </w:rPr>
        <w:t xml:space="preserve"> </w:t>
      </w:r>
      <w:proofErr w:type="spellStart"/>
      <w:r w:rsidR="006360B1" w:rsidRPr="009C0049">
        <w:rPr>
          <w:rFonts w:eastAsia="Arial Unicode MS"/>
          <w:i/>
          <w:color w:val="000000"/>
          <w:sz w:val="24"/>
          <w:szCs w:val="24"/>
          <w:lang w:val="lt-LT"/>
        </w:rPr>
        <w:t>Garten</w:t>
      </w:r>
      <w:proofErr w:type="spellEnd"/>
      <w:r w:rsidR="006360B1" w:rsidRPr="009C0049">
        <w:rPr>
          <w:rFonts w:eastAsia="Arial Unicode MS"/>
          <w:i/>
          <w:color w:val="000000"/>
          <w:sz w:val="24"/>
          <w:szCs w:val="24"/>
          <w:lang w:val="lt-LT"/>
        </w:rPr>
        <w:t xml:space="preserve"> </w:t>
      </w:r>
      <w:proofErr w:type="spellStart"/>
      <w:r w:rsidR="006360B1" w:rsidRPr="009C0049">
        <w:rPr>
          <w:rFonts w:eastAsia="Arial Unicode MS"/>
          <w:i/>
          <w:color w:val="000000"/>
          <w:sz w:val="24"/>
          <w:szCs w:val="24"/>
          <w:lang w:val="lt-LT"/>
        </w:rPr>
        <w:t>Ambition</w:t>
      </w:r>
      <w:proofErr w:type="spellEnd"/>
      <w:r w:rsidR="006360B1" w:rsidRPr="009C0049">
        <w:rPr>
          <w:rFonts w:eastAsia="Arial Unicode MS"/>
          <w:color w:val="000000"/>
          <w:sz w:val="24"/>
          <w:szCs w:val="24"/>
          <w:lang w:val="lt-LT"/>
        </w:rPr>
        <w:t>;</w:t>
      </w:r>
    </w:p>
    <w:p w:rsidR="006360B1" w:rsidRPr="009C0049" w:rsidRDefault="000E7C5B" w:rsidP="000E7C5B">
      <w:pPr>
        <w:widowControl/>
        <w:numPr>
          <w:ilvl w:val="0"/>
          <w:numId w:val="33"/>
        </w:numPr>
        <w:tabs>
          <w:tab w:val="left" w:pos="1080"/>
          <w:tab w:val="left" w:pos="1276"/>
          <w:tab w:val="left" w:pos="1440"/>
          <w:tab w:val="left" w:pos="1620"/>
          <w:tab w:val="left" w:pos="1800"/>
        </w:tabs>
        <w:autoSpaceDE/>
        <w:autoSpaceDN/>
        <w:adjustRightInd/>
        <w:jc w:val="both"/>
        <w:rPr>
          <w:rFonts w:eastAsia="Arial Unicode MS"/>
          <w:color w:val="000000"/>
          <w:sz w:val="24"/>
          <w:szCs w:val="24"/>
          <w:lang w:val="lt-LT"/>
        </w:rPr>
      </w:pPr>
      <w:r w:rsidRPr="009C0049">
        <w:rPr>
          <w:rFonts w:eastAsia="Arial Unicode MS"/>
          <w:color w:val="000000"/>
          <w:sz w:val="24"/>
          <w:szCs w:val="24"/>
          <w:lang w:val="lt-LT"/>
        </w:rPr>
        <w:t xml:space="preserve">  </w:t>
      </w:r>
      <w:r w:rsidR="006360B1" w:rsidRPr="009C0049">
        <w:rPr>
          <w:rFonts w:eastAsia="Arial Unicode MS"/>
          <w:color w:val="000000"/>
          <w:sz w:val="24"/>
          <w:szCs w:val="24"/>
          <w:lang w:val="lt-LT"/>
        </w:rPr>
        <w:t xml:space="preserve">mini krautuvas </w:t>
      </w:r>
      <w:proofErr w:type="spellStart"/>
      <w:r w:rsidR="006360B1" w:rsidRPr="009C0049">
        <w:rPr>
          <w:rFonts w:eastAsia="Arial Unicode MS"/>
          <w:i/>
          <w:color w:val="000000"/>
          <w:sz w:val="24"/>
          <w:szCs w:val="24"/>
          <w:lang w:val="lt-LT"/>
        </w:rPr>
        <w:t>Locust</w:t>
      </w:r>
      <w:proofErr w:type="spellEnd"/>
      <w:r w:rsidR="006360B1" w:rsidRPr="009C0049">
        <w:rPr>
          <w:rFonts w:eastAsia="Arial Unicode MS"/>
          <w:i/>
          <w:color w:val="000000"/>
          <w:sz w:val="24"/>
          <w:szCs w:val="24"/>
          <w:lang w:val="lt-LT"/>
        </w:rPr>
        <w:t xml:space="preserve"> 753</w:t>
      </w:r>
      <w:r w:rsidR="006360B1" w:rsidRPr="009C0049">
        <w:rPr>
          <w:rFonts w:eastAsia="Arial Unicode MS"/>
          <w:color w:val="000000"/>
          <w:sz w:val="24"/>
          <w:szCs w:val="24"/>
          <w:lang w:val="lt-LT"/>
        </w:rPr>
        <w:t xml:space="preserve"> su priedais </w:t>
      </w:r>
      <w:r w:rsidRPr="009C0049">
        <w:rPr>
          <w:rFonts w:eastAsia="Arial Unicode MS"/>
          <w:color w:val="000000"/>
          <w:sz w:val="24"/>
          <w:szCs w:val="24"/>
          <w:lang w:val="lt-LT"/>
        </w:rPr>
        <w:t>(</w:t>
      </w:r>
      <w:r w:rsidR="006360B1" w:rsidRPr="009C0049">
        <w:rPr>
          <w:rFonts w:eastAsia="Arial Unicode MS"/>
          <w:color w:val="000000"/>
          <w:sz w:val="24"/>
          <w:szCs w:val="24"/>
          <w:lang w:val="lt-LT"/>
        </w:rPr>
        <w:t>kelio dangos šlavimui, sniego valymui ir</w:t>
      </w:r>
      <w:r w:rsidRPr="009C0049">
        <w:rPr>
          <w:rFonts w:eastAsia="Arial Unicode MS"/>
          <w:color w:val="000000"/>
          <w:sz w:val="24"/>
          <w:szCs w:val="24"/>
          <w:lang w:val="lt-LT"/>
        </w:rPr>
        <w:t xml:space="preserve"> kt.)</w:t>
      </w:r>
      <w:r w:rsidR="006360B1" w:rsidRPr="009C0049">
        <w:rPr>
          <w:rFonts w:eastAsia="Arial Unicode MS"/>
          <w:color w:val="000000"/>
          <w:sz w:val="24"/>
          <w:szCs w:val="24"/>
          <w:lang w:val="lt-LT"/>
        </w:rPr>
        <w:t>.</w:t>
      </w:r>
    </w:p>
    <w:p w:rsidR="00E1130E" w:rsidRPr="009C0049" w:rsidRDefault="00E1130E" w:rsidP="00E1130E">
      <w:pPr>
        <w:widowControl/>
        <w:tabs>
          <w:tab w:val="left" w:pos="1080"/>
          <w:tab w:val="left" w:pos="1260"/>
          <w:tab w:val="left" w:pos="1440"/>
          <w:tab w:val="left" w:pos="1620"/>
          <w:tab w:val="left" w:pos="1800"/>
        </w:tabs>
        <w:autoSpaceDE/>
        <w:autoSpaceDN/>
        <w:adjustRightInd/>
        <w:ind w:firstLine="567"/>
        <w:jc w:val="both"/>
        <w:rPr>
          <w:rFonts w:eastAsia="Arial Unicode MS"/>
          <w:b/>
          <w:color w:val="000000"/>
          <w:sz w:val="24"/>
          <w:szCs w:val="24"/>
          <w:lang w:val="lt-LT"/>
        </w:rPr>
      </w:pPr>
      <w:r w:rsidRPr="009C0049">
        <w:rPr>
          <w:rFonts w:eastAsia="Arial Unicode MS"/>
          <w:color w:val="000000"/>
          <w:sz w:val="24"/>
          <w:szCs w:val="24"/>
          <w:lang w:val="lt-LT"/>
        </w:rPr>
        <w:t xml:space="preserve">3.1. Užsakovo įranga, naudojama </w:t>
      </w:r>
      <w:r w:rsidRPr="009C0049">
        <w:rPr>
          <w:rFonts w:eastAsia="Arial Unicode MS"/>
          <w:b/>
          <w:color w:val="000000"/>
          <w:sz w:val="24"/>
          <w:szCs w:val="24"/>
          <w:lang w:val="lt-LT"/>
        </w:rPr>
        <w:t xml:space="preserve">Lavoriškių PKP </w:t>
      </w:r>
      <w:r w:rsidRPr="009C0049">
        <w:rPr>
          <w:rFonts w:eastAsia="Arial Unicode MS"/>
          <w:color w:val="000000"/>
          <w:sz w:val="24"/>
          <w:szCs w:val="24"/>
          <w:lang w:val="lt-LT"/>
        </w:rPr>
        <w:t>priežiūrai:</w:t>
      </w:r>
    </w:p>
    <w:p w:rsidR="00E1130E" w:rsidRPr="009C0049" w:rsidRDefault="00E1130E" w:rsidP="00E1130E">
      <w:pPr>
        <w:widowControl/>
        <w:numPr>
          <w:ilvl w:val="0"/>
          <w:numId w:val="34"/>
        </w:numPr>
        <w:tabs>
          <w:tab w:val="left" w:pos="720"/>
          <w:tab w:val="left" w:pos="851"/>
          <w:tab w:val="left" w:pos="1080"/>
          <w:tab w:val="left" w:pos="1260"/>
          <w:tab w:val="left" w:pos="1418"/>
        </w:tabs>
        <w:autoSpaceDE/>
        <w:autoSpaceDN/>
        <w:adjustRightInd/>
        <w:ind w:left="1418" w:hanging="425"/>
        <w:jc w:val="both"/>
        <w:rPr>
          <w:rFonts w:eastAsia="Arial Unicode MS"/>
          <w:color w:val="000000"/>
          <w:sz w:val="24"/>
          <w:szCs w:val="24"/>
          <w:lang w:val="lt-LT"/>
        </w:rPr>
      </w:pPr>
      <w:r w:rsidRPr="009C0049">
        <w:rPr>
          <w:rFonts w:eastAsia="Arial Unicode MS"/>
          <w:color w:val="000000"/>
          <w:sz w:val="24"/>
          <w:szCs w:val="24"/>
          <w:lang w:val="lt-LT"/>
        </w:rPr>
        <w:t xml:space="preserve">sniego pūstuvas </w:t>
      </w:r>
      <w:proofErr w:type="spellStart"/>
      <w:r w:rsidRPr="009C0049">
        <w:rPr>
          <w:rFonts w:eastAsia="Arial Unicode MS"/>
          <w:i/>
          <w:color w:val="000000"/>
          <w:sz w:val="24"/>
          <w:szCs w:val="24"/>
          <w:lang w:val="lt-LT"/>
        </w:rPr>
        <w:t>Husqvarna</w:t>
      </w:r>
      <w:proofErr w:type="spellEnd"/>
      <w:r w:rsidRPr="009C0049">
        <w:rPr>
          <w:rFonts w:eastAsia="Arial Unicode MS"/>
          <w:i/>
          <w:color w:val="000000"/>
          <w:sz w:val="24"/>
          <w:szCs w:val="24"/>
          <w:lang w:val="lt-LT"/>
        </w:rPr>
        <w:t xml:space="preserve"> 1130 STE</w:t>
      </w:r>
      <w:r w:rsidRPr="009C0049">
        <w:rPr>
          <w:rFonts w:eastAsia="Arial Unicode MS"/>
          <w:color w:val="000000"/>
          <w:sz w:val="24"/>
          <w:szCs w:val="24"/>
          <w:lang w:val="lt-LT"/>
        </w:rPr>
        <w:t>;</w:t>
      </w:r>
    </w:p>
    <w:p w:rsidR="00E1130E" w:rsidRPr="009C0049" w:rsidRDefault="00E1130E" w:rsidP="00E1130E">
      <w:pPr>
        <w:widowControl/>
        <w:numPr>
          <w:ilvl w:val="0"/>
          <w:numId w:val="34"/>
        </w:numPr>
        <w:tabs>
          <w:tab w:val="left" w:pos="720"/>
          <w:tab w:val="left" w:pos="851"/>
          <w:tab w:val="left" w:pos="1080"/>
          <w:tab w:val="left" w:pos="1260"/>
          <w:tab w:val="left" w:pos="1418"/>
        </w:tabs>
        <w:autoSpaceDE/>
        <w:autoSpaceDN/>
        <w:adjustRightInd/>
        <w:ind w:left="1418" w:hanging="425"/>
        <w:jc w:val="both"/>
        <w:rPr>
          <w:rFonts w:eastAsia="Arial Unicode MS"/>
          <w:color w:val="000000"/>
          <w:sz w:val="24"/>
          <w:szCs w:val="24"/>
          <w:lang w:val="lt-LT"/>
        </w:rPr>
      </w:pPr>
      <w:r w:rsidRPr="009C0049">
        <w:rPr>
          <w:rFonts w:eastAsia="Arial Unicode MS"/>
          <w:color w:val="000000"/>
          <w:sz w:val="24"/>
          <w:szCs w:val="24"/>
          <w:lang w:val="lt-LT"/>
        </w:rPr>
        <w:t xml:space="preserve">krūmapjovė </w:t>
      </w:r>
      <w:proofErr w:type="spellStart"/>
      <w:r w:rsidRPr="009C0049">
        <w:rPr>
          <w:rFonts w:eastAsia="Arial Unicode MS"/>
          <w:i/>
          <w:color w:val="000000"/>
          <w:sz w:val="24"/>
          <w:szCs w:val="24"/>
          <w:lang w:val="lt-LT"/>
        </w:rPr>
        <w:t>Husqvarna</w:t>
      </w:r>
      <w:proofErr w:type="spellEnd"/>
      <w:r w:rsidRPr="009C0049">
        <w:rPr>
          <w:rFonts w:eastAsia="Arial Unicode MS"/>
          <w:i/>
          <w:color w:val="000000"/>
          <w:sz w:val="24"/>
          <w:szCs w:val="24"/>
          <w:lang w:val="lt-LT"/>
        </w:rPr>
        <w:t xml:space="preserve"> 345 </w:t>
      </w:r>
      <w:proofErr w:type="spellStart"/>
      <w:r w:rsidRPr="009C0049">
        <w:rPr>
          <w:rFonts w:eastAsia="Arial Unicode MS"/>
          <w:i/>
          <w:color w:val="000000"/>
          <w:sz w:val="24"/>
          <w:szCs w:val="24"/>
          <w:lang w:val="lt-LT"/>
        </w:rPr>
        <w:t>Rx</w:t>
      </w:r>
      <w:proofErr w:type="spellEnd"/>
      <w:r w:rsidRPr="009C0049">
        <w:rPr>
          <w:rFonts w:eastAsia="Arial Unicode MS"/>
          <w:color w:val="000000"/>
          <w:sz w:val="24"/>
          <w:szCs w:val="24"/>
          <w:lang w:val="lt-LT"/>
        </w:rPr>
        <w:t>;</w:t>
      </w:r>
    </w:p>
    <w:p w:rsidR="00E1130E" w:rsidRPr="009C0049" w:rsidRDefault="00E1130E" w:rsidP="00E1130E">
      <w:pPr>
        <w:widowControl/>
        <w:numPr>
          <w:ilvl w:val="0"/>
          <w:numId w:val="34"/>
        </w:numPr>
        <w:tabs>
          <w:tab w:val="left" w:pos="720"/>
          <w:tab w:val="left" w:pos="851"/>
          <w:tab w:val="left" w:pos="1080"/>
          <w:tab w:val="left" w:pos="1260"/>
          <w:tab w:val="left" w:pos="1418"/>
        </w:tabs>
        <w:autoSpaceDE/>
        <w:autoSpaceDN/>
        <w:adjustRightInd/>
        <w:ind w:left="1418" w:hanging="425"/>
        <w:jc w:val="both"/>
        <w:rPr>
          <w:rFonts w:eastAsia="Arial Unicode MS"/>
          <w:color w:val="000000"/>
          <w:sz w:val="24"/>
          <w:szCs w:val="24"/>
          <w:lang w:val="lt-LT"/>
        </w:rPr>
      </w:pPr>
      <w:r w:rsidRPr="009C0049">
        <w:rPr>
          <w:rFonts w:eastAsia="Arial Unicode MS"/>
          <w:color w:val="000000"/>
          <w:sz w:val="24"/>
          <w:szCs w:val="24"/>
          <w:lang w:val="lt-LT"/>
        </w:rPr>
        <w:t xml:space="preserve">savaeigė vejapjovė </w:t>
      </w:r>
      <w:r w:rsidRPr="009C0049">
        <w:rPr>
          <w:rFonts w:eastAsia="Arial Unicode MS"/>
          <w:i/>
          <w:color w:val="000000"/>
          <w:sz w:val="24"/>
          <w:szCs w:val="24"/>
          <w:lang w:val="lt-LT"/>
        </w:rPr>
        <w:t>MA.RI.NA GT 56 SB</w:t>
      </w:r>
      <w:r w:rsidRPr="009C0049">
        <w:rPr>
          <w:rFonts w:eastAsia="Arial Unicode MS"/>
          <w:color w:val="000000"/>
          <w:sz w:val="24"/>
          <w:szCs w:val="24"/>
          <w:lang w:val="lt-LT"/>
        </w:rPr>
        <w:t>;</w:t>
      </w:r>
    </w:p>
    <w:p w:rsidR="00E1130E" w:rsidRPr="009C0049" w:rsidRDefault="00E1130E" w:rsidP="00E1130E">
      <w:pPr>
        <w:widowControl/>
        <w:numPr>
          <w:ilvl w:val="0"/>
          <w:numId w:val="34"/>
        </w:numPr>
        <w:tabs>
          <w:tab w:val="left" w:pos="720"/>
          <w:tab w:val="left" w:pos="851"/>
          <w:tab w:val="left" w:pos="1080"/>
          <w:tab w:val="left" w:pos="1260"/>
          <w:tab w:val="left" w:pos="1418"/>
        </w:tabs>
        <w:autoSpaceDE/>
        <w:autoSpaceDN/>
        <w:adjustRightInd/>
        <w:ind w:left="1418" w:hanging="425"/>
        <w:jc w:val="both"/>
        <w:rPr>
          <w:rFonts w:eastAsia="Arial Unicode MS"/>
          <w:color w:val="000000"/>
          <w:sz w:val="24"/>
          <w:szCs w:val="24"/>
          <w:lang w:val="lt-LT"/>
        </w:rPr>
      </w:pPr>
      <w:r w:rsidRPr="009C0049">
        <w:rPr>
          <w:rFonts w:eastAsia="Arial Unicode MS"/>
          <w:color w:val="000000"/>
          <w:sz w:val="24"/>
          <w:szCs w:val="24"/>
          <w:lang w:val="lt-LT"/>
        </w:rPr>
        <w:t xml:space="preserve">šlavimo mašina </w:t>
      </w:r>
      <w:proofErr w:type="spellStart"/>
      <w:r w:rsidRPr="009C0049">
        <w:rPr>
          <w:rFonts w:eastAsia="Arial Unicode MS"/>
          <w:i/>
          <w:color w:val="000000"/>
          <w:sz w:val="24"/>
          <w:szCs w:val="24"/>
          <w:lang w:val="lt-LT"/>
        </w:rPr>
        <w:t>Stolzenberg</w:t>
      </w:r>
      <w:proofErr w:type="spellEnd"/>
      <w:r w:rsidRPr="009C0049">
        <w:rPr>
          <w:rFonts w:eastAsia="Arial Unicode MS"/>
          <w:i/>
          <w:color w:val="000000"/>
          <w:sz w:val="24"/>
          <w:szCs w:val="24"/>
          <w:lang w:val="lt-LT"/>
        </w:rPr>
        <w:t xml:space="preserve"> TANDEM KSV 910</w:t>
      </w:r>
      <w:r w:rsidRPr="009C0049">
        <w:rPr>
          <w:rFonts w:eastAsia="Arial Unicode MS"/>
          <w:color w:val="000000"/>
          <w:sz w:val="24"/>
          <w:szCs w:val="24"/>
          <w:lang w:val="lt-LT"/>
        </w:rPr>
        <w:t>;</w:t>
      </w:r>
    </w:p>
    <w:p w:rsidR="00E1130E" w:rsidRDefault="00E1130E" w:rsidP="00E1130E">
      <w:pPr>
        <w:widowControl/>
        <w:numPr>
          <w:ilvl w:val="0"/>
          <w:numId w:val="34"/>
        </w:numPr>
        <w:tabs>
          <w:tab w:val="left" w:pos="720"/>
          <w:tab w:val="left" w:pos="851"/>
          <w:tab w:val="left" w:pos="1080"/>
          <w:tab w:val="left" w:pos="1260"/>
        </w:tabs>
        <w:autoSpaceDE/>
        <w:autoSpaceDN/>
        <w:adjustRightInd/>
        <w:ind w:left="1276" w:hanging="283"/>
        <w:jc w:val="both"/>
        <w:rPr>
          <w:rFonts w:eastAsia="Arial Unicode MS"/>
          <w:color w:val="000000"/>
          <w:sz w:val="24"/>
          <w:szCs w:val="24"/>
          <w:lang w:val="lt-LT"/>
        </w:rPr>
      </w:pPr>
      <w:r w:rsidRPr="009C0049">
        <w:rPr>
          <w:rFonts w:eastAsia="Arial Unicode MS"/>
          <w:color w:val="000000"/>
          <w:sz w:val="24"/>
          <w:szCs w:val="24"/>
          <w:lang w:val="lt-LT"/>
        </w:rPr>
        <w:t xml:space="preserve">traktorius </w:t>
      </w:r>
      <w:proofErr w:type="spellStart"/>
      <w:r w:rsidRPr="009C0049">
        <w:rPr>
          <w:rFonts w:eastAsia="Arial Unicode MS"/>
          <w:i/>
          <w:color w:val="000000"/>
          <w:sz w:val="24"/>
          <w:szCs w:val="24"/>
          <w:lang w:val="lt-LT"/>
        </w:rPr>
        <w:t>Husqvarna</w:t>
      </w:r>
      <w:proofErr w:type="spellEnd"/>
      <w:r w:rsidRPr="009C0049">
        <w:rPr>
          <w:rFonts w:eastAsia="Arial Unicode MS"/>
          <w:i/>
          <w:color w:val="000000"/>
          <w:sz w:val="24"/>
          <w:szCs w:val="24"/>
          <w:lang w:val="lt-LT"/>
        </w:rPr>
        <w:t xml:space="preserve"> CTH 171</w:t>
      </w:r>
      <w:r w:rsidRPr="009C0049">
        <w:rPr>
          <w:rFonts w:eastAsia="Arial Unicode MS"/>
          <w:color w:val="000000"/>
          <w:sz w:val="24"/>
          <w:szCs w:val="24"/>
          <w:lang w:val="lt-LT"/>
        </w:rPr>
        <w:t>.</w:t>
      </w:r>
    </w:p>
    <w:p w:rsidR="004A6DF1" w:rsidRPr="009C0049" w:rsidRDefault="004A6DF1" w:rsidP="00E1130E">
      <w:pPr>
        <w:widowControl/>
        <w:numPr>
          <w:ilvl w:val="0"/>
          <w:numId w:val="34"/>
        </w:numPr>
        <w:tabs>
          <w:tab w:val="left" w:pos="720"/>
          <w:tab w:val="left" w:pos="851"/>
          <w:tab w:val="left" w:pos="1080"/>
          <w:tab w:val="left" w:pos="1260"/>
        </w:tabs>
        <w:autoSpaceDE/>
        <w:autoSpaceDN/>
        <w:adjustRightInd/>
        <w:ind w:left="1276" w:hanging="283"/>
        <w:jc w:val="both"/>
        <w:rPr>
          <w:rFonts w:eastAsia="Arial Unicode MS"/>
          <w:color w:val="000000"/>
          <w:sz w:val="24"/>
          <w:szCs w:val="24"/>
          <w:lang w:val="lt-LT"/>
        </w:rPr>
      </w:pPr>
      <w:r>
        <w:rPr>
          <w:rFonts w:eastAsia="Arial Unicode MS"/>
          <w:color w:val="000000"/>
          <w:sz w:val="24"/>
          <w:szCs w:val="24"/>
          <w:lang w:val="lt-LT"/>
        </w:rPr>
        <w:t xml:space="preserve">traktorius </w:t>
      </w:r>
      <w:proofErr w:type="spellStart"/>
      <w:r w:rsidRPr="004A6DF1">
        <w:rPr>
          <w:rFonts w:eastAsia="Arial Unicode MS"/>
          <w:i/>
          <w:color w:val="000000"/>
          <w:sz w:val="24"/>
          <w:szCs w:val="24"/>
          <w:lang w:val="lt-LT"/>
        </w:rPr>
        <w:t>Husqvarna</w:t>
      </w:r>
      <w:proofErr w:type="spellEnd"/>
      <w:r w:rsidRPr="004A6DF1">
        <w:rPr>
          <w:rFonts w:eastAsia="Arial Unicode MS"/>
          <w:i/>
          <w:color w:val="000000"/>
          <w:sz w:val="24"/>
          <w:szCs w:val="24"/>
          <w:lang w:val="lt-LT"/>
        </w:rPr>
        <w:t xml:space="preserve"> TC139T</w:t>
      </w:r>
      <w:r>
        <w:rPr>
          <w:rFonts w:eastAsia="Arial Unicode MS"/>
          <w:i/>
          <w:color w:val="000000"/>
          <w:sz w:val="24"/>
          <w:szCs w:val="24"/>
          <w:lang w:val="lt-LT"/>
        </w:rPr>
        <w:t>.</w:t>
      </w:r>
    </w:p>
    <w:p w:rsidR="00E1130E" w:rsidRDefault="00E1130E" w:rsidP="006360B1">
      <w:pPr>
        <w:widowControl/>
        <w:tabs>
          <w:tab w:val="left" w:pos="720"/>
          <w:tab w:val="left" w:pos="1080"/>
          <w:tab w:val="left" w:pos="1260"/>
          <w:tab w:val="left" w:pos="1440"/>
          <w:tab w:val="left" w:pos="1620"/>
        </w:tabs>
        <w:autoSpaceDE/>
        <w:autoSpaceDN/>
        <w:adjustRightInd/>
        <w:ind w:firstLine="567"/>
        <w:jc w:val="both"/>
        <w:rPr>
          <w:rFonts w:eastAsia="Arial Unicode MS"/>
          <w:color w:val="000000"/>
          <w:sz w:val="24"/>
          <w:szCs w:val="24"/>
          <w:lang w:val="lt-LT"/>
        </w:rPr>
      </w:pPr>
    </w:p>
    <w:p w:rsidR="006360B1" w:rsidRPr="009C0049" w:rsidRDefault="006360B1" w:rsidP="006360B1">
      <w:pPr>
        <w:widowControl/>
        <w:tabs>
          <w:tab w:val="left" w:pos="720"/>
          <w:tab w:val="left" w:pos="1080"/>
          <w:tab w:val="left" w:pos="1260"/>
          <w:tab w:val="left" w:pos="1440"/>
          <w:tab w:val="left" w:pos="1620"/>
        </w:tabs>
        <w:autoSpaceDE/>
        <w:autoSpaceDN/>
        <w:adjustRightInd/>
        <w:ind w:firstLine="567"/>
        <w:jc w:val="both"/>
        <w:rPr>
          <w:rFonts w:eastAsia="Arial Unicode MS"/>
          <w:b/>
          <w:color w:val="000000"/>
          <w:sz w:val="24"/>
          <w:szCs w:val="24"/>
          <w:lang w:val="lt-LT"/>
        </w:rPr>
      </w:pPr>
      <w:r w:rsidRPr="009C0049">
        <w:rPr>
          <w:rFonts w:eastAsia="Arial Unicode MS"/>
          <w:color w:val="000000"/>
          <w:sz w:val="24"/>
          <w:szCs w:val="24"/>
          <w:lang w:val="lt-LT"/>
        </w:rPr>
        <w:t>3.3.</w:t>
      </w:r>
      <w:r w:rsidRPr="009C0049">
        <w:rPr>
          <w:rFonts w:eastAsia="Arial Unicode MS"/>
          <w:b/>
          <w:color w:val="000000"/>
          <w:sz w:val="24"/>
          <w:szCs w:val="24"/>
          <w:lang w:val="lt-LT"/>
        </w:rPr>
        <w:t xml:space="preserve"> </w:t>
      </w:r>
      <w:r w:rsidRPr="009C0049">
        <w:rPr>
          <w:rFonts w:eastAsia="Arial Unicode MS"/>
          <w:color w:val="000000"/>
          <w:sz w:val="24"/>
          <w:szCs w:val="24"/>
          <w:lang w:val="lt-LT"/>
        </w:rPr>
        <w:t xml:space="preserve">Užsakovo įranga, naudojama </w:t>
      </w:r>
      <w:r w:rsidRPr="009C0049">
        <w:rPr>
          <w:rFonts w:eastAsia="Arial Unicode MS"/>
          <w:b/>
          <w:color w:val="000000"/>
          <w:sz w:val="24"/>
          <w:szCs w:val="24"/>
          <w:lang w:val="lt-LT"/>
        </w:rPr>
        <w:t xml:space="preserve">Šalčininkų PKP </w:t>
      </w:r>
      <w:r w:rsidRPr="009C0049">
        <w:rPr>
          <w:rFonts w:eastAsia="Arial Unicode MS"/>
          <w:color w:val="000000"/>
          <w:sz w:val="24"/>
          <w:szCs w:val="24"/>
          <w:lang w:val="lt-LT"/>
        </w:rPr>
        <w:t>priežiūrai:</w:t>
      </w:r>
    </w:p>
    <w:p w:rsidR="006360B1" w:rsidRPr="009C0049" w:rsidRDefault="006360B1" w:rsidP="000E7C5B">
      <w:pPr>
        <w:widowControl/>
        <w:numPr>
          <w:ilvl w:val="0"/>
          <w:numId w:val="32"/>
        </w:numPr>
        <w:tabs>
          <w:tab w:val="left" w:pos="1080"/>
          <w:tab w:val="left" w:pos="1276"/>
          <w:tab w:val="left" w:pos="1440"/>
          <w:tab w:val="left" w:pos="1560"/>
        </w:tabs>
        <w:autoSpaceDE/>
        <w:autoSpaceDN/>
        <w:adjustRightInd/>
        <w:ind w:hanging="720"/>
        <w:rPr>
          <w:rFonts w:eastAsia="Arial Unicode MS"/>
          <w:color w:val="000000"/>
          <w:sz w:val="24"/>
          <w:szCs w:val="24"/>
          <w:lang w:val="lt-LT"/>
        </w:rPr>
      </w:pPr>
      <w:r w:rsidRPr="009C0049">
        <w:rPr>
          <w:rFonts w:eastAsia="Arial Unicode MS"/>
          <w:color w:val="000000"/>
          <w:sz w:val="24"/>
          <w:szCs w:val="24"/>
          <w:lang w:val="lt-LT"/>
        </w:rPr>
        <w:t xml:space="preserve">sniego valytuvas </w:t>
      </w:r>
      <w:proofErr w:type="spellStart"/>
      <w:r w:rsidRPr="009C0049">
        <w:rPr>
          <w:rFonts w:eastAsia="Arial Unicode MS"/>
          <w:i/>
          <w:color w:val="000000"/>
          <w:sz w:val="24"/>
          <w:szCs w:val="24"/>
          <w:lang w:val="lt-LT"/>
        </w:rPr>
        <w:t>Zmonday</w:t>
      </w:r>
      <w:proofErr w:type="spellEnd"/>
      <w:r w:rsidRPr="009C0049">
        <w:rPr>
          <w:rFonts w:eastAsia="Arial Unicode MS"/>
          <w:i/>
          <w:color w:val="000000"/>
          <w:sz w:val="24"/>
          <w:szCs w:val="24"/>
          <w:lang w:val="lt-LT"/>
        </w:rPr>
        <w:t xml:space="preserve"> 1101Q</w:t>
      </w:r>
      <w:r w:rsidRPr="009C0049">
        <w:rPr>
          <w:rFonts w:eastAsia="Arial Unicode MS"/>
          <w:color w:val="000000"/>
          <w:sz w:val="24"/>
          <w:szCs w:val="24"/>
          <w:lang w:val="lt-LT"/>
        </w:rPr>
        <w:t>;</w:t>
      </w:r>
    </w:p>
    <w:p w:rsidR="006360B1" w:rsidRPr="009C0049" w:rsidRDefault="006360B1" w:rsidP="000E7C5B">
      <w:pPr>
        <w:widowControl/>
        <w:numPr>
          <w:ilvl w:val="0"/>
          <w:numId w:val="32"/>
        </w:numPr>
        <w:tabs>
          <w:tab w:val="left" w:pos="1080"/>
          <w:tab w:val="left" w:pos="1276"/>
          <w:tab w:val="left" w:pos="1440"/>
          <w:tab w:val="left" w:pos="1560"/>
        </w:tabs>
        <w:autoSpaceDE/>
        <w:autoSpaceDN/>
        <w:adjustRightInd/>
        <w:ind w:hanging="720"/>
        <w:rPr>
          <w:rFonts w:eastAsia="Arial Unicode MS"/>
          <w:color w:val="000000"/>
          <w:sz w:val="24"/>
          <w:szCs w:val="24"/>
          <w:lang w:val="lt-LT"/>
        </w:rPr>
      </w:pPr>
      <w:r w:rsidRPr="009C0049">
        <w:rPr>
          <w:rFonts w:eastAsia="Arial Unicode MS"/>
          <w:color w:val="000000"/>
          <w:sz w:val="24"/>
          <w:szCs w:val="24"/>
          <w:lang w:val="lt-LT"/>
        </w:rPr>
        <w:t xml:space="preserve">krūmapjovė </w:t>
      </w:r>
      <w:proofErr w:type="spellStart"/>
      <w:r w:rsidRPr="009C0049">
        <w:rPr>
          <w:rFonts w:eastAsia="Arial Unicode MS"/>
          <w:i/>
          <w:color w:val="000000"/>
          <w:sz w:val="24"/>
          <w:szCs w:val="24"/>
          <w:lang w:val="lt-LT"/>
        </w:rPr>
        <w:t>Oleo</w:t>
      </w:r>
      <w:proofErr w:type="spellEnd"/>
      <w:r w:rsidRPr="009C0049">
        <w:rPr>
          <w:rFonts w:eastAsia="Arial Unicode MS"/>
          <w:i/>
          <w:color w:val="000000"/>
          <w:sz w:val="24"/>
          <w:szCs w:val="24"/>
          <w:lang w:val="lt-LT"/>
        </w:rPr>
        <w:t xml:space="preserve"> </w:t>
      </w:r>
      <w:proofErr w:type="spellStart"/>
      <w:r w:rsidRPr="009C0049">
        <w:rPr>
          <w:rFonts w:eastAsia="Arial Unicode MS"/>
          <w:i/>
          <w:color w:val="000000"/>
          <w:sz w:val="24"/>
          <w:szCs w:val="24"/>
          <w:lang w:val="lt-LT"/>
        </w:rPr>
        <w:t>Mac</w:t>
      </w:r>
      <w:proofErr w:type="spellEnd"/>
      <w:r w:rsidRPr="009C0049">
        <w:rPr>
          <w:rFonts w:eastAsia="Arial Unicode MS"/>
          <w:i/>
          <w:color w:val="000000"/>
          <w:sz w:val="24"/>
          <w:szCs w:val="24"/>
          <w:lang w:val="lt-LT"/>
        </w:rPr>
        <w:t xml:space="preserve"> 755 </w:t>
      </w:r>
      <w:proofErr w:type="spellStart"/>
      <w:r w:rsidRPr="009C0049">
        <w:rPr>
          <w:rFonts w:eastAsia="Arial Unicode MS"/>
          <w:i/>
          <w:color w:val="000000"/>
          <w:sz w:val="24"/>
          <w:szCs w:val="24"/>
          <w:lang w:val="lt-LT"/>
        </w:rPr>
        <w:t>Master</w:t>
      </w:r>
      <w:proofErr w:type="spellEnd"/>
      <w:r w:rsidRPr="009C0049">
        <w:rPr>
          <w:rFonts w:eastAsia="Arial Unicode MS"/>
          <w:color w:val="000000"/>
          <w:sz w:val="24"/>
          <w:szCs w:val="24"/>
          <w:lang w:val="lt-LT"/>
        </w:rPr>
        <w:t>;</w:t>
      </w:r>
    </w:p>
    <w:p w:rsidR="006360B1" w:rsidRPr="009C0049" w:rsidRDefault="006360B1" w:rsidP="000E7C5B">
      <w:pPr>
        <w:widowControl/>
        <w:numPr>
          <w:ilvl w:val="0"/>
          <w:numId w:val="32"/>
        </w:numPr>
        <w:tabs>
          <w:tab w:val="left" w:pos="1080"/>
          <w:tab w:val="left" w:pos="1276"/>
          <w:tab w:val="left" w:pos="1440"/>
          <w:tab w:val="left" w:pos="1560"/>
        </w:tabs>
        <w:autoSpaceDE/>
        <w:autoSpaceDN/>
        <w:adjustRightInd/>
        <w:ind w:hanging="720"/>
        <w:rPr>
          <w:rFonts w:eastAsia="Arial Unicode MS"/>
          <w:color w:val="000000"/>
          <w:sz w:val="24"/>
          <w:szCs w:val="24"/>
          <w:lang w:val="lt-LT"/>
        </w:rPr>
      </w:pPr>
      <w:proofErr w:type="spellStart"/>
      <w:r w:rsidRPr="009C0049">
        <w:rPr>
          <w:rFonts w:eastAsia="Arial Unicode MS"/>
          <w:color w:val="000000"/>
          <w:sz w:val="24"/>
          <w:szCs w:val="24"/>
          <w:lang w:val="lt-LT"/>
        </w:rPr>
        <w:t>traktoriukas</w:t>
      </w:r>
      <w:proofErr w:type="spellEnd"/>
      <w:r w:rsidRPr="009C0049">
        <w:rPr>
          <w:rFonts w:eastAsia="Arial Unicode MS"/>
          <w:color w:val="000000"/>
          <w:sz w:val="24"/>
          <w:szCs w:val="24"/>
          <w:lang w:val="lt-LT"/>
        </w:rPr>
        <w:t xml:space="preserve"> </w:t>
      </w:r>
      <w:proofErr w:type="spellStart"/>
      <w:r w:rsidRPr="009C0049">
        <w:rPr>
          <w:rFonts w:eastAsia="Arial Unicode MS"/>
          <w:i/>
          <w:color w:val="000000"/>
          <w:sz w:val="24"/>
          <w:szCs w:val="24"/>
          <w:lang w:val="lt-LT"/>
        </w:rPr>
        <w:t>Husqvarna</w:t>
      </w:r>
      <w:proofErr w:type="spellEnd"/>
      <w:r w:rsidRPr="009C0049">
        <w:rPr>
          <w:rFonts w:eastAsia="Arial Unicode MS"/>
          <w:i/>
          <w:color w:val="000000"/>
          <w:sz w:val="24"/>
          <w:szCs w:val="24"/>
          <w:lang w:val="lt-LT"/>
        </w:rPr>
        <w:t xml:space="preserve"> CTH 150 </w:t>
      </w:r>
      <w:proofErr w:type="spellStart"/>
      <w:r w:rsidRPr="009C0049">
        <w:rPr>
          <w:rFonts w:eastAsia="Arial Unicode MS"/>
          <w:i/>
          <w:color w:val="000000"/>
          <w:sz w:val="24"/>
          <w:szCs w:val="24"/>
          <w:lang w:val="lt-LT"/>
        </w:rPr>
        <w:t>Twin</w:t>
      </w:r>
      <w:proofErr w:type="spellEnd"/>
      <w:r w:rsidRPr="009C0049">
        <w:rPr>
          <w:rFonts w:eastAsia="Arial Unicode MS"/>
          <w:color w:val="000000"/>
          <w:sz w:val="24"/>
          <w:szCs w:val="24"/>
          <w:lang w:val="lt-LT"/>
        </w:rPr>
        <w:t>;</w:t>
      </w:r>
    </w:p>
    <w:p w:rsidR="006360B1" w:rsidRPr="009C0049" w:rsidRDefault="006360B1" w:rsidP="000E7C5B">
      <w:pPr>
        <w:widowControl/>
        <w:numPr>
          <w:ilvl w:val="0"/>
          <w:numId w:val="32"/>
        </w:numPr>
        <w:tabs>
          <w:tab w:val="left" w:pos="1080"/>
          <w:tab w:val="left" w:pos="1276"/>
          <w:tab w:val="left" w:pos="1440"/>
          <w:tab w:val="left" w:pos="1560"/>
        </w:tabs>
        <w:autoSpaceDE/>
        <w:autoSpaceDN/>
        <w:adjustRightInd/>
        <w:ind w:hanging="720"/>
        <w:rPr>
          <w:rFonts w:eastAsia="Arial Unicode MS"/>
          <w:color w:val="000000"/>
          <w:sz w:val="24"/>
          <w:szCs w:val="24"/>
          <w:lang w:val="lt-LT"/>
        </w:rPr>
      </w:pPr>
      <w:r w:rsidRPr="009C0049">
        <w:rPr>
          <w:rFonts w:eastAsia="Arial Unicode MS"/>
          <w:color w:val="000000"/>
          <w:sz w:val="24"/>
          <w:szCs w:val="24"/>
          <w:lang w:val="lt-LT"/>
        </w:rPr>
        <w:t xml:space="preserve">savaeigė </w:t>
      </w:r>
      <w:proofErr w:type="spellStart"/>
      <w:r w:rsidRPr="009C0049">
        <w:rPr>
          <w:rFonts w:eastAsia="Arial Unicode MS"/>
          <w:color w:val="000000"/>
          <w:sz w:val="24"/>
          <w:szCs w:val="24"/>
          <w:lang w:val="lt-LT"/>
        </w:rPr>
        <w:t>vejapjovė</w:t>
      </w:r>
      <w:proofErr w:type="spellEnd"/>
      <w:r w:rsidRPr="009C0049">
        <w:rPr>
          <w:rFonts w:eastAsia="Arial Unicode MS"/>
          <w:color w:val="000000"/>
          <w:sz w:val="24"/>
          <w:szCs w:val="24"/>
          <w:lang w:val="lt-LT"/>
        </w:rPr>
        <w:t xml:space="preserve"> </w:t>
      </w:r>
      <w:proofErr w:type="spellStart"/>
      <w:r w:rsidRPr="009C0049">
        <w:rPr>
          <w:rFonts w:eastAsia="Arial Unicode MS"/>
          <w:i/>
          <w:color w:val="000000"/>
          <w:sz w:val="24"/>
          <w:szCs w:val="24"/>
          <w:lang w:val="lt-LT"/>
        </w:rPr>
        <w:t>Wolf</w:t>
      </w:r>
      <w:proofErr w:type="spellEnd"/>
      <w:r w:rsidRPr="009C0049">
        <w:rPr>
          <w:rFonts w:eastAsia="Arial Unicode MS"/>
          <w:i/>
          <w:color w:val="000000"/>
          <w:sz w:val="24"/>
          <w:szCs w:val="24"/>
          <w:lang w:val="lt-LT"/>
        </w:rPr>
        <w:t xml:space="preserve"> </w:t>
      </w:r>
      <w:proofErr w:type="spellStart"/>
      <w:r w:rsidRPr="009C0049">
        <w:rPr>
          <w:rFonts w:eastAsia="Arial Unicode MS"/>
          <w:i/>
          <w:color w:val="000000"/>
          <w:sz w:val="24"/>
          <w:szCs w:val="24"/>
          <w:lang w:val="lt-LT"/>
        </w:rPr>
        <w:t>Garten</w:t>
      </w:r>
      <w:proofErr w:type="spellEnd"/>
      <w:r w:rsidRPr="009C0049">
        <w:rPr>
          <w:rFonts w:eastAsia="Arial Unicode MS"/>
          <w:i/>
          <w:color w:val="000000"/>
          <w:sz w:val="24"/>
          <w:szCs w:val="24"/>
          <w:lang w:val="lt-LT"/>
        </w:rPr>
        <w:t xml:space="preserve"> </w:t>
      </w:r>
      <w:proofErr w:type="spellStart"/>
      <w:r w:rsidRPr="009C0049">
        <w:rPr>
          <w:rFonts w:eastAsia="Arial Unicode MS"/>
          <w:i/>
          <w:color w:val="000000"/>
          <w:sz w:val="24"/>
          <w:szCs w:val="24"/>
          <w:lang w:val="lt-LT"/>
        </w:rPr>
        <w:t>Ambition</w:t>
      </w:r>
      <w:proofErr w:type="spellEnd"/>
      <w:r w:rsidRPr="009C0049">
        <w:rPr>
          <w:rFonts w:eastAsia="Arial Unicode MS"/>
          <w:color w:val="000000"/>
          <w:sz w:val="24"/>
          <w:szCs w:val="24"/>
          <w:lang w:val="lt-LT"/>
        </w:rPr>
        <w:t>;</w:t>
      </w:r>
    </w:p>
    <w:p w:rsidR="006360B1" w:rsidRPr="009C0049" w:rsidRDefault="006360B1" w:rsidP="000E7C5B">
      <w:pPr>
        <w:widowControl/>
        <w:numPr>
          <w:ilvl w:val="0"/>
          <w:numId w:val="32"/>
        </w:numPr>
        <w:tabs>
          <w:tab w:val="left" w:pos="1080"/>
          <w:tab w:val="left" w:pos="1276"/>
          <w:tab w:val="left" w:pos="1418"/>
          <w:tab w:val="left" w:pos="1560"/>
        </w:tabs>
        <w:autoSpaceDE/>
        <w:autoSpaceDN/>
        <w:adjustRightInd/>
        <w:ind w:hanging="720"/>
        <w:jc w:val="both"/>
        <w:rPr>
          <w:rFonts w:eastAsia="Arial Unicode MS"/>
          <w:color w:val="000000"/>
          <w:sz w:val="24"/>
          <w:szCs w:val="24"/>
          <w:lang w:val="lt-LT"/>
        </w:rPr>
      </w:pPr>
      <w:r w:rsidRPr="009C0049">
        <w:rPr>
          <w:rFonts w:eastAsia="Arial Unicode MS"/>
          <w:color w:val="000000"/>
          <w:sz w:val="24"/>
          <w:szCs w:val="24"/>
          <w:lang w:val="lt-LT"/>
        </w:rPr>
        <w:t xml:space="preserve">šlavimo mašina </w:t>
      </w:r>
      <w:proofErr w:type="spellStart"/>
      <w:r w:rsidRPr="009C0049">
        <w:rPr>
          <w:rFonts w:eastAsia="Arial Unicode MS"/>
          <w:i/>
          <w:color w:val="000000"/>
          <w:sz w:val="24"/>
          <w:szCs w:val="24"/>
          <w:lang w:val="lt-LT"/>
        </w:rPr>
        <w:t>Dulevo</w:t>
      </w:r>
      <w:proofErr w:type="spellEnd"/>
      <w:r w:rsidRPr="009C0049">
        <w:rPr>
          <w:rFonts w:eastAsia="Arial Unicode MS"/>
          <w:i/>
          <w:color w:val="000000"/>
          <w:sz w:val="24"/>
          <w:szCs w:val="24"/>
          <w:lang w:val="lt-LT"/>
        </w:rPr>
        <w:t xml:space="preserve"> 1100BS</w:t>
      </w:r>
      <w:r w:rsidR="000E7C5B" w:rsidRPr="009C0049">
        <w:rPr>
          <w:rFonts w:eastAsia="Arial Unicode MS"/>
          <w:color w:val="000000"/>
          <w:sz w:val="24"/>
          <w:szCs w:val="24"/>
          <w:lang w:val="lt-LT"/>
        </w:rPr>
        <w:t>.</w:t>
      </w:r>
    </w:p>
    <w:p w:rsidR="00443119" w:rsidRPr="009C0049" w:rsidRDefault="00443119" w:rsidP="000E7C5B">
      <w:pPr>
        <w:widowControl/>
        <w:tabs>
          <w:tab w:val="left" w:pos="0"/>
          <w:tab w:val="left" w:pos="1080"/>
          <w:tab w:val="left" w:pos="1260"/>
          <w:tab w:val="left" w:pos="1440"/>
          <w:tab w:val="left" w:pos="1620"/>
        </w:tabs>
        <w:autoSpaceDE/>
        <w:autoSpaceDN/>
        <w:adjustRightInd/>
        <w:jc w:val="both"/>
        <w:rPr>
          <w:sz w:val="24"/>
          <w:szCs w:val="24"/>
          <w:lang w:val="lt-LT"/>
        </w:rPr>
      </w:pPr>
    </w:p>
    <w:p w:rsidR="00443119" w:rsidRPr="009C0049" w:rsidRDefault="00443119" w:rsidP="00443119">
      <w:pPr>
        <w:widowControl/>
        <w:tabs>
          <w:tab w:val="left" w:pos="0"/>
          <w:tab w:val="left" w:pos="1080"/>
          <w:tab w:val="left" w:pos="1260"/>
          <w:tab w:val="left" w:pos="1440"/>
          <w:tab w:val="left" w:pos="1620"/>
        </w:tabs>
        <w:autoSpaceDE/>
        <w:autoSpaceDN/>
        <w:adjustRightInd/>
        <w:jc w:val="center"/>
        <w:rPr>
          <w:b/>
          <w:sz w:val="24"/>
          <w:szCs w:val="24"/>
          <w:lang w:val="lt-LT"/>
        </w:rPr>
      </w:pPr>
      <w:r w:rsidRPr="009C0049">
        <w:rPr>
          <w:b/>
          <w:sz w:val="24"/>
          <w:szCs w:val="24"/>
          <w:lang w:val="lt-LT"/>
        </w:rPr>
        <w:t xml:space="preserve">4. </w:t>
      </w:r>
      <w:r w:rsidR="00721C40" w:rsidRPr="009C0049">
        <w:rPr>
          <w:b/>
          <w:sz w:val="24"/>
          <w:szCs w:val="24"/>
          <w:lang w:val="lt-LT"/>
        </w:rPr>
        <w:t>OBJEKTŲ</w:t>
      </w:r>
      <w:r w:rsidR="00EB3808" w:rsidRPr="009C0049">
        <w:rPr>
          <w:b/>
          <w:sz w:val="24"/>
          <w:szCs w:val="24"/>
          <w:lang w:val="lt-LT"/>
        </w:rPr>
        <w:t>, KURIUOSE TEIKIAMOS PASLAUGOS,</w:t>
      </w:r>
      <w:r w:rsidR="00721C40" w:rsidRPr="009C0049">
        <w:rPr>
          <w:b/>
          <w:sz w:val="24"/>
          <w:szCs w:val="24"/>
          <w:lang w:val="lt-LT"/>
        </w:rPr>
        <w:t xml:space="preserve"> ADRESAI</w:t>
      </w:r>
    </w:p>
    <w:p w:rsidR="00443119" w:rsidRPr="009C0049" w:rsidRDefault="00443119" w:rsidP="00443119">
      <w:pPr>
        <w:widowControl/>
        <w:tabs>
          <w:tab w:val="num" w:pos="709"/>
        </w:tabs>
        <w:autoSpaceDE/>
        <w:autoSpaceDN/>
        <w:adjustRightInd/>
        <w:jc w:val="both"/>
        <w:rPr>
          <w:color w:val="000000"/>
          <w:sz w:val="24"/>
          <w:szCs w:val="24"/>
          <w:lang w:val="lt-LT"/>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935"/>
        <w:gridCol w:w="6662"/>
      </w:tblGrid>
      <w:tr w:rsidR="00443119" w:rsidRPr="009C0049" w:rsidTr="0048295C">
        <w:tc>
          <w:tcPr>
            <w:tcW w:w="751" w:type="dxa"/>
            <w:shd w:val="clear" w:color="auto" w:fill="auto"/>
          </w:tcPr>
          <w:p w:rsidR="00443119" w:rsidRPr="009C0049" w:rsidRDefault="00443119" w:rsidP="00443119">
            <w:pPr>
              <w:widowControl/>
              <w:jc w:val="center"/>
              <w:rPr>
                <w:b/>
                <w:color w:val="000000"/>
                <w:sz w:val="24"/>
                <w:szCs w:val="24"/>
                <w:lang w:val="lt-LT"/>
              </w:rPr>
            </w:pPr>
            <w:r w:rsidRPr="009C0049">
              <w:rPr>
                <w:b/>
                <w:color w:val="000000"/>
                <w:sz w:val="24"/>
                <w:szCs w:val="24"/>
                <w:lang w:val="lt-LT"/>
              </w:rPr>
              <w:t>Eil. Nr.</w:t>
            </w:r>
          </w:p>
        </w:tc>
        <w:tc>
          <w:tcPr>
            <w:tcW w:w="2935" w:type="dxa"/>
            <w:shd w:val="clear" w:color="auto" w:fill="auto"/>
          </w:tcPr>
          <w:p w:rsidR="00443119" w:rsidRPr="009C0049" w:rsidRDefault="00721C40" w:rsidP="00443119">
            <w:pPr>
              <w:widowControl/>
              <w:jc w:val="center"/>
              <w:rPr>
                <w:b/>
                <w:color w:val="000000"/>
                <w:sz w:val="24"/>
                <w:szCs w:val="24"/>
                <w:lang w:val="lt-LT"/>
              </w:rPr>
            </w:pPr>
            <w:r w:rsidRPr="009C0049">
              <w:rPr>
                <w:b/>
                <w:color w:val="000000"/>
                <w:sz w:val="24"/>
                <w:szCs w:val="24"/>
                <w:lang w:val="lt-LT"/>
              </w:rPr>
              <w:t>P</w:t>
            </w:r>
            <w:r w:rsidR="00443119" w:rsidRPr="009C0049">
              <w:rPr>
                <w:b/>
                <w:color w:val="000000"/>
                <w:sz w:val="24"/>
                <w:szCs w:val="24"/>
                <w:lang w:val="lt-LT"/>
              </w:rPr>
              <w:t>avadinimas</w:t>
            </w:r>
          </w:p>
        </w:tc>
        <w:tc>
          <w:tcPr>
            <w:tcW w:w="6662" w:type="dxa"/>
            <w:shd w:val="clear" w:color="auto" w:fill="auto"/>
          </w:tcPr>
          <w:p w:rsidR="00443119" w:rsidRPr="009C0049" w:rsidRDefault="00443119" w:rsidP="00443119">
            <w:pPr>
              <w:widowControl/>
              <w:jc w:val="center"/>
              <w:rPr>
                <w:b/>
                <w:color w:val="000000"/>
                <w:sz w:val="24"/>
                <w:szCs w:val="24"/>
                <w:lang w:val="lt-LT"/>
              </w:rPr>
            </w:pPr>
            <w:r w:rsidRPr="009C0049">
              <w:rPr>
                <w:b/>
                <w:color w:val="000000"/>
                <w:sz w:val="24"/>
                <w:szCs w:val="24"/>
                <w:lang w:val="lt-LT"/>
              </w:rPr>
              <w:t>Adresas</w:t>
            </w:r>
          </w:p>
        </w:tc>
      </w:tr>
      <w:tr w:rsidR="00443119" w:rsidRPr="009C0049" w:rsidTr="0048295C">
        <w:tc>
          <w:tcPr>
            <w:tcW w:w="751" w:type="dxa"/>
            <w:shd w:val="clear" w:color="auto" w:fill="auto"/>
          </w:tcPr>
          <w:p w:rsidR="00443119" w:rsidRPr="009C0049" w:rsidRDefault="001C1166" w:rsidP="00443119">
            <w:pPr>
              <w:widowControl/>
              <w:jc w:val="center"/>
              <w:rPr>
                <w:color w:val="000000"/>
                <w:sz w:val="24"/>
                <w:szCs w:val="24"/>
                <w:lang w:val="lt-LT"/>
              </w:rPr>
            </w:pPr>
            <w:r>
              <w:rPr>
                <w:color w:val="000000"/>
                <w:sz w:val="24"/>
                <w:szCs w:val="24"/>
                <w:lang w:val="lt-LT"/>
              </w:rPr>
              <w:t>1</w:t>
            </w:r>
            <w:r w:rsidR="00443119" w:rsidRPr="009C0049">
              <w:rPr>
                <w:color w:val="000000"/>
                <w:sz w:val="24"/>
                <w:szCs w:val="24"/>
                <w:lang w:val="lt-LT"/>
              </w:rPr>
              <w:t>.</w:t>
            </w:r>
          </w:p>
        </w:tc>
        <w:tc>
          <w:tcPr>
            <w:tcW w:w="2935" w:type="dxa"/>
            <w:shd w:val="clear" w:color="auto" w:fill="auto"/>
          </w:tcPr>
          <w:p w:rsidR="00443119" w:rsidRPr="009C0049" w:rsidRDefault="00A61457" w:rsidP="00443119">
            <w:pPr>
              <w:widowControl/>
              <w:jc w:val="both"/>
              <w:rPr>
                <w:color w:val="000000"/>
                <w:sz w:val="24"/>
                <w:szCs w:val="24"/>
                <w:lang w:val="lt-LT"/>
              </w:rPr>
            </w:pPr>
            <w:r>
              <w:rPr>
                <w:color w:val="000000"/>
                <w:sz w:val="24"/>
                <w:szCs w:val="24"/>
                <w:lang w:val="lt-LT"/>
              </w:rPr>
              <w:t>Medininkų</w:t>
            </w:r>
            <w:r w:rsidR="00443119" w:rsidRPr="009C0049">
              <w:rPr>
                <w:color w:val="000000"/>
                <w:sz w:val="24"/>
                <w:szCs w:val="24"/>
                <w:lang w:val="lt-LT"/>
              </w:rPr>
              <w:t xml:space="preserve"> </w:t>
            </w:r>
            <w:r w:rsidR="00721C40" w:rsidRPr="009C0049">
              <w:rPr>
                <w:color w:val="000000"/>
                <w:sz w:val="24"/>
                <w:szCs w:val="24"/>
                <w:lang w:val="lt-LT"/>
              </w:rPr>
              <w:t>PKP</w:t>
            </w:r>
          </w:p>
        </w:tc>
        <w:tc>
          <w:tcPr>
            <w:tcW w:w="6662" w:type="dxa"/>
            <w:shd w:val="clear" w:color="auto" w:fill="auto"/>
          </w:tcPr>
          <w:p w:rsidR="00443119" w:rsidRPr="00A61457" w:rsidRDefault="00A61457" w:rsidP="00443119">
            <w:pPr>
              <w:widowControl/>
              <w:jc w:val="both"/>
              <w:rPr>
                <w:color w:val="000000"/>
                <w:sz w:val="24"/>
                <w:szCs w:val="24"/>
                <w:lang w:val="lt-LT"/>
              </w:rPr>
            </w:pPr>
            <w:proofErr w:type="spellStart"/>
            <w:r w:rsidRPr="00A61457">
              <w:rPr>
                <w:color w:val="000000"/>
                <w:sz w:val="24"/>
                <w:szCs w:val="24"/>
              </w:rPr>
              <w:t>Pasieniečių</w:t>
            </w:r>
            <w:proofErr w:type="spellEnd"/>
            <w:r w:rsidRPr="00A61457">
              <w:rPr>
                <w:color w:val="000000"/>
                <w:sz w:val="24"/>
                <w:szCs w:val="24"/>
              </w:rPr>
              <w:t xml:space="preserve"> g. 26, </w:t>
            </w:r>
            <w:proofErr w:type="spellStart"/>
            <w:r w:rsidRPr="00A61457">
              <w:rPr>
                <w:color w:val="000000"/>
                <w:sz w:val="24"/>
                <w:szCs w:val="24"/>
              </w:rPr>
              <w:t>Medininkų</w:t>
            </w:r>
            <w:proofErr w:type="spellEnd"/>
            <w:r w:rsidRPr="00A61457">
              <w:rPr>
                <w:color w:val="000000"/>
                <w:sz w:val="24"/>
                <w:szCs w:val="24"/>
              </w:rPr>
              <w:t xml:space="preserve"> k., </w:t>
            </w:r>
            <w:proofErr w:type="spellStart"/>
            <w:r w:rsidRPr="00A61457">
              <w:rPr>
                <w:color w:val="000000"/>
                <w:sz w:val="24"/>
                <w:szCs w:val="24"/>
              </w:rPr>
              <w:t>Medininkų</w:t>
            </w:r>
            <w:proofErr w:type="spellEnd"/>
            <w:r w:rsidRPr="00A61457">
              <w:rPr>
                <w:color w:val="000000"/>
                <w:sz w:val="24"/>
                <w:szCs w:val="24"/>
              </w:rPr>
              <w:t xml:space="preserve"> </w:t>
            </w:r>
            <w:proofErr w:type="spellStart"/>
            <w:r w:rsidRPr="00A61457">
              <w:rPr>
                <w:color w:val="000000"/>
                <w:sz w:val="24"/>
                <w:szCs w:val="24"/>
              </w:rPr>
              <w:t>sen.</w:t>
            </w:r>
            <w:proofErr w:type="spellEnd"/>
            <w:r w:rsidRPr="00A61457">
              <w:rPr>
                <w:color w:val="000000"/>
                <w:sz w:val="24"/>
                <w:szCs w:val="24"/>
              </w:rPr>
              <w:t xml:space="preserve">, </w:t>
            </w:r>
            <w:proofErr w:type="spellStart"/>
            <w:r w:rsidRPr="00A61457">
              <w:rPr>
                <w:color w:val="000000"/>
                <w:sz w:val="24"/>
                <w:szCs w:val="24"/>
              </w:rPr>
              <w:t>Vilniaus</w:t>
            </w:r>
            <w:proofErr w:type="spellEnd"/>
            <w:r w:rsidRPr="00A61457">
              <w:rPr>
                <w:color w:val="000000"/>
                <w:sz w:val="24"/>
                <w:szCs w:val="24"/>
              </w:rPr>
              <w:t xml:space="preserve"> r. </w:t>
            </w:r>
            <w:proofErr w:type="spellStart"/>
            <w:r w:rsidRPr="00A61457">
              <w:rPr>
                <w:color w:val="000000"/>
                <w:sz w:val="24"/>
                <w:szCs w:val="24"/>
              </w:rPr>
              <w:t>sav</w:t>
            </w:r>
            <w:proofErr w:type="spellEnd"/>
            <w:r w:rsidRPr="00A61457">
              <w:rPr>
                <w:color w:val="000000"/>
                <w:sz w:val="24"/>
                <w:szCs w:val="24"/>
              </w:rPr>
              <w:t>.</w:t>
            </w:r>
          </w:p>
        </w:tc>
      </w:tr>
      <w:tr w:rsidR="00E1130E" w:rsidRPr="00AE5FFD" w:rsidTr="0048295C">
        <w:tc>
          <w:tcPr>
            <w:tcW w:w="751" w:type="dxa"/>
            <w:shd w:val="clear" w:color="auto" w:fill="auto"/>
          </w:tcPr>
          <w:p w:rsidR="00E1130E" w:rsidRPr="009C0049" w:rsidRDefault="001C1166" w:rsidP="00C225C4">
            <w:pPr>
              <w:widowControl/>
              <w:jc w:val="center"/>
              <w:rPr>
                <w:color w:val="000000"/>
                <w:sz w:val="24"/>
                <w:szCs w:val="24"/>
                <w:lang w:val="lt-LT"/>
              </w:rPr>
            </w:pPr>
            <w:r>
              <w:rPr>
                <w:color w:val="000000"/>
                <w:sz w:val="24"/>
                <w:szCs w:val="24"/>
                <w:lang w:val="lt-LT"/>
              </w:rPr>
              <w:t>2</w:t>
            </w:r>
            <w:r w:rsidR="00E1130E" w:rsidRPr="009C0049">
              <w:rPr>
                <w:color w:val="000000"/>
                <w:sz w:val="24"/>
                <w:szCs w:val="24"/>
                <w:lang w:val="lt-LT"/>
              </w:rPr>
              <w:t>.</w:t>
            </w:r>
          </w:p>
        </w:tc>
        <w:tc>
          <w:tcPr>
            <w:tcW w:w="2935" w:type="dxa"/>
            <w:shd w:val="clear" w:color="auto" w:fill="auto"/>
          </w:tcPr>
          <w:p w:rsidR="00E1130E" w:rsidRPr="009C0049" w:rsidRDefault="00E1130E" w:rsidP="00C225C4">
            <w:pPr>
              <w:widowControl/>
              <w:jc w:val="both"/>
              <w:rPr>
                <w:color w:val="000000"/>
                <w:sz w:val="24"/>
                <w:szCs w:val="24"/>
                <w:lang w:val="lt-LT"/>
              </w:rPr>
            </w:pPr>
            <w:r>
              <w:rPr>
                <w:color w:val="000000"/>
                <w:sz w:val="24"/>
                <w:szCs w:val="24"/>
                <w:lang w:val="lt-LT"/>
              </w:rPr>
              <w:t>Lavoriškių</w:t>
            </w:r>
            <w:r w:rsidRPr="009C0049">
              <w:rPr>
                <w:color w:val="000000"/>
                <w:sz w:val="24"/>
                <w:szCs w:val="24"/>
                <w:lang w:val="lt-LT"/>
              </w:rPr>
              <w:t xml:space="preserve"> PKP</w:t>
            </w:r>
          </w:p>
        </w:tc>
        <w:tc>
          <w:tcPr>
            <w:tcW w:w="6662" w:type="dxa"/>
            <w:shd w:val="clear" w:color="auto" w:fill="auto"/>
          </w:tcPr>
          <w:p w:rsidR="00E1130E" w:rsidRPr="00A61457" w:rsidRDefault="00E1130E" w:rsidP="00C225C4">
            <w:pPr>
              <w:widowControl/>
              <w:jc w:val="both"/>
              <w:rPr>
                <w:color w:val="000000"/>
                <w:sz w:val="24"/>
                <w:szCs w:val="24"/>
                <w:lang w:val="lt-LT"/>
              </w:rPr>
            </w:pPr>
            <w:r w:rsidRPr="00A61457">
              <w:rPr>
                <w:color w:val="000000"/>
                <w:sz w:val="24"/>
                <w:szCs w:val="24"/>
                <w:lang w:val="lt-LT"/>
              </w:rPr>
              <w:t>Mačiuliškių k. 7, Lavoriškių sen., Vilniaus r. sav.</w:t>
            </w:r>
          </w:p>
        </w:tc>
      </w:tr>
      <w:tr w:rsidR="00E1130E" w:rsidRPr="00AE5FFD" w:rsidTr="0048295C">
        <w:tc>
          <w:tcPr>
            <w:tcW w:w="751" w:type="dxa"/>
            <w:shd w:val="clear" w:color="auto" w:fill="auto"/>
          </w:tcPr>
          <w:p w:rsidR="00E1130E" w:rsidRPr="009C0049" w:rsidRDefault="001C1166" w:rsidP="00443119">
            <w:pPr>
              <w:widowControl/>
              <w:jc w:val="center"/>
              <w:rPr>
                <w:color w:val="000000"/>
                <w:sz w:val="24"/>
                <w:szCs w:val="24"/>
                <w:lang w:val="lt-LT"/>
              </w:rPr>
            </w:pPr>
            <w:r>
              <w:rPr>
                <w:color w:val="000000"/>
                <w:sz w:val="24"/>
                <w:szCs w:val="24"/>
                <w:lang w:val="lt-LT"/>
              </w:rPr>
              <w:t>3</w:t>
            </w:r>
            <w:r w:rsidR="00E1130E" w:rsidRPr="009C0049">
              <w:rPr>
                <w:color w:val="000000"/>
                <w:sz w:val="24"/>
                <w:szCs w:val="24"/>
                <w:lang w:val="lt-LT"/>
              </w:rPr>
              <w:t>.</w:t>
            </w:r>
          </w:p>
        </w:tc>
        <w:tc>
          <w:tcPr>
            <w:tcW w:w="2935" w:type="dxa"/>
            <w:shd w:val="clear" w:color="auto" w:fill="auto"/>
          </w:tcPr>
          <w:p w:rsidR="00E1130E" w:rsidRPr="009C0049" w:rsidRDefault="00E1130E" w:rsidP="00443119">
            <w:pPr>
              <w:widowControl/>
              <w:jc w:val="both"/>
              <w:rPr>
                <w:color w:val="000000"/>
                <w:sz w:val="24"/>
                <w:szCs w:val="24"/>
                <w:lang w:val="lt-LT"/>
              </w:rPr>
            </w:pPr>
            <w:r>
              <w:rPr>
                <w:color w:val="000000"/>
                <w:sz w:val="24"/>
                <w:szCs w:val="24"/>
                <w:lang w:val="lt-LT"/>
              </w:rPr>
              <w:t>Šalčininkų</w:t>
            </w:r>
            <w:r w:rsidRPr="009C0049">
              <w:rPr>
                <w:color w:val="000000"/>
                <w:sz w:val="24"/>
                <w:szCs w:val="24"/>
                <w:lang w:val="lt-LT"/>
              </w:rPr>
              <w:t xml:space="preserve"> PKP</w:t>
            </w:r>
          </w:p>
        </w:tc>
        <w:tc>
          <w:tcPr>
            <w:tcW w:w="6662" w:type="dxa"/>
            <w:shd w:val="clear" w:color="auto" w:fill="auto"/>
          </w:tcPr>
          <w:p w:rsidR="00E1130E" w:rsidRPr="00A61457" w:rsidRDefault="00E1130E" w:rsidP="00443119">
            <w:pPr>
              <w:widowControl/>
              <w:jc w:val="both"/>
              <w:rPr>
                <w:color w:val="000000"/>
                <w:sz w:val="24"/>
                <w:szCs w:val="24"/>
                <w:lang w:val="lt-LT"/>
              </w:rPr>
            </w:pPr>
            <w:proofErr w:type="spellStart"/>
            <w:r w:rsidRPr="00A61457">
              <w:rPr>
                <w:color w:val="000000"/>
                <w:sz w:val="24"/>
                <w:szCs w:val="24"/>
                <w:lang w:val="lt-LT"/>
              </w:rPr>
              <w:t>Pamūrinės</w:t>
            </w:r>
            <w:proofErr w:type="spellEnd"/>
            <w:r w:rsidRPr="00A61457">
              <w:rPr>
                <w:color w:val="000000"/>
                <w:sz w:val="24"/>
                <w:szCs w:val="24"/>
                <w:lang w:val="lt-LT"/>
              </w:rPr>
              <w:t xml:space="preserve"> k., Gerviškių sen., Šalčininkų r. sav.</w:t>
            </w:r>
          </w:p>
        </w:tc>
      </w:tr>
    </w:tbl>
    <w:p w:rsidR="00991BA2" w:rsidRPr="00A61457" w:rsidRDefault="00443119" w:rsidP="00A61457">
      <w:pPr>
        <w:widowControl/>
        <w:tabs>
          <w:tab w:val="num" w:pos="1425"/>
        </w:tabs>
        <w:autoSpaceDE/>
        <w:autoSpaceDN/>
        <w:adjustRightInd/>
        <w:ind w:firstLine="993"/>
        <w:jc w:val="both"/>
        <w:rPr>
          <w:rFonts w:eastAsia="Arial Unicode MS"/>
          <w:color w:val="000000"/>
          <w:sz w:val="24"/>
          <w:szCs w:val="24"/>
          <w:lang w:val="lt-LT"/>
        </w:rPr>
      </w:pPr>
      <w:r w:rsidRPr="009C0049">
        <w:rPr>
          <w:color w:val="000000"/>
          <w:sz w:val="24"/>
          <w:szCs w:val="24"/>
          <w:lang w:val="lt-LT"/>
        </w:rPr>
        <w:tab/>
      </w:r>
    </w:p>
    <w:tbl>
      <w:tblPr>
        <w:tblW w:w="10374" w:type="dxa"/>
        <w:tblInd w:w="108" w:type="dxa"/>
        <w:tblLook w:val="0000" w:firstRow="0" w:lastRow="0" w:firstColumn="0" w:lastColumn="0" w:noHBand="0" w:noVBand="0"/>
      </w:tblPr>
      <w:tblGrid>
        <w:gridCol w:w="5265"/>
        <w:gridCol w:w="5109"/>
      </w:tblGrid>
      <w:tr w:rsidR="00995C98" w:rsidRPr="00180DC5" w:rsidTr="00A61457">
        <w:trPr>
          <w:trHeight w:val="601"/>
        </w:trPr>
        <w:tc>
          <w:tcPr>
            <w:tcW w:w="5265" w:type="dxa"/>
          </w:tcPr>
          <w:p w:rsidR="00E8389A" w:rsidRDefault="00E8389A" w:rsidP="00193B58">
            <w:pPr>
              <w:shd w:val="clear" w:color="auto" w:fill="FFFFFF"/>
              <w:tabs>
                <w:tab w:val="left" w:pos="0"/>
              </w:tabs>
              <w:jc w:val="both"/>
              <w:rPr>
                <w:b/>
                <w:color w:val="FF0000"/>
                <w:sz w:val="23"/>
                <w:szCs w:val="23"/>
                <w:lang w:val="lt-LT"/>
              </w:rPr>
            </w:pPr>
          </w:p>
          <w:p w:rsidR="00995C98" w:rsidRPr="00AE5FFD" w:rsidRDefault="00C30ED3" w:rsidP="00193B58">
            <w:pPr>
              <w:shd w:val="clear" w:color="auto" w:fill="FFFFFF"/>
              <w:tabs>
                <w:tab w:val="left" w:pos="0"/>
              </w:tabs>
              <w:jc w:val="both"/>
              <w:rPr>
                <w:b/>
                <w:sz w:val="23"/>
                <w:szCs w:val="23"/>
                <w:lang w:val="lt-LT"/>
              </w:rPr>
            </w:pPr>
            <w:r w:rsidRPr="00AE5FFD">
              <w:rPr>
                <w:b/>
                <w:sz w:val="23"/>
                <w:szCs w:val="23"/>
                <w:lang w:val="lt-LT"/>
              </w:rPr>
              <w:t>TEIKĖJO ATSTOVAS</w:t>
            </w:r>
          </w:p>
          <w:p w:rsidR="00E8389A" w:rsidRDefault="00E8389A" w:rsidP="00995C98">
            <w:pPr>
              <w:shd w:val="clear" w:color="auto" w:fill="FFFFFF"/>
              <w:rPr>
                <w:color w:val="FF0000"/>
                <w:sz w:val="23"/>
                <w:szCs w:val="23"/>
                <w:lang w:val="lt-LT"/>
              </w:rPr>
            </w:pPr>
          </w:p>
          <w:p w:rsidR="00E8389A" w:rsidRDefault="00E8389A" w:rsidP="00E8389A">
            <w:pPr>
              <w:rPr>
                <w:color w:val="000000"/>
                <w:sz w:val="24"/>
                <w:szCs w:val="24"/>
                <w:lang w:val="lt-LT"/>
              </w:rPr>
            </w:pPr>
            <w:r w:rsidRPr="00F63CB6">
              <w:rPr>
                <w:color w:val="000000"/>
                <w:sz w:val="24"/>
                <w:szCs w:val="24"/>
                <w:lang w:val="lt-LT"/>
              </w:rPr>
              <w:t>Direktorius</w:t>
            </w:r>
          </w:p>
          <w:p w:rsidR="00E8389A" w:rsidRPr="00F63CB6" w:rsidRDefault="00E8389A" w:rsidP="00E8389A">
            <w:pPr>
              <w:rPr>
                <w:color w:val="000000"/>
                <w:sz w:val="24"/>
                <w:szCs w:val="24"/>
                <w:lang w:val="lt-LT"/>
              </w:rPr>
            </w:pPr>
          </w:p>
          <w:p w:rsidR="00E8389A" w:rsidRPr="00F63CB6" w:rsidRDefault="00E8389A" w:rsidP="00E8389A">
            <w:pPr>
              <w:rPr>
                <w:color w:val="000000"/>
                <w:sz w:val="24"/>
                <w:szCs w:val="24"/>
                <w:lang w:val="lt-LT"/>
              </w:rPr>
            </w:pPr>
          </w:p>
          <w:p w:rsidR="00E8389A" w:rsidRPr="00F63CB6" w:rsidRDefault="00E8389A" w:rsidP="00E8389A">
            <w:pPr>
              <w:shd w:val="clear" w:color="auto" w:fill="FFFFFF"/>
              <w:rPr>
                <w:color w:val="000000"/>
                <w:sz w:val="24"/>
                <w:szCs w:val="24"/>
                <w:lang w:val="lt-LT"/>
              </w:rPr>
            </w:pPr>
            <w:r w:rsidRPr="00F63CB6">
              <w:rPr>
                <w:sz w:val="24"/>
                <w:szCs w:val="24"/>
                <w:lang w:val="fi-FI"/>
              </w:rPr>
              <w:t>Rimas Lenkauskas</w:t>
            </w:r>
          </w:p>
          <w:p w:rsidR="00995C98" w:rsidRPr="00610841" w:rsidRDefault="00995C98" w:rsidP="00995C98">
            <w:pPr>
              <w:shd w:val="clear" w:color="auto" w:fill="FFFFFF"/>
              <w:rPr>
                <w:color w:val="FF0000"/>
                <w:sz w:val="23"/>
                <w:szCs w:val="23"/>
                <w:lang w:val="lt-LT"/>
              </w:rPr>
            </w:pPr>
            <w:r w:rsidRPr="00610841">
              <w:rPr>
                <w:color w:val="FF0000"/>
                <w:sz w:val="23"/>
                <w:szCs w:val="23"/>
                <w:lang w:val="lt-LT"/>
              </w:rPr>
              <w:t xml:space="preserve">          </w:t>
            </w:r>
            <w:r w:rsidR="00C30ED3" w:rsidRPr="00610841">
              <w:rPr>
                <w:color w:val="FF0000"/>
                <w:sz w:val="23"/>
                <w:szCs w:val="23"/>
                <w:lang w:val="lt-LT"/>
              </w:rPr>
              <w:t xml:space="preserve">                               </w:t>
            </w:r>
          </w:p>
        </w:tc>
        <w:tc>
          <w:tcPr>
            <w:tcW w:w="5109" w:type="dxa"/>
          </w:tcPr>
          <w:p w:rsidR="00E8389A" w:rsidRDefault="00E8389A" w:rsidP="00193B58">
            <w:pPr>
              <w:shd w:val="clear" w:color="auto" w:fill="FFFFFF"/>
              <w:tabs>
                <w:tab w:val="left" w:pos="0"/>
              </w:tabs>
              <w:jc w:val="both"/>
              <w:rPr>
                <w:b/>
                <w:color w:val="000000"/>
                <w:sz w:val="23"/>
                <w:szCs w:val="23"/>
                <w:lang w:val="lt-LT"/>
              </w:rPr>
            </w:pPr>
          </w:p>
          <w:p w:rsidR="00995C98" w:rsidRDefault="00C30ED3" w:rsidP="00193B58">
            <w:pPr>
              <w:shd w:val="clear" w:color="auto" w:fill="FFFFFF"/>
              <w:tabs>
                <w:tab w:val="left" w:pos="0"/>
              </w:tabs>
              <w:jc w:val="both"/>
              <w:rPr>
                <w:b/>
                <w:color w:val="000000"/>
                <w:sz w:val="23"/>
                <w:szCs w:val="23"/>
                <w:lang w:val="lt-LT"/>
              </w:rPr>
            </w:pPr>
            <w:r w:rsidRPr="009C0049">
              <w:rPr>
                <w:b/>
                <w:color w:val="000000"/>
                <w:sz w:val="23"/>
                <w:szCs w:val="23"/>
                <w:lang w:val="lt-LT"/>
              </w:rPr>
              <w:t>UŽSAKOVO ATSTOVAS</w:t>
            </w:r>
          </w:p>
          <w:p w:rsidR="001C1166" w:rsidRPr="009C0049" w:rsidRDefault="001C1166" w:rsidP="00193B58">
            <w:pPr>
              <w:shd w:val="clear" w:color="auto" w:fill="FFFFFF"/>
              <w:tabs>
                <w:tab w:val="left" w:pos="0"/>
              </w:tabs>
              <w:jc w:val="both"/>
              <w:rPr>
                <w:b/>
                <w:color w:val="000000"/>
                <w:sz w:val="23"/>
                <w:szCs w:val="23"/>
                <w:lang w:val="lt-LT"/>
              </w:rPr>
            </w:pPr>
          </w:p>
          <w:p w:rsidR="00EA1F36" w:rsidRPr="009C0049" w:rsidRDefault="001C1166" w:rsidP="00EA1F36">
            <w:pPr>
              <w:rPr>
                <w:color w:val="000000"/>
                <w:sz w:val="23"/>
                <w:szCs w:val="23"/>
                <w:lang w:val="lt-LT"/>
              </w:rPr>
            </w:pPr>
            <w:r>
              <w:rPr>
                <w:color w:val="000000"/>
                <w:sz w:val="23"/>
                <w:szCs w:val="23"/>
                <w:lang w:val="lt-LT"/>
              </w:rPr>
              <w:t>Direktorius</w:t>
            </w:r>
          </w:p>
          <w:p w:rsidR="00EA1F36" w:rsidRPr="009C0049" w:rsidRDefault="00EA1F36" w:rsidP="00EA1F36">
            <w:pPr>
              <w:rPr>
                <w:color w:val="000000"/>
                <w:sz w:val="23"/>
                <w:szCs w:val="23"/>
                <w:lang w:val="lt-LT"/>
              </w:rPr>
            </w:pPr>
          </w:p>
          <w:p w:rsidR="00A059E1" w:rsidRPr="009C0049" w:rsidRDefault="00A059E1" w:rsidP="00EA1F36">
            <w:pPr>
              <w:rPr>
                <w:color w:val="000000"/>
                <w:sz w:val="23"/>
                <w:szCs w:val="23"/>
                <w:lang w:val="lt-LT"/>
              </w:rPr>
            </w:pPr>
          </w:p>
          <w:p w:rsidR="00995C98" w:rsidRPr="00180DC5" w:rsidRDefault="00EA1F36" w:rsidP="00EA1F36">
            <w:pPr>
              <w:rPr>
                <w:color w:val="000000"/>
                <w:sz w:val="23"/>
                <w:szCs w:val="23"/>
                <w:lang w:val="lt-LT"/>
              </w:rPr>
            </w:pPr>
            <w:r w:rsidRPr="009C0049">
              <w:rPr>
                <w:color w:val="000000"/>
                <w:sz w:val="23"/>
                <w:szCs w:val="23"/>
                <w:lang w:val="lt-LT"/>
              </w:rPr>
              <w:t xml:space="preserve">Mindaugas </w:t>
            </w:r>
            <w:proofErr w:type="spellStart"/>
            <w:r w:rsidRPr="009C0049">
              <w:rPr>
                <w:color w:val="000000"/>
                <w:sz w:val="23"/>
                <w:szCs w:val="23"/>
                <w:lang w:val="lt-LT"/>
              </w:rPr>
              <w:t>Zobiela</w:t>
            </w:r>
            <w:proofErr w:type="spellEnd"/>
          </w:p>
          <w:p w:rsidR="00995C98" w:rsidRPr="00180DC5" w:rsidRDefault="00995C98" w:rsidP="00995C98">
            <w:pPr>
              <w:shd w:val="clear" w:color="auto" w:fill="FFFFFF"/>
              <w:rPr>
                <w:color w:val="000000"/>
                <w:sz w:val="23"/>
                <w:szCs w:val="23"/>
                <w:lang w:val="lt-LT"/>
              </w:rPr>
            </w:pPr>
          </w:p>
        </w:tc>
      </w:tr>
    </w:tbl>
    <w:p w:rsidR="00941009" w:rsidRDefault="00941009" w:rsidP="00A61457">
      <w:pPr>
        <w:widowControl/>
        <w:autoSpaceDE/>
        <w:autoSpaceDN/>
        <w:adjustRightInd/>
        <w:rPr>
          <w:b/>
          <w:sz w:val="24"/>
          <w:szCs w:val="24"/>
          <w:lang w:val="lt-LT"/>
        </w:rPr>
      </w:pPr>
    </w:p>
    <w:p w:rsidR="004A6DF1" w:rsidRDefault="004A6DF1" w:rsidP="00741813">
      <w:pPr>
        <w:pStyle w:val="Heading3"/>
        <w:numPr>
          <w:ilvl w:val="0"/>
          <w:numId w:val="0"/>
        </w:numPr>
        <w:ind w:left="6379"/>
        <w:jc w:val="both"/>
        <w:rPr>
          <w:sz w:val="23"/>
          <w:szCs w:val="23"/>
          <w:lang w:val="lt-LT"/>
        </w:rPr>
      </w:pPr>
    </w:p>
    <w:p w:rsidR="004F39F9" w:rsidRDefault="004F39F9" w:rsidP="00741813">
      <w:pPr>
        <w:pStyle w:val="Heading3"/>
        <w:numPr>
          <w:ilvl w:val="0"/>
          <w:numId w:val="0"/>
        </w:numPr>
        <w:ind w:left="6379"/>
        <w:jc w:val="both"/>
        <w:rPr>
          <w:sz w:val="23"/>
          <w:szCs w:val="23"/>
          <w:lang w:val="lt-LT"/>
        </w:rPr>
      </w:pPr>
    </w:p>
    <w:p w:rsidR="00741813" w:rsidRPr="009C0049" w:rsidRDefault="00741813" w:rsidP="00741813">
      <w:pPr>
        <w:pStyle w:val="Heading3"/>
        <w:numPr>
          <w:ilvl w:val="0"/>
          <w:numId w:val="0"/>
        </w:numPr>
        <w:ind w:left="6379"/>
        <w:jc w:val="both"/>
        <w:rPr>
          <w:sz w:val="23"/>
          <w:szCs w:val="23"/>
          <w:lang w:val="lt-LT"/>
        </w:rPr>
      </w:pPr>
      <w:r w:rsidRPr="009C0049">
        <w:rPr>
          <w:sz w:val="23"/>
          <w:szCs w:val="23"/>
          <w:lang w:val="lt-LT"/>
        </w:rPr>
        <w:t xml:space="preserve">Pasienio kontrolės punktų patalpų valymo </w:t>
      </w:r>
    </w:p>
    <w:p w:rsidR="00741813" w:rsidRPr="009C0049" w:rsidRDefault="00741813" w:rsidP="00741813">
      <w:pPr>
        <w:pStyle w:val="Heading3"/>
        <w:numPr>
          <w:ilvl w:val="0"/>
          <w:numId w:val="0"/>
        </w:numPr>
        <w:ind w:left="6379"/>
        <w:jc w:val="both"/>
        <w:rPr>
          <w:color w:val="000000"/>
          <w:sz w:val="23"/>
          <w:szCs w:val="23"/>
          <w:lang w:val="lt-LT"/>
        </w:rPr>
      </w:pPr>
      <w:r w:rsidRPr="009C0049">
        <w:rPr>
          <w:sz w:val="23"/>
          <w:szCs w:val="23"/>
          <w:lang w:val="lt-LT"/>
        </w:rPr>
        <w:t xml:space="preserve">ir jų teritorijų priežiūros paslaugų </w:t>
      </w:r>
      <w:r w:rsidRPr="009C0049">
        <w:rPr>
          <w:color w:val="000000"/>
          <w:sz w:val="23"/>
          <w:szCs w:val="23"/>
          <w:lang w:val="lt-LT"/>
        </w:rPr>
        <w:t xml:space="preserve">teikimo </w:t>
      </w:r>
    </w:p>
    <w:p w:rsidR="00741813" w:rsidRPr="009C0049" w:rsidRDefault="00741813" w:rsidP="00741813">
      <w:pPr>
        <w:pStyle w:val="Heading3"/>
        <w:numPr>
          <w:ilvl w:val="0"/>
          <w:numId w:val="0"/>
        </w:numPr>
        <w:ind w:left="6379"/>
        <w:jc w:val="both"/>
        <w:rPr>
          <w:color w:val="000000"/>
          <w:sz w:val="23"/>
          <w:szCs w:val="23"/>
          <w:lang w:val="lt-LT"/>
        </w:rPr>
      </w:pPr>
      <w:r w:rsidRPr="009C0049">
        <w:rPr>
          <w:color w:val="000000"/>
          <w:sz w:val="23"/>
          <w:szCs w:val="23"/>
          <w:lang w:val="lt-LT"/>
        </w:rPr>
        <w:t>sutarties</w:t>
      </w:r>
      <w:r w:rsidRPr="009C0049">
        <w:rPr>
          <w:sz w:val="23"/>
          <w:szCs w:val="23"/>
          <w:lang w:val="lt-LT"/>
        </w:rPr>
        <w:t> Nr.</w:t>
      </w:r>
      <w:r w:rsidR="00AE5FFD">
        <w:rPr>
          <w:sz w:val="23"/>
          <w:szCs w:val="23"/>
          <w:lang w:val="lt-LT"/>
        </w:rPr>
        <w:t xml:space="preserve"> 4-69</w:t>
      </w:r>
      <w:r w:rsidRPr="009C0049">
        <w:rPr>
          <w:sz w:val="23"/>
          <w:szCs w:val="23"/>
          <w:lang w:val="lt-LT"/>
        </w:rPr>
        <w:t xml:space="preserve"> , </w:t>
      </w:r>
      <w:r w:rsidRPr="009C0049">
        <w:rPr>
          <w:color w:val="000000"/>
          <w:sz w:val="23"/>
          <w:szCs w:val="23"/>
          <w:lang w:val="lt-LT"/>
        </w:rPr>
        <w:t xml:space="preserve">pasirašytos </w:t>
      </w:r>
    </w:p>
    <w:p w:rsidR="00741813" w:rsidRPr="009C0049" w:rsidRDefault="001C1166" w:rsidP="00741813">
      <w:pPr>
        <w:pStyle w:val="Heading3"/>
        <w:numPr>
          <w:ilvl w:val="0"/>
          <w:numId w:val="0"/>
        </w:numPr>
        <w:ind w:left="6379"/>
        <w:jc w:val="both"/>
        <w:rPr>
          <w:sz w:val="23"/>
          <w:szCs w:val="23"/>
          <w:lang w:val="lt-LT"/>
        </w:rPr>
      </w:pPr>
      <w:r>
        <w:rPr>
          <w:color w:val="000000"/>
          <w:sz w:val="23"/>
          <w:szCs w:val="23"/>
          <w:lang w:val="lt-LT"/>
        </w:rPr>
        <w:t>2019</w:t>
      </w:r>
      <w:r w:rsidR="00741813" w:rsidRPr="009C0049">
        <w:rPr>
          <w:color w:val="000000"/>
          <w:sz w:val="23"/>
          <w:szCs w:val="23"/>
          <w:lang w:val="lt-LT"/>
        </w:rPr>
        <w:t xml:space="preserve"> m. </w:t>
      </w:r>
      <w:r w:rsidR="00AE5FFD">
        <w:rPr>
          <w:color w:val="000000"/>
          <w:sz w:val="23"/>
          <w:szCs w:val="23"/>
          <w:lang w:val="lt-LT"/>
        </w:rPr>
        <w:t xml:space="preserve">spalio 22 </w:t>
      </w:r>
      <w:r w:rsidR="00741813" w:rsidRPr="009C0049">
        <w:rPr>
          <w:color w:val="000000"/>
          <w:sz w:val="23"/>
          <w:szCs w:val="23"/>
          <w:lang w:val="lt-LT"/>
        </w:rPr>
        <w:t xml:space="preserve">d., </w:t>
      </w:r>
    </w:p>
    <w:p w:rsidR="00741813" w:rsidRPr="00840D97" w:rsidRDefault="001C1166" w:rsidP="00741813">
      <w:pPr>
        <w:widowControl/>
        <w:suppressAutoHyphens/>
        <w:autoSpaceDE/>
        <w:adjustRightInd/>
        <w:ind w:left="6379"/>
        <w:textAlignment w:val="baseline"/>
        <w:rPr>
          <w:sz w:val="23"/>
          <w:szCs w:val="23"/>
          <w:lang w:val="lt-LT"/>
        </w:rPr>
      </w:pPr>
      <w:r>
        <w:rPr>
          <w:sz w:val="23"/>
          <w:szCs w:val="23"/>
          <w:lang w:val="lt-LT"/>
        </w:rPr>
        <w:t>2</w:t>
      </w:r>
      <w:r w:rsidR="00741813" w:rsidRPr="009C0049">
        <w:rPr>
          <w:sz w:val="23"/>
          <w:szCs w:val="23"/>
          <w:lang w:val="lt-LT"/>
        </w:rPr>
        <w:t xml:space="preserve"> </w:t>
      </w:r>
      <w:r w:rsidR="00741813" w:rsidRPr="00840D97">
        <w:rPr>
          <w:sz w:val="23"/>
          <w:szCs w:val="23"/>
          <w:lang w:val="lt-LT"/>
        </w:rPr>
        <w:t>priedas</w:t>
      </w:r>
    </w:p>
    <w:p w:rsidR="00741813" w:rsidRPr="009C0049" w:rsidRDefault="00741813" w:rsidP="00741813">
      <w:pPr>
        <w:widowControl/>
        <w:suppressAutoHyphens/>
        <w:autoSpaceDE/>
        <w:adjustRightInd/>
        <w:ind w:left="6379"/>
        <w:textAlignment w:val="baseline"/>
        <w:rPr>
          <w:b/>
          <w:sz w:val="24"/>
          <w:szCs w:val="24"/>
          <w:lang w:val="lt-LT"/>
        </w:rPr>
      </w:pPr>
    </w:p>
    <w:p w:rsidR="008E67BB" w:rsidRPr="008E67BB" w:rsidRDefault="008E67BB" w:rsidP="008E67BB">
      <w:pPr>
        <w:widowControl/>
        <w:suppressAutoHyphens/>
        <w:autoSpaceDE/>
        <w:adjustRightInd/>
        <w:jc w:val="center"/>
        <w:textAlignment w:val="baseline"/>
        <w:rPr>
          <w:sz w:val="24"/>
          <w:szCs w:val="24"/>
          <w:lang w:val="lt-LT"/>
        </w:rPr>
      </w:pPr>
      <w:r w:rsidRPr="009C0049">
        <w:rPr>
          <w:b/>
          <w:sz w:val="24"/>
          <w:szCs w:val="24"/>
          <w:lang w:val="lt-LT"/>
        </w:rPr>
        <w:t xml:space="preserve">PASLAUGŲ IR PREKIŲ ĮKAINIAI </w:t>
      </w:r>
      <w:r w:rsidR="003B707C" w:rsidRPr="009C0049">
        <w:rPr>
          <w:b/>
          <w:sz w:val="24"/>
          <w:szCs w:val="24"/>
          <w:lang w:val="lt-LT"/>
        </w:rPr>
        <w:t>MEDININKŲ</w:t>
      </w:r>
      <w:r w:rsidRPr="009C0049">
        <w:rPr>
          <w:b/>
          <w:sz w:val="24"/>
          <w:szCs w:val="24"/>
          <w:lang w:val="lt-LT"/>
        </w:rPr>
        <w:t xml:space="preserve"> PKP</w:t>
      </w:r>
    </w:p>
    <w:p w:rsidR="008D3DA4" w:rsidRPr="008D3DA4" w:rsidRDefault="008D3DA4" w:rsidP="008D3DA4">
      <w:pPr>
        <w:widowControl/>
        <w:suppressAutoHyphens/>
        <w:autoSpaceDE/>
        <w:adjustRightInd/>
        <w:textAlignment w:val="baseline"/>
        <w:rPr>
          <w:sz w:val="24"/>
          <w:szCs w:val="24"/>
          <w:lang w:val="lt-LT"/>
        </w:rPr>
      </w:pPr>
    </w:p>
    <w:tbl>
      <w:tblPr>
        <w:tblW w:w="10485" w:type="dxa"/>
        <w:tblLayout w:type="fixed"/>
        <w:tblCellMar>
          <w:left w:w="10" w:type="dxa"/>
          <w:right w:w="10" w:type="dxa"/>
        </w:tblCellMar>
        <w:tblLook w:val="0000" w:firstRow="0" w:lastRow="0" w:firstColumn="0" w:lastColumn="0" w:noHBand="0" w:noVBand="0"/>
      </w:tblPr>
      <w:tblGrid>
        <w:gridCol w:w="534"/>
        <w:gridCol w:w="1275"/>
        <w:gridCol w:w="1418"/>
        <w:gridCol w:w="1417"/>
        <w:gridCol w:w="1464"/>
        <w:gridCol w:w="1655"/>
        <w:gridCol w:w="1417"/>
        <w:gridCol w:w="1305"/>
      </w:tblGrid>
      <w:tr w:rsidR="008D3DA4" w:rsidRPr="008D3DA4" w:rsidTr="007323C6">
        <w:trPr>
          <w:trHeight w:val="40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sz w:val="24"/>
                <w:szCs w:val="24"/>
                <w:lang w:val="lt-LT"/>
              </w:rPr>
            </w:pPr>
            <w:r w:rsidRPr="008D3DA4">
              <w:rPr>
                <w:b/>
                <w:color w:val="000000"/>
                <w:sz w:val="22"/>
                <w:szCs w:val="22"/>
                <w:lang w:val="lt-LT"/>
              </w:rPr>
              <w:t>Eil.Nr.</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center"/>
              <w:textAlignment w:val="baseline"/>
              <w:rPr>
                <w:sz w:val="24"/>
                <w:szCs w:val="24"/>
                <w:lang w:val="lt-LT"/>
              </w:rPr>
            </w:pPr>
            <w:r w:rsidRPr="008D3DA4">
              <w:rPr>
                <w:b/>
                <w:color w:val="000000"/>
                <w:sz w:val="22"/>
                <w:szCs w:val="22"/>
                <w:lang w:val="lt-LT"/>
              </w:rPr>
              <w:t>Paslaugų pavadinimas</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b/>
                <w:color w:val="000000"/>
                <w:sz w:val="22"/>
                <w:szCs w:val="22"/>
                <w:lang w:val="lt-LT"/>
              </w:rPr>
              <w:t>Mato vnt.</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049" w:rsidRPr="009C0049" w:rsidRDefault="009C0049" w:rsidP="009C0049">
            <w:pPr>
              <w:widowControl/>
              <w:suppressAutoHyphens/>
              <w:autoSpaceDE/>
              <w:adjustRightInd/>
              <w:jc w:val="center"/>
              <w:textAlignment w:val="baseline"/>
              <w:rPr>
                <w:b/>
                <w:color w:val="000000"/>
                <w:sz w:val="22"/>
                <w:szCs w:val="22"/>
                <w:lang w:val="lt-LT"/>
              </w:rPr>
            </w:pPr>
            <w:r w:rsidRPr="009C0049">
              <w:rPr>
                <w:b/>
                <w:color w:val="000000"/>
                <w:sz w:val="22"/>
                <w:szCs w:val="22"/>
                <w:lang w:val="lt-LT"/>
              </w:rPr>
              <w:t>Vieneto kaina</w:t>
            </w:r>
          </w:p>
          <w:p w:rsidR="008D3DA4" w:rsidRPr="008D3DA4" w:rsidRDefault="009C0049" w:rsidP="009C0049">
            <w:pPr>
              <w:widowControl/>
              <w:suppressAutoHyphens/>
              <w:autoSpaceDE/>
              <w:adjustRightInd/>
              <w:jc w:val="center"/>
              <w:textAlignment w:val="baseline"/>
              <w:rPr>
                <w:sz w:val="24"/>
                <w:szCs w:val="24"/>
                <w:lang w:val="lt-LT"/>
              </w:rPr>
            </w:pPr>
            <w:r w:rsidRPr="009C0049">
              <w:rPr>
                <w:b/>
                <w:color w:val="000000"/>
                <w:sz w:val="22"/>
                <w:szCs w:val="22"/>
                <w:lang w:val="lt-LT"/>
              </w:rPr>
              <w:t>EUR be PVM</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9C0049" w:rsidP="008D3DA4">
            <w:pPr>
              <w:widowControl/>
              <w:suppressAutoHyphens/>
              <w:autoSpaceDE/>
              <w:adjustRightInd/>
              <w:jc w:val="center"/>
              <w:textAlignment w:val="baseline"/>
              <w:rPr>
                <w:sz w:val="24"/>
                <w:szCs w:val="24"/>
                <w:lang w:val="lt-LT"/>
              </w:rPr>
            </w:pPr>
            <w:r w:rsidRPr="009C0049">
              <w:rPr>
                <w:b/>
                <w:color w:val="000000"/>
                <w:sz w:val="22"/>
                <w:szCs w:val="22"/>
                <w:lang w:val="lt-LT"/>
              </w:rPr>
              <w:t>Preliminarios vieno mėn. paslaugų apimtys</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741813" w:rsidP="008D3DA4">
            <w:pPr>
              <w:widowControl/>
              <w:suppressAutoHyphens/>
              <w:autoSpaceDE/>
              <w:adjustRightInd/>
              <w:jc w:val="center"/>
              <w:textAlignment w:val="baseline"/>
              <w:rPr>
                <w:sz w:val="24"/>
                <w:szCs w:val="24"/>
                <w:lang w:val="lt-LT"/>
              </w:rPr>
            </w:pPr>
            <w:r w:rsidRPr="00A059E1">
              <w:rPr>
                <w:b/>
                <w:color w:val="000000"/>
                <w:sz w:val="22"/>
                <w:szCs w:val="22"/>
                <w:lang w:val="lt-LT"/>
              </w:rPr>
              <w:t>Vieno mėnesio paslaugų kaina EUR</w:t>
            </w:r>
          </w:p>
        </w:tc>
      </w:tr>
      <w:tr w:rsidR="008D3DA4" w:rsidRPr="008D3DA4" w:rsidTr="007323C6">
        <w:trPr>
          <w:trHeight w:val="36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b/>
                <w:color w:val="000000"/>
                <w:sz w:val="22"/>
                <w:szCs w:val="24"/>
                <w:lang w:val="lt-LT"/>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center"/>
              <w:textAlignment w:val="baseline"/>
              <w:rPr>
                <w:b/>
                <w:color w:val="000000"/>
                <w:sz w:val="22"/>
                <w:szCs w:val="24"/>
                <w:lang w:val="lt-LT"/>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b/>
                <w:color w:val="000000"/>
                <w:sz w:val="22"/>
                <w:szCs w:val="24"/>
                <w:lang w:val="lt-LT"/>
              </w:rPr>
            </w:pP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center"/>
              <w:textAlignment w:val="baseline"/>
              <w:rPr>
                <w:b/>
                <w:color w:val="000000"/>
                <w:sz w:val="22"/>
                <w:szCs w:val="24"/>
                <w:lang w:val="lt-LT"/>
              </w:rPr>
            </w:pPr>
          </w:p>
        </w:tc>
        <w:tc>
          <w:tcPr>
            <w:tcW w:w="1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center"/>
              <w:textAlignment w:val="baseline"/>
              <w:rPr>
                <w:b/>
                <w:color w:val="000000"/>
                <w:sz w:val="22"/>
                <w:szCs w:val="24"/>
                <w:lang w:val="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center"/>
              <w:textAlignment w:val="baseline"/>
              <w:rPr>
                <w:sz w:val="24"/>
                <w:szCs w:val="24"/>
                <w:lang w:val="lt-LT"/>
              </w:rPr>
            </w:pPr>
            <w:r w:rsidRPr="008D3DA4">
              <w:rPr>
                <w:b/>
                <w:color w:val="000000"/>
                <w:sz w:val="22"/>
                <w:szCs w:val="22"/>
                <w:lang w:val="lt-LT"/>
              </w:rPr>
              <w:t>Be PVM</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center"/>
              <w:textAlignment w:val="baseline"/>
              <w:rPr>
                <w:sz w:val="24"/>
                <w:szCs w:val="24"/>
                <w:lang w:val="lt-LT"/>
              </w:rPr>
            </w:pPr>
            <w:r w:rsidRPr="008D3DA4">
              <w:rPr>
                <w:b/>
                <w:color w:val="000000"/>
                <w:sz w:val="22"/>
                <w:szCs w:val="22"/>
                <w:lang w:val="lt-LT"/>
              </w:rPr>
              <w:t>Su 21 proc. PVM</w:t>
            </w: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Asfaltuotos dangos mechanizuotas šlavimas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100m</w:t>
            </w:r>
            <w:r w:rsidRPr="008D3DA4">
              <w:rPr>
                <w:color w:val="000000"/>
                <w:sz w:val="22"/>
                <w:szCs w:val="22"/>
                <w:vertAlign w:val="superscript"/>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610,04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2.</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 xml:space="preserve">Mechanizuotas sniego valymas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100m</w:t>
            </w:r>
            <w:r w:rsidRPr="008D3DA4">
              <w:rPr>
                <w:color w:val="000000"/>
                <w:sz w:val="22"/>
                <w:szCs w:val="22"/>
                <w:vertAlign w:val="superscript"/>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610,04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sz w:val="24"/>
                <w:szCs w:val="24"/>
                <w:lang w:val="lt-LT"/>
              </w:rPr>
            </w:pPr>
            <w:r w:rsidRPr="008D3DA4">
              <w:rPr>
                <w:color w:val="000000"/>
                <w:sz w:val="24"/>
                <w:szCs w:val="24"/>
                <w:lang w:val="lt-LT"/>
              </w:rPr>
              <w:t>Mechanizuotas barstymas Teikėjo pateiktomis  ledo – sniego tirpinimo medžiagomis (veikimo temperatūra iki minus 20</w:t>
            </w:r>
            <w:r w:rsidRPr="008D3DA4">
              <w:rPr>
                <w:color w:val="000000"/>
                <w:sz w:val="24"/>
                <w:szCs w:val="24"/>
                <w:vertAlign w:val="superscript"/>
                <w:lang w:val="lt-LT"/>
              </w:rPr>
              <w:t>o</w:t>
            </w:r>
            <w:r w:rsidRPr="008D3DA4">
              <w:rPr>
                <w:color w:val="000000"/>
                <w:sz w:val="24"/>
                <w:szCs w:val="24"/>
                <w:lang w:val="lt-LT"/>
              </w:rPr>
              <w:t xml:space="preserve">C)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100m</w:t>
            </w:r>
            <w:r w:rsidRPr="008D3DA4">
              <w:rPr>
                <w:color w:val="000000"/>
                <w:sz w:val="22"/>
                <w:szCs w:val="22"/>
                <w:vertAlign w:val="superscript"/>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610,04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4.</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Mechanizuotas sniego išvežimas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m</w:t>
            </w:r>
            <w:r w:rsidRPr="008D3DA4">
              <w:rPr>
                <w:color w:val="000000"/>
                <w:sz w:val="22"/>
                <w:szCs w:val="22"/>
                <w:vertAlign w:val="superscript"/>
                <w:lang w:val="lt-LT"/>
              </w:rPr>
              <w:t>3</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5.</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Smėlio – druskos mišinys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kg</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Techninė druska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kg</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7.</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Elektriko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rPr>
          <w:trHeight w:val="18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8.</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Pagalbinio darbininko paslaugos</w:t>
            </w:r>
            <w:r w:rsidRPr="009C0049">
              <w:rPr>
                <w:color w:val="000000"/>
                <w:sz w:val="24"/>
                <w:szCs w:val="24"/>
                <w:lang w:val="lt-LT"/>
              </w:rPr>
              <w:t xml:space="preserve"> </w:t>
            </w:r>
            <w:r w:rsidRPr="008D3DA4">
              <w:rPr>
                <w:color w:val="000000"/>
                <w:sz w:val="24"/>
                <w:szCs w:val="24"/>
                <w:lang w:val="lt-LT"/>
              </w:rPr>
              <w:t>(dirba 7 d. per savaitę po 8 val.)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Darbuotojų skaičius mėn.</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rPr>
          <w:trHeight w:val="23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9C0049">
              <w:rPr>
                <w:color w:val="000000"/>
                <w:sz w:val="24"/>
                <w:szCs w:val="24"/>
                <w:lang w:val="lt-LT"/>
              </w:rPr>
              <w:t>Pagalbinio darbininko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10.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Patalpų valymas Teikėjo priemonėmis</w:t>
            </w:r>
            <w:r w:rsidRPr="009C0049">
              <w:rPr>
                <w:color w:val="000000"/>
                <w:sz w:val="24"/>
                <w:szCs w:val="24"/>
                <w:lang w:val="lt-LT"/>
              </w:rPr>
              <w:t xml:space="preserve"> </w:t>
            </w:r>
            <w:r w:rsidRPr="008D3DA4">
              <w:rPr>
                <w:color w:val="000000"/>
                <w:sz w:val="24"/>
                <w:szCs w:val="24"/>
                <w:lang w:val="lt-LT"/>
              </w:rPr>
              <w:t>(dirba 7 d. per savaitę po 8 val.)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Darbuotojų skaičius</w:t>
            </w:r>
          </w:p>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mėn.</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11.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Medžių ir krūmų genėjimas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12.</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Patalpų valymas Teikėjo priemonėmis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m</w:t>
            </w:r>
            <w:r w:rsidRPr="008D3DA4">
              <w:rPr>
                <w:color w:val="000000"/>
                <w:sz w:val="22"/>
                <w:szCs w:val="22"/>
                <w:vertAlign w:val="superscript"/>
              </w:rPr>
              <w:t>2</w:t>
            </w:r>
          </w:p>
          <w:p w:rsidR="008D3DA4" w:rsidRPr="008D3DA4" w:rsidRDefault="008D3DA4" w:rsidP="008D3DA4">
            <w:pPr>
              <w:widowControl/>
              <w:suppressAutoHyphens/>
              <w:autoSpaceDE/>
              <w:adjustRightInd/>
              <w:ind w:right="-108"/>
              <w:jc w:val="center"/>
              <w:textAlignment w:val="baseline"/>
              <w:rPr>
                <w:color w:val="000000"/>
                <w:sz w:val="22"/>
                <w:szCs w:val="24"/>
                <w:lang w:val="lt-LT"/>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1053,00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3C6" w:rsidRPr="008D3DA4" w:rsidRDefault="007323C6" w:rsidP="008D3DA4">
            <w:pPr>
              <w:widowControl/>
              <w:suppressAutoHyphens/>
              <w:autoSpaceDE/>
              <w:adjustRightInd/>
              <w:jc w:val="right"/>
              <w:textAlignment w:val="baseline"/>
              <w:rPr>
                <w:color w:val="000000"/>
                <w:sz w:val="24"/>
                <w:szCs w:val="24"/>
                <w:lang w:val="lt-LT"/>
              </w:rPr>
            </w:pPr>
          </w:p>
        </w:tc>
      </w:tr>
      <w:tr w:rsidR="007323C6" w:rsidRPr="007323C6"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13.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Vandentiekio, kanalizacijos, šildymo sistemų remontas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3C6" w:rsidRPr="007323C6" w:rsidRDefault="007323C6" w:rsidP="008D3DA4">
            <w:pPr>
              <w:widowControl/>
              <w:suppressAutoHyphens/>
              <w:autoSpaceDE/>
              <w:adjustRightInd/>
              <w:jc w:val="right"/>
              <w:textAlignment w:val="baseline"/>
              <w:rPr>
                <w:color w:val="FF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14.</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Teleskopinio bokštelio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15.</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Asenizacijos mašinos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ind w:right="-108"/>
              <w:textAlignment w:val="baseline"/>
              <w:rPr>
                <w:color w:val="000000"/>
                <w:sz w:val="24"/>
                <w:szCs w:val="24"/>
                <w:lang w:val="lt-LT"/>
              </w:rPr>
            </w:pPr>
            <w:r w:rsidRPr="008D3DA4">
              <w:rPr>
                <w:color w:val="000000"/>
                <w:sz w:val="24"/>
                <w:szCs w:val="24"/>
                <w:lang w:val="lt-LT"/>
              </w:rPr>
              <w:t>16.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r w:rsidRPr="008D3DA4">
              <w:rPr>
                <w:color w:val="000000"/>
                <w:sz w:val="24"/>
                <w:szCs w:val="24"/>
                <w:lang w:val="lt-LT"/>
              </w:rPr>
              <w:t>Metalų suvirinimo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rPr>
          <w:trHeight w:val="43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A61457">
            <w:pPr>
              <w:widowControl/>
              <w:suppressAutoHyphens/>
              <w:autoSpaceDE/>
              <w:adjustRightInd/>
              <w:textAlignment w:val="baseline"/>
              <w:rPr>
                <w:color w:val="000000"/>
                <w:sz w:val="24"/>
                <w:szCs w:val="24"/>
                <w:lang w:val="lt-LT"/>
              </w:rPr>
            </w:pPr>
          </w:p>
          <w:p w:rsidR="008D3DA4" w:rsidRPr="008D3DA4" w:rsidRDefault="008D3DA4" w:rsidP="00A61457">
            <w:pPr>
              <w:widowControl/>
              <w:suppressAutoHyphens/>
              <w:autoSpaceDE/>
              <w:adjustRightInd/>
              <w:textAlignment w:val="baseline"/>
              <w:rPr>
                <w:color w:val="000000"/>
                <w:sz w:val="24"/>
                <w:szCs w:val="24"/>
                <w:lang w:val="lt-LT"/>
              </w:rPr>
            </w:pPr>
            <w:r w:rsidRPr="008D3DA4">
              <w:rPr>
                <w:color w:val="000000"/>
                <w:sz w:val="24"/>
                <w:szCs w:val="24"/>
                <w:lang w:val="lt-LT"/>
              </w:rPr>
              <w:lastRenderedPageBreak/>
              <w:t>17.</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textAlignment w:val="baseline"/>
              <w:rPr>
                <w:color w:val="000000"/>
                <w:sz w:val="24"/>
                <w:szCs w:val="24"/>
                <w:lang w:val="lt-LT"/>
              </w:rPr>
            </w:pPr>
            <w:r>
              <w:rPr>
                <w:color w:val="000000"/>
                <w:sz w:val="24"/>
                <w:szCs w:val="24"/>
                <w:lang w:val="lt-LT"/>
              </w:rPr>
              <w:lastRenderedPageBreak/>
              <w:t xml:space="preserve">Purvą </w:t>
            </w:r>
            <w:r>
              <w:rPr>
                <w:color w:val="000000"/>
                <w:sz w:val="24"/>
                <w:szCs w:val="24"/>
                <w:lang w:val="lt-LT"/>
              </w:rPr>
              <w:lastRenderedPageBreak/>
              <w:t>sugerian</w:t>
            </w:r>
            <w:r w:rsidRPr="008D3DA4">
              <w:rPr>
                <w:color w:val="000000"/>
                <w:sz w:val="24"/>
                <w:szCs w:val="24"/>
                <w:lang w:val="lt-LT"/>
              </w:rPr>
              <w:t>čių kilimėlių keitimas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textAlignment w:val="baseline"/>
              <w:rPr>
                <w:color w:val="000000"/>
                <w:lang w:val="lt-LT"/>
              </w:rPr>
            </w:pPr>
            <w:r w:rsidRPr="008D3DA4">
              <w:rPr>
                <w:color w:val="000000"/>
                <w:lang w:val="lt-LT"/>
              </w:rPr>
              <w:lastRenderedPageBreak/>
              <w:t>maži (85x150)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vnt./</w:t>
            </w:r>
          </w:p>
          <w:p w:rsidR="008D3DA4" w:rsidRPr="008D3DA4" w:rsidRDefault="008D3DA4" w:rsidP="008D3DA4">
            <w:pPr>
              <w:widowControl/>
              <w:suppressAutoHyphens/>
              <w:autoSpaceDE/>
              <w:adjustRightInd/>
              <w:ind w:right="-108"/>
              <w:jc w:val="center"/>
              <w:textAlignment w:val="baseline"/>
              <w:rPr>
                <w:sz w:val="24"/>
                <w:szCs w:val="24"/>
                <w:lang w:val="lt-LT"/>
              </w:rPr>
            </w:pPr>
            <w:r w:rsidRPr="008D3DA4">
              <w:rPr>
                <w:color w:val="000000"/>
                <w:sz w:val="22"/>
                <w:szCs w:val="22"/>
                <w:lang w:val="lt-LT"/>
              </w:rPr>
              <w:t>mėn.</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r w:rsidR="008D3DA4" w:rsidRPr="008D3DA4" w:rsidTr="007323C6">
        <w:trPr>
          <w:trHeight w:val="7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center"/>
              <w:textAlignment w:val="baseline"/>
              <w:rPr>
                <w:color w:val="000000"/>
                <w:sz w:val="24"/>
                <w:szCs w:val="24"/>
                <w:lang w:val="lt-L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textAlignment w:val="baseline"/>
              <w:rPr>
                <w:color w:val="000000"/>
                <w:sz w:val="24"/>
                <w:szCs w:val="24"/>
                <w:lang w:val="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ind w:right="-108"/>
              <w:textAlignment w:val="baseline"/>
              <w:rPr>
                <w:color w:val="000000"/>
                <w:lang w:val="lt-LT"/>
              </w:rPr>
            </w:pPr>
            <w:r w:rsidRPr="008D3DA4">
              <w:rPr>
                <w:color w:val="000000"/>
                <w:lang w:val="lt-LT"/>
              </w:rPr>
              <w:t>dideli (115x200)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Default="008D3DA4" w:rsidP="008D3DA4">
            <w:pPr>
              <w:widowControl/>
              <w:suppressAutoHyphens/>
              <w:autoSpaceDE/>
              <w:adjustRightInd/>
              <w:jc w:val="center"/>
              <w:textAlignment w:val="baseline"/>
              <w:rPr>
                <w:color w:val="000000"/>
                <w:sz w:val="22"/>
                <w:szCs w:val="22"/>
                <w:lang w:val="lt-LT"/>
              </w:rPr>
            </w:pPr>
            <w:r w:rsidRPr="008D3DA4">
              <w:rPr>
                <w:color w:val="000000"/>
                <w:sz w:val="22"/>
                <w:szCs w:val="22"/>
                <w:lang w:val="lt-LT"/>
              </w:rPr>
              <w:t>vnt./</w:t>
            </w:r>
          </w:p>
          <w:p w:rsidR="008D3DA4" w:rsidRPr="008D3DA4" w:rsidRDefault="008D3DA4" w:rsidP="008D3DA4">
            <w:pPr>
              <w:widowControl/>
              <w:suppressAutoHyphens/>
              <w:autoSpaceDE/>
              <w:adjustRightInd/>
              <w:jc w:val="center"/>
              <w:textAlignment w:val="baseline"/>
              <w:rPr>
                <w:sz w:val="24"/>
                <w:szCs w:val="24"/>
                <w:lang w:val="lt-LT"/>
              </w:rPr>
            </w:pPr>
            <w:r w:rsidRPr="008D3DA4">
              <w:rPr>
                <w:color w:val="000000"/>
                <w:sz w:val="22"/>
                <w:szCs w:val="22"/>
                <w:lang w:val="lt-LT"/>
              </w:rPr>
              <w:t>mėn.</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r w:rsidRPr="008D3DA4">
              <w:rPr>
                <w:color w:val="000000"/>
                <w:sz w:val="24"/>
                <w:szCs w:val="24"/>
                <w:lang w:val="lt-LT"/>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DA4" w:rsidRPr="008D3DA4" w:rsidRDefault="008D3DA4" w:rsidP="008D3DA4">
            <w:pPr>
              <w:widowControl/>
              <w:suppressAutoHyphens/>
              <w:autoSpaceDE/>
              <w:adjustRightInd/>
              <w:jc w:val="right"/>
              <w:textAlignment w:val="baseline"/>
              <w:rPr>
                <w:color w:val="000000"/>
                <w:sz w:val="24"/>
                <w:szCs w:val="24"/>
                <w:lang w:val="lt-LT"/>
              </w:rPr>
            </w:pPr>
          </w:p>
        </w:tc>
      </w:tr>
    </w:tbl>
    <w:p w:rsidR="00F45732" w:rsidRPr="009C0049" w:rsidRDefault="00F45732" w:rsidP="008E67BB">
      <w:pPr>
        <w:widowControl/>
        <w:tabs>
          <w:tab w:val="left" w:pos="720"/>
        </w:tabs>
        <w:suppressAutoHyphens/>
        <w:autoSpaceDE/>
        <w:adjustRightInd/>
        <w:jc w:val="both"/>
        <w:textAlignment w:val="baseline"/>
        <w:rPr>
          <w:color w:val="000000"/>
          <w:spacing w:val="-3"/>
          <w:sz w:val="22"/>
          <w:szCs w:val="22"/>
          <w:lang w:val="lt-LT"/>
        </w:rPr>
      </w:pPr>
    </w:p>
    <w:p w:rsidR="00172EA0" w:rsidRPr="00A059E1" w:rsidRDefault="00172EA0" w:rsidP="00172EA0">
      <w:pPr>
        <w:pStyle w:val="BodyTextIndent"/>
        <w:tabs>
          <w:tab w:val="left" w:pos="1080"/>
          <w:tab w:val="left" w:pos="1260"/>
          <w:tab w:val="left" w:pos="1311"/>
          <w:tab w:val="num" w:pos="1368"/>
          <w:tab w:val="left" w:pos="1620"/>
        </w:tabs>
        <w:ind w:left="0"/>
        <w:rPr>
          <w:sz w:val="22"/>
          <w:szCs w:val="22"/>
          <w:lang w:val="lt-LT"/>
        </w:rPr>
      </w:pPr>
      <w:r w:rsidRPr="00A059E1">
        <w:rPr>
          <w:sz w:val="22"/>
          <w:szCs w:val="22"/>
          <w:lang w:val="lt-LT"/>
        </w:rPr>
        <w:t xml:space="preserve">Už tinkamą Paslaugų teikimą </w:t>
      </w:r>
      <w:r w:rsidRPr="00A059E1">
        <w:rPr>
          <w:b/>
          <w:sz w:val="22"/>
          <w:szCs w:val="22"/>
          <w:lang w:val="lt-LT"/>
        </w:rPr>
        <w:t>Medininkų PKP</w:t>
      </w:r>
      <w:r w:rsidRPr="00A059E1">
        <w:rPr>
          <w:sz w:val="22"/>
          <w:szCs w:val="22"/>
          <w:lang w:val="lt-LT"/>
        </w:rPr>
        <w:t xml:space="preserve"> atsakingi Teikėjo įgalioti asmenys (nurodomi betarpiškai Paslaugas teiksiantys):</w:t>
      </w:r>
    </w:p>
    <w:p w:rsidR="00505EE4" w:rsidRPr="008266CB" w:rsidRDefault="00172EA0" w:rsidP="00505EE4">
      <w:pPr>
        <w:pStyle w:val="BodyText1"/>
        <w:ind w:firstLine="709"/>
        <w:rPr>
          <w:rFonts w:ascii="Times New Roman" w:hAnsi="Times New Roman"/>
          <w:color w:val="FF0000"/>
          <w:sz w:val="24"/>
          <w:szCs w:val="24"/>
          <w:lang w:val="lt-LT"/>
        </w:rPr>
      </w:pPr>
      <w:r w:rsidRPr="00452655">
        <w:rPr>
          <w:sz w:val="22"/>
          <w:szCs w:val="22"/>
          <w:lang w:val="lt-LT"/>
        </w:rPr>
        <w:t>1. už Paslaugų teikimo koordinavimą, užtikrinant nuolatinę Paslaugų kokybės kontrolę atsakin</w:t>
      </w:r>
      <w:r w:rsidR="00505EE4">
        <w:rPr>
          <w:sz w:val="22"/>
          <w:szCs w:val="22"/>
          <w:lang w:val="lt-LT"/>
        </w:rPr>
        <w:t>gas</w:t>
      </w:r>
      <w:r w:rsidR="00505EE4" w:rsidRPr="00505EE4">
        <w:rPr>
          <w:rFonts w:ascii="Times New Roman" w:hAnsi="Times New Roman"/>
          <w:color w:val="FF0000"/>
          <w:sz w:val="24"/>
          <w:szCs w:val="24"/>
          <w:lang w:val="lt-LT"/>
        </w:rPr>
        <w:t xml:space="preserve"> </w:t>
      </w:r>
      <w:r w:rsidR="00AE5FFD">
        <w:rPr>
          <w:rFonts w:ascii="Times New Roman" w:hAnsi="Times New Roman"/>
          <w:color w:val="FF0000"/>
          <w:sz w:val="24"/>
          <w:szCs w:val="24"/>
          <w:lang w:val="lt-LT"/>
        </w:rPr>
        <w:t xml:space="preserve"> </w:t>
      </w:r>
    </w:p>
    <w:p w:rsidR="00172EA0" w:rsidRPr="00452655" w:rsidRDefault="00505EE4" w:rsidP="00505EE4">
      <w:pPr>
        <w:pStyle w:val="BodyText1"/>
        <w:ind w:firstLine="709"/>
        <w:rPr>
          <w:sz w:val="22"/>
          <w:szCs w:val="22"/>
          <w:lang w:val="lt-LT"/>
        </w:rPr>
      </w:pPr>
      <w:r>
        <w:rPr>
          <w:sz w:val="22"/>
          <w:szCs w:val="22"/>
          <w:lang w:val="lt-LT"/>
        </w:rPr>
        <w:t xml:space="preserve"> </w:t>
      </w:r>
      <w:r w:rsidR="00172EA0" w:rsidRPr="00452655">
        <w:rPr>
          <w:sz w:val="22"/>
          <w:szCs w:val="22"/>
          <w:lang w:val="lt-LT"/>
        </w:rPr>
        <w:t xml:space="preserve"> (nurodomos pa</w:t>
      </w:r>
      <w:r>
        <w:rPr>
          <w:sz w:val="22"/>
          <w:szCs w:val="22"/>
          <w:lang w:val="lt-LT"/>
        </w:rPr>
        <w:t xml:space="preserve">reigos, vardas ir pavardė, </w:t>
      </w:r>
      <w:r>
        <w:rPr>
          <w:rFonts w:ascii="Times New Roman" w:hAnsi="Times New Roman"/>
          <w:color w:val="FF0000"/>
          <w:sz w:val="24"/>
          <w:szCs w:val="24"/>
          <w:lang w:val="lt-LT"/>
        </w:rPr>
        <w:t xml:space="preserve"> </w:t>
      </w:r>
      <w:r w:rsidRPr="00505EE4">
        <w:rPr>
          <w:rFonts w:ascii="Times New Roman" w:hAnsi="Times New Roman"/>
          <w:sz w:val="24"/>
          <w:szCs w:val="24"/>
          <w:lang w:val="lt-LT"/>
        </w:rPr>
        <w:t>konta</w:t>
      </w:r>
      <w:r w:rsidR="00172EA0" w:rsidRPr="00505EE4">
        <w:rPr>
          <w:sz w:val="22"/>
          <w:szCs w:val="22"/>
          <w:lang w:val="lt-LT"/>
        </w:rPr>
        <w:t>ktin</w:t>
      </w:r>
      <w:r w:rsidR="00172EA0" w:rsidRPr="00452655">
        <w:rPr>
          <w:sz w:val="22"/>
          <w:szCs w:val="22"/>
          <w:lang w:val="lt-LT"/>
        </w:rPr>
        <w:t>iai duomenys), kuris Sutarties vykdymo metu gali būti keičiamas tik iš anksto raštu suderinus su Užsakovu.</w:t>
      </w:r>
    </w:p>
    <w:p w:rsidR="00172EA0" w:rsidRPr="00452655" w:rsidRDefault="00172EA0" w:rsidP="00172EA0">
      <w:pPr>
        <w:widowControl/>
        <w:tabs>
          <w:tab w:val="left" w:pos="1080"/>
          <w:tab w:val="left" w:pos="1260"/>
          <w:tab w:val="left" w:pos="1311"/>
          <w:tab w:val="num" w:pos="1368"/>
          <w:tab w:val="left" w:pos="1620"/>
        </w:tabs>
        <w:autoSpaceDE/>
        <w:autoSpaceDN/>
        <w:adjustRightInd/>
        <w:ind w:firstLine="720"/>
        <w:jc w:val="both"/>
        <w:rPr>
          <w:sz w:val="22"/>
          <w:szCs w:val="22"/>
          <w:lang w:val="lt-LT"/>
        </w:rPr>
      </w:pPr>
      <w:r w:rsidRPr="00452655">
        <w:rPr>
          <w:sz w:val="22"/>
          <w:szCs w:val="22"/>
          <w:lang w:val="lt-LT"/>
        </w:rPr>
        <w:t>2. Teikėjo (Kon</w:t>
      </w:r>
      <w:r w:rsidR="00433693" w:rsidRPr="00452655">
        <w:rPr>
          <w:sz w:val="22"/>
          <w:szCs w:val="22"/>
          <w:lang w:val="lt-LT"/>
        </w:rPr>
        <w:t>kurso sąlygų 30.5</w:t>
      </w:r>
      <w:r w:rsidRPr="00452655">
        <w:rPr>
          <w:sz w:val="22"/>
          <w:szCs w:val="22"/>
          <w:lang w:val="lt-LT"/>
        </w:rPr>
        <w:t xml:space="preserve"> punkto kvalifikacijos reikalavimą atitinkantis) specialistas – patalpose įrengtų šildymo sistemų remontininkas, santechnikas, suvirintojas elektra ir dujomis </w:t>
      </w:r>
      <w:r w:rsidR="00505EE4">
        <w:rPr>
          <w:sz w:val="22"/>
          <w:szCs w:val="22"/>
          <w:lang w:val="lt-LT"/>
        </w:rPr>
        <w:t xml:space="preserve"> </w:t>
      </w:r>
      <w:r w:rsidR="00AE5FFD">
        <w:rPr>
          <w:sz w:val="22"/>
          <w:szCs w:val="22"/>
          <w:lang w:val="lt-LT"/>
        </w:rPr>
        <w:t xml:space="preserve">      </w:t>
      </w:r>
      <w:r w:rsidR="00505EE4">
        <w:rPr>
          <w:sz w:val="22"/>
          <w:szCs w:val="22"/>
          <w:lang w:val="lt-LT"/>
        </w:rPr>
        <w:t xml:space="preserve">, elektrikas, suvirintojas, </w:t>
      </w:r>
      <w:r w:rsidR="00AE5FFD">
        <w:rPr>
          <w:sz w:val="22"/>
          <w:szCs w:val="22"/>
          <w:lang w:val="lt-LT"/>
        </w:rPr>
        <w:t xml:space="preserve">        </w:t>
      </w:r>
      <w:r w:rsidR="00505EE4">
        <w:rPr>
          <w:sz w:val="22"/>
          <w:szCs w:val="22"/>
          <w:lang w:val="lt-LT"/>
        </w:rPr>
        <w:t xml:space="preserve">santechnikas, </w:t>
      </w:r>
      <w:r w:rsidR="00AE5FFD">
        <w:rPr>
          <w:sz w:val="22"/>
          <w:szCs w:val="22"/>
          <w:lang w:val="lt-LT"/>
        </w:rPr>
        <w:t xml:space="preserve">      </w:t>
      </w:r>
      <w:r w:rsidRPr="00452655">
        <w:rPr>
          <w:sz w:val="22"/>
          <w:szCs w:val="22"/>
          <w:lang w:val="lt-LT"/>
        </w:rPr>
        <w:t> (nurodomos pareigos, vardas ir pavardė, kontaktiniai duomenys), kuris Sutarties vykdymo metu gali būti keičiamas Teikėjo sąskaita tik iš anksto suderinus su Užsakovu – naujai skiriamo specialisto kvalifikacija tu</w:t>
      </w:r>
      <w:r w:rsidR="00433693" w:rsidRPr="00452655">
        <w:rPr>
          <w:sz w:val="22"/>
          <w:szCs w:val="22"/>
          <w:lang w:val="lt-LT"/>
        </w:rPr>
        <w:t>ri atitikti Konkurso sąlygų 30.5</w:t>
      </w:r>
      <w:r w:rsidRPr="00452655">
        <w:rPr>
          <w:sz w:val="22"/>
          <w:szCs w:val="22"/>
          <w:lang w:val="lt-LT"/>
        </w:rPr>
        <w:t xml:space="preserve"> punkte nustatytus kvalifikacijos reikalavimus.</w:t>
      </w:r>
    </w:p>
    <w:p w:rsidR="0088660A" w:rsidRPr="00452655" w:rsidRDefault="0088660A" w:rsidP="00172EA0">
      <w:pPr>
        <w:widowControl/>
        <w:tabs>
          <w:tab w:val="left" w:pos="720"/>
        </w:tabs>
        <w:suppressAutoHyphens/>
        <w:autoSpaceDE/>
        <w:adjustRightInd/>
        <w:jc w:val="both"/>
        <w:textAlignment w:val="baseline"/>
        <w:rPr>
          <w:sz w:val="24"/>
          <w:szCs w:val="24"/>
          <w:lang w:val="lt-LT"/>
        </w:rPr>
      </w:pPr>
    </w:p>
    <w:tbl>
      <w:tblPr>
        <w:tblW w:w="10756" w:type="dxa"/>
        <w:tblInd w:w="108" w:type="dxa"/>
        <w:tblLook w:val="0000" w:firstRow="0" w:lastRow="0" w:firstColumn="0" w:lastColumn="0" w:noHBand="0" w:noVBand="0"/>
      </w:tblPr>
      <w:tblGrid>
        <w:gridCol w:w="5529"/>
        <w:gridCol w:w="5227"/>
      </w:tblGrid>
      <w:tr w:rsidR="0088660A" w:rsidRPr="00452655" w:rsidTr="00254EFA">
        <w:trPr>
          <w:trHeight w:val="734"/>
        </w:trPr>
        <w:tc>
          <w:tcPr>
            <w:tcW w:w="5529" w:type="dxa"/>
          </w:tcPr>
          <w:p w:rsidR="0088660A" w:rsidRPr="00AE5FFD" w:rsidRDefault="0088660A" w:rsidP="00254EFA">
            <w:pPr>
              <w:shd w:val="clear" w:color="auto" w:fill="FFFFFF"/>
              <w:tabs>
                <w:tab w:val="left" w:pos="0"/>
              </w:tabs>
              <w:jc w:val="both"/>
              <w:rPr>
                <w:b/>
                <w:sz w:val="24"/>
                <w:szCs w:val="24"/>
                <w:lang w:val="lt-LT"/>
              </w:rPr>
            </w:pPr>
            <w:r w:rsidRPr="00AE5FFD">
              <w:rPr>
                <w:b/>
                <w:sz w:val="24"/>
                <w:szCs w:val="24"/>
                <w:lang w:val="lt-LT"/>
              </w:rPr>
              <w:t>TEIKĖJO ATSTOVAS</w:t>
            </w:r>
          </w:p>
          <w:p w:rsidR="0088660A" w:rsidRPr="00AE5FFD" w:rsidRDefault="0088660A" w:rsidP="00254EFA">
            <w:pPr>
              <w:shd w:val="clear" w:color="auto" w:fill="FFFFFF"/>
              <w:rPr>
                <w:sz w:val="23"/>
                <w:szCs w:val="23"/>
                <w:lang w:val="lt-LT"/>
              </w:rPr>
            </w:pPr>
          </w:p>
          <w:p w:rsidR="00E8389A" w:rsidRDefault="00E8389A" w:rsidP="00E8389A">
            <w:pPr>
              <w:rPr>
                <w:color w:val="000000"/>
                <w:sz w:val="24"/>
                <w:szCs w:val="24"/>
                <w:lang w:val="lt-LT"/>
              </w:rPr>
            </w:pPr>
            <w:r w:rsidRPr="00F63CB6">
              <w:rPr>
                <w:color w:val="000000"/>
                <w:sz w:val="24"/>
                <w:szCs w:val="24"/>
                <w:lang w:val="lt-LT"/>
              </w:rPr>
              <w:t>Direktorius</w:t>
            </w:r>
          </w:p>
          <w:p w:rsidR="00E8389A" w:rsidRPr="00F63CB6" w:rsidRDefault="00E8389A" w:rsidP="00E8389A">
            <w:pPr>
              <w:rPr>
                <w:color w:val="000000"/>
                <w:sz w:val="24"/>
                <w:szCs w:val="24"/>
                <w:lang w:val="lt-LT"/>
              </w:rPr>
            </w:pPr>
          </w:p>
          <w:p w:rsidR="00E8389A" w:rsidRPr="00F63CB6" w:rsidRDefault="00E8389A" w:rsidP="00E8389A">
            <w:pPr>
              <w:rPr>
                <w:color w:val="000000"/>
                <w:sz w:val="24"/>
                <w:szCs w:val="24"/>
                <w:lang w:val="lt-LT"/>
              </w:rPr>
            </w:pPr>
          </w:p>
          <w:p w:rsidR="00E8389A" w:rsidRPr="00F63CB6" w:rsidRDefault="00E8389A" w:rsidP="00E8389A">
            <w:pPr>
              <w:shd w:val="clear" w:color="auto" w:fill="FFFFFF"/>
              <w:rPr>
                <w:color w:val="000000"/>
                <w:sz w:val="24"/>
                <w:szCs w:val="24"/>
                <w:lang w:val="lt-LT"/>
              </w:rPr>
            </w:pPr>
            <w:r w:rsidRPr="00F63CB6">
              <w:rPr>
                <w:sz w:val="24"/>
                <w:szCs w:val="24"/>
                <w:lang w:val="fi-FI"/>
              </w:rPr>
              <w:t>Rimas Lenkauskas</w:t>
            </w:r>
          </w:p>
          <w:p w:rsidR="00E8389A" w:rsidRPr="00452655" w:rsidRDefault="00E8389A" w:rsidP="00254EFA">
            <w:pPr>
              <w:shd w:val="clear" w:color="auto" w:fill="FFFFFF"/>
              <w:rPr>
                <w:sz w:val="23"/>
                <w:szCs w:val="23"/>
                <w:lang w:val="lt-LT"/>
              </w:rPr>
            </w:pPr>
          </w:p>
        </w:tc>
        <w:tc>
          <w:tcPr>
            <w:tcW w:w="5227" w:type="dxa"/>
          </w:tcPr>
          <w:p w:rsidR="0088660A" w:rsidRPr="00452655" w:rsidRDefault="0088660A" w:rsidP="00254EFA">
            <w:pPr>
              <w:shd w:val="clear" w:color="auto" w:fill="FFFFFF"/>
              <w:tabs>
                <w:tab w:val="left" w:pos="0"/>
              </w:tabs>
              <w:jc w:val="both"/>
              <w:rPr>
                <w:b/>
                <w:sz w:val="23"/>
                <w:szCs w:val="23"/>
                <w:lang w:val="lt-LT"/>
              </w:rPr>
            </w:pPr>
            <w:r w:rsidRPr="00452655">
              <w:rPr>
                <w:b/>
                <w:sz w:val="23"/>
                <w:szCs w:val="23"/>
                <w:lang w:val="lt-LT"/>
              </w:rPr>
              <w:t>UŽSAKOVO ATSTOVAS</w:t>
            </w:r>
          </w:p>
          <w:p w:rsidR="001C1166" w:rsidRPr="00452655" w:rsidRDefault="001C1166" w:rsidP="00254EFA">
            <w:pPr>
              <w:shd w:val="clear" w:color="auto" w:fill="FFFFFF"/>
              <w:tabs>
                <w:tab w:val="left" w:pos="0"/>
              </w:tabs>
              <w:jc w:val="both"/>
              <w:rPr>
                <w:b/>
                <w:sz w:val="23"/>
                <w:szCs w:val="23"/>
                <w:lang w:val="lt-LT"/>
              </w:rPr>
            </w:pPr>
          </w:p>
          <w:p w:rsidR="0088660A" w:rsidRPr="00452655" w:rsidRDefault="001C1166" w:rsidP="00254EFA">
            <w:pPr>
              <w:rPr>
                <w:sz w:val="23"/>
                <w:szCs w:val="23"/>
                <w:lang w:val="lt-LT"/>
              </w:rPr>
            </w:pPr>
            <w:r w:rsidRPr="00452655">
              <w:rPr>
                <w:sz w:val="23"/>
                <w:szCs w:val="23"/>
                <w:lang w:val="lt-LT"/>
              </w:rPr>
              <w:t xml:space="preserve">Direktorius </w:t>
            </w:r>
          </w:p>
          <w:p w:rsidR="0088660A" w:rsidRPr="00452655" w:rsidRDefault="0088660A" w:rsidP="00254EFA">
            <w:pPr>
              <w:rPr>
                <w:sz w:val="23"/>
                <w:szCs w:val="23"/>
                <w:lang w:val="lt-LT"/>
              </w:rPr>
            </w:pPr>
          </w:p>
          <w:p w:rsidR="00A059E1" w:rsidRPr="00452655" w:rsidRDefault="00A059E1" w:rsidP="00254EFA">
            <w:pPr>
              <w:rPr>
                <w:sz w:val="23"/>
                <w:szCs w:val="23"/>
                <w:lang w:val="lt-LT"/>
              </w:rPr>
            </w:pPr>
          </w:p>
          <w:p w:rsidR="0088660A" w:rsidRPr="00452655" w:rsidRDefault="00A059E1" w:rsidP="00A059E1">
            <w:pPr>
              <w:rPr>
                <w:sz w:val="24"/>
                <w:szCs w:val="24"/>
                <w:lang w:val="lt-LT"/>
              </w:rPr>
            </w:pPr>
            <w:r w:rsidRPr="00452655">
              <w:rPr>
                <w:sz w:val="23"/>
                <w:szCs w:val="23"/>
                <w:lang w:val="lt-LT"/>
              </w:rPr>
              <w:t xml:space="preserve">Mindaugas </w:t>
            </w:r>
            <w:proofErr w:type="spellStart"/>
            <w:r w:rsidRPr="00452655">
              <w:rPr>
                <w:sz w:val="23"/>
                <w:szCs w:val="23"/>
                <w:lang w:val="lt-LT"/>
              </w:rPr>
              <w:t>Zobiela</w:t>
            </w:r>
            <w:proofErr w:type="spellEnd"/>
          </w:p>
        </w:tc>
      </w:tr>
    </w:tbl>
    <w:p w:rsidR="00BC4CD2" w:rsidRPr="00452655" w:rsidRDefault="00BC4CD2" w:rsidP="00A059E1">
      <w:pPr>
        <w:widowControl/>
        <w:suppressAutoHyphens/>
        <w:autoSpaceDE/>
        <w:adjustRightInd/>
        <w:ind w:left="6379"/>
        <w:textAlignment w:val="baseline"/>
        <w:rPr>
          <w:sz w:val="23"/>
          <w:szCs w:val="23"/>
          <w:highlight w:val="yellow"/>
          <w:lang w:val="lt-LT"/>
        </w:rPr>
      </w:pPr>
    </w:p>
    <w:p w:rsidR="00BC4CD2" w:rsidRPr="00452655" w:rsidRDefault="00BC4CD2" w:rsidP="00A059E1">
      <w:pPr>
        <w:widowControl/>
        <w:suppressAutoHyphens/>
        <w:autoSpaceDE/>
        <w:adjustRightInd/>
        <w:ind w:left="6379"/>
        <w:textAlignment w:val="baseline"/>
        <w:rPr>
          <w:sz w:val="23"/>
          <w:szCs w:val="23"/>
          <w:highlight w:val="yellow"/>
          <w:lang w:val="lt-LT"/>
        </w:rPr>
      </w:pPr>
    </w:p>
    <w:p w:rsidR="00BC4CD2" w:rsidRPr="00452655" w:rsidRDefault="00BC4CD2" w:rsidP="00A059E1">
      <w:pPr>
        <w:widowControl/>
        <w:suppressAutoHyphens/>
        <w:autoSpaceDE/>
        <w:adjustRightInd/>
        <w:ind w:left="6379"/>
        <w:textAlignment w:val="baseline"/>
        <w:rPr>
          <w:sz w:val="23"/>
          <w:szCs w:val="23"/>
          <w:highlight w:val="yellow"/>
          <w:lang w:val="lt-LT"/>
        </w:rPr>
      </w:pPr>
    </w:p>
    <w:p w:rsidR="00BC4CD2" w:rsidRPr="00452655" w:rsidRDefault="00BC4CD2" w:rsidP="00A059E1">
      <w:pPr>
        <w:widowControl/>
        <w:suppressAutoHyphens/>
        <w:autoSpaceDE/>
        <w:adjustRightInd/>
        <w:ind w:left="6379"/>
        <w:textAlignment w:val="baseline"/>
        <w:rPr>
          <w:sz w:val="23"/>
          <w:szCs w:val="23"/>
          <w:highlight w:val="yellow"/>
          <w:lang w:val="lt-LT"/>
        </w:rPr>
      </w:pPr>
    </w:p>
    <w:p w:rsidR="00BC4CD2" w:rsidRPr="00452655" w:rsidRDefault="00BC4CD2" w:rsidP="00A059E1">
      <w:pPr>
        <w:widowControl/>
        <w:suppressAutoHyphens/>
        <w:autoSpaceDE/>
        <w:adjustRightInd/>
        <w:ind w:left="6379"/>
        <w:textAlignment w:val="baseline"/>
        <w:rPr>
          <w:sz w:val="23"/>
          <w:szCs w:val="23"/>
          <w:highlight w:val="yellow"/>
          <w:lang w:val="lt-LT"/>
        </w:rPr>
      </w:pPr>
    </w:p>
    <w:p w:rsidR="00BC4CD2" w:rsidRPr="00452655" w:rsidRDefault="00BC4CD2" w:rsidP="00A059E1">
      <w:pPr>
        <w:widowControl/>
        <w:suppressAutoHyphens/>
        <w:autoSpaceDE/>
        <w:adjustRightInd/>
        <w:ind w:left="6379"/>
        <w:textAlignment w:val="baseline"/>
        <w:rPr>
          <w:sz w:val="23"/>
          <w:szCs w:val="23"/>
          <w:highlight w:val="yellow"/>
          <w:lang w:val="lt-LT"/>
        </w:rPr>
      </w:pPr>
    </w:p>
    <w:p w:rsidR="00BC4CD2" w:rsidRPr="00452655" w:rsidRDefault="00BC4CD2" w:rsidP="00A059E1">
      <w:pPr>
        <w:widowControl/>
        <w:suppressAutoHyphens/>
        <w:autoSpaceDE/>
        <w:adjustRightInd/>
        <w:ind w:left="6379"/>
        <w:textAlignment w:val="baseline"/>
        <w:rPr>
          <w:sz w:val="23"/>
          <w:szCs w:val="23"/>
          <w:highlight w:val="yellow"/>
          <w:lang w:val="lt-LT"/>
        </w:rPr>
      </w:pPr>
    </w:p>
    <w:p w:rsidR="00BC4CD2" w:rsidRPr="00452655" w:rsidRDefault="00BC4CD2" w:rsidP="00A059E1">
      <w:pPr>
        <w:widowControl/>
        <w:suppressAutoHyphens/>
        <w:autoSpaceDE/>
        <w:adjustRightInd/>
        <w:ind w:left="6379"/>
        <w:textAlignment w:val="baseline"/>
        <w:rPr>
          <w:sz w:val="23"/>
          <w:szCs w:val="23"/>
          <w:highlight w:val="yellow"/>
          <w:lang w:val="lt-LT"/>
        </w:rPr>
      </w:pPr>
    </w:p>
    <w:p w:rsidR="00BC4CD2" w:rsidRPr="00452655" w:rsidRDefault="00BC4CD2" w:rsidP="00A059E1">
      <w:pPr>
        <w:widowControl/>
        <w:suppressAutoHyphens/>
        <w:autoSpaceDE/>
        <w:adjustRightInd/>
        <w:ind w:left="6379"/>
        <w:textAlignment w:val="baseline"/>
        <w:rPr>
          <w:sz w:val="23"/>
          <w:szCs w:val="23"/>
          <w:highlight w:val="yellow"/>
          <w:lang w:val="lt-LT"/>
        </w:rPr>
      </w:pPr>
    </w:p>
    <w:p w:rsidR="00BC4CD2" w:rsidRPr="00452655" w:rsidRDefault="00BC4CD2"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1C1166" w:rsidRPr="00452655" w:rsidRDefault="001C1166" w:rsidP="001C1166">
      <w:pPr>
        <w:pStyle w:val="Heading3"/>
        <w:numPr>
          <w:ilvl w:val="0"/>
          <w:numId w:val="0"/>
        </w:numPr>
        <w:ind w:left="6379"/>
        <w:jc w:val="both"/>
        <w:rPr>
          <w:sz w:val="23"/>
          <w:szCs w:val="23"/>
          <w:lang w:val="lt-LT"/>
        </w:rPr>
      </w:pPr>
      <w:r w:rsidRPr="00452655">
        <w:rPr>
          <w:sz w:val="23"/>
          <w:szCs w:val="23"/>
          <w:lang w:val="lt-LT"/>
        </w:rPr>
        <w:lastRenderedPageBreak/>
        <w:t xml:space="preserve">Pasienio kontrolės punktų patalpų valymo </w:t>
      </w:r>
    </w:p>
    <w:p w:rsidR="001C1166" w:rsidRPr="00452655" w:rsidRDefault="001C1166" w:rsidP="001C1166">
      <w:pPr>
        <w:pStyle w:val="Heading3"/>
        <w:numPr>
          <w:ilvl w:val="0"/>
          <w:numId w:val="0"/>
        </w:numPr>
        <w:ind w:left="6379"/>
        <w:jc w:val="both"/>
        <w:rPr>
          <w:sz w:val="23"/>
          <w:szCs w:val="23"/>
          <w:lang w:val="lt-LT"/>
        </w:rPr>
      </w:pPr>
      <w:r w:rsidRPr="00452655">
        <w:rPr>
          <w:sz w:val="23"/>
          <w:szCs w:val="23"/>
          <w:lang w:val="lt-LT"/>
        </w:rPr>
        <w:t xml:space="preserve">ir jų teritorijų priežiūros paslaugų teikimo </w:t>
      </w:r>
    </w:p>
    <w:p w:rsidR="001C1166" w:rsidRPr="00452655" w:rsidRDefault="001C1166" w:rsidP="001C1166">
      <w:pPr>
        <w:pStyle w:val="Heading3"/>
        <w:numPr>
          <w:ilvl w:val="0"/>
          <w:numId w:val="0"/>
        </w:numPr>
        <w:ind w:left="6379"/>
        <w:jc w:val="both"/>
        <w:rPr>
          <w:sz w:val="23"/>
          <w:szCs w:val="23"/>
          <w:lang w:val="lt-LT"/>
        </w:rPr>
      </w:pPr>
      <w:r w:rsidRPr="00452655">
        <w:rPr>
          <w:sz w:val="23"/>
          <w:szCs w:val="23"/>
          <w:lang w:val="lt-LT"/>
        </w:rPr>
        <w:t xml:space="preserve">sutarties Nr. </w:t>
      </w:r>
      <w:r w:rsidR="00AE5FFD">
        <w:rPr>
          <w:sz w:val="23"/>
          <w:szCs w:val="23"/>
          <w:lang w:val="lt-LT"/>
        </w:rPr>
        <w:t>4-69</w:t>
      </w:r>
      <w:r w:rsidRPr="00452655">
        <w:rPr>
          <w:sz w:val="23"/>
          <w:szCs w:val="23"/>
          <w:lang w:val="lt-LT"/>
        </w:rPr>
        <w:t xml:space="preserve">, pasirašytos </w:t>
      </w:r>
    </w:p>
    <w:p w:rsidR="001C1166" w:rsidRPr="00452655" w:rsidRDefault="001C1166" w:rsidP="001C1166">
      <w:pPr>
        <w:pStyle w:val="Heading3"/>
        <w:numPr>
          <w:ilvl w:val="0"/>
          <w:numId w:val="0"/>
        </w:numPr>
        <w:ind w:left="6379"/>
        <w:jc w:val="both"/>
        <w:rPr>
          <w:sz w:val="23"/>
          <w:szCs w:val="23"/>
          <w:lang w:val="lt-LT"/>
        </w:rPr>
      </w:pPr>
      <w:r w:rsidRPr="00452655">
        <w:rPr>
          <w:sz w:val="23"/>
          <w:szCs w:val="23"/>
          <w:lang w:val="lt-LT"/>
        </w:rPr>
        <w:t xml:space="preserve">2019 m. </w:t>
      </w:r>
      <w:r w:rsidR="00AE5FFD">
        <w:rPr>
          <w:sz w:val="23"/>
          <w:szCs w:val="23"/>
          <w:lang w:val="lt-LT"/>
        </w:rPr>
        <w:t>spalio 22</w:t>
      </w:r>
      <w:r w:rsidRPr="00452655">
        <w:rPr>
          <w:sz w:val="23"/>
          <w:szCs w:val="23"/>
          <w:lang w:val="lt-LT"/>
        </w:rPr>
        <w:t xml:space="preserve">d., </w:t>
      </w:r>
    </w:p>
    <w:p w:rsidR="001C1166" w:rsidRPr="00452655" w:rsidRDefault="001C1166" w:rsidP="001C1166">
      <w:pPr>
        <w:widowControl/>
        <w:autoSpaceDE/>
        <w:autoSpaceDN/>
        <w:adjustRightInd/>
        <w:ind w:left="6379"/>
        <w:rPr>
          <w:sz w:val="23"/>
          <w:szCs w:val="23"/>
          <w:lang w:val="lt-LT"/>
        </w:rPr>
      </w:pPr>
      <w:r w:rsidRPr="00452655">
        <w:rPr>
          <w:sz w:val="23"/>
          <w:szCs w:val="23"/>
          <w:lang w:val="lt-LT"/>
        </w:rPr>
        <w:t>3 priedas</w:t>
      </w:r>
    </w:p>
    <w:p w:rsidR="001C1166" w:rsidRPr="00452655" w:rsidRDefault="001C1166" w:rsidP="001C1166">
      <w:pPr>
        <w:widowControl/>
        <w:autoSpaceDE/>
        <w:autoSpaceDN/>
        <w:adjustRightInd/>
        <w:ind w:left="6379"/>
        <w:rPr>
          <w:b/>
          <w:sz w:val="24"/>
          <w:szCs w:val="24"/>
          <w:lang w:val="lt-LT"/>
        </w:rPr>
      </w:pPr>
    </w:p>
    <w:p w:rsidR="001C1166" w:rsidRPr="00452655" w:rsidRDefault="001C1166" w:rsidP="001C1166">
      <w:pPr>
        <w:widowControl/>
        <w:autoSpaceDE/>
        <w:autoSpaceDN/>
        <w:adjustRightInd/>
        <w:jc w:val="center"/>
        <w:rPr>
          <w:sz w:val="24"/>
          <w:szCs w:val="24"/>
          <w:lang w:val="lt-LT"/>
        </w:rPr>
      </w:pPr>
      <w:r w:rsidRPr="00452655">
        <w:rPr>
          <w:b/>
          <w:sz w:val="24"/>
          <w:szCs w:val="24"/>
          <w:lang w:val="lt-LT"/>
        </w:rPr>
        <w:t>PASLAUGŲ IR PREKIŲ ĮKAINIAI LAVORIŠKIŲ PKP</w:t>
      </w:r>
    </w:p>
    <w:p w:rsidR="001C1166" w:rsidRPr="00452655" w:rsidRDefault="001C1166" w:rsidP="001C1166">
      <w:pPr>
        <w:widowControl/>
        <w:suppressAutoHyphens/>
        <w:autoSpaceDE/>
        <w:adjustRightInd/>
        <w:textAlignment w:val="baseline"/>
        <w:rPr>
          <w:sz w:val="24"/>
          <w:szCs w:val="24"/>
          <w:lang w:val="lt-LT"/>
        </w:rPr>
      </w:pPr>
    </w:p>
    <w:p w:rsidR="001C1166" w:rsidRPr="00452655" w:rsidRDefault="001C1166" w:rsidP="001C1166">
      <w:pPr>
        <w:widowControl/>
        <w:suppressAutoHyphens/>
        <w:autoSpaceDE/>
        <w:adjustRightInd/>
        <w:textAlignment w:val="baseline"/>
        <w:rPr>
          <w:sz w:val="24"/>
          <w:szCs w:val="24"/>
          <w:lang w:val="lt-LT"/>
        </w:rPr>
      </w:pPr>
    </w:p>
    <w:tbl>
      <w:tblPr>
        <w:tblW w:w="10456" w:type="dxa"/>
        <w:tblLayout w:type="fixed"/>
        <w:tblCellMar>
          <w:left w:w="10" w:type="dxa"/>
          <w:right w:w="10" w:type="dxa"/>
        </w:tblCellMar>
        <w:tblLook w:val="0000" w:firstRow="0" w:lastRow="0" w:firstColumn="0" w:lastColumn="0" w:noHBand="0" w:noVBand="0"/>
      </w:tblPr>
      <w:tblGrid>
        <w:gridCol w:w="534"/>
        <w:gridCol w:w="1275"/>
        <w:gridCol w:w="1418"/>
        <w:gridCol w:w="1417"/>
        <w:gridCol w:w="1464"/>
        <w:gridCol w:w="1655"/>
        <w:gridCol w:w="1417"/>
        <w:gridCol w:w="1276"/>
      </w:tblGrid>
      <w:tr w:rsidR="00452655" w:rsidRPr="00452655" w:rsidTr="00C225C4">
        <w:trPr>
          <w:trHeight w:val="40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b/>
                <w:sz w:val="22"/>
                <w:szCs w:val="22"/>
                <w:lang w:val="lt-LT"/>
              </w:rPr>
              <w:t>Eil.Nr.</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sz w:val="24"/>
                <w:szCs w:val="24"/>
                <w:lang w:val="lt-LT"/>
              </w:rPr>
            </w:pPr>
            <w:r w:rsidRPr="00452655">
              <w:rPr>
                <w:b/>
                <w:sz w:val="22"/>
                <w:szCs w:val="22"/>
                <w:lang w:val="lt-LT"/>
              </w:rPr>
              <w:t>Paslaugų pavadinimas</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b/>
                <w:sz w:val="22"/>
                <w:szCs w:val="22"/>
                <w:lang w:val="lt-LT"/>
              </w:rPr>
              <w:t>Mato vnt.</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b/>
                <w:sz w:val="22"/>
                <w:szCs w:val="22"/>
                <w:lang w:val="lt-LT"/>
              </w:rPr>
            </w:pPr>
            <w:r w:rsidRPr="00452655">
              <w:rPr>
                <w:b/>
                <w:sz w:val="22"/>
                <w:szCs w:val="22"/>
                <w:lang w:val="lt-LT"/>
              </w:rPr>
              <w:t>Vieneto kaina</w:t>
            </w:r>
          </w:p>
          <w:p w:rsidR="001C1166" w:rsidRPr="00452655" w:rsidRDefault="001C1166" w:rsidP="00C225C4">
            <w:pPr>
              <w:widowControl/>
              <w:suppressAutoHyphens/>
              <w:autoSpaceDE/>
              <w:adjustRightInd/>
              <w:jc w:val="center"/>
              <w:textAlignment w:val="baseline"/>
              <w:rPr>
                <w:sz w:val="24"/>
                <w:szCs w:val="24"/>
                <w:lang w:val="lt-LT"/>
              </w:rPr>
            </w:pPr>
            <w:r w:rsidRPr="00452655">
              <w:rPr>
                <w:b/>
                <w:sz w:val="22"/>
                <w:szCs w:val="22"/>
                <w:lang w:val="lt-LT"/>
              </w:rPr>
              <w:t>EUR be PVM</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sz w:val="24"/>
                <w:szCs w:val="24"/>
                <w:lang w:val="lt-LT"/>
              </w:rPr>
            </w:pPr>
            <w:r w:rsidRPr="00452655">
              <w:rPr>
                <w:b/>
                <w:sz w:val="22"/>
                <w:szCs w:val="22"/>
                <w:lang w:val="lt-LT"/>
              </w:rPr>
              <w:t>Preliminarios vieno mėn. paslaugų apimtys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sz w:val="24"/>
                <w:szCs w:val="24"/>
                <w:lang w:val="lt-LT"/>
              </w:rPr>
            </w:pPr>
            <w:r w:rsidRPr="00452655">
              <w:rPr>
                <w:b/>
                <w:sz w:val="22"/>
                <w:szCs w:val="22"/>
                <w:lang w:val="lt-LT"/>
              </w:rPr>
              <w:t>Vieno mėnesio paslaugų kaina EUR</w:t>
            </w:r>
          </w:p>
        </w:tc>
      </w:tr>
      <w:tr w:rsidR="00452655" w:rsidRPr="00452655" w:rsidTr="00C225C4">
        <w:trPr>
          <w:trHeight w:val="36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b/>
                <w:sz w:val="22"/>
                <w:szCs w:val="24"/>
                <w:lang w:val="lt-LT"/>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b/>
                <w:sz w:val="22"/>
                <w:szCs w:val="24"/>
                <w:lang w:val="lt-LT"/>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b/>
                <w:sz w:val="22"/>
                <w:szCs w:val="24"/>
                <w:lang w:val="lt-LT"/>
              </w:rPr>
            </w:pP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b/>
                <w:sz w:val="22"/>
                <w:szCs w:val="24"/>
                <w:lang w:val="lt-LT"/>
              </w:rPr>
            </w:pPr>
          </w:p>
        </w:tc>
        <w:tc>
          <w:tcPr>
            <w:tcW w:w="1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b/>
                <w:sz w:val="22"/>
                <w:szCs w:val="24"/>
                <w:lang w:val="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sz w:val="24"/>
                <w:szCs w:val="24"/>
                <w:lang w:val="lt-LT"/>
              </w:rPr>
            </w:pPr>
            <w:r w:rsidRPr="00452655">
              <w:rPr>
                <w:b/>
                <w:sz w:val="22"/>
                <w:szCs w:val="22"/>
                <w:lang w:val="lt-LT"/>
              </w:rPr>
              <w:t>Be PVM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sz w:val="24"/>
                <w:szCs w:val="24"/>
                <w:lang w:val="lt-LT"/>
              </w:rPr>
            </w:pPr>
            <w:r w:rsidRPr="00452655">
              <w:rPr>
                <w:b/>
                <w:sz w:val="22"/>
                <w:szCs w:val="22"/>
                <w:lang w:val="lt-LT"/>
              </w:rPr>
              <w:t>Su 21 proc. PVM</w:t>
            </w: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Asfaltuotos dangos mechanizuotas šlavimas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100m</w:t>
            </w:r>
            <w:r w:rsidRPr="00452655">
              <w:rPr>
                <w:sz w:val="22"/>
                <w:szCs w:val="22"/>
                <w:vertAlign w:val="superscript"/>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250,00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2.</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 xml:space="preserve">Mechanizuotas sniego valymas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100m</w:t>
            </w:r>
            <w:r w:rsidRPr="00452655">
              <w:rPr>
                <w:sz w:val="22"/>
                <w:szCs w:val="22"/>
                <w:vertAlign w:val="superscript"/>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250,00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Mechanizuotas barstymas Teikėjo pateiktomis  ledo – sniego tirpinimo medžiagomis (veikimo temperatūra iki minus 20</w:t>
            </w:r>
            <w:r w:rsidRPr="00452655">
              <w:rPr>
                <w:sz w:val="24"/>
                <w:szCs w:val="24"/>
                <w:vertAlign w:val="superscript"/>
                <w:lang w:val="lt-LT"/>
              </w:rPr>
              <w:t>o</w:t>
            </w:r>
            <w:r w:rsidRPr="00452655">
              <w:rPr>
                <w:sz w:val="24"/>
                <w:szCs w:val="24"/>
                <w:lang w:val="lt-LT"/>
              </w:rPr>
              <w:t xml:space="preserve">C)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100m</w:t>
            </w:r>
            <w:r w:rsidRPr="00452655">
              <w:rPr>
                <w:sz w:val="22"/>
                <w:szCs w:val="22"/>
                <w:vertAlign w:val="superscript"/>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250,00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4.</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Sniego valymas nuo stogų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m</w:t>
            </w:r>
            <w:r w:rsidRPr="00452655">
              <w:rPr>
                <w:sz w:val="22"/>
                <w:szCs w:val="22"/>
                <w:vertAlign w:val="superscript"/>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5.</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Mechanizuotas sniego išvežimas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m</w:t>
            </w:r>
            <w:r w:rsidRPr="00452655">
              <w:rPr>
                <w:sz w:val="22"/>
                <w:szCs w:val="22"/>
                <w:vertAlign w:val="superscript"/>
                <w:lang w:val="lt-LT"/>
              </w:rPr>
              <w:t>3</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Smėlio – druskos mišinys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kg</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7.</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Techninė druska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kg</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8.</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Elektriko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rPr>
          <w:trHeight w:val="18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Pagalbinio darbininko paslaugos (dirba 7 d. per savaitę po 8 val.)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Darbuotojų skaičius mėn.</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rPr>
          <w:trHeight w:val="23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10.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Pagalbinio darbininko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11.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Patalpų valymas Teikėjo priemonėmis (dirba 7 d. per savaitę po 8 val.)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Darbuotojų skaičius</w:t>
            </w:r>
          </w:p>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mėn.</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12.</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Medžių ir krūmų genėjimas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13.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Patalpų valymas Teikėjo priemonėmis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m</w:t>
            </w:r>
            <w:r w:rsidRPr="00452655">
              <w:rPr>
                <w:sz w:val="22"/>
                <w:szCs w:val="22"/>
                <w:vertAlign w:val="superscript"/>
              </w:rPr>
              <w:t>2</w:t>
            </w:r>
          </w:p>
          <w:p w:rsidR="001C1166" w:rsidRPr="00452655" w:rsidRDefault="001C1166" w:rsidP="00C225C4">
            <w:pPr>
              <w:widowControl/>
              <w:suppressAutoHyphens/>
              <w:autoSpaceDE/>
              <w:adjustRightInd/>
              <w:ind w:right="-108"/>
              <w:jc w:val="center"/>
              <w:textAlignment w:val="baseline"/>
              <w:rPr>
                <w:sz w:val="22"/>
                <w:szCs w:val="24"/>
                <w:lang w:val="lt-LT"/>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761,2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14.</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Vandentiekio, kanalizacijos, šildymo sistemų remontas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15.</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Teleskopinio bokštelio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16.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Asenizacijos mašinos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both"/>
              <w:textAlignment w:val="baseline"/>
              <w:rPr>
                <w:sz w:val="24"/>
                <w:szCs w:val="24"/>
                <w:lang w:val="lt-LT"/>
              </w:rPr>
            </w:pPr>
            <w:r w:rsidRPr="00452655">
              <w:rPr>
                <w:sz w:val="24"/>
                <w:szCs w:val="24"/>
                <w:lang w:val="lt-LT"/>
              </w:rPr>
              <w:t>17.</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r w:rsidRPr="00452655">
              <w:rPr>
                <w:sz w:val="24"/>
                <w:szCs w:val="24"/>
                <w:lang w:val="lt-LT"/>
              </w:rPr>
              <w:t>Metalų suvirinimo paslaugos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452655" w:rsidRPr="00452655" w:rsidTr="00C225C4">
        <w:trPr>
          <w:trHeight w:val="43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both"/>
              <w:textAlignment w:val="baseline"/>
              <w:rPr>
                <w:sz w:val="24"/>
                <w:szCs w:val="24"/>
                <w:lang w:val="lt-LT"/>
              </w:rPr>
            </w:pPr>
            <w:r w:rsidRPr="00452655">
              <w:rPr>
                <w:sz w:val="24"/>
                <w:szCs w:val="24"/>
                <w:lang w:val="lt-LT"/>
              </w:rPr>
              <w:lastRenderedPageBreak/>
              <w:t>18.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textAlignment w:val="baseline"/>
              <w:rPr>
                <w:sz w:val="24"/>
                <w:szCs w:val="24"/>
                <w:lang w:val="lt-LT"/>
              </w:rPr>
            </w:pPr>
            <w:r w:rsidRPr="00452655">
              <w:rPr>
                <w:sz w:val="24"/>
                <w:szCs w:val="24"/>
                <w:lang w:val="lt-LT"/>
              </w:rPr>
              <w:t>Purvą sugeriančių kilimėlių keitimas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textAlignment w:val="baseline"/>
              <w:rPr>
                <w:lang w:val="lt-LT"/>
              </w:rPr>
            </w:pPr>
            <w:r w:rsidRPr="00452655">
              <w:rPr>
                <w:lang w:val="lt-LT"/>
              </w:rPr>
              <w:t>maži (85x150)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vnt./</w:t>
            </w:r>
          </w:p>
          <w:p w:rsidR="001C1166" w:rsidRPr="00452655" w:rsidRDefault="001C1166" w:rsidP="00C225C4">
            <w:pPr>
              <w:widowControl/>
              <w:suppressAutoHyphens/>
              <w:autoSpaceDE/>
              <w:adjustRightInd/>
              <w:ind w:right="-108"/>
              <w:jc w:val="center"/>
              <w:textAlignment w:val="baseline"/>
              <w:rPr>
                <w:sz w:val="24"/>
                <w:szCs w:val="24"/>
                <w:lang w:val="lt-LT"/>
              </w:rPr>
            </w:pPr>
            <w:r w:rsidRPr="00452655">
              <w:rPr>
                <w:sz w:val="22"/>
                <w:szCs w:val="22"/>
                <w:lang w:val="lt-LT"/>
              </w:rPr>
              <w:t>mėn.</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r w:rsidR="001C1166" w:rsidRPr="00452655" w:rsidTr="00C225C4">
        <w:trPr>
          <w:trHeight w:val="7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sz w:val="24"/>
                <w:szCs w:val="24"/>
                <w:lang w:val="lt-L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textAlignment w:val="baseline"/>
              <w:rPr>
                <w:sz w:val="24"/>
                <w:szCs w:val="24"/>
                <w:lang w:val="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ind w:right="-108"/>
              <w:textAlignment w:val="baseline"/>
              <w:rPr>
                <w:lang w:val="lt-LT"/>
              </w:rPr>
            </w:pPr>
            <w:r w:rsidRPr="00452655">
              <w:rPr>
                <w:lang w:val="lt-LT"/>
              </w:rPr>
              <w:t>dideli (115x200)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center"/>
              <w:textAlignment w:val="baseline"/>
              <w:rPr>
                <w:sz w:val="24"/>
                <w:szCs w:val="24"/>
                <w:lang w:val="lt-LT"/>
              </w:rPr>
            </w:pPr>
            <w:r w:rsidRPr="00452655">
              <w:rPr>
                <w:sz w:val="22"/>
                <w:szCs w:val="22"/>
                <w:lang w:val="lt-LT"/>
              </w:rPr>
              <w:t>vnt./mėn.</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r w:rsidRPr="00452655">
              <w:rPr>
                <w:sz w:val="24"/>
                <w:szCs w:val="24"/>
                <w:lang w:val="lt-LT"/>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166" w:rsidRPr="00452655" w:rsidRDefault="001C1166" w:rsidP="00C225C4">
            <w:pPr>
              <w:widowControl/>
              <w:suppressAutoHyphens/>
              <w:autoSpaceDE/>
              <w:adjustRightInd/>
              <w:jc w:val="right"/>
              <w:textAlignment w:val="baseline"/>
              <w:rPr>
                <w:sz w:val="24"/>
                <w:szCs w:val="24"/>
                <w:lang w:val="lt-LT"/>
              </w:rPr>
            </w:pPr>
          </w:p>
        </w:tc>
      </w:tr>
    </w:tbl>
    <w:p w:rsidR="001C1166" w:rsidRPr="00452655" w:rsidRDefault="001C1166" w:rsidP="001C1166">
      <w:pPr>
        <w:widowControl/>
        <w:tabs>
          <w:tab w:val="left" w:pos="720"/>
        </w:tabs>
        <w:suppressAutoHyphens/>
        <w:autoSpaceDE/>
        <w:adjustRightInd/>
        <w:jc w:val="both"/>
        <w:textAlignment w:val="baseline"/>
        <w:rPr>
          <w:sz w:val="24"/>
          <w:szCs w:val="24"/>
          <w:lang w:val="lt-LT"/>
        </w:rPr>
      </w:pPr>
    </w:p>
    <w:p w:rsidR="001C1166" w:rsidRPr="00452655" w:rsidRDefault="001C1166" w:rsidP="001C1166">
      <w:pPr>
        <w:widowControl/>
        <w:tabs>
          <w:tab w:val="left" w:pos="720"/>
        </w:tabs>
        <w:suppressAutoHyphens/>
        <w:autoSpaceDE/>
        <w:adjustRightInd/>
        <w:jc w:val="both"/>
        <w:textAlignment w:val="baseline"/>
        <w:rPr>
          <w:sz w:val="23"/>
          <w:szCs w:val="23"/>
          <w:lang w:val="lt-LT"/>
        </w:rPr>
      </w:pPr>
      <w:r w:rsidRPr="00452655">
        <w:rPr>
          <w:b/>
          <w:i/>
          <w:spacing w:val="-3"/>
          <w:sz w:val="23"/>
          <w:szCs w:val="23"/>
          <w:lang w:val="lt-LT"/>
        </w:rPr>
        <w:t>Pastaba.</w:t>
      </w:r>
      <w:r w:rsidRPr="00452655">
        <w:rPr>
          <w:i/>
          <w:spacing w:val="-3"/>
          <w:sz w:val="23"/>
          <w:szCs w:val="23"/>
          <w:lang w:val="lt-LT"/>
        </w:rPr>
        <w:t xml:space="preserve"> Pagalbinis darbininkas </w:t>
      </w:r>
      <w:proofErr w:type="spellStart"/>
      <w:r w:rsidRPr="00452655">
        <w:rPr>
          <w:i/>
          <w:spacing w:val="-3"/>
          <w:sz w:val="23"/>
          <w:szCs w:val="23"/>
          <w:lang w:val="lt-LT"/>
        </w:rPr>
        <w:t>Rakų</w:t>
      </w:r>
      <w:proofErr w:type="spellEnd"/>
      <w:r w:rsidRPr="00452655">
        <w:rPr>
          <w:i/>
          <w:spacing w:val="-3"/>
          <w:sz w:val="23"/>
          <w:szCs w:val="23"/>
          <w:lang w:val="lt-LT"/>
        </w:rPr>
        <w:t xml:space="preserve"> PKP dirba tris dienas per savaitę (penktadienį, šeštadienį ir sekmadienį) nepertraukiamai nuo 8.00 iki 12.00 val. – po 4 darbo valandas</w:t>
      </w:r>
    </w:p>
    <w:p w:rsidR="001C1166" w:rsidRPr="00452655" w:rsidRDefault="001C1166" w:rsidP="001C1166">
      <w:pPr>
        <w:pStyle w:val="BodyTextIndent"/>
        <w:tabs>
          <w:tab w:val="left" w:pos="1080"/>
          <w:tab w:val="left" w:pos="1260"/>
          <w:tab w:val="left" w:pos="1311"/>
          <w:tab w:val="num" w:pos="1368"/>
          <w:tab w:val="left" w:pos="1620"/>
        </w:tabs>
        <w:ind w:left="0"/>
        <w:rPr>
          <w:color w:val="auto"/>
          <w:sz w:val="23"/>
          <w:szCs w:val="23"/>
          <w:lang w:val="lt-LT"/>
        </w:rPr>
      </w:pPr>
      <w:r w:rsidRPr="00452655">
        <w:rPr>
          <w:color w:val="auto"/>
          <w:sz w:val="23"/>
          <w:szCs w:val="23"/>
          <w:lang w:val="lt-LT"/>
        </w:rPr>
        <w:t xml:space="preserve">Už tinkamą Paslaugų teikimą </w:t>
      </w:r>
      <w:r w:rsidRPr="00452655">
        <w:rPr>
          <w:b/>
          <w:color w:val="auto"/>
          <w:sz w:val="23"/>
          <w:szCs w:val="23"/>
          <w:lang w:val="lt-LT"/>
        </w:rPr>
        <w:t>Lavoriškių PKP</w:t>
      </w:r>
      <w:r w:rsidRPr="00452655">
        <w:rPr>
          <w:color w:val="auto"/>
          <w:sz w:val="23"/>
          <w:szCs w:val="23"/>
          <w:lang w:val="lt-LT"/>
        </w:rPr>
        <w:t xml:space="preserve"> atsakingi Teikėjo įgalioti asmenys (nurodomi betarpiškai Paslaugas teiksiantys):</w:t>
      </w:r>
    </w:p>
    <w:p w:rsidR="00505EE4" w:rsidRPr="008266CB" w:rsidRDefault="001C1166" w:rsidP="00505EE4">
      <w:pPr>
        <w:pStyle w:val="BodyText1"/>
        <w:ind w:firstLine="709"/>
        <w:jc w:val="left"/>
        <w:rPr>
          <w:rFonts w:ascii="Times New Roman" w:hAnsi="Times New Roman"/>
          <w:color w:val="FF0000"/>
          <w:sz w:val="24"/>
          <w:szCs w:val="24"/>
          <w:lang w:val="lt-LT"/>
        </w:rPr>
      </w:pPr>
      <w:r w:rsidRPr="00452655">
        <w:rPr>
          <w:sz w:val="23"/>
          <w:szCs w:val="23"/>
          <w:lang w:val="lt-LT"/>
        </w:rPr>
        <w:t>1. už Paslaugų teikimo koordinavimą, užtikrinant nuolatinę Paslaugų kokybės kontrolę atsakin</w:t>
      </w:r>
      <w:r w:rsidR="00505EE4">
        <w:rPr>
          <w:sz w:val="23"/>
          <w:szCs w:val="23"/>
          <w:lang w:val="lt-LT"/>
        </w:rPr>
        <w:t xml:space="preserve">gas </w:t>
      </w:r>
      <w:r w:rsidR="00AE5FFD">
        <w:rPr>
          <w:sz w:val="23"/>
          <w:szCs w:val="23"/>
          <w:lang w:val="lt-LT"/>
        </w:rPr>
        <w:t xml:space="preserve"> (nurodomos pareigos, vardas </w:t>
      </w:r>
    </w:p>
    <w:p w:rsidR="001C1166" w:rsidRPr="00452655" w:rsidRDefault="001C1166" w:rsidP="001C1166">
      <w:pPr>
        <w:widowControl/>
        <w:tabs>
          <w:tab w:val="left" w:pos="1080"/>
          <w:tab w:val="left" w:pos="1260"/>
          <w:tab w:val="left" w:pos="1311"/>
          <w:tab w:val="num" w:pos="1368"/>
          <w:tab w:val="left" w:pos="1620"/>
        </w:tabs>
        <w:autoSpaceDE/>
        <w:autoSpaceDN/>
        <w:adjustRightInd/>
        <w:ind w:firstLine="720"/>
        <w:jc w:val="both"/>
        <w:rPr>
          <w:sz w:val="23"/>
          <w:szCs w:val="23"/>
          <w:lang w:val="lt-LT"/>
        </w:rPr>
      </w:pPr>
      <w:r w:rsidRPr="00452655">
        <w:rPr>
          <w:sz w:val="23"/>
          <w:szCs w:val="23"/>
          <w:lang w:val="lt-LT"/>
        </w:rPr>
        <w:t>pavardė, kontaktiniai duomenys), kuris Sutarties vykdymo metu gali būti keičiamas tik iš anksto raštu suderinus su Užsakovu.</w:t>
      </w:r>
    </w:p>
    <w:p w:rsidR="001C1166" w:rsidRPr="00452655" w:rsidRDefault="00433693" w:rsidP="001C1166">
      <w:pPr>
        <w:widowControl/>
        <w:tabs>
          <w:tab w:val="left" w:pos="1080"/>
          <w:tab w:val="left" w:pos="1260"/>
          <w:tab w:val="left" w:pos="1311"/>
          <w:tab w:val="num" w:pos="1368"/>
          <w:tab w:val="left" w:pos="1620"/>
        </w:tabs>
        <w:autoSpaceDE/>
        <w:autoSpaceDN/>
        <w:adjustRightInd/>
        <w:ind w:firstLine="720"/>
        <w:jc w:val="both"/>
        <w:rPr>
          <w:sz w:val="23"/>
          <w:szCs w:val="23"/>
          <w:lang w:val="lt-LT"/>
        </w:rPr>
      </w:pPr>
      <w:r w:rsidRPr="00452655">
        <w:rPr>
          <w:sz w:val="23"/>
          <w:szCs w:val="23"/>
          <w:lang w:val="lt-LT"/>
        </w:rPr>
        <w:t>2. Teikėjo (Konkurso sąlygų 30.5</w:t>
      </w:r>
      <w:r w:rsidR="001C1166" w:rsidRPr="00452655">
        <w:rPr>
          <w:sz w:val="23"/>
          <w:szCs w:val="23"/>
          <w:lang w:val="lt-LT"/>
        </w:rPr>
        <w:t xml:space="preserve"> punkto kvalifikacijos reikalavimą atitinkantis) specialistas – patalpose įrengtų šildymo sistemų remontininkas, santechnikas, suvirintojas elektra ir dujomis</w:t>
      </w:r>
      <w:r w:rsidR="00505EE4">
        <w:rPr>
          <w:sz w:val="23"/>
          <w:szCs w:val="23"/>
          <w:lang w:val="lt-LT"/>
        </w:rPr>
        <w:t xml:space="preserve"> </w:t>
      </w:r>
      <w:r w:rsidR="00AE5FFD">
        <w:rPr>
          <w:sz w:val="23"/>
          <w:szCs w:val="23"/>
          <w:lang w:val="lt-LT"/>
        </w:rPr>
        <w:t xml:space="preserve"> </w:t>
      </w:r>
      <w:r w:rsidR="00505EE4">
        <w:rPr>
          <w:sz w:val="23"/>
          <w:szCs w:val="23"/>
          <w:lang w:val="lt-LT"/>
        </w:rPr>
        <w:t xml:space="preserve">, </w:t>
      </w:r>
      <w:r w:rsidR="00AE5FFD">
        <w:rPr>
          <w:sz w:val="23"/>
          <w:szCs w:val="23"/>
          <w:lang w:val="lt-LT"/>
        </w:rPr>
        <w:t xml:space="preserve">     </w:t>
      </w:r>
      <w:r w:rsidR="00505EE4">
        <w:rPr>
          <w:sz w:val="23"/>
          <w:szCs w:val="23"/>
          <w:lang w:val="lt-LT"/>
        </w:rPr>
        <w:t xml:space="preserve">santechnikas </w:t>
      </w:r>
      <w:r w:rsidR="00AE5FFD">
        <w:rPr>
          <w:sz w:val="23"/>
          <w:szCs w:val="23"/>
          <w:lang w:val="lt-LT"/>
        </w:rPr>
        <w:t xml:space="preserve"> </w:t>
      </w:r>
      <w:r w:rsidR="00505EE4">
        <w:rPr>
          <w:sz w:val="23"/>
          <w:szCs w:val="23"/>
          <w:lang w:val="lt-LT"/>
        </w:rPr>
        <w:t xml:space="preserve">tel. nr. </w:t>
      </w:r>
      <w:r w:rsidR="00AE5FFD">
        <w:rPr>
          <w:sz w:val="23"/>
          <w:szCs w:val="23"/>
          <w:lang w:val="lt-LT"/>
        </w:rPr>
        <w:t xml:space="preserve"> </w:t>
      </w:r>
      <w:r w:rsidR="001C1166" w:rsidRPr="00452655">
        <w:rPr>
          <w:sz w:val="23"/>
          <w:szCs w:val="23"/>
          <w:lang w:val="lt-LT"/>
        </w:rPr>
        <w:t> (nurodomos pareigos, vardas ir pavardė, kontaktiniai duomenys), kuris Sutarties vykdymo metu gali būti keičiamas Teikėjo sąskaita tik iš anksto suderinus su Užsakovu – naujai skiriamo specialisto kvalifikacija tu</w:t>
      </w:r>
      <w:r w:rsidRPr="00452655">
        <w:rPr>
          <w:sz w:val="23"/>
          <w:szCs w:val="23"/>
          <w:lang w:val="lt-LT"/>
        </w:rPr>
        <w:t>ri atitikti Konkurso sąlygų 30.5</w:t>
      </w:r>
      <w:r w:rsidR="001C1166" w:rsidRPr="00452655">
        <w:rPr>
          <w:sz w:val="23"/>
          <w:szCs w:val="23"/>
          <w:lang w:val="lt-LT"/>
        </w:rPr>
        <w:t xml:space="preserve"> punkte nustatytus kvalifikacijos reikalavimus.</w:t>
      </w:r>
      <w:r w:rsidR="001C1166" w:rsidRPr="00452655">
        <w:rPr>
          <w:sz w:val="23"/>
          <w:szCs w:val="23"/>
          <w:lang w:val="pt-BR"/>
        </w:rPr>
        <w:tab/>
      </w:r>
      <w:r w:rsidR="001C1166" w:rsidRPr="00452655">
        <w:rPr>
          <w:sz w:val="23"/>
          <w:szCs w:val="23"/>
          <w:lang w:val="pt-BR"/>
        </w:rPr>
        <w:tab/>
      </w:r>
    </w:p>
    <w:tbl>
      <w:tblPr>
        <w:tblW w:w="10351" w:type="dxa"/>
        <w:tblInd w:w="108" w:type="dxa"/>
        <w:tblLook w:val="0000" w:firstRow="0" w:lastRow="0" w:firstColumn="0" w:lastColumn="0" w:noHBand="0" w:noVBand="0"/>
      </w:tblPr>
      <w:tblGrid>
        <w:gridCol w:w="5321"/>
        <w:gridCol w:w="5030"/>
      </w:tblGrid>
      <w:tr w:rsidR="001C1166" w:rsidRPr="00452655" w:rsidTr="00C225C4">
        <w:trPr>
          <w:trHeight w:val="80"/>
        </w:trPr>
        <w:tc>
          <w:tcPr>
            <w:tcW w:w="5321" w:type="dxa"/>
          </w:tcPr>
          <w:p w:rsidR="001C1166" w:rsidRPr="00AE5FFD" w:rsidRDefault="001C1166" w:rsidP="00C225C4">
            <w:pPr>
              <w:shd w:val="clear" w:color="auto" w:fill="FFFFFF"/>
              <w:tabs>
                <w:tab w:val="left" w:pos="0"/>
              </w:tabs>
              <w:jc w:val="both"/>
              <w:rPr>
                <w:b/>
                <w:sz w:val="24"/>
                <w:szCs w:val="24"/>
                <w:lang w:val="lt-LT"/>
              </w:rPr>
            </w:pPr>
          </w:p>
          <w:p w:rsidR="001C1166" w:rsidRPr="00AE5FFD" w:rsidRDefault="001C1166" w:rsidP="00C225C4">
            <w:pPr>
              <w:shd w:val="clear" w:color="auto" w:fill="FFFFFF"/>
              <w:tabs>
                <w:tab w:val="left" w:pos="0"/>
              </w:tabs>
              <w:jc w:val="both"/>
              <w:rPr>
                <w:b/>
                <w:sz w:val="24"/>
                <w:szCs w:val="24"/>
                <w:lang w:val="lt-LT"/>
              </w:rPr>
            </w:pPr>
            <w:r w:rsidRPr="00AE5FFD">
              <w:rPr>
                <w:b/>
                <w:sz w:val="24"/>
                <w:szCs w:val="24"/>
                <w:lang w:val="lt-LT"/>
              </w:rPr>
              <w:t>TEIKĖJO ATSTOVAS</w:t>
            </w:r>
          </w:p>
          <w:p w:rsidR="001C1166" w:rsidRPr="00AE5FFD" w:rsidRDefault="001C1166" w:rsidP="00C225C4">
            <w:pPr>
              <w:shd w:val="clear" w:color="auto" w:fill="FFFFFF"/>
              <w:rPr>
                <w:sz w:val="24"/>
                <w:szCs w:val="24"/>
                <w:lang w:val="lt-LT"/>
              </w:rPr>
            </w:pPr>
          </w:p>
          <w:p w:rsidR="00E8389A" w:rsidRPr="00AE5FFD" w:rsidRDefault="00E8389A" w:rsidP="00E8389A">
            <w:pPr>
              <w:rPr>
                <w:sz w:val="24"/>
                <w:szCs w:val="24"/>
                <w:lang w:val="lt-LT"/>
              </w:rPr>
            </w:pPr>
            <w:r w:rsidRPr="00AE5FFD">
              <w:rPr>
                <w:sz w:val="24"/>
                <w:szCs w:val="24"/>
                <w:lang w:val="lt-LT"/>
              </w:rPr>
              <w:t>Direktorius</w:t>
            </w:r>
          </w:p>
          <w:p w:rsidR="00E8389A" w:rsidRPr="00AE5FFD" w:rsidRDefault="00E8389A" w:rsidP="00E8389A">
            <w:pPr>
              <w:rPr>
                <w:sz w:val="24"/>
                <w:szCs w:val="24"/>
                <w:lang w:val="lt-LT"/>
              </w:rPr>
            </w:pPr>
          </w:p>
          <w:p w:rsidR="00E8389A" w:rsidRPr="00AE5FFD" w:rsidRDefault="00E8389A" w:rsidP="00E8389A">
            <w:pPr>
              <w:rPr>
                <w:sz w:val="24"/>
                <w:szCs w:val="24"/>
                <w:lang w:val="lt-LT"/>
              </w:rPr>
            </w:pPr>
          </w:p>
          <w:p w:rsidR="00E8389A" w:rsidRPr="00AE5FFD" w:rsidRDefault="00E8389A" w:rsidP="00E8389A">
            <w:pPr>
              <w:shd w:val="clear" w:color="auto" w:fill="FFFFFF"/>
              <w:rPr>
                <w:sz w:val="24"/>
                <w:szCs w:val="24"/>
                <w:lang w:val="lt-LT"/>
              </w:rPr>
            </w:pPr>
            <w:r w:rsidRPr="00AE5FFD">
              <w:rPr>
                <w:sz w:val="24"/>
                <w:szCs w:val="24"/>
                <w:lang w:val="fi-FI"/>
              </w:rPr>
              <w:t>Rimas Lenkauskas</w:t>
            </w:r>
          </w:p>
          <w:p w:rsidR="001C1166" w:rsidRPr="00AE5FFD" w:rsidRDefault="001C1166" w:rsidP="00C225C4">
            <w:pPr>
              <w:shd w:val="clear" w:color="auto" w:fill="FFFFFF"/>
              <w:rPr>
                <w:sz w:val="24"/>
                <w:szCs w:val="24"/>
                <w:lang w:val="lt-LT"/>
              </w:rPr>
            </w:pPr>
            <w:r w:rsidRPr="00AE5FFD">
              <w:rPr>
                <w:sz w:val="24"/>
                <w:szCs w:val="24"/>
                <w:lang w:val="lt-LT"/>
              </w:rPr>
              <w:t xml:space="preserve">                                         </w:t>
            </w:r>
          </w:p>
        </w:tc>
        <w:tc>
          <w:tcPr>
            <w:tcW w:w="5030" w:type="dxa"/>
          </w:tcPr>
          <w:p w:rsidR="001C1166" w:rsidRPr="00452655" w:rsidRDefault="001C1166" w:rsidP="00C225C4">
            <w:pPr>
              <w:shd w:val="clear" w:color="auto" w:fill="FFFFFF"/>
              <w:tabs>
                <w:tab w:val="left" w:pos="0"/>
              </w:tabs>
              <w:jc w:val="both"/>
              <w:rPr>
                <w:b/>
                <w:sz w:val="24"/>
                <w:szCs w:val="24"/>
                <w:lang w:val="lt-LT"/>
              </w:rPr>
            </w:pPr>
          </w:p>
          <w:p w:rsidR="001C1166" w:rsidRPr="00452655" w:rsidRDefault="001C1166" w:rsidP="00C225C4">
            <w:pPr>
              <w:shd w:val="clear" w:color="auto" w:fill="FFFFFF"/>
              <w:tabs>
                <w:tab w:val="left" w:pos="0"/>
              </w:tabs>
              <w:jc w:val="both"/>
              <w:rPr>
                <w:b/>
                <w:sz w:val="24"/>
                <w:szCs w:val="24"/>
                <w:lang w:val="lt-LT"/>
              </w:rPr>
            </w:pPr>
            <w:r w:rsidRPr="00452655">
              <w:rPr>
                <w:b/>
                <w:sz w:val="24"/>
                <w:szCs w:val="24"/>
                <w:lang w:val="lt-LT"/>
              </w:rPr>
              <w:t>UŽSAKOVO ATSTOVAS</w:t>
            </w:r>
          </w:p>
          <w:p w:rsidR="001C1166" w:rsidRPr="00452655" w:rsidRDefault="001C1166" w:rsidP="00C225C4">
            <w:pPr>
              <w:shd w:val="clear" w:color="auto" w:fill="FFFFFF"/>
              <w:tabs>
                <w:tab w:val="left" w:pos="0"/>
              </w:tabs>
              <w:jc w:val="both"/>
              <w:rPr>
                <w:b/>
                <w:sz w:val="24"/>
                <w:szCs w:val="24"/>
                <w:lang w:val="lt-LT"/>
              </w:rPr>
            </w:pPr>
          </w:p>
          <w:p w:rsidR="001C1166" w:rsidRPr="00452655" w:rsidRDefault="001C1166" w:rsidP="00C225C4">
            <w:pPr>
              <w:rPr>
                <w:sz w:val="24"/>
                <w:szCs w:val="24"/>
                <w:lang w:val="lt-LT"/>
              </w:rPr>
            </w:pPr>
            <w:r w:rsidRPr="00452655">
              <w:rPr>
                <w:sz w:val="24"/>
                <w:szCs w:val="24"/>
                <w:lang w:val="lt-LT"/>
              </w:rPr>
              <w:t xml:space="preserve">Direktorius </w:t>
            </w:r>
          </w:p>
          <w:p w:rsidR="001C1166" w:rsidRPr="00452655" w:rsidRDefault="001C1166" w:rsidP="00C225C4">
            <w:pPr>
              <w:rPr>
                <w:sz w:val="24"/>
                <w:szCs w:val="24"/>
                <w:lang w:val="lt-LT"/>
              </w:rPr>
            </w:pPr>
          </w:p>
          <w:p w:rsidR="001C1166" w:rsidRPr="00452655" w:rsidRDefault="001C1166" w:rsidP="00C225C4">
            <w:pPr>
              <w:rPr>
                <w:sz w:val="24"/>
                <w:szCs w:val="24"/>
                <w:lang w:val="lt-LT"/>
              </w:rPr>
            </w:pPr>
          </w:p>
          <w:p w:rsidR="001C1166" w:rsidRPr="00452655" w:rsidRDefault="001C1166" w:rsidP="00C225C4">
            <w:pPr>
              <w:rPr>
                <w:sz w:val="24"/>
                <w:szCs w:val="24"/>
                <w:lang w:val="lt-LT"/>
              </w:rPr>
            </w:pPr>
            <w:r w:rsidRPr="00452655">
              <w:rPr>
                <w:sz w:val="24"/>
                <w:szCs w:val="24"/>
                <w:lang w:val="lt-LT"/>
              </w:rPr>
              <w:t xml:space="preserve">Mindaugas </w:t>
            </w:r>
            <w:proofErr w:type="spellStart"/>
            <w:r w:rsidRPr="00452655">
              <w:rPr>
                <w:sz w:val="24"/>
                <w:szCs w:val="24"/>
                <w:lang w:val="lt-LT"/>
              </w:rPr>
              <w:t>Zobiela</w:t>
            </w:r>
            <w:proofErr w:type="spellEnd"/>
          </w:p>
        </w:tc>
      </w:tr>
    </w:tbl>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pStyle w:val="Heading3"/>
        <w:numPr>
          <w:ilvl w:val="0"/>
          <w:numId w:val="0"/>
        </w:numPr>
        <w:ind w:left="6379"/>
        <w:jc w:val="both"/>
        <w:rPr>
          <w:sz w:val="23"/>
          <w:szCs w:val="23"/>
          <w:highlight w:val="yellow"/>
          <w:lang w:val="lt-LT"/>
        </w:rPr>
      </w:pPr>
    </w:p>
    <w:p w:rsidR="001C1166" w:rsidRPr="00452655" w:rsidRDefault="001C1166" w:rsidP="001C1166">
      <w:pPr>
        <w:widowControl/>
        <w:suppressAutoHyphens/>
        <w:autoSpaceDE/>
        <w:adjustRightInd/>
        <w:jc w:val="center"/>
        <w:textAlignment w:val="baseline"/>
        <w:rPr>
          <w:b/>
          <w:sz w:val="24"/>
          <w:szCs w:val="24"/>
          <w:highlight w:val="yellow"/>
          <w:lang w:val="lt-LT"/>
        </w:rPr>
      </w:pPr>
    </w:p>
    <w:p w:rsidR="001C1166" w:rsidRPr="00452655" w:rsidRDefault="001C1166" w:rsidP="001C1166">
      <w:pPr>
        <w:widowControl/>
        <w:suppressAutoHyphens/>
        <w:autoSpaceDE/>
        <w:adjustRightInd/>
        <w:jc w:val="center"/>
        <w:textAlignment w:val="baseline"/>
        <w:rPr>
          <w:b/>
          <w:sz w:val="24"/>
          <w:szCs w:val="24"/>
          <w:highlight w:val="yellow"/>
          <w:lang w:val="lt-LT"/>
        </w:rPr>
      </w:pPr>
    </w:p>
    <w:p w:rsidR="001C1166" w:rsidRPr="00452655" w:rsidRDefault="001C1166" w:rsidP="00741813">
      <w:pPr>
        <w:widowControl/>
        <w:suppressAutoHyphens/>
        <w:autoSpaceDE/>
        <w:adjustRightInd/>
        <w:textAlignment w:val="baseline"/>
        <w:rPr>
          <w:sz w:val="23"/>
          <w:szCs w:val="23"/>
          <w:highlight w:val="yellow"/>
          <w:lang w:val="lt-LT"/>
        </w:rPr>
      </w:pPr>
    </w:p>
    <w:p w:rsidR="00741813" w:rsidRPr="00452655" w:rsidRDefault="00741813" w:rsidP="00741813">
      <w:pPr>
        <w:widowControl/>
        <w:suppressAutoHyphens/>
        <w:autoSpaceDE/>
        <w:adjustRightInd/>
        <w:textAlignment w:val="baseline"/>
        <w:rPr>
          <w:sz w:val="23"/>
          <w:szCs w:val="23"/>
          <w:highlight w:val="yellow"/>
          <w:lang w:val="lt-LT"/>
        </w:rPr>
      </w:pPr>
    </w:p>
    <w:p w:rsidR="00AE5FFD" w:rsidRDefault="00AE5FFD" w:rsidP="00E0531D">
      <w:pPr>
        <w:widowControl/>
        <w:suppressAutoHyphens/>
        <w:autoSpaceDE/>
        <w:adjustRightInd/>
        <w:ind w:left="6379"/>
        <w:textAlignment w:val="baseline"/>
        <w:rPr>
          <w:sz w:val="23"/>
          <w:szCs w:val="23"/>
          <w:lang w:val="lt-LT"/>
        </w:rPr>
      </w:pPr>
    </w:p>
    <w:p w:rsidR="00AE5FFD" w:rsidRDefault="00AE5FFD" w:rsidP="00E0531D">
      <w:pPr>
        <w:widowControl/>
        <w:suppressAutoHyphens/>
        <w:autoSpaceDE/>
        <w:adjustRightInd/>
        <w:ind w:left="6379"/>
        <w:textAlignment w:val="baseline"/>
        <w:rPr>
          <w:sz w:val="23"/>
          <w:szCs w:val="23"/>
          <w:lang w:val="lt-LT"/>
        </w:rPr>
      </w:pPr>
    </w:p>
    <w:p w:rsidR="0048295C" w:rsidRPr="00452655" w:rsidRDefault="0048295C" w:rsidP="00E0531D">
      <w:pPr>
        <w:widowControl/>
        <w:suppressAutoHyphens/>
        <w:autoSpaceDE/>
        <w:adjustRightInd/>
        <w:ind w:left="6379"/>
        <w:textAlignment w:val="baseline"/>
        <w:rPr>
          <w:sz w:val="23"/>
          <w:szCs w:val="23"/>
          <w:lang w:val="lt-LT"/>
        </w:rPr>
      </w:pPr>
      <w:r w:rsidRPr="00452655">
        <w:rPr>
          <w:sz w:val="23"/>
          <w:szCs w:val="23"/>
          <w:lang w:val="lt-LT"/>
        </w:rPr>
        <w:lastRenderedPageBreak/>
        <w:t xml:space="preserve">Pasienio kontrolės punktų patalpų valymo </w:t>
      </w:r>
    </w:p>
    <w:p w:rsidR="0048295C" w:rsidRPr="00452655" w:rsidRDefault="0048295C" w:rsidP="0048295C">
      <w:pPr>
        <w:widowControl/>
        <w:suppressAutoHyphens/>
        <w:autoSpaceDE/>
        <w:adjustRightInd/>
        <w:ind w:left="6379"/>
        <w:textAlignment w:val="baseline"/>
        <w:rPr>
          <w:sz w:val="23"/>
          <w:szCs w:val="23"/>
          <w:lang w:val="lt-LT"/>
        </w:rPr>
      </w:pPr>
      <w:r w:rsidRPr="00452655">
        <w:rPr>
          <w:sz w:val="23"/>
          <w:szCs w:val="23"/>
          <w:lang w:val="lt-LT"/>
        </w:rPr>
        <w:t xml:space="preserve">ir jų teritorijų priežiūros paslaugų teikimo </w:t>
      </w:r>
    </w:p>
    <w:p w:rsidR="0048295C" w:rsidRPr="00452655" w:rsidRDefault="0048295C" w:rsidP="0048295C">
      <w:pPr>
        <w:widowControl/>
        <w:suppressAutoHyphens/>
        <w:autoSpaceDE/>
        <w:adjustRightInd/>
        <w:ind w:left="6379"/>
        <w:textAlignment w:val="baseline"/>
        <w:rPr>
          <w:sz w:val="23"/>
          <w:szCs w:val="23"/>
          <w:lang w:val="lt-LT"/>
        </w:rPr>
      </w:pPr>
      <w:r w:rsidRPr="00452655">
        <w:rPr>
          <w:sz w:val="23"/>
          <w:szCs w:val="23"/>
          <w:lang w:val="lt-LT"/>
        </w:rPr>
        <w:t>sutarties Nr.</w:t>
      </w:r>
      <w:r w:rsidR="00AE5FFD">
        <w:rPr>
          <w:sz w:val="23"/>
          <w:szCs w:val="23"/>
          <w:lang w:val="lt-LT"/>
        </w:rPr>
        <w:t xml:space="preserve"> 4-69</w:t>
      </w:r>
      <w:r w:rsidRPr="00452655">
        <w:rPr>
          <w:sz w:val="23"/>
          <w:szCs w:val="23"/>
          <w:lang w:val="lt-LT"/>
        </w:rPr>
        <w:t xml:space="preserve"> , pasirašytos </w:t>
      </w:r>
    </w:p>
    <w:p w:rsidR="0048295C" w:rsidRPr="00452655" w:rsidRDefault="001C1166" w:rsidP="0048295C">
      <w:pPr>
        <w:widowControl/>
        <w:suppressAutoHyphens/>
        <w:autoSpaceDE/>
        <w:adjustRightInd/>
        <w:ind w:left="6379"/>
        <w:textAlignment w:val="baseline"/>
        <w:rPr>
          <w:sz w:val="23"/>
          <w:szCs w:val="23"/>
          <w:lang w:val="lt-LT"/>
        </w:rPr>
      </w:pPr>
      <w:r w:rsidRPr="00452655">
        <w:rPr>
          <w:sz w:val="23"/>
          <w:szCs w:val="23"/>
          <w:lang w:val="lt-LT"/>
        </w:rPr>
        <w:t>2019</w:t>
      </w:r>
      <w:r w:rsidR="0048295C" w:rsidRPr="00452655">
        <w:rPr>
          <w:sz w:val="23"/>
          <w:szCs w:val="23"/>
          <w:lang w:val="lt-LT"/>
        </w:rPr>
        <w:t xml:space="preserve"> m.</w:t>
      </w:r>
      <w:r w:rsidR="00AE5FFD">
        <w:rPr>
          <w:sz w:val="23"/>
          <w:szCs w:val="23"/>
          <w:lang w:val="lt-LT"/>
        </w:rPr>
        <w:t xml:space="preserve"> spalio 22</w:t>
      </w:r>
      <w:r w:rsidR="00970486" w:rsidRPr="00452655">
        <w:rPr>
          <w:sz w:val="23"/>
          <w:szCs w:val="23"/>
          <w:lang w:val="lt-LT"/>
        </w:rPr>
        <w:t xml:space="preserve">  </w:t>
      </w:r>
      <w:r w:rsidR="0048295C" w:rsidRPr="00452655">
        <w:rPr>
          <w:sz w:val="23"/>
          <w:szCs w:val="23"/>
          <w:lang w:val="lt-LT"/>
        </w:rPr>
        <w:t xml:space="preserve">d., </w:t>
      </w:r>
    </w:p>
    <w:p w:rsidR="008E67BB" w:rsidRPr="00452655" w:rsidRDefault="001C1166" w:rsidP="0048295C">
      <w:pPr>
        <w:widowControl/>
        <w:suppressAutoHyphens/>
        <w:autoSpaceDE/>
        <w:adjustRightInd/>
        <w:ind w:left="6379"/>
        <w:textAlignment w:val="baseline"/>
        <w:rPr>
          <w:sz w:val="24"/>
          <w:szCs w:val="24"/>
          <w:lang w:val="lt-LT"/>
        </w:rPr>
      </w:pPr>
      <w:r w:rsidRPr="00452655">
        <w:rPr>
          <w:sz w:val="23"/>
          <w:szCs w:val="23"/>
          <w:lang w:val="lt-LT"/>
        </w:rPr>
        <w:t>4</w:t>
      </w:r>
      <w:r w:rsidR="0048295C" w:rsidRPr="00452655">
        <w:rPr>
          <w:sz w:val="23"/>
          <w:szCs w:val="23"/>
          <w:lang w:val="lt-LT"/>
        </w:rPr>
        <w:t xml:space="preserve"> priedas</w:t>
      </w:r>
    </w:p>
    <w:p w:rsidR="00421D37" w:rsidRPr="00452655" w:rsidRDefault="00421D37" w:rsidP="008E67BB">
      <w:pPr>
        <w:widowControl/>
        <w:suppressAutoHyphens/>
        <w:autoSpaceDE/>
        <w:adjustRightInd/>
        <w:textAlignment w:val="baseline"/>
        <w:rPr>
          <w:sz w:val="24"/>
          <w:szCs w:val="24"/>
          <w:lang w:val="lt-LT"/>
        </w:rPr>
      </w:pPr>
    </w:p>
    <w:p w:rsidR="0048295C" w:rsidRPr="00452655" w:rsidRDefault="0048295C" w:rsidP="0048295C">
      <w:pPr>
        <w:widowControl/>
        <w:suppressAutoHyphens/>
        <w:autoSpaceDE/>
        <w:adjustRightInd/>
        <w:jc w:val="center"/>
        <w:textAlignment w:val="baseline"/>
        <w:rPr>
          <w:b/>
          <w:sz w:val="24"/>
          <w:szCs w:val="24"/>
          <w:lang w:val="lt-LT"/>
        </w:rPr>
      </w:pPr>
      <w:r w:rsidRPr="00452655">
        <w:rPr>
          <w:b/>
          <w:sz w:val="24"/>
          <w:szCs w:val="24"/>
          <w:lang w:val="lt-LT"/>
        </w:rPr>
        <w:t xml:space="preserve">PASLAUGŲ IR PREKIŲ ĮKAINIAI </w:t>
      </w:r>
      <w:r w:rsidR="003B707C" w:rsidRPr="00452655">
        <w:rPr>
          <w:b/>
          <w:sz w:val="24"/>
          <w:szCs w:val="24"/>
          <w:lang w:val="lt-LT"/>
        </w:rPr>
        <w:t>ŠALČININKŲ</w:t>
      </w:r>
      <w:r w:rsidRPr="00452655">
        <w:rPr>
          <w:b/>
          <w:sz w:val="24"/>
          <w:szCs w:val="24"/>
          <w:lang w:val="lt-LT"/>
        </w:rPr>
        <w:t xml:space="preserve"> PKP</w:t>
      </w:r>
    </w:p>
    <w:p w:rsidR="00B51B75" w:rsidRPr="00452655" w:rsidRDefault="00B51B75" w:rsidP="00B51B75">
      <w:pPr>
        <w:widowControl/>
        <w:suppressAutoHyphens/>
        <w:autoSpaceDE/>
        <w:adjustRightInd/>
        <w:textAlignment w:val="baseline"/>
        <w:rPr>
          <w:sz w:val="24"/>
          <w:szCs w:val="24"/>
          <w:lang w:val="lt-LT"/>
        </w:rPr>
      </w:pPr>
    </w:p>
    <w:tbl>
      <w:tblPr>
        <w:tblW w:w="10456" w:type="dxa"/>
        <w:tblLayout w:type="fixed"/>
        <w:tblCellMar>
          <w:left w:w="10" w:type="dxa"/>
          <w:right w:w="10" w:type="dxa"/>
        </w:tblCellMar>
        <w:tblLook w:val="0000" w:firstRow="0" w:lastRow="0" w:firstColumn="0" w:lastColumn="0" w:noHBand="0" w:noVBand="0"/>
      </w:tblPr>
      <w:tblGrid>
        <w:gridCol w:w="534"/>
        <w:gridCol w:w="1275"/>
        <w:gridCol w:w="1418"/>
        <w:gridCol w:w="1559"/>
        <w:gridCol w:w="1322"/>
        <w:gridCol w:w="1655"/>
        <w:gridCol w:w="1417"/>
        <w:gridCol w:w="1276"/>
      </w:tblGrid>
      <w:tr w:rsidR="00452655" w:rsidRPr="00452655" w:rsidTr="004B4ECD">
        <w:trPr>
          <w:trHeight w:val="40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b/>
                <w:sz w:val="22"/>
                <w:szCs w:val="22"/>
                <w:lang w:val="lt-LT"/>
              </w:rPr>
              <w:t>Eil.Nr.</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sz w:val="24"/>
                <w:szCs w:val="24"/>
                <w:lang w:val="lt-LT"/>
              </w:rPr>
            </w:pPr>
            <w:r w:rsidRPr="00452655">
              <w:rPr>
                <w:b/>
                <w:sz w:val="22"/>
                <w:szCs w:val="22"/>
                <w:lang w:val="lt-LT"/>
              </w:rPr>
              <w:t>Paslaugų pavadinimas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b/>
                <w:sz w:val="22"/>
                <w:szCs w:val="22"/>
                <w:lang w:val="lt-LT"/>
              </w:rPr>
              <w:t>Mato vnt.</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sz w:val="24"/>
                <w:szCs w:val="24"/>
                <w:lang w:val="lt-LT"/>
              </w:rPr>
            </w:pPr>
            <w:r w:rsidRPr="00452655">
              <w:rPr>
                <w:b/>
                <w:sz w:val="22"/>
                <w:szCs w:val="22"/>
                <w:lang w:val="lt-LT"/>
              </w:rPr>
              <w:t>Vieneto</w:t>
            </w:r>
            <w:r w:rsidR="004B4ECD" w:rsidRPr="00452655">
              <w:rPr>
                <w:b/>
                <w:sz w:val="22"/>
                <w:szCs w:val="22"/>
                <w:lang w:val="lt-LT"/>
              </w:rPr>
              <w:t xml:space="preserve"> </w:t>
            </w:r>
            <w:r w:rsidRPr="00452655">
              <w:rPr>
                <w:b/>
                <w:sz w:val="22"/>
                <w:szCs w:val="22"/>
                <w:lang w:val="lt-LT"/>
              </w:rPr>
              <w:t>kaina</w:t>
            </w:r>
          </w:p>
          <w:p w:rsidR="00B51B75" w:rsidRPr="00452655" w:rsidRDefault="00B51B75" w:rsidP="00B51B75">
            <w:pPr>
              <w:widowControl/>
              <w:suppressAutoHyphens/>
              <w:autoSpaceDE/>
              <w:adjustRightInd/>
              <w:jc w:val="center"/>
              <w:textAlignment w:val="baseline"/>
              <w:rPr>
                <w:sz w:val="24"/>
                <w:szCs w:val="24"/>
                <w:lang w:val="lt-LT"/>
              </w:rPr>
            </w:pPr>
            <w:r w:rsidRPr="00452655">
              <w:rPr>
                <w:b/>
                <w:sz w:val="22"/>
                <w:szCs w:val="22"/>
                <w:lang w:val="lt-LT"/>
              </w:rPr>
              <w:t>EUR be PVM</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sz w:val="24"/>
                <w:szCs w:val="24"/>
                <w:lang w:val="lt-LT"/>
              </w:rPr>
            </w:pPr>
            <w:r w:rsidRPr="00452655">
              <w:rPr>
                <w:b/>
                <w:sz w:val="22"/>
                <w:szCs w:val="22"/>
                <w:lang w:val="lt-LT"/>
              </w:rPr>
              <w:t xml:space="preserve">Preliminarios vieno mėn. paslaugų apimtys </w:t>
            </w:r>
          </w:p>
          <w:p w:rsidR="00B51B75" w:rsidRPr="00452655" w:rsidRDefault="00B51B75" w:rsidP="00B51B75">
            <w:pPr>
              <w:widowControl/>
              <w:suppressAutoHyphens/>
              <w:autoSpaceDE/>
              <w:adjustRightInd/>
              <w:jc w:val="center"/>
              <w:textAlignment w:val="baseline"/>
              <w:rPr>
                <w:sz w:val="24"/>
                <w:szCs w:val="24"/>
                <w:lang w:val="lt-LT"/>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4B4ECD">
            <w:pPr>
              <w:widowControl/>
              <w:suppressAutoHyphens/>
              <w:autoSpaceDE/>
              <w:adjustRightInd/>
              <w:jc w:val="center"/>
              <w:textAlignment w:val="baseline"/>
              <w:rPr>
                <w:sz w:val="24"/>
                <w:szCs w:val="24"/>
                <w:lang w:val="lt-LT"/>
              </w:rPr>
            </w:pPr>
            <w:r w:rsidRPr="00452655">
              <w:rPr>
                <w:b/>
                <w:sz w:val="22"/>
                <w:szCs w:val="22"/>
                <w:lang w:val="lt-LT"/>
              </w:rPr>
              <w:t xml:space="preserve">Vieno mėnesio paslaugų kaina </w:t>
            </w:r>
            <w:r w:rsidR="004B4ECD" w:rsidRPr="00452655">
              <w:rPr>
                <w:b/>
                <w:sz w:val="22"/>
                <w:szCs w:val="22"/>
                <w:lang w:val="lt-LT"/>
              </w:rPr>
              <w:t>EUR</w:t>
            </w:r>
          </w:p>
        </w:tc>
      </w:tr>
      <w:tr w:rsidR="00452655" w:rsidRPr="00452655" w:rsidTr="004B4ECD">
        <w:trPr>
          <w:trHeight w:val="36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b/>
                <w:sz w:val="22"/>
                <w:szCs w:val="24"/>
                <w:lang w:val="lt-LT"/>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b/>
                <w:sz w:val="22"/>
                <w:szCs w:val="24"/>
                <w:lang w:val="lt-LT"/>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b/>
                <w:sz w:val="22"/>
                <w:szCs w:val="24"/>
                <w:lang w:val="lt-LT"/>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b/>
                <w:sz w:val="22"/>
                <w:szCs w:val="24"/>
                <w:lang w:val="lt-LT"/>
              </w:rPr>
            </w:pPr>
          </w:p>
        </w:tc>
        <w:tc>
          <w:tcPr>
            <w:tcW w:w="1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b/>
                <w:sz w:val="22"/>
                <w:szCs w:val="24"/>
                <w:lang w:val="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sz w:val="24"/>
                <w:szCs w:val="24"/>
                <w:lang w:val="lt-LT"/>
              </w:rPr>
            </w:pPr>
            <w:r w:rsidRPr="00452655">
              <w:rPr>
                <w:b/>
                <w:sz w:val="22"/>
                <w:szCs w:val="22"/>
                <w:lang w:val="lt-LT"/>
              </w:rPr>
              <w:t>Be PVM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sz w:val="24"/>
                <w:szCs w:val="24"/>
                <w:lang w:val="lt-LT"/>
              </w:rPr>
            </w:pPr>
            <w:r w:rsidRPr="00452655">
              <w:rPr>
                <w:b/>
                <w:sz w:val="22"/>
                <w:szCs w:val="22"/>
                <w:lang w:val="lt-LT"/>
              </w:rPr>
              <w:t>Su 21 proc. PVM</w:t>
            </w: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Asfaltuotos dangos mechanizuotas šlavimas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100m</w:t>
            </w:r>
            <w:r w:rsidRPr="00452655">
              <w:rPr>
                <w:sz w:val="22"/>
                <w:szCs w:val="22"/>
                <w:vertAlign w:val="superscript"/>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2.</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 xml:space="preserve">Mechanizuotas sniego valymas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100m</w:t>
            </w:r>
            <w:r w:rsidRPr="00452655">
              <w:rPr>
                <w:sz w:val="22"/>
                <w:szCs w:val="22"/>
                <w:vertAlign w:val="superscript"/>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Mechanizuotas barstymas Teikėjo pateiktomis  ledo – sniego tirpinimo medžiagomis (veikimo temperatūra iki minus 20</w:t>
            </w:r>
            <w:r w:rsidRPr="00452655">
              <w:rPr>
                <w:sz w:val="24"/>
                <w:szCs w:val="24"/>
                <w:vertAlign w:val="superscript"/>
                <w:lang w:val="lt-LT"/>
              </w:rPr>
              <w:t>o</w:t>
            </w:r>
            <w:r w:rsidRPr="00452655">
              <w:rPr>
                <w:sz w:val="24"/>
                <w:szCs w:val="24"/>
                <w:lang w:val="lt-LT"/>
              </w:rPr>
              <w:t xml:space="preserve">C)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100m</w:t>
            </w:r>
            <w:r w:rsidRPr="00452655">
              <w:rPr>
                <w:sz w:val="22"/>
                <w:szCs w:val="22"/>
                <w:vertAlign w:val="superscript"/>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4.</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Sniego valymas nuo stogų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m</w:t>
            </w:r>
            <w:r w:rsidRPr="00452655">
              <w:rPr>
                <w:sz w:val="22"/>
                <w:szCs w:val="22"/>
                <w:vertAlign w:val="superscript"/>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1600,0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5.</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Mechanizuotas sniego išvežimas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m</w:t>
            </w:r>
            <w:r w:rsidRPr="00452655">
              <w:rPr>
                <w:sz w:val="22"/>
                <w:szCs w:val="22"/>
                <w:vertAlign w:val="superscript"/>
                <w:lang w:val="lt-LT"/>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Smėlio – druskos mišinys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kg</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7.</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Techninė druska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kg</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8.</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Elektriko paslaugos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rPr>
          <w:trHeight w:val="18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9.</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4B4ECD" w:rsidP="00B51B75">
            <w:pPr>
              <w:widowControl/>
              <w:suppressAutoHyphens/>
              <w:autoSpaceDE/>
              <w:adjustRightInd/>
              <w:textAlignment w:val="baseline"/>
              <w:rPr>
                <w:sz w:val="24"/>
                <w:szCs w:val="24"/>
                <w:lang w:val="lt-LT"/>
              </w:rPr>
            </w:pPr>
            <w:r w:rsidRPr="00452655">
              <w:rPr>
                <w:sz w:val="24"/>
                <w:szCs w:val="24"/>
                <w:lang w:val="lt-LT"/>
              </w:rPr>
              <w:t xml:space="preserve">Pagalbinio darbininko paslaugos </w:t>
            </w:r>
            <w:r w:rsidR="00B51B75" w:rsidRPr="00452655">
              <w:rPr>
                <w:sz w:val="24"/>
                <w:szCs w:val="24"/>
                <w:lang w:val="lt-LT"/>
              </w:rPr>
              <w:t>(dirba 7 d. per savaitę po 8 val.)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Darbuotojų skaičius mėn.</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rPr>
          <w:trHeight w:val="23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10.</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4B4ECD" w:rsidP="00B51B75">
            <w:pPr>
              <w:widowControl/>
              <w:suppressAutoHyphens/>
              <w:autoSpaceDE/>
              <w:adjustRightInd/>
              <w:textAlignment w:val="baseline"/>
              <w:rPr>
                <w:sz w:val="24"/>
                <w:szCs w:val="24"/>
                <w:lang w:val="lt-LT"/>
              </w:rPr>
            </w:pPr>
            <w:r w:rsidRPr="00452655">
              <w:rPr>
                <w:sz w:val="24"/>
                <w:szCs w:val="24"/>
                <w:lang w:val="lt-LT"/>
              </w:rPr>
              <w:t>Pagalbinio darbininko paslaugos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12.</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Pata</w:t>
            </w:r>
            <w:r w:rsidR="004B4ECD" w:rsidRPr="00452655">
              <w:rPr>
                <w:sz w:val="24"/>
                <w:szCs w:val="24"/>
                <w:lang w:val="lt-LT"/>
              </w:rPr>
              <w:t xml:space="preserve">lpų valymas Teikėjo priemonėmis </w:t>
            </w:r>
            <w:r w:rsidRPr="00452655">
              <w:rPr>
                <w:sz w:val="24"/>
                <w:szCs w:val="24"/>
                <w:lang w:val="lt-LT"/>
              </w:rPr>
              <w:t>(dirba 7 d. per savaitę po 8 val.)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Darbuotojų skaičius</w:t>
            </w:r>
          </w:p>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mėn.</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13.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Medžių ir krūmų genėjimas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14.</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Patalpų valymas Teikėjo priemonėmis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m</w:t>
            </w:r>
            <w:r w:rsidRPr="00452655">
              <w:rPr>
                <w:sz w:val="22"/>
                <w:szCs w:val="22"/>
                <w:vertAlign w:val="superscript"/>
              </w:rPr>
              <w:t>2</w:t>
            </w:r>
          </w:p>
          <w:p w:rsidR="00B51B75" w:rsidRPr="00452655" w:rsidRDefault="00B51B75" w:rsidP="00B51B75">
            <w:pPr>
              <w:widowControl/>
              <w:suppressAutoHyphens/>
              <w:autoSpaceDE/>
              <w:adjustRightInd/>
              <w:ind w:right="-108"/>
              <w:jc w:val="center"/>
              <w:textAlignment w:val="baseline"/>
              <w:rPr>
                <w:sz w:val="22"/>
                <w:szCs w:val="24"/>
                <w:lang w:val="lt-LT"/>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853,2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15.</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Vandentiekio, kanalizacijos, šildymo sistemų remontas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16.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Teleskopinio bokštelio paslaugos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17.</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Asenizacijos mašinos paslaugos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4"/>
                <w:szCs w:val="24"/>
                <w:lang w:val="lt-LT"/>
              </w:rPr>
              <w:t>18.</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r w:rsidRPr="00452655">
              <w:rPr>
                <w:sz w:val="24"/>
                <w:szCs w:val="24"/>
                <w:lang w:val="lt-LT"/>
              </w:rPr>
              <w:t>Metalų suvirinimo paslaugos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val.</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452655" w:rsidRPr="00452655" w:rsidTr="004B4ECD">
        <w:trPr>
          <w:trHeight w:val="43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sz w:val="24"/>
                <w:szCs w:val="24"/>
                <w:lang w:val="lt-LT"/>
              </w:rPr>
            </w:pPr>
          </w:p>
          <w:p w:rsidR="00B51B75" w:rsidRPr="00452655" w:rsidRDefault="00B51B75" w:rsidP="00B51B75">
            <w:pPr>
              <w:widowControl/>
              <w:suppressAutoHyphens/>
              <w:autoSpaceDE/>
              <w:adjustRightInd/>
              <w:jc w:val="center"/>
              <w:textAlignment w:val="baseline"/>
              <w:rPr>
                <w:sz w:val="24"/>
                <w:szCs w:val="24"/>
                <w:lang w:val="lt-LT"/>
              </w:rPr>
            </w:pPr>
            <w:r w:rsidRPr="00452655">
              <w:rPr>
                <w:sz w:val="24"/>
                <w:szCs w:val="24"/>
                <w:lang w:val="lt-LT"/>
              </w:rPr>
              <w:t>19.</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4B4ECD" w:rsidP="00B51B75">
            <w:pPr>
              <w:widowControl/>
              <w:suppressAutoHyphens/>
              <w:autoSpaceDE/>
              <w:adjustRightInd/>
              <w:ind w:right="-108"/>
              <w:textAlignment w:val="baseline"/>
              <w:rPr>
                <w:sz w:val="24"/>
                <w:szCs w:val="24"/>
                <w:lang w:val="lt-LT"/>
              </w:rPr>
            </w:pPr>
            <w:r w:rsidRPr="00452655">
              <w:rPr>
                <w:sz w:val="24"/>
                <w:szCs w:val="24"/>
                <w:lang w:val="lt-LT"/>
              </w:rPr>
              <w:t>Purvą sugerian</w:t>
            </w:r>
            <w:r w:rsidR="00B51B75" w:rsidRPr="00452655">
              <w:rPr>
                <w:sz w:val="24"/>
                <w:szCs w:val="24"/>
                <w:lang w:val="lt-LT"/>
              </w:rPr>
              <w:t>čių kilimėlių keitimas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textAlignment w:val="baseline"/>
              <w:rPr>
                <w:lang w:val="lt-LT"/>
              </w:rPr>
            </w:pPr>
            <w:r w:rsidRPr="00452655">
              <w:rPr>
                <w:lang w:val="lt-LT"/>
              </w:rPr>
              <w:t>maži (85x150)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vnt./</w:t>
            </w:r>
          </w:p>
          <w:p w:rsidR="00B51B75" w:rsidRPr="00452655" w:rsidRDefault="00B51B75" w:rsidP="00B51B75">
            <w:pPr>
              <w:widowControl/>
              <w:suppressAutoHyphens/>
              <w:autoSpaceDE/>
              <w:adjustRightInd/>
              <w:ind w:right="-108"/>
              <w:jc w:val="center"/>
              <w:textAlignment w:val="baseline"/>
              <w:rPr>
                <w:sz w:val="24"/>
                <w:szCs w:val="24"/>
                <w:lang w:val="lt-LT"/>
              </w:rPr>
            </w:pPr>
            <w:r w:rsidRPr="00452655">
              <w:rPr>
                <w:sz w:val="22"/>
                <w:szCs w:val="22"/>
                <w:lang w:val="lt-LT"/>
              </w:rPr>
              <w:t>mėn.</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r w:rsidR="00B51B75" w:rsidRPr="00452655" w:rsidTr="004B4ECD">
        <w:trPr>
          <w:trHeight w:val="7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center"/>
              <w:textAlignment w:val="baseline"/>
              <w:rPr>
                <w:sz w:val="24"/>
                <w:szCs w:val="24"/>
                <w:lang w:val="lt-L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textAlignment w:val="baseline"/>
              <w:rPr>
                <w:sz w:val="24"/>
                <w:szCs w:val="24"/>
                <w:lang w:val="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ind w:right="-108"/>
              <w:textAlignment w:val="baseline"/>
              <w:rPr>
                <w:lang w:val="lt-LT"/>
              </w:rPr>
            </w:pPr>
            <w:r w:rsidRPr="00452655">
              <w:rPr>
                <w:lang w:val="lt-LT"/>
              </w:rPr>
              <w:t>dideli (115x200)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ECD" w:rsidRPr="00452655" w:rsidRDefault="00B51B75" w:rsidP="00B51B75">
            <w:pPr>
              <w:widowControl/>
              <w:suppressAutoHyphens/>
              <w:autoSpaceDE/>
              <w:adjustRightInd/>
              <w:jc w:val="center"/>
              <w:textAlignment w:val="baseline"/>
              <w:rPr>
                <w:sz w:val="22"/>
                <w:szCs w:val="22"/>
                <w:lang w:val="lt-LT"/>
              </w:rPr>
            </w:pPr>
            <w:r w:rsidRPr="00452655">
              <w:rPr>
                <w:sz w:val="22"/>
                <w:szCs w:val="22"/>
                <w:lang w:val="lt-LT"/>
              </w:rPr>
              <w:t>vnt./</w:t>
            </w:r>
          </w:p>
          <w:p w:rsidR="00B51B75" w:rsidRPr="00452655" w:rsidRDefault="00B51B75" w:rsidP="00B51B75">
            <w:pPr>
              <w:widowControl/>
              <w:suppressAutoHyphens/>
              <w:autoSpaceDE/>
              <w:adjustRightInd/>
              <w:jc w:val="center"/>
              <w:textAlignment w:val="baseline"/>
              <w:rPr>
                <w:sz w:val="24"/>
                <w:szCs w:val="24"/>
                <w:lang w:val="lt-LT"/>
              </w:rPr>
            </w:pPr>
            <w:r w:rsidRPr="00452655">
              <w:rPr>
                <w:sz w:val="22"/>
                <w:szCs w:val="22"/>
                <w:lang w:val="lt-LT"/>
              </w:rPr>
              <w:t>mėn.</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r w:rsidRPr="00452655">
              <w:rPr>
                <w:sz w:val="24"/>
                <w:szCs w:val="24"/>
                <w:lang w:val="lt-LT"/>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1B75" w:rsidRPr="00452655" w:rsidRDefault="00B51B75" w:rsidP="00B51B75">
            <w:pPr>
              <w:widowControl/>
              <w:suppressAutoHyphens/>
              <w:autoSpaceDE/>
              <w:adjustRightInd/>
              <w:jc w:val="right"/>
              <w:textAlignment w:val="baseline"/>
              <w:rPr>
                <w:sz w:val="24"/>
                <w:szCs w:val="24"/>
                <w:lang w:val="lt-LT"/>
              </w:rPr>
            </w:pPr>
          </w:p>
        </w:tc>
      </w:tr>
    </w:tbl>
    <w:p w:rsidR="004B4ECD" w:rsidRPr="00452655" w:rsidRDefault="004B4ECD" w:rsidP="00151FC8">
      <w:pPr>
        <w:pStyle w:val="BodyTextIndent"/>
        <w:tabs>
          <w:tab w:val="left" w:pos="1080"/>
          <w:tab w:val="left" w:pos="1260"/>
          <w:tab w:val="left" w:pos="1311"/>
          <w:tab w:val="num" w:pos="1368"/>
          <w:tab w:val="left" w:pos="1620"/>
        </w:tabs>
        <w:ind w:left="0"/>
        <w:rPr>
          <w:color w:val="auto"/>
          <w:sz w:val="23"/>
          <w:szCs w:val="23"/>
          <w:lang w:val="lt-LT"/>
        </w:rPr>
      </w:pPr>
    </w:p>
    <w:p w:rsidR="00151FC8" w:rsidRPr="00452655" w:rsidRDefault="00151FC8" w:rsidP="00151FC8">
      <w:pPr>
        <w:pStyle w:val="BodyTextIndent"/>
        <w:tabs>
          <w:tab w:val="left" w:pos="1080"/>
          <w:tab w:val="left" w:pos="1260"/>
          <w:tab w:val="left" w:pos="1311"/>
          <w:tab w:val="num" w:pos="1368"/>
          <w:tab w:val="left" w:pos="1620"/>
        </w:tabs>
        <w:ind w:left="0"/>
        <w:rPr>
          <w:color w:val="auto"/>
          <w:sz w:val="23"/>
          <w:szCs w:val="23"/>
          <w:lang w:val="lt-LT"/>
        </w:rPr>
      </w:pPr>
      <w:r w:rsidRPr="00452655">
        <w:rPr>
          <w:color w:val="auto"/>
          <w:sz w:val="23"/>
          <w:szCs w:val="23"/>
          <w:lang w:val="lt-LT"/>
        </w:rPr>
        <w:t xml:space="preserve">Už tinkamą Paslaugų teikimą </w:t>
      </w:r>
      <w:r w:rsidR="00172EA0" w:rsidRPr="00452655">
        <w:rPr>
          <w:b/>
          <w:color w:val="auto"/>
          <w:sz w:val="23"/>
          <w:szCs w:val="23"/>
          <w:lang w:val="lt-LT"/>
        </w:rPr>
        <w:t>Šalčininkų</w:t>
      </w:r>
      <w:r w:rsidRPr="00452655">
        <w:rPr>
          <w:b/>
          <w:color w:val="auto"/>
          <w:sz w:val="23"/>
          <w:szCs w:val="23"/>
          <w:lang w:val="lt-LT"/>
        </w:rPr>
        <w:t xml:space="preserve"> PKP</w:t>
      </w:r>
      <w:r w:rsidRPr="00452655">
        <w:rPr>
          <w:color w:val="auto"/>
          <w:sz w:val="23"/>
          <w:szCs w:val="23"/>
          <w:lang w:val="lt-LT"/>
        </w:rPr>
        <w:t xml:space="preserve"> atsakingi Teikėjo įgalioti asmenys (nurodomi betarpiškai </w:t>
      </w:r>
      <w:r w:rsidR="00825EA2" w:rsidRPr="00452655">
        <w:rPr>
          <w:color w:val="auto"/>
          <w:sz w:val="23"/>
          <w:szCs w:val="23"/>
          <w:lang w:val="lt-LT"/>
        </w:rPr>
        <w:t>P</w:t>
      </w:r>
      <w:r w:rsidRPr="00452655">
        <w:rPr>
          <w:color w:val="auto"/>
          <w:sz w:val="23"/>
          <w:szCs w:val="23"/>
          <w:lang w:val="lt-LT"/>
        </w:rPr>
        <w:t>aslaugas teiksiantys):</w:t>
      </w:r>
    </w:p>
    <w:p w:rsidR="00AF3EC7" w:rsidRPr="00AE5FFD" w:rsidRDefault="00825EA2" w:rsidP="00AF3EC7">
      <w:pPr>
        <w:pStyle w:val="BodyText1"/>
        <w:ind w:firstLine="709"/>
        <w:rPr>
          <w:rFonts w:ascii="Times New Roman" w:hAnsi="Times New Roman"/>
          <w:sz w:val="24"/>
          <w:szCs w:val="24"/>
          <w:lang w:val="lt-LT"/>
        </w:rPr>
      </w:pPr>
      <w:r w:rsidRPr="00AE5FFD">
        <w:rPr>
          <w:sz w:val="23"/>
          <w:szCs w:val="23"/>
          <w:lang w:val="lt-LT"/>
        </w:rPr>
        <w:t>1. už Paslaugų teikimo koordinavimą, užtikrinant nuolatinę Paslaugų kokybės kontrolę atsakin</w:t>
      </w:r>
      <w:r w:rsidR="00505EE4" w:rsidRPr="00AE5FFD">
        <w:rPr>
          <w:sz w:val="23"/>
          <w:szCs w:val="23"/>
          <w:lang w:val="lt-LT"/>
        </w:rPr>
        <w:t xml:space="preserve">gas </w:t>
      </w:r>
      <w:r w:rsidRPr="00AE5FFD">
        <w:rPr>
          <w:sz w:val="23"/>
          <w:szCs w:val="23"/>
          <w:lang w:val="lt-LT"/>
        </w:rPr>
        <w:t xml:space="preserve"> </w:t>
      </w:r>
      <w:r w:rsidR="00AF3EC7" w:rsidRPr="00AE5FFD">
        <w:rPr>
          <w:sz w:val="23"/>
          <w:szCs w:val="23"/>
          <w:lang w:val="lt-LT"/>
        </w:rPr>
        <w:t xml:space="preserve"> </w:t>
      </w:r>
      <w:r w:rsidR="00AF3EC7" w:rsidRPr="00AE5FFD">
        <w:rPr>
          <w:rFonts w:ascii="Times New Roman" w:hAnsi="Times New Roman"/>
          <w:sz w:val="24"/>
          <w:szCs w:val="24"/>
          <w:lang w:val="lt-LT"/>
        </w:rPr>
        <w:t>(pareigos, vardas, pavardė, tel., el. paštas).</w:t>
      </w:r>
    </w:p>
    <w:p w:rsidR="00825EA2" w:rsidRPr="00AE5FFD" w:rsidRDefault="00AF3EC7" w:rsidP="00AF3EC7">
      <w:pPr>
        <w:widowControl/>
        <w:tabs>
          <w:tab w:val="left" w:pos="1080"/>
          <w:tab w:val="left" w:pos="1260"/>
          <w:tab w:val="left" w:pos="1311"/>
          <w:tab w:val="num" w:pos="1368"/>
          <w:tab w:val="left" w:pos="1620"/>
        </w:tabs>
        <w:autoSpaceDE/>
        <w:autoSpaceDN/>
        <w:adjustRightInd/>
        <w:ind w:firstLine="720"/>
        <w:jc w:val="both"/>
        <w:rPr>
          <w:sz w:val="23"/>
          <w:szCs w:val="23"/>
          <w:lang w:val="lt-LT"/>
        </w:rPr>
      </w:pPr>
      <w:r w:rsidRPr="00AE5FFD">
        <w:rPr>
          <w:sz w:val="23"/>
          <w:szCs w:val="23"/>
          <w:lang w:val="lt-LT"/>
        </w:rPr>
        <w:t xml:space="preserve"> </w:t>
      </w:r>
      <w:r w:rsidR="00825EA2" w:rsidRPr="00AE5FFD">
        <w:rPr>
          <w:sz w:val="23"/>
          <w:szCs w:val="23"/>
          <w:lang w:val="lt-LT"/>
        </w:rPr>
        <w:t>(nurodomos pareigos, vardas ir pavardė, kontaktiniai duomenys), kuris Sutarties vykdymo metu gali būti keičiamas tik iš anksto raštu suderinus su Užsakovu.</w:t>
      </w:r>
    </w:p>
    <w:p w:rsidR="00E0531D" w:rsidRPr="00AE5FFD" w:rsidRDefault="00433693" w:rsidP="00825EA2">
      <w:pPr>
        <w:widowControl/>
        <w:tabs>
          <w:tab w:val="left" w:pos="0"/>
          <w:tab w:val="left" w:pos="993"/>
          <w:tab w:val="left" w:pos="1080"/>
          <w:tab w:val="left" w:pos="1134"/>
          <w:tab w:val="num" w:pos="1300"/>
          <w:tab w:val="left" w:pos="1700"/>
          <w:tab w:val="left" w:pos="2000"/>
          <w:tab w:val="left" w:pos="2300"/>
          <w:tab w:val="left" w:pos="2600"/>
          <w:tab w:val="left" w:pos="2900"/>
        </w:tabs>
        <w:autoSpaceDE/>
        <w:autoSpaceDN/>
        <w:adjustRightInd/>
        <w:ind w:firstLine="720"/>
        <w:jc w:val="both"/>
        <w:rPr>
          <w:sz w:val="23"/>
          <w:szCs w:val="23"/>
          <w:lang w:val="pt-BR"/>
        </w:rPr>
      </w:pPr>
      <w:r w:rsidRPr="00AE5FFD">
        <w:rPr>
          <w:sz w:val="23"/>
          <w:szCs w:val="23"/>
          <w:lang w:val="lt-LT"/>
        </w:rPr>
        <w:t>2. Teikėjo (Konkurso sąlygų 30.5</w:t>
      </w:r>
      <w:r w:rsidR="00825EA2" w:rsidRPr="00AE5FFD">
        <w:rPr>
          <w:sz w:val="23"/>
          <w:szCs w:val="23"/>
          <w:lang w:val="lt-LT"/>
        </w:rPr>
        <w:t xml:space="preserve"> punkto kvalifikacijos reikalavimą atitinkantis) specialistas – patalpose įrengtų šildymo sistemų remontininkas, santechnikas, suvirintojas elektra ir dujomis</w:t>
      </w:r>
      <w:r w:rsidR="00AF3EC7" w:rsidRPr="00AE5FFD">
        <w:rPr>
          <w:sz w:val="23"/>
          <w:szCs w:val="23"/>
          <w:lang w:val="lt-LT"/>
        </w:rPr>
        <w:t xml:space="preserve"> elektrikas, suvirintojas elektra ir dujomis </w:t>
      </w:r>
      <w:r w:rsidR="00AE5FFD" w:rsidRPr="00AE5FFD">
        <w:rPr>
          <w:sz w:val="23"/>
          <w:szCs w:val="23"/>
          <w:lang w:val="lt-LT"/>
        </w:rPr>
        <w:t xml:space="preserve">    </w:t>
      </w:r>
      <w:r w:rsidR="00AF3EC7" w:rsidRPr="00AE5FFD">
        <w:rPr>
          <w:sz w:val="23"/>
          <w:szCs w:val="23"/>
          <w:lang w:val="lt-LT"/>
        </w:rPr>
        <w:t>, santechnikas</w:t>
      </w:r>
      <w:r w:rsidR="00825EA2" w:rsidRPr="00AE5FFD">
        <w:rPr>
          <w:sz w:val="23"/>
          <w:szCs w:val="23"/>
          <w:lang w:val="lt-LT"/>
        </w:rPr>
        <w:t> (nurodomos pareigos, vardas ir pavardė, kontaktiniai duomenys), kuris Sutarties vykdymo metu gali būti keičiamas Teikėjo sąskaita tik iš anksto suderinus su Užsakovu – naujai skiriamo specialisto kvalifikacija tu</w:t>
      </w:r>
      <w:r w:rsidRPr="00AE5FFD">
        <w:rPr>
          <w:sz w:val="23"/>
          <w:szCs w:val="23"/>
          <w:lang w:val="lt-LT"/>
        </w:rPr>
        <w:t>ri atitikti Konkurso sąlygų 30.5</w:t>
      </w:r>
      <w:r w:rsidR="00825EA2" w:rsidRPr="00AE5FFD">
        <w:rPr>
          <w:sz w:val="23"/>
          <w:szCs w:val="23"/>
          <w:lang w:val="lt-LT"/>
        </w:rPr>
        <w:t xml:space="preserve"> punkte nustatytus kvalifikacijos reikalavimus.</w:t>
      </w:r>
    </w:p>
    <w:p w:rsidR="00E0531D" w:rsidRPr="00AE5FFD" w:rsidRDefault="00E0531D" w:rsidP="00E0531D">
      <w:pPr>
        <w:widowControl/>
        <w:suppressAutoHyphens/>
        <w:autoSpaceDE/>
        <w:adjustRightInd/>
        <w:textAlignment w:val="baseline"/>
        <w:rPr>
          <w:sz w:val="23"/>
          <w:szCs w:val="23"/>
          <w:lang w:val="lt-LT"/>
        </w:rPr>
      </w:pPr>
    </w:p>
    <w:p w:rsidR="0048295C" w:rsidRPr="00AE5FFD" w:rsidRDefault="00E0531D" w:rsidP="0048295C">
      <w:pPr>
        <w:widowControl/>
        <w:suppressAutoHyphens/>
        <w:autoSpaceDE/>
        <w:adjustRightInd/>
        <w:textAlignment w:val="baseline"/>
        <w:rPr>
          <w:sz w:val="23"/>
          <w:szCs w:val="23"/>
          <w:lang w:val="lt-LT"/>
        </w:rPr>
      </w:pPr>
      <w:r w:rsidRPr="00AE5FFD">
        <w:rPr>
          <w:sz w:val="23"/>
          <w:szCs w:val="23"/>
          <w:lang w:val="lt-LT"/>
        </w:rPr>
        <w:t xml:space="preserve">    </w:t>
      </w:r>
    </w:p>
    <w:tbl>
      <w:tblPr>
        <w:tblW w:w="10756" w:type="dxa"/>
        <w:tblInd w:w="108" w:type="dxa"/>
        <w:tblLook w:val="0000" w:firstRow="0" w:lastRow="0" w:firstColumn="0" w:lastColumn="0" w:noHBand="0" w:noVBand="0"/>
      </w:tblPr>
      <w:tblGrid>
        <w:gridCol w:w="5529"/>
        <w:gridCol w:w="5227"/>
      </w:tblGrid>
      <w:tr w:rsidR="00AE5FFD" w:rsidRPr="00AE5FFD" w:rsidTr="00254EFA">
        <w:trPr>
          <w:trHeight w:val="734"/>
        </w:trPr>
        <w:tc>
          <w:tcPr>
            <w:tcW w:w="5529" w:type="dxa"/>
          </w:tcPr>
          <w:p w:rsidR="00741813" w:rsidRPr="00AE5FFD" w:rsidRDefault="00741813" w:rsidP="00E23431">
            <w:pPr>
              <w:shd w:val="clear" w:color="auto" w:fill="FFFFFF"/>
              <w:tabs>
                <w:tab w:val="left" w:pos="0"/>
              </w:tabs>
              <w:jc w:val="both"/>
              <w:rPr>
                <w:b/>
                <w:sz w:val="24"/>
                <w:szCs w:val="24"/>
                <w:lang w:val="lt-LT"/>
              </w:rPr>
            </w:pPr>
            <w:r w:rsidRPr="00AE5FFD">
              <w:rPr>
                <w:b/>
                <w:sz w:val="24"/>
                <w:szCs w:val="24"/>
                <w:lang w:val="lt-LT"/>
              </w:rPr>
              <w:t>TEIKĖJO ATSTOVAS</w:t>
            </w:r>
          </w:p>
          <w:p w:rsidR="00741813" w:rsidRPr="00AE5FFD" w:rsidRDefault="00741813" w:rsidP="00E23431">
            <w:pPr>
              <w:shd w:val="clear" w:color="auto" w:fill="FFFFFF"/>
              <w:rPr>
                <w:sz w:val="23"/>
                <w:szCs w:val="23"/>
                <w:lang w:val="lt-LT"/>
              </w:rPr>
            </w:pPr>
          </w:p>
          <w:p w:rsidR="00E8389A" w:rsidRPr="00AE5FFD" w:rsidRDefault="00E8389A" w:rsidP="00E8389A">
            <w:pPr>
              <w:rPr>
                <w:sz w:val="24"/>
                <w:szCs w:val="24"/>
                <w:lang w:val="lt-LT"/>
              </w:rPr>
            </w:pPr>
            <w:r w:rsidRPr="00AE5FFD">
              <w:rPr>
                <w:sz w:val="24"/>
                <w:szCs w:val="24"/>
                <w:lang w:val="lt-LT"/>
              </w:rPr>
              <w:t>Direktorius</w:t>
            </w:r>
          </w:p>
          <w:p w:rsidR="00E8389A" w:rsidRPr="00AE5FFD" w:rsidRDefault="00E8389A" w:rsidP="00E8389A">
            <w:pPr>
              <w:rPr>
                <w:sz w:val="24"/>
                <w:szCs w:val="24"/>
                <w:lang w:val="lt-LT"/>
              </w:rPr>
            </w:pPr>
          </w:p>
          <w:p w:rsidR="00E8389A" w:rsidRPr="00AE5FFD" w:rsidRDefault="00E8389A" w:rsidP="00E8389A">
            <w:pPr>
              <w:rPr>
                <w:sz w:val="24"/>
                <w:szCs w:val="24"/>
                <w:lang w:val="lt-LT"/>
              </w:rPr>
            </w:pPr>
          </w:p>
          <w:p w:rsidR="00E8389A" w:rsidRPr="00AE5FFD" w:rsidRDefault="00E8389A" w:rsidP="00E8389A">
            <w:pPr>
              <w:shd w:val="clear" w:color="auto" w:fill="FFFFFF"/>
              <w:rPr>
                <w:sz w:val="24"/>
                <w:szCs w:val="24"/>
                <w:lang w:val="lt-LT"/>
              </w:rPr>
            </w:pPr>
            <w:r w:rsidRPr="00AE5FFD">
              <w:rPr>
                <w:sz w:val="24"/>
                <w:szCs w:val="24"/>
                <w:lang w:val="fi-FI"/>
              </w:rPr>
              <w:t>Rimas Lenkauskas</w:t>
            </w:r>
          </w:p>
          <w:p w:rsidR="00E8389A" w:rsidRPr="00AE5FFD" w:rsidRDefault="00E8389A" w:rsidP="00E23431">
            <w:pPr>
              <w:shd w:val="clear" w:color="auto" w:fill="FFFFFF"/>
              <w:rPr>
                <w:sz w:val="23"/>
                <w:szCs w:val="23"/>
                <w:lang w:val="lt-LT"/>
              </w:rPr>
            </w:pPr>
          </w:p>
        </w:tc>
        <w:tc>
          <w:tcPr>
            <w:tcW w:w="5227" w:type="dxa"/>
          </w:tcPr>
          <w:p w:rsidR="00741813" w:rsidRPr="00AE5FFD" w:rsidRDefault="00741813" w:rsidP="00E23431">
            <w:pPr>
              <w:shd w:val="clear" w:color="auto" w:fill="FFFFFF"/>
              <w:tabs>
                <w:tab w:val="left" w:pos="0"/>
              </w:tabs>
              <w:jc w:val="both"/>
              <w:rPr>
                <w:b/>
                <w:sz w:val="23"/>
                <w:szCs w:val="23"/>
                <w:lang w:val="lt-LT"/>
              </w:rPr>
            </w:pPr>
            <w:r w:rsidRPr="00AE5FFD">
              <w:rPr>
                <w:b/>
                <w:sz w:val="23"/>
                <w:szCs w:val="23"/>
                <w:lang w:val="lt-LT"/>
              </w:rPr>
              <w:t>UŽSAKOVO ATSTOVAS</w:t>
            </w:r>
          </w:p>
          <w:p w:rsidR="001C1166" w:rsidRPr="00AE5FFD" w:rsidRDefault="001C1166" w:rsidP="00E23431">
            <w:pPr>
              <w:shd w:val="clear" w:color="auto" w:fill="FFFFFF"/>
              <w:tabs>
                <w:tab w:val="left" w:pos="0"/>
              </w:tabs>
              <w:jc w:val="both"/>
              <w:rPr>
                <w:b/>
                <w:sz w:val="23"/>
                <w:szCs w:val="23"/>
                <w:lang w:val="lt-LT"/>
              </w:rPr>
            </w:pPr>
          </w:p>
          <w:p w:rsidR="00741813" w:rsidRPr="00AE5FFD" w:rsidRDefault="001C1166" w:rsidP="00E23431">
            <w:pPr>
              <w:rPr>
                <w:sz w:val="23"/>
                <w:szCs w:val="23"/>
                <w:lang w:val="lt-LT"/>
              </w:rPr>
            </w:pPr>
            <w:r w:rsidRPr="00AE5FFD">
              <w:rPr>
                <w:sz w:val="23"/>
                <w:szCs w:val="23"/>
                <w:lang w:val="lt-LT"/>
              </w:rPr>
              <w:t xml:space="preserve">Direktorius </w:t>
            </w:r>
          </w:p>
          <w:p w:rsidR="00741813" w:rsidRPr="00AE5FFD" w:rsidRDefault="00741813" w:rsidP="00E23431">
            <w:pPr>
              <w:rPr>
                <w:sz w:val="23"/>
                <w:szCs w:val="23"/>
                <w:lang w:val="lt-LT"/>
              </w:rPr>
            </w:pPr>
          </w:p>
          <w:p w:rsidR="00741813" w:rsidRPr="00AE5FFD" w:rsidRDefault="00741813" w:rsidP="00E23431">
            <w:pPr>
              <w:rPr>
                <w:sz w:val="23"/>
                <w:szCs w:val="23"/>
                <w:lang w:val="lt-LT"/>
              </w:rPr>
            </w:pPr>
          </w:p>
          <w:p w:rsidR="00741813" w:rsidRPr="00AE5FFD" w:rsidRDefault="00741813" w:rsidP="00E23431">
            <w:pPr>
              <w:rPr>
                <w:sz w:val="24"/>
                <w:szCs w:val="24"/>
                <w:lang w:val="lt-LT"/>
              </w:rPr>
            </w:pPr>
            <w:r w:rsidRPr="00AE5FFD">
              <w:rPr>
                <w:sz w:val="23"/>
                <w:szCs w:val="23"/>
                <w:lang w:val="lt-LT"/>
              </w:rPr>
              <w:t xml:space="preserve">Mindaugas </w:t>
            </w:r>
            <w:proofErr w:type="spellStart"/>
            <w:r w:rsidRPr="00AE5FFD">
              <w:rPr>
                <w:sz w:val="23"/>
                <w:szCs w:val="23"/>
                <w:lang w:val="lt-LT"/>
              </w:rPr>
              <w:t>Zobiela</w:t>
            </w:r>
            <w:proofErr w:type="spellEnd"/>
          </w:p>
        </w:tc>
      </w:tr>
    </w:tbl>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841E25" w:rsidRDefault="00841E25" w:rsidP="000B5830">
      <w:pPr>
        <w:widowControl/>
        <w:suppressAutoHyphens/>
        <w:autoSpaceDE/>
        <w:adjustRightInd/>
        <w:ind w:left="6379"/>
        <w:textAlignment w:val="baseline"/>
        <w:rPr>
          <w:sz w:val="23"/>
          <w:szCs w:val="23"/>
          <w:lang w:val="lt-LT"/>
        </w:rPr>
      </w:pPr>
    </w:p>
    <w:p w:rsidR="00841E25" w:rsidRDefault="00841E25" w:rsidP="000B5830">
      <w:pPr>
        <w:widowControl/>
        <w:suppressAutoHyphens/>
        <w:autoSpaceDE/>
        <w:adjustRightInd/>
        <w:ind w:left="6379"/>
        <w:textAlignment w:val="baseline"/>
        <w:rPr>
          <w:sz w:val="23"/>
          <w:szCs w:val="23"/>
          <w:lang w:val="lt-LT"/>
        </w:rPr>
      </w:pPr>
    </w:p>
    <w:p w:rsidR="00180DC5" w:rsidRDefault="00180DC5" w:rsidP="000B5830">
      <w:pPr>
        <w:widowControl/>
        <w:suppressAutoHyphens/>
        <w:autoSpaceDE/>
        <w:adjustRightInd/>
        <w:ind w:left="6379"/>
        <w:textAlignment w:val="baseline"/>
        <w:rPr>
          <w:sz w:val="23"/>
          <w:szCs w:val="23"/>
          <w:lang w:val="lt-LT"/>
        </w:rPr>
      </w:pPr>
    </w:p>
    <w:p w:rsidR="00AE5FFD" w:rsidRDefault="00AE5FFD" w:rsidP="00677069">
      <w:pPr>
        <w:widowControl/>
        <w:suppressAutoHyphens/>
        <w:autoSpaceDE/>
        <w:adjustRightInd/>
        <w:ind w:left="6379"/>
        <w:textAlignment w:val="baseline"/>
        <w:rPr>
          <w:sz w:val="23"/>
          <w:szCs w:val="23"/>
          <w:lang w:val="lt-LT"/>
        </w:rPr>
      </w:pPr>
    </w:p>
    <w:p w:rsidR="00677069" w:rsidRPr="0088660A" w:rsidRDefault="00677069" w:rsidP="00677069">
      <w:pPr>
        <w:widowControl/>
        <w:suppressAutoHyphens/>
        <w:autoSpaceDE/>
        <w:adjustRightInd/>
        <w:ind w:left="6379"/>
        <w:textAlignment w:val="baseline"/>
        <w:rPr>
          <w:sz w:val="23"/>
          <w:szCs w:val="23"/>
          <w:lang w:val="lt-LT"/>
        </w:rPr>
      </w:pPr>
      <w:r w:rsidRPr="0088660A">
        <w:rPr>
          <w:sz w:val="23"/>
          <w:szCs w:val="23"/>
          <w:lang w:val="lt-LT"/>
        </w:rPr>
        <w:lastRenderedPageBreak/>
        <w:t xml:space="preserve">Pasienio kontrolės punktų patalpų valymo </w:t>
      </w:r>
    </w:p>
    <w:p w:rsidR="00677069" w:rsidRPr="0088660A" w:rsidRDefault="00677069" w:rsidP="00677069">
      <w:pPr>
        <w:widowControl/>
        <w:suppressAutoHyphens/>
        <w:autoSpaceDE/>
        <w:adjustRightInd/>
        <w:ind w:left="6379"/>
        <w:textAlignment w:val="baseline"/>
        <w:rPr>
          <w:sz w:val="23"/>
          <w:szCs w:val="23"/>
          <w:lang w:val="lt-LT"/>
        </w:rPr>
      </w:pPr>
      <w:r w:rsidRPr="0088660A">
        <w:rPr>
          <w:sz w:val="23"/>
          <w:szCs w:val="23"/>
          <w:lang w:val="lt-LT"/>
        </w:rPr>
        <w:t xml:space="preserve">ir jų teritorijų priežiūros paslaugų teikimo </w:t>
      </w:r>
    </w:p>
    <w:p w:rsidR="00677069" w:rsidRPr="0088660A" w:rsidRDefault="00677069" w:rsidP="00677069">
      <w:pPr>
        <w:widowControl/>
        <w:suppressAutoHyphens/>
        <w:autoSpaceDE/>
        <w:adjustRightInd/>
        <w:ind w:left="6379"/>
        <w:textAlignment w:val="baseline"/>
        <w:rPr>
          <w:sz w:val="23"/>
          <w:szCs w:val="23"/>
          <w:lang w:val="lt-LT"/>
        </w:rPr>
      </w:pPr>
      <w:r w:rsidRPr="0088660A">
        <w:rPr>
          <w:sz w:val="23"/>
          <w:szCs w:val="23"/>
          <w:lang w:val="lt-LT"/>
        </w:rPr>
        <w:t xml:space="preserve">sutarties Nr. </w:t>
      </w:r>
      <w:r w:rsidR="00AE5FFD">
        <w:rPr>
          <w:sz w:val="23"/>
          <w:szCs w:val="23"/>
          <w:lang w:val="lt-LT"/>
        </w:rPr>
        <w:t>4-69</w:t>
      </w:r>
      <w:r w:rsidRPr="0088660A">
        <w:rPr>
          <w:sz w:val="23"/>
          <w:szCs w:val="23"/>
          <w:lang w:val="lt-LT"/>
        </w:rPr>
        <w:t xml:space="preserve">, pasirašytos </w:t>
      </w:r>
    </w:p>
    <w:p w:rsidR="00677069" w:rsidRPr="0088660A" w:rsidRDefault="001C1166" w:rsidP="00677069">
      <w:pPr>
        <w:widowControl/>
        <w:suppressAutoHyphens/>
        <w:autoSpaceDE/>
        <w:adjustRightInd/>
        <w:ind w:left="6379"/>
        <w:textAlignment w:val="baseline"/>
        <w:rPr>
          <w:sz w:val="23"/>
          <w:szCs w:val="23"/>
          <w:lang w:val="lt-LT"/>
        </w:rPr>
      </w:pPr>
      <w:r>
        <w:rPr>
          <w:sz w:val="23"/>
          <w:szCs w:val="23"/>
          <w:lang w:val="lt-LT"/>
        </w:rPr>
        <w:t>2019</w:t>
      </w:r>
      <w:r w:rsidR="00677069" w:rsidRPr="0088660A">
        <w:rPr>
          <w:sz w:val="23"/>
          <w:szCs w:val="23"/>
          <w:lang w:val="lt-LT"/>
        </w:rPr>
        <w:t xml:space="preserve"> m. </w:t>
      </w:r>
      <w:r w:rsidR="00AE5FFD">
        <w:rPr>
          <w:sz w:val="23"/>
          <w:szCs w:val="23"/>
          <w:lang w:val="lt-LT"/>
        </w:rPr>
        <w:t xml:space="preserve">spalio 22 </w:t>
      </w:r>
      <w:r w:rsidR="00677069" w:rsidRPr="0088660A">
        <w:rPr>
          <w:sz w:val="23"/>
          <w:szCs w:val="23"/>
          <w:lang w:val="lt-LT"/>
        </w:rPr>
        <w:t xml:space="preserve">d., </w:t>
      </w:r>
    </w:p>
    <w:p w:rsidR="00E913FF" w:rsidRPr="009754A5" w:rsidRDefault="001C1166" w:rsidP="00677069">
      <w:pPr>
        <w:pStyle w:val="Heading3"/>
        <w:numPr>
          <w:ilvl w:val="0"/>
          <w:numId w:val="0"/>
        </w:numPr>
        <w:ind w:left="6379"/>
        <w:jc w:val="both"/>
        <w:rPr>
          <w:sz w:val="23"/>
          <w:szCs w:val="23"/>
          <w:lang w:val="lt-LT"/>
        </w:rPr>
      </w:pPr>
      <w:r>
        <w:rPr>
          <w:sz w:val="23"/>
          <w:szCs w:val="23"/>
          <w:lang w:val="lt-LT"/>
        </w:rPr>
        <w:t>5</w:t>
      </w:r>
      <w:r w:rsidR="00677069" w:rsidRPr="0088660A">
        <w:rPr>
          <w:sz w:val="23"/>
          <w:szCs w:val="23"/>
          <w:lang w:val="lt-LT"/>
        </w:rPr>
        <w:t xml:space="preserve"> priedas</w:t>
      </w:r>
      <w:r w:rsidR="00C2751B">
        <w:rPr>
          <w:sz w:val="23"/>
          <w:szCs w:val="23"/>
          <w:lang w:val="lt-LT"/>
        </w:rPr>
        <w:t>.</w:t>
      </w:r>
      <w:r w:rsidR="009754A5" w:rsidRPr="009754A5">
        <w:rPr>
          <w:sz w:val="23"/>
          <w:szCs w:val="23"/>
          <w:lang w:val="lt-LT"/>
        </w:rPr>
        <w:t xml:space="preserve"> Atliktų darbų akto forma.</w:t>
      </w:r>
    </w:p>
    <w:p w:rsidR="00E913FF" w:rsidRPr="00AE5FFD" w:rsidRDefault="00E913FF" w:rsidP="00E913FF">
      <w:pPr>
        <w:rPr>
          <w:lang w:val="lt-LT"/>
        </w:rPr>
      </w:pPr>
    </w:p>
    <w:p w:rsidR="00E913FF" w:rsidRPr="00B40CF4" w:rsidRDefault="00E913FF" w:rsidP="002A509D">
      <w:pPr>
        <w:jc w:val="center"/>
        <w:rPr>
          <w:sz w:val="24"/>
          <w:szCs w:val="24"/>
          <w:lang w:val="lt-LT"/>
        </w:rPr>
      </w:pPr>
    </w:p>
    <w:p w:rsidR="00862A9D" w:rsidRPr="00B40CF4" w:rsidRDefault="00AC5ED3" w:rsidP="00862A9D">
      <w:pPr>
        <w:widowControl/>
        <w:autoSpaceDE/>
        <w:autoSpaceDN/>
        <w:adjustRightInd/>
        <w:jc w:val="center"/>
        <w:rPr>
          <w:b/>
          <w:sz w:val="24"/>
          <w:szCs w:val="24"/>
          <w:lang w:val="lt-LT"/>
        </w:rPr>
      </w:pPr>
      <w:r w:rsidRPr="00B40CF4">
        <w:rPr>
          <w:b/>
          <w:sz w:val="24"/>
          <w:szCs w:val="24"/>
          <w:lang w:val="lt-LT"/>
        </w:rPr>
        <w:t>ATLIKTŲ DARBŲ AKTAS</w:t>
      </w:r>
    </w:p>
    <w:p w:rsidR="00862A9D" w:rsidRPr="00B40CF4" w:rsidRDefault="00862A9D" w:rsidP="00862A9D">
      <w:pPr>
        <w:widowControl/>
        <w:autoSpaceDE/>
        <w:autoSpaceDN/>
        <w:adjustRightInd/>
        <w:jc w:val="center"/>
        <w:rPr>
          <w:b/>
          <w:sz w:val="24"/>
          <w:szCs w:val="24"/>
          <w:lang w:val="lt-LT"/>
        </w:rPr>
      </w:pPr>
      <w:r w:rsidRPr="00B40CF4">
        <w:rPr>
          <w:b/>
          <w:sz w:val="24"/>
          <w:szCs w:val="24"/>
          <w:lang w:val="lt-LT"/>
        </w:rPr>
        <w:t xml:space="preserve"> </w:t>
      </w:r>
    </w:p>
    <w:p w:rsidR="00862A9D" w:rsidRPr="00B40CF4" w:rsidRDefault="00862A9D" w:rsidP="00862A9D">
      <w:pPr>
        <w:widowControl/>
        <w:autoSpaceDE/>
        <w:autoSpaceDN/>
        <w:adjustRightInd/>
        <w:jc w:val="center"/>
        <w:rPr>
          <w:sz w:val="24"/>
          <w:szCs w:val="24"/>
          <w:lang w:val="lt-LT"/>
        </w:rPr>
      </w:pPr>
      <w:r w:rsidRPr="00B40CF4">
        <w:rPr>
          <w:sz w:val="24"/>
          <w:szCs w:val="24"/>
          <w:lang w:val="lt-LT"/>
        </w:rPr>
        <w:t>20       m. _____________ mėn. ____ d.</w:t>
      </w:r>
    </w:p>
    <w:p w:rsidR="00862A9D" w:rsidRPr="00B40CF4" w:rsidRDefault="00862A9D" w:rsidP="00862A9D">
      <w:pPr>
        <w:widowControl/>
        <w:autoSpaceDE/>
        <w:autoSpaceDN/>
        <w:adjustRightInd/>
        <w:jc w:val="center"/>
        <w:rPr>
          <w:b/>
          <w:sz w:val="24"/>
          <w:szCs w:val="24"/>
          <w:lang w:val="lt-LT"/>
        </w:rPr>
      </w:pPr>
    </w:p>
    <w:p w:rsidR="00862A9D" w:rsidRPr="00B40CF4" w:rsidRDefault="00C30ED3" w:rsidP="00862A9D">
      <w:pPr>
        <w:widowControl/>
        <w:autoSpaceDE/>
        <w:autoSpaceDN/>
        <w:adjustRightInd/>
        <w:rPr>
          <w:b/>
          <w:sz w:val="24"/>
          <w:szCs w:val="24"/>
          <w:lang w:val="lt-LT"/>
        </w:rPr>
      </w:pPr>
      <w:r w:rsidRPr="00B40CF4">
        <w:rPr>
          <w:sz w:val="24"/>
          <w:szCs w:val="24"/>
          <w:lang w:val="lt-LT"/>
        </w:rPr>
        <w:t xml:space="preserve">Užsakovas: </w:t>
      </w:r>
      <w:r w:rsidR="00862A9D" w:rsidRPr="00B40CF4">
        <w:rPr>
          <w:b/>
          <w:sz w:val="24"/>
          <w:szCs w:val="24"/>
          <w:lang w:val="lt-LT"/>
        </w:rPr>
        <w:t>Pasienio kontrolės punktų direkcija prie Susisiekimo ministerijos</w:t>
      </w:r>
    </w:p>
    <w:p w:rsidR="00862A9D" w:rsidRPr="00B40CF4" w:rsidRDefault="00862A9D" w:rsidP="00862A9D">
      <w:pPr>
        <w:widowControl/>
        <w:autoSpaceDE/>
        <w:autoSpaceDN/>
        <w:adjustRightInd/>
        <w:rPr>
          <w:b/>
          <w:sz w:val="24"/>
          <w:szCs w:val="24"/>
          <w:u w:val="single"/>
          <w:lang w:val="lt-LT"/>
        </w:rPr>
      </w:pPr>
    </w:p>
    <w:p w:rsidR="00862A9D" w:rsidRPr="00B40CF4" w:rsidRDefault="00862A9D" w:rsidP="00862A9D">
      <w:pPr>
        <w:widowControl/>
        <w:autoSpaceDE/>
        <w:autoSpaceDN/>
        <w:adjustRightInd/>
        <w:rPr>
          <w:sz w:val="24"/>
          <w:szCs w:val="24"/>
          <w:lang w:val="lt-LT"/>
        </w:rPr>
      </w:pPr>
      <w:r w:rsidRPr="00B40CF4">
        <w:rPr>
          <w:sz w:val="24"/>
          <w:szCs w:val="24"/>
          <w:lang w:val="lt-LT"/>
        </w:rPr>
        <w:t>Pasienio kontrolės punktas:</w:t>
      </w:r>
      <w:r w:rsidR="00106D25" w:rsidRPr="00B40CF4">
        <w:rPr>
          <w:sz w:val="24"/>
          <w:szCs w:val="24"/>
          <w:lang w:val="lt-LT"/>
        </w:rPr>
        <w:t xml:space="preserve"> _______________________________________________________________</w:t>
      </w:r>
    </w:p>
    <w:p w:rsidR="00862A9D" w:rsidRPr="00B40CF4" w:rsidRDefault="00862A9D" w:rsidP="00862A9D">
      <w:pPr>
        <w:widowControl/>
        <w:autoSpaceDE/>
        <w:autoSpaceDN/>
        <w:adjustRightInd/>
        <w:rPr>
          <w:sz w:val="24"/>
          <w:szCs w:val="24"/>
          <w:u w:val="single"/>
          <w:lang w:val="lt-LT"/>
        </w:rPr>
      </w:pPr>
    </w:p>
    <w:p w:rsidR="00862A9D" w:rsidRPr="00B40CF4" w:rsidRDefault="00862A9D" w:rsidP="00862A9D">
      <w:pPr>
        <w:widowControl/>
        <w:autoSpaceDE/>
        <w:autoSpaceDN/>
        <w:adjustRightInd/>
        <w:rPr>
          <w:sz w:val="24"/>
          <w:szCs w:val="24"/>
          <w:lang w:val="lt-LT"/>
        </w:rPr>
      </w:pPr>
      <w:r w:rsidRPr="00B40CF4">
        <w:rPr>
          <w:sz w:val="24"/>
          <w:szCs w:val="24"/>
          <w:lang w:val="lt-LT"/>
        </w:rPr>
        <w:t>Gedimo aprašymas:_____________________________________________________________________</w:t>
      </w:r>
      <w:r w:rsidR="00C30ED3" w:rsidRPr="00B40CF4">
        <w:rPr>
          <w:sz w:val="24"/>
          <w:szCs w:val="24"/>
          <w:lang w:val="lt-LT"/>
        </w:rPr>
        <w:t>_</w:t>
      </w:r>
      <w:r w:rsidR="00F27A17" w:rsidRPr="00B40CF4">
        <w:rPr>
          <w:sz w:val="24"/>
          <w:szCs w:val="24"/>
          <w:lang w:val="lt-LT"/>
        </w:rPr>
        <w:t>______</w:t>
      </w:r>
      <w:r w:rsidR="00B40CF4">
        <w:rPr>
          <w:sz w:val="24"/>
          <w:szCs w:val="24"/>
          <w:lang w:val="lt-LT"/>
        </w:rPr>
        <w:t>_</w:t>
      </w:r>
    </w:p>
    <w:p w:rsidR="00106D25" w:rsidRPr="00B40CF4" w:rsidRDefault="00106D25" w:rsidP="00862A9D">
      <w:pPr>
        <w:widowControl/>
        <w:autoSpaceDE/>
        <w:autoSpaceDN/>
        <w:adjustRightInd/>
        <w:rPr>
          <w:sz w:val="24"/>
          <w:szCs w:val="24"/>
          <w:lang w:val="lt-LT"/>
        </w:rPr>
      </w:pPr>
      <w:r w:rsidRPr="00B40CF4">
        <w:rPr>
          <w:sz w:val="24"/>
          <w:szCs w:val="24"/>
          <w:lang w:val="lt-LT"/>
        </w:rPr>
        <w:t>_______________________________________________________________________________________________________________________________________________________________________________________________________________________________</w:t>
      </w:r>
      <w:r w:rsidR="00F27A17" w:rsidRPr="00B40CF4">
        <w:rPr>
          <w:sz w:val="24"/>
          <w:szCs w:val="24"/>
          <w:lang w:val="lt-LT"/>
        </w:rPr>
        <w:t>________________________________</w:t>
      </w:r>
      <w:r w:rsidR="00B40CF4">
        <w:rPr>
          <w:sz w:val="24"/>
          <w:szCs w:val="24"/>
          <w:lang w:val="lt-LT"/>
        </w:rPr>
        <w:t>___</w:t>
      </w:r>
    </w:p>
    <w:p w:rsidR="00F27A17" w:rsidRPr="00B40CF4" w:rsidRDefault="00F27A17" w:rsidP="00862A9D">
      <w:pPr>
        <w:widowControl/>
        <w:autoSpaceDE/>
        <w:autoSpaceDN/>
        <w:adjustRightInd/>
        <w:rPr>
          <w:sz w:val="24"/>
          <w:szCs w:val="24"/>
          <w:u w:val="single"/>
          <w:lang w:val="lt-LT"/>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7995"/>
        <w:gridCol w:w="993"/>
        <w:gridCol w:w="850"/>
      </w:tblGrid>
      <w:tr w:rsidR="00862A9D" w:rsidRPr="00B40CF4" w:rsidTr="00C30ED3">
        <w:trPr>
          <w:trHeight w:val="579"/>
        </w:trPr>
        <w:tc>
          <w:tcPr>
            <w:tcW w:w="618" w:type="dxa"/>
            <w:shd w:val="clear" w:color="auto" w:fill="auto"/>
          </w:tcPr>
          <w:p w:rsidR="00862A9D" w:rsidRPr="00B40CF4" w:rsidRDefault="00862A9D" w:rsidP="00862A9D">
            <w:pPr>
              <w:widowControl/>
              <w:autoSpaceDE/>
              <w:autoSpaceDN/>
              <w:adjustRightInd/>
              <w:jc w:val="center"/>
              <w:rPr>
                <w:sz w:val="24"/>
                <w:szCs w:val="24"/>
                <w:lang w:val="lt-LT"/>
              </w:rPr>
            </w:pPr>
            <w:r w:rsidRPr="00B40CF4">
              <w:rPr>
                <w:sz w:val="24"/>
                <w:szCs w:val="24"/>
                <w:lang w:val="lt-LT"/>
              </w:rPr>
              <w:t>Eil. Nr</w:t>
            </w:r>
            <w:r w:rsidR="00B40CF4">
              <w:rPr>
                <w:sz w:val="24"/>
                <w:szCs w:val="24"/>
                <w:lang w:val="lt-LT"/>
              </w:rPr>
              <w:t>.</w:t>
            </w:r>
          </w:p>
        </w:tc>
        <w:tc>
          <w:tcPr>
            <w:tcW w:w="7995" w:type="dxa"/>
            <w:shd w:val="clear" w:color="auto" w:fill="auto"/>
          </w:tcPr>
          <w:p w:rsidR="00862A9D" w:rsidRPr="00B40CF4" w:rsidRDefault="00862A9D" w:rsidP="00862A9D">
            <w:pPr>
              <w:widowControl/>
              <w:autoSpaceDE/>
              <w:autoSpaceDN/>
              <w:adjustRightInd/>
              <w:jc w:val="center"/>
              <w:rPr>
                <w:sz w:val="24"/>
                <w:szCs w:val="24"/>
                <w:lang w:val="lt-LT"/>
              </w:rPr>
            </w:pPr>
            <w:r w:rsidRPr="00B40CF4">
              <w:rPr>
                <w:sz w:val="24"/>
                <w:szCs w:val="24"/>
                <w:lang w:val="lt-LT"/>
              </w:rPr>
              <w:t>Atlikti darbai</w:t>
            </w:r>
          </w:p>
        </w:tc>
        <w:tc>
          <w:tcPr>
            <w:tcW w:w="993" w:type="dxa"/>
            <w:shd w:val="clear" w:color="auto" w:fill="auto"/>
          </w:tcPr>
          <w:p w:rsidR="00862A9D" w:rsidRPr="00B40CF4" w:rsidRDefault="00862A9D" w:rsidP="00862A9D">
            <w:pPr>
              <w:widowControl/>
              <w:autoSpaceDE/>
              <w:autoSpaceDN/>
              <w:adjustRightInd/>
              <w:jc w:val="center"/>
              <w:rPr>
                <w:sz w:val="24"/>
                <w:szCs w:val="24"/>
                <w:lang w:val="lt-LT"/>
              </w:rPr>
            </w:pPr>
            <w:r w:rsidRPr="00B40CF4">
              <w:rPr>
                <w:sz w:val="24"/>
                <w:szCs w:val="24"/>
                <w:lang w:val="lt-LT"/>
              </w:rPr>
              <w:t>Mato vnt.</w:t>
            </w:r>
          </w:p>
        </w:tc>
        <w:tc>
          <w:tcPr>
            <w:tcW w:w="850" w:type="dxa"/>
            <w:shd w:val="clear" w:color="auto" w:fill="auto"/>
          </w:tcPr>
          <w:p w:rsidR="00862A9D" w:rsidRPr="00B40CF4" w:rsidRDefault="00862A9D" w:rsidP="00862A9D">
            <w:pPr>
              <w:widowControl/>
              <w:autoSpaceDE/>
              <w:autoSpaceDN/>
              <w:adjustRightInd/>
              <w:jc w:val="center"/>
              <w:rPr>
                <w:sz w:val="24"/>
                <w:szCs w:val="24"/>
                <w:lang w:val="lt-LT"/>
              </w:rPr>
            </w:pPr>
            <w:r w:rsidRPr="00B40CF4">
              <w:rPr>
                <w:sz w:val="24"/>
                <w:szCs w:val="24"/>
                <w:lang w:val="lt-LT"/>
              </w:rPr>
              <w:t>Kiekis</w:t>
            </w:r>
          </w:p>
        </w:tc>
      </w:tr>
      <w:tr w:rsidR="00862A9D" w:rsidRPr="00B40CF4" w:rsidTr="00C30ED3">
        <w:trPr>
          <w:trHeight w:val="277"/>
        </w:trPr>
        <w:tc>
          <w:tcPr>
            <w:tcW w:w="618" w:type="dxa"/>
            <w:shd w:val="clear" w:color="auto" w:fill="auto"/>
          </w:tcPr>
          <w:p w:rsidR="00862A9D" w:rsidRPr="00B40CF4" w:rsidRDefault="00862A9D" w:rsidP="00862A9D">
            <w:pPr>
              <w:widowControl/>
              <w:autoSpaceDE/>
              <w:autoSpaceDN/>
              <w:adjustRightInd/>
              <w:rPr>
                <w:sz w:val="24"/>
                <w:szCs w:val="24"/>
                <w:lang w:val="lt-LT"/>
              </w:rPr>
            </w:pPr>
          </w:p>
        </w:tc>
        <w:tc>
          <w:tcPr>
            <w:tcW w:w="7995" w:type="dxa"/>
            <w:shd w:val="clear" w:color="auto" w:fill="auto"/>
          </w:tcPr>
          <w:p w:rsidR="00862A9D" w:rsidRPr="00B40CF4" w:rsidRDefault="00862A9D" w:rsidP="00862A9D">
            <w:pPr>
              <w:widowControl/>
              <w:autoSpaceDE/>
              <w:autoSpaceDN/>
              <w:adjustRightInd/>
              <w:rPr>
                <w:sz w:val="24"/>
                <w:szCs w:val="24"/>
                <w:lang w:val="lt-LT"/>
              </w:rPr>
            </w:pPr>
          </w:p>
        </w:tc>
        <w:tc>
          <w:tcPr>
            <w:tcW w:w="993" w:type="dxa"/>
            <w:shd w:val="clear" w:color="auto" w:fill="auto"/>
          </w:tcPr>
          <w:p w:rsidR="00862A9D" w:rsidRPr="00B40CF4" w:rsidRDefault="00862A9D" w:rsidP="00862A9D">
            <w:pPr>
              <w:widowControl/>
              <w:autoSpaceDE/>
              <w:autoSpaceDN/>
              <w:adjustRightInd/>
              <w:rPr>
                <w:sz w:val="24"/>
                <w:szCs w:val="24"/>
                <w:lang w:val="lt-LT"/>
              </w:rPr>
            </w:pPr>
          </w:p>
        </w:tc>
        <w:tc>
          <w:tcPr>
            <w:tcW w:w="850" w:type="dxa"/>
            <w:shd w:val="clear" w:color="auto" w:fill="auto"/>
          </w:tcPr>
          <w:p w:rsidR="00862A9D" w:rsidRPr="00B40CF4" w:rsidRDefault="00862A9D" w:rsidP="00862A9D">
            <w:pPr>
              <w:widowControl/>
              <w:autoSpaceDE/>
              <w:autoSpaceDN/>
              <w:adjustRightInd/>
              <w:rPr>
                <w:sz w:val="24"/>
                <w:szCs w:val="24"/>
                <w:lang w:val="lt-LT"/>
              </w:rPr>
            </w:pPr>
          </w:p>
        </w:tc>
      </w:tr>
      <w:tr w:rsidR="00862A9D" w:rsidRPr="00B40CF4" w:rsidTr="00C30ED3">
        <w:trPr>
          <w:trHeight w:val="289"/>
        </w:trPr>
        <w:tc>
          <w:tcPr>
            <w:tcW w:w="618" w:type="dxa"/>
            <w:shd w:val="clear" w:color="auto" w:fill="auto"/>
          </w:tcPr>
          <w:p w:rsidR="00862A9D" w:rsidRPr="00B40CF4" w:rsidRDefault="00862A9D" w:rsidP="00862A9D">
            <w:pPr>
              <w:widowControl/>
              <w:autoSpaceDE/>
              <w:autoSpaceDN/>
              <w:adjustRightInd/>
              <w:rPr>
                <w:sz w:val="24"/>
                <w:szCs w:val="24"/>
                <w:lang w:val="lt-LT"/>
              </w:rPr>
            </w:pPr>
          </w:p>
        </w:tc>
        <w:tc>
          <w:tcPr>
            <w:tcW w:w="7995" w:type="dxa"/>
            <w:shd w:val="clear" w:color="auto" w:fill="auto"/>
          </w:tcPr>
          <w:p w:rsidR="00862A9D" w:rsidRPr="00B40CF4" w:rsidRDefault="00862A9D" w:rsidP="00862A9D">
            <w:pPr>
              <w:widowControl/>
              <w:autoSpaceDE/>
              <w:autoSpaceDN/>
              <w:adjustRightInd/>
              <w:rPr>
                <w:sz w:val="24"/>
                <w:szCs w:val="24"/>
                <w:lang w:val="lt-LT"/>
              </w:rPr>
            </w:pPr>
          </w:p>
        </w:tc>
        <w:tc>
          <w:tcPr>
            <w:tcW w:w="993" w:type="dxa"/>
            <w:shd w:val="clear" w:color="auto" w:fill="auto"/>
          </w:tcPr>
          <w:p w:rsidR="00862A9D" w:rsidRPr="00B40CF4" w:rsidRDefault="00862A9D" w:rsidP="00862A9D">
            <w:pPr>
              <w:widowControl/>
              <w:autoSpaceDE/>
              <w:autoSpaceDN/>
              <w:adjustRightInd/>
              <w:rPr>
                <w:sz w:val="24"/>
                <w:szCs w:val="24"/>
                <w:lang w:val="lt-LT"/>
              </w:rPr>
            </w:pPr>
          </w:p>
        </w:tc>
        <w:tc>
          <w:tcPr>
            <w:tcW w:w="850" w:type="dxa"/>
            <w:shd w:val="clear" w:color="auto" w:fill="auto"/>
          </w:tcPr>
          <w:p w:rsidR="00862A9D" w:rsidRPr="00B40CF4" w:rsidRDefault="00862A9D" w:rsidP="00862A9D">
            <w:pPr>
              <w:widowControl/>
              <w:autoSpaceDE/>
              <w:autoSpaceDN/>
              <w:adjustRightInd/>
              <w:rPr>
                <w:sz w:val="24"/>
                <w:szCs w:val="24"/>
                <w:lang w:val="lt-LT"/>
              </w:rPr>
            </w:pPr>
          </w:p>
        </w:tc>
      </w:tr>
      <w:tr w:rsidR="00862A9D" w:rsidRPr="00B40CF4" w:rsidTr="00C30ED3">
        <w:trPr>
          <w:trHeight w:val="289"/>
        </w:trPr>
        <w:tc>
          <w:tcPr>
            <w:tcW w:w="618" w:type="dxa"/>
            <w:shd w:val="clear" w:color="auto" w:fill="auto"/>
          </w:tcPr>
          <w:p w:rsidR="00862A9D" w:rsidRPr="00B40CF4" w:rsidRDefault="00862A9D" w:rsidP="00862A9D">
            <w:pPr>
              <w:widowControl/>
              <w:autoSpaceDE/>
              <w:autoSpaceDN/>
              <w:adjustRightInd/>
              <w:rPr>
                <w:sz w:val="24"/>
                <w:szCs w:val="24"/>
                <w:lang w:val="lt-LT"/>
              </w:rPr>
            </w:pPr>
          </w:p>
        </w:tc>
        <w:tc>
          <w:tcPr>
            <w:tcW w:w="7995" w:type="dxa"/>
            <w:shd w:val="clear" w:color="auto" w:fill="auto"/>
          </w:tcPr>
          <w:p w:rsidR="00862A9D" w:rsidRPr="00B40CF4" w:rsidRDefault="00862A9D" w:rsidP="00862A9D">
            <w:pPr>
              <w:widowControl/>
              <w:autoSpaceDE/>
              <w:autoSpaceDN/>
              <w:adjustRightInd/>
              <w:rPr>
                <w:sz w:val="24"/>
                <w:szCs w:val="24"/>
                <w:lang w:val="lt-LT"/>
              </w:rPr>
            </w:pPr>
          </w:p>
        </w:tc>
        <w:tc>
          <w:tcPr>
            <w:tcW w:w="993" w:type="dxa"/>
            <w:shd w:val="clear" w:color="auto" w:fill="auto"/>
          </w:tcPr>
          <w:p w:rsidR="00862A9D" w:rsidRPr="00B40CF4" w:rsidRDefault="00862A9D" w:rsidP="00862A9D">
            <w:pPr>
              <w:widowControl/>
              <w:autoSpaceDE/>
              <w:autoSpaceDN/>
              <w:adjustRightInd/>
              <w:rPr>
                <w:sz w:val="24"/>
                <w:szCs w:val="24"/>
                <w:lang w:val="lt-LT"/>
              </w:rPr>
            </w:pPr>
          </w:p>
        </w:tc>
        <w:tc>
          <w:tcPr>
            <w:tcW w:w="850" w:type="dxa"/>
            <w:shd w:val="clear" w:color="auto" w:fill="auto"/>
          </w:tcPr>
          <w:p w:rsidR="00862A9D" w:rsidRPr="00B40CF4" w:rsidRDefault="00862A9D" w:rsidP="00862A9D">
            <w:pPr>
              <w:widowControl/>
              <w:autoSpaceDE/>
              <w:autoSpaceDN/>
              <w:adjustRightInd/>
              <w:rPr>
                <w:sz w:val="24"/>
                <w:szCs w:val="24"/>
                <w:lang w:val="lt-LT"/>
              </w:rPr>
            </w:pPr>
          </w:p>
        </w:tc>
      </w:tr>
      <w:tr w:rsidR="00C30ED3" w:rsidRPr="00B40CF4" w:rsidTr="00C30ED3">
        <w:trPr>
          <w:trHeight w:val="289"/>
        </w:trPr>
        <w:tc>
          <w:tcPr>
            <w:tcW w:w="618" w:type="dxa"/>
            <w:shd w:val="clear" w:color="auto" w:fill="auto"/>
          </w:tcPr>
          <w:p w:rsidR="00C30ED3" w:rsidRPr="00B40CF4" w:rsidRDefault="00C30ED3" w:rsidP="00862A9D">
            <w:pPr>
              <w:widowControl/>
              <w:autoSpaceDE/>
              <w:autoSpaceDN/>
              <w:adjustRightInd/>
              <w:rPr>
                <w:sz w:val="24"/>
                <w:szCs w:val="24"/>
                <w:lang w:val="lt-LT"/>
              </w:rPr>
            </w:pPr>
          </w:p>
        </w:tc>
        <w:tc>
          <w:tcPr>
            <w:tcW w:w="7995" w:type="dxa"/>
            <w:shd w:val="clear" w:color="auto" w:fill="auto"/>
          </w:tcPr>
          <w:p w:rsidR="00C30ED3" w:rsidRPr="00B40CF4" w:rsidRDefault="00C30ED3" w:rsidP="00862A9D">
            <w:pPr>
              <w:widowControl/>
              <w:autoSpaceDE/>
              <w:autoSpaceDN/>
              <w:adjustRightInd/>
              <w:rPr>
                <w:sz w:val="24"/>
                <w:szCs w:val="24"/>
                <w:lang w:val="lt-LT"/>
              </w:rPr>
            </w:pPr>
          </w:p>
        </w:tc>
        <w:tc>
          <w:tcPr>
            <w:tcW w:w="993" w:type="dxa"/>
            <w:shd w:val="clear" w:color="auto" w:fill="auto"/>
          </w:tcPr>
          <w:p w:rsidR="00C30ED3" w:rsidRPr="00B40CF4" w:rsidRDefault="00C30ED3" w:rsidP="00862A9D">
            <w:pPr>
              <w:widowControl/>
              <w:autoSpaceDE/>
              <w:autoSpaceDN/>
              <w:adjustRightInd/>
              <w:rPr>
                <w:sz w:val="24"/>
                <w:szCs w:val="24"/>
                <w:lang w:val="lt-LT"/>
              </w:rPr>
            </w:pPr>
          </w:p>
        </w:tc>
        <w:tc>
          <w:tcPr>
            <w:tcW w:w="850" w:type="dxa"/>
            <w:shd w:val="clear" w:color="auto" w:fill="auto"/>
          </w:tcPr>
          <w:p w:rsidR="00C30ED3" w:rsidRPr="00B40CF4" w:rsidRDefault="00C30ED3" w:rsidP="00862A9D">
            <w:pPr>
              <w:widowControl/>
              <w:autoSpaceDE/>
              <w:autoSpaceDN/>
              <w:adjustRightInd/>
              <w:rPr>
                <w:sz w:val="24"/>
                <w:szCs w:val="24"/>
                <w:lang w:val="lt-LT"/>
              </w:rPr>
            </w:pPr>
          </w:p>
        </w:tc>
      </w:tr>
    </w:tbl>
    <w:p w:rsidR="00862A9D" w:rsidRPr="00B40CF4" w:rsidRDefault="00862A9D" w:rsidP="00862A9D">
      <w:pPr>
        <w:widowControl/>
        <w:autoSpaceDE/>
        <w:autoSpaceDN/>
        <w:adjustRightInd/>
        <w:rPr>
          <w:sz w:val="24"/>
          <w:szCs w:val="24"/>
          <w:lang w:val="lt-LT"/>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983"/>
        <w:gridCol w:w="993"/>
        <w:gridCol w:w="850"/>
      </w:tblGrid>
      <w:tr w:rsidR="00862A9D" w:rsidRPr="00B40CF4" w:rsidTr="00C30ED3">
        <w:trPr>
          <w:trHeight w:val="553"/>
        </w:trPr>
        <w:tc>
          <w:tcPr>
            <w:tcW w:w="630" w:type="dxa"/>
            <w:shd w:val="clear" w:color="auto" w:fill="auto"/>
          </w:tcPr>
          <w:p w:rsidR="00862A9D" w:rsidRPr="00B40CF4" w:rsidRDefault="00862A9D" w:rsidP="00862A9D">
            <w:pPr>
              <w:widowControl/>
              <w:autoSpaceDE/>
              <w:autoSpaceDN/>
              <w:adjustRightInd/>
              <w:jc w:val="center"/>
              <w:rPr>
                <w:sz w:val="24"/>
                <w:szCs w:val="24"/>
                <w:lang w:val="lt-LT"/>
              </w:rPr>
            </w:pPr>
            <w:r w:rsidRPr="00B40CF4">
              <w:rPr>
                <w:sz w:val="24"/>
                <w:szCs w:val="24"/>
                <w:lang w:val="lt-LT"/>
              </w:rPr>
              <w:t>Eil. Nr</w:t>
            </w:r>
            <w:r w:rsidR="00B40CF4">
              <w:rPr>
                <w:sz w:val="24"/>
                <w:szCs w:val="24"/>
                <w:lang w:val="lt-LT"/>
              </w:rPr>
              <w:t>.</w:t>
            </w:r>
          </w:p>
        </w:tc>
        <w:tc>
          <w:tcPr>
            <w:tcW w:w="7983" w:type="dxa"/>
            <w:shd w:val="clear" w:color="auto" w:fill="auto"/>
          </w:tcPr>
          <w:p w:rsidR="00862A9D" w:rsidRPr="00B40CF4" w:rsidRDefault="00862A9D" w:rsidP="00862A9D">
            <w:pPr>
              <w:widowControl/>
              <w:autoSpaceDE/>
              <w:autoSpaceDN/>
              <w:adjustRightInd/>
              <w:jc w:val="center"/>
              <w:rPr>
                <w:sz w:val="24"/>
                <w:szCs w:val="24"/>
                <w:lang w:val="lt-LT"/>
              </w:rPr>
            </w:pPr>
            <w:r w:rsidRPr="00B40CF4">
              <w:rPr>
                <w:sz w:val="24"/>
                <w:szCs w:val="24"/>
                <w:lang w:val="lt-LT"/>
              </w:rPr>
              <w:t>Sunaudoti įrengimai ir medžiagos</w:t>
            </w:r>
          </w:p>
        </w:tc>
        <w:tc>
          <w:tcPr>
            <w:tcW w:w="993" w:type="dxa"/>
            <w:shd w:val="clear" w:color="auto" w:fill="auto"/>
          </w:tcPr>
          <w:p w:rsidR="00862A9D" w:rsidRPr="00B40CF4" w:rsidRDefault="00862A9D" w:rsidP="00862A9D">
            <w:pPr>
              <w:widowControl/>
              <w:autoSpaceDE/>
              <w:autoSpaceDN/>
              <w:adjustRightInd/>
              <w:jc w:val="center"/>
              <w:rPr>
                <w:sz w:val="24"/>
                <w:szCs w:val="24"/>
                <w:lang w:val="lt-LT"/>
              </w:rPr>
            </w:pPr>
            <w:r w:rsidRPr="00B40CF4">
              <w:rPr>
                <w:sz w:val="24"/>
                <w:szCs w:val="24"/>
                <w:lang w:val="lt-LT"/>
              </w:rPr>
              <w:t>Mato vnt.</w:t>
            </w:r>
          </w:p>
        </w:tc>
        <w:tc>
          <w:tcPr>
            <w:tcW w:w="850" w:type="dxa"/>
            <w:shd w:val="clear" w:color="auto" w:fill="auto"/>
          </w:tcPr>
          <w:p w:rsidR="00862A9D" w:rsidRPr="00B40CF4" w:rsidRDefault="00862A9D" w:rsidP="00862A9D">
            <w:pPr>
              <w:widowControl/>
              <w:autoSpaceDE/>
              <w:autoSpaceDN/>
              <w:adjustRightInd/>
              <w:jc w:val="center"/>
              <w:rPr>
                <w:sz w:val="24"/>
                <w:szCs w:val="24"/>
                <w:lang w:val="lt-LT"/>
              </w:rPr>
            </w:pPr>
            <w:r w:rsidRPr="00B40CF4">
              <w:rPr>
                <w:sz w:val="24"/>
                <w:szCs w:val="24"/>
                <w:lang w:val="lt-LT"/>
              </w:rPr>
              <w:t>Kiekis</w:t>
            </w:r>
          </w:p>
        </w:tc>
      </w:tr>
      <w:tr w:rsidR="00862A9D" w:rsidRPr="00B40CF4" w:rsidTr="00C30ED3">
        <w:trPr>
          <w:trHeight w:val="264"/>
        </w:trPr>
        <w:tc>
          <w:tcPr>
            <w:tcW w:w="630" w:type="dxa"/>
            <w:shd w:val="clear" w:color="auto" w:fill="auto"/>
          </w:tcPr>
          <w:p w:rsidR="00862A9D" w:rsidRPr="00B40CF4" w:rsidRDefault="00862A9D" w:rsidP="00862A9D">
            <w:pPr>
              <w:widowControl/>
              <w:autoSpaceDE/>
              <w:autoSpaceDN/>
              <w:adjustRightInd/>
              <w:rPr>
                <w:sz w:val="24"/>
                <w:szCs w:val="24"/>
                <w:lang w:val="lt-LT"/>
              </w:rPr>
            </w:pPr>
          </w:p>
        </w:tc>
        <w:tc>
          <w:tcPr>
            <w:tcW w:w="7983" w:type="dxa"/>
            <w:shd w:val="clear" w:color="auto" w:fill="auto"/>
          </w:tcPr>
          <w:p w:rsidR="00862A9D" w:rsidRPr="00B40CF4" w:rsidRDefault="00862A9D" w:rsidP="00862A9D">
            <w:pPr>
              <w:widowControl/>
              <w:autoSpaceDE/>
              <w:autoSpaceDN/>
              <w:adjustRightInd/>
              <w:rPr>
                <w:sz w:val="24"/>
                <w:szCs w:val="24"/>
                <w:lang w:val="lt-LT"/>
              </w:rPr>
            </w:pPr>
          </w:p>
        </w:tc>
        <w:tc>
          <w:tcPr>
            <w:tcW w:w="993" w:type="dxa"/>
            <w:shd w:val="clear" w:color="auto" w:fill="auto"/>
          </w:tcPr>
          <w:p w:rsidR="00862A9D" w:rsidRPr="00B40CF4" w:rsidRDefault="00862A9D" w:rsidP="00862A9D">
            <w:pPr>
              <w:widowControl/>
              <w:autoSpaceDE/>
              <w:autoSpaceDN/>
              <w:adjustRightInd/>
              <w:rPr>
                <w:sz w:val="24"/>
                <w:szCs w:val="24"/>
                <w:lang w:val="lt-LT"/>
              </w:rPr>
            </w:pPr>
          </w:p>
        </w:tc>
        <w:tc>
          <w:tcPr>
            <w:tcW w:w="850" w:type="dxa"/>
            <w:shd w:val="clear" w:color="auto" w:fill="auto"/>
          </w:tcPr>
          <w:p w:rsidR="00862A9D" w:rsidRPr="00B40CF4" w:rsidRDefault="00862A9D" w:rsidP="00862A9D">
            <w:pPr>
              <w:widowControl/>
              <w:autoSpaceDE/>
              <w:autoSpaceDN/>
              <w:adjustRightInd/>
              <w:rPr>
                <w:sz w:val="24"/>
                <w:szCs w:val="24"/>
                <w:lang w:val="lt-LT"/>
              </w:rPr>
            </w:pPr>
          </w:p>
        </w:tc>
      </w:tr>
      <w:tr w:rsidR="00862A9D" w:rsidRPr="00B40CF4" w:rsidTr="00C30ED3">
        <w:trPr>
          <w:trHeight w:val="276"/>
        </w:trPr>
        <w:tc>
          <w:tcPr>
            <w:tcW w:w="630" w:type="dxa"/>
            <w:shd w:val="clear" w:color="auto" w:fill="auto"/>
          </w:tcPr>
          <w:p w:rsidR="00862A9D" w:rsidRPr="00B40CF4" w:rsidRDefault="00862A9D" w:rsidP="00862A9D">
            <w:pPr>
              <w:widowControl/>
              <w:autoSpaceDE/>
              <w:autoSpaceDN/>
              <w:adjustRightInd/>
              <w:rPr>
                <w:sz w:val="24"/>
                <w:szCs w:val="24"/>
                <w:lang w:val="lt-LT"/>
              </w:rPr>
            </w:pPr>
          </w:p>
        </w:tc>
        <w:tc>
          <w:tcPr>
            <w:tcW w:w="7983" w:type="dxa"/>
            <w:shd w:val="clear" w:color="auto" w:fill="auto"/>
          </w:tcPr>
          <w:p w:rsidR="00862A9D" w:rsidRPr="00B40CF4" w:rsidRDefault="00862A9D" w:rsidP="00862A9D">
            <w:pPr>
              <w:widowControl/>
              <w:autoSpaceDE/>
              <w:autoSpaceDN/>
              <w:adjustRightInd/>
              <w:rPr>
                <w:sz w:val="24"/>
                <w:szCs w:val="24"/>
                <w:lang w:val="lt-LT"/>
              </w:rPr>
            </w:pPr>
          </w:p>
        </w:tc>
        <w:tc>
          <w:tcPr>
            <w:tcW w:w="993" w:type="dxa"/>
            <w:shd w:val="clear" w:color="auto" w:fill="auto"/>
          </w:tcPr>
          <w:p w:rsidR="00862A9D" w:rsidRPr="00B40CF4" w:rsidRDefault="00862A9D" w:rsidP="00862A9D">
            <w:pPr>
              <w:widowControl/>
              <w:autoSpaceDE/>
              <w:autoSpaceDN/>
              <w:adjustRightInd/>
              <w:rPr>
                <w:sz w:val="24"/>
                <w:szCs w:val="24"/>
                <w:lang w:val="lt-LT"/>
              </w:rPr>
            </w:pPr>
          </w:p>
        </w:tc>
        <w:tc>
          <w:tcPr>
            <w:tcW w:w="850" w:type="dxa"/>
            <w:shd w:val="clear" w:color="auto" w:fill="auto"/>
          </w:tcPr>
          <w:p w:rsidR="00862A9D" w:rsidRPr="00B40CF4" w:rsidRDefault="00862A9D" w:rsidP="00862A9D">
            <w:pPr>
              <w:widowControl/>
              <w:autoSpaceDE/>
              <w:autoSpaceDN/>
              <w:adjustRightInd/>
              <w:rPr>
                <w:sz w:val="24"/>
                <w:szCs w:val="24"/>
                <w:lang w:val="lt-LT"/>
              </w:rPr>
            </w:pPr>
          </w:p>
        </w:tc>
      </w:tr>
      <w:tr w:rsidR="00862A9D" w:rsidRPr="00B40CF4" w:rsidTr="00C30ED3">
        <w:trPr>
          <w:trHeight w:val="276"/>
        </w:trPr>
        <w:tc>
          <w:tcPr>
            <w:tcW w:w="630" w:type="dxa"/>
            <w:shd w:val="clear" w:color="auto" w:fill="auto"/>
          </w:tcPr>
          <w:p w:rsidR="00862A9D" w:rsidRPr="00B40CF4" w:rsidRDefault="00862A9D" w:rsidP="00862A9D">
            <w:pPr>
              <w:widowControl/>
              <w:autoSpaceDE/>
              <w:autoSpaceDN/>
              <w:adjustRightInd/>
              <w:rPr>
                <w:sz w:val="24"/>
                <w:szCs w:val="24"/>
                <w:lang w:val="lt-LT"/>
              </w:rPr>
            </w:pPr>
          </w:p>
        </w:tc>
        <w:tc>
          <w:tcPr>
            <w:tcW w:w="7983" w:type="dxa"/>
            <w:shd w:val="clear" w:color="auto" w:fill="auto"/>
          </w:tcPr>
          <w:p w:rsidR="00862A9D" w:rsidRPr="00B40CF4" w:rsidRDefault="00862A9D" w:rsidP="00862A9D">
            <w:pPr>
              <w:widowControl/>
              <w:autoSpaceDE/>
              <w:autoSpaceDN/>
              <w:adjustRightInd/>
              <w:rPr>
                <w:sz w:val="24"/>
                <w:szCs w:val="24"/>
                <w:lang w:val="lt-LT"/>
              </w:rPr>
            </w:pPr>
          </w:p>
        </w:tc>
        <w:tc>
          <w:tcPr>
            <w:tcW w:w="993" w:type="dxa"/>
            <w:shd w:val="clear" w:color="auto" w:fill="auto"/>
          </w:tcPr>
          <w:p w:rsidR="00862A9D" w:rsidRPr="00B40CF4" w:rsidRDefault="00862A9D" w:rsidP="00862A9D">
            <w:pPr>
              <w:widowControl/>
              <w:autoSpaceDE/>
              <w:autoSpaceDN/>
              <w:adjustRightInd/>
              <w:rPr>
                <w:sz w:val="24"/>
                <w:szCs w:val="24"/>
                <w:lang w:val="lt-LT"/>
              </w:rPr>
            </w:pPr>
          </w:p>
        </w:tc>
        <w:tc>
          <w:tcPr>
            <w:tcW w:w="850" w:type="dxa"/>
            <w:shd w:val="clear" w:color="auto" w:fill="auto"/>
          </w:tcPr>
          <w:p w:rsidR="00862A9D" w:rsidRPr="00B40CF4" w:rsidRDefault="00862A9D" w:rsidP="00862A9D">
            <w:pPr>
              <w:widowControl/>
              <w:autoSpaceDE/>
              <w:autoSpaceDN/>
              <w:adjustRightInd/>
              <w:rPr>
                <w:sz w:val="24"/>
                <w:szCs w:val="24"/>
                <w:lang w:val="lt-LT"/>
              </w:rPr>
            </w:pPr>
          </w:p>
        </w:tc>
      </w:tr>
      <w:tr w:rsidR="00862A9D" w:rsidRPr="00B40CF4" w:rsidTr="00C30ED3">
        <w:trPr>
          <w:trHeight w:val="276"/>
        </w:trPr>
        <w:tc>
          <w:tcPr>
            <w:tcW w:w="630" w:type="dxa"/>
            <w:shd w:val="clear" w:color="auto" w:fill="auto"/>
          </w:tcPr>
          <w:p w:rsidR="00862A9D" w:rsidRPr="00B40CF4" w:rsidRDefault="00862A9D" w:rsidP="00862A9D">
            <w:pPr>
              <w:widowControl/>
              <w:autoSpaceDE/>
              <w:autoSpaceDN/>
              <w:adjustRightInd/>
              <w:rPr>
                <w:sz w:val="24"/>
                <w:szCs w:val="24"/>
                <w:lang w:val="lt-LT"/>
              </w:rPr>
            </w:pPr>
          </w:p>
        </w:tc>
        <w:tc>
          <w:tcPr>
            <w:tcW w:w="7983" w:type="dxa"/>
            <w:shd w:val="clear" w:color="auto" w:fill="auto"/>
          </w:tcPr>
          <w:p w:rsidR="00862A9D" w:rsidRPr="00B40CF4" w:rsidRDefault="00862A9D" w:rsidP="00862A9D">
            <w:pPr>
              <w:widowControl/>
              <w:autoSpaceDE/>
              <w:autoSpaceDN/>
              <w:adjustRightInd/>
              <w:rPr>
                <w:sz w:val="24"/>
                <w:szCs w:val="24"/>
                <w:lang w:val="lt-LT"/>
              </w:rPr>
            </w:pPr>
          </w:p>
        </w:tc>
        <w:tc>
          <w:tcPr>
            <w:tcW w:w="993" w:type="dxa"/>
            <w:shd w:val="clear" w:color="auto" w:fill="auto"/>
          </w:tcPr>
          <w:p w:rsidR="00862A9D" w:rsidRPr="00B40CF4" w:rsidRDefault="00862A9D" w:rsidP="00862A9D">
            <w:pPr>
              <w:widowControl/>
              <w:autoSpaceDE/>
              <w:autoSpaceDN/>
              <w:adjustRightInd/>
              <w:rPr>
                <w:sz w:val="24"/>
                <w:szCs w:val="24"/>
                <w:lang w:val="lt-LT"/>
              </w:rPr>
            </w:pPr>
          </w:p>
        </w:tc>
        <w:tc>
          <w:tcPr>
            <w:tcW w:w="850" w:type="dxa"/>
            <w:shd w:val="clear" w:color="auto" w:fill="auto"/>
          </w:tcPr>
          <w:p w:rsidR="00862A9D" w:rsidRPr="00B40CF4" w:rsidRDefault="00862A9D" w:rsidP="00862A9D">
            <w:pPr>
              <w:widowControl/>
              <w:autoSpaceDE/>
              <w:autoSpaceDN/>
              <w:adjustRightInd/>
              <w:rPr>
                <w:sz w:val="24"/>
                <w:szCs w:val="24"/>
                <w:lang w:val="lt-LT"/>
              </w:rPr>
            </w:pPr>
          </w:p>
        </w:tc>
      </w:tr>
    </w:tbl>
    <w:p w:rsidR="00862A9D" w:rsidRPr="00B40CF4" w:rsidRDefault="00862A9D" w:rsidP="00862A9D">
      <w:pPr>
        <w:widowControl/>
        <w:autoSpaceDE/>
        <w:autoSpaceDN/>
        <w:adjustRightInd/>
        <w:rPr>
          <w:sz w:val="24"/>
          <w:szCs w:val="24"/>
          <w:lang w:val="lt-LT"/>
        </w:rPr>
      </w:pPr>
    </w:p>
    <w:p w:rsidR="00862A9D" w:rsidRPr="00B40CF4" w:rsidRDefault="00862A9D" w:rsidP="00862A9D">
      <w:pPr>
        <w:widowControl/>
        <w:autoSpaceDE/>
        <w:autoSpaceDN/>
        <w:adjustRightInd/>
        <w:rPr>
          <w:sz w:val="24"/>
          <w:szCs w:val="24"/>
          <w:lang w:val="lt-LT"/>
        </w:rPr>
      </w:pPr>
      <w:r w:rsidRPr="00B40CF4">
        <w:rPr>
          <w:sz w:val="24"/>
          <w:szCs w:val="24"/>
          <w:lang w:val="lt-LT"/>
        </w:rPr>
        <w:t xml:space="preserve">                                                       </w:t>
      </w:r>
      <w:r w:rsidR="00AC5ED3" w:rsidRPr="00B40CF4">
        <w:rPr>
          <w:sz w:val="24"/>
          <w:szCs w:val="24"/>
          <w:lang w:val="lt-LT"/>
        </w:rPr>
        <w:t xml:space="preserve">                                           </w:t>
      </w:r>
      <w:r w:rsidRPr="00B40CF4">
        <w:rPr>
          <w:sz w:val="24"/>
          <w:szCs w:val="24"/>
          <w:lang w:val="lt-LT"/>
        </w:rPr>
        <w:t>Darbo valandų skaičius:________</w:t>
      </w:r>
    </w:p>
    <w:p w:rsidR="00862A9D" w:rsidRPr="00B40CF4" w:rsidRDefault="00862A9D" w:rsidP="00862A9D">
      <w:pPr>
        <w:widowControl/>
        <w:autoSpaceDE/>
        <w:autoSpaceDN/>
        <w:adjustRightInd/>
        <w:rPr>
          <w:sz w:val="24"/>
          <w:szCs w:val="24"/>
          <w:lang w:val="lt-LT"/>
        </w:rPr>
      </w:pPr>
    </w:p>
    <w:p w:rsidR="00862A9D" w:rsidRPr="00B40CF4" w:rsidRDefault="00AC5ED3" w:rsidP="00862A9D">
      <w:pPr>
        <w:widowControl/>
        <w:autoSpaceDE/>
        <w:autoSpaceDN/>
        <w:adjustRightInd/>
        <w:rPr>
          <w:sz w:val="24"/>
          <w:szCs w:val="24"/>
          <w:lang w:val="lt-LT"/>
        </w:rPr>
      </w:pPr>
      <w:r w:rsidRPr="00B40CF4">
        <w:rPr>
          <w:sz w:val="24"/>
          <w:szCs w:val="24"/>
          <w:lang w:val="lt-LT"/>
        </w:rPr>
        <w:t>Darbus atliko:</w:t>
      </w:r>
      <w:r w:rsidRPr="00B40CF4">
        <w:rPr>
          <w:sz w:val="24"/>
          <w:szCs w:val="24"/>
          <w:lang w:val="lt-LT"/>
        </w:rPr>
        <w:tab/>
      </w:r>
      <w:r w:rsidRPr="00B40CF4">
        <w:rPr>
          <w:sz w:val="24"/>
          <w:szCs w:val="24"/>
          <w:lang w:val="lt-LT"/>
        </w:rPr>
        <w:tab/>
      </w:r>
      <w:r w:rsidRPr="00B40CF4">
        <w:rPr>
          <w:sz w:val="24"/>
          <w:szCs w:val="24"/>
          <w:lang w:val="lt-LT"/>
        </w:rPr>
        <w:tab/>
      </w:r>
      <w:r w:rsidRPr="00B40CF4">
        <w:rPr>
          <w:sz w:val="24"/>
          <w:szCs w:val="24"/>
          <w:lang w:val="lt-LT"/>
        </w:rPr>
        <w:tab/>
      </w:r>
      <w:r w:rsidRPr="00B40CF4">
        <w:rPr>
          <w:sz w:val="24"/>
          <w:szCs w:val="24"/>
          <w:lang w:val="lt-LT"/>
        </w:rPr>
        <w:tab/>
      </w:r>
      <w:r w:rsidRPr="00B40CF4">
        <w:rPr>
          <w:sz w:val="24"/>
          <w:szCs w:val="24"/>
          <w:lang w:val="lt-LT"/>
        </w:rPr>
        <w:tab/>
      </w:r>
      <w:r w:rsidRPr="00B40CF4">
        <w:rPr>
          <w:sz w:val="24"/>
          <w:szCs w:val="24"/>
          <w:lang w:val="lt-LT"/>
        </w:rPr>
        <w:tab/>
        <w:t xml:space="preserve">  </w:t>
      </w:r>
      <w:r w:rsidR="00862A9D" w:rsidRPr="00B40CF4">
        <w:rPr>
          <w:sz w:val="24"/>
          <w:szCs w:val="24"/>
          <w:lang w:val="lt-LT"/>
        </w:rPr>
        <w:t>Darbus priėmė:</w:t>
      </w:r>
    </w:p>
    <w:p w:rsidR="00862A9D" w:rsidRPr="00B40CF4" w:rsidRDefault="00862A9D" w:rsidP="00862A9D">
      <w:pPr>
        <w:widowControl/>
        <w:autoSpaceDE/>
        <w:autoSpaceDN/>
        <w:adjustRightInd/>
        <w:rPr>
          <w:sz w:val="24"/>
          <w:szCs w:val="24"/>
          <w:u w:val="single"/>
          <w:lang w:val="lt-LT"/>
        </w:rPr>
      </w:pPr>
      <w:r w:rsidRPr="00B40CF4">
        <w:rPr>
          <w:sz w:val="24"/>
          <w:szCs w:val="24"/>
          <w:u w:val="single"/>
          <w:lang w:val="lt-LT"/>
        </w:rPr>
        <w:t xml:space="preserve">    </w:t>
      </w:r>
      <w:r w:rsidRPr="00B40CF4">
        <w:rPr>
          <w:sz w:val="24"/>
          <w:szCs w:val="24"/>
          <w:u w:val="single"/>
          <w:lang w:val="lt-LT"/>
        </w:rPr>
        <w:tab/>
      </w:r>
      <w:r w:rsidRPr="00B40CF4">
        <w:rPr>
          <w:sz w:val="24"/>
          <w:szCs w:val="24"/>
          <w:u w:val="single"/>
          <w:lang w:val="lt-LT"/>
        </w:rPr>
        <w:tab/>
      </w:r>
      <w:r w:rsidRPr="00B40CF4">
        <w:rPr>
          <w:sz w:val="24"/>
          <w:szCs w:val="24"/>
          <w:u w:val="single"/>
          <w:lang w:val="lt-LT"/>
        </w:rPr>
        <w:tab/>
      </w:r>
      <w:r w:rsidRPr="00B40CF4">
        <w:rPr>
          <w:sz w:val="24"/>
          <w:szCs w:val="24"/>
          <w:u w:val="single"/>
          <w:lang w:val="lt-LT"/>
        </w:rPr>
        <w:tab/>
      </w:r>
      <w:r w:rsidRPr="00B40CF4">
        <w:rPr>
          <w:sz w:val="24"/>
          <w:szCs w:val="24"/>
          <w:u w:val="single"/>
          <w:lang w:val="lt-LT"/>
        </w:rPr>
        <w:tab/>
      </w:r>
      <w:r w:rsidR="00AC5ED3" w:rsidRPr="00B40CF4">
        <w:rPr>
          <w:sz w:val="24"/>
          <w:szCs w:val="24"/>
          <w:lang w:val="lt-LT"/>
        </w:rPr>
        <w:tab/>
      </w:r>
      <w:r w:rsidR="00AC5ED3" w:rsidRPr="00B40CF4">
        <w:rPr>
          <w:sz w:val="24"/>
          <w:szCs w:val="24"/>
          <w:lang w:val="lt-LT"/>
        </w:rPr>
        <w:tab/>
      </w:r>
      <w:r w:rsidR="00AC5ED3" w:rsidRPr="00B40CF4">
        <w:rPr>
          <w:sz w:val="24"/>
          <w:szCs w:val="24"/>
          <w:lang w:val="lt-LT"/>
        </w:rPr>
        <w:tab/>
        <w:t xml:space="preserve">  </w:t>
      </w:r>
      <w:r w:rsidRPr="00B40CF4">
        <w:rPr>
          <w:sz w:val="24"/>
          <w:szCs w:val="24"/>
          <w:u w:val="single"/>
          <w:lang w:val="lt-LT"/>
        </w:rPr>
        <w:tab/>
      </w:r>
      <w:r w:rsidRPr="00B40CF4">
        <w:rPr>
          <w:sz w:val="24"/>
          <w:szCs w:val="24"/>
          <w:u w:val="single"/>
          <w:lang w:val="lt-LT"/>
        </w:rPr>
        <w:tab/>
      </w:r>
      <w:r w:rsidRPr="00B40CF4">
        <w:rPr>
          <w:sz w:val="24"/>
          <w:szCs w:val="24"/>
          <w:u w:val="single"/>
          <w:lang w:val="lt-LT"/>
        </w:rPr>
        <w:tab/>
      </w:r>
      <w:r w:rsidRPr="00B40CF4">
        <w:rPr>
          <w:sz w:val="24"/>
          <w:szCs w:val="24"/>
          <w:u w:val="single"/>
          <w:lang w:val="lt-LT"/>
        </w:rPr>
        <w:tab/>
      </w:r>
      <w:r w:rsidRPr="00B40CF4">
        <w:rPr>
          <w:sz w:val="24"/>
          <w:szCs w:val="24"/>
          <w:u w:val="single"/>
          <w:lang w:val="lt-LT"/>
        </w:rPr>
        <w:tab/>
      </w:r>
      <w:r w:rsidR="005C155C">
        <w:rPr>
          <w:sz w:val="24"/>
          <w:szCs w:val="24"/>
          <w:u w:val="single"/>
          <w:lang w:val="lt-LT"/>
        </w:rPr>
        <w:t>_______</w:t>
      </w:r>
    </w:p>
    <w:p w:rsidR="00862A9D" w:rsidRDefault="00862A9D" w:rsidP="00862A9D">
      <w:pPr>
        <w:widowControl/>
        <w:autoSpaceDE/>
        <w:autoSpaceDN/>
        <w:adjustRightInd/>
        <w:rPr>
          <w:lang w:val="lt-LT"/>
        </w:rPr>
      </w:pPr>
      <w:r w:rsidRPr="00B40CF4">
        <w:rPr>
          <w:lang w:val="lt-LT"/>
        </w:rPr>
        <w:t>(vykdytojo pareigos, vardas, pavardė, p</w:t>
      </w:r>
      <w:r w:rsidR="00AC5ED3" w:rsidRPr="00B40CF4">
        <w:rPr>
          <w:lang w:val="lt-LT"/>
        </w:rPr>
        <w:t xml:space="preserve">arašas)                                           </w:t>
      </w:r>
      <w:r w:rsidRPr="00B40CF4">
        <w:rPr>
          <w:lang w:val="lt-LT"/>
        </w:rPr>
        <w:t>(PKPD darbuotojo pareigos, vardas, pavardė, parašas)</w:t>
      </w:r>
    </w:p>
    <w:p w:rsidR="00392A30" w:rsidRDefault="00392A30" w:rsidP="00862A9D">
      <w:pPr>
        <w:widowControl/>
        <w:autoSpaceDE/>
        <w:autoSpaceDN/>
        <w:adjustRightInd/>
        <w:rPr>
          <w:lang w:val="lt-LT"/>
        </w:rPr>
      </w:pPr>
    </w:p>
    <w:p w:rsidR="00F3041E" w:rsidRDefault="00F3041E" w:rsidP="00F3041E">
      <w:pPr>
        <w:widowControl/>
        <w:suppressAutoHyphens/>
        <w:autoSpaceDE/>
        <w:adjustRightInd/>
        <w:textAlignment w:val="baseline"/>
        <w:rPr>
          <w:color w:val="000000"/>
          <w:sz w:val="24"/>
          <w:szCs w:val="24"/>
          <w:lang w:val="lt-LT"/>
        </w:rPr>
      </w:pPr>
    </w:p>
    <w:p w:rsidR="0052656B" w:rsidRDefault="0052656B" w:rsidP="00F3041E">
      <w:pPr>
        <w:widowControl/>
        <w:suppressAutoHyphens/>
        <w:autoSpaceDE/>
        <w:adjustRightInd/>
        <w:textAlignment w:val="baseline"/>
        <w:rPr>
          <w:color w:val="000000"/>
          <w:sz w:val="24"/>
          <w:szCs w:val="24"/>
          <w:lang w:val="lt-LT"/>
        </w:rPr>
      </w:pPr>
    </w:p>
    <w:p w:rsidR="0052656B" w:rsidRDefault="0052656B" w:rsidP="00F3041E">
      <w:pPr>
        <w:widowControl/>
        <w:suppressAutoHyphens/>
        <w:autoSpaceDE/>
        <w:adjustRightInd/>
        <w:textAlignment w:val="baseline"/>
        <w:rPr>
          <w:color w:val="000000"/>
          <w:sz w:val="24"/>
          <w:szCs w:val="24"/>
          <w:lang w:val="lt-LT"/>
        </w:rPr>
      </w:pPr>
    </w:p>
    <w:p w:rsidR="0052656B" w:rsidRDefault="0052656B" w:rsidP="00F3041E">
      <w:pPr>
        <w:widowControl/>
        <w:suppressAutoHyphens/>
        <w:autoSpaceDE/>
        <w:adjustRightInd/>
        <w:textAlignment w:val="baseline"/>
        <w:rPr>
          <w:color w:val="000000"/>
          <w:sz w:val="24"/>
          <w:szCs w:val="24"/>
          <w:lang w:val="lt-LT"/>
        </w:rPr>
      </w:pPr>
    </w:p>
    <w:tbl>
      <w:tblPr>
        <w:tblW w:w="10756" w:type="dxa"/>
        <w:tblInd w:w="108" w:type="dxa"/>
        <w:tblLook w:val="0000" w:firstRow="0" w:lastRow="0" w:firstColumn="0" w:lastColumn="0" w:noHBand="0" w:noVBand="0"/>
      </w:tblPr>
      <w:tblGrid>
        <w:gridCol w:w="5529"/>
        <w:gridCol w:w="5227"/>
      </w:tblGrid>
      <w:tr w:rsidR="00312B5E" w:rsidRPr="005C4181" w:rsidTr="007156EF">
        <w:trPr>
          <w:trHeight w:val="734"/>
        </w:trPr>
        <w:tc>
          <w:tcPr>
            <w:tcW w:w="5529" w:type="dxa"/>
          </w:tcPr>
          <w:p w:rsidR="00312B5E" w:rsidRPr="00697827" w:rsidRDefault="00312B5E" w:rsidP="00E23431">
            <w:pPr>
              <w:shd w:val="clear" w:color="auto" w:fill="FFFFFF"/>
              <w:tabs>
                <w:tab w:val="left" w:pos="0"/>
              </w:tabs>
              <w:jc w:val="both"/>
              <w:rPr>
                <w:b/>
                <w:sz w:val="24"/>
                <w:szCs w:val="24"/>
                <w:lang w:val="lt-LT"/>
              </w:rPr>
            </w:pPr>
            <w:r w:rsidRPr="00697827">
              <w:rPr>
                <w:b/>
                <w:sz w:val="24"/>
                <w:szCs w:val="24"/>
                <w:lang w:val="lt-LT"/>
              </w:rPr>
              <w:t>TEIKĖJO ATSTOVAS</w:t>
            </w:r>
          </w:p>
          <w:p w:rsidR="00312B5E" w:rsidRPr="00697827" w:rsidRDefault="00312B5E" w:rsidP="00E23431">
            <w:pPr>
              <w:shd w:val="clear" w:color="auto" w:fill="FFFFFF"/>
              <w:rPr>
                <w:sz w:val="23"/>
                <w:szCs w:val="23"/>
                <w:lang w:val="lt-LT"/>
              </w:rPr>
            </w:pPr>
          </w:p>
          <w:p w:rsidR="00E8389A" w:rsidRPr="00697827" w:rsidRDefault="00E8389A" w:rsidP="00E8389A">
            <w:pPr>
              <w:rPr>
                <w:sz w:val="24"/>
                <w:szCs w:val="24"/>
                <w:lang w:val="lt-LT"/>
              </w:rPr>
            </w:pPr>
            <w:r w:rsidRPr="00697827">
              <w:rPr>
                <w:sz w:val="24"/>
                <w:szCs w:val="24"/>
                <w:lang w:val="lt-LT"/>
              </w:rPr>
              <w:t>Direktorius</w:t>
            </w:r>
          </w:p>
          <w:p w:rsidR="00E8389A" w:rsidRPr="00697827" w:rsidRDefault="00E8389A" w:rsidP="00E8389A">
            <w:pPr>
              <w:rPr>
                <w:sz w:val="24"/>
                <w:szCs w:val="24"/>
                <w:lang w:val="lt-LT"/>
              </w:rPr>
            </w:pPr>
          </w:p>
          <w:p w:rsidR="00E8389A" w:rsidRPr="00697827" w:rsidRDefault="00E8389A" w:rsidP="00E8389A">
            <w:pPr>
              <w:rPr>
                <w:sz w:val="24"/>
                <w:szCs w:val="24"/>
                <w:lang w:val="lt-LT"/>
              </w:rPr>
            </w:pPr>
          </w:p>
          <w:p w:rsidR="00E8389A" w:rsidRPr="00697827" w:rsidRDefault="00E8389A" w:rsidP="00E8389A">
            <w:pPr>
              <w:shd w:val="clear" w:color="auto" w:fill="FFFFFF"/>
              <w:rPr>
                <w:sz w:val="24"/>
                <w:szCs w:val="24"/>
                <w:lang w:val="lt-LT"/>
              </w:rPr>
            </w:pPr>
            <w:r w:rsidRPr="00697827">
              <w:rPr>
                <w:sz w:val="24"/>
                <w:szCs w:val="24"/>
                <w:lang w:val="fi-FI"/>
              </w:rPr>
              <w:t>Rimas Lenkauskas</w:t>
            </w:r>
          </w:p>
          <w:p w:rsidR="00E8389A" w:rsidRPr="00697827" w:rsidRDefault="00E8389A" w:rsidP="00E23431">
            <w:pPr>
              <w:shd w:val="clear" w:color="auto" w:fill="FFFFFF"/>
              <w:rPr>
                <w:sz w:val="23"/>
                <w:szCs w:val="23"/>
                <w:lang w:val="lt-LT"/>
              </w:rPr>
            </w:pPr>
          </w:p>
        </w:tc>
        <w:tc>
          <w:tcPr>
            <w:tcW w:w="5227" w:type="dxa"/>
          </w:tcPr>
          <w:p w:rsidR="00312B5E" w:rsidRPr="00A059E1" w:rsidRDefault="00312B5E" w:rsidP="00E23431">
            <w:pPr>
              <w:shd w:val="clear" w:color="auto" w:fill="FFFFFF"/>
              <w:tabs>
                <w:tab w:val="left" w:pos="0"/>
              </w:tabs>
              <w:jc w:val="both"/>
              <w:rPr>
                <w:b/>
                <w:color w:val="000000"/>
                <w:sz w:val="23"/>
                <w:szCs w:val="23"/>
                <w:lang w:val="lt-LT"/>
              </w:rPr>
            </w:pPr>
            <w:r w:rsidRPr="00A059E1">
              <w:rPr>
                <w:b/>
                <w:color w:val="000000"/>
                <w:sz w:val="23"/>
                <w:szCs w:val="23"/>
                <w:lang w:val="lt-LT"/>
              </w:rPr>
              <w:t>UŽSAKOVO ATSTOVAS</w:t>
            </w:r>
          </w:p>
          <w:p w:rsidR="00E8389A" w:rsidRDefault="00E8389A" w:rsidP="00E23431">
            <w:pPr>
              <w:rPr>
                <w:color w:val="000000"/>
                <w:sz w:val="23"/>
                <w:szCs w:val="23"/>
                <w:lang w:val="lt-LT"/>
              </w:rPr>
            </w:pPr>
          </w:p>
          <w:p w:rsidR="00312B5E" w:rsidRPr="00A059E1" w:rsidRDefault="00697827" w:rsidP="00E23431">
            <w:pPr>
              <w:rPr>
                <w:color w:val="000000"/>
                <w:sz w:val="23"/>
                <w:szCs w:val="23"/>
                <w:lang w:val="lt-LT"/>
              </w:rPr>
            </w:pPr>
            <w:r>
              <w:rPr>
                <w:color w:val="000000"/>
                <w:sz w:val="23"/>
                <w:szCs w:val="23"/>
                <w:lang w:val="lt-LT"/>
              </w:rPr>
              <w:t>Direktoriu</w:t>
            </w:r>
            <w:r w:rsidR="001C1166">
              <w:rPr>
                <w:color w:val="000000"/>
                <w:sz w:val="23"/>
                <w:szCs w:val="23"/>
                <w:lang w:val="lt-LT"/>
              </w:rPr>
              <w:t>s</w:t>
            </w:r>
          </w:p>
          <w:p w:rsidR="00312B5E" w:rsidRPr="00A059E1" w:rsidRDefault="00312B5E" w:rsidP="00E23431">
            <w:pPr>
              <w:rPr>
                <w:color w:val="000000"/>
                <w:sz w:val="23"/>
                <w:szCs w:val="23"/>
                <w:lang w:val="lt-LT"/>
              </w:rPr>
            </w:pPr>
          </w:p>
          <w:p w:rsidR="00312B5E" w:rsidRDefault="00312B5E" w:rsidP="00E23431">
            <w:pPr>
              <w:rPr>
                <w:color w:val="000000"/>
                <w:sz w:val="23"/>
                <w:szCs w:val="23"/>
                <w:lang w:val="lt-LT"/>
              </w:rPr>
            </w:pPr>
          </w:p>
          <w:p w:rsidR="00312B5E" w:rsidRPr="00496A69" w:rsidRDefault="00312B5E" w:rsidP="00E23431">
            <w:pPr>
              <w:rPr>
                <w:color w:val="000000"/>
                <w:sz w:val="24"/>
                <w:szCs w:val="24"/>
                <w:lang w:val="lt-LT"/>
              </w:rPr>
            </w:pPr>
            <w:r>
              <w:rPr>
                <w:color w:val="000000"/>
                <w:sz w:val="23"/>
                <w:szCs w:val="23"/>
                <w:lang w:val="lt-LT"/>
              </w:rPr>
              <w:t xml:space="preserve">Mindaugas </w:t>
            </w:r>
            <w:proofErr w:type="spellStart"/>
            <w:r>
              <w:rPr>
                <w:color w:val="000000"/>
                <w:sz w:val="23"/>
                <w:szCs w:val="23"/>
                <w:lang w:val="lt-LT"/>
              </w:rPr>
              <w:t>Zobiela</w:t>
            </w:r>
            <w:proofErr w:type="spellEnd"/>
          </w:p>
        </w:tc>
      </w:tr>
    </w:tbl>
    <w:p w:rsidR="00291AE7" w:rsidRDefault="00291AE7" w:rsidP="00862A9D">
      <w:pPr>
        <w:widowControl/>
        <w:autoSpaceDE/>
        <w:autoSpaceDN/>
        <w:adjustRightInd/>
        <w:rPr>
          <w:lang w:val="lt-LT"/>
        </w:rPr>
      </w:pPr>
    </w:p>
    <w:sectPr w:rsidR="00291AE7" w:rsidSect="00E8389A">
      <w:headerReference w:type="even" r:id="rId9"/>
      <w:headerReference w:type="default" r:id="rId10"/>
      <w:headerReference w:type="first" r:id="rId11"/>
      <w:pgSz w:w="11909" w:h="16834"/>
      <w:pgMar w:top="1135" w:right="427" w:bottom="993" w:left="1134"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1F0" w:rsidRDefault="009F51F0">
      <w:r>
        <w:separator/>
      </w:r>
    </w:p>
  </w:endnote>
  <w:endnote w:type="continuationSeparator" w:id="0">
    <w:p w:rsidR="009F51F0" w:rsidRDefault="009F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1F0" w:rsidRDefault="009F51F0">
      <w:r>
        <w:separator/>
      </w:r>
    </w:p>
  </w:footnote>
  <w:footnote w:type="continuationSeparator" w:id="0">
    <w:p w:rsidR="009F51F0" w:rsidRDefault="009F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FFD" w:rsidRDefault="00AE5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pStyle w:val="Header"/>
      <w:jc w:val="center"/>
    </w:pPr>
    <w:r>
      <w:fldChar w:fldCharType="begin"/>
    </w:r>
    <w:r>
      <w:instrText xml:space="preserve"> PAGE   \* MERGEFORMAT </w:instrText>
    </w:r>
    <w:r>
      <w:fldChar w:fldCharType="separate"/>
    </w:r>
    <w:r w:rsidR="00AE2146">
      <w:rPr>
        <w:noProof/>
      </w:rPr>
      <w:t>18</w:t>
    </w:r>
    <w:r>
      <w:fldChar w:fldCharType="end"/>
    </w:r>
  </w:p>
  <w:p w:rsidR="00AE5FFD" w:rsidRDefault="00AE5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pStyle w:val="Header"/>
      <w:jc w:val="center"/>
    </w:pPr>
  </w:p>
  <w:p w:rsidR="00AE5FFD" w:rsidRDefault="00AE5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A2A78B4"/>
    <w:name w:val="WW8Num11"/>
    <w:lvl w:ilvl="0">
      <w:start w:val="1"/>
      <w:numFmt w:val="decimal"/>
      <w:lvlText w:val="%1."/>
      <w:lvlJc w:val="left"/>
      <w:pPr>
        <w:tabs>
          <w:tab w:val="num" w:pos="644"/>
        </w:tabs>
        <w:ind w:left="644" w:hanging="360"/>
      </w:pPr>
      <w:rPr>
        <w:b/>
      </w:rPr>
    </w:lvl>
    <w:lvl w:ilvl="1">
      <w:start w:val="1"/>
      <w:numFmt w:val="decimal"/>
      <w:lvlText w:val="%1.%2."/>
      <w:lvlJc w:val="left"/>
      <w:pPr>
        <w:tabs>
          <w:tab w:val="num" w:pos="1142"/>
        </w:tabs>
        <w:ind w:left="1142" w:hanging="432"/>
      </w:pPr>
      <w:rPr>
        <w:b w:val="0"/>
        <w:i w:val="0"/>
        <w:strike w:val="0"/>
        <w:color w:val="auto"/>
      </w:r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190246A"/>
    <w:multiLevelType w:val="hybridMultilevel"/>
    <w:tmpl w:val="73CA66AC"/>
    <w:lvl w:ilvl="0" w:tplc="393892D6">
      <w:start w:val="1"/>
      <w:numFmt w:val="decimal"/>
      <w:lvlText w:val="%1."/>
      <w:lvlJc w:val="left"/>
      <w:pPr>
        <w:ind w:left="360" w:hanging="360"/>
      </w:pPr>
      <w:rPr>
        <w:rFonts w:hint="default"/>
        <w:b/>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nsid w:val="060406EB"/>
    <w:multiLevelType w:val="hybridMultilevel"/>
    <w:tmpl w:val="417A3C74"/>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3">
    <w:nsid w:val="09727C9F"/>
    <w:multiLevelType w:val="hybridMultilevel"/>
    <w:tmpl w:val="6C9286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3FD081E"/>
    <w:multiLevelType w:val="multilevel"/>
    <w:tmpl w:val="D7CADD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bCs w:val="0"/>
        <w:i w:val="0"/>
        <w:iCs w:val="0"/>
        <w:color w:val="auto"/>
        <w:sz w:val="20"/>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E03154A"/>
    <w:multiLevelType w:val="hybridMultilevel"/>
    <w:tmpl w:val="C2C6B218"/>
    <w:lvl w:ilvl="0" w:tplc="F3AE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5F1263"/>
    <w:multiLevelType w:val="hybridMultilevel"/>
    <w:tmpl w:val="49A24AA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nsid w:val="208138CA"/>
    <w:multiLevelType w:val="hybridMultilevel"/>
    <w:tmpl w:val="84CE5DCA"/>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7004D2"/>
    <w:multiLevelType w:val="hybridMultilevel"/>
    <w:tmpl w:val="36188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4561D46"/>
    <w:multiLevelType w:val="hybridMultilevel"/>
    <w:tmpl w:val="401CDB5C"/>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EB09AB"/>
    <w:multiLevelType w:val="hybridMultilevel"/>
    <w:tmpl w:val="43C8D00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nsid w:val="323A1C11"/>
    <w:multiLevelType w:val="hybridMultilevel"/>
    <w:tmpl w:val="FD985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35A23C12"/>
    <w:multiLevelType w:val="hybridMultilevel"/>
    <w:tmpl w:val="65A60212"/>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13">
    <w:nsid w:val="36BD2CD0"/>
    <w:multiLevelType w:val="hybridMultilevel"/>
    <w:tmpl w:val="C7D0E88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nsid w:val="44291077"/>
    <w:multiLevelType w:val="hybridMultilevel"/>
    <w:tmpl w:val="96CCA5C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nsid w:val="46893021"/>
    <w:multiLevelType w:val="hybridMultilevel"/>
    <w:tmpl w:val="3424D1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8301374"/>
    <w:multiLevelType w:val="hybridMultilevel"/>
    <w:tmpl w:val="F2F89BE4"/>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17">
    <w:nsid w:val="4AD5163F"/>
    <w:multiLevelType w:val="multilevel"/>
    <w:tmpl w:val="391086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B3F7BD8"/>
    <w:multiLevelType w:val="multilevel"/>
    <w:tmpl w:val="D7CADD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bCs w:val="0"/>
        <w:i w:val="0"/>
        <w:iCs w:val="0"/>
        <w:color w:val="auto"/>
        <w:sz w:val="20"/>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1806CF1"/>
    <w:multiLevelType w:val="hybridMultilevel"/>
    <w:tmpl w:val="7100A6C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nsid w:val="53F05B4D"/>
    <w:multiLevelType w:val="hybridMultilevel"/>
    <w:tmpl w:val="D63AFC56"/>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21">
    <w:nsid w:val="542C5495"/>
    <w:multiLevelType w:val="hybridMultilevel"/>
    <w:tmpl w:val="4B22C0A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nsid w:val="5C904730"/>
    <w:multiLevelType w:val="hybridMultilevel"/>
    <w:tmpl w:val="55C6E3E2"/>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336991"/>
    <w:multiLevelType w:val="singleLevel"/>
    <w:tmpl w:val="47C0FB3C"/>
    <w:lvl w:ilvl="0">
      <w:start w:val="1"/>
      <w:numFmt w:val="upperRoman"/>
      <w:pStyle w:val="Heading3"/>
      <w:lvlText w:val="%1."/>
      <w:legacy w:legacy="1" w:legacySpace="0" w:legacyIndent="716"/>
      <w:lvlJc w:val="left"/>
      <w:rPr>
        <w:rFonts w:ascii="Times New Roman" w:hAnsi="Times New Roman" w:cs="Times New Roman" w:hint="default"/>
      </w:rPr>
    </w:lvl>
  </w:abstractNum>
  <w:abstractNum w:abstractNumId="24">
    <w:nsid w:val="604E5874"/>
    <w:multiLevelType w:val="hybridMultilevel"/>
    <w:tmpl w:val="3F5E4D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8473C2D"/>
    <w:multiLevelType w:val="hybridMultilevel"/>
    <w:tmpl w:val="786686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6">
    <w:nsid w:val="71A51D86"/>
    <w:multiLevelType w:val="hybridMultilevel"/>
    <w:tmpl w:val="B13AB508"/>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AB3AC3"/>
    <w:multiLevelType w:val="hybridMultilevel"/>
    <w:tmpl w:val="15B04E28"/>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28">
    <w:nsid w:val="75AC1242"/>
    <w:multiLevelType w:val="multilevel"/>
    <w:tmpl w:val="2422903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90"/>
        </w:tabs>
        <w:ind w:left="1290" w:hanging="39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9">
    <w:nsid w:val="763177FA"/>
    <w:multiLevelType w:val="hybridMultilevel"/>
    <w:tmpl w:val="12A835F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nsid w:val="775A0A7B"/>
    <w:multiLevelType w:val="multilevel"/>
    <w:tmpl w:val="0F00D0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val="0"/>
      </w:rPr>
    </w:lvl>
    <w:lvl w:ilvl="2">
      <w:start w:val="1"/>
      <w:numFmt w:val="decimal"/>
      <w:lvlText w:val="%1.%2.%3."/>
      <w:lvlJc w:val="left"/>
      <w:pPr>
        <w:tabs>
          <w:tab w:val="num" w:pos="2422"/>
        </w:tabs>
        <w:ind w:left="220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D7F4B1F"/>
    <w:multiLevelType w:val="hybridMultilevel"/>
    <w:tmpl w:val="4E0A372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2">
    <w:nsid w:val="7E171C36"/>
    <w:multiLevelType w:val="hybridMultilevel"/>
    <w:tmpl w:val="0B3EB9EA"/>
    <w:lvl w:ilvl="0" w:tplc="04270001">
      <w:start w:val="1"/>
      <w:numFmt w:val="bullet"/>
      <w:lvlText w:val=""/>
      <w:lvlJc w:val="left"/>
      <w:pPr>
        <w:ind w:left="830" w:hanging="360"/>
      </w:pPr>
      <w:rPr>
        <w:rFonts w:ascii="Symbol" w:hAnsi="Symbol" w:hint="default"/>
      </w:rPr>
    </w:lvl>
    <w:lvl w:ilvl="1" w:tplc="04270003" w:tentative="1">
      <w:start w:val="1"/>
      <w:numFmt w:val="bullet"/>
      <w:lvlText w:val="o"/>
      <w:lvlJc w:val="left"/>
      <w:pPr>
        <w:ind w:left="1550" w:hanging="360"/>
      </w:pPr>
      <w:rPr>
        <w:rFonts w:ascii="Courier New" w:hAnsi="Courier New" w:cs="Courier New" w:hint="default"/>
      </w:rPr>
    </w:lvl>
    <w:lvl w:ilvl="2" w:tplc="04270005" w:tentative="1">
      <w:start w:val="1"/>
      <w:numFmt w:val="bullet"/>
      <w:lvlText w:val=""/>
      <w:lvlJc w:val="left"/>
      <w:pPr>
        <w:ind w:left="2270" w:hanging="360"/>
      </w:pPr>
      <w:rPr>
        <w:rFonts w:ascii="Wingdings" w:hAnsi="Wingdings" w:hint="default"/>
      </w:rPr>
    </w:lvl>
    <w:lvl w:ilvl="3" w:tplc="04270001" w:tentative="1">
      <w:start w:val="1"/>
      <w:numFmt w:val="bullet"/>
      <w:lvlText w:val=""/>
      <w:lvlJc w:val="left"/>
      <w:pPr>
        <w:ind w:left="2990" w:hanging="360"/>
      </w:pPr>
      <w:rPr>
        <w:rFonts w:ascii="Symbol" w:hAnsi="Symbol" w:hint="default"/>
      </w:rPr>
    </w:lvl>
    <w:lvl w:ilvl="4" w:tplc="04270003" w:tentative="1">
      <w:start w:val="1"/>
      <w:numFmt w:val="bullet"/>
      <w:lvlText w:val="o"/>
      <w:lvlJc w:val="left"/>
      <w:pPr>
        <w:ind w:left="3710" w:hanging="360"/>
      </w:pPr>
      <w:rPr>
        <w:rFonts w:ascii="Courier New" w:hAnsi="Courier New" w:cs="Courier New" w:hint="default"/>
      </w:rPr>
    </w:lvl>
    <w:lvl w:ilvl="5" w:tplc="04270005" w:tentative="1">
      <w:start w:val="1"/>
      <w:numFmt w:val="bullet"/>
      <w:lvlText w:val=""/>
      <w:lvlJc w:val="left"/>
      <w:pPr>
        <w:ind w:left="4430" w:hanging="360"/>
      </w:pPr>
      <w:rPr>
        <w:rFonts w:ascii="Wingdings" w:hAnsi="Wingdings" w:hint="default"/>
      </w:rPr>
    </w:lvl>
    <w:lvl w:ilvl="6" w:tplc="04270001" w:tentative="1">
      <w:start w:val="1"/>
      <w:numFmt w:val="bullet"/>
      <w:lvlText w:val=""/>
      <w:lvlJc w:val="left"/>
      <w:pPr>
        <w:ind w:left="5150" w:hanging="360"/>
      </w:pPr>
      <w:rPr>
        <w:rFonts w:ascii="Symbol" w:hAnsi="Symbol" w:hint="default"/>
      </w:rPr>
    </w:lvl>
    <w:lvl w:ilvl="7" w:tplc="04270003" w:tentative="1">
      <w:start w:val="1"/>
      <w:numFmt w:val="bullet"/>
      <w:lvlText w:val="o"/>
      <w:lvlJc w:val="left"/>
      <w:pPr>
        <w:ind w:left="5870" w:hanging="360"/>
      </w:pPr>
      <w:rPr>
        <w:rFonts w:ascii="Courier New" w:hAnsi="Courier New" w:cs="Courier New" w:hint="default"/>
      </w:rPr>
    </w:lvl>
    <w:lvl w:ilvl="8" w:tplc="04270005" w:tentative="1">
      <w:start w:val="1"/>
      <w:numFmt w:val="bullet"/>
      <w:lvlText w:val=""/>
      <w:lvlJc w:val="left"/>
      <w:pPr>
        <w:ind w:left="6590" w:hanging="360"/>
      </w:pPr>
      <w:rPr>
        <w:rFonts w:ascii="Wingdings" w:hAnsi="Wingdings" w:hint="default"/>
      </w:rPr>
    </w:lvl>
  </w:abstractNum>
  <w:abstractNum w:abstractNumId="33">
    <w:nsid w:val="7E804CA4"/>
    <w:multiLevelType w:val="hybridMultilevel"/>
    <w:tmpl w:val="DFB6E69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3"/>
  </w:num>
  <w:num w:numId="2">
    <w:abstractNumId w:val="32"/>
  </w:num>
  <w:num w:numId="3">
    <w:abstractNumId w:val="19"/>
  </w:num>
  <w:num w:numId="4">
    <w:abstractNumId w:val="8"/>
  </w:num>
  <w:num w:numId="5">
    <w:abstractNumId w:val="11"/>
  </w:num>
  <w:num w:numId="6">
    <w:abstractNumId w:val="24"/>
  </w:num>
  <w:num w:numId="7">
    <w:abstractNumId w:val="0"/>
  </w:num>
  <w:num w:numId="8">
    <w:abstractNumId w:val="18"/>
  </w:num>
  <w:num w:numId="9">
    <w:abstractNumId w:val="1"/>
  </w:num>
  <w:num w:numId="10">
    <w:abstractNumId w:val="5"/>
  </w:num>
  <w:num w:numId="11">
    <w:abstractNumId w:val="4"/>
  </w:num>
  <w:num w:numId="12">
    <w:abstractNumId w:val="7"/>
  </w:num>
  <w:num w:numId="13">
    <w:abstractNumId w:val="26"/>
  </w:num>
  <w:num w:numId="14">
    <w:abstractNumId w:val="22"/>
  </w:num>
  <w:num w:numId="15">
    <w:abstractNumId w:val="9"/>
  </w:num>
  <w:num w:numId="16">
    <w:abstractNumId w:val="30"/>
  </w:num>
  <w:num w:numId="17">
    <w:abstractNumId w:val="28"/>
  </w:num>
  <w:num w:numId="18">
    <w:abstractNumId w:val="17"/>
  </w:num>
  <w:num w:numId="19">
    <w:abstractNumId w:val="21"/>
  </w:num>
  <w:num w:numId="20">
    <w:abstractNumId w:val="6"/>
  </w:num>
  <w:num w:numId="21">
    <w:abstractNumId w:val="29"/>
  </w:num>
  <w:num w:numId="22">
    <w:abstractNumId w:val="14"/>
  </w:num>
  <w:num w:numId="23">
    <w:abstractNumId w:val="33"/>
  </w:num>
  <w:num w:numId="24">
    <w:abstractNumId w:val="3"/>
  </w:num>
  <w:num w:numId="25">
    <w:abstractNumId w:val="12"/>
  </w:num>
  <w:num w:numId="26">
    <w:abstractNumId w:val="31"/>
  </w:num>
  <w:num w:numId="27">
    <w:abstractNumId w:val="27"/>
  </w:num>
  <w:num w:numId="28">
    <w:abstractNumId w:val="2"/>
  </w:num>
  <w:num w:numId="29">
    <w:abstractNumId w:val="13"/>
  </w:num>
  <w:num w:numId="30">
    <w:abstractNumId w:val="10"/>
  </w:num>
  <w:num w:numId="31">
    <w:abstractNumId w:val="15"/>
  </w:num>
  <w:num w:numId="32">
    <w:abstractNumId w:val="16"/>
  </w:num>
  <w:num w:numId="33">
    <w:abstractNumId w:val="25"/>
  </w:num>
  <w:num w:numId="3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C5"/>
    <w:rsid w:val="00000603"/>
    <w:rsid w:val="00001CFF"/>
    <w:rsid w:val="000025F1"/>
    <w:rsid w:val="00004047"/>
    <w:rsid w:val="00005B69"/>
    <w:rsid w:val="00011F6C"/>
    <w:rsid w:val="00013ACF"/>
    <w:rsid w:val="00013F5E"/>
    <w:rsid w:val="000153FD"/>
    <w:rsid w:val="0001795D"/>
    <w:rsid w:val="00022722"/>
    <w:rsid w:val="00023FC1"/>
    <w:rsid w:val="000272C6"/>
    <w:rsid w:val="00033934"/>
    <w:rsid w:val="00033FC8"/>
    <w:rsid w:val="000352D6"/>
    <w:rsid w:val="00040CCC"/>
    <w:rsid w:val="000418BC"/>
    <w:rsid w:val="00044264"/>
    <w:rsid w:val="0004522C"/>
    <w:rsid w:val="0004612C"/>
    <w:rsid w:val="00046A1F"/>
    <w:rsid w:val="00046B4C"/>
    <w:rsid w:val="00047A4C"/>
    <w:rsid w:val="00050BEF"/>
    <w:rsid w:val="000516C0"/>
    <w:rsid w:val="000518BD"/>
    <w:rsid w:val="00051DC6"/>
    <w:rsid w:val="00053719"/>
    <w:rsid w:val="00053ED2"/>
    <w:rsid w:val="00062F52"/>
    <w:rsid w:val="00065BC4"/>
    <w:rsid w:val="00066065"/>
    <w:rsid w:val="00066EE8"/>
    <w:rsid w:val="00073063"/>
    <w:rsid w:val="00073123"/>
    <w:rsid w:val="00073577"/>
    <w:rsid w:val="000760D6"/>
    <w:rsid w:val="00076164"/>
    <w:rsid w:val="00077271"/>
    <w:rsid w:val="00082294"/>
    <w:rsid w:val="00083A55"/>
    <w:rsid w:val="00083B14"/>
    <w:rsid w:val="00084401"/>
    <w:rsid w:val="000856E5"/>
    <w:rsid w:val="00086803"/>
    <w:rsid w:val="00090104"/>
    <w:rsid w:val="00091A85"/>
    <w:rsid w:val="00091B99"/>
    <w:rsid w:val="00091BBE"/>
    <w:rsid w:val="0009217E"/>
    <w:rsid w:val="0009336B"/>
    <w:rsid w:val="000946A4"/>
    <w:rsid w:val="00094B8F"/>
    <w:rsid w:val="00095CCB"/>
    <w:rsid w:val="000A1F65"/>
    <w:rsid w:val="000A3C81"/>
    <w:rsid w:val="000B1372"/>
    <w:rsid w:val="000B189A"/>
    <w:rsid w:val="000B3A31"/>
    <w:rsid w:val="000B581D"/>
    <w:rsid w:val="000B5830"/>
    <w:rsid w:val="000C28C2"/>
    <w:rsid w:val="000C32C4"/>
    <w:rsid w:val="000C33F9"/>
    <w:rsid w:val="000C368C"/>
    <w:rsid w:val="000C3695"/>
    <w:rsid w:val="000C39F6"/>
    <w:rsid w:val="000C584D"/>
    <w:rsid w:val="000D3369"/>
    <w:rsid w:val="000D640C"/>
    <w:rsid w:val="000D6434"/>
    <w:rsid w:val="000E0BD6"/>
    <w:rsid w:val="000E1120"/>
    <w:rsid w:val="000E2919"/>
    <w:rsid w:val="000E3089"/>
    <w:rsid w:val="000E3A70"/>
    <w:rsid w:val="000E7C5B"/>
    <w:rsid w:val="000F08F3"/>
    <w:rsid w:val="000F2C6D"/>
    <w:rsid w:val="000F3E3F"/>
    <w:rsid w:val="000F3F50"/>
    <w:rsid w:val="000F45D3"/>
    <w:rsid w:val="000F59D8"/>
    <w:rsid w:val="000F6D74"/>
    <w:rsid w:val="000F6E01"/>
    <w:rsid w:val="0010034F"/>
    <w:rsid w:val="001008EF"/>
    <w:rsid w:val="00105C42"/>
    <w:rsid w:val="00106C7B"/>
    <w:rsid w:val="00106D25"/>
    <w:rsid w:val="00107B1E"/>
    <w:rsid w:val="00110990"/>
    <w:rsid w:val="00112B1A"/>
    <w:rsid w:val="00112B84"/>
    <w:rsid w:val="001136EC"/>
    <w:rsid w:val="00114446"/>
    <w:rsid w:val="0011445D"/>
    <w:rsid w:val="00114764"/>
    <w:rsid w:val="00115923"/>
    <w:rsid w:val="00115A54"/>
    <w:rsid w:val="001164EE"/>
    <w:rsid w:val="001247B7"/>
    <w:rsid w:val="00124D61"/>
    <w:rsid w:val="00125D9C"/>
    <w:rsid w:val="0012672A"/>
    <w:rsid w:val="00127182"/>
    <w:rsid w:val="001273C8"/>
    <w:rsid w:val="00127AE7"/>
    <w:rsid w:val="00127CCA"/>
    <w:rsid w:val="00131DEB"/>
    <w:rsid w:val="0013239D"/>
    <w:rsid w:val="00132D6B"/>
    <w:rsid w:val="001352D8"/>
    <w:rsid w:val="00140480"/>
    <w:rsid w:val="00141DE2"/>
    <w:rsid w:val="001454FC"/>
    <w:rsid w:val="001463BB"/>
    <w:rsid w:val="00146FDE"/>
    <w:rsid w:val="00147B16"/>
    <w:rsid w:val="00147C97"/>
    <w:rsid w:val="001501E3"/>
    <w:rsid w:val="0015168A"/>
    <w:rsid w:val="00151FC8"/>
    <w:rsid w:val="0015257B"/>
    <w:rsid w:val="00153300"/>
    <w:rsid w:val="00157123"/>
    <w:rsid w:val="001574E9"/>
    <w:rsid w:val="00157AD1"/>
    <w:rsid w:val="00160BD0"/>
    <w:rsid w:val="001628DC"/>
    <w:rsid w:val="0016469B"/>
    <w:rsid w:val="00165582"/>
    <w:rsid w:val="00172B5A"/>
    <w:rsid w:val="00172EA0"/>
    <w:rsid w:val="00174675"/>
    <w:rsid w:val="00174A28"/>
    <w:rsid w:val="001779CA"/>
    <w:rsid w:val="00180DC5"/>
    <w:rsid w:val="001819E8"/>
    <w:rsid w:val="001831EB"/>
    <w:rsid w:val="001840B0"/>
    <w:rsid w:val="00185B8B"/>
    <w:rsid w:val="001912F9"/>
    <w:rsid w:val="00192C2F"/>
    <w:rsid w:val="00193B58"/>
    <w:rsid w:val="00194769"/>
    <w:rsid w:val="00196838"/>
    <w:rsid w:val="001A07DE"/>
    <w:rsid w:val="001A08D2"/>
    <w:rsid w:val="001A1553"/>
    <w:rsid w:val="001A5511"/>
    <w:rsid w:val="001A6586"/>
    <w:rsid w:val="001A7ACF"/>
    <w:rsid w:val="001B0E3A"/>
    <w:rsid w:val="001B2DCD"/>
    <w:rsid w:val="001B614B"/>
    <w:rsid w:val="001B63DF"/>
    <w:rsid w:val="001B6B28"/>
    <w:rsid w:val="001B75EC"/>
    <w:rsid w:val="001C0A2B"/>
    <w:rsid w:val="001C1166"/>
    <w:rsid w:val="001C13C2"/>
    <w:rsid w:val="001C1F1F"/>
    <w:rsid w:val="001C3CDF"/>
    <w:rsid w:val="001C4A49"/>
    <w:rsid w:val="001C4DE9"/>
    <w:rsid w:val="001C53FF"/>
    <w:rsid w:val="001C5906"/>
    <w:rsid w:val="001C7E63"/>
    <w:rsid w:val="001D0EC9"/>
    <w:rsid w:val="001D1795"/>
    <w:rsid w:val="001D1C33"/>
    <w:rsid w:val="001D37BA"/>
    <w:rsid w:val="001D5723"/>
    <w:rsid w:val="001D5DDE"/>
    <w:rsid w:val="001D617B"/>
    <w:rsid w:val="001D62E1"/>
    <w:rsid w:val="001D6A57"/>
    <w:rsid w:val="001D7B75"/>
    <w:rsid w:val="001E27D8"/>
    <w:rsid w:val="001E5295"/>
    <w:rsid w:val="001E59C4"/>
    <w:rsid w:val="001E7743"/>
    <w:rsid w:val="001F3DDB"/>
    <w:rsid w:val="001F497E"/>
    <w:rsid w:val="001F5010"/>
    <w:rsid w:val="001F61A9"/>
    <w:rsid w:val="002007F7"/>
    <w:rsid w:val="002010C7"/>
    <w:rsid w:val="00202826"/>
    <w:rsid w:val="00206F48"/>
    <w:rsid w:val="00207475"/>
    <w:rsid w:val="0021191D"/>
    <w:rsid w:val="00211BCB"/>
    <w:rsid w:val="00213975"/>
    <w:rsid w:val="00214618"/>
    <w:rsid w:val="00214C61"/>
    <w:rsid w:val="00214CBF"/>
    <w:rsid w:val="00216DA8"/>
    <w:rsid w:val="00217EBA"/>
    <w:rsid w:val="00220BC5"/>
    <w:rsid w:val="00221E22"/>
    <w:rsid w:val="00223315"/>
    <w:rsid w:val="00224E83"/>
    <w:rsid w:val="002302C6"/>
    <w:rsid w:val="002313AD"/>
    <w:rsid w:val="00232014"/>
    <w:rsid w:val="002346E7"/>
    <w:rsid w:val="002353BC"/>
    <w:rsid w:val="00236149"/>
    <w:rsid w:val="002405EE"/>
    <w:rsid w:val="002413C5"/>
    <w:rsid w:val="00243F94"/>
    <w:rsid w:val="00244988"/>
    <w:rsid w:val="00245334"/>
    <w:rsid w:val="00245ACE"/>
    <w:rsid w:val="00247413"/>
    <w:rsid w:val="0025034E"/>
    <w:rsid w:val="00250ACF"/>
    <w:rsid w:val="002511F2"/>
    <w:rsid w:val="00251818"/>
    <w:rsid w:val="00251A60"/>
    <w:rsid w:val="00251B36"/>
    <w:rsid w:val="00251F85"/>
    <w:rsid w:val="00252ECF"/>
    <w:rsid w:val="00253A28"/>
    <w:rsid w:val="00254542"/>
    <w:rsid w:val="00254EFA"/>
    <w:rsid w:val="00256171"/>
    <w:rsid w:val="002567D0"/>
    <w:rsid w:val="00261E3F"/>
    <w:rsid w:val="002630B3"/>
    <w:rsid w:val="002662ED"/>
    <w:rsid w:val="00267714"/>
    <w:rsid w:val="00267780"/>
    <w:rsid w:val="00270034"/>
    <w:rsid w:val="00270A34"/>
    <w:rsid w:val="00270C81"/>
    <w:rsid w:val="002727EC"/>
    <w:rsid w:val="00272AC6"/>
    <w:rsid w:val="002739C5"/>
    <w:rsid w:val="002745B8"/>
    <w:rsid w:val="0027486E"/>
    <w:rsid w:val="00274F13"/>
    <w:rsid w:val="00276D47"/>
    <w:rsid w:val="00276EE2"/>
    <w:rsid w:val="0028191B"/>
    <w:rsid w:val="00281EA3"/>
    <w:rsid w:val="00282C98"/>
    <w:rsid w:val="0028314A"/>
    <w:rsid w:val="0028388A"/>
    <w:rsid w:val="00284481"/>
    <w:rsid w:val="00285AD8"/>
    <w:rsid w:val="00285CB0"/>
    <w:rsid w:val="00291AE7"/>
    <w:rsid w:val="00291B58"/>
    <w:rsid w:val="00291D57"/>
    <w:rsid w:val="002943DD"/>
    <w:rsid w:val="00296825"/>
    <w:rsid w:val="002A22C0"/>
    <w:rsid w:val="002A2CEB"/>
    <w:rsid w:val="002A4523"/>
    <w:rsid w:val="002A502F"/>
    <w:rsid w:val="002A509D"/>
    <w:rsid w:val="002A52C5"/>
    <w:rsid w:val="002A6741"/>
    <w:rsid w:val="002A6934"/>
    <w:rsid w:val="002A6BAF"/>
    <w:rsid w:val="002A6D32"/>
    <w:rsid w:val="002B0846"/>
    <w:rsid w:val="002B40EF"/>
    <w:rsid w:val="002B436D"/>
    <w:rsid w:val="002B7D65"/>
    <w:rsid w:val="002C1225"/>
    <w:rsid w:val="002C2C5D"/>
    <w:rsid w:val="002C3593"/>
    <w:rsid w:val="002C4B58"/>
    <w:rsid w:val="002C5DB9"/>
    <w:rsid w:val="002C645C"/>
    <w:rsid w:val="002C656D"/>
    <w:rsid w:val="002D0ECB"/>
    <w:rsid w:val="002D2DE8"/>
    <w:rsid w:val="002D30F0"/>
    <w:rsid w:val="002D576D"/>
    <w:rsid w:val="002E091C"/>
    <w:rsid w:val="002E103A"/>
    <w:rsid w:val="002E2B7D"/>
    <w:rsid w:val="002E2CDB"/>
    <w:rsid w:val="002E392F"/>
    <w:rsid w:val="002E3A9E"/>
    <w:rsid w:val="002E7C49"/>
    <w:rsid w:val="002F1AC5"/>
    <w:rsid w:val="002F2A89"/>
    <w:rsid w:val="002F3045"/>
    <w:rsid w:val="002F54D0"/>
    <w:rsid w:val="002F5904"/>
    <w:rsid w:val="00301F82"/>
    <w:rsid w:val="0030213D"/>
    <w:rsid w:val="0030371F"/>
    <w:rsid w:val="00303BF9"/>
    <w:rsid w:val="0030403F"/>
    <w:rsid w:val="00306C15"/>
    <w:rsid w:val="00310DE5"/>
    <w:rsid w:val="00312B5E"/>
    <w:rsid w:val="003146FC"/>
    <w:rsid w:val="00314A00"/>
    <w:rsid w:val="00320FA7"/>
    <w:rsid w:val="00321100"/>
    <w:rsid w:val="0032117E"/>
    <w:rsid w:val="0032242E"/>
    <w:rsid w:val="00322ED2"/>
    <w:rsid w:val="003346D5"/>
    <w:rsid w:val="003354B4"/>
    <w:rsid w:val="00336BB6"/>
    <w:rsid w:val="00340CFA"/>
    <w:rsid w:val="00342E19"/>
    <w:rsid w:val="0034381E"/>
    <w:rsid w:val="00346CD0"/>
    <w:rsid w:val="00352476"/>
    <w:rsid w:val="003537CD"/>
    <w:rsid w:val="00354164"/>
    <w:rsid w:val="003550C4"/>
    <w:rsid w:val="0035598B"/>
    <w:rsid w:val="00356D16"/>
    <w:rsid w:val="00357E4C"/>
    <w:rsid w:val="00361E18"/>
    <w:rsid w:val="00361E9C"/>
    <w:rsid w:val="00362A34"/>
    <w:rsid w:val="003655D2"/>
    <w:rsid w:val="00365F19"/>
    <w:rsid w:val="00367C64"/>
    <w:rsid w:val="00370215"/>
    <w:rsid w:val="0037135F"/>
    <w:rsid w:val="0037227D"/>
    <w:rsid w:val="00374B66"/>
    <w:rsid w:val="00374DA0"/>
    <w:rsid w:val="0037644C"/>
    <w:rsid w:val="00380373"/>
    <w:rsid w:val="0038039B"/>
    <w:rsid w:val="003807D1"/>
    <w:rsid w:val="00385CC5"/>
    <w:rsid w:val="00390436"/>
    <w:rsid w:val="003917DA"/>
    <w:rsid w:val="00392732"/>
    <w:rsid w:val="00392A30"/>
    <w:rsid w:val="00392E7C"/>
    <w:rsid w:val="0039511C"/>
    <w:rsid w:val="003A2053"/>
    <w:rsid w:val="003A2588"/>
    <w:rsid w:val="003A4A3E"/>
    <w:rsid w:val="003A763E"/>
    <w:rsid w:val="003B0186"/>
    <w:rsid w:val="003B16B1"/>
    <w:rsid w:val="003B1791"/>
    <w:rsid w:val="003B1B51"/>
    <w:rsid w:val="003B2231"/>
    <w:rsid w:val="003B29A4"/>
    <w:rsid w:val="003B2B2D"/>
    <w:rsid w:val="003B3A30"/>
    <w:rsid w:val="003B559F"/>
    <w:rsid w:val="003B606A"/>
    <w:rsid w:val="003B707C"/>
    <w:rsid w:val="003B73C1"/>
    <w:rsid w:val="003C1966"/>
    <w:rsid w:val="003C1DAE"/>
    <w:rsid w:val="003C228F"/>
    <w:rsid w:val="003C2D51"/>
    <w:rsid w:val="003C422A"/>
    <w:rsid w:val="003C5768"/>
    <w:rsid w:val="003C57F9"/>
    <w:rsid w:val="003C637E"/>
    <w:rsid w:val="003C6E22"/>
    <w:rsid w:val="003C77DD"/>
    <w:rsid w:val="003C7A2B"/>
    <w:rsid w:val="003C7F41"/>
    <w:rsid w:val="003C7F7E"/>
    <w:rsid w:val="003D201D"/>
    <w:rsid w:val="003E1A0C"/>
    <w:rsid w:val="003E3A68"/>
    <w:rsid w:val="003E4E0A"/>
    <w:rsid w:val="003E5C85"/>
    <w:rsid w:val="003E609B"/>
    <w:rsid w:val="003E6AC4"/>
    <w:rsid w:val="003E7B41"/>
    <w:rsid w:val="003F0094"/>
    <w:rsid w:val="003F1010"/>
    <w:rsid w:val="003F227B"/>
    <w:rsid w:val="003F24F3"/>
    <w:rsid w:val="003F4AB1"/>
    <w:rsid w:val="003F6756"/>
    <w:rsid w:val="003F6D52"/>
    <w:rsid w:val="003F70CA"/>
    <w:rsid w:val="003F773A"/>
    <w:rsid w:val="0040063E"/>
    <w:rsid w:val="004060F4"/>
    <w:rsid w:val="00406E19"/>
    <w:rsid w:val="00406F86"/>
    <w:rsid w:val="00411E62"/>
    <w:rsid w:val="004120AA"/>
    <w:rsid w:val="004126EB"/>
    <w:rsid w:val="004133C5"/>
    <w:rsid w:val="00413A7F"/>
    <w:rsid w:val="00416436"/>
    <w:rsid w:val="00417BE9"/>
    <w:rsid w:val="00421D37"/>
    <w:rsid w:val="0042277A"/>
    <w:rsid w:val="00423643"/>
    <w:rsid w:val="00426019"/>
    <w:rsid w:val="00426DA4"/>
    <w:rsid w:val="0042705B"/>
    <w:rsid w:val="00431AEA"/>
    <w:rsid w:val="00431C7E"/>
    <w:rsid w:val="004321BC"/>
    <w:rsid w:val="00433693"/>
    <w:rsid w:val="00435819"/>
    <w:rsid w:val="00436DD6"/>
    <w:rsid w:val="00443119"/>
    <w:rsid w:val="004439F8"/>
    <w:rsid w:val="004454FE"/>
    <w:rsid w:val="00447ADB"/>
    <w:rsid w:val="00450B0A"/>
    <w:rsid w:val="00452655"/>
    <w:rsid w:val="004530D9"/>
    <w:rsid w:val="004545E6"/>
    <w:rsid w:val="00455AF7"/>
    <w:rsid w:val="004624AA"/>
    <w:rsid w:val="0046394D"/>
    <w:rsid w:val="004660AD"/>
    <w:rsid w:val="004661C2"/>
    <w:rsid w:val="004710EA"/>
    <w:rsid w:val="00473D5C"/>
    <w:rsid w:val="004740F3"/>
    <w:rsid w:val="00474976"/>
    <w:rsid w:val="004771A6"/>
    <w:rsid w:val="00481AFF"/>
    <w:rsid w:val="0048295C"/>
    <w:rsid w:val="00483E65"/>
    <w:rsid w:val="00484A16"/>
    <w:rsid w:val="00484E08"/>
    <w:rsid w:val="0049133F"/>
    <w:rsid w:val="0049239A"/>
    <w:rsid w:val="00493252"/>
    <w:rsid w:val="00494089"/>
    <w:rsid w:val="00494E52"/>
    <w:rsid w:val="004953AA"/>
    <w:rsid w:val="00495E4D"/>
    <w:rsid w:val="00496A69"/>
    <w:rsid w:val="00496B65"/>
    <w:rsid w:val="004A197C"/>
    <w:rsid w:val="004A1F84"/>
    <w:rsid w:val="004A3E36"/>
    <w:rsid w:val="004A49DE"/>
    <w:rsid w:val="004A56BF"/>
    <w:rsid w:val="004A6DF1"/>
    <w:rsid w:val="004B129F"/>
    <w:rsid w:val="004B1FBB"/>
    <w:rsid w:val="004B4ECD"/>
    <w:rsid w:val="004B5B65"/>
    <w:rsid w:val="004C0996"/>
    <w:rsid w:val="004C14BF"/>
    <w:rsid w:val="004C25FB"/>
    <w:rsid w:val="004C488C"/>
    <w:rsid w:val="004C6F49"/>
    <w:rsid w:val="004D0A51"/>
    <w:rsid w:val="004D7219"/>
    <w:rsid w:val="004E0A33"/>
    <w:rsid w:val="004E0D4A"/>
    <w:rsid w:val="004E1F22"/>
    <w:rsid w:val="004E2675"/>
    <w:rsid w:val="004E3F64"/>
    <w:rsid w:val="004E6445"/>
    <w:rsid w:val="004F1173"/>
    <w:rsid w:val="004F149D"/>
    <w:rsid w:val="004F1C5E"/>
    <w:rsid w:val="004F39F9"/>
    <w:rsid w:val="004F54EE"/>
    <w:rsid w:val="004F55F1"/>
    <w:rsid w:val="005005E2"/>
    <w:rsid w:val="0050403C"/>
    <w:rsid w:val="00504FD0"/>
    <w:rsid w:val="00505EE4"/>
    <w:rsid w:val="00507EB4"/>
    <w:rsid w:val="00515C15"/>
    <w:rsid w:val="00517BB5"/>
    <w:rsid w:val="005251C6"/>
    <w:rsid w:val="0052656B"/>
    <w:rsid w:val="005267FE"/>
    <w:rsid w:val="00527353"/>
    <w:rsid w:val="00531915"/>
    <w:rsid w:val="00532054"/>
    <w:rsid w:val="00534520"/>
    <w:rsid w:val="00536B66"/>
    <w:rsid w:val="00536FF7"/>
    <w:rsid w:val="00540203"/>
    <w:rsid w:val="005433D2"/>
    <w:rsid w:val="00544D6E"/>
    <w:rsid w:val="005451EA"/>
    <w:rsid w:val="005459F3"/>
    <w:rsid w:val="00550305"/>
    <w:rsid w:val="0055038A"/>
    <w:rsid w:val="00550986"/>
    <w:rsid w:val="00553802"/>
    <w:rsid w:val="005572DB"/>
    <w:rsid w:val="00560040"/>
    <w:rsid w:val="005604A3"/>
    <w:rsid w:val="00561449"/>
    <w:rsid w:val="00562C07"/>
    <w:rsid w:val="00564601"/>
    <w:rsid w:val="00567D4A"/>
    <w:rsid w:val="00567E70"/>
    <w:rsid w:val="00571BF7"/>
    <w:rsid w:val="005734C9"/>
    <w:rsid w:val="005739A4"/>
    <w:rsid w:val="00575C6C"/>
    <w:rsid w:val="00580BCC"/>
    <w:rsid w:val="0058215D"/>
    <w:rsid w:val="00583B4C"/>
    <w:rsid w:val="00584266"/>
    <w:rsid w:val="005862FD"/>
    <w:rsid w:val="005877E9"/>
    <w:rsid w:val="00591AE7"/>
    <w:rsid w:val="00594840"/>
    <w:rsid w:val="0059508F"/>
    <w:rsid w:val="00595207"/>
    <w:rsid w:val="00596DB2"/>
    <w:rsid w:val="00596DB5"/>
    <w:rsid w:val="00597957"/>
    <w:rsid w:val="005A0498"/>
    <w:rsid w:val="005A07AB"/>
    <w:rsid w:val="005A109A"/>
    <w:rsid w:val="005A33C2"/>
    <w:rsid w:val="005A400F"/>
    <w:rsid w:val="005A6449"/>
    <w:rsid w:val="005B0330"/>
    <w:rsid w:val="005B0C6E"/>
    <w:rsid w:val="005B0E07"/>
    <w:rsid w:val="005B1081"/>
    <w:rsid w:val="005B3793"/>
    <w:rsid w:val="005B3A82"/>
    <w:rsid w:val="005B483F"/>
    <w:rsid w:val="005C0945"/>
    <w:rsid w:val="005C155C"/>
    <w:rsid w:val="005C1570"/>
    <w:rsid w:val="005C4181"/>
    <w:rsid w:val="005C69E4"/>
    <w:rsid w:val="005D01A8"/>
    <w:rsid w:val="005D0228"/>
    <w:rsid w:val="005D036C"/>
    <w:rsid w:val="005D0D23"/>
    <w:rsid w:val="005D4C23"/>
    <w:rsid w:val="005D5912"/>
    <w:rsid w:val="005D747D"/>
    <w:rsid w:val="005E2ADC"/>
    <w:rsid w:val="005E4D1D"/>
    <w:rsid w:val="00600A03"/>
    <w:rsid w:val="0060179A"/>
    <w:rsid w:val="00602BCD"/>
    <w:rsid w:val="00607EE9"/>
    <w:rsid w:val="00610841"/>
    <w:rsid w:val="00612516"/>
    <w:rsid w:val="00613006"/>
    <w:rsid w:val="00613956"/>
    <w:rsid w:val="006142ED"/>
    <w:rsid w:val="00614BDF"/>
    <w:rsid w:val="006150A8"/>
    <w:rsid w:val="00615DD5"/>
    <w:rsid w:val="00617C27"/>
    <w:rsid w:val="00620211"/>
    <w:rsid w:val="00620EBB"/>
    <w:rsid w:val="00621C94"/>
    <w:rsid w:val="00627B6E"/>
    <w:rsid w:val="00634513"/>
    <w:rsid w:val="00634DEC"/>
    <w:rsid w:val="006360B1"/>
    <w:rsid w:val="00636FBF"/>
    <w:rsid w:val="006409C3"/>
    <w:rsid w:val="00642ECE"/>
    <w:rsid w:val="00644CEF"/>
    <w:rsid w:val="0064584C"/>
    <w:rsid w:val="00647CC8"/>
    <w:rsid w:val="00647E9A"/>
    <w:rsid w:val="00650C17"/>
    <w:rsid w:val="00651B6F"/>
    <w:rsid w:val="00653E75"/>
    <w:rsid w:val="006545DC"/>
    <w:rsid w:val="0066003A"/>
    <w:rsid w:val="006618B3"/>
    <w:rsid w:val="006653A7"/>
    <w:rsid w:val="006660D4"/>
    <w:rsid w:val="00670A69"/>
    <w:rsid w:val="006737B0"/>
    <w:rsid w:val="00675512"/>
    <w:rsid w:val="00676579"/>
    <w:rsid w:val="00677069"/>
    <w:rsid w:val="00684EC5"/>
    <w:rsid w:val="0068641F"/>
    <w:rsid w:val="00687C74"/>
    <w:rsid w:val="00690879"/>
    <w:rsid w:val="0069101D"/>
    <w:rsid w:val="0069129E"/>
    <w:rsid w:val="0069468D"/>
    <w:rsid w:val="006967AB"/>
    <w:rsid w:val="00696D03"/>
    <w:rsid w:val="00697827"/>
    <w:rsid w:val="006979E2"/>
    <w:rsid w:val="00697D34"/>
    <w:rsid w:val="006A2CB4"/>
    <w:rsid w:val="006A4388"/>
    <w:rsid w:val="006A55D2"/>
    <w:rsid w:val="006A5F65"/>
    <w:rsid w:val="006A6337"/>
    <w:rsid w:val="006A6F37"/>
    <w:rsid w:val="006B395D"/>
    <w:rsid w:val="006B3AF8"/>
    <w:rsid w:val="006B3C0E"/>
    <w:rsid w:val="006B570C"/>
    <w:rsid w:val="006B6602"/>
    <w:rsid w:val="006B6DB6"/>
    <w:rsid w:val="006C029B"/>
    <w:rsid w:val="006C25AA"/>
    <w:rsid w:val="006C26A1"/>
    <w:rsid w:val="006C2953"/>
    <w:rsid w:val="006C2CA4"/>
    <w:rsid w:val="006C3533"/>
    <w:rsid w:val="006C45DB"/>
    <w:rsid w:val="006C4E5B"/>
    <w:rsid w:val="006C5AAA"/>
    <w:rsid w:val="006C6290"/>
    <w:rsid w:val="006C7AF8"/>
    <w:rsid w:val="006D00F4"/>
    <w:rsid w:val="006D0D27"/>
    <w:rsid w:val="006D1039"/>
    <w:rsid w:val="006D2113"/>
    <w:rsid w:val="006D4A26"/>
    <w:rsid w:val="006D6464"/>
    <w:rsid w:val="006D682C"/>
    <w:rsid w:val="006E1FAD"/>
    <w:rsid w:val="006E23D9"/>
    <w:rsid w:val="006E23DF"/>
    <w:rsid w:val="006E2F5D"/>
    <w:rsid w:val="006E4976"/>
    <w:rsid w:val="006F3476"/>
    <w:rsid w:val="006F4C5B"/>
    <w:rsid w:val="006F5701"/>
    <w:rsid w:val="006F6081"/>
    <w:rsid w:val="006F6362"/>
    <w:rsid w:val="006F7167"/>
    <w:rsid w:val="006F746B"/>
    <w:rsid w:val="006F7CE2"/>
    <w:rsid w:val="0071128E"/>
    <w:rsid w:val="00713B62"/>
    <w:rsid w:val="007156EF"/>
    <w:rsid w:val="00721470"/>
    <w:rsid w:val="00721C40"/>
    <w:rsid w:val="007224C5"/>
    <w:rsid w:val="00723450"/>
    <w:rsid w:val="00723D03"/>
    <w:rsid w:val="00725E2F"/>
    <w:rsid w:val="00731945"/>
    <w:rsid w:val="007323C6"/>
    <w:rsid w:val="00732FC6"/>
    <w:rsid w:val="00734886"/>
    <w:rsid w:val="0073502E"/>
    <w:rsid w:val="00735F0D"/>
    <w:rsid w:val="0073746A"/>
    <w:rsid w:val="0074098F"/>
    <w:rsid w:val="00741813"/>
    <w:rsid w:val="00742282"/>
    <w:rsid w:val="007432D1"/>
    <w:rsid w:val="0074486B"/>
    <w:rsid w:val="00745C32"/>
    <w:rsid w:val="00747028"/>
    <w:rsid w:val="0075036C"/>
    <w:rsid w:val="00750AB7"/>
    <w:rsid w:val="00752A10"/>
    <w:rsid w:val="00753D29"/>
    <w:rsid w:val="00754903"/>
    <w:rsid w:val="007569A2"/>
    <w:rsid w:val="0076012C"/>
    <w:rsid w:val="007604FB"/>
    <w:rsid w:val="00761F48"/>
    <w:rsid w:val="00764B0A"/>
    <w:rsid w:val="0076628A"/>
    <w:rsid w:val="00766E0D"/>
    <w:rsid w:val="007703E2"/>
    <w:rsid w:val="0077083B"/>
    <w:rsid w:val="00770E55"/>
    <w:rsid w:val="0077490A"/>
    <w:rsid w:val="00775B7D"/>
    <w:rsid w:val="0077664C"/>
    <w:rsid w:val="0077741D"/>
    <w:rsid w:val="007777CA"/>
    <w:rsid w:val="00780562"/>
    <w:rsid w:val="00780DD9"/>
    <w:rsid w:val="00781F1C"/>
    <w:rsid w:val="00786E8B"/>
    <w:rsid w:val="00787510"/>
    <w:rsid w:val="00787A22"/>
    <w:rsid w:val="0079015E"/>
    <w:rsid w:val="007907DC"/>
    <w:rsid w:val="007925DA"/>
    <w:rsid w:val="007957A4"/>
    <w:rsid w:val="00796101"/>
    <w:rsid w:val="007A2C4F"/>
    <w:rsid w:val="007A4666"/>
    <w:rsid w:val="007A7847"/>
    <w:rsid w:val="007B6588"/>
    <w:rsid w:val="007B7AD0"/>
    <w:rsid w:val="007C1E43"/>
    <w:rsid w:val="007C24F6"/>
    <w:rsid w:val="007C362C"/>
    <w:rsid w:val="007C45E1"/>
    <w:rsid w:val="007C4BDA"/>
    <w:rsid w:val="007C7041"/>
    <w:rsid w:val="007C73FE"/>
    <w:rsid w:val="007D1371"/>
    <w:rsid w:val="007D2663"/>
    <w:rsid w:val="007D27BC"/>
    <w:rsid w:val="007D3630"/>
    <w:rsid w:val="007D42D4"/>
    <w:rsid w:val="007D55F4"/>
    <w:rsid w:val="007E3D3B"/>
    <w:rsid w:val="007E714C"/>
    <w:rsid w:val="007F20D5"/>
    <w:rsid w:val="007F2BEF"/>
    <w:rsid w:val="007F6A26"/>
    <w:rsid w:val="007F75B8"/>
    <w:rsid w:val="00800C58"/>
    <w:rsid w:val="008014E5"/>
    <w:rsid w:val="00802DA5"/>
    <w:rsid w:val="008036DA"/>
    <w:rsid w:val="008058CF"/>
    <w:rsid w:val="00805A01"/>
    <w:rsid w:val="00805BD2"/>
    <w:rsid w:val="0081153D"/>
    <w:rsid w:val="008159E4"/>
    <w:rsid w:val="0081681B"/>
    <w:rsid w:val="008205AF"/>
    <w:rsid w:val="0082138A"/>
    <w:rsid w:val="00822E51"/>
    <w:rsid w:val="00825321"/>
    <w:rsid w:val="0082585D"/>
    <w:rsid w:val="00825EA2"/>
    <w:rsid w:val="00826358"/>
    <w:rsid w:val="008266CB"/>
    <w:rsid w:val="00830DD0"/>
    <w:rsid w:val="00832133"/>
    <w:rsid w:val="00836D82"/>
    <w:rsid w:val="008409C0"/>
    <w:rsid w:val="00840D97"/>
    <w:rsid w:val="00841604"/>
    <w:rsid w:val="008416B3"/>
    <w:rsid w:val="00841A95"/>
    <w:rsid w:val="00841E25"/>
    <w:rsid w:val="00844549"/>
    <w:rsid w:val="00844F35"/>
    <w:rsid w:val="0084646C"/>
    <w:rsid w:val="0085209B"/>
    <w:rsid w:val="008536A6"/>
    <w:rsid w:val="00853B23"/>
    <w:rsid w:val="00854688"/>
    <w:rsid w:val="00855799"/>
    <w:rsid w:val="0086057F"/>
    <w:rsid w:val="0086117E"/>
    <w:rsid w:val="00862681"/>
    <w:rsid w:val="00862A9D"/>
    <w:rsid w:val="00863F82"/>
    <w:rsid w:val="008657C2"/>
    <w:rsid w:val="00867CDC"/>
    <w:rsid w:val="00871B35"/>
    <w:rsid w:val="00873934"/>
    <w:rsid w:val="00873ECE"/>
    <w:rsid w:val="0087475E"/>
    <w:rsid w:val="00875CA5"/>
    <w:rsid w:val="00877615"/>
    <w:rsid w:val="00881FE2"/>
    <w:rsid w:val="0088571B"/>
    <w:rsid w:val="00885FF5"/>
    <w:rsid w:val="0088660A"/>
    <w:rsid w:val="0088698A"/>
    <w:rsid w:val="00887653"/>
    <w:rsid w:val="00896C95"/>
    <w:rsid w:val="00896F10"/>
    <w:rsid w:val="008A022D"/>
    <w:rsid w:val="008A0E60"/>
    <w:rsid w:val="008A1DB3"/>
    <w:rsid w:val="008A3CBA"/>
    <w:rsid w:val="008A4FC7"/>
    <w:rsid w:val="008A5AB9"/>
    <w:rsid w:val="008A654E"/>
    <w:rsid w:val="008B16CB"/>
    <w:rsid w:val="008B2426"/>
    <w:rsid w:val="008B2793"/>
    <w:rsid w:val="008B45CD"/>
    <w:rsid w:val="008B51C3"/>
    <w:rsid w:val="008B59F1"/>
    <w:rsid w:val="008B73CB"/>
    <w:rsid w:val="008B7594"/>
    <w:rsid w:val="008C0D1D"/>
    <w:rsid w:val="008C14FD"/>
    <w:rsid w:val="008C18F3"/>
    <w:rsid w:val="008C45BD"/>
    <w:rsid w:val="008C465E"/>
    <w:rsid w:val="008C4872"/>
    <w:rsid w:val="008C5DD8"/>
    <w:rsid w:val="008D1123"/>
    <w:rsid w:val="008D22BB"/>
    <w:rsid w:val="008D3DA4"/>
    <w:rsid w:val="008D6808"/>
    <w:rsid w:val="008E0F47"/>
    <w:rsid w:val="008E2FF7"/>
    <w:rsid w:val="008E4D7B"/>
    <w:rsid w:val="008E5E60"/>
    <w:rsid w:val="008E67BB"/>
    <w:rsid w:val="008F000A"/>
    <w:rsid w:val="008F0DFE"/>
    <w:rsid w:val="008F12B9"/>
    <w:rsid w:val="008F2283"/>
    <w:rsid w:val="008F39FA"/>
    <w:rsid w:val="008F3E49"/>
    <w:rsid w:val="008F76BB"/>
    <w:rsid w:val="0090466A"/>
    <w:rsid w:val="009054F3"/>
    <w:rsid w:val="00906FF0"/>
    <w:rsid w:val="00910884"/>
    <w:rsid w:val="00912126"/>
    <w:rsid w:val="00912C0B"/>
    <w:rsid w:val="00920A5D"/>
    <w:rsid w:val="009213A6"/>
    <w:rsid w:val="009213E8"/>
    <w:rsid w:val="00922510"/>
    <w:rsid w:val="00923EE8"/>
    <w:rsid w:val="00924560"/>
    <w:rsid w:val="009257BD"/>
    <w:rsid w:val="009261EF"/>
    <w:rsid w:val="009263FE"/>
    <w:rsid w:val="0092715B"/>
    <w:rsid w:val="00927CAA"/>
    <w:rsid w:val="009300E7"/>
    <w:rsid w:val="00931E1A"/>
    <w:rsid w:val="00941009"/>
    <w:rsid w:val="0094130F"/>
    <w:rsid w:val="00941EF9"/>
    <w:rsid w:val="009420EE"/>
    <w:rsid w:val="00942A0D"/>
    <w:rsid w:val="00943430"/>
    <w:rsid w:val="00944FF4"/>
    <w:rsid w:val="00946163"/>
    <w:rsid w:val="00946268"/>
    <w:rsid w:val="0094649E"/>
    <w:rsid w:val="0095106C"/>
    <w:rsid w:val="00951D2D"/>
    <w:rsid w:val="00957106"/>
    <w:rsid w:val="00961D30"/>
    <w:rsid w:val="00962583"/>
    <w:rsid w:val="009627C5"/>
    <w:rsid w:val="00965B15"/>
    <w:rsid w:val="00970486"/>
    <w:rsid w:val="00971F94"/>
    <w:rsid w:val="00972A46"/>
    <w:rsid w:val="009754A5"/>
    <w:rsid w:val="009756B7"/>
    <w:rsid w:val="0098024B"/>
    <w:rsid w:val="0098464B"/>
    <w:rsid w:val="00985746"/>
    <w:rsid w:val="009860BA"/>
    <w:rsid w:val="00986387"/>
    <w:rsid w:val="00986D07"/>
    <w:rsid w:val="00987114"/>
    <w:rsid w:val="00987BA1"/>
    <w:rsid w:val="00991BA2"/>
    <w:rsid w:val="00992B15"/>
    <w:rsid w:val="009939CE"/>
    <w:rsid w:val="00994F24"/>
    <w:rsid w:val="00995C98"/>
    <w:rsid w:val="00996D57"/>
    <w:rsid w:val="009A0E36"/>
    <w:rsid w:val="009A1289"/>
    <w:rsid w:val="009A1298"/>
    <w:rsid w:val="009A2758"/>
    <w:rsid w:val="009A27DB"/>
    <w:rsid w:val="009A370F"/>
    <w:rsid w:val="009A6AA1"/>
    <w:rsid w:val="009A706D"/>
    <w:rsid w:val="009A718F"/>
    <w:rsid w:val="009C0049"/>
    <w:rsid w:val="009C07E4"/>
    <w:rsid w:val="009C2D98"/>
    <w:rsid w:val="009C40AC"/>
    <w:rsid w:val="009C4627"/>
    <w:rsid w:val="009C46DD"/>
    <w:rsid w:val="009C4905"/>
    <w:rsid w:val="009C5A40"/>
    <w:rsid w:val="009C5D8D"/>
    <w:rsid w:val="009C7765"/>
    <w:rsid w:val="009D0EEF"/>
    <w:rsid w:val="009D1237"/>
    <w:rsid w:val="009D2DF0"/>
    <w:rsid w:val="009D619D"/>
    <w:rsid w:val="009D6B13"/>
    <w:rsid w:val="009D76B2"/>
    <w:rsid w:val="009E1ABF"/>
    <w:rsid w:val="009E23F2"/>
    <w:rsid w:val="009E2D38"/>
    <w:rsid w:val="009E2D67"/>
    <w:rsid w:val="009E2FC4"/>
    <w:rsid w:val="009E4AB6"/>
    <w:rsid w:val="009E4B4D"/>
    <w:rsid w:val="009E6563"/>
    <w:rsid w:val="009E6D19"/>
    <w:rsid w:val="009E6E06"/>
    <w:rsid w:val="009E710E"/>
    <w:rsid w:val="009E74D6"/>
    <w:rsid w:val="009F0101"/>
    <w:rsid w:val="009F27F1"/>
    <w:rsid w:val="009F51F0"/>
    <w:rsid w:val="009F6E20"/>
    <w:rsid w:val="009F76E2"/>
    <w:rsid w:val="00A02E73"/>
    <w:rsid w:val="00A032ED"/>
    <w:rsid w:val="00A03731"/>
    <w:rsid w:val="00A04762"/>
    <w:rsid w:val="00A059E1"/>
    <w:rsid w:val="00A0739C"/>
    <w:rsid w:val="00A07D3C"/>
    <w:rsid w:val="00A1169C"/>
    <w:rsid w:val="00A154C9"/>
    <w:rsid w:val="00A15FCB"/>
    <w:rsid w:val="00A2175F"/>
    <w:rsid w:val="00A23875"/>
    <w:rsid w:val="00A240C8"/>
    <w:rsid w:val="00A27504"/>
    <w:rsid w:val="00A27AC9"/>
    <w:rsid w:val="00A304CB"/>
    <w:rsid w:val="00A3080F"/>
    <w:rsid w:val="00A30D60"/>
    <w:rsid w:val="00A30F47"/>
    <w:rsid w:val="00A32702"/>
    <w:rsid w:val="00A33E71"/>
    <w:rsid w:val="00A341FB"/>
    <w:rsid w:val="00A3590B"/>
    <w:rsid w:val="00A359DD"/>
    <w:rsid w:val="00A36153"/>
    <w:rsid w:val="00A36393"/>
    <w:rsid w:val="00A36839"/>
    <w:rsid w:val="00A379CE"/>
    <w:rsid w:val="00A42F79"/>
    <w:rsid w:val="00A43B53"/>
    <w:rsid w:val="00A44E37"/>
    <w:rsid w:val="00A453E0"/>
    <w:rsid w:val="00A47ACD"/>
    <w:rsid w:val="00A513FD"/>
    <w:rsid w:val="00A514E8"/>
    <w:rsid w:val="00A54ADF"/>
    <w:rsid w:val="00A55ACD"/>
    <w:rsid w:val="00A5636A"/>
    <w:rsid w:val="00A56E4F"/>
    <w:rsid w:val="00A57A2F"/>
    <w:rsid w:val="00A612B3"/>
    <w:rsid w:val="00A61457"/>
    <w:rsid w:val="00A61CC5"/>
    <w:rsid w:val="00A62E94"/>
    <w:rsid w:val="00A652D5"/>
    <w:rsid w:val="00A657B3"/>
    <w:rsid w:val="00A65A3F"/>
    <w:rsid w:val="00A6603E"/>
    <w:rsid w:val="00A70ABC"/>
    <w:rsid w:val="00A75FB7"/>
    <w:rsid w:val="00A7783A"/>
    <w:rsid w:val="00A80D9E"/>
    <w:rsid w:val="00A868F2"/>
    <w:rsid w:val="00A904DC"/>
    <w:rsid w:val="00A907C7"/>
    <w:rsid w:val="00A91080"/>
    <w:rsid w:val="00A93A36"/>
    <w:rsid w:val="00A93FD5"/>
    <w:rsid w:val="00A96197"/>
    <w:rsid w:val="00AA0D9A"/>
    <w:rsid w:val="00AA1938"/>
    <w:rsid w:val="00AA1B0C"/>
    <w:rsid w:val="00AA1CF4"/>
    <w:rsid w:val="00AA447C"/>
    <w:rsid w:val="00AA473A"/>
    <w:rsid w:val="00AA49D7"/>
    <w:rsid w:val="00AA67CA"/>
    <w:rsid w:val="00AA77E7"/>
    <w:rsid w:val="00AB0028"/>
    <w:rsid w:val="00AB12E7"/>
    <w:rsid w:val="00AB43D1"/>
    <w:rsid w:val="00AC3C3E"/>
    <w:rsid w:val="00AC5ED3"/>
    <w:rsid w:val="00AD0123"/>
    <w:rsid w:val="00AD5010"/>
    <w:rsid w:val="00AD70F5"/>
    <w:rsid w:val="00AD7254"/>
    <w:rsid w:val="00AE08D3"/>
    <w:rsid w:val="00AE2146"/>
    <w:rsid w:val="00AE5FFD"/>
    <w:rsid w:val="00AE71C9"/>
    <w:rsid w:val="00AE7D63"/>
    <w:rsid w:val="00AF186B"/>
    <w:rsid w:val="00AF3413"/>
    <w:rsid w:val="00AF393A"/>
    <w:rsid w:val="00AF3A12"/>
    <w:rsid w:val="00AF3EC7"/>
    <w:rsid w:val="00AF41A5"/>
    <w:rsid w:val="00AF459B"/>
    <w:rsid w:val="00AF4DEA"/>
    <w:rsid w:val="00B007B1"/>
    <w:rsid w:val="00B07A90"/>
    <w:rsid w:val="00B10687"/>
    <w:rsid w:val="00B10B87"/>
    <w:rsid w:val="00B12099"/>
    <w:rsid w:val="00B13482"/>
    <w:rsid w:val="00B158F0"/>
    <w:rsid w:val="00B160C0"/>
    <w:rsid w:val="00B232E1"/>
    <w:rsid w:val="00B239F0"/>
    <w:rsid w:val="00B24120"/>
    <w:rsid w:val="00B2530C"/>
    <w:rsid w:val="00B253F6"/>
    <w:rsid w:val="00B259CF"/>
    <w:rsid w:val="00B26FB2"/>
    <w:rsid w:val="00B30A05"/>
    <w:rsid w:val="00B321CA"/>
    <w:rsid w:val="00B34304"/>
    <w:rsid w:val="00B3625B"/>
    <w:rsid w:val="00B40CF4"/>
    <w:rsid w:val="00B428D7"/>
    <w:rsid w:val="00B4551B"/>
    <w:rsid w:val="00B519DE"/>
    <w:rsid w:val="00B51B75"/>
    <w:rsid w:val="00B51F37"/>
    <w:rsid w:val="00B5205F"/>
    <w:rsid w:val="00B5235A"/>
    <w:rsid w:val="00B61685"/>
    <w:rsid w:val="00B63961"/>
    <w:rsid w:val="00B63EBC"/>
    <w:rsid w:val="00B65300"/>
    <w:rsid w:val="00B67AF9"/>
    <w:rsid w:val="00B711BB"/>
    <w:rsid w:val="00B72030"/>
    <w:rsid w:val="00B7320F"/>
    <w:rsid w:val="00B746DE"/>
    <w:rsid w:val="00B748FC"/>
    <w:rsid w:val="00B75428"/>
    <w:rsid w:val="00B77FD9"/>
    <w:rsid w:val="00B801BC"/>
    <w:rsid w:val="00B8185A"/>
    <w:rsid w:val="00B8231C"/>
    <w:rsid w:val="00B8394C"/>
    <w:rsid w:val="00B84054"/>
    <w:rsid w:val="00B848E8"/>
    <w:rsid w:val="00B86374"/>
    <w:rsid w:val="00B925BA"/>
    <w:rsid w:val="00B929D4"/>
    <w:rsid w:val="00B92C42"/>
    <w:rsid w:val="00B9394C"/>
    <w:rsid w:val="00B96903"/>
    <w:rsid w:val="00B969EA"/>
    <w:rsid w:val="00BA08F2"/>
    <w:rsid w:val="00BA18D8"/>
    <w:rsid w:val="00BA2939"/>
    <w:rsid w:val="00BA45ED"/>
    <w:rsid w:val="00BB2590"/>
    <w:rsid w:val="00BB3039"/>
    <w:rsid w:val="00BB59CA"/>
    <w:rsid w:val="00BB7007"/>
    <w:rsid w:val="00BC2D47"/>
    <w:rsid w:val="00BC4CD2"/>
    <w:rsid w:val="00BC53EC"/>
    <w:rsid w:val="00BC6A86"/>
    <w:rsid w:val="00BD1C5C"/>
    <w:rsid w:val="00BD25EC"/>
    <w:rsid w:val="00BE0538"/>
    <w:rsid w:val="00BE152B"/>
    <w:rsid w:val="00BE16BF"/>
    <w:rsid w:val="00BE1E3A"/>
    <w:rsid w:val="00BE272C"/>
    <w:rsid w:val="00BE27BD"/>
    <w:rsid w:val="00BE29A2"/>
    <w:rsid w:val="00BE3413"/>
    <w:rsid w:val="00BF0615"/>
    <w:rsid w:val="00BF386E"/>
    <w:rsid w:val="00BF550F"/>
    <w:rsid w:val="00BF609B"/>
    <w:rsid w:val="00BF6170"/>
    <w:rsid w:val="00C00D65"/>
    <w:rsid w:val="00C037BA"/>
    <w:rsid w:val="00C050E2"/>
    <w:rsid w:val="00C07A73"/>
    <w:rsid w:val="00C07C03"/>
    <w:rsid w:val="00C10B59"/>
    <w:rsid w:val="00C10D7C"/>
    <w:rsid w:val="00C11505"/>
    <w:rsid w:val="00C13595"/>
    <w:rsid w:val="00C16D24"/>
    <w:rsid w:val="00C17AA5"/>
    <w:rsid w:val="00C2061D"/>
    <w:rsid w:val="00C2070E"/>
    <w:rsid w:val="00C225C4"/>
    <w:rsid w:val="00C22DD6"/>
    <w:rsid w:val="00C23020"/>
    <w:rsid w:val="00C23025"/>
    <w:rsid w:val="00C259BB"/>
    <w:rsid w:val="00C2618D"/>
    <w:rsid w:val="00C274C1"/>
    <w:rsid w:val="00C2751B"/>
    <w:rsid w:val="00C30AFD"/>
    <w:rsid w:val="00C30ED3"/>
    <w:rsid w:val="00C3502F"/>
    <w:rsid w:val="00C3612A"/>
    <w:rsid w:val="00C42320"/>
    <w:rsid w:val="00C424C9"/>
    <w:rsid w:val="00C42804"/>
    <w:rsid w:val="00C42BF8"/>
    <w:rsid w:val="00C43711"/>
    <w:rsid w:val="00C45D32"/>
    <w:rsid w:val="00C46154"/>
    <w:rsid w:val="00C468E7"/>
    <w:rsid w:val="00C50098"/>
    <w:rsid w:val="00C5301D"/>
    <w:rsid w:val="00C53237"/>
    <w:rsid w:val="00C53D61"/>
    <w:rsid w:val="00C549A1"/>
    <w:rsid w:val="00C56B2A"/>
    <w:rsid w:val="00C57D07"/>
    <w:rsid w:val="00C60EB2"/>
    <w:rsid w:val="00C621BB"/>
    <w:rsid w:val="00C66243"/>
    <w:rsid w:val="00C71EA2"/>
    <w:rsid w:val="00C721C6"/>
    <w:rsid w:val="00C7294C"/>
    <w:rsid w:val="00C73114"/>
    <w:rsid w:val="00C73679"/>
    <w:rsid w:val="00C7698B"/>
    <w:rsid w:val="00C76DCB"/>
    <w:rsid w:val="00C77E54"/>
    <w:rsid w:val="00C80292"/>
    <w:rsid w:val="00C8106B"/>
    <w:rsid w:val="00C8263A"/>
    <w:rsid w:val="00C828B0"/>
    <w:rsid w:val="00C82B6B"/>
    <w:rsid w:val="00C8346C"/>
    <w:rsid w:val="00C85420"/>
    <w:rsid w:val="00C8557B"/>
    <w:rsid w:val="00C8779B"/>
    <w:rsid w:val="00C9100E"/>
    <w:rsid w:val="00C9219C"/>
    <w:rsid w:val="00C92B16"/>
    <w:rsid w:val="00C9689F"/>
    <w:rsid w:val="00C96915"/>
    <w:rsid w:val="00C97089"/>
    <w:rsid w:val="00CA1189"/>
    <w:rsid w:val="00CA214B"/>
    <w:rsid w:val="00CA35EE"/>
    <w:rsid w:val="00CA58F9"/>
    <w:rsid w:val="00CA7790"/>
    <w:rsid w:val="00CB01F1"/>
    <w:rsid w:val="00CB094A"/>
    <w:rsid w:val="00CB0CC8"/>
    <w:rsid w:val="00CB3B00"/>
    <w:rsid w:val="00CB67E4"/>
    <w:rsid w:val="00CB712F"/>
    <w:rsid w:val="00CC04E0"/>
    <w:rsid w:val="00CC086C"/>
    <w:rsid w:val="00CC1515"/>
    <w:rsid w:val="00CC289E"/>
    <w:rsid w:val="00CC57E3"/>
    <w:rsid w:val="00CC5A69"/>
    <w:rsid w:val="00CC5AEA"/>
    <w:rsid w:val="00CC6CE9"/>
    <w:rsid w:val="00CD049E"/>
    <w:rsid w:val="00CD0FE9"/>
    <w:rsid w:val="00CD2161"/>
    <w:rsid w:val="00CD506E"/>
    <w:rsid w:val="00CD5E4B"/>
    <w:rsid w:val="00CE016A"/>
    <w:rsid w:val="00CE1110"/>
    <w:rsid w:val="00CE13E2"/>
    <w:rsid w:val="00CE3DCF"/>
    <w:rsid w:val="00CE59C6"/>
    <w:rsid w:val="00CE5BDF"/>
    <w:rsid w:val="00CE5F16"/>
    <w:rsid w:val="00CE5F26"/>
    <w:rsid w:val="00CE647D"/>
    <w:rsid w:val="00CF00C8"/>
    <w:rsid w:val="00CF3455"/>
    <w:rsid w:val="00CF7C21"/>
    <w:rsid w:val="00D03337"/>
    <w:rsid w:val="00D05E5A"/>
    <w:rsid w:val="00D11B57"/>
    <w:rsid w:val="00D1232D"/>
    <w:rsid w:val="00D123DB"/>
    <w:rsid w:val="00D13B6E"/>
    <w:rsid w:val="00D168FF"/>
    <w:rsid w:val="00D171D7"/>
    <w:rsid w:val="00D22C72"/>
    <w:rsid w:val="00D2412B"/>
    <w:rsid w:val="00D24875"/>
    <w:rsid w:val="00D25573"/>
    <w:rsid w:val="00D263EB"/>
    <w:rsid w:val="00D278C6"/>
    <w:rsid w:val="00D32E29"/>
    <w:rsid w:val="00D357E1"/>
    <w:rsid w:val="00D36B04"/>
    <w:rsid w:val="00D408B9"/>
    <w:rsid w:val="00D42499"/>
    <w:rsid w:val="00D425BE"/>
    <w:rsid w:val="00D46F6D"/>
    <w:rsid w:val="00D47FBD"/>
    <w:rsid w:val="00D51339"/>
    <w:rsid w:val="00D51D29"/>
    <w:rsid w:val="00D52E83"/>
    <w:rsid w:val="00D54A11"/>
    <w:rsid w:val="00D54C48"/>
    <w:rsid w:val="00D558CB"/>
    <w:rsid w:val="00D60FF4"/>
    <w:rsid w:val="00D62F6D"/>
    <w:rsid w:val="00D65784"/>
    <w:rsid w:val="00D65912"/>
    <w:rsid w:val="00D66C13"/>
    <w:rsid w:val="00D671F8"/>
    <w:rsid w:val="00D70F88"/>
    <w:rsid w:val="00D71281"/>
    <w:rsid w:val="00D73CC9"/>
    <w:rsid w:val="00D741E1"/>
    <w:rsid w:val="00D75DA1"/>
    <w:rsid w:val="00D76B35"/>
    <w:rsid w:val="00D83D18"/>
    <w:rsid w:val="00D8767B"/>
    <w:rsid w:val="00D878C9"/>
    <w:rsid w:val="00D87E84"/>
    <w:rsid w:val="00D9112C"/>
    <w:rsid w:val="00D915A4"/>
    <w:rsid w:val="00D92BAD"/>
    <w:rsid w:val="00D92FA0"/>
    <w:rsid w:val="00D95785"/>
    <w:rsid w:val="00D972F8"/>
    <w:rsid w:val="00DA2216"/>
    <w:rsid w:val="00DA304B"/>
    <w:rsid w:val="00DA30D6"/>
    <w:rsid w:val="00DA39EA"/>
    <w:rsid w:val="00DA3C62"/>
    <w:rsid w:val="00DA6223"/>
    <w:rsid w:val="00DA73D0"/>
    <w:rsid w:val="00DA7A39"/>
    <w:rsid w:val="00DB2973"/>
    <w:rsid w:val="00DB2C30"/>
    <w:rsid w:val="00DB316D"/>
    <w:rsid w:val="00DB33E7"/>
    <w:rsid w:val="00DB3741"/>
    <w:rsid w:val="00DB3EB3"/>
    <w:rsid w:val="00DB523E"/>
    <w:rsid w:val="00DB74F4"/>
    <w:rsid w:val="00DC1045"/>
    <w:rsid w:val="00DC1554"/>
    <w:rsid w:val="00DC2459"/>
    <w:rsid w:val="00DD2275"/>
    <w:rsid w:val="00DE015A"/>
    <w:rsid w:val="00DE145A"/>
    <w:rsid w:val="00DE2F92"/>
    <w:rsid w:val="00DE548D"/>
    <w:rsid w:val="00DE7B07"/>
    <w:rsid w:val="00DF0A7C"/>
    <w:rsid w:val="00DF3ABC"/>
    <w:rsid w:val="00DF4563"/>
    <w:rsid w:val="00DF56C6"/>
    <w:rsid w:val="00DF5B30"/>
    <w:rsid w:val="00DF71D0"/>
    <w:rsid w:val="00E002DA"/>
    <w:rsid w:val="00E0531D"/>
    <w:rsid w:val="00E1130E"/>
    <w:rsid w:val="00E11AF3"/>
    <w:rsid w:val="00E138F0"/>
    <w:rsid w:val="00E16977"/>
    <w:rsid w:val="00E1733C"/>
    <w:rsid w:val="00E17467"/>
    <w:rsid w:val="00E20D86"/>
    <w:rsid w:val="00E23431"/>
    <w:rsid w:val="00E23495"/>
    <w:rsid w:val="00E2598E"/>
    <w:rsid w:val="00E25D45"/>
    <w:rsid w:val="00E270DA"/>
    <w:rsid w:val="00E272CC"/>
    <w:rsid w:val="00E279B3"/>
    <w:rsid w:val="00E32B48"/>
    <w:rsid w:val="00E32D6B"/>
    <w:rsid w:val="00E35984"/>
    <w:rsid w:val="00E35C23"/>
    <w:rsid w:val="00E35F54"/>
    <w:rsid w:val="00E35F7C"/>
    <w:rsid w:val="00E36563"/>
    <w:rsid w:val="00E36C49"/>
    <w:rsid w:val="00E42828"/>
    <w:rsid w:val="00E434F6"/>
    <w:rsid w:val="00E445E0"/>
    <w:rsid w:val="00E44EE9"/>
    <w:rsid w:val="00E46813"/>
    <w:rsid w:val="00E473B0"/>
    <w:rsid w:val="00E47DB0"/>
    <w:rsid w:val="00E521D1"/>
    <w:rsid w:val="00E5353E"/>
    <w:rsid w:val="00E54450"/>
    <w:rsid w:val="00E6018F"/>
    <w:rsid w:val="00E60774"/>
    <w:rsid w:val="00E636C4"/>
    <w:rsid w:val="00E65160"/>
    <w:rsid w:val="00E655B7"/>
    <w:rsid w:val="00E67200"/>
    <w:rsid w:val="00E6766D"/>
    <w:rsid w:val="00E67DD1"/>
    <w:rsid w:val="00E72D5E"/>
    <w:rsid w:val="00E73812"/>
    <w:rsid w:val="00E74721"/>
    <w:rsid w:val="00E74EF1"/>
    <w:rsid w:val="00E804F7"/>
    <w:rsid w:val="00E80AE7"/>
    <w:rsid w:val="00E829E6"/>
    <w:rsid w:val="00E82A55"/>
    <w:rsid w:val="00E82FDE"/>
    <w:rsid w:val="00E8389A"/>
    <w:rsid w:val="00E843FD"/>
    <w:rsid w:val="00E861FD"/>
    <w:rsid w:val="00E87729"/>
    <w:rsid w:val="00E913FF"/>
    <w:rsid w:val="00E9257D"/>
    <w:rsid w:val="00E96DBA"/>
    <w:rsid w:val="00EA0013"/>
    <w:rsid w:val="00EA02A1"/>
    <w:rsid w:val="00EA1F36"/>
    <w:rsid w:val="00EA327D"/>
    <w:rsid w:val="00EA51BF"/>
    <w:rsid w:val="00EB11F1"/>
    <w:rsid w:val="00EB31A3"/>
    <w:rsid w:val="00EB3808"/>
    <w:rsid w:val="00EB3C7A"/>
    <w:rsid w:val="00EB595E"/>
    <w:rsid w:val="00EB671F"/>
    <w:rsid w:val="00EB6F8A"/>
    <w:rsid w:val="00EB74C9"/>
    <w:rsid w:val="00EC620E"/>
    <w:rsid w:val="00ED3C05"/>
    <w:rsid w:val="00ED5AD5"/>
    <w:rsid w:val="00ED683A"/>
    <w:rsid w:val="00EE0422"/>
    <w:rsid w:val="00EE35A7"/>
    <w:rsid w:val="00EE44BD"/>
    <w:rsid w:val="00EE5DCE"/>
    <w:rsid w:val="00EE652E"/>
    <w:rsid w:val="00EF0877"/>
    <w:rsid w:val="00EF102E"/>
    <w:rsid w:val="00EF2363"/>
    <w:rsid w:val="00EF3356"/>
    <w:rsid w:val="00EF3EB0"/>
    <w:rsid w:val="00EF4C90"/>
    <w:rsid w:val="00EF7699"/>
    <w:rsid w:val="00F040A8"/>
    <w:rsid w:val="00F04595"/>
    <w:rsid w:val="00F0779F"/>
    <w:rsid w:val="00F100FF"/>
    <w:rsid w:val="00F110B5"/>
    <w:rsid w:val="00F1111D"/>
    <w:rsid w:val="00F1379D"/>
    <w:rsid w:val="00F14F90"/>
    <w:rsid w:val="00F1525D"/>
    <w:rsid w:val="00F15BB1"/>
    <w:rsid w:val="00F21B49"/>
    <w:rsid w:val="00F2397E"/>
    <w:rsid w:val="00F23BEE"/>
    <w:rsid w:val="00F23F9A"/>
    <w:rsid w:val="00F25C41"/>
    <w:rsid w:val="00F26F14"/>
    <w:rsid w:val="00F27827"/>
    <w:rsid w:val="00F2782C"/>
    <w:rsid w:val="00F27A17"/>
    <w:rsid w:val="00F3041E"/>
    <w:rsid w:val="00F31618"/>
    <w:rsid w:val="00F31FBF"/>
    <w:rsid w:val="00F321C2"/>
    <w:rsid w:val="00F338AA"/>
    <w:rsid w:val="00F36D73"/>
    <w:rsid w:val="00F40558"/>
    <w:rsid w:val="00F40614"/>
    <w:rsid w:val="00F4119C"/>
    <w:rsid w:val="00F414BC"/>
    <w:rsid w:val="00F43894"/>
    <w:rsid w:val="00F43A15"/>
    <w:rsid w:val="00F4569C"/>
    <w:rsid w:val="00F45732"/>
    <w:rsid w:val="00F47877"/>
    <w:rsid w:val="00F51784"/>
    <w:rsid w:val="00F60100"/>
    <w:rsid w:val="00F609D6"/>
    <w:rsid w:val="00F61491"/>
    <w:rsid w:val="00F63CB6"/>
    <w:rsid w:val="00F64B71"/>
    <w:rsid w:val="00F66F68"/>
    <w:rsid w:val="00F70E96"/>
    <w:rsid w:val="00F7101C"/>
    <w:rsid w:val="00F760CB"/>
    <w:rsid w:val="00F80257"/>
    <w:rsid w:val="00F81104"/>
    <w:rsid w:val="00F83365"/>
    <w:rsid w:val="00F83881"/>
    <w:rsid w:val="00F83C05"/>
    <w:rsid w:val="00F84A7F"/>
    <w:rsid w:val="00F854D8"/>
    <w:rsid w:val="00F85590"/>
    <w:rsid w:val="00F8570F"/>
    <w:rsid w:val="00F86660"/>
    <w:rsid w:val="00F90A15"/>
    <w:rsid w:val="00F939FB"/>
    <w:rsid w:val="00F95140"/>
    <w:rsid w:val="00F95D45"/>
    <w:rsid w:val="00F96698"/>
    <w:rsid w:val="00F97C7C"/>
    <w:rsid w:val="00FA14F1"/>
    <w:rsid w:val="00FA2050"/>
    <w:rsid w:val="00FA28CE"/>
    <w:rsid w:val="00FA5512"/>
    <w:rsid w:val="00FA6626"/>
    <w:rsid w:val="00FA6709"/>
    <w:rsid w:val="00FA69B7"/>
    <w:rsid w:val="00FA6EB9"/>
    <w:rsid w:val="00FA7003"/>
    <w:rsid w:val="00FA7E31"/>
    <w:rsid w:val="00FB05D5"/>
    <w:rsid w:val="00FB107F"/>
    <w:rsid w:val="00FB1342"/>
    <w:rsid w:val="00FB1394"/>
    <w:rsid w:val="00FB1481"/>
    <w:rsid w:val="00FB5FA9"/>
    <w:rsid w:val="00FB63C3"/>
    <w:rsid w:val="00FB6799"/>
    <w:rsid w:val="00FB71E8"/>
    <w:rsid w:val="00FB760C"/>
    <w:rsid w:val="00FB7F39"/>
    <w:rsid w:val="00FC096A"/>
    <w:rsid w:val="00FC0BF0"/>
    <w:rsid w:val="00FC2704"/>
    <w:rsid w:val="00FC2918"/>
    <w:rsid w:val="00FC3DE1"/>
    <w:rsid w:val="00FC6B07"/>
    <w:rsid w:val="00FC70CD"/>
    <w:rsid w:val="00FC7A27"/>
    <w:rsid w:val="00FC7E13"/>
    <w:rsid w:val="00FC7E1E"/>
    <w:rsid w:val="00FD04AA"/>
    <w:rsid w:val="00FD0758"/>
    <w:rsid w:val="00FD0AAC"/>
    <w:rsid w:val="00FD0EFE"/>
    <w:rsid w:val="00FD1DDA"/>
    <w:rsid w:val="00FD4B05"/>
    <w:rsid w:val="00FD4EDD"/>
    <w:rsid w:val="00FD4F7A"/>
    <w:rsid w:val="00FD7703"/>
    <w:rsid w:val="00FD786A"/>
    <w:rsid w:val="00FE14C4"/>
    <w:rsid w:val="00FE2063"/>
    <w:rsid w:val="00FE34F2"/>
    <w:rsid w:val="00FE58E6"/>
    <w:rsid w:val="00FE6788"/>
    <w:rsid w:val="00FE6809"/>
    <w:rsid w:val="00FE743C"/>
    <w:rsid w:val="00FF4149"/>
    <w:rsid w:val="00FF460E"/>
    <w:rsid w:val="00FF55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9A"/>
    <w:pPr>
      <w:widowControl w:val="0"/>
      <w:autoSpaceDE w:val="0"/>
      <w:autoSpaceDN w:val="0"/>
      <w:adjustRightInd w:val="0"/>
    </w:pPr>
    <w:rPr>
      <w:lang w:val="en-US" w:eastAsia="en-US"/>
    </w:rPr>
  </w:style>
  <w:style w:type="paragraph" w:styleId="Heading1">
    <w:name w:val="heading 1"/>
    <w:basedOn w:val="Normal"/>
    <w:next w:val="Normal"/>
    <w:qFormat/>
    <w:pPr>
      <w:keepNext/>
      <w:shd w:val="clear" w:color="auto" w:fill="FFFFFF"/>
      <w:tabs>
        <w:tab w:val="left" w:pos="826"/>
      </w:tabs>
      <w:spacing w:before="10" w:line="274" w:lineRule="exact"/>
      <w:ind w:left="110"/>
      <w:outlineLvl w:val="0"/>
    </w:pPr>
    <w:rPr>
      <w:b/>
      <w:bCs/>
      <w:color w:val="000000"/>
      <w:sz w:val="24"/>
      <w:szCs w:val="24"/>
      <w:lang w:val="lt-LT"/>
    </w:rPr>
  </w:style>
  <w:style w:type="paragraph" w:styleId="Heading2">
    <w:name w:val="heading 2"/>
    <w:basedOn w:val="Normal"/>
    <w:next w:val="Normal"/>
    <w:link w:val="Heading2Char"/>
    <w:qFormat/>
    <w:pPr>
      <w:keepNext/>
      <w:widowControl/>
      <w:autoSpaceDE/>
      <w:autoSpaceDN/>
      <w:adjustRightInd/>
      <w:ind w:left="360"/>
      <w:jc w:val="center"/>
      <w:outlineLvl w:val="1"/>
    </w:pPr>
    <w:rPr>
      <w:b/>
      <w:bCs/>
      <w:sz w:val="22"/>
      <w:szCs w:val="24"/>
      <w:lang w:val="x-none"/>
    </w:rPr>
  </w:style>
  <w:style w:type="paragraph" w:styleId="Heading3">
    <w:name w:val="heading 3"/>
    <w:basedOn w:val="Normal"/>
    <w:next w:val="Normal"/>
    <w:link w:val="Heading3Char1"/>
    <w:qFormat/>
    <w:pPr>
      <w:keepNext/>
      <w:numPr>
        <w:numId w:val="1"/>
      </w:numPr>
      <w:shd w:val="clear" w:color="auto" w:fill="FFFFFF"/>
      <w:tabs>
        <w:tab w:val="left" w:pos="826"/>
      </w:tabs>
      <w:outlineLvl w:val="2"/>
    </w:pPr>
    <w:rPr>
      <w:sz w:val="24"/>
      <w:szCs w:val="24"/>
      <w:lang w:val="x-none"/>
    </w:rPr>
  </w:style>
  <w:style w:type="paragraph" w:styleId="Heading4">
    <w:name w:val="heading 4"/>
    <w:basedOn w:val="Normal"/>
    <w:next w:val="Normal"/>
    <w:qFormat/>
    <w:pPr>
      <w:keepNext/>
      <w:shd w:val="clear" w:color="auto" w:fill="FFFFFF"/>
      <w:tabs>
        <w:tab w:val="left" w:leader="underscore" w:pos="2890"/>
        <w:tab w:val="left" w:leader="underscore" w:pos="7000"/>
      </w:tabs>
      <w:jc w:val="center"/>
      <w:outlineLvl w:val="3"/>
    </w:pPr>
    <w:rPr>
      <w:b/>
      <w:bCs/>
      <w:sz w:val="22"/>
      <w:szCs w:val="24"/>
      <w:lang w:val="lt-LT"/>
    </w:rPr>
  </w:style>
  <w:style w:type="paragraph" w:styleId="Heading5">
    <w:name w:val="heading 5"/>
    <w:basedOn w:val="Normal"/>
    <w:next w:val="Normal"/>
    <w:link w:val="Heading5Char"/>
    <w:uiPriority w:val="9"/>
    <w:unhideWhenUsed/>
    <w:qFormat/>
    <w:rsid w:val="00A868F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6F716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b/>
      <w:bCs/>
      <w:color w:val="000000"/>
      <w:sz w:val="24"/>
      <w:szCs w:val="24"/>
      <w:shd w:val="clear" w:color="auto" w:fill="FFFFFF"/>
      <w:lang w:eastAsia="en-US"/>
    </w:rPr>
  </w:style>
  <w:style w:type="character" w:customStyle="1" w:styleId="Heading3Char">
    <w:name w:val="Heading 3 Char"/>
    <w:rPr>
      <w:sz w:val="24"/>
      <w:szCs w:val="24"/>
      <w:shd w:val="clear" w:color="auto" w:fill="FFFFFF"/>
      <w:lang w:eastAsia="en-US"/>
    </w:rPr>
  </w:style>
  <w:style w:type="paragraph" w:styleId="BodyTextIndent">
    <w:name w:val="Body Text Indent"/>
    <w:basedOn w:val="Normal"/>
    <w:link w:val="BodyTextIndentChar1"/>
    <w:semiHidden/>
    <w:pPr>
      <w:shd w:val="clear" w:color="auto" w:fill="FFFFFF"/>
      <w:spacing w:line="278" w:lineRule="exact"/>
      <w:ind w:left="134" w:firstLine="720"/>
      <w:jc w:val="both"/>
    </w:pPr>
    <w:rPr>
      <w:color w:val="000000"/>
      <w:sz w:val="24"/>
      <w:szCs w:val="24"/>
      <w:lang w:val="x-none"/>
    </w:rPr>
  </w:style>
  <w:style w:type="character" w:customStyle="1" w:styleId="BodyTextIndentChar">
    <w:name w:val="Body Text Indent Char"/>
    <w:semiHidden/>
    <w:rPr>
      <w:sz w:val="20"/>
      <w:szCs w:val="20"/>
      <w:lang w:val="en-US" w:eastAsia="en-US"/>
    </w:rPr>
  </w:style>
  <w:style w:type="paragraph" w:styleId="BodyText">
    <w:name w:val="Body Text"/>
    <w:basedOn w:val="Normal"/>
    <w:link w:val="BodyTextChar1"/>
    <w:pPr>
      <w:shd w:val="clear" w:color="auto" w:fill="FFFFFF"/>
    </w:pPr>
    <w:rPr>
      <w:sz w:val="24"/>
      <w:szCs w:val="24"/>
      <w:lang w:val="x-none"/>
    </w:rPr>
  </w:style>
  <w:style w:type="character" w:customStyle="1" w:styleId="BodyTextChar">
    <w:name w:val="Body Text Char"/>
    <w:rPr>
      <w:sz w:val="20"/>
      <w:szCs w:val="20"/>
      <w:lang w:val="en-US" w:eastAsia="en-US"/>
    </w:rPr>
  </w:style>
  <w:style w:type="paragraph" w:styleId="Header">
    <w:name w:val="header"/>
    <w:basedOn w:val="Normal"/>
    <w:link w:val="HeaderChar1"/>
    <w:uiPriority w:val="99"/>
    <w:pPr>
      <w:tabs>
        <w:tab w:val="center" w:pos="4153"/>
        <w:tab w:val="right" w:pos="8306"/>
      </w:tabs>
    </w:pPr>
  </w:style>
  <w:style w:type="character" w:customStyle="1" w:styleId="HeaderChar">
    <w:name w:val="Header Char"/>
    <w:uiPriority w:val="99"/>
    <w:rPr>
      <w:sz w:val="20"/>
      <w:szCs w:val="20"/>
      <w:lang w:val="en-US" w:eastAsia="en-US"/>
    </w:rPr>
  </w:style>
  <w:style w:type="character" w:styleId="PageNumber">
    <w:name w:val="page number"/>
    <w:basedOn w:val="DefaultParagraphFont"/>
    <w:semiHidden/>
  </w:style>
  <w:style w:type="paragraph" w:styleId="BodyTextIndent2">
    <w:name w:val="Body Text Indent 2"/>
    <w:basedOn w:val="Normal"/>
    <w:semiHidden/>
    <w:pPr>
      <w:widowControl/>
      <w:autoSpaceDE/>
      <w:autoSpaceDN/>
      <w:adjustRightInd/>
      <w:spacing w:after="120" w:line="480" w:lineRule="auto"/>
      <w:ind w:left="283"/>
    </w:pPr>
    <w:rPr>
      <w:sz w:val="24"/>
      <w:szCs w:val="24"/>
      <w:lang w:val="en-GB"/>
    </w:rPr>
  </w:style>
  <w:style w:type="paragraph" w:customStyle="1" w:styleId="1">
    <w:name w:val="Стиль1"/>
    <w:basedOn w:val="Normal"/>
    <w:pPr>
      <w:widowControl/>
      <w:autoSpaceDE/>
      <w:autoSpaceDN/>
      <w:adjustRightInd/>
      <w:jc w:val="center"/>
    </w:pPr>
    <w:rPr>
      <w:sz w:val="24"/>
      <w:szCs w:val="24"/>
      <w:lang w:val="lt-LT"/>
    </w:rPr>
  </w:style>
  <w:style w:type="character" w:customStyle="1" w:styleId="feattext">
    <w:name w:val="feattext"/>
    <w:basedOn w:val="DefaultParagraphFont"/>
  </w:style>
  <w:style w:type="character" w:styleId="Hyperlink">
    <w:name w:val="Hyperlink"/>
    <w:uiPriority w:val="99"/>
    <w:rPr>
      <w:color w:val="0000FF"/>
      <w:u w:val="single"/>
    </w:rPr>
  </w:style>
  <w:style w:type="paragraph" w:styleId="BalloonText">
    <w:name w:val="Balloon Text"/>
    <w:basedOn w:val="Normal"/>
    <w:uiPriority w:val="99"/>
    <w:semiHidden/>
    <w:rPr>
      <w:rFonts w:ascii="Tahoma" w:hAnsi="Tahoma" w:cs="Tahoma"/>
      <w:sz w:val="16"/>
      <w:szCs w:val="16"/>
    </w:rPr>
  </w:style>
  <w:style w:type="character" w:customStyle="1" w:styleId="BalloonTextChar">
    <w:name w:val="Balloon Text Char"/>
    <w:semiHidden/>
    <w:rPr>
      <w:sz w:val="0"/>
      <w:szCs w:val="0"/>
      <w:lang w:val="en-US" w:eastAsia="en-US"/>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uiPriority w:val="34"/>
    <w:qFormat/>
    <w:pPr>
      <w:widowControl/>
      <w:autoSpaceDE/>
      <w:autoSpaceDN/>
      <w:adjustRightInd/>
      <w:spacing w:after="200" w:line="276" w:lineRule="auto"/>
      <w:ind w:left="1296"/>
    </w:pPr>
    <w:rPr>
      <w:rFonts w:ascii="Calibri" w:hAnsi="Calibri" w:cs="Calibri"/>
      <w:sz w:val="22"/>
      <w:szCs w:val="22"/>
      <w:lang w:val="lt-LT" w:eastAsia="lt-LT"/>
    </w:rPr>
  </w:style>
  <w:style w:type="paragraph" w:styleId="BodyText2">
    <w:name w:val="Body Text 2"/>
    <w:basedOn w:val="Normal"/>
    <w:unhideWhenUsed/>
    <w:pPr>
      <w:spacing w:after="120" w:line="480" w:lineRule="auto"/>
    </w:pPr>
  </w:style>
  <w:style w:type="character" w:customStyle="1" w:styleId="BodyText2Char">
    <w:name w:val="Body Text 2 Char"/>
    <w:semiHidden/>
    <w:rPr>
      <w:lang w:val="en-US" w:eastAsia="en-US"/>
    </w:rPr>
  </w:style>
  <w:style w:type="paragraph" w:customStyle="1" w:styleId="Style">
    <w:name w:val="Style"/>
    <w:pPr>
      <w:widowControl w:val="0"/>
      <w:autoSpaceDE w:val="0"/>
      <w:autoSpaceDN w:val="0"/>
      <w:adjustRightInd w:val="0"/>
    </w:pPr>
    <w:rPr>
      <w:sz w:val="24"/>
      <w:szCs w:val="24"/>
      <w:lang w:val="en-US" w:eastAsia="en-US"/>
    </w:rPr>
  </w:style>
  <w:style w:type="character" w:styleId="Strong">
    <w:name w:val="Strong"/>
    <w:qFormat/>
    <w:rPr>
      <w:b/>
      <w:bCs/>
    </w:rPr>
  </w:style>
  <w:style w:type="character" w:styleId="Emphasis">
    <w:name w:val="Emphasis"/>
    <w:qFormat/>
    <w:rPr>
      <w:i/>
      <w:iCs/>
    </w:rPr>
  </w:style>
  <w:style w:type="character" w:styleId="CommentReference">
    <w:name w:val="annotation reference"/>
    <w:uiPriority w:val="99"/>
    <w:semiHidden/>
    <w:unhideWhenUsed/>
    <w:rsid w:val="006409C3"/>
    <w:rPr>
      <w:sz w:val="16"/>
      <w:szCs w:val="16"/>
    </w:rPr>
  </w:style>
  <w:style w:type="paragraph" w:styleId="CommentText">
    <w:name w:val="annotation text"/>
    <w:basedOn w:val="Normal"/>
    <w:link w:val="CommentTextChar"/>
    <w:uiPriority w:val="99"/>
    <w:semiHidden/>
    <w:unhideWhenUsed/>
    <w:rsid w:val="006409C3"/>
  </w:style>
  <w:style w:type="character" w:customStyle="1" w:styleId="CommentTextChar">
    <w:name w:val="Comment Text Char"/>
    <w:basedOn w:val="DefaultParagraphFont"/>
    <w:link w:val="CommentText"/>
    <w:uiPriority w:val="99"/>
    <w:semiHidden/>
    <w:rsid w:val="006409C3"/>
  </w:style>
  <w:style w:type="paragraph" w:styleId="CommentSubject">
    <w:name w:val="annotation subject"/>
    <w:basedOn w:val="CommentText"/>
    <w:next w:val="CommentText"/>
    <w:link w:val="CommentSubjectChar"/>
    <w:uiPriority w:val="99"/>
    <w:semiHidden/>
    <w:unhideWhenUsed/>
    <w:rsid w:val="006409C3"/>
    <w:rPr>
      <w:b/>
      <w:bCs/>
      <w:lang w:val="x-none" w:eastAsia="x-none"/>
    </w:rPr>
  </w:style>
  <w:style w:type="character" w:customStyle="1" w:styleId="CommentSubjectChar">
    <w:name w:val="Comment Subject Char"/>
    <w:link w:val="CommentSubject"/>
    <w:uiPriority w:val="99"/>
    <w:semiHidden/>
    <w:rsid w:val="006409C3"/>
    <w:rPr>
      <w:b/>
      <w:bCs/>
    </w:rPr>
  </w:style>
  <w:style w:type="paragraph" w:styleId="Footer">
    <w:name w:val="footer"/>
    <w:basedOn w:val="Normal"/>
    <w:link w:val="FooterChar"/>
    <w:uiPriority w:val="99"/>
    <w:unhideWhenUsed/>
    <w:rsid w:val="0011445D"/>
    <w:pPr>
      <w:tabs>
        <w:tab w:val="center" w:pos="4986"/>
        <w:tab w:val="right" w:pos="9972"/>
      </w:tabs>
    </w:pPr>
  </w:style>
  <w:style w:type="character" w:customStyle="1" w:styleId="FooterChar">
    <w:name w:val="Footer Char"/>
    <w:basedOn w:val="DefaultParagraphFont"/>
    <w:link w:val="Footer"/>
    <w:uiPriority w:val="99"/>
    <w:rsid w:val="0011445D"/>
  </w:style>
  <w:style w:type="character" w:customStyle="1" w:styleId="Heading2Char">
    <w:name w:val="Heading 2 Char"/>
    <w:link w:val="Heading2"/>
    <w:rsid w:val="00F2782C"/>
    <w:rPr>
      <w:b/>
      <w:bCs/>
      <w:sz w:val="22"/>
      <w:szCs w:val="24"/>
      <w:lang w:eastAsia="en-US"/>
    </w:rPr>
  </w:style>
  <w:style w:type="paragraph" w:customStyle="1" w:styleId="Statja">
    <w:name w:val="Statja"/>
    <w:basedOn w:val="Normal"/>
    <w:rsid w:val="00147B16"/>
    <w:pPr>
      <w:widowControl/>
      <w:tabs>
        <w:tab w:val="left" w:pos="1304"/>
        <w:tab w:val="left" w:pos="1457"/>
        <w:tab w:val="left" w:pos="1604"/>
        <w:tab w:val="left" w:pos="1757"/>
        <w:tab w:val="left" w:pos="1860"/>
        <w:tab w:val="left" w:pos="1984"/>
        <w:tab w:val="left" w:pos="2098"/>
        <w:tab w:val="left" w:pos="2211"/>
      </w:tabs>
      <w:spacing w:before="113"/>
      <w:ind w:left="312"/>
    </w:pPr>
    <w:rPr>
      <w:rFonts w:ascii="TimesLT" w:hAnsi="TimesLT"/>
      <w:b/>
      <w:bCs/>
    </w:rPr>
  </w:style>
  <w:style w:type="paragraph" w:customStyle="1" w:styleId="BodyText1">
    <w:name w:val="Body Text1"/>
    <w:rsid w:val="00147B16"/>
    <w:pPr>
      <w:autoSpaceDE w:val="0"/>
      <w:autoSpaceDN w:val="0"/>
      <w:adjustRightInd w:val="0"/>
      <w:ind w:firstLine="312"/>
      <w:jc w:val="both"/>
    </w:pPr>
    <w:rPr>
      <w:rFonts w:ascii="TimesLT" w:hAnsi="TimesLT"/>
      <w:lang w:val="en-US" w:eastAsia="en-US"/>
    </w:rPr>
  </w:style>
  <w:style w:type="paragraph" w:customStyle="1" w:styleId="CentrBold">
    <w:name w:val="CentrBold"/>
    <w:rsid w:val="00DA7A39"/>
    <w:pPr>
      <w:autoSpaceDE w:val="0"/>
      <w:autoSpaceDN w:val="0"/>
      <w:adjustRightInd w:val="0"/>
      <w:jc w:val="center"/>
    </w:pPr>
    <w:rPr>
      <w:rFonts w:ascii="TimesLT" w:hAnsi="TimesLT"/>
      <w:b/>
      <w:bCs/>
      <w:caps/>
      <w:lang w:val="en-US" w:eastAsia="en-US"/>
    </w:rPr>
  </w:style>
  <w:style w:type="paragraph" w:styleId="BodyTextIndent3">
    <w:name w:val="Body Text Indent 3"/>
    <w:basedOn w:val="Normal"/>
    <w:link w:val="BodyTextIndent3Char"/>
    <w:uiPriority w:val="99"/>
    <w:unhideWhenUsed/>
    <w:rsid w:val="00BB7007"/>
    <w:pPr>
      <w:spacing w:after="120"/>
      <w:ind w:left="283"/>
    </w:pPr>
    <w:rPr>
      <w:sz w:val="16"/>
      <w:szCs w:val="16"/>
    </w:rPr>
  </w:style>
  <w:style w:type="character" w:customStyle="1" w:styleId="BodyTextIndent3Char">
    <w:name w:val="Body Text Indent 3 Char"/>
    <w:link w:val="BodyTextIndent3"/>
    <w:uiPriority w:val="99"/>
    <w:rsid w:val="00BB7007"/>
    <w:rPr>
      <w:sz w:val="16"/>
      <w:szCs w:val="16"/>
      <w:lang w:val="en-US" w:eastAsia="en-US"/>
    </w:rPr>
  </w:style>
  <w:style w:type="table" w:styleId="TableGrid">
    <w:name w:val="Table Grid"/>
    <w:basedOn w:val="TableNormal"/>
    <w:uiPriority w:val="59"/>
    <w:rsid w:val="006E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6F7167"/>
    <w:rPr>
      <w:rFonts w:ascii="Calibri" w:eastAsia="Times New Roman" w:hAnsi="Calibri" w:cs="Times New Roman"/>
      <w:b/>
      <w:bCs/>
      <w:sz w:val="22"/>
      <w:szCs w:val="22"/>
      <w:lang w:val="en-US" w:eastAsia="en-US"/>
    </w:rPr>
  </w:style>
  <w:style w:type="character" w:customStyle="1" w:styleId="BodyTextIndentChar1">
    <w:name w:val="Body Text Indent Char1"/>
    <w:link w:val="BodyTextIndent"/>
    <w:semiHidden/>
    <w:rsid w:val="008C5DD8"/>
    <w:rPr>
      <w:color w:val="000000"/>
      <w:sz w:val="24"/>
      <w:szCs w:val="24"/>
      <w:shd w:val="clear" w:color="auto" w:fill="FFFFFF"/>
      <w:lang w:eastAsia="en-US"/>
    </w:rPr>
  </w:style>
  <w:style w:type="character" w:customStyle="1" w:styleId="BodyTextChar1">
    <w:name w:val="Body Text Char1"/>
    <w:link w:val="BodyText"/>
    <w:semiHidden/>
    <w:rsid w:val="008C5DD8"/>
    <w:rPr>
      <w:sz w:val="24"/>
      <w:szCs w:val="24"/>
      <w:shd w:val="clear" w:color="auto" w:fill="FFFFFF"/>
      <w:lang w:eastAsia="en-US"/>
    </w:rPr>
  </w:style>
  <w:style w:type="character" w:customStyle="1" w:styleId="apple-converted-space">
    <w:name w:val="apple-converted-space"/>
    <w:basedOn w:val="DefaultParagraphFont"/>
    <w:rsid w:val="00C46154"/>
  </w:style>
  <w:style w:type="character" w:customStyle="1" w:styleId="Heading5Char">
    <w:name w:val="Heading 5 Char"/>
    <w:link w:val="Heading5"/>
    <w:uiPriority w:val="9"/>
    <w:rsid w:val="00A868F2"/>
    <w:rPr>
      <w:rFonts w:ascii="Calibri" w:eastAsia="Times New Roman" w:hAnsi="Calibri" w:cs="Times New Roman"/>
      <w:b/>
      <w:bCs/>
      <w:i/>
      <w:iCs/>
      <w:sz w:val="26"/>
      <w:szCs w:val="26"/>
      <w:lang w:val="en-US" w:eastAsia="en-US"/>
    </w:rPr>
  </w:style>
  <w:style w:type="character" w:customStyle="1" w:styleId="Heading3Char1">
    <w:name w:val="Heading 3 Char1"/>
    <w:link w:val="Heading3"/>
    <w:rsid w:val="009939CE"/>
    <w:rPr>
      <w:sz w:val="24"/>
      <w:szCs w:val="24"/>
      <w:shd w:val="clear" w:color="auto" w:fill="FFFFFF"/>
      <w:lang w:val="x-none" w:eastAsia="en-US"/>
    </w:rPr>
  </w:style>
  <w:style w:type="paragraph" w:styleId="Caption">
    <w:name w:val="caption"/>
    <w:basedOn w:val="Normal"/>
    <w:next w:val="Normal"/>
    <w:qFormat/>
    <w:rsid w:val="000516C0"/>
    <w:pPr>
      <w:widowControl/>
      <w:autoSpaceDE/>
      <w:autoSpaceDN/>
      <w:adjustRightInd/>
      <w:jc w:val="center"/>
    </w:pPr>
    <w:rPr>
      <w:b/>
      <w:bCs/>
      <w:caps/>
      <w:sz w:val="28"/>
      <w:szCs w:val="24"/>
      <w:lang w:val="lt-LT"/>
    </w:rPr>
  </w:style>
  <w:style w:type="character" w:customStyle="1" w:styleId="HeaderChar1">
    <w:name w:val="Header Char1"/>
    <w:link w:val="Header"/>
    <w:uiPriority w:val="99"/>
    <w:rsid w:val="00627B6E"/>
    <w:rPr>
      <w:lang w:val="en-US" w:eastAsia="en-US"/>
    </w:rPr>
  </w:style>
  <w:style w:type="paragraph" w:styleId="NormalWeb">
    <w:name w:val="Normal (Web)"/>
    <w:basedOn w:val="Normal"/>
    <w:unhideWhenUsed/>
    <w:rsid w:val="00621C94"/>
    <w:pPr>
      <w:widowControl/>
      <w:autoSpaceDE/>
      <w:autoSpaceDN/>
      <w:adjustRightInd/>
      <w:spacing w:before="100" w:beforeAutospacing="1" w:after="100" w:afterAutospacing="1"/>
    </w:pPr>
    <w:rPr>
      <w:sz w:val="24"/>
      <w:szCs w:val="24"/>
      <w:lang w:val="lt-LT" w:eastAsia="lt-LT"/>
    </w:rPr>
  </w:style>
  <w:style w:type="numbering" w:customStyle="1" w:styleId="NoList1">
    <w:name w:val="No List1"/>
    <w:next w:val="NoList"/>
    <w:uiPriority w:val="99"/>
    <w:semiHidden/>
    <w:unhideWhenUsed/>
    <w:rsid w:val="002A6741"/>
  </w:style>
  <w:style w:type="paragraph" w:styleId="Subtitle">
    <w:name w:val="Subtitle"/>
    <w:basedOn w:val="Normal"/>
    <w:link w:val="SubtitleChar"/>
    <w:uiPriority w:val="99"/>
    <w:qFormat/>
    <w:rsid w:val="002A6741"/>
    <w:pPr>
      <w:widowControl/>
      <w:autoSpaceDE/>
      <w:autoSpaceDN/>
      <w:adjustRightInd/>
    </w:pPr>
    <w:rPr>
      <w:sz w:val="24"/>
      <w:szCs w:val="24"/>
      <w:u w:val="single"/>
    </w:rPr>
  </w:style>
  <w:style w:type="character" w:customStyle="1" w:styleId="SubtitleChar">
    <w:name w:val="Subtitle Char"/>
    <w:link w:val="Subtitle"/>
    <w:uiPriority w:val="99"/>
    <w:rsid w:val="002A6741"/>
    <w:rPr>
      <w:sz w:val="24"/>
      <w:szCs w:val="24"/>
      <w:u w:val="single"/>
      <w:lang w:val="en-US" w:eastAsia="en-US"/>
    </w:rPr>
  </w:style>
  <w:style w:type="table" w:customStyle="1" w:styleId="TableGrid1">
    <w:name w:val="Table Grid1"/>
    <w:basedOn w:val="TableNormal"/>
    <w:next w:val="TableGrid"/>
    <w:uiPriority w:val="99"/>
    <w:rsid w:val="002A6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2A6741"/>
    <w:pPr>
      <w:widowControl/>
      <w:autoSpaceDE/>
      <w:autoSpaceDN/>
      <w:adjustRightInd/>
    </w:pPr>
    <w:rPr>
      <w:lang w:val="lt-LT"/>
    </w:rPr>
  </w:style>
  <w:style w:type="character" w:customStyle="1" w:styleId="FootnoteTextChar">
    <w:name w:val="Footnote Text Char"/>
    <w:link w:val="FootnoteText"/>
    <w:rsid w:val="002A6741"/>
    <w:rPr>
      <w:lang w:eastAsia="en-US"/>
    </w:rPr>
  </w:style>
  <w:style w:type="character" w:styleId="FootnoteReference">
    <w:name w:val="footnote reference"/>
    <w:rsid w:val="002A6741"/>
    <w:rPr>
      <w:vertAlign w:val="superscript"/>
    </w:rPr>
  </w:style>
  <w:style w:type="paragraph" w:customStyle="1" w:styleId="Standard1">
    <w:name w:val="Standard1"/>
    <w:rsid w:val="002A6741"/>
    <w:pPr>
      <w:suppressAutoHyphens/>
      <w:autoSpaceDN w:val="0"/>
      <w:textAlignment w:val="baseline"/>
    </w:pPr>
    <w:rPr>
      <w:kern w:val="3"/>
      <w:sz w:val="24"/>
      <w:lang w:val="de-DE" w:eastAsia="de-CH"/>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rsid w:val="002A6741"/>
    <w:rPr>
      <w:rFonts w:ascii="Calibri" w:hAnsi="Calibri" w:cs="Calibri"/>
      <w:sz w:val="22"/>
      <w:szCs w:val="22"/>
    </w:rPr>
  </w:style>
  <w:style w:type="paragraph" w:customStyle="1" w:styleId="Body2">
    <w:name w:val="Body 2"/>
    <w:rsid w:val="002A6741"/>
    <w:pPr>
      <w:suppressAutoHyphens/>
      <w:spacing w:after="40"/>
      <w:jc w:val="both"/>
    </w:pPr>
    <w:rPr>
      <w:rFonts w:eastAsia="Arial Unicode MS" w:cs="Arial Unicode MS"/>
      <w:color w:val="000000"/>
      <w:sz w:val="22"/>
      <w:szCs w:val="22"/>
      <w:lang w:val="en-US" w:eastAsia="en-US"/>
    </w:rPr>
  </w:style>
  <w:style w:type="paragraph" w:styleId="EndnoteText">
    <w:name w:val="endnote text"/>
    <w:basedOn w:val="Normal"/>
    <w:link w:val="EndnoteTextChar"/>
    <w:uiPriority w:val="99"/>
    <w:semiHidden/>
    <w:unhideWhenUsed/>
    <w:rsid w:val="002A6741"/>
    <w:pPr>
      <w:widowControl/>
      <w:autoSpaceDE/>
      <w:autoSpaceDN/>
      <w:adjustRightInd/>
    </w:pPr>
    <w:rPr>
      <w:lang w:val="lt-LT"/>
    </w:rPr>
  </w:style>
  <w:style w:type="character" w:customStyle="1" w:styleId="EndnoteTextChar">
    <w:name w:val="Endnote Text Char"/>
    <w:link w:val="EndnoteText"/>
    <w:uiPriority w:val="99"/>
    <w:semiHidden/>
    <w:rsid w:val="002A6741"/>
    <w:rPr>
      <w:lang w:eastAsia="en-US"/>
    </w:rPr>
  </w:style>
  <w:style w:type="character" w:styleId="EndnoteReference">
    <w:name w:val="endnote reference"/>
    <w:uiPriority w:val="99"/>
    <w:semiHidden/>
    <w:unhideWhenUsed/>
    <w:rsid w:val="002A6741"/>
    <w:rPr>
      <w:vertAlign w:val="superscript"/>
    </w:rPr>
  </w:style>
  <w:style w:type="character" w:customStyle="1" w:styleId="UnresolvedMention">
    <w:name w:val="Unresolved Mention"/>
    <w:uiPriority w:val="99"/>
    <w:semiHidden/>
    <w:unhideWhenUsed/>
    <w:rsid w:val="002A6741"/>
    <w:rPr>
      <w:color w:val="808080"/>
      <w:shd w:val="clear" w:color="auto" w:fill="E6E6E6"/>
    </w:rPr>
  </w:style>
  <w:style w:type="character" w:customStyle="1" w:styleId="FollowedHyperlink1">
    <w:name w:val="FollowedHyperlink1"/>
    <w:uiPriority w:val="99"/>
    <w:semiHidden/>
    <w:unhideWhenUsed/>
    <w:rsid w:val="002A6741"/>
    <w:rPr>
      <w:color w:val="954F72"/>
      <w:u w:val="single"/>
    </w:rPr>
  </w:style>
  <w:style w:type="character" w:styleId="FollowedHyperlink">
    <w:name w:val="FollowedHyperlink"/>
    <w:uiPriority w:val="99"/>
    <w:semiHidden/>
    <w:unhideWhenUsed/>
    <w:rsid w:val="002A6741"/>
    <w:rPr>
      <w:color w:val="800080"/>
      <w:u w:val="single"/>
    </w:rPr>
  </w:style>
  <w:style w:type="numbering" w:customStyle="1" w:styleId="NoList2">
    <w:name w:val="No List2"/>
    <w:next w:val="NoList"/>
    <w:uiPriority w:val="99"/>
    <w:semiHidden/>
    <w:unhideWhenUsed/>
    <w:rsid w:val="008E6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9A"/>
    <w:pPr>
      <w:widowControl w:val="0"/>
      <w:autoSpaceDE w:val="0"/>
      <w:autoSpaceDN w:val="0"/>
      <w:adjustRightInd w:val="0"/>
    </w:pPr>
    <w:rPr>
      <w:lang w:val="en-US" w:eastAsia="en-US"/>
    </w:rPr>
  </w:style>
  <w:style w:type="paragraph" w:styleId="Heading1">
    <w:name w:val="heading 1"/>
    <w:basedOn w:val="Normal"/>
    <w:next w:val="Normal"/>
    <w:qFormat/>
    <w:pPr>
      <w:keepNext/>
      <w:shd w:val="clear" w:color="auto" w:fill="FFFFFF"/>
      <w:tabs>
        <w:tab w:val="left" w:pos="826"/>
      </w:tabs>
      <w:spacing w:before="10" w:line="274" w:lineRule="exact"/>
      <w:ind w:left="110"/>
      <w:outlineLvl w:val="0"/>
    </w:pPr>
    <w:rPr>
      <w:b/>
      <w:bCs/>
      <w:color w:val="000000"/>
      <w:sz w:val="24"/>
      <w:szCs w:val="24"/>
      <w:lang w:val="lt-LT"/>
    </w:rPr>
  </w:style>
  <w:style w:type="paragraph" w:styleId="Heading2">
    <w:name w:val="heading 2"/>
    <w:basedOn w:val="Normal"/>
    <w:next w:val="Normal"/>
    <w:link w:val="Heading2Char"/>
    <w:qFormat/>
    <w:pPr>
      <w:keepNext/>
      <w:widowControl/>
      <w:autoSpaceDE/>
      <w:autoSpaceDN/>
      <w:adjustRightInd/>
      <w:ind w:left="360"/>
      <w:jc w:val="center"/>
      <w:outlineLvl w:val="1"/>
    </w:pPr>
    <w:rPr>
      <w:b/>
      <w:bCs/>
      <w:sz w:val="22"/>
      <w:szCs w:val="24"/>
      <w:lang w:val="x-none"/>
    </w:rPr>
  </w:style>
  <w:style w:type="paragraph" w:styleId="Heading3">
    <w:name w:val="heading 3"/>
    <w:basedOn w:val="Normal"/>
    <w:next w:val="Normal"/>
    <w:link w:val="Heading3Char1"/>
    <w:qFormat/>
    <w:pPr>
      <w:keepNext/>
      <w:numPr>
        <w:numId w:val="1"/>
      </w:numPr>
      <w:shd w:val="clear" w:color="auto" w:fill="FFFFFF"/>
      <w:tabs>
        <w:tab w:val="left" w:pos="826"/>
      </w:tabs>
      <w:outlineLvl w:val="2"/>
    </w:pPr>
    <w:rPr>
      <w:sz w:val="24"/>
      <w:szCs w:val="24"/>
      <w:lang w:val="x-none"/>
    </w:rPr>
  </w:style>
  <w:style w:type="paragraph" w:styleId="Heading4">
    <w:name w:val="heading 4"/>
    <w:basedOn w:val="Normal"/>
    <w:next w:val="Normal"/>
    <w:qFormat/>
    <w:pPr>
      <w:keepNext/>
      <w:shd w:val="clear" w:color="auto" w:fill="FFFFFF"/>
      <w:tabs>
        <w:tab w:val="left" w:leader="underscore" w:pos="2890"/>
        <w:tab w:val="left" w:leader="underscore" w:pos="7000"/>
      </w:tabs>
      <w:jc w:val="center"/>
      <w:outlineLvl w:val="3"/>
    </w:pPr>
    <w:rPr>
      <w:b/>
      <w:bCs/>
      <w:sz w:val="22"/>
      <w:szCs w:val="24"/>
      <w:lang w:val="lt-LT"/>
    </w:rPr>
  </w:style>
  <w:style w:type="paragraph" w:styleId="Heading5">
    <w:name w:val="heading 5"/>
    <w:basedOn w:val="Normal"/>
    <w:next w:val="Normal"/>
    <w:link w:val="Heading5Char"/>
    <w:uiPriority w:val="9"/>
    <w:unhideWhenUsed/>
    <w:qFormat/>
    <w:rsid w:val="00A868F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6F716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b/>
      <w:bCs/>
      <w:color w:val="000000"/>
      <w:sz w:val="24"/>
      <w:szCs w:val="24"/>
      <w:shd w:val="clear" w:color="auto" w:fill="FFFFFF"/>
      <w:lang w:eastAsia="en-US"/>
    </w:rPr>
  </w:style>
  <w:style w:type="character" w:customStyle="1" w:styleId="Heading3Char">
    <w:name w:val="Heading 3 Char"/>
    <w:rPr>
      <w:sz w:val="24"/>
      <w:szCs w:val="24"/>
      <w:shd w:val="clear" w:color="auto" w:fill="FFFFFF"/>
      <w:lang w:eastAsia="en-US"/>
    </w:rPr>
  </w:style>
  <w:style w:type="paragraph" w:styleId="BodyTextIndent">
    <w:name w:val="Body Text Indent"/>
    <w:basedOn w:val="Normal"/>
    <w:link w:val="BodyTextIndentChar1"/>
    <w:semiHidden/>
    <w:pPr>
      <w:shd w:val="clear" w:color="auto" w:fill="FFFFFF"/>
      <w:spacing w:line="278" w:lineRule="exact"/>
      <w:ind w:left="134" w:firstLine="720"/>
      <w:jc w:val="both"/>
    </w:pPr>
    <w:rPr>
      <w:color w:val="000000"/>
      <w:sz w:val="24"/>
      <w:szCs w:val="24"/>
      <w:lang w:val="x-none"/>
    </w:rPr>
  </w:style>
  <w:style w:type="character" w:customStyle="1" w:styleId="BodyTextIndentChar">
    <w:name w:val="Body Text Indent Char"/>
    <w:semiHidden/>
    <w:rPr>
      <w:sz w:val="20"/>
      <w:szCs w:val="20"/>
      <w:lang w:val="en-US" w:eastAsia="en-US"/>
    </w:rPr>
  </w:style>
  <w:style w:type="paragraph" w:styleId="BodyText">
    <w:name w:val="Body Text"/>
    <w:basedOn w:val="Normal"/>
    <w:link w:val="BodyTextChar1"/>
    <w:pPr>
      <w:shd w:val="clear" w:color="auto" w:fill="FFFFFF"/>
    </w:pPr>
    <w:rPr>
      <w:sz w:val="24"/>
      <w:szCs w:val="24"/>
      <w:lang w:val="x-none"/>
    </w:rPr>
  </w:style>
  <w:style w:type="character" w:customStyle="1" w:styleId="BodyTextChar">
    <w:name w:val="Body Text Char"/>
    <w:rPr>
      <w:sz w:val="20"/>
      <w:szCs w:val="20"/>
      <w:lang w:val="en-US" w:eastAsia="en-US"/>
    </w:rPr>
  </w:style>
  <w:style w:type="paragraph" w:styleId="Header">
    <w:name w:val="header"/>
    <w:basedOn w:val="Normal"/>
    <w:link w:val="HeaderChar1"/>
    <w:uiPriority w:val="99"/>
    <w:pPr>
      <w:tabs>
        <w:tab w:val="center" w:pos="4153"/>
        <w:tab w:val="right" w:pos="8306"/>
      </w:tabs>
    </w:pPr>
  </w:style>
  <w:style w:type="character" w:customStyle="1" w:styleId="HeaderChar">
    <w:name w:val="Header Char"/>
    <w:uiPriority w:val="99"/>
    <w:rPr>
      <w:sz w:val="20"/>
      <w:szCs w:val="20"/>
      <w:lang w:val="en-US" w:eastAsia="en-US"/>
    </w:rPr>
  </w:style>
  <w:style w:type="character" w:styleId="PageNumber">
    <w:name w:val="page number"/>
    <w:basedOn w:val="DefaultParagraphFont"/>
    <w:semiHidden/>
  </w:style>
  <w:style w:type="paragraph" w:styleId="BodyTextIndent2">
    <w:name w:val="Body Text Indent 2"/>
    <w:basedOn w:val="Normal"/>
    <w:semiHidden/>
    <w:pPr>
      <w:widowControl/>
      <w:autoSpaceDE/>
      <w:autoSpaceDN/>
      <w:adjustRightInd/>
      <w:spacing w:after="120" w:line="480" w:lineRule="auto"/>
      <w:ind w:left="283"/>
    </w:pPr>
    <w:rPr>
      <w:sz w:val="24"/>
      <w:szCs w:val="24"/>
      <w:lang w:val="en-GB"/>
    </w:rPr>
  </w:style>
  <w:style w:type="paragraph" w:customStyle="1" w:styleId="1">
    <w:name w:val="Стиль1"/>
    <w:basedOn w:val="Normal"/>
    <w:pPr>
      <w:widowControl/>
      <w:autoSpaceDE/>
      <w:autoSpaceDN/>
      <w:adjustRightInd/>
      <w:jc w:val="center"/>
    </w:pPr>
    <w:rPr>
      <w:sz w:val="24"/>
      <w:szCs w:val="24"/>
      <w:lang w:val="lt-LT"/>
    </w:rPr>
  </w:style>
  <w:style w:type="character" w:customStyle="1" w:styleId="feattext">
    <w:name w:val="feattext"/>
    <w:basedOn w:val="DefaultParagraphFont"/>
  </w:style>
  <w:style w:type="character" w:styleId="Hyperlink">
    <w:name w:val="Hyperlink"/>
    <w:uiPriority w:val="99"/>
    <w:rPr>
      <w:color w:val="0000FF"/>
      <w:u w:val="single"/>
    </w:rPr>
  </w:style>
  <w:style w:type="paragraph" w:styleId="BalloonText">
    <w:name w:val="Balloon Text"/>
    <w:basedOn w:val="Normal"/>
    <w:uiPriority w:val="99"/>
    <w:semiHidden/>
    <w:rPr>
      <w:rFonts w:ascii="Tahoma" w:hAnsi="Tahoma" w:cs="Tahoma"/>
      <w:sz w:val="16"/>
      <w:szCs w:val="16"/>
    </w:rPr>
  </w:style>
  <w:style w:type="character" w:customStyle="1" w:styleId="BalloonTextChar">
    <w:name w:val="Balloon Text Char"/>
    <w:semiHidden/>
    <w:rPr>
      <w:sz w:val="0"/>
      <w:szCs w:val="0"/>
      <w:lang w:val="en-US" w:eastAsia="en-US"/>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uiPriority w:val="34"/>
    <w:qFormat/>
    <w:pPr>
      <w:widowControl/>
      <w:autoSpaceDE/>
      <w:autoSpaceDN/>
      <w:adjustRightInd/>
      <w:spacing w:after="200" w:line="276" w:lineRule="auto"/>
      <w:ind w:left="1296"/>
    </w:pPr>
    <w:rPr>
      <w:rFonts w:ascii="Calibri" w:hAnsi="Calibri" w:cs="Calibri"/>
      <w:sz w:val="22"/>
      <w:szCs w:val="22"/>
      <w:lang w:val="lt-LT" w:eastAsia="lt-LT"/>
    </w:rPr>
  </w:style>
  <w:style w:type="paragraph" w:styleId="BodyText2">
    <w:name w:val="Body Text 2"/>
    <w:basedOn w:val="Normal"/>
    <w:unhideWhenUsed/>
    <w:pPr>
      <w:spacing w:after="120" w:line="480" w:lineRule="auto"/>
    </w:pPr>
  </w:style>
  <w:style w:type="character" w:customStyle="1" w:styleId="BodyText2Char">
    <w:name w:val="Body Text 2 Char"/>
    <w:semiHidden/>
    <w:rPr>
      <w:lang w:val="en-US" w:eastAsia="en-US"/>
    </w:rPr>
  </w:style>
  <w:style w:type="paragraph" w:customStyle="1" w:styleId="Style">
    <w:name w:val="Style"/>
    <w:pPr>
      <w:widowControl w:val="0"/>
      <w:autoSpaceDE w:val="0"/>
      <w:autoSpaceDN w:val="0"/>
      <w:adjustRightInd w:val="0"/>
    </w:pPr>
    <w:rPr>
      <w:sz w:val="24"/>
      <w:szCs w:val="24"/>
      <w:lang w:val="en-US" w:eastAsia="en-US"/>
    </w:rPr>
  </w:style>
  <w:style w:type="character" w:styleId="Strong">
    <w:name w:val="Strong"/>
    <w:qFormat/>
    <w:rPr>
      <w:b/>
      <w:bCs/>
    </w:rPr>
  </w:style>
  <w:style w:type="character" w:styleId="Emphasis">
    <w:name w:val="Emphasis"/>
    <w:qFormat/>
    <w:rPr>
      <w:i/>
      <w:iCs/>
    </w:rPr>
  </w:style>
  <w:style w:type="character" w:styleId="CommentReference">
    <w:name w:val="annotation reference"/>
    <w:uiPriority w:val="99"/>
    <w:semiHidden/>
    <w:unhideWhenUsed/>
    <w:rsid w:val="006409C3"/>
    <w:rPr>
      <w:sz w:val="16"/>
      <w:szCs w:val="16"/>
    </w:rPr>
  </w:style>
  <w:style w:type="paragraph" w:styleId="CommentText">
    <w:name w:val="annotation text"/>
    <w:basedOn w:val="Normal"/>
    <w:link w:val="CommentTextChar"/>
    <w:uiPriority w:val="99"/>
    <w:semiHidden/>
    <w:unhideWhenUsed/>
    <w:rsid w:val="006409C3"/>
  </w:style>
  <w:style w:type="character" w:customStyle="1" w:styleId="CommentTextChar">
    <w:name w:val="Comment Text Char"/>
    <w:basedOn w:val="DefaultParagraphFont"/>
    <w:link w:val="CommentText"/>
    <w:uiPriority w:val="99"/>
    <w:semiHidden/>
    <w:rsid w:val="006409C3"/>
  </w:style>
  <w:style w:type="paragraph" w:styleId="CommentSubject">
    <w:name w:val="annotation subject"/>
    <w:basedOn w:val="CommentText"/>
    <w:next w:val="CommentText"/>
    <w:link w:val="CommentSubjectChar"/>
    <w:uiPriority w:val="99"/>
    <w:semiHidden/>
    <w:unhideWhenUsed/>
    <w:rsid w:val="006409C3"/>
    <w:rPr>
      <w:b/>
      <w:bCs/>
      <w:lang w:val="x-none" w:eastAsia="x-none"/>
    </w:rPr>
  </w:style>
  <w:style w:type="character" w:customStyle="1" w:styleId="CommentSubjectChar">
    <w:name w:val="Comment Subject Char"/>
    <w:link w:val="CommentSubject"/>
    <w:uiPriority w:val="99"/>
    <w:semiHidden/>
    <w:rsid w:val="006409C3"/>
    <w:rPr>
      <w:b/>
      <w:bCs/>
    </w:rPr>
  </w:style>
  <w:style w:type="paragraph" w:styleId="Footer">
    <w:name w:val="footer"/>
    <w:basedOn w:val="Normal"/>
    <w:link w:val="FooterChar"/>
    <w:uiPriority w:val="99"/>
    <w:unhideWhenUsed/>
    <w:rsid w:val="0011445D"/>
    <w:pPr>
      <w:tabs>
        <w:tab w:val="center" w:pos="4986"/>
        <w:tab w:val="right" w:pos="9972"/>
      </w:tabs>
    </w:pPr>
  </w:style>
  <w:style w:type="character" w:customStyle="1" w:styleId="FooterChar">
    <w:name w:val="Footer Char"/>
    <w:basedOn w:val="DefaultParagraphFont"/>
    <w:link w:val="Footer"/>
    <w:uiPriority w:val="99"/>
    <w:rsid w:val="0011445D"/>
  </w:style>
  <w:style w:type="character" w:customStyle="1" w:styleId="Heading2Char">
    <w:name w:val="Heading 2 Char"/>
    <w:link w:val="Heading2"/>
    <w:rsid w:val="00F2782C"/>
    <w:rPr>
      <w:b/>
      <w:bCs/>
      <w:sz w:val="22"/>
      <w:szCs w:val="24"/>
      <w:lang w:eastAsia="en-US"/>
    </w:rPr>
  </w:style>
  <w:style w:type="paragraph" w:customStyle="1" w:styleId="Statja">
    <w:name w:val="Statja"/>
    <w:basedOn w:val="Normal"/>
    <w:rsid w:val="00147B16"/>
    <w:pPr>
      <w:widowControl/>
      <w:tabs>
        <w:tab w:val="left" w:pos="1304"/>
        <w:tab w:val="left" w:pos="1457"/>
        <w:tab w:val="left" w:pos="1604"/>
        <w:tab w:val="left" w:pos="1757"/>
        <w:tab w:val="left" w:pos="1860"/>
        <w:tab w:val="left" w:pos="1984"/>
        <w:tab w:val="left" w:pos="2098"/>
        <w:tab w:val="left" w:pos="2211"/>
      </w:tabs>
      <w:spacing w:before="113"/>
      <w:ind w:left="312"/>
    </w:pPr>
    <w:rPr>
      <w:rFonts w:ascii="TimesLT" w:hAnsi="TimesLT"/>
      <w:b/>
      <w:bCs/>
    </w:rPr>
  </w:style>
  <w:style w:type="paragraph" w:customStyle="1" w:styleId="BodyText1">
    <w:name w:val="Body Text1"/>
    <w:rsid w:val="00147B16"/>
    <w:pPr>
      <w:autoSpaceDE w:val="0"/>
      <w:autoSpaceDN w:val="0"/>
      <w:adjustRightInd w:val="0"/>
      <w:ind w:firstLine="312"/>
      <w:jc w:val="both"/>
    </w:pPr>
    <w:rPr>
      <w:rFonts w:ascii="TimesLT" w:hAnsi="TimesLT"/>
      <w:lang w:val="en-US" w:eastAsia="en-US"/>
    </w:rPr>
  </w:style>
  <w:style w:type="paragraph" w:customStyle="1" w:styleId="CentrBold">
    <w:name w:val="CentrBold"/>
    <w:rsid w:val="00DA7A39"/>
    <w:pPr>
      <w:autoSpaceDE w:val="0"/>
      <w:autoSpaceDN w:val="0"/>
      <w:adjustRightInd w:val="0"/>
      <w:jc w:val="center"/>
    </w:pPr>
    <w:rPr>
      <w:rFonts w:ascii="TimesLT" w:hAnsi="TimesLT"/>
      <w:b/>
      <w:bCs/>
      <w:caps/>
      <w:lang w:val="en-US" w:eastAsia="en-US"/>
    </w:rPr>
  </w:style>
  <w:style w:type="paragraph" w:styleId="BodyTextIndent3">
    <w:name w:val="Body Text Indent 3"/>
    <w:basedOn w:val="Normal"/>
    <w:link w:val="BodyTextIndent3Char"/>
    <w:uiPriority w:val="99"/>
    <w:unhideWhenUsed/>
    <w:rsid w:val="00BB7007"/>
    <w:pPr>
      <w:spacing w:after="120"/>
      <w:ind w:left="283"/>
    </w:pPr>
    <w:rPr>
      <w:sz w:val="16"/>
      <w:szCs w:val="16"/>
    </w:rPr>
  </w:style>
  <w:style w:type="character" w:customStyle="1" w:styleId="BodyTextIndent3Char">
    <w:name w:val="Body Text Indent 3 Char"/>
    <w:link w:val="BodyTextIndent3"/>
    <w:uiPriority w:val="99"/>
    <w:rsid w:val="00BB7007"/>
    <w:rPr>
      <w:sz w:val="16"/>
      <w:szCs w:val="16"/>
      <w:lang w:val="en-US" w:eastAsia="en-US"/>
    </w:rPr>
  </w:style>
  <w:style w:type="table" w:styleId="TableGrid">
    <w:name w:val="Table Grid"/>
    <w:basedOn w:val="TableNormal"/>
    <w:uiPriority w:val="59"/>
    <w:rsid w:val="006E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6F7167"/>
    <w:rPr>
      <w:rFonts w:ascii="Calibri" w:eastAsia="Times New Roman" w:hAnsi="Calibri" w:cs="Times New Roman"/>
      <w:b/>
      <w:bCs/>
      <w:sz w:val="22"/>
      <w:szCs w:val="22"/>
      <w:lang w:val="en-US" w:eastAsia="en-US"/>
    </w:rPr>
  </w:style>
  <w:style w:type="character" w:customStyle="1" w:styleId="BodyTextIndentChar1">
    <w:name w:val="Body Text Indent Char1"/>
    <w:link w:val="BodyTextIndent"/>
    <w:semiHidden/>
    <w:rsid w:val="008C5DD8"/>
    <w:rPr>
      <w:color w:val="000000"/>
      <w:sz w:val="24"/>
      <w:szCs w:val="24"/>
      <w:shd w:val="clear" w:color="auto" w:fill="FFFFFF"/>
      <w:lang w:eastAsia="en-US"/>
    </w:rPr>
  </w:style>
  <w:style w:type="character" w:customStyle="1" w:styleId="BodyTextChar1">
    <w:name w:val="Body Text Char1"/>
    <w:link w:val="BodyText"/>
    <w:semiHidden/>
    <w:rsid w:val="008C5DD8"/>
    <w:rPr>
      <w:sz w:val="24"/>
      <w:szCs w:val="24"/>
      <w:shd w:val="clear" w:color="auto" w:fill="FFFFFF"/>
      <w:lang w:eastAsia="en-US"/>
    </w:rPr>
  </w:style>
  <w:style w:type="character" w:customStyle="1" w:styleId="apple-converted-space">
    <w:name w:val="apple-converted-space"/>
    <w:basedOn w:val="DefaultParagraphFont"/>
    <w:rsid w:val="00C46154"/>
  </w:style>
  <w:style w:type="character" w:customStyle="1" w:styleId="Heading5Char">
    <w:name w:val="Heading 5 Char"/>
    <w:link w:val="Heading5"/>
    <w:uiPriority w:val="9"/>
    <w:rsid w:val="00A868F2"/>
    <w:rPr>
      <w:rFonts w:ascii="Calibri" w:eastAsia="Times New Roman" w:hAnsi="Calibri" w:cs="Times New Roman"/>
      <w:b/>
      <w:bCs/>
      <w:i/>
      <w:iCs/>
      <w:sz w:val="26"/>
      <w:szCs w:val="26"/>
      <w:lang w:val="en-US" w:eastAsia="en-US"/>
    </w:rPr>
  </w:style>
  <w:style w:type="character" w:customStyle="1" w:styleId="Heading3Char1">
    <w:name w:val="Heading 3 Char1"/>
    <w:link w:val="Heading3"/>
    <w:rsid w:val="009939CE"/>
    <w:rPr>
      <w:sz w:val="24"/>
      <w:szCs w:val="24"/>
      <w:shd w:val="clear" w:color="auto" w:fill="FFFFFF"/>
      <w:lang w:val="x-none" w:eastAsia="en-US"/>
    </w:rPr>
  </w:style>
  <w:style w:type="paragraph" w:styleId="Caption">
    <w:name w:val="caption"/>
    <w:basedOn w:val="Normal"/>
    <w:next w:val="Normal"/>
    <w:qFormat/>
    <w:rsid w:val="000516C0"/>
    <w:pPr>
      <w:widowControl/>
      <w:autoSpaceDE/>
      <w:autoSpaceDN/>
      <w:adjustRightInd/>
      <w:jc w:val="center"/>
    </w:pPr>
    <w:rPr>
      <w:b/>
      <w:bCs/>
      <w:caps/>
      <w:sz w:val="28"/>
      <w:szCs w:val="24"/>
      <w:lang w:val="lt-LT"/>
    </w:rPr>
  </w:style>
  <w:style w:type="character" w:customStyle="1" w:styleId="HeaderChar1">
    <w:name w:val="Header Char1"/>
    <w:link w:val="Header"/>
    <w:uiPriority w:val="99"/>
    <w:rsid w:val="00627B6E"/>
    <w:rPr>
      <w:lang w:val="en-US" w:eastAsia="en-US"/>
    </w:rPr>
  </w:style>
  <w:style w:type="paragraph" w:styleId="NormalWeb">
    <w:name w:val="Normal (Web)"/>
    <w:basedOn w:val="Normal"/>
    <w:unhideWhenUsed/>
    <w:rsid w:val="00621C94"/>
    <w:pPr>
      <w:widowControl/>
      <w:autoSpaceDE/>
      <w:autoSpaceDN/>
      <w:adjustRightInd/>
      <w:spacing w:before="100" w:beforeAutospacing="1" w:after="100" w:afterAutospacing="1"/>
    </w:pPr>
    <w:rPr>
      <w:sz w:val="24"/>
      <w:szCs w:val="24"/>
      <w:lang w:val="lt-LT" w:eastAsia="lt-LT"/>
    </w:rPr>
  </w:style>
  <w:style w:type="numbering" w:customStyle="1" w:styleId="NoList1">
    <w:name w:val="No List1"/>
    <w:next w:val="NoList"/>
    <w:uiPriority w:val="99"/>
    <w:semiHidden/>
    <w:unhideWhenUsed/>
    <w:rsid w:val="002A6741"/>
  </w:style>
  <w:style w:type="paragraph" w:styleId="Subtitle">
    <w:name w:val="Subtitle"/>
    <w:basedOn w:val="Normal"/>
    <w:link w:val="SubtitleChar"/>
    <w:uiPriority w:val="99"/>
    <w:qFormat/>
    <w:rsid w:val="002A6741"/>
    <w:pPr>
      <w:widowControl/>
      <w:autoSpaceDE/>
      <w:autoSpaceDN/>
      <w:adjustRightInd/>
    </w:pPr>
    <w:rPr>
      <w:sz w:val="24"/>
      <w:szCs w:val="24"/>
      <w:u w:val="single"/>
    </w:rPr>
  </w:style>
  <w:style w:type="character" w:customStyle="1" w:styleId="SubtitleChar">
    <w:name w:val="Subtitle Char"/>
    <w:link w:val="Subtitle"/>
    <w:uiPriority w:val="99"/>
    <w:rsid w:val="002A6741"/>
    <w:rPr>
      <w:sz w:val="24"/>
      <w:szCs w:val="24"/>
      <w:u w:val="single"/>
      <w:lang w:val="en-US" w:eastAsia="en-US"/>
    </w:rPr>
  </w:style>
  <w:style w:type="table" w:customStyle="1" w:styleId="TableGrid1">
    <w:name w:val="Table Grid1"/>
    <w:basedOn w:val="TableNormal"/>
    <w:next w:val="TableGrid"/>
    <w:uiPriority w:val="99"/>
    <w:rsid w:val="002A6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2A6741"/>
    <w:pPr>
      <w:widowControl/>
      <w:autoSpaceDE/>
      <w:autoSpaceDN/>
      <w:adjustRightInd/>
    </w:pPr>
    <w:rPr>
      <w:lang w:val="lt-LT"/>
    </w:rPr>
  </w:style>
  <w:style w:type="character" w:customStyle="1" w:styleId="FootnoteTextChar">
    <w:name w:val="Footnote Text Char"/>
    <w:link w:val="FootnoteText"/>
    <w:rsid w:val="002A6741"/>
    <w:rPr>
      <w:lang w:eastAsia="en-US"/>
    </w:rPr>
  </w:style>
  <w:style w:type="character" w:styleId="FootnoteReference">
    <w:name w:val="footnote reference"/>
    <w:rsid w:val="002A6741"/>
    <w:rPr>
      <w:vertAlign w:val="superscript"/>
    </w:rPr>
  </w:style>
  <w:style w:type="paragraph" w:customStyle="1" w:styleId="Standard1">
    <w:name w:val="Standard1"/>
    <w:rsid w:val="002A6741"/>
    <w:pPr>
      <w:suppressAutoHyphens/>
      <w:autoSpaceDN w:val="0"/>
      <w:textAlignment w:val="baseline"/>
    </w:pPr>
    <w:rPr>
      <w:kern w:val="3"/>
      <w:sz w:val="24"/>
      <w:lang w:val="de-DE" w:eastAsia="de-CH"/>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rsid w:val="002A6741"/>
    <w:rPr>
      <w:rFonts w:ascii="Calibri" w:hAnsi="Calibri" w:cs="Calibri"/>
      <w:sz w:val="22"/>
      <w:szCs w:val="22"/>
    </w:rPr>
  </w:style>
  <w:style w:type="paragraph" w:customStyle="1" w:styleId="Body2">
    <w:name w:val="Body 2"/>
    <w:rsid w:val="002A6741"/>
    <w:pPr>
      <w:suppressAutoHyphens/>
      <w:spacing w:after="40"/>
      <w:jc w:val="both"/>
    </w:pPr>
    <w:rPr>
      <w:rFonts w:eastAsia="Arial Unicode MS" w:cs="Arial Unicode MS"/>
      <w:color w:val="000000"/>
      <w:sz w:val="22"/>
      <w:szCs w:val="22"/>
      <w:lang w:val="en-US" w:eastAsia="en-US"/>
    </w:rPr>
  </w:style>
  <w:style w:type="paragraph" w:styleId="EndnoteText">
    <w:name w:val="endnote text"/>
    <w:basedOn w:val="Normal"/>
    <w:link w:val="EndnoteTextChar"/>
    <w:uiPriority w:val="99"/>
    <w:semiHidden/>
    <w:unhideWhenUsed/>
    <w:rsid w:val="002A6741"/>
    <w:pPr>
      <w:widowControl/>
      <w:autoSpaceDE/>
      <w:autoSpaceDN/>
      <w:adjustRightInd/>
    </w:pPr>
    <w:rPr>
      <w:lang w:val="lt-LT"/>
    </w:rPr>
  </w:style>
  <w:style w:type="character" w:customStyle="1" w:styleId="EndnoteTextChar">
    <w:name w:val="Endnote Text Char"/>
    <w:link w:val="EndnoteText"/>
    <w:uiPriority w:val="99"/>
    <w:semiHidden/>
    <w:rsid w:val="002A6741"/>
    <w:rPr>
      <w:lang w:eastAsia="en-US"/>
    </w:rPr>
  </w:style>
  <w:style w:type="character" w:styleId="EndnoteReference">
    <w:name w:val="endnote reference"/>
    <w:uiPriority w:val="99"/>
    <w:semiHidden/>
    <w:unhideWhenUsed/>
    <w:rsid w:val="002A6741"/>
    <w:rPr>
      <w:vertAlign w:val="superscript"/>
    </w:rPr>
  </w:style>
  <w:style w:type="character" w:customStyle="1" w:styleId="UnresolvedMention">
    <w:name w:val="Unresolved Mention"/>
    <w:uiPriority w:val="99"/>
    <w:semiHidden/>
    <w:unhideWhenUsed/>
    <w:rsid w:val="002A6741"/>
    <w:rPr>
      <w:color w:val="808080"/>
      <w:shd w:val="clear" w:color="auto" w:fill="E6E6E6"/>
    </w:rPr>
  </w:style>
  <w:style w:type="character" w:customStyle="1" w:styleId="FollowedHyperlink1">
    <w:name w:val="FollowedHyperlink1"/>
    <w:uiPriority w:val="99"/>
    <w:semiHidden/>
    <w:unhideWhenUsed/>
    <w:rsid w:val="002A6741"/>
    <w:rPr>
      <w:color w:val="954F72"/>
      <w:u w:val="single"/>
    </w:rPr>
  </w:style>
  <w:style w:type="character" w:styleId="FollowedHyperlink">
    <w:name w:val="FollowedHyperlink"/>
    <w:uiPriority w:val="99"/>
    <w:semiHidden/>
    <w:unhideWhenUsed/>
    <w:rsid w:val="002A6741"/>
    <w:rPr>
      <w:color w:val="800080"/>
      <w:u w:val="single"/>
    </w:rPr>
  </w:style>
  <w:style w:type="numbering" w:customStyle="1" w:styleId="NoList2">
    <w:name w:val="No List2"/>
    <w:next w:val="NoList"/>
    <w:uiPriority w:val="99"/>
    <w:semiHidden/>
    <w:unhideWhenUsed/>
    <w:rsid w:val="008E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888">
      <w:bodyDiv w:val="1"/>
      <w:marLeft w:val="0"/>
      <w:marRight w:val="0"/>
      <w:marTop w:val="0"/>
      <w:marBottom w:val="0"/>
      <w:divBdr>
        <w:top w:val="none" w:sz="0" w:space="0" w:color="auto"/>
        <w:left w:val="none" w:sz="0" w:space="0" w:color="auto"/>
        <w:bottom w:val="none" w:sz="0" w:space="0" w:color="auto"/>
        <w:right w:val="none" w:sz="0" w:space="0" w:color="auto"/>
      </w:divBdr>
    </w:div>
    <w:div w:id="106512536">
      <w:bodyDiv w:val="1"/>
      <w:marLeft w:val="0"/>
      <w:marRight w:val="0"/>
      <w:marTop w:val="0"/>
      <w:marBottom w:val="0"/>
      <w:divBdr>
        <w:top w:val="none" w:sz="0" w:space="0" w:color="auto"/>
        <w:left w:val="none" w:sz="0" w:space="0" w:color="auto"/>
        <w:bottom w:val="none" w:sz="0" w:space="0" w:color="auto"/>
        <w:right w:val="none" w:sz="0" w:space="0" w:color="auto"/>
      </w:divBdr>
    </w:div>
    <w:div w:id="282153793">
      <w:bodyDiv w:val="1"/>
      <w:marLeft w:val="0"/>
      <w:marRight w:val="0"/>
      <w:marTop w:val="0"/>
      <w:marBottom w:val="0"/>
      <w:divBdr>
        <w:top w:val="none" w:sz="0" w:space="0" w:color="auto"/>
        <w:left w:val="none" w:sz="0" w:space="0" w:color="auto"/>
        <w:bottom w:val="none" w:sz="0" w:space="0" w:color="auto"/>
        <w:right w:val="none" w:sz="0" w:space="0" w:color="auto"/>
      </w:divBdr>
    </w:div>
    <w:div w:id="516965588">
      <w:bodyDiv w:val="1"/>
      <w:marLeft w:val="0"/>
      <w:marRight w:val="0"/>
      <w:marTop w:val="0"/>
      <w:marBottom w:val="0"/>
      <w:divBdr>
        <w:top w:val="none" w:sz="0" w:space="0" w:color="auto"/>
        <w:left w:val="none" w:sz="0" w:space="0" w:color="auto"/>
        <w:bottom w:val="none" w:sz="0" w:space="0" w:color="auto"/>
        <w:right w:val="none" w:sz="0" w:space="0" w:color="auto"/>
      </w:divBdr>
    </w:div>
    <w:div w:id="957100922">
      <w:bodyDiv w:val="1"/>
      <w:marLeft w:val="0"/>
      <w:marRight w:val="0"/>
      <w:marTop w:val="0"/>
      <w:marBottom w:val="0"/>
      <w:divBdr>
        <w:top w:val="none" w:sz="0" w:space="0" w:color="auto"/>
        <w:left w:val="none" w:sz="0" w:space="0" w:color="auto"/>
        <w:bottom w:val="none" w:sz="0" w:space="0" w:color="auto"/>
        <w:right w:val="none" w:sz="0" w:space="0" w:color="auto"/>
      </w:divBdr>
    </w:div>
    <w:div w:id="21110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D8EBA-A219-4D4A-B7FA-8C78BF7D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29459</Words>
  <Characters>16792</Characters>
  <Application>Microsoft Office Word</Application>
  <DocSecurity>0</DocSecurity>
  <Lines>139</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SUTARTIES PROJEKTAS</vt:lpstr>
      <vt:lpstr>SUTARTIES PROJEKTAS</vt:lpstr>
    </vt:vector>
  </TitlesOfParts>
  <Company>DPA</Company>
  <LinksUpToDate>false</LinksUpToDate>
  <CharactersWithSpaces>46159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SUTARTIES PROJEKTAS</dc:title>
  <dc:creator>Vilma</dc:creator>
  <cp:lastModifiedBy>Rolanda Sabutienė</cp:lastModifiedBy>
  <cp:revision>2</cp:revision>
  <cp:lastPrinted>2019-10-17T06:46:00Z</cp:lastPrinted>
  <dcterms:created xsi:type="dcterms:W3CDTF">2019-10-29T09:18:00Z</dcterms:created>
  <dcterms:modified xsi:type="dcterms:W3CDTF">2019-10-29T09:18:00Z</dcterms:modified>
</cp:coreProperties>
</file>