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4FF" w:rsidRPr="007F04D5" w:rsidRDefault="008E7058" w:rsidP="008E7058">
      <w:pPr>
        <w:spacing w:after="0" w:line="240" w:lineRule="auto"/>
        <w:ind w:left="6480"/>
        <w:rPr>
          <w:rFonts w:ascii="Times New Roman" w:eastAsia="Times New Roman" w:hAnsi="Times New Roman" w:cs="Times New Roman"/>
          <w:sz w:val="24"/>
          <w:szCs w:val="24"/>
        </w:rPr>
      </w:pPr>
      <w:r w:rsidRPr="007F04D5">
        <w:rPr>
          <w:rFonts w:ascii="Times New Roman" w:eastAsia="Times New Roman" w:hAnsi="Times New Roman" w:cs="Times New Roman"/>
          <w:sz w:val="24"/>
          <w:szCs w:val="24"/>
        </w:rPr>
        <w:t xml:space="preserve">Apklausos sąlygų </w:t>
      </w:r>
      <w:r w:rsidR="00807B04" w:rsidRPr="007F04D5">
        <w:rPr>
          <w:rFonts w:ascii="Times New Roman" w:eastAsia="Times New Roman" w:hAnsi="Times New Roman" w:cs="Times New Roman"/>
          <w:sz w:val="24"/>
          <w:szCs w:val="24"/>
        </w:rPr>
        <w:t xml:space="preserve"> 1</w:t>
      </w:r>
      <w:r w:rsidR="006534FF" w:rsidRPr="007F04D5">
        <w:rPr>
          <w:rFonts w:ascii="Times New Roman" w:eastAsia="Times New Roman" w:hAnsi="Times New Roman" w:cs="Times New Roman"/>
          <w:sz w:val="24"/>
          <w:szCs w:val="24"/>
        </w:rPr>
        <w:t xml:space="preserve"> </w:t>
      </w:r>
      <w:r w:rsidRPr="007F04D5">
        <w:rPr>
          <w:rFonts w:ascii="Times New Roman" w:eastAsia="Times New Roman" w:hAnsi="Times New Roman" w:cs="Times New Roman"/>
          <w:sz w:val="24"/>
          <w:szCs w:val="24"/>
        </w:rPr>
        <w:t>priedas</w:t>
      </w:r>
    </w:p>
    <w:p w:rsidR="006534FF" w:rsidRPr="007F04D5" w:rsidRDefault="006534FF" w:rsidP="006534FF">
      <w:pPr>
        <w:shd w:val="clear" w:color="auto" w:fill="FFFFFF"/>
        <w:spacing w:after="0" w:line="240" w:lineRule="auto"/>
        <w:jc w:val="both"/>
        <w:rPr>
          <w:rFonts w:ascii="Times New Roman" w:eastAsia="Times New Roman" w:hAnsi="Times New Roman" w:cs="Times New Roman"/>
          <w:b/>
          <w:color w:val="000000"/>
          <w:sz w:val="24"/>
          <w:szCs w:val="24"/>
          <w:lang w:eastAsia="en-US"/>
        </w:rPr>
      </w:pPr>
    </w:p>
    <w:p w:rsidR="00403E80" w:rsidRPr="007F04D5" w:rsidRDefault="00403E80" w:rsidP="00403E80">
      <w:pPr>
        <w:spacing w:after="0" w:line="240" w:lineRule="auto"/>
        <w:ind w:right="-178"/>
        <w:jc w:val="center"/>
        <w:rPr>
          <w:rFonts w:eastAsia="Times New Roman"/>
          <w:b/>
          <w:sz w:val="28"/>
          <w:szCs w:val="28"/>
        </w:rPr>
      </w:pPr>
      <w:r w:rsidRPr="007F04D5">
        <w:rPr>
          <w:rFonts w:eastAsia="Times New Roman"/>
          <w:b/>
          <w:sz w:val="28"/>
          <w:szCs w:val="28"/>
        </w:rPr>
        <w:t>UAB EIVENSA</w:t>
      </w:r>
    </w:p>
    <w:p w:rsidR="00403E80" w:rsidRPr="007F04D5" w:rsidRDefault="00403E80" w:rsidP="00403E80">
      <w:pPr>
        <w:spacing w:after="0" w:line="240" w:lineRule="auto"/>
        <w:ind w:right="-178"/>
        <w:jc w:val="center"/>
        <w:rPr>
          <w:rFonts w:eastAsia="Times New Roman"/>
          <w:sz w:val="24"/>
          <w:szCs w:val="24"/>
        </w:rPr>
      </w:pPr>
      <w:r w:rsidRPr="007F04D5">
        <w:rPr>
          <w:rFonts w:eastAsia="Times New Roman"/>
          <w:szCs w:val="24"/>
        </w:rPr>
        <w:t>J. Žemgulio g. 46, Panevėžys</w:t>
      </w:r>
    </w:p>
    <w:p w:rsidR="00403E80" w:rsidRPr="007F04D5" w:rsidRDefault="00403E80" w:rsidP="00403E80">
      <w:pPr>
        <w:spacing w:after="0" w:line="240" w:lineRule="auto"/>
        <w:ind w:right="-178"/>
        <w:jc w:val="center"/>
        <w:rPr>
          <w:rFonts w:eastAsia="Times New Roman"/>
          <w:szCs w:val="24"/>
        </w:rPr>
      </w:pPr>
      <w:proofErr w:type="spellStart"/>
      <w:r w:rsidRPr="007F04D5">
        <w:rPr>
          <w:rFonts w:eastAsia="Times New Roman"/>
          <w:szCs w:val="24"/>
        </w:rPr>
        <w:t>Įm.kodas</w:t>
      </w:r>
      <w:proofErr w:type="spellEnd"/>
      <w:r w:rsidRPr="007F04D5">
        <w:rPr>
          <w:rFonts w:eastAsia="Times New Roman"/>
          <w:szCs w:val="24"/>
        </w:rPr>
        <w:t>: 303375898</w:t>
      </w:r>
    </w:p>
    <w:p w:rsidR="00403E80" w:rsidRPr="007F04D5" w:rsidRDefault="00403E80" w:rsidP="00403E80">
      <w:pPr>
        <w:spacing w:after="0" w:line="240" w:lineRule="auto"/>
        <w:ind w:right="-178"/>
        <w:jc w:val="center"/>
        <w:rPr>
          <w:rFonts w:eastAsia="Times New Roman"/>
          <w:szCs w:val="24"/>
        </w:rPr>
      </w:pPr>
      <w:r w:rsidRPr="007F04D5">
        <w:rPr>
          <w:rFonts w:eastAsia="Times New Roman"/>
          <w:szCs w:val="24"/>
        </w:rPr>
        <w:t>PVM kodas: LT100008810812</w:t>
      </w:r>
    </w:p>
    <w:p w:rsidR="00403E80" w:rsidRPr="007F04D5" w:rsidRDefault="00403E80" w:rsidP="00403E80">
      <w:pPr>
        <w:spacing w:after="0" w:line="240" w:lineRule="auto"/>
        <w:ind w:right="-178"/>
        <w:jc w:val="center"/>
        <w:rPr>
          <w:rFonts w:eastAsia="Times New Roman"/>
          <w:szCs w:val="24"/>
        </w:rPr>
      </w:pPr>
      <w:r w:rsidRPr="007F04D5">
        <w:rPr>
          <w:rFonts w:eastAsia="Times New Roman"/>
          <w:szCs w:val="24"/>
        </w:rPr>
        <w:t>AB SEB bankas, banko kodas 70440</w:t>
      </w:r>
    </w:p>
    <w:p w:rsidR="00403E80" w:rsidRPr="007F04D5" w:rsidRDefault="00403E80" w:rsidP="00403E80">
      <w:pPr>
        <w:spacing w:after="0" w:line="240" w:lineRule="auto"/>
        <w:ind w:firstLine="720"/>
        <w:jc w:val="center"/>
        <w:rPr>
          <w:rFonts w:eastAsia="Times New Roman"/>
          <w:szCs w:val="24"/>
        </w:rPr>
      </w:pPr>
      <w:r w:rsidRPr="007F04D5">
        <w:rPr>
          <w:rFonts w:eastAsia="Times New Roman"/>
          <w:szCs w:val="24"/>
        </w:rPr>
        <w:t>LT667044060007980458</w:t>
      </w:r>
    </w:p>
    <w:p w:rsidR="00403E80" w:rsidRPr="007F04D5" w:rsidRDefault="00403E80" w:rsidP="00403E80">
      <w:pPr>
        <w:suppressLineNumbers/>
        <w:suppressAutoHyphens/>
        <w:autoSpaceDN w:val="0"/>
        <w:spacing w:after="0" w:line="240" w:lineRule="auto"/>
        <w:jc w:val="both"/>
        <w:textAlignment w:val="baseline"/>
        <w:rPr>
          <w:rFonts w:ascii="Times New Roman" w:eastAsia="Times New Roman" w:hAnsi="Times New Roman" w:cs="Times New Roman"/>
          <w:sz w:val="24"/>
          <w:szCs w:val="24"/>
          <w:lang w:eastAsia="en-US"/>
        </w:rPr>
      </w:pPr>
    </w:p>
    <w:p w:rsidR="006534FF" w:rsidRPr="007F04D5" w:rsidRDefault="006534FF" w:rsidP="006534FF">
      <w:pPr>
        <w:suppressLineNumbers/>
        <w:suppressAutoHyphens/>
        <w:autoSpaceDN w:val="0"/>
        <w:spacing w:after="0" w:line="240" w:lineRule="auto"/>
        <w:jc w:val="both"/>
        <w:textAlignment w:val="baseline"/>
        <w:rPr>
          <w:rFonts w:ascii="Times New Roman" w:eastAsia="Times New Roman" w:hAnsi="Times New Roman" w:cs="Times New Roman"/>
          <w:sz w:val="24"/>
          <w:szCs w:val="24"/>
          <w:lang w:eastAsia="en-US"/>
        </w:rPr>
      </w:pPr>
    </w:p>
    <w:p w:rsidR="006534FF" w:rsidRPr="007F04D5" w:rsidRDefault="006534FF" w:rsidP="006534FF">
      <w:pPr>
        <w:suppressLineNumbers/>
        <w:suppressAutoHyphens/>
        <w:autoSpaceDN w:val="0"/>
        <w:spacing w:after="0" w:line="240" w:lineRule="auto"/>
        <w:jc w:val="both"/>
        <w:textAlignment w:val="baseline"/>
        <w:rPr>
          <w:rFonts w:ascii="Times New Roman" w:eastAsia="Times New Roman" w:hAnsi="Times New Roman" w:cs="Times New Roman"/>
          <w:sz w:val="24"/>
          <w:szCs w:val="24"/>
          <w:lang w:eastAsia="en-US"/>
        </w:rPr>
      </w:pPr>
    </w:p>
    <w:p w:rsidR="006534FF" w:rsidRPr="007F04D5" w:rsidRDefault="006534FF" w:rsidP="006534FF">
      <w:pPr>
        <w:suppressLineNumbers/>
        <w:suppressAutoHyphens/>
        <w:autoSpaceDN w:val="0"/>
        <w:spacing w:after="0" w:line="240" w:lineRule="auto"/>
        <w:jc w:val="both"/>
        <w:textAlignment w:val="baseline"/>
        <w:rPr>
          <w:rFonts w:ascii="Times New Roman" w:eastAsia="Times New Roman" w:hAnsi="Times New Roman" w:cs="Times New Roman"/>
          <w:iCs/>
          <w:kern w:val="3"/>
          <w:sz w:val="24"/>
          <w:szCs w:val="24"/>
          <w:lang w:eastAsia="zh-CN"/>
        </w:rPr>
      </w:pPr>
      <w:r w:rsidRPr="007F04D5">
        <w:rPr>
          <w:rFonts w:ascii="Times New Roman" w:eastAsia="Times New Roman" w:hAnsi="Times New Roman" w:cs="Times New Roman"/>
          <w:iCs/>
          <w:kern w:val="3"/>
          <w:sz w:val="24"/>
          <w:szCs w:val="24"/>
          <w:lang w:eastAsia="zh-CN"/>
        </w:rPr>
        <w:t>Lietuvos kariuomenės logistikos valdybos</w:t>
      </w:r>
    </w:p>
    <w:p w:rsidR="006534FF" w:rsidRPr="007F04D5" w:rsidRDefault="006534FF" w:rsidP="006534FF">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Įgulų aptarnavimo tarnybai</w:t>
      </w:r>
    </w:p>
    <w:p w:rsidR="006534FF" w:rsidRPr="007F04D5" w:rsidRDefault="006534FF" w:rsidP="006534FF">
      <w:pPr>
        <w:spacing w:after="0" w:line="240" w:lineRule="auto"/>
        <w:jc w:val="both"/>
        <w:rPr>
          <w:rFonts w:ascii="Times New Roman" w:eastAsia="Calibri" w:hAnsi="Times New Roman" w:cs="Times New Roman"/>
          <w:sz w:val="24"/>
          <w:szCs w:val="24"/>
          <w:lang w:eastAsia="en-US"/>
        </w:rPr>
      </w:pPr>
    </w:p>
    <w:p w:rsidR="007716AA" w:rsidRPr="007F04D5" w:rsidRDefault="007716AA" w:rsidP="006534FF">
      <w:pPr>
        <w:spacing w:after="0" w:line="240" w:lineRule="auto"/>
        <w:jc w:val="both"/>
        <w:rPr>
          <w:rFonts w:ascii="Times New Roman" w:eastAsia="Calibri" w:hAnsi="Times New Roman" w:cs="Times New Roman"/>
          <w:sz w:val="24"/>
          <w:szCs w:val="24"/>
          <w:lang w:eastAsia="en-US"/>
        </w:rPr>
      </w:pPr>
    </w:p>
    <w:p w:rsidR="006534FF" w:rsidRPr="007F04D5" w:rsidRDefault="006534FF" w:rsidP="006534FF">
      <w:pPr>
        <w:spacing w:after="0" w:line="240" w:lineRule="auto"/>
        <w:jc w:val="center"/>
        <w:rPr>
          <w:rFonts w:ascii="Times New Roman" w:eastAsia="Calibri" w:hAnsi="Times New Roman" w:cs="Times New Roman"/>
          <w:b/>
          <w:sz w:val="24"/>
          <w:szCs w:val="24"/>
          <w:lang w:eastAsia="en-US"/>
        </w:rPr>
      </w:pPr>
      <w:r w:rsidRPr="007F04D5">
        <w:rPr>
          <w:rFonts w:ascii="Times New Roman" w:eastAsia="Calibri" w:hAnsi="Times New Roman" w:cs="Times New Roman"/>
          <w:b/>
          <w:sz w:val="24"/>
          <w:szCs w:val="24"/>
          <w:lang w:eastAsia="en-US"/>
        </w:rPr>
        <w:t>PASIŪLYMAS</w:t>
      </w:r>
    </w:p>
    <w:p w:rsidR="003002A3" w:rsidRPr="007F04D5" w:rsidRDefault="00785FEA" w:rsidP="007E1339">
      <w:pPr>
        <w:shd w:val="clear" w:color="auto" w:fill="FFFFFF"/>
        <w:spacing w:after="0" w:line="240" w:lineRule="auto"/>
        <w:jc w:val="center"/>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 xml:space="preserve">LK </w:t>
      </w:r>
      <w:r w:rsidR="00A21C7B" w:rsidRPr="007F04D5">
        <w:rPr>
          <w:rFonts w:ascii="Times New Roman" w:eastAsia="Times New Roman" w:hAnsi="Times New Roman" w:cs="Times New Roman"/>
          <w:b/>
          <w:sz w:val="24"/>
          <w:szCs w:val="24"/>
          <w:lang w:eastAsia="en-US"/>
        </w:rPr>
        <w:t>KPKT PANEVĖŽIO SKYRIAUS (DEMBAVOS G. 30, PANEVĖŽIO R.) SAN. MAZGŲ</w:t>
      </w:r>
      <w:r w:rsidRPr="007F04D5">
        <w:rPr>
          <w:rFonts w:ascii="Times New Roman" w:eastAsia="Times New Roman" w:hAnsi="Times New Roman" w:cs="Times New Roman"/>
          <w:b/>
          <w:sz w:val="24"/>
          <w:szCs w:val="24"/>
          <w:lang w:eastAsia="en-US"/>
        </w:rPr>
        <w:t xml:space="preserve"> </w:t>
      </w:r>
      <w:r w:rsidR="00974579" w:rsidRPr="007F04D5">
        <w:rPr>
          <w:rFonts w:ascii="Times New Roman" w:eastAsia="Times New Roman" w:hAnsi="Times New Roman" w:cs="Times New Roman"/>
          <w:b/>
          <w:sz w:val="24"/>
          <w:szCs w:val="24"/>
          <w:lang w:eastAsia="en-US"/>
        </w:rPr>
        <w:t xml:space="preserve"> </w:t>
      </w:r>
      <w:r w:rsidR="006B16A3" w:rsidRPr="007F04D5">
        <w:rPr>
          <w:rFonts w:ascii="Times New Roman" w:eastAsia="Times New Roman" w:hAnsi="Times New Roman" w:cs="Times New Roman"/>
          <w:b/>
          <w:sz w:val="24"/>
          <w:szCs w:val="24"/>
          <w:lang w:eastAsia="en-US"/>
        </w:rPr>
        <w:t xml:space="preserve">REMONTO </w:t>
      </w:r>
      <w:r w:rsidR="005A36E3" w:rsidRPr="007F04D5">
        <w:rPr>
          <w:rFonts w:ascii="Times New Roman" w:eastAsia="Times New Roman" w:hAnsi="Times New Roman" w:cs="Times New Roman"/>
          <w:b/>
          <w:sz w:val="24"/>
          <w:szCs w:val="24"/>
          <w:lang w:eastAsia="en-US"/>
        </w:rPr>
        <w:t>DARBAI</w:t>
      </w:r>
    </w:p>
    <w:p w:rsidR="00BE5888" w:rsidRPr="007F04D5" w:rsidRDefault="00BE5888" w:rsidP="00C462FD">
      <w:pPr>
        <w:shd w:val="clear" w:color="auto" w:fill="FFFFFF"/>
        <w:spacing w:after="0" w:line="240" w:lineRule="auto"/>
        <w:jc w:val="center"/>
        <w:rPr>
          <w:rFonts w:ascii="Times New Roman" w:eastAsia="Times New Roman" w:hAnsi="Times New Roman" w:cs="Times New Roman"/>
          <w:b/>
          <w:sz w:val="24"/>
          <w:szCs w:val="24"/>
          <w:lang w:eastAsia="en-US"/>
        </w:rPr>
      </w:pPr>
    </w:p>
    <w:p w:rsidR="006534FF" w:rsidRPr="007F04D5" w:rsidRDefault="007B7E11" w:rsidP="006534FF">
      <w:pPr>
        <w:shd w:val="clear" w:color="auto" w:fill="FFFFFF"/>
        <w:spacing w:after="0" w:line="240" w:lineRule="auto"/>
        <w:jc w:val="center"/>
        <w:rPr>
          <w:rFonts w:ascii="Times New Roman" w:eastAsia="Calibri" w:hAnsi="Times New Roman" w:cs="Times New Roman"/>
          <w:b/>
          <w:bCs/>
          <w:color w:val="000000"/>
          <w:sz w:val="24"/>
          <w:szCs w:val="24"/>
          <w:lang w:eastAsia="en-US"/>
        </w:rPr>
      </w:pPr>
      <w:r w:rsidRPr="007F04D5">
        <w:rPr>
          <w:rFonts w:ascii="Times New Roman" w:eastAsia="Calibri" w:hAnsi="Times New Roman" w:cs="Times New Roman"/>
          <w:sz w:val="24"/>
          <w:szCs w:val="24"/>
          <w:lang w:eastAsia="en-US"/>
        </w:rPr>
        <w:t>2019-09-</w:t>
      </w:r>
      <w:r w:rsidR="008E4696">
        <w:rPr>
          <w:rFonts w:ascii="Times New Roman" w:eastAsia="Calibri" w:hAnsi="Times New Roman" w:cs="Times New Roman"/>
          <w:sz w:val="24"/>
          <w:szCs w:val="24"/>
          <w:lang w:eastAsia="en-US"/>
        </w:rPr>
        <w:t>19</w:t>
      </w:r>
      <w:r w:rsidR="006534FF" w:rsidRPr="007F04D5">
        <w:rPr>
          <w:rFonts w:ascii="Times New Roman" w:eastAsia="Calibri" w:hAnsi="Times New Roman" w:cs="Times New Roman"/>
          <w:b/>
          <w:bCs/>
          <w:color w:val="000000"/>
          <w:sz w:val="24"/>
          <w:szCs w:val="24"/>
          <w:lang w:eastAsia="en-US"/>
        </w:rPr>
        <w:t xml:space="preserve"> </w:t>
      </w:r>
      <w:r w:rsidR="006534FF" w:rsidRPr="007F04D5">
        <w:rPr>
          <w:rFonts w:ascii="Times New Roman" w:eastAsia="Calibri" w:hAnsi="Times New Roman" w:cs="Times New Roman"/>
          <w:sz w:val="24"/>
          <w:szCs w:val="24"/>
          <w:lang w:eastAsia="en-US"/>
        </w:rPr>
        <w:t>Nr.______</w:t>
      </w:r>
    </w:p>
    <w:p w:rsidR="006534FF" w:rsidRPr="007F04D5" w:rsidRDefault="006534FF" w:rsidP="006534FF">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7F04D5">
        <w:rPr>
          <w:rFonts w:ascii="Times New Roman" w:eastAsia="Calibri" w:hAnsi="Times New Roman" w:cs="Times New Roman"/>
          <w:b/>
          <w:bCs/>
          <w:color w:val="000000"/>
          <w:sz w:val="24"/>
          <w:szCs w:val="24"/>
          <w:lang w:eastAsia="en-US"/>
        </w:rPr>
        <w:t>(</w:t>
      </w:r>
      <w:r w:rsidRPr="007F04D5">
        <w:rPr>
          <w:rFonts w:ascii="Times New Roman" w:eastAsia="Calibri" w:hAnsi="Times New Roman" w:cs="Times New Roman"/>
          <w:bCs/>
          <w:color w:val="000000"/>
          <w:sz w:val="24"/>
          <w:szCs w:val="24"/>
          <w:lang w:eastAsia="en-US"/>
        </w:rPr>
        <w:t>Data)</w:t>
      </w:r>
    </w:p>
    <w:p w:rsidR="006534FF" w:rsidRPr="007F04D5" w:rsidRDefault="0045157A" w:rsidP="006534FF">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7F04D5">
        <w:rPr>
          <w:rFonts w:ascii="Times New Roman" w:eastAsia="Calibri" w:hAnsi="Times New Roman" w:cs="Times New Roman"/>
          <w:bCs/>
          <w:color w:val="000000"/>
          <w:sz w:val="24"/>
          <w:szCs w:val="24"/>
          <w:lang w:eastAsia="en-US"/>
        </w:rPr>
        <w:t>Pa</w:t>
      </w:r>
      <w:r w:rsidR="007F04D5" w:rsidRPr="007F04D5">
        <w:rPr>
          <w:rFonts w:ascii="Times New Roman" w:eastAsia="Calibri" w:hAnsi="Times New Roman" w:cs="Times New Roman"/>
          <w:bCs/>
          <w:color w:val="000000"/>
          <w:sz w:val="24"/>
          <w:szCs w:val="24"/>
          <w:lang w:eastAsia="en-US"/>
        </w:rPr>
        <w:t>nevėžys</w:t>
      </w:r>
    </w:p>
    <w:p w:rsidR="006534FF" w:rsidRPr="007F04D5" w:rsidRDefault="006534FF" w:rsidP="006534FF">
      <w:pPr>
        <w:shd w:val="clear" w:color="auto" w:fill="FFFFFF"/>
        <w:spacing w:after="0" w:line="240" w:lineRule="auto"/>
        <w:jc w:val="center"/>
        <w:rPr>
          <w:rFonts w:ascii="Times New Roman" w:eastAsia="Calibri" w:hAnsi="Times New Roman" w:cs="Times New Roman"/>
          <w:bCs/>
          <w:color w:val="000000"/>
          <w:sz w:val="24"/>
          <w:szCs w:val="24"/>
          <w:lang w:eastAsia="en-US"/>
        </w:rPr>
      </w:pPr>
      <w:r w:rsidRPr="007F04D5">
        <w:rPr>
          <w:rFonts w:ascii="Times New Roman" w:eastAsia="Calibri" w:hAnsi="Times New Roman" w:cs="Times New Roman"/>
          <w:bCs/>
          <w:color w:val="000000"/>
          <w:sz w:val="24"/>
          <w:szCs w:val="24"/>
          <w:lang w:eastAsia="en-US"/>
        </w:rPr>
        <w:t>(Sudarymo vieta)</w:t>
      </w:r>
    </w:p>
    <w:p w:rsidR="006534FF" w:rsidRPr="007F04D5" w:rsidRDefault="006534FF" w:rsidP="006534FF">
      <w:pPr>
        <w:spacing w:after="0" w:line="240" w:lineRule="auto"/>
        <w:jc w:val="both"/>
        <w:rPr>
          <w:rFonts w:ascii="Times New Roman" w:eastAsia="Times New Roman" w:hAnsi="Times New Roman" w:cs="Times New Roman"/>
          <w:sz w:val="24"/>
          <w:szCs w:val="24"/>
          <w:lang w:eastAsia="en-US"/>
        </w:rPr>
      </w:pPr>
    </w:p>
    <w:tbl>
      <w:tblPr>
        <w:tblpPr w:leftFromText="180" w:rightFromText="180" w:vertAnchor="text" w:horzAnchor="margin" w:tblpXSpec="center" w:tblpY="4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6"/>
        <w:gridCol w:w="4222"/>
      </w:tblGrid>
      <w:tr w:rsidR="006534FF" w:rsidRPr="007F04D5" w:rsidTr="00DE65A0">
        <w:trPr>
          <w:trHeight w:val="291"/>
        </w:trPr>
        <w:tc>
          <w:tcPr>
            <w:tcW w:w="5696" w:type="dxa"/>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b/>
                <w:sz w:val="24"/>
                <w:szCs w:val="24"/>
                <w:lang w:eastAsia="en-US"/>
              </w:rPr>
              <w:t>Tiekėjo pavadinimas</w:t>
            </w:r>
            <w:r w:rsidRPr="007F04D5">
              <w:rPr>
                <w:rFonts w:ascii="Times New Roman" w:eastAsia="Times New Roman" w:hAnsi="Times New Roman" w:cs="Times New Roman"/>
                <w:sz w:val="24"/>
                <w:szCs w:val="24"/>
                <w:lang w:eastAsia="en-US"/>
              </w:rPr>
              <w:t xml:space="preserve"> </w:t>
            </w:r>
            <w:r w:rsidRPr="007F04D5">
              <w:rPr>
                <w:rFonts w:ascii="Times New Roman" w:eastAsia="Times New Roman" w:hAnsi="Times New Roman" w:cs="Times New Roman"/>
                <w:i/>
                <w:sz w:val="24"/>
                <w:szCs w:val="24"/>
                <w:lang w:eastAsia="en-US"/>
              </w:rPr>
              <w:t>(jei pasiūlymą pateikia ūkio subjektų grupė, nurodyti visų grupės dalyvių pavadinimus)</w:t>
            </w:r>
          </w:p>
        </w:tc>
        <w:tc>
          <w:tcPr>
            <w:tcW w:w="4222" w:type="dxa"/>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UAB EIVENSA</w:t>
            </w:r>
          </w:p>
        </w:tc>
      </w:tr>
      <w:tr w:rsidR="006534FF" w:rsidRPr="007F04D5" w:rsidTr="00974579">
        <w:trPr>
          <w:trHeight w:val="581"/>
        </w:trPr>
        <w:tc>
          <w:tcPr>
            <w:tcW w:w="5696" w:type="dxa"/>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b/>
                <w:sz w:val="24"/>
                <w:szCs w:val="24"/>
                <w:lang w:eastAsia="en-US"/>
              </w:rPr>
              <w:t>Tiekėjo adresas</w:t>
            </w:r>
            <w:r w:rsidRPr="007F04D5">
              <w:rPr>
                <w:rFonts w:ascii="Times New Roman" w:eastAsia="Times New Roman" w:hAnsi="Times New Roman" w:cs="Times New Roman"/>
                <w:sz w:val="24"/>
                <w:szCs w:val="24"/>
                <w:lang w:eastAsia="en-US"/>
              </w:rPr>
              <w:t xml:space="preserve"> </w:t>
            </w:r>
            <w:r w:rsidRPr="007F04D5">
              <w:rPr>
                <w:rFonts w:ascii="Times New Roman" w:eastAsia="Times New Roman" w:hAnsi="Times New Roman" w:cs="Times New Roman"/>
                <w:i/>
                <w:sz w:val="24"/>
                <w:szCs w:val="24"/>
                <w:lang w:eastAsia="en-US"/>
              </w:rPr>
              <w:t>(jei pasiūlymą pateikia ūkio subjektų grupė, nurodyti visų grupės dalyvių adresus)</w:t>
            </w:r>
          </w:p>
        </w:tc>
        <w:tc>
          <w:tcPr>
            <w:tcW w:w="4222" w:type="dxa"/>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J. Žemgulio g. 46 Panevėžys</w:t>
            </w:r>
          </w:p>
        </w:tc>
      </w:tr>
      <w:tr w:rsidR="006534FF" w:rsidRPr="007F04D5" w:rsidTr="00DE65A0">
        <w:tc>
          <w:tcPr>
            <w:tcW w:w="5696" w:type="dxa"/>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b/>
                <w:sz w:val="24"/>
                <w:szCs w:val="24"/>
                <w:lang w:eastAsia="en-US"/>
              </w:rPr>
              <w:t>Įmonės kodas</w:t>
            </w:r>
            <w:r w:rsidRPr="007F04D5">
              <w:rPr>
                <w:rFonts w:ascii="Times New Roman" w:eastAsia="Times New Roman" w:hAnsi="Times New Roman" w:cs="Times New Roman"/>
                <w:sz w:val="24"/>
                <w:szCs w:val="24"/>
                <w:lang w:eastAsia="en-US"/>
              </w:rPr>
              <w:t xml:space="preserve"> </w:t>
            </w:r>
            <w:r w:rsidRPr="007F04D5">
              <w:rPr>
                <w:rFonts w:ascii="Times New Roman" w:eastAsia="Times New Roman" w:hAnsi="Times New Roman" w:cs="Times New Roman"/>
                <w:i/>
                <w:sz w:val="24"/>
                <w:szCs w:val="24"/>
                <w:lang w:eastAsia="en-US"/>
              </w:rPr>
              <w:t>(jei pasiūlymą pateikia ūkio subjektų grupė, nurodyti visų grupės dalyvių įmonės kodus)</w:t>
            </w:r>
          </w:p>
        </w:tc>
        <w:tc>
          <w:tcPr>
            <w:tcW w:w="4222" w:type="dxa"/>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303375898</w:t>
            </w:r>
          </w:p>
        </w:tc>
      </w:tr>
      <w:tr w:rsidR="006534FF" w:rsidRPr="007F04D5" w:rsidTr="00DE65A0">
        <w:tc>
          <w:tcPr>
            <w:tcW w:w="5696" w:type="dxa"/>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b/>
                <w:sz w:val="24"/>
                <w:szCs w:val="24"/>
                <w:lang w:eastAsia="en-US"/>
              </w:rPr>
              <w:t>PVM mokėtojo kodas</w:t>
            </w:r>
            <w:r w:rsidRPr="007F04D5">
              <w:rPr>
                <w:rFonts w:ascii="Times New Roman" w:eastAsia="Times New Roman" w:hAnsi="Times New Roman" w:cs="Times New Roman"/>
                <w:sz w:val="24"/>
                <w:szCs w:val="24"/>
                <w:lang w:eastAsia="en-US"/>
              </w:rPr>
              <w:t xml:space="preserve"> </w:t>
            </w:r>
            <w:r w:rsidRPr="007F04D5">
              <w:rPr>
                <w:rFonts w:ascii="Times New Roman" w:eastAsia="Times New Roman" w:hAnsi="Times New Roman" w:cs="Times New Roman"/>
                <w:i/>
                <w:sz w:val="24"/>
                <w:szCs w:val="24"/>
                <w:lang w:eastAsia="en-US"/>
              </w:rPr>
              <w:t>(jei pasiūlymą pateikia ūkio subjektų grupė, nurodyti visų grupės dalyvių PVM mokėtojų kodus)</w:t>
            </w:r>
          </w:p>
        </w:tc>
        <w:tc>
          <w:tcPr>
            <w:tcW w:w="4222" w:type="dxa"/>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LT100008810812</w:t>
            </w:r>
          </w:p>
        </w:tc>
      </w:tr>
      <w:tr w:rsidR="00974579" w:rsidRPr="007F04D5" w:rsidTr="00DE65A0">
        <w:tc>
          <w:tcPr>
            <w:tcW w:w="5696" w:type="dxa"/>
          </w:tcPr>
          <w:p w:rsidR="00974579" w:rsidRPr="007F04D5" w:rsidRDefault="00974579" w:rsidP="00EA574A">
            <w:pPr>
              <w:spacing w:after="0" w:line="240" w:lineRule="auto"/>
              <w:jc w:val="both"/>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Tiekėjo banko pavadinimas ir banko kodas</w:t>
            </w:r>
          </w:p>
        </w:tc>
        <w:tc>
          <w:tcPr>
            <w:tcW w:w="4222" w:type="dxa"/>
          </w:tcPr>
          <w:p w:rsidR="00974579"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AB SEB 70440</w:t>
            </w:r>
          </w:p>
        </w:tc>
      </w:tr>
      <w:tr w:rsidR="00974579" w:rsidRPr="007F04D5" w:rsidTr="00DE65A0">
        <w:tc>
          <w:tcPr>
            <w:tcW w:w="5696" w:type="dxa"/>
          </w:tcPr>
          <w:p w:rsidR="00974579" w:rsidRPr="007F04D5" w:rsidRDefault="00974579" w:rsidP="00EA574A">
            <w:pPr>
              <w:spacing w:after="0" w:line="240" w:lineRule="auto"/>
              <w:jc w:val="both"/>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Tiekėjo atsiskaitomosios sąskaitos Nr.</w:t>
            </w:r>
          </w:p>
        </w:tc>
        <w:tc>
          <w:tcPr>
            <w:tcW w:w="4222" w:type="dxa"/>
          </w:tcPr>
          <w:p w:rsidR="00974579"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LT667044060007980458</w:t>
            </w:r>
          </w:p>
        </w:tc>
      </w:tr>
      <w:tr w:rsidR="006534FF" w:rsidRPr="007F04D5" w:rsidTr="00DE65A0">
        <w:tc>
          <w:tcPr>
            <w:tcW w:w="5696" w:type="dxa"/>
          </w:tcPr>
          <w:p w:rsidR="006534FF" w:rsidRPr="007F04D5" w:rsidRDefault="006534FF" w:rsidP="00EA574A">
            <w:pPr>
              <w:spacing w:after="0" w:line="240" w:lineRule="auto"/>
              <w:jc w:val="both"/>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Už pasiūlymą atsakingo asmens vardas, pavardė</w:t>
            </w:r>
          </w:p>
        </w:tc>
        <w:tc>
          <w:tcPr>
            <w:tcW w:w="4222" w:type="dxa"/>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 xml:space="preserve">Direktorius Vitalijus </w:t>
            </w:r>
            <w:proofErr w:type="spellStart"/>
            <w:r w:rsidRPr="007F04D5">
              <w:rPr>
                <w:rFonts w:ascii="Times New Roman" w:eastAsia="Times New Roman" w:hAnsi="Times New Roman" w:cs="Times New Roman"/>
                <w:sz w:val="24"/>
                <w:szCs w:val="24"/>
                <w:lang w:eastAsia="en-US"/>
              </w:rPr>
              <w:t>Breivė</w:t>
            </w:r>
            <w:proofErr w:type="spellEnd"/>
          </w:p>
        </w:tc>
      </w:tr>
      <w:tr w:rsidR="006534FF" w:rsidRPr="007F04D5" w:rsidTr="00DE65A0">
        <w:tc>
          <w:tcPr>
            <w:tcW w:w="5696" w:type="dxa"/>
          </w:tcPr>
          <w:p w:rsidR="006534FF" w:rsidRPr="007F04D5" w:rsidRDefault="006534FF" w:rsidP="00EA574A">
            <w:pPr>
              <w:spacing w:after="0" w:line="240" w:lineRule="auto"/>
              <w:jc w:val="both"/>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Telefono numeris</w:t>
            </w:r>
          </w:p>
        </w:tc>
        <w:tc>
          <w:tcPr>
            <w:tcW w:w="4222" w:type="dxa"/>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8 610 07508</w:t>
            </w:r>
          </w:p>
        </w:tc>
      </w:tr>
      <w:tr w:rsidR="006534FF" w:rsidRPr="007F04D5" w:rsidTr="00DE65A0">
        <w:tc>
          <w:tcPr>
            <w:tcW w:w="5696" w:type="dxa"/>
          </w:tcPr>
          <w:p w:rsidR="006534FF" w:rsidRPr="007F04D5" w:rsidRDefault="006534FF" w:rsidP="00EA574A">
            <w:pPr>
              <w:spacing w:after="0" w:line="240" w:lineRule="auto"/>
              <w:jc w:val="both"/>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Fakso numeris</w:t>
            </w:r>
          </w:p>
        </w:tc>
        <w:tc>
          <w:tcPr>
            <w:tcW w:w="4222" w:type="dxa"/>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r>
      <w:tr w:rsidR="006534FF" w:rsidRPr="007F04D5" w:rsidTr="00DE65A0">
        <w:tc>
          <w:tcPr>
            <w:tcW w:w="5696" w:type="dxa"/>
          </w:tcPr>
          <w:p w:rsidR="006534FF" w:rsidRPr="007F04D5" w:rsidRDefault="006534FF" w:rsidP="00EA574A">
            <w:pPr>
              <w:spacing w:after="0" w:line="240" w:lineRule="auto"/>
              <w:jc w:val="both"/>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El. pašto adresas</w:t>
            </w:r>
          </w:p>
        </w:tc>
        <w:tc>
          <w:tcPr>
            <w:tcW w:w="4222" w:type="dxa"/>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info@eivensa.lt</w:t>
            </w:r>
          </w:p>
        </w:tc>
      </w:tr>
    </w:tbl>
    <w:p w:rsidR="006534FF" w:rsidRPr="007F04D5" w:rsidRDefault="006534FF" w:rsidP="006534FF">
      <w:pPr>
        <w:spacing w:after="0" w:line="240" w:lineRule="auto"/>
        <w:ind w:firstLine="720"/>
        <w:jc w:val="both"/>
        <w:rPr>
          <w:rFonts w:ascii="Times New Roman" w:eastAsia="Times New Roman" w:hAnsi="Times New Roman" w:cs="Times New Roman"/>
          <w:sz w:val="24"/>
          <w:szCs w:val="24"/>
          <w:lang w:eastAsia="en-US"/>
        </w:rPr>
      </w:pPr>
    </w:p>
    <w:p w:rsidR="006534FF" w:rsidRPr="007F04D5" w:rsidRDefault="003F1611" w:rsidP="006534FF">
      <w:pPr>
        <w:tabs>
          <w:tab w:val="left" w:pos="284"/>
        </w:tabs>
        <w:spacing w:after="0" w:line="240" w:lineRule="auto"/>
        <w:jc w:val="both"/>
        <w:rPr>
          <w:rFonts w:ascii="Times New Roman" w:eastAsia="Times New Roman" w:hAnsi="Times New Roman" w:cs="Times New Roman"/>
          <w:bCs/>
          <w:sz w:val="24"/>
          <w:szCs w:val="24"/>
          <w:lang w:eastAsia="en-US"/>
        </w:rPr>
      </w:pPr>
      <w:r w:rsidRPr="007F04D5">
        <w:rPr>
          <w:rFonts w:ascii="Times New Roman" w:eastAsia="Times New Roman" w:hAnsi="Times New Roman" w:cs="Times New Roman"/>
          <w:bCs/>
          <w:sz w:val="24"/>
          <w:szCs w:val="24"/>
          <w:lang w:eastAsia="en-US"/>
        </w:rPr>
        <w:t>Vykdant sutartį pasitelksime</w:t>
      </w:r>
      <w:r w:rsidR="006534FF" w:rsidRPr="007F04D5">
        <w:rPr>
          <w:rFonts w:ascii="Times New Roman" w:eastAsia="Times New Roman" w:hAnsi="Times New Roman" w:cs="Times New Roman"/>
          <w:bCs/>
          <w:sz w:val="24"/>
          <w:szCs w:val="24"/>
          <w:lang w:eastAsia="en-US"/>
        </w:rPr>
        <w:t xml:space="preserve"> šiuos subrangovus:</w:t>
      </w:r>
    </w:p>
    <w:p w:rsidR="006534FF" w:rsidRPr="007F04D5" w:rsidRDefault="006534FF" w:rsidP="006534FF">
      <w:pPr>
        <w:tabs>
          <w:tab w:val="left" w:pos="284"/>
        </w:tabs>
        <w:spacing w:after="0" w:line="240" w:lineRule="auto"/>
        <w:jc w:val="both"/>
        <w:rPr>
          <w:rFonts w:ascii="Times New Roman" w:eastAsia="Times New Roman" w:hAnsi="Times New Roman" w:cs="Times New Roman"/>
          <w:bCs/>
          <w:sz w:val="24"/>
          <w:szCs w:val="24"/>
          <w:lang w:eastAsia="en-US"/>
        </w:rPr>
      </w:pPr>
    </w:p>
    <w:p w:rsidR="006534FF" w:rsidRPr="007F04D5" w:rsidRDefault="006534FF" w:rsidP="006534FF">
      <w:pPr>
        <w:spacing w:after="0" w:line="240" w:lineRule="auto"/>
        <w:jc w:val="both"/>
        <w:rPr>
          <w:rFonts w:ascii="Times New Roman" w:eastAsia="Times New Roman" w:hAnsi="Times New Roman" w:cs="Times New Roman"/>
          <w:i/>
          <w:spacing w:val="-4"/>
          <w:sz w:val="24"/>
          <w:szCs w:val="24"/>
          <w:lang w:eastAsia="en-US"/>
        </w:rPr>
      </w:pPr>
      <w:r w:rsidRPr="007F04D5">
        <w:rPr>
          <w:rFonts w:ascii="Times New Roman" w:eastAsia="Times New Roman" w:hAnsi="Times New Roman" w:cs="Times New Roman"/>
          <w:i/>
          <w:spacing w:val="-4"/>
          <w:sz w:val="24"/>
          <w:szCs w:val="24"/>
          <w:lang w:eastAsia="en-US"/>
        </w:rPr>
        <w:t>/Pastaba. Pildoma, jei tiekėjas ketina pasitelkti subrangovą (-</w:t>
      </w:r>
      <w:proofErr w:type="spellStart"/>
      <w:r w:rsidRPr="007F04D5">
        <w:rPr>
          <w:rFonts w:ascii="Times New Roman" w:eastAsia="Times New Roman" w:hAnsi="Times New Roman" w:cs="Times New Roman"/>
          <w:i/>
          <w:spacing w:val="-4"/>
          <w:sz w:val="24"/>
          <w:szCs w:val="24"/>
          <w:lang w:eastAsia="en-US"/>
        </w:rPr>
        <w:t>us</w:t>
      </w:r>
      <w:proofErr w:type="spellEnd"/>
      <w:r w:rsidRPr="007F04D5">
        <w:rPr>
          <w:rFonts w:ascii="Times New Roman" w:eastAsia="Times New Roman" w:hAnsi="Times New Roman" w:cs="Times New Roman"/>
          <w:i/>
          <w:spacing w:val="-4"/>
          <w:sz w:val="24"/>
          <w:szCs w:val="24"/>
          <w:lang w:eastAsia="en-US"/>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1"/>
        <w:gridCol w:w="3714"/>
      </w:tblGrid>
      <w:tr w:rsidR="006534FF" w:rsidRPr="007F04D5" w:rsidTr="00C462FD">
        <w:tc>
          <w:tcPr>
            <w:tcW w:w="6351"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i/>
                <w:spacing w:val="-6"/>
                <w:sz w:val="24"/>
                <w:szCs w:val="24"/>
                <w:lang w:eastAsia="en-US"/>
              </w:rPr>
            </w:pPr>
            <w:r w:rsidRPr="007F04D5">
              <w:rPr>
                <w:rFonts w:ascii="Times New Roman" w:eastAsia="Times New Roman" w:hAnsi="Times New Roman" w:cs="Times New Roman"/>
                <w:spacing w:val="-6"/>
                <w:sz w:val="24"/>
                <w:szCs w:val="24"/>
                <w:lang w:eastAsia="en-US"/>
              </w:rPr>
              <w:t xml:space="preserve">Subrangovo (-ų) pavadinimas (-ai) </w:t>
            </w:r>
          </w:p>
        </w:tc>
        <w:tc>
          <w:tcPr>
            <w:tcW w:w="3714"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r>
      <w:tr w:rsidR="006534FF" w:rsidRPr="007F04D5" w:rsidTr="00C462FD">
        <w:tc>
          <w:tcPr>
            <w:tcW w:w="6351"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Įmonės kodas</w:t>
            </w:r>
          </w:p>
        </w:tc>
        <w:tc>
          <w:tcPr>
            <w:tcW w:w="3714"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r>
      <w:tr w:rsidR="006534FF" w:rsidRPr="007F04D5" w:rsidTr="00C462FD">
        <w:tc>
          <w:tcPr>
            <w:tcW w:w="6351"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pacing w:val="-6"/>
                <w:sz w:val="24"/>
                <w:szCs w:val="24"/>
                <w:lang w:eastAsia="en-US"/>
              </w:rPr>
              <w:t xml:space="preserve">Subrangovo </w:t>
            </w:r>
            <w:r w:rsidRPr="007F04D5">
              <w:rPr>
                <w:rFonts w:ascii="Times New Roman" w:eastAsia="Times New Roman" w:hAnsi="Times New Roman" w:cs="Times New Roman"/>
                <w:sz w:val="24"/>
                <w:szCs w:val="24"/>
                <w:lang w:eastAsia="en-US"/>
              </w:rPr>
              <w:t xml:space="preserve">(-ų) adresas (-ai) </w:t>
            </w:r>
          </w:p>
        </w:tc>
        <w:tc>
          <w:tcPr>
            <w:tcW w:w="3714"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r>
      <w:tr w:rsidR="006534FF" w:rsidRPr="007F04D5" w:rsidTr="00C462FD">
        <w:tc>
          <w:tcPr>
            <w:tcW w:w="6351"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lastRenderedPageBreak/>
              <w:t xml:space="preserve">Numatomi </w:t>
            </w:r>
            <w:r w:rsidRPr="007F04D5">
              <w:rPr>
                <w:rFonts w:ascii="Times New Roman" w:eastAsia="Times New Roman" w:hAnsi="Times New Roman" w:cs="Times New Roman"/>
                <w:spacing w:val="-6"/>
                <w:sz w:val="24"/>
                <w:szCs w:val="24"/>
                <w:lang w:eastAsia="en-US"/>
              </w:rPr>
              <w:t xml:space="preserve">subrangovui </w:t>
            </w:r>
            <w:r w:rsidRPr="007F04D5">
              <w:rPr>
                <w:rFonts w:ascii="Times New Roman" w:eastAsia="Times New Roman" w:hAnsi="Times New Roman" w:cs="Times New Roman"/>
                <w:sz w:val="24"/>
                <w:szCs w:val="24"/>
                <w:lang w:eastAsia="en-US"/>
              </w:rPr>
              <w:t>(-</w:t>
            </w:r>
            <w:proofErr w:type="spellStart"/>
            <w:r w:rsidRPr="007F04D5">
              <w:rPr>
                <w:rFonts w:ascii="Times New Roman" w:eastAsia="Times New Roman" w:hAnsi="Times New Roman" w:cs="Times New Roman"/>
                <w:sz w:val="24"/>
                <w:szCs w:val="24"/>
                <w:lang w:eastAsia="en-US"/>
              </w:rPr>
              <w:t>ams</w:t>
            </w:r>
            <w:proofErr w:type="spellEnd"/>
            <w:r w:rsidRPr="007F04D5">
              <w:rPr>
                <w:rFonts w:ascii="Times New Roman" w:eastAsia="Times New Roman" w:hAnsi="Times New Roman" w:cs="Times New Roman"/>
                <w:sz w:val="24"/>
                <w:szCs w:val="24"/>
                <w:lang w:eastAsia="en-US"/>
              </w:rPr>
              <w:t xml:space="preserve">) pavesti darbai </w:t>
            </w:r>
          </w:p>
        </w:tc>
        <w:tc>
          <w:tcPr>
            <w:tcW w:w="3714"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r>
      <w:tr w:rsidR="006534FF" w:rsidRPr="007F04D5" w:rsidTr="00C462FD">
        <w:tc>
          <w:tcPr>
            <w:tcW w:w="6351"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 xml:space="preserve">Įsipareigojimų dalis (procentais), kuriai ketinama pasitelkti </w:t>
            </w:r>
            <w:r w:rsidRPr="007F04D5">
              <w:rPr>
                <w:rFonts w:ascii="Times New Roman" w:eastAsia="Times New Roman" w:hAnsi="Times New Roman" w:cs="Times New Roman"/>
                <w:spacing w:val="-6"/>
                <w:sz w:val="24"/>
                <w:szCs w:val="24"/>
                <w:lang w:eastAsia="en-US"/>
              </w:rPr>
              <w:t>subrangovą</w:t>
            </w:r>
            <w:r w:rsidRPr="007F04D5">
              <w:rPr>
                <w:rFonts w:ascii="Times New Roman" w:eastAsia="Times New Roman" w:hAnsi="Times New Roman" w:cs="Times New Roman"/>
                <w:sz w:val="24"/>
                <w:szCs w:val="24"/>
                <w:lang w:eastAsia="en-US"/>
              </w:rPr>
              <w:t xml:space="preserve"> (-</w:t>
            </w:r>
            <w:proofErr w:type="spellStart"/>
            <w:r w:rsidRPr="007F04D5">
              <w:rPr>
                <w:rFonts w:ascii="Times New Roman" w:eastAsia="Times New Roman" w:hAnsi="Times New Roman" w:cs="Times New Roman"/>
                <w:sz w:val="24"/>
                <w:szCs w:val="24"/>
                <w:lang w:eastAsia="en-US"/>
              </w:rPr>
              <w:t>us</w:t>
            </w:r>
            <w:proofErr w:type="spellEnd"/>
            <w:r w:rsidRPr="007F04D5">
              <w:rPr>
                <w:rFonts w:ascii="Times New Roman" w:eastAsia="Times New Roman" w:hAnsi="Times New Roman" w:cs="Times New Roman"/>
                <w:sz w:val="24"/>
                <w:szCs w:val="24"/>
                <w:lang w:eastAsia="en-US"/>
              </w:rPr>
              <w:t>)</w:t>
            </w:r>
          </w:p>
        </w:tc>
        <w:tc>
          <w:tcPr>
            <w:tcW w:w="3714"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r>
    </w:tbl>
    <w:p w:rsidR="006534FF" w:rsidRPr="007F04D5" w:rsidRDefault="006534FF" w:rsidP="0049010C">
      <w:pPr>
        <w:spacing w:after="0" w:line="240" w:lineRule="auto"/>
        <w:jc w:val="both"/>
        <w:rPr>
          <w:rFonts w:ascii="Times New Roman" w:eastAsia="Times New Roman" w:hAnsi="Times New Roman" w:cs="Times New Roman"/>
          <w:sz w:val="24"/>
          <w:szCs w:val="24"/>
          <w:lang w:eastAsia="en-US"/>
        </w:rPr>
      </w:pPr>
    </w:p>
    <w:p w:rsidR="006534FF" w:rsidRPr="007F04D5" w:rsidRDefault="006534FF" w:rsidP="006534FF">
      <w:pPr>
        <w:spacing w:after="0" w:line="240" w:lineRule="auto"/>
        <w:ind w:firstLine="709"/>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 xml:space="preserve">1. </w:t>
      </w:r>
      <w:r w:rsidRPr="007F04D5">
        <w:rPr>
          <w:rFonts w:ascii="Times New Roman" w:eastAsia="Calibri" w:hAnsi="Times New Roman" w:cs="Times New Roman"/>
          <w:sz w:val="24"/>
          <w:szCs w:val="24"/>
          <w:lang w:eastAsia="en-US"/>
        </w:rPr>
        <w:t>Šiuo pasiūlymu pažymime, kad sutinkame su visomis pirkimo sąlygomis, nustatytomis Pirkimo dokumentuose (jų paaiškinimuose, papildymuose).</w:t>
      </w:r>
    </w:p>
    <w:p w:rsidR="006534FF" w:rsidRPr="007F04D5" w:rsidRDefault="006534FF" w:rsidP="006534FF">
      <w:pPr>
        <w:spacing w:after="0" w:line="240" w:lineRule="auto"/>
        <w:ind w:firstLine="709"/>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 xml:space="preserve">2. </w:t>
      </w:r>
      <w:r w:rsidRPr="007F04D5">
        <w:rPr>
          <w:rFonts w:ascii="Times New Roman" w:eastAsia="Times New Roman" w:hAnsi="Times New Roman" w:cs="Times New Roman"/>
          <w:spacing w:val="-4"/>
          <w:sz w:val="24"/>
          <w:szCs w:val="24"/>
          <w:lang w:eastAsia="en-US"/>
        </w:rPr>
        <w:t xml:space="preserve">Pasirašydami  pateiktą pasiūlymą patvirtiname, kad </w:t>
      </w:r>
      <w:r w:rsidRPr="007F04D5">
        <w:rPr>
          <w:rFonts w:ascii="Times New Roman" w:eastAsia="Times New Roman" w:hAnsi="Times New Roman" w:cs="Times New Roman"/>
          <w:sz w:val="24"/>
          <w:szCs w:val="24"/>
          <w:lang w:eastAsia="en-US"/>
        </w:rPr>
        <w:t>pateikti duomenys yra tikri.</w:t>
      </w:r>
    </w:p>
    <w:p w:rsidR="006534FF" w:rsidRPr="007F04D5" w:rsidRDefault="006534FF" w:rsidP="006534FF">
      <w:pPr>
        <w:spacing w:after="0" w:line="240" w:lineRule="auto"/>
        <w:ind w:firstLine="709"/>
        <w:jc w:val="both"/>
        <w:rPr>
          <w:rFonts w:ascii="Times New Roman" w:eastAsia="Calibri" w:hAnsi="Times New Roman" w:cs="Times New Roman"/>
          <w:sz w:val="24"/>
          <w:szCs w:val="24"/>
          <w:lang w:eastAsia="en-US"/>
        </w:rPr>
      </w:pPr>
      <w:r w:rsidRPr="007F04D5">
        <w:rPr>
          <w:rFonts w:ascii="Times New Roman" w:eastAsia="Times New Roman" w:hAnsi="Times New Roman" w:cs="Times New Roman"/>
          <w:sz w:val="24"/>
          <w:szCs w:val="24"/>
          <w:lang w:eastAsia="en-US"/>
        </w:rPr>
        <w:t xml:space="preserve">3. </w:t>
      </w:r>
      <w:r w:rsidRPr="007F04D5">
        <w:rPr>
          <w:rFonts w:ascii="Times New Roman" w:eastAsia="Calibri" w:hAnsi="Times New Roman" w:cs="Times New Roman"/>
          <w:sz w:val="24"/>
          <w:szCs w:val="24"/>
          <w:lang w:eastAsia="en-US"/>
        </w:rPr>
        <w:t>Mums yra žinoma, kad perkančioji organizacija viešins  mūsų pasiūlymą bei sudarytą sutartį laimėjimo atveju. Sutinkame su viešinama informacija, nes jos atskleidimas neprieštarauja teisės aktams bei teisėtiems mūsų interesams, netrukdo laisvai konkuruoti tarpusavyje.</w:t>
      </w:r>
    </w:p>
    <w:p w:rsidR="006534FF" w:rsidRPr="007F04D5" w:rsidRDefault="006534FF" w:rsidP="006534FF">
      <w:pPr>
        <w:spacing w:after="0" w:line="240" w:lineRule="auto"/>
        <w:ind w:firstLine="709"/>
        <w:jc w:val="both"/>
        <w:rPr>
          <w:rFonts w:ascii="Times New Roman" w:eastAsia="Times New Roman" w:hAnsi="Times New Roman" w:cs="Times New Roman"/>
          <w:sz w:val="24"/>
          <w:szCs w:val="24"/>
          <w:lang w:eastAsia="en-US"/>
        </w:rPr>
      </w:pPr>
      <w:r w:rsidRPr="007F04D5">
        <w:rPr>
          <w:rFonts w:ascii="Times New Roman" w:eastAsia="Calibri" w:hAnsi="Times New Roman" w:cs="Times New Roman"/>
          <w:sz w:val="24"/>
          <w:szCs w:val="24"/>
          <w:lang w:eastAsia="en-US"/>
        </w:rPr>
        <w:t>4. M</w:t>
      </w:r>
      <w:r w:rsidRPr="007F04D5">
        <w:rPr>
          <w:rFonts w:ascii="Times New Roman" w:eastAsia="Times New Roman" w:hAnsi="Times New Roman" w:cs="Times New Roman"/>
          <w:sz w:val="24"/>
          <w:szCs w:val="24"/>
          <w:lang w:eastAsia="en-US"/>
        </w:rPr>
        <w:t xml:space="preserve">ūsų siūloma kaina apima visus mokesčius ir visas išlaidas, </w:t>
      </w:r>
      <w:r w:rsidRPr="007F04D5">
        <w:rPr>
          <w:rFonts w:ascii="Times New Roman" w:eastAsia="Times New Roman" w:hAnsi="Times New Roman" w:cs="Times New Roman"/>
          <w:b/>
          <w:sz w:val="24"/>
          <w:szCs w:val="24"/>
          <w:lang w:eastAsia="en-US"/>
        </w:rPr>
        <w:t>įskaitant PVM sąskaitų faktūrų pateikimo perkančiajai organizacijai per informacinę sistemą „E.</w:t>
      </w:r>
      <w:r w:rsidR="007E4C0A" w:rsidRPr="007F04D5">
        <w:rPr>
          <w:rFonts w:ascii="Times New Roman" w:eastAsia="Times New Roman" w:hAnsi="Times New Roman" w:cs="Times New Roman"/>
          <w:b/>
          <w:sz w:val="24"/>
          <w:szCs w:val="24"/>
          <w:lang w:eastAsia="en-US"/>
        </w:rPr>
        <w:t xml:space="preserve"> </w:t>
      </w:r>
      <w:r w:rsidRPr="007F04D5">
        <w:rPr>
          <w:rFonts w:ascii="Times New Roman" w:eastAsia="Times New Roman" w:hAnsi="Times New Roman" w:cs="Times New Roman"/>
          <w:b/>
          <w:sz w:val="24"/>
          <w:szCs w:val="24"/>
          <w:lang w:eastAsia="en-US"/>
        </w:rPr>
        <w:t>sąskaita“, išlaidas.</w:t>
      </w:r>
    </w:p>
    <w:p w:rsidR="006534FF" w:rsidRPr="007F04D5" w:rsidRDefault="006534FF" w:rsidP="006534FF">
      <w:pPr>
        <w:spacing w:after="0" w:line="240" w:lineRule="auto"/>
        <w:ind w:firstLine="720"/>
        <w:jc w:val="both"/>
        <w:rPr>
          <w:rFonts w:ascii="Times New Roman" w:eastAsia="Times New Roman" w:hAnsi="Times New Roman" w:cs="Times New Roman"/>
          <w:i/>
          <w:sz w:val="24"/>
          <w:szCs w:val="24"/>
          <w:u w:val="single"/>
          <w:lang w:eastAsia="en-US"/>
        </w:rPr>
      </w:pPr>
      <w:r w:rsidRPr="007F04D5">
        <w:rPr>
          <w:rFonts w:ascii="Times New Roman" w:eastAsia="Times New Roman" w:hAnsi="Times New Roman" w:cs="Times New Roman"/>
          <w:sz w:val="24"/>
          <w:szCs w:val="24"/>
          <w:lang w:eastAsia="en-US"/>
        </w:rPr>
        <w:t xml:space="preserve">5. Atsižvelgdami į pirkimo dokumentuose išdėstytas sąlygas, siūlome:  </w:t>
      </w:r>
    </w:p>
    <w:p w:rsidR="006534FF" w:rsidRPr="007F04D5" w:rsidRDefault="006534FF" w:rsidP="006534FF">
      <w:pPr>
        <w:spacing w:after="0" w:line="240" w:lineRule="auto"/>
        <w:ind w:firstLine="720"/>
        <w:jc w:val="both"/>
        <w:rPr>
          <w:rFonts w:ascii="Times New Roman" w:eastAsia="Times New Roman" w:hAnsi="Times New Roman" w:cs="Times New Roman"/>
          <w:sz w:val="24"/>
          <w:szCs w:val="24"/>
          <w:lang w:eastAsia="en-U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7"/>
        <w:gridCol w:w="1417"/>
        <w:gridCol w:w="1276"/>
        <w:gridCol w:w="1417"/>
      </w:tblGrid>
      <w:tr w:rsidR="006534FF" w:rsidRPr="007F04D5" w:rsidTr="003C44E5">
        <w:tc>
          <w:tcPr>
            <w:tcW w:w="568" w:type="dxa"/>
            <w:tcBorders>
              <w:top w:val="single" w:sz="4" w:space="0" w:color="auto"/>
              <w:left w:val="single" w:sz="4" w:space="0" w:color="auto"/>
              <w:bottom w:val="single" w:sz="4" w:space="0" w:color="auto"/>
              <w:right w:val="single" w:sz="4" w:space="0" w:color="auto"/>
            </w:tcBorders>
            <w:shd w:val="clear" w:color="auto" w:fill="auto"/>
          </w:tcPr>
          <w:p w:rsidR="006534FF" w:rsidRPr="007F04D5" w:rsidRDefault="006534FF" w:rsidP="00C462FD">
            <w:pPr>
              <w:spacing w:after="0" w:line="240" w:lineRule="auto"/>
              <w:jc w:val="center"/>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Eil. Nr.</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Darbų pavadinimas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34FF" w:rsidRPr="007F04D5" w:rsidRDefault="006534FF" w:rsidP="00C462FD">
            <w:pPr>
              <w:spacing w:after="0" w:line="240" w:lineRule="auto"/>
              <w:jc w:val="center"/>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 xml:space="preserve">Kaina </w:t>
            </w:r>
            <w:r w:rsidR="003F1611" w:rsidRPr="007F04D5">
              <w:rPr>
                <w:rFonts w:ascii="Times New Roman" w:eastAsia="Times New Roman" w:hAnsi="Times New Roman" w:cs="Times New Roman"/>
                <w:sz w:val="24"/>
                <w:szCs w:val="24"/>
                <w:lang w:eastAsia="en-US"/>
              </w:rPr>
              <w:t xml:space="preserve">eurais </w:t>
            </w:r>
            <w:r w:rsidRPr="007F04D5">
              <w:rPr>
                <w:rFonts w:ascii="Times New Roman" w:eastAsia="Times New Roman" w:hAnsi="Times New Roman" w:cs="Times New Roman"/>
                <w:sz w:val="24"/>
                <w:szCs w:val="24"/>
                <w:lang w:eastAsia="en-US"/>
              </w:rPr>
              <w:t>be PVM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34FF" w:rsidRPr="007F04D5" w:rsidRDefault="006534FF" w:rsidP="003F1611">
            <w:pPr>
              <w:spacing w:after="0" w:line="240" w:lineRule="auto"/>
              <w:jc w:val="center"/>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PVM</w:t>
            </w:r>
          </w:p>
          <w:p w:rsidR="006534FF" w:rsidRPr="007F04D5" w:rsidRDefault="003F1611" w:rsidP="003F1611">
            <w:pPr>
              <w:spacing w:after="0" w:line="240" w:lineRule="auto"/>
              <w:jc w:val="center"/>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eurais</w:t>
            </w:r>
          </w:p>
        </w:tc>
        <w:tc>
          <w:tcPr>
            <w:tcW w:w="1417" w:type="dxa"/>
            <w:tcBorders>
              <w:top w:val="single" w:sz="4" w:space="0" w:color="auto"/>
              <w:left w:val="single" w:sz="4" w:space="0" w:color="auto"/>
              <w:bottom w:val="single" w:sz="4" w:space="0" w:color="auto"/>
              <w:right w:val="single" w:sz="4" w:space="0" w:color="auto"/>
            </w:tcBorders>
          </w:tcPr>
          <w:p w:rsidR="006534FF" w:rsidRPr="007F04D5" w:rsidRDefault="006534FF" w:rsidP="003F1611">
            <w:pPr>
              <w:spacing w:after="0" w:line="240" w:lineRule="auto"/>
              <w:jc w:val="center"/>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 xml:space="preserve">Kaina </w:t>
            </w:r>
            <w:r w:rsidR="003F1611" w:rsidRPr="007F04D5">
              <w:rPr>
                <w:rFonts w:ascii="Times New Roman" w:eastAsia="Times New Roman" w:hAnsi="Times New Roman" w:cs="Times New Roman"/>
                <w:sz w:val="24"/>
                <w:szCs w:val="24"/>
                <w:lang w:eastAsia="en-US"/>
              </w:rPr>
              <w:t xml:space="preserve">eurais </w:t>
            </w:r>
            <w:r w:rsidRPr="007F04D5">
              <w:rPr>
                <w:rFonts w:ascii="Times New Roman" w:eastAsia="Times New Roman" w:hAnsi="Times New Roman" w:cs="Times New Roman"/>
                <w:sz w:val="24"/>
                <w:szCs w:val="24"/>
                <w:lang w:eastAsia="en-US"/>
              </w:rPr>
              <w:t>su PVM</w:t>
            </w:r>
          </w:p>
        </w:tc>
      </w:tr>
      <w:tr w:rsidR="006534FF" w:rsidRPr="007F04D5" w:rsidTr="003C44E5">
        <w:tc>
          <w:tcPr>
            <w:tcW w:w="568" w:type="dxa"/>
            <w:tcBorders>
              <w:top w:val="single" w:sz="4" w:space="0" w:color="auto"/>
              <w:left w:val="single" w:sz="4" w:space="0" w:color="auto"/>
              <w:bottom w:val="single" w:sz="4" w:space="0" w:color="auto"/>
              <w:right w:val="single" w:sz="4" w:space="0" w:color="auto"/>
            </w:tcBorders>
            <w:shd w:val="clear" w:color="auto" w:fill="auto"/>
          </w:tcPr>
          <w:p w:rsidR="006534FF" w:rsidRPr="007F04D5" w:rsidRDefault="006534FF" w:rsidP="00C462FD">
            <w:pPr>
              <w:spacing w:after="0" w:line="240" w:lineRule="auto"/>
              <w:jc w:val="center"/>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4FF" w:rsidRPr="007F04D5" w:rsidRDefault="00171EFE" w:rsidP="00A21C7B">
            <w:pPr>
              <w:spacing w:after="0" w:line="240" w:lineRule="auto"/>
              <w:jc w:val="both"/>
              <w:rPr>
                <w:rFonts w:ascii="Times New Roman" w:eastAsia="Calibri" w:hAnsi="Times New Roman" w:cs="Times New Roman"/>
                <w:sz w:val="24"/>
                <w:szCs w:val="24"/>
                <w:lang w:eastAsia="en-US"/>
              </w:rPr>
            </w:pPr>
            <w:r w:rsidRPr="007F04D5">
              <w:rPr>
                <w:rFonts w:ascii="Times New Roman" w:hAnsi="Times New Roman" w:cs="Times New Roman"/>
                <w:sz w:val="24"/>
                <w:szCs w:val="24"/>
                <w:lang w:eastAsia="en-US"/>
              </w:rPr>
              <w:t xml:space="preserve">LK </w:t>
            </w:r>
            <w:r w:rsidR="00A21C7B" w:rsidRPr="007F04D5">
              <w:rPr>
                <w:rFonts w:ascii="Times New Roman" w:hAnsi="Times New Roman" w:cs="Times New Roman"/>
                <w:sz w:val="24"/>
                <w:szCs w:val="24"/>
                <w:lang w:eastAsia="en-US"/>
              </w:rPr>
              <w:t>KPKT Panevėžio skyriaus (</w:t>
            </w:r>
            <w:proofErr w:type="spellStart"/>
            <w:r w:rsidR="00A21C7B" w:rsidRPr="007F04D5">
              <w:rPr>
                <w:rFonts w:ascii="Times New Roman" w:hAnsi="Times New Roman" w:cs="Times New Roman"/>
                <w:sz w:val="24"/>
                <w:szCs w:val="24"/>
                <w:lang w:eastAsia="en-US"/>
              </w:rPr>
              <w:t>Dembavos</w:t>
            </w:r>
            <w:proofErr w:type="spellEnd"/>
            <w:r w:rsidR="00A21C7B" w:rsidRPr="007F04D5">
              <w:rPr>
                <w:rFonts w:ascii="Times New Roman" w:hAnsi="Times New Roman" w:cs="Times New Roman"/>
                <w:sz w:val="24"/>
                <w:szCs w:val="24"/>
                <w:lang w:eastAsia="en-US"/>
              </w:rPr>
              <w:t xml:space="preserve"> g. 30, Panevėžio r.) </w:t>
            </w:r>
            <w:proofErr w:type="spellStart"/>
            <w:r w:rsidR="00A21C7B" w:rsidRPr="007F04D5">
              <w:rPr>
                <w:rFonts w:ascii="Times New Roman" w:hAnsi="Times New Roman" w:cs="Times New Roman"/>
                <w:sz w:val="24"/>
                <w:szCs w:val="24"/>
                <w:lang w:eastAsia="en-US"/>
              </w:rPr>
              <w:t>san</w:t>
            </w:r>
            <w:proofErr w:type="spellEnd"/>
            <w:r w:rsidR="00A21C7B" w:rsidRPr="007F04D5">
              <w:rPr>
                <w:rFonts w:ascii="Times New Roman" w:hAnsi="Times New Roman" w:cs="Times New Roman"/>
                <w:sz w:val="24"/>
                <w:szCs w:val="24"/>
                <w:lang w:eastAsia="en-US"/>
              </w:rPr>
              <w:t>. mazgų re</w:t>
            </w:r>
            <w:r w:rsidR="005A36E3" w:rsidRPr="007F04D5">
              <w:rPr>
                <w:rFonts w:ascii="Times New Roman" w:hAnsi="Times New Roman" w:cs="Times New Roman"/>
                <w:sz w:val="24"/>
                <w:szCs w:val="24"/>
                <w:lang w:eastAsia="en-US"/>
              </w:rPr>
              <w:t>monto darbai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767.77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161.23</w:t>
            </w:r>
          </w:p>
        </w:tc>
        <w:tc>
          <w:tcPr>
            <w:tcW w:w="1417" w:type="dxa"/>
            <w:tcBorders>
              <w:top w:val="single" w:sz="4" w:space="0" w:color="auto"/>
              <w:left w:val="single" w:sz="4" w:space="0" w:color="auto"/>
              <w:bottom w:val="single" w:sz="4" w:space="0" w:color="auto"/>
              <w:right w:val="single" w:sz="4" w:space="0" w:color="auto"/>
            </w:tcBorders>
          </w:tcPr>
          <w:p w:rsidR="006534FF" w:rsidRPr="007F04D5" w:rsidRDefault="00AC5003"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929.000</w:t>
            </w:r>
          </w:p>
        </w:tc>
      </w:tr>
      <w:tr w:rsidR="003F1611" w:rsidRPr="007F04D5" w:rsidTr="00C462FD">
        <w:tc>
          <w:tcPr>
            <w:tcW w:w="568" w:type="dxa"/>
            <w:tcBorders>
              <w:top w:val="single" w:sz="4" w:space="0" w:color="auto"/>
              <w:left w:val="single" w:sz="4" w:space="0" w:color="auto"/>
              <w:bottom w:val="single" w:sz="4" w:space="0" w:color="auto"/>
              <w:right w:val="single" w:sz="4" w:space="0" w:color="auto"/>
            </w:tcBorders>
            <w:shd w:val="clear" w:color="auto" w:fill="auto"/>
          </w:tcPr>
          <w:p w:rsidR="003F1611" w:rsidRPr="007F04D5" w:rsidRDefault="003F1611" w:rsidP="003F1611">
            <w:pPr>
              <w:spacing w:after="0" w:line="360" w:lineRule="auto"/>
              <w:jc w:val="both"/>
              <w:rPr>
                <w:rFonts w:ascii="Times New Roman" w:eastAsia="Times New Roman" w:hAnsi="Times New Roman" w:cs="Times New Roman"/>
                <w:sz w:val="24"/>
                <w:szCs w:val="24"/>
                <w:lang w:eastAsia="en-US"/>
              </w:rPr>
            </w:pP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rsidR="003F1611" w:rsidRPr="007F04D5" w:rsidRDefault="003F1611" w:rsidP="003F1611">
            <w:pPr>
              <w:spacing w:after="0" w:line="36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b/>
                <w:snapToGrid w:val="0"/>
                <w:sz w:val="24"/>
                <w:szCs w:val="24"/>
                <w:lang w:eastAsia="en-US"/>
              </w:rPr>
              <w:t xml:space="preserve">Bendra pasiūlymo kaina:                 </w:t>
            </w:r>
          </w:p>
        </w:tc>
        <w:tc>
          <w:tcPr>
            <w:tcW w:w="1417" w:type="dxa"/>
            <w:tcBorders>
              <w:top w:val="single" w:sz="4" w:space="0" w:color="auto"/>
              <w:left w:val="single" w:sz="4" w:space="0" w:color="auto"/>
              <w:bottom w:val="single" w:sz="4" w:space="0" w:color="auto"/>
              <w:right w:val="single" w:sz="4" w:space="0" w:color="auto"/>
            </w:tcBorders>
          </w:tcPr>
          <w:p w:rsidR="003F1611" w:rsidRPr="007F04D5" w:rsidRDefault="00AC5003" w:rsidP="003F1611">
            <w:pPr>
              <w:spacing w:after="0" w:line="360" w:lineRule="auto"/>
              <w:jc w:val="both"/>
              <w:rPr>
                <w:rFonts w:ascii="Times New Roman" w:eastAsia="Times New Roman" w:hAnsi="Times New Roman" w:cs="Times New Roman"/>
                <w:b/>
                <w:bCs/>
                <w:sz w:val="24"/>
                <w:szCs w:val="24"/>
                <w:lang w:eastAsia="en-US"/>
              </w:rPr>
            </w:pPr>
            <w:r w:rsidRPr="007F04D5">
              <w:rPr>
                <w:rFonts w:ascii="Times New Roman" w:eastAsia="Times New Roman" w:hAnsi="Times New Roman" w:cs="Times New Roman"/>
                <w:b/>
                <w:bCs/>
                <w:sz w:val="24"/>
                <w:szCs w:val="24"/>
                <w:lang w:eastAsia="en-US"/>
              </w:rPr>
              <w:t>929.00</w:t>
            </w:r>
          </w:p>
        </w:tc>
      </w:tr>
    </w:tbl>
    <w:p w:rsidR="003F1611" w:rsidRPr="007F04D5" w:rsidRDefault="003F1611" w:rsidP="003F1611">
      <w:pPr>
        <w:spacing w:after="0" w:line="240" w:lineRule="auto"/>
        <w:rPr>
          <w:rFonts w:ascii="Times New Roman" w:eastAsia="Times New Roman" w:hAnsi="Times New Roman" w:cs="Times New Roman"/>
          <w:b/>
          <w:sz w:val="24"/>
          <w:szCs w:val="24"/>
          <w:lang w:eastAsia="en-US"/>
        </w:rPr>
      </w:pPr>
    </w:p>
    <w:p w:rsidR="006534FF" w:rsidRPr="007F04D5" w:rsidRDefault="003F1611" w:rsidP="003F1611">
      <w:pPr>
        <w:spacing w:after="0" w:line="240" w:lineRule="auto"/>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 xml:space="preserve">Bendra pasiūlymo kaina </w:t>
      </w:r>
      <w:r w:rsidR="006534FF" w:rsidRPr="007F04D5">
        <w:rPr>
          <w:rFonts w:ascii="Times New Roman" w:eastAsia="Times New Roman" w:hAnsi="Times New Roman" w:cs="Times New Roman"/>
          <w:b/>
          <w:sz w:val="24"/>
          <w:szCs w:val="24"/>
          <w:lang w:eastAsia="en-US"/>
        </w:rPr>
        <w:t xml:space="preserve">EUR su PVM  žodžiais: </w:t>
      </w:r>
      <w:r w:rsidR="00AC5003" w:rsidRPr="007F04D5">
        <w:rPr>
          <w:rFonts w:ascii="Times New Roman" w:eastAsia="Times New Roman" w:hAnsi="Times New Roman" w:cs="Times New Roman"/>
          <w:b/>
          <w:sz w:val="24"/>
          <w:szCs w:val="24"/>
          <w:lang w:eastAsia="en-US"/>
        </w:rPr>
        <w:t>929.00 (Devyni šimtai dvidešimt devyni Eur.  00 ct.)</w:t>
      </w:r>
    </w:p>
    <w:p w:rsidR="006534FF" w:rsidRPr="007F04D5" w:rsidRDefault="006534FF" w:rsidP="006534FF">
      <w:pPr>
        <w:spacing w:after="0" w:line="240" w:lineRule="auto"/>
        <w:jc w:val="both"/>
        <w:rPr>
          <w:rFonts w:ascii="Times New Roman" w:eastAsia="Times New Roman" w:hAnsi="Times New Roman" w:cs="Times New Roman"/>
          <w:b/>
          <w:sz w:val="24"/>
          <w:szCs w:val="24"/>
          <w:lang w:eastAsia="en-US"/>
        </w:rPr>
      </w:pPr>
    </w:p>
    <w:p w:rsidR="006534FF" w:rsidRPr="007F04D5" w:rsidRDefault="006534FF" w:rsidP="006534FF">
      <w:pPr>
        <w:spacing w:after="0" w:line="240" w:lineRule="auto"/>
        <w:ind w:firstLine="720"/>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Jei suma skaičiais neatitinka sumos žodžiais, teisinga laikoma suma žodžiais.</w:t>
      </w:r>
    </w:p>
    <w:p w:rsidR="006534FF" w:rsidRPr="007F04D5" w:rsidRDefault="006534FF" w:rsidP="006534FF">
      <w:pPr>
        <w:spacing w:after="0" w:line="240" w:lineRule="auto"/>
        <w:ind w:firstLine="720"/>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Tais atvejais, kai pagal galiojančius teisės aktus Tiekėjui nereikia mokėti PVM, jis nurodo priežastis, dėl kurių PVM nemoka</w:t>
      </w:r>
    </w:p>
    <w:p w:rsidR="006534FF" w:rsidRPr="007F04D5" w:rsidRDefault="006534FF" w:rsidP="0049010C">
      <w:pPr>
        <w:spacing w:after="0" w:line="240" w:lineRule="auto"/>
        <w:ind w:firstLine="720"/>
        <w:jc w:val="both"/>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Kartu su pasiūlymu pateikiamos lokalinės sąmatos (darbo užmokesčio, medžiagų, mechanizmų).</w:t>
      </w:r>
    </w:p>
    <w:p w:rsidR="006534FF" w:rsidRPr="007F04D5" w:rsidRDefault="006534FF" w:rsidP="006534FF">
      <w:pPr>
        <w:spacing w:after="0" w:line="240" w:lineRule="auto"/>
        <w:ind w:firstLine="720"/>
        <w:jc w:val="both"/>
        <w:rPr>
          <w:rFonts w:ascii="Times New Roman" w:eastAsia="Calibri" w:hAnsi="Times New Roman" w:cs="Times New Roman"/>
          <w:b/>
          <w:sz w:val="24"/>
          <w:szCs w:val="24"/>
          <w:lang w:eastAsia="en-US"/>
        </w:rPr>
      </w:pPr>
      <w:r w:rsidRPr="007F04D5">
        <w:rPr>
          <w:rFonts w:ascii="Times New Roman" w:eastAsia="Calibri" w:hAnsi="Times New Roman" w:cs="Times New Roman"/>
          <w:b/>
          <w:sz w:val="24"/>
          <w:szCs w:val="24"/>
          <w:lang w:eastAsia="en-US"/>
        </w:rPr>
        <w:t>Kartu su pasiūlymu pateikiami šie dokumentai: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2863"/>
      </w:tblGrid>
      <w:tr w:rsidR="006534FF" w:rsidRPr="007F04D5" w:rsidTr="00517E7A">
        <w:tc>
          <w:tcPr>
            <w:tcW w:w="675"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Calibri" w:hAnsi="Times New Roman" w:cs="Times New Roman"/>
                <w:sz w:val="24"/>
                <w:szCs w:val="24"/>
                <w:lang w:eastAsia="en-US"/>
              </w:rPr>
            </w:pPr>
            <w:proofErr w:type="spellStart"/>
            <w:r w:rsidRPr="007F04D5">
              <w:rPr>
                <w:rFonts w:ascii="Times New Roman" w:eastAsia="Calibri" w:hAnsi="Times New Roman" w:cs="Times New Roman"/>
                <w:sz w:val="24"/>
                <w:szCs w:val="24"/>
                <w:lang w:eastAsia="en-US"/>
              </w:rPr>
              <w:t>Eil.Nr</w:t>
            </w:r>
            <w:proofErr w:type="spellEnd"/>
            <w:r w:rsidRPr="007F04D5">
              <w:rPr>
                <w:rFonts w:ascii="Times New Roman" w:eastAsia="Calibri" w:hAnsi="Times New Roman" w:cs="Times New Roman"/>
                <w:sz w:val="24"/>
                <w:szCs w:val="24"/>
                <w:lang w:eastAsia="en-US"/>
              </w:rPr>
              <w:t>.</w:t>
            </w:r>
          </w:p>
        </w:tc>
        <w:tc>
          <w:tcPr>
            <w:tcW w:w="6096"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Pateiktų dokumentų pavadinimas</w:t>
            </w:r>
          </w:p>
        </w:tc>
        <w:tc>
          <w:tcPr>
            <w:tcW w:w="2863"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Dokumento puslapių skaičius</w:t>
            </w:r>
          </w:p>
        </w:tc>
      </w:tr>
      <w:tr w:rsidR="006534FF" w:rsidRPr="007F04D5" w:rsidTr="00517E7A">
        <w:tc>
          <w:tcPr>
            <w:tcW w:w="675" w:type="dxa"/>
            <w:tcBorders>
              <w:top w:val="single" w:sz="4" w:space="0" w:color="auto"/>
              <w:left w:val="single" w:sz="4" w:space="0" w:color="auto"/>
              <w:bottom w:val="single" w:sz="4" w:space="0" w:color="auto"/>
              <w:right w:val="single" w:sz="4" w:space="0" w:color="auto"/>
            </w:tcBorders>
          </w:tcPr>
          <w:p w:rsidR="006534FF" w:rsidRPr="007F04D5" w:rsidRDefault="00AC5003"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1</w:t>
            </w:r>
          </w:p>
        </w:tc>
        <w:tc>
          <w:tcPr>
            <w:tcW w:w="6096" w:type="dxa"/>
            <w:tcBorders>
              <w:top w:val="single" w:sz="4" w:space="0" w:color="auto"/>
              <w:left w:val="single" w:sz="4" w:space="0" w:color="auto"/>
              <w:bottom w:val="single" w:sz="4" w:space="0" w:color="auto"/>
              <w:right w:val="single" w:sz="4" w:space="0" w:color="auto"/>
            </w:tcBorders>
          </w:tcPr>
          <w:p w:rsidR="006534FF" w:rsidRPr="007F04D5" w:rsidRDefault="00AC5003" w:rsidP="007F04D5">
            <w:pPr>
              <w:spacing w:after="0" w:line="240" w:lineRule="auto"/>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Lokalinė sąmata</w:t>
            </w:r>
            <w:r w:rsidR="007F04D5" w:rsidRPr="007F04D5">
              <w:rPr>
                <w:rFonts w:ascii="Times New Roman" w:eastAsia="Calibri" w:hAnsi="Times New Roman" w:cs="Times New Roman"/>
                <w:sz w:val="24"/>
                <w:szCs w:val="24"/>
                <w:lang w:eastAsia="en-US"/>
              </w:rPr>
              <w:t xml:space="preserve"> išklotinė</w:t>
            </w:r>
          </w:p>
        </w:tc>
        <w:tc>
          <w:tcPr>
            <w:tcW w:w="2863" w:type="dxa"/>
            <w:tcBorders>
              <w:top w:val="single" w:sz="4" w:space="0" w:color="auto"/>
              <w:left w:val="single" w:sz="4" w:space="0" w:color="auto"/>
              <w:bottom w:val="single" w:sz="4" w:space="0" w:color="auto"/>
              <w:right w:val="single" w:sz="4" w:space="0" w:color="auto"/>
            </w:tcBorders>
          </w:tcPr>
          <w:p w:rsidR="006534FF" w:rsidRPr="007F04D5" w:rsidRDefault="00AC5003"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3</w:t>
            </w:r>
          </w:p>
        </w:tc>
      </w:tr>
      <w:tr w:rsidR="006534FF" w:rsidRPr="007F04D5" w:rsidTr="00517E7A">
        <w:tc>
          <w:tcPr>
            <w:tcW w:w="675" w:type="dxa"/>
            <w:tcBorders>
              <w:top w:val="single" w:sz="4" w:space="0" w:color="auto"/>
              <w:left w:val="single" w:sz="4" w:space="0" w:color="auto"/>
              <w:bottom w:val="single" w:sz="4" w:space="0" w:color="auto"/>
              <w:right w:val="single" w:sz="4" w:space="0" w:color="auto"/>
            </w:tcBorders>
          </w:tcPr>
          <w:p w:rsidR="006534FF" w:rsidRPr="007F04D5" w:rsidRDefault="00AC5003"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2</w:t>
            </w:r>
          </w:p>
        </w:tc>
        <w:tc>
          <w:tcPr>
            <w:tcW w:w="6096" w:type="dxa"/>
            <w:tcBorders>
              <w:top w:val="single" w:sz="4" w:space="0" w:color="auto"/>
              <w:left w:val="single" w:sz="4" w:space="0" w:color="auto"/>
              <w:bottom w:val="single" w:sz="4" w:space="0" w:color="auto"/>
              <w:right w:val="single" w:sz="4" w:space="0" w:color="auto"/>
            </w:tcBorders>
          </w:tcPr>
          <w:p w:rsidR="006534FF" w:rsidRPr="007F04D5" w:rsidRDefault="00AC5003" w:rsidP="007F04D5">
            <w:pPr>
              <w:spacing w:after="0" w:line="240" w:lineRule="auto"/>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Įmonės dokumentai reikalingi šio konkurso sąlygoms įvykdyti</w:t>
            </w:r>
          </w:p>
        </w:tc>
        <w:tc>
          <w:tcPr>
            <w:tcW w:w="2863" w:type="dxa"/>
            <w:tcBorders>
              <w:top w:val="single" w:sz="4" w:space="0" w:color="auto"/>
              <w:left w:val="single" w:sz="4" w:space="0" w:color="auto"/>
              <w:bottom w:val="single" w:sz="4" w:space="0" w:color="auto"/>
              <w:right w:val="single" w:sz="4" w:space="0" w:color="auto"/>
            </w:tcBorders>
          </w:tcPr>
          <w:p w:rsidR="00AC5003" w:rsidRPr="007F04D5" w:rsidRDefault="00AC5003"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18</w:t>
            </w:r>
          </w:p>
        </w:tc>
      </w:tr>
      <w:tr w:rsidR="00AC5003" w:rsidRPr="007F04D5" w:rsidTr="00517E7A">
        <w:tc>
          <w:tcPr>
            <w:tcW w:w="675" w:type="dxa"/>
            <w:tcBorders>
              <w:top w:val="single" w:sz="4" w:space="0" w:color="auto"/>
              <w:left w:val="single" w:sz="4" w:space="0" w:color="auto"/>
              <w:bottom w:val="single" w:sz="4" w:space="0" w:color="auto"/>
              <w:right w:val="single" w:sz="4" w:space="0" w:color="auto"/>
            </w:tcBorders>
          </w:tcPr>
          <w:p w:rsidR="00AC5003" w:rsidRPr="007F04D5" w:rsidRDefault="00AC5003"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4</w:t>
            </w:r>
          </w:p>
        </w:tc>
        <w:tc>
          <w:tcPr>
            <w:tcW w:w="6096" w:type="dxa"/>
            <w:tcBorders>
              <w:top w:val="single" w:sz="4" w:space="0" w:color="auto"/>
              <w:left w:val="single" w:sz="4" w:space="0" w:color="auto"/>
              <w:bottom w:val="single" w:sz="4" w:space="0" w:color="auto"/>
              <w:right w:val="single" w:sz="4" w:space="0" w:color="auto"/>
            </w:tcBorders>
          </w:tcPr>
          <w:p w:rsidR="00AC5003" w:rsidRPr="007F04D5" w:rsidRDefault="00AC5003" w:rsidP="007F04D5">
            <w:pPr>
              <w:spacing w:after="0" w:line="240" w:lineRule="auto"/>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Registrų centro pažyma apie skolas Valstybei</w:t>
            </w:r>
          </w:p>
        </w:tc>
        <w:tc>
          <w:tcPr>
            <w:tcW w:w="2863" w:type="dxa"/>
            <w:tcBorders>
              <w:top w:val="single" w:sz="4" w:space="0" w:color="auto"/>
              <w:left w:val="single" w:sz="4" w:space="0" w:color="auto"/>
              <w:bottom w:val="single" w:sz="4" w:space="0" w:color="auto"/>
              <w:right w:val="single" w:sz="4" w:space="0" w:color="auto"/>
            </w:tcBorders>
          </w:tcPr>
          <w:p w:rsidR="00AC5003" w:rsidRPr="007F04D5" w:rsidRDefault="00AC5003"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2</w:t>
            </w:r>
          </w:p>
        </w:tc>
      </w:tr>
      <w:tr w:rsidR="00AC5003" w:rsidRPr="007F04D5" w:rsidTr="00517E7A">
        <w:tc>
          <w:tcPr>
            <w:tcW w:w="675" w:type="dxa"/>
            <w:tcBorders>
              <w:top w:val="single" w:sz="4" w:space="0" w:color="auto"/>
              <w:left w:val="single" w:sz="4" w:space="0" w:color="auto"/>
              <w:bottom w:val="single" w:sz="4" w:space="0" w:color="auto"/>
              <w:right w:val="single" w:sz="4" w:space="0" w:color="auto"/>
            </w:tcBorders>
          </w:tcPr>
          <w:p w:rsidR="00AC5003" w:rsidRPr="007F04D5" w:rsidRDefault="00AC5003"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5</w:t>
            </w:r>
          </w:p>
        </w:tc>
        <w:tc>
          <w:tcPr>
            <w:tcW w:w="6096" w:type="dxa"/>
            <w:tcBorders>
              <w:top w:val="single" w:sz="4" w:space="0" w:color="auto"/>
              <w:left w:val="single" w:sz="4" w:space="0" w:color="auto"/>
              <w:bottom w:val="single" w:sz="4" w:space="0" w:color="auto"/>
              <w:right w:val="single" w:sz="4" w:space="0" w:color="auto"/>
            </w:tcBorders>
          </w:tcPr>
          <w:p w:rsidR="00AC5003" w:rsidRPr="007F04D5" w:rsidRDefault="00AC5003" w:rsidP="007F04D5">
            <w:pPr>
              <w:spacing w:after="0" w:line="240" w:lineRule="auto"/>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LR Konkurencijos tarybos „</w:t>
            </w:r>
            <w:proofErr w:type="spellStart"/>
            <w:r w:rsidRPr="007F04D5">
              <w:rPr>
                <w:rFonts w:ascii="Times New Roman" w:eastAsia="Calibri" w:hAnsi="Times New Roman" w:cs="Times New Roman"/>
                <w:sz w:val="24"/>
                <w:szCs w:val="24"/>
                <w:lang w:eastAsia="en-US"/>
              </w:rPr>
              <w:t>minimis</w:t>
            </w:r>
            <w:proofErr w:type="spellEnd"/>
            <w:r w:rsidRPr="007F04D5">
              <w:rPr>
                <w:rFonts w:ascii="Times New Roman" w:eastAsia="Calibri" w:hAnsi="Times New Roman" w:cs="Times New Roman"/>
                <w:sz w:val="24"/>
                <w:szCs w:val="24"/>
                <w:lang w:eastAsia="en-US"/>
              </w:rPr>
              <w:t>“ pažyma</w:t>
            </w:r>
          </w:p>
        </w:tc>
        <w:tc>
          <w:tcPr>
            <w:tcW w:w="2863" w:type="dxa"/>
            <w:tcBorders>
              <w:top w:val="single" w:sz="4" w:space="0" w:color="auto"/>
              <w:left w:val="single" w:sz="4" w:space="0" w:color="auto"/>
              <w:bottom w:val="single" w:sz="4" w:space="0" w:color="auto"/>
              <w:right w:val="single" w:sz="4" w:space="0" w:color="auto"/>
            </w:tcBorders>
          </w:tcPr>
          <w:p w:rsidR="00AC5003" w:rsidRPr="007F04D5" w:rsidRDefault="00AC5003"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1</w:t>
            </w:r>
          </w:p>
        </w:tc>
      </w:tr>
      <w:tr w:rsidR="00AC5003" w:rsidRPr="007F04D5" w:rsidTr="00517E7A">
        <w:tc>
          <w:tcPr>
            <w:tcW w:w="675" w:type="dxa"/>
            <w:tcBorders>
              <w:top w:val="single" w:sz="4" w:space="0" w:color="auto"/>
              <w:left w:val="single" w:sz="4" w:space="0" w:color="auto"/>
              <w:bottom w:val="single" w:sz="4" w:space="0" w:color="auto"/>
              <w:right w:val="single" w:sz="4" w:space="0" w:color="auto"/>
            </w:tcBorders>
          </w:tcPr>
          <w:p w:rsidR="00AC5003" w:rsidRPr="007F04D5" w:rsidRDefault="0045157A"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6</w:t>
            </w:r>
          </w:p>
        </w:tc>
        <w:tc>
          <w:tcPr>
            <w:tcW w:w="6096" w:type="dxa"/>
            <w:tcBorders>
              <w:top w:val="single" w:sz="4" w:space="0" w:color="auto"/>
              <w:left w:val="single" w:sz="4" w:space="0" w:color="auto"/>
              <w:bottom w:val="single" w:sz="4" w:space="0" w:color="auto"/>
              <w:right w:val="single" w:sz="4" w:space="0" w:color="auto"/>
            </w:tcBorders>
          </w:tcPr>
          <w:p w:rsidR="00AC5003" w:rsidRPr="007F04D5" w:rsidRDefault="0045157A" w:rsidP="007F04D5">
            <w:pPr>
              <w:spacing w:after="0" w:line="240" w:lineRule="auto"/>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Komercinis pasiūlymas</w:t>
            </w:r>
          </w:p>
        </w:tc>
        <w:tc>
          <w:tcPr>
            <w:tcW w:w="2863" w:type="dxa"/>
            <w:tcBorders>
              <w:top w:val="single" w:sz="4" w:space="0" w:color="auto"/>
              <w:left w:val="single" w:sz="4" w:space="0" w:color="auto"/>
              <w:bottom w:val="single" w:sz="4" w:space="0" w:color="auto"/>
              <w:right w:val="single" w:sz="4" w:space="0" w:color="auto"/>
            </w:tcBorders>
          </w:tcPr>
          <w:p w:rsidR="00AC5003" w:rsidRPr="007F04D5" w:rsidRDefault="0045157A" w:rsidP="00EA574A">
            <w:pPr>
              <w:spacing w:after="0" w:line="240" w:lineRule="auto"/>
              <w:jc w:val="both"/>
              <w:rPr>
                <w:rFonts w:ascii="Times New Roman" w:eastAsia="Calibri" w:hAnsi="Times New Roman" w:cs="Times New Roman"/>
                <w:sz w:val="24"/>
                <w:szCs w:val="24"/>
                <w:lang w:eastAsia="en-US"/>
              </w:rPr>
            </w:pPr>
            <w:r w:rsidRPr="007F04D5">
              <w:rPr>
                <w:rFonts w:ascii="Times New Roman" w:eastAsia="Calibri" w:hAnsi="Times New Roman" w:cs="Times New Roman"/>
                <w:sz w:val="24"/>
                <w:szCs w:val="24"/>
                <w:lang w:eastAsia="en-US"/>
              </w:rPr>
              <w:t>3</w:t>
            </w:r>
          </w:p>
        </w:tc>
      </w:tr>
    </w:tbl>
    <w:p w:rsidR="006534FF" w:rsidRPr="007F04D5" w:rsidRDefault="006534FF" w:rsidP="006534FF">
      <w:pPr>
        <w:spacing w:after="0" w:line="240" w:lineRule="auto"/>
        <w:jc w:val="both"/>
        <w:rPr>
          <w:rFonts w:ascii="Times New Roman" w:eastAsia="Times New Roman" w:hAnsi="Times New Roman" w:cs="Times New Roman"/>
          <w:bCs/>
          <w:sz w:val="24"/>
          <w:szCs w:val="24"/>
          <w:lang w:eastAsia="en-US"/>
        </w:rPr>
      </w:pPr>
    </w:p>
    <w:p w:rsidR="006534FF" w:rsidRPr="007F04D5" w:rsidRDefault="006534FF" w:rsidP="006534FF">
      <w:pPr>
        <w:spacing w:after="0" w:line="240" w:lineRule="auto"/>
        <w:ind w:firstLine="720"/>
        <w:jc w:val="both"/>
        <w:rPr>
          <w:rFonts w:ascii="Times New Roman" w:eastAsia="Calibri" w:hAnsi="Times New Roman" w:cs="Times New Roman"/>
          <w:b/>
          <w:sz w:val="24"/>
          <w:szCs w:val="24"/>
          <w:lang w:eastAsia="en-US"/>
        </w:rPr>
      </w:pPr>
      <w:r w:rsidRPr="007F04D5">
        <w:rPr>
          <w:rFonts w:ascii="Times New Roman" w:eastAsia="Calibri" w:hAnsi="Times New Roman" w:cs="Times New Roman"/>
          <w:b/>
          <w:sz w:val="24"/>
          <w:szCs w:val="24"/>
          <w:lang w:eastAsia="en-US"/>
        </w:rPr>
        <w:t>Šiame pasiūlyme yra pateikta konfidenciali informacija*: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124"/>
        <w:gridCol w:w="2835"/>
      </w:tblGrid>
      <w:tr w:rsidR="006534FF" w:rsidRPr="007F04D5" w:rsidTr="00517E7A">
        <w:tc>
          <w:tcPr>
            <w:tcW w:w="675" w:type="dxa"/>
            <w:tcBorders>
              <w:top w:val="single" w:sz="4" w:space="0" w:color="auto"/>
              <w:left w:val="single" w:sz="4" w:space="0" w:color="auto"/>
              <w:bottom w:val="single" w:sz="4" w:space="0" w:color="auto"/>
              <w:right w:val="single" w:sz="4" w:space="0" w:color="auto"/>
            </w:tcBorders>
            <w:vAlign w:val="center"/>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roofErr w:type="spellStart"/>
            <w:r w:rsidRPr="007F04D5">
              <w:rPr>
                <w:rFonts w:ascii="Times New Roman" w:eastAsia="Times New Roman" w:hAnsi="Times New Roman" w:cs="Times New Roman"/>
                <w:sz w:val="24"/>
                <w:szCs w:val="24"/>
                <w:lang w:eastAsia="en-US"/>
              </w:rPr>
              <w:t>Eil.Nr</w:t>
            </w:r>
            <w:proofErr w:type="spellEnd"/>
            <w:r w:rsidRPr="007F04D5">
              <w:rPr>
                <w:rFonts w:ascii="Times New Roman" w:eastAsia="Times New Roman" w:hAnsi="Times New Roman" w:cs="Times New Roman"/>
                <w:sz w:val="24"/>
                <w:szCs w:val="24"/>
                <w:lang w:eastAsia="en-US"/>
              </w:rPr>
              <w:t>.</w:t>
            </w:r>
          </w:p>
        </w:tc>
        <w:tc>
          <w:tcPr>
            <w:tcW w:w="6124" w:type="dxa"/>
            <w:tcBorders>
              <w:top w:val="single" w:sz="4" w:space="0" w:color="auto"/>
              <w:left w:val="single" w:sz="4" w:space="0" w:color="auto"/>
              <w:bottom w:val="single" w:sz="4" w:space="0" w:color="auto"/>
              <w:right w:val="single" w:sz="4" w:space="0" w:color="auto"/>
            </w:tcBorders>
            <w:vAlign w:val="center"/>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Pateikto dokumento pavadinimas</w:t>
            </w:r>
          </w:p>
        </w:tc>
        <w:tc>
          <w:tcPr>
            <w:tcW w:w="2835" w:type="dxa"/>
            <w:tcBorders>
              <w:top w:val="single" w:sz="4" w:space="0" w:color="auto"/>
              <w:left w:val="single" w:sz="4" w:space="0" w:color="auto"/>
              <w:bottom w:val="single" w:sz="4" w:space="0" w:color="auto"/>
              <w:right w:val="single" w:sz="4" w:space="0" w:color="auto"/>
            </w:tcBorders>
            <w:vAlign w:val="center"/>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sz w:val="24"/>
                <w:szCs w:val="24"/>
                <w:lang w:eastAsia="en-US"/>
              </w:rPr>
              <w:t>Pasiūlymo informacija, kurios negalima viešinti</w:t>
            </w:r>
          </w:p>
        </w:tc>
      </w:tr>
      <w:tr w:rsidR="006534FF" w:rsidRPr="007F04D5" w:rsidTr="00517E7A">
        <w:tc>
          <w:tcPr>
            <w:tcW w:w="675"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c>
          <w:tcPr>
            <w:tcW w:w="6124"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r>
      <w:tr w:rsidR="006534FF" w:rsidRPr="007F04D5" w:rsidTr="00517E7A">
        <w:tc>
          <w:tcPr>
            <w:tcW w:w="675"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c>
          <w:tcPr>
            <w:tcW w:w="6124"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tabs>
                <w:tab w:val="left" w:pos="1296"/>
                <w:tab w:val="center" w:pos="4153"/>
                <w:tab w:val="right" w:pos="8306"/>
              </w:tabs>
              <w:spacing w:after="0" w:line="240" w:lineRule="auto"/>
              <w:jc w:val="both"/>
              <w:rPr>
                <w:rFonts w:ascii="Times New Roman" w:eastAsia="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r>
    </w:tbl>
    <w:p w:rsidR="006534FF" w:rsidRPr="007F04D5" w:rsidRDefault="006534FF" w:rsidP="006534FF">
      <w:pPr>
        <w:suppressAutoHyphens/>
        <w:overflowPunct w:val="0"/>
        <w:spacing w:after="0" w:line="240" w:lineRule="auto"/>
        <w:jc w:val="both"/>
        <w:textAlignment w:val="baseline"/>
        <w:rPr>
          <w:rFonts w:ascii="Times New Roman" w:eastAsia="Times New Roman" w:hAnsi="Times New Roman" w:cs="Times New Roman"/>
          <w:sz w:val="24"/>
          <w:szCs w:val="24"/>
          <w:lang w:eastAsia="en-US"/>
        </w:rPr>
      </w:pPr>
      <w:r w:rsidRPr="007F04D5">
        <w:rPr>
          <w:rFonts w:ascii="Times New Roman" w:eastAsia="Times New Roman" w:hAnsi="Times New Roman" w:cs="Times New Roman"/>
          <w:bCs/>
          <w:sz w:val="24"/>
          <w:szCs w:val="24"/>
          <w:lang w:eastAsia="en-US"/>
        </w:rPr>
        <w:t xml:space="preserve">*Pildyti tuomet, jei bus pateikta konfidenciali informacija. Tiekėjas negali nurodyti, kad konfidenciali yra pasiūlymo kaina arba, kad visas pasiūlymas yra konfidencialus. </w:t>
      </w:r>
      <w:r w:rsidRPr="007F04D5">
        <w:rPr>
          <w:rFonts w:ascii="Times New Roman" w:eastAsia="Times New Roman" w:hAnsi="Times New Roman" w:cs="Times New Roman"/>
          <w:i/>
          <w:iCs/>
          <w:sz w:val="24"/>
          <w:szCs w:val="24"/>
          <w:lang w:eastAsia="en-US"/>
        </w:rPr>
        <w:t>Teikėjui nenurodžius, kokia informacija yra konfidenciali, laikoma, kad konfidencialios informacijos pasiūlyme nėra</w:t>
      </w:r>
      <w:r w:rsidRPr="007F04D5">
        <w:rPr>
          <w:rFonts w:ascii="Times New Roman" w:eastAsia="Times New Roman" w:hAnsi="Times New Roman" w:cs="Times New Roman"/>
          <w:sz w:val="24"/>
          <w:szCs w:val="24"/>
          <w:lang w:eastAsia="en-US"/>
        </w:rPr>
        <w:t xml:space="preserve">. </w:t>
      </w:r>
    </w:p>
    <w:p w:rsidR="006534FF" w:rsidRPr="007F04D5" w:rsidRDefault="006534FF" w:rsidP="006534FF">
      <w:pPr>
        <w:autoSpaceDE w:val="0"/>
        <w:autoSpaceDN w:val="0"/>
        <w:spacing w:after="0" w:line="240" w:lineRule="auto"/>
        <w:jc w:val="both"/>
        <w:rPr>
          <w:rFonts w:ascii="Times New Roman" w:eastAsia="Times New Roman" w:hAnsi="Times New Roman" w:cs="Times New Roman"/>
          <w:sz w:val="24"/>
          <w:szCs w:val="24"/>
          <w:lang w:eastAsia="en-US"/>
        </w:rPr>
      </w:pPr>
    </w:p>
    <w:p w:rsidR="00A44FE8" w:rsidRPr="007F04D5" w:rsidRDefault="00A44FE8" w:rsidP="00A44FE8">
      <w:pPr>
        <w:tabs>
          <w:tab w:val="left" w:pos="599"/>
        </w:tabs>
        <w:ind w:right="425" w:firstLine="709"/>
        <w:jc w:val="both"/>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 xml:space="preserve">Laimėjimo atveju už </w:t>
      </w:r>
      <w:r w:rsidRPr="007F04D5">
        <w:rPr>
          <w:rFonts w:ascii="Times New Roman" w:eastAsiaTheme="minorHAnsi" w:hAnsi="Times New Roman" w:cs="Times New Roman"/>
          <w:b/>
          <w:sz w:val="24"/>
          <w:szCs w:val="24"/>
          <w:lang w:eastAsia="en-US"/>
        </w:rPr>
        <w:t>s</w:t>
      </w:r>
      <w:r w:rsidRPr="007F04D5">
        <w:rPr>
          <w:rFonts w:ascii="Times New Roman" w:eastAsiaTheme="minorHAnsi" w:hAnsi="Times New Roman" w:cs="Times New Roman"/>
          <w:sz w:val="24"/>
          <w:szCs w:val="24"/>
          <w:lang w:eastAsia="en-US"/>
        </w:rPr>
        <w:t>utarties vykdymą skiriame atsakingą ir sutartį pasirašantįjį asmenį (-</w:t>
      </w:r>
      <w:proofErr w:type="spellStart"/>
      <w:r w:rsidRPr="007F04D5">
        <w:rPr>
          <w:rFonts w:ascii="Times New Roman" w:eastAsiaTheme="minorHAnsi" w:hAnsi="Times New Roman" w:cs="Times New Roman"/>
          <w:sz w:val="24"/>
          <w:szCs w:val="24"/>
          <w:lang w:eastAsia="en-US"/>
        </w:rPr>
        <w:t>is</w:t>
      </w:r>
      <w:proofErr w:type="spellEnd"/>
      <w:r w:rsidRPr="007F04D5">
        <w:rPr>
          <w:rFonts w:ascii="Times New Roman" w:eastAsiaTheme="minorHAnsi" w:hAnsi="Times New Roman" w:cs="Times New Roman"/>
          <w:sz w:val="24"/>
          <w:szCs w:val="24"/>
          <w:lang w:eastAsia="en-US"/>
        </w:rPr>
        <w:t>):</w:t>
      </w:r>
    </w:p>
    <w:tbl>
      <w:tblPr>
        <w:tblW w:w="4707" w:type="pct"/>
        <w:jc w:val="center"/>
        <w:tblLayout w:type="fixed"/>
        <w:tblCellMar>
          <w:left w:w="0" w:type="dxa"/>
          <w:right w:w="0" w:type="dxa"/>
        </w:tblCellMar>
        <w:tblLook w:val="04A0" w:firstRow="1" w:lastRow="0" w:firstColumn="1" w:lastColumn="0" w:noHBand="0" w:noVBand="1"/>
      </w:tblPr>
      <w:tblGrid>
        <w:gridCol w:w="789"/>
        <w:gridCol w:w="2830"/>
        <w:gridCol w:w="2901"/>
        <w:gridCol w:w="2495"/>
      </w:tblGrid>
      <w:tr w:rsidR="00A44FE8" w:rsidRPr="007F04D5" w:rsidTr="007C6218">
        <w:trPr>
          <w:jc w:val="center"/>
        </w:trPr>
        <w:tc>
          <w:tcPr>
            <w:tcW w:w="84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4FE8" w:rsidRPr="007F04D5" w:rsidRDefault="00A44FE8" w:rsidP="00A44FE8">
            <w:pPr>
              <w:jc w:val="center"/>
              <w:rPr>
                <w:rFonts w:ascii="Times New Roman" w:eastAsiaTheme="minorHAnsi" w:hAnsi="Times New Roman" w:cs="Times New Roman"/>
                <w:bCs/>
                <w:sz w:val="24"/>
                <w:szCs w:val="24"/>
                <w:lang w:eastAsia="en-US"/>
              </w:rPr>
            </w:pPr>
            <w:r w:rsidRPr="007F04D5">
              <w:rPr>
                <w:rFonts w:ascii="Times New Roman" w:eastAsiaTheme="minorHAnsi" w:hAnsi="Times New Roman" w:cs="Times New Roman"/>
                <w:bCs/>
                <w:sz w:val="24"/>
                <w:szCs w:val="24"/>
                <w:lang w:eastAsia="en-US"/>
              </w:rPr>
              <w:t>Eil. Nr.</w:t>
            </w:r>
          </w:p>
        </w:tc>
        <w:tc>
          <w:tcPr>
            <w:tcW w:w="30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44FE8" w:rsidRPr="007F04D5" w:rsidRDefault="00A44FE8" w:rsidP="00A44FE8">
            <w:pPr>
              <w:jc w:val="center"/>
              <w:rPr>
                <w:rFonts w:ascii="Times New Roman" w:eastAsiaTheme="minorHAnsi" w:hAnsi="Times New Roman" w:cs="Times New Roman"/>
                <w:bCs/>
                <w:sz w:val="24"/>
                <w:szCs w:val="24"/>
                <w:lang w:eastAsia="en-US"/>
              </w:rPr>
            </w:pPr>
            <w:r w:rsidRPr="007F04D5">
              <w:rPr>
                <w:rFonts w:ascii="Times New Roman" w:eastAsiaTheme="minorHAnsi" w:hAnsi="Times New Roman" w:cs="Times New Roman"/>
                <w:bCs/>
                <w:sz w:val="24"/>
                <w:szCs w:val="24"/>
                <w:lang w:eastAsia="en-US"/>
              </w:rPr>
              <w:t>Pateikiami duomenys</w:t>
            </w:r>
          </w:p>
        </w:tc>
        <w:tc>
          <w:tcPr>
            <w:tcW w:w="3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4FE8" w:rsidRPr="007F04D5" w:rsidRDefault="00A44FE8" w:rsidP="00A44FE8">
            <w:pPr>
              <w:jc w:val="center"/>
              <w:rPr>
                <w:rFonts w:ascii="Times New Roman" w:eastAsiaTheme="minorHAnsi" w:hAnsi="Times New Roman" w:cs="Times New Roman"/>
                <w:bCs/>
                <w:sz w:val="24"/>
                <w:szCs w:val="24"/>
                <w:lang w:eastAsia="en-US"/>
              </w:rPr>
            </w:pPr>
            <w:r w:rsidRPr="007F04D5">
              <w:rPr>
                <w:rFonts w:ascii="Times New Roman" w:eastAsiaTheme="minorHAnsi" w:hAnsi="Times New Roman" w:cs="Times New Roman"/>
                <w:bCs/>
                <w:sz w:val="24"/>
                <w:szCs w:val="24"/>
                <w:lang w:eastAsia="en-US"/>
              </w:rPr>
              <w:t>Asmuo, atsakingas už sutarties vykdymą</w:t>
            </w:r>
          </w:p>
        </w:tc>
        <w:tc>
          <w:tcPr>
            <w:tcW w:w="2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4FE8" w:rsidRPr="007F04D5" w:rsidRDefault="00A44FE8" w:rsidP="00A44FE8">
            <w:pPr>
              <w:jc w:val="center"/>
              <w:rPr>
                <w:rFonts w:ascii="Times New Roman" w:eastAsiaTheme="minorHAnsi" w:hAnsi="Times New Roman" w:cs="Times New Roman"/>
                <w:bCs/>
                <w:sz w:val="24"/>
                <w:szCs w:val="24"/>
                <w:lang w:eastAsia="en-US"/>
              </w:rPr>
            </w:pPr>
            <w:r w:rsidRPr="007F04D5">
              <w:rPr>
                <w:rFonts w:ascii="Times New Roman" w:eastAsiaTheme="minorHAnsi" w:hAnsi="Times New Roman" w:cs="Times New Roman"/>
                <w:bCs/>
                <w:sz w:val="24"/>
                <w:szCs w:val="24"/>
                <w:lang w:eastAsia="en-US"/>
              </w:rPr>
              <w:t>Asmuo, pasirašantis sutartį</w:t>
            </w:r>
          </w:p>
        </w:tc>
      </w:tr>
      <w:tr w:rsidR="00A44FE8" w:rsidRPr="007F04D5" w:rsidTr="007C6218">
        <w:trPr>
          <w:jc w:val="center"/>
        </w:trPr>
        <w:tc>
          <w:tcPr>
            <w:tcW w:w="84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4FE8" w:rsidRPr="007F04D5" w:rsidRDefault="00A44FE8" w:rsidP="00A44FE8">
            <w:pPr>
              <w:jc w:val="center"/>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1.</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A44FE8" w:rsidRPr="007F04D5" w:rsidRDefault="00A44FE8" w:rsidP="00A44FE8">
            <w:pPr>
              <w:jc w:val="both"/>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Vardas, pavardė, pareigos</w:t>
            </w:r>
          </w:p>
        </w:tc>
        <w:tc>
          <w:tcPr>
            <w:tcW w:w="3163" w:type="dxa"/>
            <w:tcBorders>
              <w:top w:val="nil"/>
              <w:left w:val="nil"/>
              <w:bottom w:val="single" w:sz="8" w:space="0" w:color="auto"/>
              <w:right w:val="single" w:sz="8" w:space="0" w:color="auto"/>
            </w:tcBorders>
            <w:tcMar>
              <w:top w:w="0" w:type="dxa"/>
              <w:left w:w="108" w:type="dxa"/>
              <w:bottom w:w="0" w:type="dxa"/>
              <w:right w:w="108" w:type="dxa"/>
            </w:tcMar>
          </w:tcPr>
          <w:p w:rsidR="00A44FE8" w:rsidRPr="007F04D5" w:rsidRDefault="007F04D5" w:rsidP="00A44FE8">
            <w:pPr>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 xml:space="preserve">Direktorius Vitalijus </w:t>
            </w:r>
            <w:proofErr w:type="spellStart"/>
            <w:r w:rsidRPr="007F04D5">
              <w:rPr>
                <w:rFonts w:ascii="Times New Roman" w:eastAsiaTheme="minorHAnsi" w:hAnsi="Times New Roman" w:cs="Times New Roman"/>
                <w:sz w:val="24"/>
                <w:szCs w:val="24"/>
                <w:lang w:eastAsia="en-US"/>
              </w:rPr>
              <w:t>Breivė</w:t>
            </w:r>
            <w:proofErr w:type="spellEnd"/>
          </w:p>
          <w:p w:rsidR="007F04D5" w:rsidRPr="007F04D5" w:rsidRDefault="007F04D5" w:rsidP="00A44FE8">
            <w:pPr>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Statybos vadovas Dainius Misevičius</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rsidR="00A44FE8" w:rsidRPr="007F04D5" w:rsidRDefault="007F04D5" w:rsidP="00A44FE8">
            <w:pPr>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 xml:space="preserve">Direktorius Vitalijus </w:t>
            </w:r>
            <w:proofErr w:type="spellStart"/>
            <w:r w:rsidRPr="007F04D5">
              <w:rPr>
                <w:rFonts w:ascii="Times New Roman" w:eastAsiaTheme="minorHAnsi" w:hAnsi="Times New Roman" w:cs="Times New Roman"/>
                <w:sz w:val="24"/>
                <w:szCs w:val="24"/>
                <w:lang w:eastAsia="en-US"/>
              </w:rPr>
              <w:t>Breivė</w:t>
            </w:r>
            <w:proofErr w:type="spellEnd"/>
          </w:p>
        </w:tc>
      </w:tr>
      <w:tr w:rsidR="00A44FE8" w:rsidRPr="007F04D5" w:rsidTr="007C6218">
        <w:trPr>
          <w:jc w:val="center"/>
        </w:trPr>
        <w:tc>
          <w:tcPr>
            <w:tcW w:w="84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4FE8" w:rsidRPr="007F04D5" w:rsidRDefault="00A44FE8" w:rsidP="00A44FE8">
            <w:pPr>
              <w:jc w:val="center"/>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2.</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A44FE8" w:rsidRPr="007F04D5" w:rsidRDefault="00A44FE8" w:rsidP="00A44FE8">
            <w:pPr>
              <w:jc w:val="both"/>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Atstovavimo pagrindas</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rsidR="007F04D5" w:rsidRPr="007F04D5" w:rsidRDefault="007F04D5" w:rsidP="00A44FE8">
            <w:pPr>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 xml:space="preserve">V. </w:t>
            </w:r>
            <w:proofErr w:type="spellStart"/>
            <w:r w:rsidRPr="007F04D5">
              <w:rPr>
                <w:rFonts w:ascii="Times New Roman" w:eastAsiaTheme="minorHAnsi" w:hAnsi="Times New Roman" w:cs="Times New Roman"/>
                <w:sz w:val="24"/>
                <w:szCs w:val="24"/>
                <w:lang w:eastAsia="en-US"/>
              </w:rPr>
              <w:t>Breivė</w:t>
            </w:r>
            <w:proofErr w:type="spellEnd"/>
            <w:r w:rsidRPr="007F04D5">
              <w:rPr>
                <w:rFonts w:ascii="Times New Roman" w:eastAsiaTheme="minorHAnsi" w:hAnsi="Times New Roman" w:cs="Times New Roman"/>
                <w:sz w:val="24"/>
                <w:szCs w:val="24"/>
                <w:lang w:eastAsia="en-US"/>
              </w:rPr>
              <w:t xml:space="preserve"> - Vienintelio akcininko sprendimas</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rsidR="00A44FE8" w:rsidRPr="007F04D5" w:rsidRDefault="00A44FE8" w:rsidP="00A44FE8">
            <w:pPr>
              <w:rPr>
                <w:rFonts w:ascii="Times New Roman" w:eastAsiaTheme="minorHAnsi" w:hAnsi="Times New Roman" w:cs="Times New Roman"/>
                <w:sz w:val="24"/>
                <w:szCs w:val="24"/>
                <w:lang w:eastAsia="en-US"/>
              </w:rPr>
            </w:pPr>
          </w:p>
        </w:tc>
      </w:tr>
      <w:tr w:rsidR="00A44FE8" w:rsidRPr="007F04D5" w:rsidTr="007C6218">
        <w:trPr>
          <w:jc w:val="center"/>
        </w:trPr>
        <w:tc>
          <w:tcPr>
            <w:tcW w:w="844" w:type="dxa"/>
            <w:tcBorders>
              <w:top w:val="single" w:sz="4" w:space="0" w:color="auto"/>
              <w:left w:val="single" w:sz="8" w:space="0" w:color="auto"/>
              <w:bottom w:val="single" w:sz="2" w:space="0" w:color="auto"/>
              <w:right w:val="single" w:sz="8" w:space="0" w:color="auto"/>
            </w:tcBorders>
            <w:tcMar>
              <w:top w:w="0" w:type="dxa"/>
              <w:left w:w="108" w:type="dxa"/>
              <w:bottom w:w="0" w:type="dxa"/>
              <w:right w:w="108" w:type="dxa"/>
            </w:tcMar>
            <w:hideMark/>
          </w:tcPr>
          <w:p w:rsidR="00A44FE8" w:rsidRPr="007F04D5" w:rsidRDefault="00A44FE8" w:rsidP="00A44FE8">
            <w:pPr>
              <w:jc w:val="center"/>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3.</w:t>
            </w:r>
          </w:p>
        </w:tc>
        <w:tc>
          <w:tcPr>
            <w:tcW w:w="3086" w:type="dxa"/>
            <w:tcBorders>
              <w:top w:val="nil"/>
              <w:left w:val="nil"/>
              <w:bottom w:val="single" w:sz="2" w:space="0" w:color="auto"/>
              <w:right w:val="single" w:sz="8" w:space="0" w:color="auto"/>
            </w:tcBorders>
            <w:tcMar>
              <w:top w:w="0" w:type="dxa"/>
              <w:left w:w="108" w:type="dxa"/>
              <w:bottom w:w="0" w:type="dxa"/>
              <w:right w:w="108" w:type="dxa"/>
            </w:tcMar>
            <w:hideMark/>
          </w:tcPr>
          <w:p w:rsidR="00A44FE8" w:rsidRPr="007F04D5" w:rsidRDefault="00A44FE8" w:rsidP="00A44FE8">
            <w:pPr>
              <w:jc w:val="both"/>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Telefonas</w:t>
            </w:r>
          </w:p>
        </w:tc>
        <w:tc>
          <w:tcPr>
            <w:tcW w:w="3163" w:type="dxa"/>
            <w:tcBorders>
              <w:top w:val="nil"/>
              <w:left w:val="nil"/>
              <w:bottom w:val="single" w:sz="2" w:space="0" w:color="auto"/>
              <w:right w:val="single" w:sz="8" w:space="0" w:color="auto"/>
            </w:tcBorders>
            <w:tcMar>
              <w:top w:w="0" w:type="dxa"/>
              <w:left w:w="108" w:type="dxa"/>
              <w:bottom w:w="0" w:type="dxa"/>
              <w:right w:w="108" w:type="dxa"/>
            </w:tcMar>
          </w:tcPr>
          <w:p w:rsidR="00A44FE8" w:rsidRDefault="007F04D5" w:rsidP="00A44FE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V. </w:t>
            </w:r>
            <w:proofErr w:type="spellStart"/>
            <w:r>
              <w:rPr>
                <w:rFonts w:ascii="Times New Roman" w:eastAsiaTheme="minorHAnsi" w:hAnsi="Times New Roman" w:cs="Times New Roman"/>
                <w:sz w:val="24"/>
                <w:szCs w:val="24"/>
                <w:lang w:eastAsia="en-US"/>
              </w:rPr>
              <w:t>Breivė</w:t>
            </w:r>
            <w:proofErr w:type="spellEnd"/>
            <w:r>
              <w:rPr>
                <w:rFonts w:ascii="Times New Roman" w:eastAsiaTheme="minorHAnsi" w:hAnsi="Times New Roman" w:cs="Times New Roman"/>
                <w:sz w:val="24"/>
                <w:szCs w:val="24"/>
                <w:lang w:eastAsia="en-US"/>
              </w:rPr>
              <w:t xml:space="preserve"> – 861007508</w:t>
            </w:r>
          </w:p>
          <w:p w:rsidR="007F04D5" w:rsidRPr="007F04D5" w:rsidRDefault="007F04D5" w:rsidP="00A44FE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 Misevičius - 861548777</w:t>
            </w:r>
          </w:p>
        </w:tc>
        <w:tc>
          <w:tcPr>
            <w:tcW w:w="2717" w:type="dxa"/>
            <w:tcBorders>
              <w:top w:val="nil"/>
              <w:left w:val="nil"/>
              <w:bottom w:val="single" w:sz="2" w:space="0" w:color="auto"/>
              <w:right w:val="single" w:sz="8" w:space="0" w:color="auto"/>
            </w:tcBorders>
            <w:tcMar>
              <w:top w:w="0" w:type="dxa"/>
              <w:left w:w="108" w:type="dxa"/>
              <w:bottom w:w="0" w:type="dxa"/>
              <w:right w:w="108" w:type="dxa"/>
            </w:tcMar>
          </w:tcPr>
          <w:p w:rsidR="00A44FE8" w:rsidRPr="007F04D5" w:rsidRDefault="00A44FE8" w:rsidP="00A44FE8">
            <w:pPr>
              <w:rPr>
                <w:rFonts w:ascii="Times New Roman" w:eastAsiaTheme="minorHAnsi" w:hAnsi="Times New Roman" w:cs="Times New Roman"/>
                <w:sz w:val="24"/>
                <w:szCs w:val="24"/>
                <w:lang w:eastAsia="en-US"/>
              </w:rPr>
            </w:pPr>
          </w:p>
        </w:tc>
      </w:tr>
      <w:tr w:rsidR="00A44FE8" w:rsidRPr="007F04D5" w:rsidTr="007C6218">
        <w:trPr>
          <w:jc w:val="center"/>
        </w:trPr>
        <w:tc>
          <w:tcPr>
            <w:tcW w:w="844" w:type="dxa"/>
            <w:tcBorders>
              <w:top w:val="single" w:sz="2"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4FE8" w:rsidRPr="007F04D5" w:rsidRDefault="00A44FE8" w:rsidP="00A44FE8">
            <w:pPr>
              <w:jc w:val="center"/>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4.</w:t>
            </w:r>
          </w:p>
        </w:tc>
        <w:tc>
          <w:tcPr>
            <w:tcW w:w="3086" w:type="dxa"/>
            <w:tcBorders>
              <w:top w:val="single" w:sz="2" w:space="0" w:color="auto"/>
              <w:left w:val="nil"/>
              <w:bottom w:val="single" w:sz="2" w:space="0" w:color="auto"/>
              <w:right w:val="single" w:sz="8" w:space="0" w:color="auto"/>
            </w:tcBorders>
            <w:tcMar>
              <w:top w:w="0" w:type="dxa"/>
              <w:left w:w="108" w:type="dxa"/>
              <w:bottom w:w="0" w:type="dxa"/>
              <w:right w:w="108" w:type="dxa"/>
            </w:tcMar>
            <w:hideMark/>
          </w:tcPr>
          <w:p w:rsidR="00A44FE8" w:rsidRPr="007F04D5" w:rsidRDefault="00A44FE8" w:rsidP="00A44FE8">
            <w:pPr>
              <w:jc w:val="both"/>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Faksas</w:t>
            </w:r>
          </w:p>
        </w:tc>
        <w:tc>
          <w:tcPr>
            <w:tcW w:w="3163"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A44FE8" w:rsidRPr="007F04D5" w:rsidRDefault="00A44FE8" w:rsidP="00A44FE8">
            <w:pPr>
              <w:rPr>
                <w:rFonts w:ascii="Times New Roman" w:eastAsiaTheme="minorHAnsi" w:hAnsi="Times New Roman" w:cs="Times New Roman"/>
                <w:sz w:val="24"/>
                <w:szCs w:val="24"/>
                <w:lang w:eastAsia="en-US"/>
              </w:rPr>
            </w:pPr>
          </w:p>
        </w:tc>
        <w:tc>
          <w:tcPr>
            <w:tcW w:w="2717"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A44FE8" w:rsidRPr="007F04D5" w:rsidRDefault="00A44FE8" w:rsidP="00A44FE8">
            <w:pPr>
              <w:rPr>
                <w:rFonts w:ascii="Times New Roman" w:eastAsiaTheme="minorHAnsi" w:hAnsi="Times New Roman" w:cs="Times New Roman"/>
                <w:sz w:val="24"/>
                <w:szCs w:val="24"/>
                <w:lang w:eastAsia="en-US"/>
              </w:rPr>
            </w:pPr>
          </w:p>
        </w:tc>
      </w:tr>
      <w:tr w:rsidR="00A44FE8" w:rsidRPr="007F04D5" w:rsidTr="007C6218">
        <w:trPr>
          <w:jc w:val="center"/>
        </w:trPr>
        <w:tc>
          <w:tcPr>
            <w:tcW w:w="84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FE8" w:rsidRPr="007F04D5" w:rsidRDefault="00A44FE8" w:rsidP="00A44FE8">
            <w:pPr>
              <w:jc w:val="center"/>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5.</w:t>
            </w:r>
          </w:p>
        </w:tc>
        <w:tc>
          <w:tcPr>
            <w:tcW w:w="3086" w:type="dxa"/>
            <w:tcBorders>
              <w:top w:val="single" w:sz="2" w:space="0" w:color="auto"/>
              <w:left w:val="nil"/>
              <w:bottom w:val="single" w:sz="8" w:space="0" w:color="auto"/>
              <w:right w:val="single" w:sz="8" w:space="0" w:color="auto"/>
            </w:tcBorders>
            <w:tcMar>
              <w:top w:w="0" w:type="dxa"/>
              <w:left w:w="108" w:type="dxa"/>
              <w:bottom w:w="0" w:type="dxa"/>
              <w:right w:w="108" w:type="dxa"/>
            </w:tcMar>
            <w:hideMark/>
          </w:tcPr>
          <w:p w:rsidR="00A44FE8" w:rsidRPr="007F04D5" w:rsidRDefault="00A44FE8" w:rsidP="00A44FE8">
            <w:pPr>
              <w:jc w:val="both"/>
              <w:rPr>
                <w:rFonts w:ascii="Times New Roman" w:eastAsiaTheme="minorHAnsi" w:hAnsi="Times New Roman" w:cs="Times New Roman"/>
                <w:sz w:val="24"/>
                <w:szCs w:val="24"/>
                <w:lang w:eastAsia="en-US"/>
              </w:rPr>
            </w:pPr>
            <w:r w:rsidRPr="007F04D5">
              <w:rPr>
                <w:rFonts w:ascii="Times New Roman" w:eastAsiaTheme="minorHAnsi" w:hAnsi="Times New Roman" w:cs="Times New Roman"/>
                <w:sz w:val="24"/>
                <w:szCs w:val="24"/>
                <w:lang w:eastAsia="en-US"/>
              </w:rPr>
              <w:t>El. paštas</w:t>
            </w:r>
          </w:p>
        </w:tc>
        <w:tc>
          <w:tcPr>
            <w:tcW w:w="3163" w:type="dxa"/>
            <w:tcBorders>
              <w:top w:val="nil"/>
              <w:left w:val="nil"/>
              <w:bottom w:val="single" w:sz="8" w:space="0" w:color="auto"/>
              <w:right w:val="single" w:sz="8" w:space="0" w:color="auto"/>
            </w:tcBorders>
            <w:tcMar>
              <w:top w:w="0" w:type="dxa"/>
              <w:left w:w="108" w:type="dxa"/>
              <w:bottom w:w="0" w:type="dxa"/>
              <w:right w:w="108" w:type="dxa"/>
            </w:tcMar>
          </w:tcPr>
          <w:p w:rsidR="00A44FE8" w:rsidRPr="00167AF5" w:rsidRDefault="00167AF5" w:rsidP="00A44FE8">
            <w:pP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info</w:t>
            </w:r>
            <w:r>
              <w:rPr>
                <w:rFonts w:ascii="Times New Roman" w:eastAsiaTheme="minorHAnsi" w:hAnsi="Times New Roman" w:cs="Times New Roman"/>
                <w:sz w:val="24"/>
                <w:szCs w:val="24"/>
                <w:lang w:val="en-US" w:eastAsia="en-US"/>
              </w:rPr>
              <w:t>@</w:t>
            </w:r>
            <w:proofErr w:type="spellStart"/>
            <w:r>
              <w:rPr>
                <w:rFonts w:ascii="Times New Roman" w:eastAsiaTheme="minorHAnsi" w:hAnsi="Times New Roman" w:cs="Times New Roman"/>
                <w:sz w:val="24"/>
                <w:szCs w:val="24"/>
                <w:lang w:val="en-US" w:eastAsia="en-US"/>
              </w:rPr>
              <w:t>eivensa.lt</w:t>
            </w:r>
            <w:proofErr w:type="spellEnd"/>
          </w:p>
        </w:tc>
        <w:tc>
          <w:tcPr>
            <w:tcW w:w="2717" w:type="dxa"/>
            <w:tcBorders>
              <w:top w:val="nil"/>
              <w:left w:val="nil"/>
              <w:bottom w:val="single" w:sz="8" w:space="0" w:color="auto"/>
              <w:right w:val="single" w:sz="8" w:space="0" w:color="auto"/>
            </w:tcBorders>
            <w:tcMar>
              <w:top w:w="0" w:type="dxa"/>
              <w:left w:w="108" w:type="dxa"/>
              <w:bottom w:w="0" w:type="dxa"/>
              <w:right w:w="108" w:type="dxa"/>
            </w:tcMar>
          </w:tcPr>
          <w:p w:rsidR="00A44FE8" w:rsidRPr="007F04D5" w:rsidRDefault="00A44FE8" w:rsidP="00A44FE8">
            <w:pPr>
              <w:rPr>
                <w:rFonts w:ascii="Times New Roman" w:eastAsiaTheme="minorHAnsi" w:hAnsi="Times New Roman" w:cs="Times New Roman"/>
                <w:sz w:val="24"/>
                <w:szCs w:val="24"/>
                <w:lang w:eastAsia="en-US"/>
              </w:rPr>
            </w:pPr>
          </w:p>
        </w:tc>
      </w:tr>
    </w:tbl>
    <w:p w:rsidR="00A44FE8" w:rsidRPr="007F04D5" w:rsidRDefault="00A44FE8" w:rsidP="00A44FE8">
      <w:pPr>
        <w:ind w:right="317" w:firstLine="709"/>
        <w:jc w:val="both"/>
        <w:rPr>
          <w:rFonts w:ascii="Times New Roman" w:eastAsiaTheme="minorHAnsi" w:hAnsi="Times New Roman" w:cs="Times New Roman"/>
          <w:sz w:val="24"/>
          <w:szCs w:val="24"/>
          <w:lang w:eastAsia="en-US"/>
        </w:rPr>
      </w:pPr>
      <w:r w:rsidRPr="007F04D5">
        <w:rPr>
          <w:rFonts w:ascii="Times New Roman" w:eastAsiaTheme="minorHAnsi" w:hAnsi="Times New Roman" w:cs="Times New Roman"/>
          <w:b/>
          <w:sz w:val="24"/>
          <w:szCs w:val="24"/>
          <w:lang w:eastAsia="en-US"/>
        </w:rPr>
        <w:t>Pastaba.</w:t>
      </w:r>
      <w:r w:rsidRPr="007F04D5">
        <w:rPr>
          <w:rFonts w:ascii="Times New Roman" w:eastAsiaTheme="minorHAnsi" w:hAnsi="Times New Roman" w:cs="Times New Roman"/>
          <w:sz w:val="24"/>
          <w:szCs w:val="24"/>
          <w:lang w:eastAsia="en-US"/>
        </w:rPr>
        <w:t xml:space="preserve"> Eil. Nr. 2 duomenys pateikiami tik sutartį pasirašančiojo asmens, t. y. veikiantis pagal įmonės įstatus (nuostatus); jei sutartį pasirašys įgaliotas asmuo, nurodoma, kad veikiantis pagal įgaliojimą (data, numeris).</w:t>
      </w:r>
    </w:p>
    <w:p w:rsidR="00A44FE8" w:rsidRPr="007F04D5" w:rsidRDefault="00A44FE8" w:rsidP="006534FF">
      <w:pPr>
        <w:autoSpaceDE w:val="0"/>
        <w:autoSpaceDN w:val="0"/>
        <w:spacing w:after="0" w:line="240" w:lineRule="auto"/>
        <w:jc w:val="both"/>
        <w:rPr>
          <w:rFonts w:ascii="Times New Roman" w:eastAsia="Times New Roman" w:hAnsi="Times New Roman" w:cs="Times New Roman"/>
          <w:sz w:val="24"/>
          <w:szCs w:val="24"/>
          <w:lang w:eastAsia="en-US"/>
        </w:rPr>
      </w:pPr>
    </w:p>
    <w:p w:rsidR="00A44FE8" w:rsidRPr="007F04D5" w:rsidRDefault="00A44FE8" w:rsidP="006534FF">
      <w:pPr>
        <w:autoSpaceDE w:val="0"/>
        <w:autoSpaceDN w:val="0"/>
        <w:spacing w:after="0" w:line="240" w:lineRule="auto"/>
        <w:jc w:val="both"/>
        <w:rPr>
          <w:rFonts w:ascii="Times New Roman" w:eastAsia="Times New Roman" w:hAnsi="Times New Roman" w:cs="Times New Roman"/>
          <w:sz w:val="24"/>
          <w:szCs w:val="24"/>
          <w:lang w:eastAsia="en-US"/>
        </w:rPr>
      </w:pPr>
    </w:p>
    <w:p w:rsidR="006534FF" w:rsidRPr="007F04D5" w:rsidRDefault="006534FF" w:rsidP="006534FF">
      <w:pPr>
        <w:autoSpaceDE w:val="0"/>
        <w:autoSpaceDN w:val="0"/>
        <w:spacing w:after="0" w:line="240" w:lineRule="auto"/>
        <w:ind w:firstLine="709"/>
        <w:jc w:val="both"/>
        <w:rPr>
          <w:rFonts w:ascii="Times New Roman" w:eastAsia="Times New Roman" w:hAnsi="Times New Roman" w:cs="Times New Roman"/>
          <w:b/>
          <w:sz w:val="24"/>
          <w:szCs w:val="24"/>
          <w:lang w:eastAsia="en-US"/>
        </w:rPr>
      </w:pPr>
      <w:r w:rsidRPr="007F04D5">
        <w:rPr>
          <w:rFonts w:ascii="Times New Roman" w:eastAsia="Times New Roman" w:hAnsi="Times New Roman" w:cs="Times New Roman"/>
          <w:b/>
          <w:sz w:val="24"/>
          <w:szCs w:val="24"/>
          <w:lang w:eastAsia="en-US"/>
        </w:rPr>
        <w:t>Pasiūlymas galioja iki termino, nustatyto pirkimo dokumentuose.</w:t>
      </w:r>
    </w:p>
    <w:p w:rsidR="006534FF" w:rsidRPr="007F04D5" w:rsidRDefault="006534FF" w:rsidP="006534FF">
      <w:pPr>
        <w:autoSpaceDE w:val="0"/>
        <w:autoSpaceDN w:val="0"/>
        <w:spacing w:after="0" w:line="240" w:lineRule="auto"/>
        <w:jc w:val="both"/>
        <w:rPr>
          <w:rFonts w:ascii="Times New Roman" w:eastAsia="Times New Roman" w:hAnsi="Times New Roman" w:cs="Times New Roman"/>
          <w:sz w:val="24"/>
          <w:szCs w:val="24"/>
          <w:lang w:eastAsia="en-US"/>
        </w:rPr>
      </w:pPr>
    </w:p>
    <w:p w:rsidR="00C462FD" w:rsidRPr="007F04D5" w:rsidRDefault="00C462FD" w:rsidP="006534FF">
      <w:pPr>
        <w:autoSpaceDE w:val="0"/>
        <w:autoSpaceDN w:val="0"/>
        <w:spacing w:after="0" w:line="240" w:lineRule="auto"/>
        <w:jc w:val="both"/>
        <w:rPr>
          <w:rFonts w:ascii="Times New Roman" w:eastAsia="Times New Roman" w:hAnsi="Times New Roman" w:cs="Times New Roman"/>
          <w:sz w:val="24"/>
          <w:szCs w:val="24"/>
          <w:lang w:eastAsia="en-US"/>
        </w:rPr>
      </w:pPr>
    </w:p>
    <w:p w:rsidR="00A366F6" w:rsidRPr="007F04D5" w:rsidRDefault="00A366F6" w:rsidP="006534FF">
      <w:pPr>
        <w:autoSpaceDE w:val="0"/>
        <w:autoSpaceDN w:val="0"/>
        <w:spacing w:after="0" w:line="240" w:lineRule="auto"/>
        <w:jc w:val="both"/>
        <w:rPr>
          <w:rFonts w:ascii="Times New Roman" w:eastAsia="Times New Roman" w:hAnsi="Times New Roman" w:cs="Times New Roman"/>
          <w:sz w:val="24"/>
          <w:szCs w:val="24"/>
          <w:lang w:eastAsia="en-US"/>
        </w:rPr>
      </w:pPr>
    </w:p>
    <w:p w:rsidR="00A366F6" w:rsidRPr="00167AF5" w:rsidRDefault="00167AF5" w:rsidP="006534FF">
      <w:pPr>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Pardavimų vadovas</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t xml:space="preserve">            Eduardas Lisauskas </w:t>
      </w:r>
    </w:p>
    <w:tbl>
      <w:tblPr>
        <w:tblW w:w="9828" w:type="dxa"/>
        <w:tblLayout w:type="fixed"/>
        <w:tblLook w:val="01E0" w:firstRow="1" w:lastRow="1" w:firstColumn="1" w:lastColumn="1" w:noHBand="0" w:noVBand="0"/>
      </w:tblPr>
      <w:tblGrid>
        <w:gridCol w:w="3888"/>
        <w:gridCol w:w="604"/>
        <w:gridCol w:w="1980"/>
        <w:gridCol w:w="701"/>
        <w:gridCol w:w="2655"/>
      </w:tblGrid>
      <w:tr w:rsidR="006534FF" w:rsidRPr="007F04D5" w:rsidTr="00EA574A">
        <w:trPr>
          <w:trHeight w:val="186"/>
        </w:trPr>
        <w:tc>
          <w:tcPr>
            <w:tcW w:w="3888" w:type="dxa"/>
            <w:tcBorders>
              <w:top w:val="single" w:sz="4" w:space="0" w:color="auto"/>
              <w:left w:val="nil"/>
              <w:bottom w:val="nil"/>
              <w:right w:val="nil"/>
            </w:tcBorders>
          </w:tcPr>
          <w:p w:rsidR="006534FF" w:rsidRPr="007F04D5" w:rsidRDefault="006534FF" w:rsidP="00EA574A">
            <w:pPr>
              <w:autoSpaceDE w:val="0"/>
              <w:autoSpaceDN w:val="0"/>
              <w:adjustRightInd w:val="0"/>
              <w:spacing w:after="0" w:line="240" w:lineRule="auto"/>
              <w:jc w:val="both"/>
              <w:rPr>
                <w:rFonts w:ascii="Times New Roman" w:eastAsia="Times New Roman" w:hAnsi="Times New Roman" w:cs="Times New Roman"/>
                <w:position w:val="6"/>
                <w:sz w:val="24"/>
                <w:szCs w:val="24"/>
                <w:lang w:eastAsia="en-US"/>
              </w:rPr>
            </w:pPr>
            <w:r w:rsidRPr="007F04D5">
              <w:rPr>
                <w:rFonts w:ascii="Times New Roman" w:eastAsia="Times New Roman" w:hAnsi="Times New Roman" w:cs="Times New Roman"/>
                <w:position w:val="6"/>
                <w:sz w:val="24"/>
                <w:szCs w:val="24"/>
                <w:lang w:eastAsia="en-US"/>
              </w:rPr>
              <w:t>(Tiekėjo arba jo įgalioto asmens pareigų pavadinimas)</w:t>
            </w:r>
          </w:p>
        </w:tc>
        <w:tc>
          <w:tcPr>
            <w:tcW w:w="604" w:type="dxa"/>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c>
          <w:tcPr>
            <w:tcW w:w="1980" w:type="dxa"/>
            <w:tcBorders>
              <w:top w:val="single" w:sz="4" w:space="0" w:color="auto"/>
              <w:left w:val="nil"/>
              <w:bottom w:val="nil"/>
              <w:right w:val="nil"/>
            </w:tcBorders>
          </w:tcPr>
          <w:p w:rsidR="006534FF" w:rsidRPr="007F04D5" w:rsidRDefault="00167AF5" w:rsidP="00EA574A">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drawing>
                <wp:anchor distT="0" distB="0" distL="114300" distR="114300" simplePos="0" relativeHeight="251657728" behindDoc="1" locked="0" layoutInCell="1" allowOverlap="1">
                  <wp:simplePos x="0" y="0"/>
                  <wp:positionH relativeFrom="column">
                    <wp:posOffset>-328295</wp:posOffset>
                  </wp:positionH>
                  <wp:positionV relativeFrom="paragraph">
                    <wp:posOffset>-543560</wp:posOffset>
                  </wp:positionV>
                  <wp:extent cx="1714500" cy="131069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siukas E.jpg"/>
                          <pic:cNvPicPr/>
                        </pic:nvPicPr>
                        <pic:blipFill>
                          <a:blip r:embed="rId6">
                            <a:extLst>
                              <a:ext uri="{28A0092B-C50C-407E-A947-70E740481C1C}">
                                <a14:useLocalDpi xmlns:a14="http://schemas.microsoft.com/office/drawing/2010/main" val="0"/>
                              </a:ext>
                            </a:extLst>
                          </a:blip>
                          <a:stretch>
                            <a:fillRect/>
                          </a:stretch>
                        </pic:blipFill>
                        <pic:spPr>
                          <a:xfrm>
                            <a:off x="0" y="0"/>
                            <a:ext cx="1733696" cy="1325374"/>
                          </a:xfrm>
                          <a:prstGeom prst="rect">
                            <a:avLst/>
                          </a:prstGeom>
                        </pic:spPr>
                      </pic:pic>
                    </a:graphicData>
                  </a:graphic>
                  <wp14:sizeRelH relativeFrom="margin">
                    <wp14:pctWidth>0</wp14:pctWidth>
                  </wp14:sizeRelH>
                  <wp14:sizeRelV relativeFrom="margin">
                    <wp14:pctHeight>0</wp14:pctHeight>
                  </wp14:sizeRelV>
                </wp:anchor>
              </w:drawing>
            </w:r>
            <w:r w:rsidR="006534FF" w:rsidRPr="007F04D5">
              <w:rPr>
                <w:rFonts w:ascii="Times New Roman" w:eastAsia="Times New Roman" w:hAnsi="Times New Roman" w:cs="Times New Roman"/>
                <w:position w:val="6"/>
                <w:sz w:val="24"/>
                <w:szCs w:val="24"/>
                <w:lang w:eastAsia="en-US"/>
              </w:rPr>
              <w:t>(Parašas)</w:t>
            </w:r>
            <w:r w:rsidR="006534FF" w:rsidRPr="007F04D5">
              <w:rPr>
                <w:rFonts w:ascii="Times New Roman" w:eastAsia="Times New Roman" w:hAnsi="Times New Roman" w:cs="Times New Roman"/>
                <w:i/>
                <w:sz w:val="24"/>
                <w:szCs w:val="24"/>
                <w:lang w:eastAsia="en-US"/>
              </w:rPr>
              <w:t xml:space="preserve"> </w:t>
            </w:r>
          </w:p>
        </w:tc>
        <w:tc>
          <w:tcPr>
            <w:tcW w:w="701" w:type="dxa"/>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p>
        </w:tc>
        <w:tc>
          <w:tcPr>
            <w:tcW w:w="2655" w:type="dxa"/>
            <w:tcBorders>
              <w:top w:val="single" w:sz="4" w:space="0" w:color="auto"/>
              <w:left w:val="nil"/>
              <w:bottom w:val="nil"/>
              <w:right w:val="nil"/>
            </w:tcBorders>
          </w:tcPr>
          <w:p w:rsidR="006534FF" w:rsidRPr="007F04D5" w:rsidRDefault="006534FF" w:rsidP="00EA574A">
            <w:pPr>
              <w:spacing w:after="0" w:line="240" w:lineRule="auto"/>
              <w:jc w:val="both"/>
              <w:rPr>
                <w:rFonts w:ascii="Times New Roman" w:eastAsia="Times New Roman" w:hAnsi="Times New Roman" w:cs="Times New Roman"/>
                <w:sz w:val="24"/>
                <w:szCs w:val="24"/>
                <w:lang w:eastAsia="en-US"/>
              </w:rPr>
            </w:pPr>
            <w:r w:rsidRPr="007F04D5">
              <w:rPr>
                <w:rFonts w:ascii="Times New Roman" w:eastAsia="Times New Roman" w:hAnsi="Times New Roman" w:cs="Times New Roman"/>
                <w:position w:val="6"/>
                <w:sz w:val="24"/>
                <w:szCs w:val="24"/>
                <w:lang w:eastAsia="en-US"/>
              </w:rPr>
              <w:t>(Vardas ir pavardė)</w:t>
            </w:r>
            <w:r w:rsidRPr="007F04D5">
              <w:rPr>
                <w:rFonts w:ascii="Times New Roman" w:eastAsia="Times New Roman" w:hAnsi="Times New Roman" w:cs="Times New Roman"/>
                <w:i/>
                <w:sz w:val="24"/>
                <w:szCs w:val="24"/>
                <w:lang w:eastAsia="en-US"/>
              </w:rPr>
              <w:t xml:space="preserve"> </w:t>
            </w:r>
          </w:p>
        </w:tc>
      </w:tr>
    </w:tbl>
    <w:p w:rsidR="00C462FD" w:rsidRPr="007F04D5" w:rsidRDefault="00167AF5" w:rsidP="006534FF">
      <w:pPr>
        <w:autoSpaceDE w:val="0"/>
        <w:autoSpaceDN w:val="0"/>
        <w:spacing w:after="0" w:line="240" w:lineRule="auto"/>
        <w:jc w:val="both"/>
        <w:rPr>
          <w:rFonts w:ascii="Times New Roman" w:eastAsia="Times New Roman" w:hAnsi="Times New Roman" w:cs="Times New Roman"/>
          <w:sz w:val="24"/>
          <w:szCs w:val="24"/>
          <w:lang w:eastAsia="en-US"/>
        </w:rPr>
      </w:pPr>
      <w:r>
        <w:rPr>
          <w:noProof/>
        </w:rPr>
        <w:drawing>
          <wp:anchor distT="0" distB="0" distL="114300" distR="114300" simplePos="0" relativeHeight="251663872" behindDoc="1" locked="0" layoutInCell="1" allowOverlap="1">
            <wp:simplePos x="0" y="0"/>
            <wp:positionH relativeFrom="column">
              <wp:posOffset>342900</wp:posOffset>
            </wp:positionH>
            <wp:positionV relativeFrom="paragraph">
              <wp:posOffset>10160</wp:posOffset>
            </wp:positionV>
            <wp:extent cx="1381125" cy="1156008"/>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sp.jpg"/>
                    <pic:cNvPicPr/>
                  </pic:nvPicPr>
                  <pic:blipFill>
                    <a:blip r:embed="rId7">
                      <a:extLst>
                        <a:ext uri="{28A0092B-C50C-407E-A947-70E740481C1C}">
                          <a14:useLocalDpi xmlns:a14="http://schemas.microsoft.com/office/drawing/2010/main" val="0"/>
                        </a:ext>
                      </a:extLst>
                    </a:blip>
                    <a:stretch>
                      <a:fillRect/>
                    </a:stretch>
                  </pic:blipFill>
                  <pic:spPr>
                    <a:xfrm>
                      <a:off x="0" y="0"/>
                      <a:ext cx="1381125" cy="1156008"/>
                    </a:xfrm>
                    <a:prstGeom prst="rect">
                      <a:avLst/>
                    </a:prstGeom>
                  </pic:spPr>
                </pic:pic>
              </a:graphicData>
            </a:graphic>
            <wp14:sizeRelH relativeFrom="margin">
              <wp14:pctWidth>0</wp14:pctWidth>
            </wp14:sizeRelH>
            <wp14:sizeRelV relativeFrom="margin">
              <wp14:pctHeight>0</wp14:pctHeight>
            </wp14:sizeRelV>
          </wp:anchor>
        </w:drawing>
      </w:r>
      <w:r w:rsidR="006534FF" w:rsidRPr="007F04D5">
        <w:rPr>
          <w:rFonts w:ascii="Times New Roman" w:eastAsia="Times New Roman" w:hAnsi="Times New Roman" w:cs="Times New Roman"/>
          <w:sz w:val="24"/>
          <w:szCs w:val="24"/>
          <w:lang w:eastAsia="en-US"/>
        </w:rPr>
        <w:tab/>
      </w:r>
    </w:p>
    <w:p w:rsidR="00AB6BF7" w:rsidRDefault="00AB6BF7">
      <w:pPr>
        <w:rPr>
          <w:rFonts w:ascii="Times New Roman" w:eastAsia="Times New Roman" w:hAnsi="Times New Roman" w:cs="Times New Roman"/>
          <w:sz w:val="24"/>
          <w:szCs w:val="24"/>
          <w:lang w:eastAsia="en-US"/>
        </w:rPr>
      </w:pPr>
    </w:p>
    <w:p w:rsidR="00167AF5" w:rsidRPr="007F04D5" w:rsidRDefault="00167AF5"/>
    <w:p w:rsidR="0045157A" w:rsidRPr="007F04D5" w:rsidRDefault="0045157A"/>
    <w:p w:rsidR="0045157A" w:rsidRPr="007F04D5" w:rsidRDefault="0045157A"/>
    <w:p w:rsidR="0045157A" w:rsidRPr="007F04D5" w:rsidRDefault="0045157A">
      <w:bookmarkStart w:id="0" w:name="_GoBack"/>
      <w:bookmarkEnd w:id="0"/>
    </w:p>
    <w:sectPr w:rsidR="0045157A" w:rsidRPr="007F04D5" w:rsidSect="00CD38EA">
      <w:pgSz w:w="12240" w:h="15840"/>
      <w:pgMar w:top="993" w:right="1440" w:bottom="1440" w:left="1440"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610" w:rsidRDefault="009B2610" w:rsidP="00FF3837">
      <w:pPr>
        <w:spacing w:after="0" w:line="240" w:lineRule="auto"/>
      </w:pPr>
      <w:r>
        <w:separator/>
      </w:r>
    </w:p>
  </w:endnote>
  <w:endnote w:type="continuationSeparator" w:id="0">
    <w:p w:rsidR="009B2610" w:rsidRDefault="009B2610" w:rsidP="00FF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610" w:rsidRDefault="009B2610" w:rsidP="00FF3837">
      <w:pPr>
        <w:spacing w:after="0" w:line="240" w:lineRule="auto"/>
      </w:pPr>
      <w:r>
        <w:separator/>
      </w:r>
    </w:p>
  </w:footnote>
  <w:footnote w:type="continuationSeparator" w:id="0">
    <w:p w:rsidR="009B2610" w:rsidRDefault="009B2610" w:rsidP="00FF3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5FB"/>
    <w:rsid w:val="000124C1"/>
    <w:rsid w:val="0002562A"/>
    <w:rsid w:val="000F7DCA"/>
    <w:rsid w:val="00167AF5"/>
    <w:rsid w:val="00171EFE"/>
    <w:rsid w:val="00196069"/>
    <w:rsid w:val="001B15FB"/>
    <w:rsid w:val="001D4A1C"/>
    <w:rsid w:val="001D7D7A"/>
    <w:rsid w:val="001E1647"/>
    <w:rsid w:val="00300217"/>
    <w:rsid w:val="003002A3"/>
    <w:rsid w:val="003225C8"/>
    <w:rsid w:val="00344D82"/>
    <w:rsid w:val="003502BE"/>
    <w:rsid w:val="003C2F74"/>
    <w:rsid w:val="003C44E5"/>
    <w:rsid w:val="003F1611"/>
    <w:rsid w:val="00403E80"/>
    <w:rsid w:val="0045157A"/>
    <w:rsid w:val="0049010C"/>
    <w:rsid w:val="00517E7A"/>
    <w:rsid w:val="005A36E3"/>
    <w:rsid w:val="006117AA"/>
    <w:rsid w:val="006534FF"/>
    <w:rsid w:val="00672982"/>
    <w:rsid w:val="006B16A3"/>
    <w:rsid w:val="007716AA"/>
    <w:rsid w:val="00785FEA"/>
    <w:rsid w:val="007B7E11"/>
    <w:rsid w:val="007E1339"/>
    <w:rsid w:val="007E4C0A"/>
    <w:rsid w:val="007F04D5"/>
    <w:rsid w:val="00807B04"/>
    <w:rsid w:val="00826862"/>
    <w:rsid w:val="00833FF1"/>
    <w:rsid w:val="00840CAC"/>
    <w:rsid w:val="008E4696"/>
    <w:rsid w:val="008E7058"/>
    <w:rsid w:val="00974579"/>
    <w:rsid w:val="009B2610"/>
    <w:rsid w:val="00A21C7B"/>
    <w:rsid w:val="00A361D3"/>
    <w:rsid w:val="00A366F6"/>
    <w:rsid w:val="00A44FE8"/>
    <w:rsid w:val="00AB6BF7"/>
    <w:rsid w:val="00AC5003"/>
    <w:rsid w:val="00AE686B"/>
    <w:rsid w:val="00B7204B"/>
    <w:rsid w:val="00BA3E4A"/>
    <w:rsid w:val="00BE5888"/>
    <w:rsid w:val="00C33419"/>
    <w:rsid w:val="00C462FD"/>
    <w:rsid w:val="00C47B1B"/>
    <w:rsid w:val="00CD38EA"/>
    <w:rsid w:val="00DC5039"/>
    <w:rsid w:val="00DE65A0"/>
    <w:rsid w:val="00ED7351"/>
    <w:rsid w:val="00F216A0"/>
    <w:rsid w:val="00F8772A"/>
    <w:rsid w:val="00FF0FDF"/>
    <w:rsid w:val="00FF38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4666"/>
  <w15:docId w15:val="{B4737216-D71B-4C5C-96B5-6AA632D0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34FF"/>
    <w:rPr>
      <w:rFonts w:eastAsiaTheme="minorEastAsia"/>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4F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534FF"/>
    <w:rPr>
      <w:b/>
      <w:bCs/>
    </w:rPr>
  </w:style>
  <w:style w:type="paragraph" w:styleId="Header">
    <w:name w:val="header"/>
    <w:basedOn w:val="Normal"/>
    <w:link w:val="HeaderChar"/>
    <w:uiPriority w:val="99"/>
    <w:unhideWhenUsed/>
    <w:rsid w:val="00FF3837"/>
    <w:pPr>
      <w:tabs>
        <w:tab w:val="center" w:pos="4819"/>
        <w:tab w:val="right" w:pos="9638"/>
      </w:tabs>
      <w:spacing w:after="0" w:line="240" w:lineRule="auto"/>
    </w:pPr>
  </w:style>
  <w:style w:type="character" w:customStyle="1" w:styleId="HeaderChar">
    <w:name w:val="Header Char"/>
    <w:basedOn w:val="DefaultParagraphFont"/>
    <w:link w:val="Header"/>
    <w:uiPriority w:val="99"/>
    <w:rsid w:val="00FF3837"/>
    <w:rPr>
      <w:rFonts w:eastAsiaTheme="minorEastAsia"/>
      <w:lang w:eastAsia="lt-LT"/>
    </w:rPr>
  </w:style>
  <w:style w:type="paragraph" w:styleId="Footer">
    <w:name w:val="footer"/>
    <w:basedOn w:val="Normal"/>
    <w:link w:val="FooterChar"/>
    <w:uiPriority w:val="99"/>
    <w:unhideWhenUsed/>
    <w:rsid w:val="00FF3837"/>
    <w:pPr>
      <w:tabs>
        <w:tab w:val="center" w:pos="4819"/>
        <w:tab w:val="right" w:pos="9638"/>
      </w:tabs>
      <w:spacing w:after="0" w:line="240" w:lineRule="auto"/>
    </w:pPr>
  </w:style>
  <w:style w:type="character" w:customStyle="1" w:styleId="FooterChar">
    <w:name w:val="Footer Char"/>
    <w:basedOn w:val="DefaultParagraphFont"/>
    <w:link w:val="Footer"/>
    <w:uiPriority w:val="99"/>
    <w:rsid w:val="00FF3837"/>
    <w:rPr>
      <w:rFonts w:eastAsiaTheme="minorEastAsia"/>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Gujiene</dc:creator>
  <cp:keywords/>
  <dc:description/>
  <cp:lastModifiedBy>Darbas 1</cp:lastModifiedBy>
  <cp:revision>34</cp:revision>
  <dcterms:created xsi:type="dcterms:W3CDTF">2019-03-18T15:38:00Z</dcterms:created>
  <dcterms:modified xsi:type="dcterms:W3CDTF">2019-09-19T09:14:00Z</dcterms:modified>
</cp:coreProperties>
</file>