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60FA2" w14:textId="4D09FEBA" w:rsidR="00716779" w:rsidRDefault="00716779" w:rsidP="00716779">
      <w:pPr>
        <w:tabs>
          <w:tab w:val="right" w:pos="9638"/>
        </w:tabs>
        <w:rPr>
          <w:rFonts w:ascii="Times-Bold" w:hAnsi="Times-Bold"/>
          <w:b/>
          <w:color w:val="000000"/>
          <w:sz w:val="28"/>
          <w:szCs w:val="28"/>
        </w:rPr>
      </w:pPr>
      <w:bookmarkStart w:id="0" w:name="_GoBack"/>
      <w:bookmarkEnd w:id="0"/>
      <w:r>
        <w:tab/>
      </w:r>
      <w:r>
        <w:tab/>
      </w:r>
      <w:r>
        <w:rPr>
          <w:noProof/>
          <w:szCs w:val="22"/>
          <w:lang w:eastAsia="lt-LT"/>
        </w:rPr>
        <w:drawing>
          <wp:anchor distT="0" distB="0" distL="0" distR="0" simplePos="0" relativeHeight="251660288" behindDoc="0" locked="0" layoutInCell="1" allowOverlap="1" wp14:anchorId="25962680" wp14:editId="0C4FB12E">
            <wp:simplePos x="0" y="0"/>
            <wp:positionH relativeFrom="column">
              <wp:posOffset>0</wp:posOffset>
            </wp:positionH>
            <wp:positionV relativeFrom="paragraph">
              <wp:posOffset>209550</wp:posOffset>
            </wp:positionV>
            <wp:extent cx="6116320" cy="42037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4203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D28587" w14:textId="77777777" w:rsidR="00716779" w:rsidRDefault="00716779" w:rsidP="00716779">
      <w:pPr>
        <w:tabs>
          <w:tab w:val="right" w:pos="9638"/>
        </w:tabs>
        <w:jc w:val="center"/>
        <w:rPr>
          <w:color w:val="000000"/>
          <w:szCs w:val="22"/>
        </w:rPr>
      </w:pPr>
      <w:r>
        <w:rPr>
          <w:rFonts w:ascii="Times-Bold" w:hAnsi="Times-Bold"/>
          <w:b/>
          <w:color w:val="000000"/>
          <w:sz w:val="28"/>
          <w:szCs w:val="28"/>
        </w:rPr>
        <w:t>Uždaroji akcin</w:t>
      </w:r>
      <w:r>
        <w:rPr>
          <w:rFonts w:ascii="TTE4t00" w:hAnsi="TTE4t00"/>
          <w:b/>
          <w:color w:val="000000"/>
          <w:sz w:val="28"/>
          <w:szCs w:val="28"/>
        </w:rPr>
        <w:t xml:space="preserve">ė </w:t>
      </w:r>
      <w:r>
        <w:rPr>
          <w:rFonts w:ascii="Times-Bold" w:hAnsi="Times-Bold"/>
          <w:b/>
          <w:color w:val="000000"/>
          <w:sz w:val="28"/>
          <w:szCs w:val="28"/>
        </w:rPr>
        <w:t>bendrov</w:t>
      </w:r>
      <w:r>
        <w:rPr>
          <w:rFonts w:ascii="TTE4t00" w:hAnsi="TTE4t00"/>
          <w:b/>
          <w:color w:val="000000"/>
          <w:sz w:val="28"/>
          <w:szCs w:val="28"/>
        </w:rPr>
        <w:t xml:space="preserve">ė </w:t>
      </w:r>
      <w:r>
        <w:rPr>
          <w:rFonts w:ascii="Times-Bold" w:hAnsi="Times-Bold"/>
          <w:b/>
          <w:color w:val="000000"/>
          <w:sz w:val="28"/>
          <w:szCs w:val="28"/>
        </w:rPr>
        <w:t>„GRAINA“</w:t>
      </w:r>
      <w:r>
        <w:rPr>
          <w:color w:val="000000"/>
          <w:sz w:val="20"/>
          <w:szCs w:val="20"/>
        </w:rPr>
        <w:br/>
        <w:t xml:space="preserve">Įmonės kodas 147736647, PVM mokėtojo kodas LT477366410, Durpyno g. 22, LT-36237 Panevėžys, </w:t>
      </w:r>
    </w:p>
    <w:p w14:paraId="5859776A" w14:textId="77777777" w:rsidR="00716779" w:rsidRDefault="00716779" w:rsidP="00716779">
      <w:pPr>
        <w:tabs>
          <w:tab w:val="right" w:pos="9638"/>
        </w:tabs>
        <w:jc w:val="center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A.s</w:t>
      </w:r>
      <w:proofErr w:type="spellEnd"/>
      <w:r>
        <w:rPr>
          <w:color w:val="000000"/>
          <w:sz w:val="20"/>
          <w:szCs w:val="20"/>
        </w:rPr>
        <w:t xml:space="preserve">. </w:t>
      </w:r>
      <w:r>
        <w:rPr>
          <w:sz w:val="20"/>
          <w:szCs w:val="20"/>
        </w:rPr>
        <w:t>LT63 7044 0600 0263 5618</w:t>
      </w:r>
      <w:r>
        <w:rPr>
          <w:color w:val="000000"/>
          <w:sz w:val="20"/>
          <w:szCs w:val="20"/>
        </w:rPr>
        <w:t>, AB SEB bankas, Banko kodas 70440, Tel.845 57 06 05, Faks.845 43 35 40</w:t>
      </w:r>
    </w:p>
    <w:p w14:paraId="7B470282" w14:textId="77777777" w:rsidR="00716779" w:rsidRDefault="00716779" w:rsidP="00716779">
      <w:pPr>
        <w:rPr>
          <w:noProof/>
        </w:rPr>
      </w:pPr>
      <w:r>
        <w:rPr>
          <w:noProof/>
          <w:szCs w:val="22"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CD96C" wp14:editId="673DE869">
                <wp:simplePos x="0" y="0"/>
                <wp:positionH relativeFrom="column">
                  <wp:posOffset>0</wp:posOffset>
                </wp:positionH>
                <wp:positionV relativeFrom="paragraph">
                  <wp:posOffset>57150</wp:posOffset>
                </wp:positionV>
                <wp:extent cx="605599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599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74AF9C5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pt" to="476.8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" strokeweight="1.5pt"/>
            </w:pict>
          </mc:Fallback>
        </mc:AlternateContent>
      </w:r>
    </w:p>
    <w:p w14:paraId="6E382FBB" w14:textId="77777777" w:rsidR="00716779" w:rsidRPr="002F122B" w:rsidRDefault="00716779" w:rsidP="00716779">
      <w:pPr>
        <w:tabs>
          <w:tab w:val="center" w:pos="2520"/>
        </w:tabs>
        <w:jc w:val="both"/>
        <w:rPr>
          <w:b/>
        </w:rPr>
      </w:pPr>
      <w:r w:rsidRPr="002F122B">
        <w:rPr>
          <w:b/>
        </w:rPr>
        <w:t xml:space="preserve">LSMUL KAUNO KLINIKOS </w:t>
      </w:r>
    </w:p>
    <w:p w14:paraId="79CE3040" w14:textId="51806F99" w:rsidR="00716779" w:rsidRPr="00BB5E44" w:rsidRDefault="00716779" w:rsidP="00716779">
      <w:pPr>
        <w:shd w:val="clear" w:color="auto" w:fill="FFFFFF"/>
        <w:rPr>
          <w:b/>
          <w:sz w:val="22"/>
          <w:szCs w:val="22"/>
        </w:rPr>
      </w:pPr>
    </w:p>
    <w:p w14:paraId="761E098C" w14:textId="77777777" w:rsidR="00716779" w:rsidRPr="00BB5E44" w:rsidRDefault="00716779" w:rsidP="00716779">
      <w:pPr>
        <w:jc w:val="center"/>
        <w:rPr>
          <w:b/>
          <w:sz w:val="22"/>
          <w:szCs w:val="22"/>
        </w:rPr>
      </w:pPr>
    </w:p>
    <w:p w14:paraId="79613B43" w14:textId="77777777" w:rsidR="00716779" w:rsidRPr="00BB5E44" w:rsidRDefault="00716779" w:rsidP="00716779">
      <w:pPr>
        <w:jc w:val="center"/>
        <w:rPr>
          <w:b/>
          <w:sz w:val="22"/>
          <w:szCs w:val="22"/>
        </w:rPr>
      </w:pPr>
      <w:r w:rsidRPr="00BB5E44">
        <w:rPr>
          <w:b/>
          <w:sz w:val="22"/>
          <w:szCs w:val="22"/>
        </w:rPr>
        <w:t>PASIŪLYMAS</w:t>
      </w:r>
    </w:p>
    <w:p w14:paraId="222B7FD7" w14:textId="77777777" w:rsidR="00716779" w:rsidRPr="00BB5E44" w:rsidRDefault="00716779" w:rsidP="00716779">
      <w:pPr>
        <w:jc w:val="center"/>
        <w:rPr>
          <w:b/>
          <w:sz w:val="22"/>
          <w:szCs w:val="22"/>
        </w:rPr>
      </w:pPr>
    </w:p>
    <w:p w14:paraId="79D41060" w14:textId="77777777" w:rsidR="00716779" w:rsidRPr="00BB5E44" w:rsidRDefault="00716779" w:rsidP="00716779">
      <w:pPr>
        <w:shd w:val="clear" w:color="auto" w:fill="FFFFFF"/>
        <w:jc w:val="center"/>
        <w:rPr>
          <w:b/>
          <w:sz w:val="22"/>
          <w:szCs w:val="22"/>
        </w:rPr>
      </w:pPr>
      <w:r w:rsidRPr="00BB5E44">
        <w:rPr>
          <w:b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>DICOM PAJUNGIMO OPCIJOS PRIE AVISO S</w:t>
      </w:r>
      <w:r w:rsidRPr="00BB5E44">
        <w:rPr>
          <w:b/>
          <w:bCs/>
          <w:sz w:val="22"/>
          <w:szCs w:val="22"/>
        </w:rPr>
        <w:t xml:space="preserve"> </w:t>
      </w:r>
      <w:r w:rsidRPr="00BB5E44">
        <w:rPr>
          <w:b/>
          <w:sz w:val="22"/>
          <w:szCs w:val="22"/>
        </w:rPr>
        <w:t>PIRKIMO</w:t>
      </w:r>
    </w:p>
    <w:p w14:paraId="578538B2" w14:textId="77BF1DD5" w:rsidR="00716779" w:rsidRPr="00BB5E44" w:rsidRDefault="00716779" w:rsidP="00716779">
      <w:pPr>
        <w:shd w:val="clear" w:color="auto" w:fill="FFFFFF"/>
        <w:jc w:val="center"/>
        <w:rPr>
          <w:b/>
          <w:bCs/>
          <w:sz w:val="22"/>
          <w:szCs w:val="22"/>
        </w:rPr>
      </w:pPr>
      <w:r w:rsidRPr="00BB5E44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2019-03-25 </w:t>
      </w:r>
      <w:r w:rsidRPr="00BB5E44">
        <w:rPr>
          <w:b/>
          <w:bCs/>
          <w:sz w:val="22"/>
          <w:szCs w:val="22"/>
        </w:rPr>
        <w:t xml:space="preserve"> </w:t>
      </w:r>
      <w:r w:rsidRPr="00BB5E44">
        <w:rPr>
          <w:sz w:val="22"/>
          <w:szCs w:val="22"/>
        </w:rPr>
        <w:t>Nr.</w:t>
      </w:r>
      <w:r>
        <w:rPr>
          <w:sz w:val="22"/>
          <w:szCs w:val="22"/>
        </w:rPr>
        <w:t xml:space="preserve"> V19-2-19</w:t>
      </w:r>
    </w:p>
    <w:p w14:paraId="2CDCEE64" w14:textId="1CE06D46" w:rsidR="00716779" w:rsidRPr="00BB5E44" w:rsidRDefault="00716779" w:rsidP="00716779">
      <w:pPr>
        <w:shd w:val="clear" w:color="auto" w:fill="FFFFFF"/>
        <w:jc w:val="center"/>
        <w:rPr>
          <w:bCs/>
          <w:sz w:val="22"/>
          <w:szCs w:val="22"/>
        </w:rPr>
      </w:pPr>
    </w:p>
    <w:p w14:paraId="79132DFA" w14:textId="03757E08" w:rsidR="00716779" w:rsidRPr="00BB5E44" w:rsidRDefault="00716779" w:rsidP="00716779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14:paraId="6FD7C71B" w14:textId="77777777" w:rsidR="00716779" w:rsidRPr="00BB5E44" w:rsidRDefault="00716779" w:rsidP="00716779">
      <w:pPr>
        <w:shd w:val="clear" w:color="auto" w:fill="FFFFFF"/>
        <w:jc w:val="center"/>
        <w:rPr>
          <w:bCs/>
          <w:sz w:val="22"/>
          <w:szCs w:val="22"/>
        </w:rPr>
      </w:pPr>
    </w:p>
    <w:p w14:paraId="43FE373E" w14:textId="77777777" w:rsidR="00716779" w:rsidRPr="00BB5E44" w:rsidRDefault="00716779" w:rsidP="00716779">
      <w:pPr>
        <w:jc w:val="center"/>
        <w:rPr>
          <w:b/>
          <w:sz w:val="22"/>
          <w:szCs w:val="22"/>
        </w:rPr>
      </w:pPr>
      <w:r w:rsidRPr="00BB5E44">
        <w:rPr>
          <w:b/>
          <w:sz w:val="22"/>
          <w:szCs w:val="22"/>
        </w:rPr>
        <w:t>TIEKĖJO REKVIZITAI</w:t>
      </w:r>
    </w:p>
    <w:p w14:paraId="0A9A16AD" w14:textId="77777777" w:rsidR="00716779" w:rsidRPr="00BB5E44" w:rsidRDefault="00716779" w:rsidP="00716779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716779" w:rsidRPr="00BB5E44" w14:paraId="1C04BDD3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9375" w14:textId="3F2E486D" w:rsidR="00716779" w:rsidRPr="00BB5E44" w:rsidRDefault="00716779" w:rsidP="00716779">
            <w:pPr>
              <w:jc w:val="both"/>
              <w:rPr>
                <w:i/>
              </w:rPr>
            </w:pPr>
            <w:r w:rsidRPr="00BB5E44">
              <w:rPr>
                <w:sz w:val="22"/>
                <w:szCs w:val="22"/>
              </w:rPr>
              <w:t>Tiekėjo pavadinimas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9FF1" w14:textId="7B9B7F1A" w:rsidR="00716779" w:rsidRPr="00BB5E44" w:rsidRDefault="00716779" w:rsidP="00716779">
            <w:pPr>
              <w:jc w:val="both"/>
            </w:pPr>
            <w:r>
              <w:rPr>
                <w:sz w:val="22"/>
                <w:szCs w:val="22"/>
              </w:rPr>
              <w:t>UAB „</w:t>
            </w:r>
            <w:proofErr w:type="spellStart"/>
            <w:r>
              <w:rPr>
                <w:sz w:val="22"/>
                <w:szCs w:val="22"/>
              </w:rPr>
              <w:t>Graina</w:t>
            </w:r>
            <w:proofErr w:type="spellEnd"/>
            <w:r>
              <w:rPr>
                <w:sz w:val="22"/>
                <w:szCs w:val="22"/>
              </w:rPr>
              <w:t>“</w:t>
            </w:r>
          </w:p>
        </w:tc>
      </w:tr>
      <w:tr w:rsidR="00716779" w:rsidRPr="00BB5E44" w14:paraId="43AEB53C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F8F4" w14:textId="59F5186C" w:rsidR="00716779" w:rsidRPr="00BB5E44" w:rsidRDefault="00716779" w:rsidP="00716779">
            <w:pPr>
              <w:jc w:val="both"/>
            </w:pPr>
            <w:r w:rsidRPr="00BB5E44">
              <w:rPr>
                <w:sz w:val="22"/>
                <w:szCs w:val="22"/>
              </w:rPr>
              <w:t>Tiekėjo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9E23" w14:textId="14D67C6C" w:rsidR="00716779" w:rsidRPr="00716779" w:rsidRDefault="00716779" w:rsidP="00716779">
            <w:pPr>
              <w:pStyle w:val="BodyText"/>
              <w:spacing w:after="0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</w:rPr>
              <w:t xml:space="preserve">Reg. adresas: </w:t>
            </w:r>
            <w:r>
              <w:rPr>
                <w:sz w:val="22"/>
                <w:szCs w:val="22"/>
                <w:lang w:val="lt-LT"/>
              </w:rPr>
              <w:t>Durpyno g. 22, LT-36237 Panevėžys</w:t>
            </w:r>
          </w:p>
        </w:tc>
      </w:tr>
      <w:tr w:rsidR="00716779" w:rsidRPr="00BB5E44" w14:paraId="2504715C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FD5" w14:textId="77777777" w:rsidR="00716779" w:rsidRPr="00BB5E44" w:rsidRDefault="00716779" w:rsidP="00716779">
            <w:pPr>
              <w:jc w:val="both"/>
            </w:pPr>
            <w:r w:rsidRPr="00BB5E44">
              <w:rPr>
                <w:sz w:val="22"/>
                <w:szCs w:val="22"/>
              </w:rPr>
              <w:t>Tiekėjo įmonės kodas, PVM mokėt.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1751" w14:textId="72D358A9" w:rsidR="00716779" w:rsidRPr="00BB5E44" w:rsidRDefault="00716779" w:rsidP="00716779">
            <w:pPr>
              <w:jc w:val="both"/>
            </w:pPr>
            <w:r>
              <w:rPr>
                <w:sz w:val="22"/>
              </w:rPr>
              <w:t>147736647, LT477366410</w:t>
            </w:r>
          </w:p>
        </w:tc>
      </w:tr>
      <w:tr w:rsidR="00716779" w:rsidRPr="00BB5E44" w14:paraId="2D330EED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A240" w14:textId="77777777" w:rsidR="00716779" w:rsidRPr="00BB5E44" w:rsidRDefault="00716779" w:rsidP="00716779">
            <w:pPr>
              <w:jc w:val="both"/>
            </w:pPr>
            <w:r w:rsidRPr="00BB5E44">
              <w:rPr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0AD1" w14:textId="76A70DC2" w:rsidR="00716779" w:rsidRPr="00BB5E44" w:rsidRDefault="00716779" w:rsidP="00716779">
            <w:pPr>
              <w:jc w:val="both"/>
            </w:pPr>
            <w:r>
              <w:t xml:space="preserve">Edita </w:t>
            </w:r>
            <w:proofErr w:type="spellStart"/>
            <w:r>
              <w:t>Štuopienė</w:t>
            </w:r>
            <w:proofErr w:type="spellEnd"/>
          </w:p>
        </w:tc>
      </w:tr>
      <w:tr w:rsidR="00716779" w:rsidRPr="00BB5E44" w14:paraId="0B007788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6EFE" w14:textId="77777777" w:rsidR="00716779" w:rsidRPr="00BB5E44" w:rsidRDefault="00716779" w:rsidP="00716779">
            <w:pPr>
              <w:jc w:val="both"/>
            </w:pPr>
            <w:r w:rsidRPr="00BB5E44">
              <w:rPr>
                <w:sz w:val="22"/>
                <w:szCs w:val="22"/>
              </w:rPr>
              <w:t>Įmonės vadovo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36CF" w14:textId="796CC719" w:rsidR="00716779" w:rsidRPr="00BB5E44" w:rsidRDefault="00716779" w:rsidP="00716779">
            <w:pPr>
              <w:jc w:val="both"/>
            </w:pPr>
            <w:r>
              <w:rPr>
                <w:sz w:val="22"/>
                <w:szCs w:val="22"/>
              </w:rPr>
              <w:t xml:space="preserve">Direktorius Arūnas </w:t>
            </w:r>
            <w:proofErr w:type="spellStart"/>
            <w:r>
              <w:rPr>
                <w:sz w:val="22"/>
                <w:szCs w:val="22"/>
              </w:rPr>
              <w:t>Padvariškis</w:t>
            </w:r>
            <w:proofErr w:type="spellEnd"/>
          </w:p>
        </w:tc>
      </w:tr>
      <w:tr w:rsidR="00716779" w:rsidRPr="00BB5E44" w14:paraId="583E4A5E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51E8" w14:textId="77777777" w:rsidR="00716779" w:rsidRPr="00BB5E44" w:rsidRDefault="00716779" w:rsidP="00716779">
            <w:pPr>
              <w:jc w:val="both"/>
            </w:pPr>
            <w:r w:rsidRPr="00BB5E44">
              <w:rPr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3716" w14:textId="77777777" w:rsidR="00716779" w:rsidRDefault="00716779" w:rsidP="00716779">
            <w:pPr>
              <w:pStyle w:val="BodyText"/>
              <w:spacing w:after="0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/>
              </w:rPr>
              <w:t xml:space="preserve">A.s. LT63 7044 0600 0263 </w:t>
            </w:r>
            <w:proofErr w:type="gramStart"/>
            <w:r>
              <w:rPr>
                <w:sz w:val="22"/>
                <w:szCs w:val="22"/>
                <w:lang w:val="en-US"/>
              </w:rPr>
              <w:t>5618 ,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AB SEB </w:t>
            </w:r>
            <w:proofErr w:type="spellStart"/>
            <w:r>
              <w:rPr>
                <w:sz w:val="22"/>
                <w:szCs w:val="22"/>
                <w:lang w:val="en-US"/>
              </w:rPr>
              <w:t>bankas</w:t>
            </w:r>
            <w:proofErr w:type="spellEnd"/>
            <w:r>
              <w:rPr>
                <w:sz w:val="22"/>
                <w:szCs w:val="22"/>
                <w:lang w:val="en-US"/>
              </w:rPr>
              <w:t>,</w:t>
            </w:r>
          </w:p>
          <w:p w14:paraId="25230C27" w14:textId="0C73008A" w:rsidR="00716779" w:rsidRPr="00BB5E44" w:rsidRDefault="00716779" w:rsidP="00716779">
            <w:pPr>
              <w:jc w:val="both"/>
            </w:pPr>
            <w:r>
              <w:rPr>
                <w:sz w:val="22"/>
              </w:rPr>
              <w:t>Banko kodas: 70440</w:t>
            </w:r>
          </w:p>
        </w:tc>
      </w:tr>
      <w:tr w:rsidR="00716779" w:rsidRPr="00BB5E44" w14:paraId="4372EFB5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D07D" w14:textId="77777777" w:rsidR="00716779" w:rsidRPr="00BB5E44" w:rsidRDefault="00716779" w:rsidP="00716779">
            <w:pPr>
              <w:jc w:val="both"/>
            </w:pPr>
            <w:r w:rsidRPr="00BB5E44">
              <w:rPr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40D1" w14:textId="07AA0900" w:rsidR="00716779" w:rsidRPr="00BB5E44" w:rsidRDefault="00716779" w:rsidP="00716779">
            <w:pPr>
              <w:jc w:val="both"/>
            </w:pPr>
            <w:r>
              <w:rPr>
                <w:sz w:val="22"/>
                <w:szCs w:val="22"/>
              </w:rPr>
              <w:t>Pardavimų vadovas Saulius Slėnys</w:t>
            </w:r>
          </w:p>
        </w:tc>
      </w:tr>
      <w:tr w:rsidR="00716779" w:rsidRPr="00BB5E44" w14:paraId="0AFE57FE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B990" w14:textId="77777777" w:rsidR="00716779" w:rsidRPr="00BB5E44" w:rsidRDefault="00716779" w:rsidP="00716779">
            <w:pPr>
              <w:jc w:val="both"/>
            </w:pPr>
            <w:r w:rsidRPr="00BB5E44">
              <w:rPr>
                <w:sz w:val="22"/>
                <w:szCs w:val="22"/>
              </w:rPr>
              <w:t>Telefono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FE2C" w14:textId="2127EC1D" w:rsidR="00716779" w:rsidRPr="00BB5E44" w:rsidRDefault="00716779" w:rsidP="00716779">
            <w:pPr>
              <w:jc w:val="both"/>
            </w:pPr>
            <w:r>
              <w:rPr>
                <w:sz w:val="22"/>
              </w:rPr>
              <w:t>8 5 2338258</w:t>
            </w:r>
          </w:p>
        </w:tc>
      </w:tr>
      <w:tr w:rsidR="00716779" w:rsidRPr="00BB5E44" w14:paraId="67EC9B7C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6711" w14:textId="77777777" w:rsidR="00716779" w:rsidRPr="00BB5E44" w:rsidRDefault="00716779" w:rsidP="00716779">
            <w:pPr>
              <w:jc w:val="both"/>
            </w:pPr>
            <w:r w:rsidRPr="00BB5E44">
              <w:rPr>
                <w:sz w:val="22"/>
                <w:szCs w:val="22"/>
              </w:rPr>
              <w:t>Fakso numeris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4DE9" w14:textId="1399E755" w:rsidR="00716779" w:rsidRPr="00BB5E44" w:rsidRDefault="00716779" w:rsidP="00716779">
            <w:pPr>
              <w:jc w:val="both"/>
            </w:pPr>
            <w:r>
              <w:rPr>
                <w:sz w:val="22"/>
              </w:rPr>
              <w:t>8 5 2135558</w:t>
            </w:r>
          </w:p>
        </w:tc>
      </w:tr>
      <w:tr w:rsidR="00716779" w:rsidRPr="00BB5E44" w14:paraId="7079AF84" w14:textId="77777777" w:rsidTr="00716779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DBDB" w14:textId="77777777" w:rsidR="00716779" w:rsidRPr="00BB5E44" w:rsidRDefault="00716779" w:rsidP="00716779">
            <w:pPr>
              <w:jc w:val="both"/>
            </w:pPr>
            <w:r w:rsidRPr="00BB5E44">
              <w:rPr>
                <w:sz w:val="22"/>
                <w:szCs w:val="22"/>
              </w:rPr>
              <w:t>El. pašto adresas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A62B8" w14:textId="124C76B5" w:rsidR="00716779" w:rsidRPr="00BB5E44" w:rsidRDefault="00716779" w:rsidP="00716779">
            <w:pPr>
              <w:jc w:val="both"/>
            </w:pPr>
            <w:r>
              <w:rPr>
                <w:sz w:val="22"/>
              </w:rPr>
              <w:t>info@graina.lt</w:t>
            </w:r>
          </w:p>
        </w:tc>
      </w:tr>
    </w:tbl>
    <w:p w14:paraId="074F59E3" w14:textId="77777777" w:rsidR="00716779" w:rsidRPr="00BB5E44" w:rsidRDefault="00716779" w:rsidP="00716779">
      <w:pPr>
        <w:jc w:val="both"/>
        <w:rPr>
          <w:sz w:val="22"/>
          <w:szCs w:val="22"/>
        </w:rPr>
      </w:pPr>
    </w:p>
    <w:p w14:paraId="0A38018E" w14:textId="77777777" w:rsidR="00716779" w:rsidRPr="00BB5E44" w:rsidRDefault="00716779" w:rsidP="00716779">
      <w:pPr>
        <w:ind w:firstLine="720"/>
        <w:jc w:val="both"/>
        <w:rPr>
          <w:sz w:val="22"/>
          <w:szCs w:val="22"/>
        </w:rPr>
      </w:pPr>
      <w:r w:rsidRPr="00BB5E44">
        <w:rPr>
          <w:sz w:val="22"/>
          <w:szCs w:val="22"/>
        </w:rPr>
        <w:t>Šiuo pasiūlymu pažymime, kad sutinkame su visomis pirkimo sąlygomis, nustatytomis:</w:t>
      </w:r>
    </w:p>
    <w:p w14:paraId="21A05EE2" w14:textId="77777777" w:rsidR="00716779" w:rsidRPr="00BB5E44" w:rsidRDefault="00716779" w:rsidP="00716779">
      <w:pPr>
        <w:numPr>
          <w:ilvl w:val="0"/>
          <w:numId w:val="1"/>
        </w:numPr>
        <w:suppressAutoHyphens w:val="0"/>
        <w:jc w:val="both"/>
        <w:rPr>
          <w:sz w:val="22"/>
          <w:szCs w:val="22"/>
        </w:rPr>
      </w:pPr>
      <w:r w:rsidRPr="00BB5E44">
        <w:rPr>
          <w:sz w:val="22"/>
          <w:szCs w:val="22"/>
        </w:rPr>
        <w:t>Mažos vertės pirkimo skelbiamos apklausos būdu skelbime, paskelbtame Centrinėje viešųjų pirkimų informacinėje sistemoje;</w:t>
      </w:r>
    </w:p>
    <w:p w14:paraId="2064C3B8" w14:textId="77777777" w:rsidR="00716779" w:rsidRPr="00BB5E44" w:rsidRDefault="00716779" w:rsidP="00716779">
      <w:pPr>
        <w:numPr>
          <w:ilvl w:val="0"/>
          <w:numId w:val="1"/>
        </w:numPr>
        <w:suppressAutoHyphens w:val="0"/>
        <w:jc w:val="both"/>
        <w:rPr>
          <w:sz w:val="22"/>
          <w:szCs w:val="22"/>
        </w:rPr>
      </w:pPr>
      <w:r w:rsidRPr="00BB5E44">
        <w:rPr>
          <w:sz w:val="22"/>
          <w:szCs w:val="22"/>
        </w:rPr>
        <w:t>kituose pirkimo dokumentuose (jų paaiškinimuose, papildymuose).</w:t>
      </w:r>
    </w:p>
    <w:p w14:paraId="54B5257C" w14:textId="77777777" w:rsidR="00716779" w:rsidRPr="00BB5E44" w:rsidRDefault="00716779" w:rsidP="00716779">
      <w:pPr>
        <w:jc w:val="right"/>
        <w:rPr>
          <w:sz w:val="22"/>
          <w:szCs w:val="22"/>
        </w:rPr>
      </w:pPr>
    </w:p>
    <w:p w14:paraId="446BF65D" w14:textId="77777777" w:rsidR="00716779" w:rsidRPr="00BB5E44" w:rsidRDefault="00716779" w:rsidP="00716779">
      <w:pPr>
        <w:jc w:val="right"/>
        <w:rPr>
          <w:i/>
          <w:sz w:val="22"/>
          <w:szCs w:val="22"/>
        </w:rPr>
      </w:pPr>
      <w:r w:rsidRPr="00BB5E44">
        <w:rPr>
          <w:sz w:val="22"/>
          <w:szCs w:val="22"/>
        </w:rPr>
        <w:t>2 lentelė</w:t>
      </w:r>
    </w:p>
    <w:p w14:paraId="7CD73256" w14:textId="77777777" w:rsidR="00716779" w:rsidRDefault="00716779" w:rsidP="00716779">
      <w:pPr>
        <w:jc w:val="center"/>
        <w:rPr>
          <w:b/>
          <w:sz w:val="22"/>
          <w:szCs w:val="22"/>
        </w:rPr>
      </w:pPr>
      <w:r w:rsidRPr="00551C21">
        <w:rPr>
          <w:b/>
          <w:sz w:val="22"/>
          <w:szCs w:val="22"/>
        </w:rPr>
        <w:t>PASIŪLYMO KAINA</w:t>
      </w:r>
    </w:p>
    <w:p w14:paraId="66B3044D" w14:textId="77777777" w:rsidR="00716779" w:rsidRPr="008A400A" w:rsidRDefault="00716779" w:rsidP="00716779">
      <w:pPr>
        <w:jc w:val="center"/>
        <w:rPr>
          <w:b/>
          <w:sz w:val="22"/>
          <w:szCs w:val="22"/>
        </w:rPr>
      </w:pPr>
    </w:p>
    <w:tbl>
      <w:tblPr>
        <w:tblW w:w="10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2563"/>
        <w:gridCol w:w="1559"/>
        <w:gridCol w:w="993"/>
        <w:gridCol w:w="1134"/>
        <w:gridCol w:w="1134"/>
        <w:gridCol w:w="1134"/>
        <w:gridCol w:w="999"/>
      </w:tblGrid>
      <w:tr w:rsidR="00716779" w:rsidRPr="00BE59A4" w14:paraId="6E066F67" w14:textId="77777777" w:rsidTr="00852D06">
        <w:trPr>
          <w:trHeight w:val="95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8EFEF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Cs/>
                <w:sz w:val="20"/>
                <w:szCs w:val="20"/>
              </w:rPr>
              <w:t>Eil. Nr.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AE97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Cs/>
                <w:sz w:val="20"/>
                <w:szCs w:val="20"/>
              </w:rPr>
              <w:t>Prekės pavadinimas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BFFC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Cs/>
                <w:sz w:val="20"/>
                <w:szCs w:val="20"/>
              </w:rPr>
              <w:t>Modelis, gamintojas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D3F3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Cs/>
                <w:sz w:val="20"/>
                <w:szCs w:val="20"/>
              </w:rPr>
              <w:t>Mato vienetas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1455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Cs/>
                <w:sz w:val="20"/>
                <w:szCs w:val="20"/>
              </w:rPr>
              <w:t>Kiekis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BF72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Cs/>
                <w:sz w:val="20"/>
                <w:szCs w:val="20"/>
              </w:rPr>
              <w:t xml:space="preserve">Kaina Eur už 1 mato vnt. </w:t>
            </w:r>
            <w:r w:rsidRPr="00BE59A4">
              <w:rPr>
                <w:b/>
                <w:bCs/>
                <w:sz w:val="20"/>
                <w:szCs w:val="20"/>
              </w:rPr>
              <w:t xml:space="preserve">be </w:t>
            </w:r>
            <w:r w:rsidRPr="00BE59A4">
              <w:rPr>
                <w:bCs/>
                <w:sz w:val="20"/>
                <w:szCs w:val="20"/>
              </w:rPr>
              <w:t>PVM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4597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Cs/>
                <w:sz w:val="20"/>
                <w:szCs w:val="20"/>
              </w:rPr>
              <w:t>Viso kaina Eur</w:t>
            </w:r>
          </w:p>
          <w:p w14:paraId="7FDB8F23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/>
                <w:bCs/>
                <w:sz w:val="20"/>
                <w:szCs w:val="20"/>
              </w:rPr>
              <w:t>be</w:t>
            </w:r>
            <w:r w:rsidRPr="00BE59A4">
              <w:rPr>
                <w:bCs/>
                <w:sz w:val="20"/>
                <w:szCs w:val="20"/>
              </w:rPr>
              <w:t xml:space="preserve"> PVM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3764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Cs/>
                <w:sz w:val="20"/>
                <w:szCs w:val="20"/>
              </w:rPr>
              <w:t>Viso kaina Eur</w:t>
            </w:r>
          </w:p>
          <w:p w14:paraId="53CCAC9A" w14:textId="77777777" w:rsidR="00716779" w:rsidRPr="00BE59A4" w:rsidRDefault="00716779" w:rsidP="00852D06">
            <w:pPr>
              <w:jc w:val="center"/>
              <w:rPr>
                <w:bCs/>
                <w:sz w:val="20"/>
                <w:szCs w:val="20"/>
              </w:rPr>
            </w:pPr>
            <w:r w:rsidRPr="00BE59A4">
              <w:rPr>
                <w:b/>
                <w:bCs/>
                <w:sz w:val="20"/>
                <w:szCs w:val="20"/>
              </w:rPr>
              <w:t>su</w:t>
            </w:r>
            <w:r w:rsidRPr="00BE59A4">
              <w:rPr>
                <w:bCs/>
                <w:sz w:val="20"/>
                <w:szCs w:val="20"/>
              </w:rPr>
              <w:t xml:space="preserve"> PVM</w:t>
            </w:r>
          </w:p>
        </w:tc>
      </w:tr>
      <w:tr w:rsidR="00716779" w:rsidRPr="00BE59A4" w14:paraId="25E6E867" w14:textId="77777777" w:rsidTr="005A327B">
        <w:trPr>
          <w:trHeight w:val="23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ABFF" w14:textId="77777777" w:rsidR="00716779" w:rsidRPr="00BE59A4" w:rsidRDefault="00716779" w:rsidP="00852D06">
            <w:pPr>
              <w:pStyle w:val="NoSpacing"/>
              <w:ind w:left="360" w:hanging="266"/>
              <w:jc w:val="center"/>
              <w:rPr>
                <w:sz w:val="20"/>
              </w:rPr>
            </w:pPr>
            <w:r w:rsidRPr="00BE59A4">
              <w:rPr>
                <w:sz w:val="20"/>
              </w:rPr>
              <w:t>1.</w:t>
            </w:r>
          </w:p>
        </w:tc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0691" w14:textId="77777777" w:rsidR="00716779" w:rsidRPr="00BE59A4" w:rsidRDefault="00716779" w:rsidP="00852D0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DICOM pajungimo opcija prie AVISO 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B39B" w14:textId="459A1FE1" w:rsidR="00716779" w:rsidRPr="00BE59A4" w:rsidRDefault="00FB5C6C" w:rsidP="00852D06">
            <w:pPr>
              <w:jc w:val="center"/>
              <w:rPr>
                <w:sz w:val="20"/>
                <w:szCs w:val="20"/>
              </w:rPr>
            </w:pPr>
            <w:proofErr w:type="spellStart"/>
            <w:r w:rsidRPr="00FB5C6C">
              <w:rPr>
                <w:sz w:val="20"/>
                <w:szCs w:val="20"/>
              </w:rPr>
              <w:t>Quantel</w:t>
            </w:r>
            <w:proofErr w:type="spellEnd"/>
            <w:r w:rsidRPr="00FB5C6C">
              <w:rPr>
                <w:sz w:val="20"/>
                <w:szCs w:val="20"/>
              </w:rPr>
              <w:t xml:space="preserve"> </w:t>
            </w:r>
            <w:proofErr w:type="spellStart"/>
            <w:r w:rsidRPr="00FB5C6C">
              <w:rPr>
                <w:sz w:val="20"/>
                <w:szCs w:val="20"/>
              </w:rPr>
              <w:t>Medical</w:t>
            </w:r>
            <w:proofErr w:type="spellEnd"/>
            <w:r w:rsidRPr="00FB5C6C">
              <w:rPr>
                <w:sz w:val="20"/>
                <w:szCs w:val="20"/>
              </w:rPr>
              <w:t>, Prancūzija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0D5C" w14:textId="77777777" w:rsidR="00716779" w:rsidRPr="00BE59A4" w:rsidRDefault="00716779" w:rsidP="00852D06">
            <w:pPr>
              <w:jc w:val="center"/>
              <w:rPr>
                <w:sz w:val="20"/>
                <w:szCs w:val="20"/>
              </w:rPr>
            </w:pPr>
            <w:r w:rsidRPr="00BE59A4">
              <w:rPr>
                <w:sz w:val="20"/>
                <w:szCs w:val="20"/>
              </w:rPr>
              <w:t>Vnt.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6A46" w14:textId="77777777" w:rsidR="00716779" w:rsidRPr="00BE59A4" w:rsidRDefault="00716779" w:rsidP="00852D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CFD4" w14:textId="252B954F" w:rsidR="00716779" w:rsidRPr="00BE59A4" w:rsidRDefault="00B04813" w:rsidP="00852D06">
            <w:pPr>
              <w:jc w:val="center"/>
              <w:rPr>
                <w:sz w:val="20"/>
                <w:szCs w:val="20"/>
              </w:rPr>
            </w:pPr>
            <w:r w:rsidRPr="00B04813">
              <w:rPr>
                <w:sz w:val="20"/>
                <w:szCs w:val="20"/>
              </w:rPr>
              <w:t>3.200,00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CE09" w14:textId="4619262E" w:rsidR="00716779" w:rsidRPr="00BE59A4" w:rsidRDefault="00B04813" w:rsidP="00852D06">
            <w:pPr>
              <w:jc w:val="center"/>
              <w:rPr>
                <w:sz w:val="20"/>
                <w:szCs w:val="20"/>
              </w:rPr>
            </w:pPr>
            <w:r w:rsidRPr="00B04813">
              <w:rPr>
                <w:sz w:val="20"/>
                <w:szCs w:val="20"/>
              </w:rPr>
              <w:t>3.200,00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F6D3" w14:textId="5F2F2441" w:rsidR="00716779" w:rsidRPr="00BE59A4" w:rsidRDefault="00B04813" w:rsidP="00852D06">
            <w:pPr>
              <w:jc w:val="center"/>
              <w:rPr>
                <w:sz w:val="20"/>
                <w:szCs w:val="20"/>
              </w:rPr>
            </w:pPr>
            <w:r w:rsidRPr="00B04813">
              <w:rPr>
                <w:sz w:val="20"/>
                <w:szCs w:val="20"/>
              </w:rPr>
              <w:t>3.872,00</w:t>
            </w:r>
          </w:p>
        </w:tc>
      </w:tr>
      <w:tr w:rsidR="00716779" w:rsidRPr="00BE59A4" w14:paraId="00FF2ED6" w14:textId="77777777" w:rsidTr="00852D06">
        <w:trPr>
          <w:trHeight w:val="242"/>
          <w:jc w:val="center"/>
        </w:trPr>
        <w:tc>
          <w:tcPr>
            <w:tcW w:w="8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E728A" w14:textId="77777777" w:rsidR="00716779" w:rsidRPr="00BE59A4" w:rsidRDefault="00716779" w:rsidP="00852D06">
            <w:pPr>
              <w:jc w:val="right"/>
              <w:rPr>
                <w:sz w:val="20"/>
                <w:szCs w:val="20"/>
              </w:rPr>
            </w:pPr>
            <w:r w:rsidRPr="00BE59A4">
              <w:rPr>
                <w:sz w:val="20"/>
                <w:szCs w:val="20"/>
              </w:rPr>
              <w:t>Bendra pasiūlymo kaina Eur (su PVM):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D7AB" w14:textId="77777777" w:rsidR="00716779" w:rsidRPr="00BE59A4" w:rsidRDefault="00716779" w:rsidP="00852D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BC86" w14:textId="04596951" w:rsidR="00716779" w:rsidRPr="00BE59A4" w:rsidRDefault="00B04813" w:rsidP="00852D06">
            <w:pPr>
              <w:jc w:val="center"/>
              <w:rPr>
                <w:sz w:val="20"/>
                <w:szCs w:val="20"/>
              </w:rPr>
            </w:pPr>
            <w:r w:rsidRPr="00B04813">
              <w:rPr>
                <w:sz w:val="20"/>
                <w:szCs w:val="20"/>
              </w:rPr>
              <w:t>3.872,00</w:t>
            </w:r>
          </w:p>
        </w:tc>
      </w:tr>
    </w:tbl>
    <w:p w14:paraId="432D6424" w14:textId="77777777" w:rsidR="00716779" w:rsidRDefault="00716779" w:rsidP="00716779">
      <w:pPr>
        <w:jc w:val="both"/>
        <w:rPr>
          <w:sz w:val="22"/>
          <w:szCs w:val="22"/>
        </w:rPr>
      </w:pPr>
      <w:r w:rsidRPr="00BB5E44">
        <w:rPr>
          <w:sz w:val="22"/>
          <w:szCs w:val="22"/>
        </w:rPr>
        <w:t xml:space="preserve">                </w:t>
      </w:r>
    </w:p>
    <w:p w14:paraId="58B46629" w14:textId="2AB6D59B" w:rsidR="00716779" w:rsidRPr="00BB5E44" w:rsidRDefault="00716779" w:rsidP="00716779">
      <w:pPr>
        <w:jc w:val="both"/>
        <w:rPr>
          <w:b/>
          <w:sz w:val="22"/>
          <w:szCs w:val="22"/>
        </w:rPr>
      </w:pPr>
      <w:r w:rsidRPr="00BB5E44">
        <w:rPr>
          <w:sz w:val="22"/>
          <w:szCs w:val="22"/>
        </w:rPr>
        <w:t>Tais atvejais, kai pagal galiojančius teisės aktus tiekėjui nereikia mokėti PVM, jis nepildo lentelės skilčių kur nurodyta PVM ar kaina su PVM ir nurodo priežastis, dėl kurių PVM nemoka.</w:t>
      </w:r>
    </w:p>
    <w:p w14:paraId="1BC0295C" w14:textId="77777777" w:rsidR="00716779" w:rsidRPr="00BB5E44" w:rsidRDefault="00716779" w:rsidP="00716779">
      <w:pPr>
        <w:jc w:val="center"/>
        <w:rPr>
          <w:b/>
          <w:sz w:val="22"/>
          <w:szCs w:val="22"/>
        </w:rPr>
      </w:pPr>
    </w:p>
    <w:p w14:paraId="00ECB089" w14:textId="77777777" w:rsidR="00716779" w:rsidRDefault="00716779" w:rsidP="00716779">
      <w:pPr>
        <w:jc w:val="right"/>
        <w:rPr>
          <w:sz w:val="22"/>
          <w:szCs w:val="22"/>
        </w:rPr>
      </w:pPr>
    </w:p>
    <w:p w14:paraId="29B443F6" w14:textId="77777777" w:rsidR="00716779" w:rsidRDefault="00716779" w:rsidP="00716779">
      <w:pPr>
        <w:jc w:val="right"/>
        <w:rPr>
          <w:sz w:val="22"/>
          <w:szCs w:val="22"/>
        </w:rPr>
      </w:pPr>
    </w:p>
    <w:p w14:paraId="2D83320B" w14:textId="77777777" w:rsidR="00716779" w:rsidRDefault="00716779" w:rsidP="00716779">
      <w:pPr>
        <w:jc w:val="right"/>
        <w:rPr>
          <w:sz w:val="22"/>
          <w:szCs w:val="22"/>
        </w:rPr>
      </w:pPr>
    </w:p>
    <w:p w14:paraId="7C91D456" w14:textId="77777777" w:rsidR="00716779" w:rsidRDefault="00716779" w:rsidP="00716779">
      <w:pPr>
        <w:jc w:val="right"/>
        <w:rPr>
          <w:sz w:val="22"/>
          <w:szCs w:val="22"/>
        </w:rPr>
      </w:pPr>
    </w:p>
    <w:p w14:paraId="6FD49B47" w14:textId="77777777" w:rsidR="00716779" w:rsidRDefault="00716779" w:rsidP="00716779">
      <w:pPr>
        <w:jc w:val="right"/>
        <w:rPr>
          <w:sz w:val="22"/>
          <w:szCs w:val="22"/>
        </w:rPr>
      </w:pPr>
    </w:p>
    <w:p w14:paraId="5B8C3E0C" w14:textId="77777777" w:rsidR="00716779" w:rsidRDefault="00716779" w:rsidP="00716779">
      <w:pPr>
        <w:jc w:val="right"/>
        <w:rPr>
          <w:sz w:val="22"/>
          <w:szCs w:val="22"/>
        </w:rPr>
      </w:pPr>
    </w:p>
    <w:p w14:paraId="4D00E341" w14:textId="77777777" w:rsidR="00716779" w:rsidRDefault="00716779" w:rsidP="00716779">
      <w:pPr>
        <w:jc w:val="right"/>
        <w:rPr>
          <w:sz w:val="22"/>
          <w:szCs w:val="22"/>
        </w:rPr>
      </w:pPr>
    </w:p>
    <w:p w14:paraId="35FF7408" w14:textId="2E354766" w:rsidR="00716779" w:rsidRPr="00BB5E44" w:rsidRDefault="00716779" w:rsidP="00716779">
      <w:pPr>
        <w:jc w:val="right"/>
        <w:rPr>
          <w:sz w:val="22"/>
          <w:szCs w:val="22"/>
        </w:rPr>
      </w:pPr>
      <w:r w:rsidRPr="00BB5E44">
        <w:rPr>
          <w:sz w:val="22"/>
          <w:szCs w:val="22"/>
        </w:rPr>
        <w:t>3 lentelė</w:t>
      </w:r>
    </w:p>
    <w:p w14:paraId="241326EF" w14:textId="77777777" w:rsidR="00716779" w:rsidRPr="00BB5E44" w:rsidRDefault="00716779" w:rsidP="00716779">
      <w:pPr>
        <w:jc w:val="both"/>
        <w:rPr>
          <w:sz w:val="22"/>
          <w:szCs w:val="22"/>
        </w:rPr>
      </w:pPr>
    </w:p>
    <w:p w14:paraId="0DC95201" w14:textId="77777777" w:rsidR="00716779" w:rsidRPr="00BB5E44" w:rsidRDefault="00716779" w:rsidP="00716779">
      <w:pPr>
        <w:jc w:val="center"/>
        <w:rPr>
          <w:b/>
          <w:sz w:val="22"/>
          <w:szCs w:val="22"/>
        </w:rPr>
      </w:pPr>
      <w:r w:rsidRPr="00BB5E44">
        <w:rPr>
          <w:b/>
          <w:sz w:val="22"/>
          <w:szCs w:val="22"/>
        </w:rPr>
        <w:t>PATEIKIAMŲ DOKUMENTŲ SĄRAŠAS</w:t>
      </w:r>
    </w:p>
    <w:p w14:paraId="7F5BA629" w14:textId="77777777" w:rsidR="00716779" w:rsidRPr="00BB5E44" w:rsidRDefault="00716779" w:rsidP="00716779">
      <w:pPr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6013"/>
        <w:gridCol w:w="2943"/>
      </w:tblGrid>
      <w:tr w:rsidR="00716779" w:rsidRPr="00BB5E44" w14:paraId="4333F06D" w14:textId="77777777" w:rsidTr="00852D06">
        <w:trPr>
          <w:trHeight w:val="24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5CC4" w14:textId="77777777" w:rsidR="00716779" w:rsidRPr="00BB5E44" w:rsidRDefault="00716779" w:rsidP="00852D06">
            <w:pPr>
              <w:jc w:val="center"/>
            </w:pPr>
            <w:proofErr w:type="spellStart"/>
            <w:r w:rsidRPr="00BB5E44">
              <w:rPr>
                <w:sz w:val="22"/>
                <w:szCs w:val="22"/>
              </w:rPr>
              <w:t>Eil.Nr</w:t>
            </w:r>
            <w:proofErr w:type="spellEnd"/>
            <w:r w:rsidRPr="00BB5E44">
              <w:rPr>
                <w:sz w:val="22"/>
                <w:szCs w:val="22"/>
              </w:rPr>
              <w:t>.</w:t>
            </w:r>
          </w:p>
        </w:tc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BE5E" w14:textId="77777777" w:rsidR="00716779" w:rsidRPr="00BB5E44" w:rsidRDefault="00716779" w:rsidP="00852D06">
            <w:pPr>
              <w:jc w:val="center"/>
            </w:pPr>
            <w:r w:rsidRPr="00BB5E44">
              <w:rPr>
                <w:sz w:val="22"/>
                <w:szCs w:val="22"/>
              </w:rPr>
              <w:t>Pateiktų dokumentų pavadinimas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FD07" w14:textId="77777777" w:rsidR="00716779" w:rsidRPr="00BB5E44" w:rsidRDefault="00716779" w:rsidP="00852D06">
            <w:pPr>
              <w:jc w:val="center"/>
            </w:pPr>
            <w:r w:rsidRPr="00BB5E44">
              <w:rPr>
                <w:sz w:val="22"/>
                <w:szCs w:val="22"/>
              </w:rPr>
              <w:t>Dokumento puslapių skaičius</w:t>
            </w:r>
          </w:p>
        </w:tc>
      </w:tr>
      <w:tr w:rsidR="00716779" w:rsidRPr="00BB5E44" w14:paraId="0E640D83" w14:textId="77777777" w:rsidTr="00852D06">
        <w:trPr>
          <w:trHeight w:val="24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5B3E" w14:textId="361B0E3A" w:rsidR="00716779" w:rsidRPr="00BB5E44" w:rsidRDefault="00716779" w:rsidP="00852D06">
            <w:pPr>
              <w:jc w:val="both"/>
            </w:pPr>
            <w:r>
              <w:t>1</w:t>
            </w:r>
          </w:p>
        </w:tc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2499" w14:textId="3600B34A" w:rsidR="00716779" w:rsidRPr="00BB5E44" w:rsidRDefault="00716779" w:rsidP="00852D06">
            <w:pPr>
              <w:jc w:val="both"/>
            </w:pPr>
            <w:r>
              <w:t>Pasiūlymas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01EF" w14:textId="47B8F516" w:rsidR="00716779" w:rsidRPr="00BB5E44" w:rsidRDefault="00716779" w:rsidP="00852D06">
            <w:pPr>
              <w:jc w:val="both"/>
            </w:pPr>
            <w:r>
              <w:t>3</w:t>
            </w:r>
          </w:p>
        </w:tc>
      </w:tr>
      <w:tr w:rsidR="00716779" w:rsidRPr="00BB5E44" w14:paraId="5E559544" w14:textId="77777777" w:rsidTr="00852D06">
        <w:trPr>
          <w:trHeight w:val="24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70C58" w14:textId="5DD7BF4A" w:rsidR="00716779" w:rsidRPr="00BB5E44" w:rsidRDefault="00716779" w:rsidP="00852D06">
            <w:pPr>
              <w:jc w:val="both"/>
            </w:pPr>
            <w:r>
              <w:t>2</w:t>
            </w:r>
          </w:p>
        </w:tc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56D3" w14:textId="37F4AA9E" w:rsidR="00716779" w:rsidRPr="00BB5E44" w:rsidRDefault="00716779" w:rsidP="00852D06">
            <w:pPr>
              <w:pStyle w:val="Header"/>
              <w:tabs>
                <w:tab w:val="left" w:pos="1296"/>
              </w:tabs>
            </w:pPr>
            <w:r>
              <w:t>Įgaliojimas pasirašyti dokumentus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CA1BD" w14:textId="40423A07" w:rsidR="00716779" w:rsidRPr="00BB5E44" w:rsidRDefault="00716779" w:rsidP="00852D06">
            <w:pPr>
              <w:jc w:val="both"/>
            </w:pPr>
            <w:r>
              <w:t>1</w:t>
            </w:r>
          </w:p>
        </w:tc>
      </w:tr>
      <w:tr w:rsidR="00716779" w:rsidRPr="00BB5E44" w14:paraId="0DD30A93" w14:textId="77777777" w:rsidTr="00852D06">
        <w:trPr>
          <w:trHeight w:val="25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4818" w14:textId="2E25777B" w:rsidR="00716779" w:rsidRPr="00BB5E44" w:rsidRDefault="001A3DA0" w:rsidP="00852D06">
            <w:pPr>
              <w:jc w:val="both"/>
            </w:pPr>
            <w:r>
              <w:t>3</w:t>
            </w:r>
          </w:p>
        </w:tc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673E5" w14:textId="1453290B" w:rsidR="00716779" w:rsidRPr="00BB5E44" w:rsidRDefault="001A3DA0" w:rsidP="00852D06">
            <w:pPr>
              <w:jc w:val="both"/>
            </w:pPr>
            <w:proofErr w:type="spellStart"/>
            <w:r w:rsidRPr="001A3DA0">
              <w:t>Igaliojimas_Quantel_Medical_EN</w:t>
            </w:r>
            <w:proofErr w:type="spellEnd"/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F45A" w14:textId="790A9FAF" w:rsidR="00716779" w:rsidRPr="00BB5E44" w:rsidRDefault="001A3DA0" w:rsidP="00852D06">
            <w:pPr>
              <w:jc w:val="both"/>
            </w:pPr>
            <w:r>
              <w:t>1</w:t>
            </w:r>
          </w:p>
        </w:tc>
      </w:tr>
      <w:tr w:rsidR="001A3DA0" w:rsidRPr="00BB5E44" w14:paraId="0B199397" w14:textId="77777777" w:rsidTr="00852D06">
        <w:trPr>
          <w:trHeight w:val="25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33AB" w14:textId="6F3FB137" w:rsidR="001A3DA0" w:rsidRDefault="001A3DA0" w:rsidP="00852D06">
            <w:pPr>
              <w:jc w:val="both"/>
            </w:pPr>
            <w:r>
              <w:t>4</w:t>
            </w:r>
          </w:p>
        </w:tc>
        <w:tc>
          <w:tcPr>
            <w:tcW w:w="6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0142" w14:textId="52F4165C" w:rsidR="001A3DA0" w:rsidRPr="00BB5E44" w:rsidRDefault="001A3DA0" w:rsidP="00852D06">
            <w:pPr>
              <w:jc w:val="both"/>
            </w:pPr>
            <w:proofErr w:type="spellStart"/>
            <w:r w:rsidRPr="001A3DA0">
              <w:t>Igaliojimas_Quantel_Medical_LT</w:t>
            </w:r>
            <w:proofErr w:type="spellEnd"/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2E85" w14:textId="279CFBBB" w:rsidR="001A3DA0" w:rsidRPr="00BB5E44" w:rsidRDefault="001A3DA0" w:rsidP="00852D06">
            <w:pPr>
              <w:jc w:val="both"/>
            </w:pPr>
            <w:r>
              <w:t>1</w:t>
            </w:r>
          </w:p>
        </w:tc>
      </w:tr>
    </w:tbl>
    <w:p w14:paraId="74494FC3" w14:textId="77777777" w:rsidR="00716779" w:rsidRPr="00BB5E44" w:rsidRDefault="00716779" w:rsidP="00716779">
      <w:pPr>
        <w:ind w:firstLine="720"/>
        <w:jc w:val="both"/>
        <w:rPr>
          <w:sz w:val="22"/>
          <w:szCs w:val="22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284"/>
        <w:gridCol w:w="604"/>
        <w:gridCol w:w="1980"/>
        <w:gridCol w:w="701"/>
        <w:gridCol w:w="2611"/>
        <w:gridCol w:w="709"/>
      </w:tblGrid>
      <w:tr w:rsidR="00716779" w:rsidRPr="00BB5E44" w14:paraId="4BA85A04" w14:textId="77777777" w:rsidTr="00852D06">
        <w:trPr>
          <w:trHeight w:val="324"/>
        </w:trPr>
        <w:tc>
          <w:tcPr>
            <w:tcW w:w="9889" w:type="dxa"/>
            <w:gridSpan w:val="6"/>
          </w:tcPr>
          <w:p w14:paraId="3B85EC0B" w14:textId="77777777" w:rsidR="00716779" w:rsidRPr="00BB5E44" w:rsidRDefault="00716779" w:rsidP="00852D06">
            <w:pPr>
              <w:ind w:right="-108" w:firstLine="720"/>
              <w:jc w:val="both"/>
            </w:pPr>
          </w:p>
          <w:p w14:paraId="1BBD33BF" w14:textId="77777777" w:rsidR="00716779" w:rsidRPr="00BB5E44" w:rsidRDefault="00716779" w:rsidP="00852D06">
            <w:pPr>
              <w:ind w:right="459" w:firstLine="720"/>
              <w:jc w:val="right"/>
            </w:pPr>
            <w:r w:rsidRPr="00BB5E44">
              <w:rPr>
                <w:sz w:val="22"/>
                <w:szCs w:val="22"/>
              </w:rPr>
              <w:t>4 lentelė</w:t>
            </w:r>
          </w:p>
          <w:p w14:paraId="4476E062" w14:textId="77777777" w:rsidR="00716779" w:rsidRPr="00BB5E44" w:rsidRDefault="00716779" w:rsidP="00852D06">
            <w:pPr>
              <w:ind w:right="-108" w:firstLine="720"/>
              <w:jc w:val="center"/>
              <w:rPr>
                <w:b/>
              </w:rPr>
            </w:pPr>
            <w:r w:rsidRPr="00BB5E44">
              <w:rPr>
                <w:b/>
                <w:sz w:val="22"/>
                <w:szCs w:val="22"/>
              </w:rPr>
              <w:t>INFORMACIJA APIE SUBTIEKĖJUS*</w:t>
            </w:r>
          </w:p>
          <w:p w14:paraId="1F8AD9B5" w14:textId="77777777" w:rsidR="00716779" w:rsidRPr="00BB5E44" w:rsidRDefault="00716779" w:rsidP="00852D06">
            <w:pPr>
              <w:ind w:right="-108" w:firstLine="720"/>
              <w:jc w:val="both"/>
            </w:pP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2"/>
              <w:gridCol w:w="3801"/>
              <w:gridCol w:w="5051"/>
            </w:tblGrid>
            <w:tr w:rsidR="00716779" w:rsidRPr="00BB5E44" w14:paraId="7B49C2B6" w14:textId="77777777" w:rsidTr="00852D06">
              <w:trPr>
                <w:trHeight w:val="747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CEC0E2" w14:textId="77777777" w:rsidR="00716779" w:rsidRPr="00BB5E44" w:rsidRDefault="00716779" w:rsidP="00852D06">
                  <w:pPr>
                    <w:jc w:val="center"/>
                    <w:rPr>
                      <w:b/>
                    </w:rPr>
                  </w:pPr>
                  <w:r w:rsidRPr="00BB5E44">
                    <w:rPr>
                      <w:b/>
                      <w:sz w:val="22"/>
                      <w:szCs w:val="22"/>
                    </w:rPr>
                    <w:t>Eil.</w:t>
                  </w:r>
                </w:p>
                <w:p w14:paraId="12CA668F" w14:textId="77777777" w:rsidR="00716779" w:rsidRPr="00BB5E44" w:rsidRDefault="00716779" w:rsidP="00852D06">
                  <w:pPr>
                    <w:jc w:val="center"/>
                    <w:rPr>
                      <w:b/>
                    </w:rPr>
                  </w:pPr>
                  <w:r w:rsidRPr="00BB5E44">
                    <w:rPr>
                      <w:b/>
                      <w:sz w:val="22"/>
                      <w:szCs w:val="22"/>
                    </w:rPr>
                    <w:t>Nr.</w:t>
                  </w:r>
                </w:p>
              </w:tc>
              <w:tc>
                <w:tcPr>
                  <w:tcW w:w="3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CD4839" w14:textId="77777777" w:rsidR="00716779" w:rsidRPr="00BB5E44" w:rsidRDefault="00716779" w:rsidP="00852D0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BB5E44">
                    <w:rPr>
                      <w:b/>
                      <w:bCs/>
                      <w:sz w:val="22"/>
                      <w:szCs w:val="22"/>
                    </w:rPr>
                    <w:t xml:space="preserve">Subtiekėjo pavadinimas </w:t>
                  </w:r>
                </w:p>
                <w:p w14:paraId="5358AF76" w14:textId="77777777" w:rsidR="00716779" w:rsidRPr="00BB5E44" w:rsidRDefault="00716779" w:rsidP="00852D06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502C58" w14:textId="77777777" w:rsidR="00716779" w:rsidRPr="00BB5E44" w:rsidRDefault="00716779" w:rsidP="00852D06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BB5E44">
                    <w:rPr>
                      <w:b/>
                      <w:bCs/>
                      <w:sz w:val="22"/>
                      <w:szCs w:val="22"/>
                    </w:rPr>
                    <w:t>Adresas</w:t>
                  </w:r>
                </w:p>
                <w:p w14:paraId="7AC1E3B6" w14:textId="77777777" w:rsidR="00716779" w:rsidRPr="00BB5E44" w:rsidRDefault="00716779" w:rsidP="00852D06">
                  <w:pPr>
                    <w:jc w:val="center"/>
                    <w:rPr>
                      <w:b/>
                    </w:rPr>
                  </w:pPr>
                </w:p>
              </w:tc>
            </w:tr>
            <w:tr w:rsidR="00716779" w:rsidRPr="00BB5E44" w14:paraId="44C32974" w14:textId="77777777" w:rsidTr="00852D06">
              <w:trPr>
                <w:trHeight w:val="173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BFBB39" w14:textId="77777777" w:rsidR="00716779" w:rsidRPr="00BB5E44" w:rsidRDefault="00716779" w:rsidP="00852D06">
                  <w:pPr>
                    <w:jc w:val="both"/>
                  </w:pPr>
                </w:p>
              </w:tc>
              <w:tc>
                <w:tcPr>
                  <w:tcW w:w="3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E6454" w14:textId="77777777" w:rsidR="00716779" w:rsidRPr="00BB5E44" w:rsidRDefault="00716779" w:rsidP="00852D06">
                  <w:pPr>
                    <w:jc w:val="both"/>
                  </w:pPr>
                </w:p>
              </w:tc>
              <w:tc>
                <w:tcPr>
                  <w:tcW w:w="5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DBD691" w14:textId="77777777" w:rsidR="00716779" w:rsidRPr="00BB5E44" w:rsidRDefault="00716779" w:rsidP="00852D06">
                  <w:pPr>
                    <w:jc w:val="both"/>
                  </w:pPr>
                </w:p>
              </w:tc>
            </w:tr>
            <w:tr w:rsidR="00716779" w:rsidRPr="00BB5E44" w14:paraId="1C30C242" w14:textId="77777777" w:rsidTr="00852D06">
              <w:trPr>
                <w:trHeight w:val="179"/>
              </w:trPr>
              <w:tc>
                <w:tcPr>
                  <w:tcW w:w="7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1A2A80" w14:textId="77777777" w:rsidR="00716779" w:rsidRPr="00BB5E44" w:rsidRDefault="00716779" w:rsidP="00852D06">
                  <w:pPr>
                    <w:jc w:val="both"/>
                  </w:pPr>
                </w:p>
              </w:tc>
              <w:tc>
                <w:tcPr>
                  <w:tcW w:w="38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D1E6F" w14:textId="77777777" w:rsidR="00716779" w:rsidRPr="00BB5E44" w:rsidRDefault="00716779" w:rsidP="00852D06">
                  <w:pPr>
                    <w:pStyle w:val="Header"/>
                    <w:tabs>
                      <w:tab w:val="left" w:pos="1296"/>
                    </w:tabs>
                  </w:pPr>
                </w:p>
              </w:tc>
              <w:tc>
                <w:tcPr>
                  <w:tcW w:w="50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5490F" w14:textId="77777777" w:rsidR="00716779" w:rsidRPr="00BB5E44" w:rsidRDefault="00716779" w:rsidP="00852D06">
                  <w:pPr>
                    <w:jc w:val="both"/>
                  </w:pPr>
                </w:p>
              </w:tc>
            </w:tr>
          </w:tbl>
          <w:p w14:paraId="1599107B" w14:textId="77777777" w:rsidR="00716779" w:rsidRPr="00BB5E44" w:rsidRDefault="00716779" w:rsidP="00852D06">
            <w:pPr>
              <w:ind w:right="-108" w:firstLine="720"/>
              <w:jc w:val="both"/>
            </w:pPr>
            <w:r w:rsidRPr="00BB5E44">
              <w:rPr>
                <w:sz w:val="22"/>
                <w:szCs w:val="22"/>
              </w:rPr>
              <w:t>*Pildyti tuomet, jei pirkimo sutarties vykdymui bus pasitelkti subtiekėjai.</w:t>
            </w:r>
          </w:p>
          <w:p w14:paraId="2C1A027F" w14:textId="77777777" w:rsidR="00716779" w:rsidRPr="00BB5E44" w:rsidRDefault="00716779" w:rsidP="00852D06">
            <w:pPr>
              <w:ind w:right="-108" w:firstLine="720"/>
              <w:jc w:val="both"/>
            </w:pPr>
          </w:p>
          <w:p w14:paraId="7CDE845F" w14:textId="2C6D5249" w:rsidR="00716779" w:rsidRDefault="00716779" w:rsidP="00852D06">
            <w:pPr>
              <w:ind w:right="-108" w:firstLine="720"/>
              <w:jc w:val="both"/>
            </w:pPr>
            <w:r w:rsidRPr="00BB5E44">
              <w:rPr>
                <w:sz w:val="22"/>
                <w:szCs w:val="22"/>
              </w:rPr>
              <w:t xml:space="preserve">Pasiūlymas galioja iki </w:t>
            </w:r>
            <w:r>
              <w:rPr>
                <w:sz w:val="22"/>
                <w:szCs w:val="22"/>
              </w:rPr>
              <w:t>termino nurodyto pirkimo dokumentuose</w:t>
            </w:r>
            <w:r w:rsidRPr="00BB5E44">
              <w:rPr>
                <w:sz w:val="22"/>
                <w:szCs w:val="22"/>
              </w:rPr>
              <w:t>. Pasiūlymas turi galioti ne trumpiau kaip 90 kalendorinių dienų.</w:t>
            </w:r>
          </w:p>
          <w:p w14:paraId="7F89203A" w14:textId="77777777" w:rsidR="00716779" w:rsidRPr="00BB5E44" w:rsidRDefault="00716779" w:rsidP="00852D06">
            <w:pPr>
              <w:ind w:right="-108" w:firstLine="720"/>
              <w:jc w:val="both"/>
            </w:pPr>
          </w:p>
          <w:p w14:paraId="688BC78E" w14:textId="099A43B8" w:rsidR="00716779" w:rsidRPr="00BB5E44" w:rsidRDefault="00716779" w:rsidP="00716779">
            <w:pPr>
              <w:ind w:right="-108" w:firstLine="720"/>
              <w:jc w:val="both"/>
            </w:pPr>
            <w:r w:rsidRPr="00BB5E44">
              <w:rPr>
                <w:sz w:val="22"/>
                <w:szCs w:val="22"/>
              </w:rPr>
              <w:t>Pasiūlymo konfidencialią informaciją sudaro (paslaugų teikėjai turi nurodyti, kokia pasiūlyme pateikta informacija yra konfidenciali):</w:t>
            </w:r>
            <w:r>
              <w:t xml:space="preserve"> Įgaliojimas pasirašyti dokumentus.</w:t>
            </w:r>
          </w:p>
          <w:p w14:paraId="55738453" w14:textId="77777777" w:rsidR="00716779" w:rsidRPr="00BB5E44" w:rsidRDefault="00716779" w:rsidP="00852D06">
            <w:pPr>
              <w:ind w:right="-108" w:firstLine="720"/>
              <w:jc w:val="both"/>
            </w:pPr>
          </w:p>
        </w:tc>
      </w:tr>
      <w:tr w:rsidR="00716779" w:rsidRPr="00BB5E44" w14:paraId="4FC5467B" w14:textId="77777777" w:rsidTr="00852D06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921A95" w14:textId="3AD6187F" w:rsidR="00716779" w:rsidRPr="00BB5E44" w:rsidRDefault="00716779" w:rsidP="00852D06">
            <w:pPr>
              <w:ind w:right="-1"/>
            </w:pPr>
            <w:r>
              <w:t>Administratorė-viešųjų pirkimų specialistė</w:t>
            </w:r>
          </w:p>
        </w:tc>
        <w:tc>
          <w:tcPr>
            <w:tcW w:w="604" w:type="dxa"/>
          </w:tcPr>
          <w:p w14:paraId="44127269" w14:textId="77777777" w:rsidR="00716779" w:rsidRPr="00BB5E44" w:rsidRDefault="00716779" w:rsidP="00852D06">
            <w:pPr>
              <w:ind w:right="-1"/>
              <w:jc w:val="center"/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C0D66" w14:textId="77777777" w:rsidR="00716779" w:rsidRPr="00BB5E44" w:rsidRDefault="00716779" w:rsidP="00852D06">
            <w:pPr>
              <w:ind w:right="-1"/>
              <w:jc w:val="center"/>
            </w:pPr>
          </w:p>
        </w:tc>
        <w:tc>
          <w:tcPr>
            <w:tcW w:w="701" w:type="dxa"/>
          </w:tcPr>
          <w:p w14:paraId="535AC112" w14:textId="77777777" w:rsidR="00716779" w:rsidRPr="00BB5E44" w:rsidRDefault="00716779" w:rsidP="00852D06">
            <w:pPr>
              <w:ind w:right="-1"/>
              <w:jc w:val="center"/>
            </w:pP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35CEB" w14:textId="77777777" w:rsidR="00716779" w:rsidRDefault="00716779" w:rsidP="00852D06">
            <w:pPr>
              <w:ind w:right="-1"/>
              <w:jc w:val="right"/>
            </w:pPr>
          </w:p>
          <w:p w14:paraId="5BADA029" w14:textId="4FF424D2" w:rsidR="00716779" w:rsidRPr="00BB5E44" w:rsidRDefault="00716779" w:rsidP="00716779">
            <w:pPr>
              <w:ind w:right="-1"/>
            </w:pPr>
            <w:r>
              <w:t>Edita Štuopienė</w:t>
            </w:r>
          </w:p>
        </w:tc>
        <w:tc>
          <w:tcPr>
            <w:tcW w:w="709" w:type="dxa"/>
          </w:tcPr>
          <w:p w14:paraId="2EE62FD2" w14:textId="77777777" w:rsidR="00716779" w:rsidRPr="00BB5E44" w:rsidRDefault="00716779" w:rsidP="00852D06">
            <w:pPr>
              <w:ind w:right="-1"/>
              <w:jc w:val="right"/>
            </w:pPr>
          </w:p>
        </w:tc>
      </w:tr>
      <w:tr w:rsidR="00716779" w:rsidRPr="00BB5E44" w14:paraId="3CCB6290" w14:textId="77777777" w:rsidTr="00852D06">
        <w:tblPrEx>
          <w:tblLook w:val="04A0" w:firstRow="1" w:lastRow="0" w:firstColumn="1" w:lastColumn="0" w:noHBand="0" w:noVBand="1"/>
        </w:tblPrEx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DC98E" w14:textId="77777777" w:rsidR="00716779" w:rsidRPr="00551C21" w:rsidRDefault="00716779" w:rsidP="00852D06">
            <w:pPr>
              <w:pStyle w:val="BodyText1"/>
              <w:ind w:firstLine="0"/>
              <w:rPr>
                <w:rFonts w:ascii="Times New Roman" w:hAnsi="Times New Roman" w:cs="Times New Roman"/>
                <w:position w:val="6"/>
                <w:sz w:val="22"/>
                <w:szCs w:val="22"/>
                <w:lang w:val="lt-LT"/>
              </w:rPr>
            </w:pPr>
            <w:r w:rsidRPr="00551C21">
              <w:rPr>
                <w:rFonts w:ascii="Times New Roman" w:hAnsi="Times New Roman" w:cs="Times New Roman"/>
                <w:position w:val="6"/>
                <w:sz w:val="22"/>
                <w:szCs w:val="22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1D9A2381" w14:textId="77777777" w:rsidR="00716779" w:rsidRPr="00551C21" w:rsidRDefault="00716779" w:rsidP="00852D06">
            <w:pPr>
              <w:snapToGrid w:val="0"/>
              <w:ind w:right="-1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0DA50" w14:textId="77777777" w:rsidR="00716779" w:rsidRPr="00551C21" w:rsidRDefault="00716779" w:rsidP="00852D06">
            <w:pPr>
              <w:snapToGrid w:val="0"/>
              <w:ind w:right="-1"/>
              <w:jc w:val="center"/>
              <w:rPr>
                <w:i/>
              </w:rPr>
            </w:pPr>
            <w:r w:rsidRPr="00551C21">
              <w:rPr>
                <w:position w:val="6"/>
                <w:sz w:val="22"/>
                <w:szCs w:val="22"/>
              </w:rPr>
              <w:t>(Parašas)</w:t>
            </w:r>
            <w:r w:rsidRPr="00551C2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701" w:type="dxa"/>
          </w:tcPr>
          <w:p w14:paraId="61D40FB8" w14:textId="77777777" w:rsidR="00716779" w:rsidRPr="00551C21" w:rsidRDefault="00716779" w:rsidP="00852D06">
            <w:pPr>
              <w:snapToGrid w:val="0"/>
              <w:ind w:right="-1"/>
              <w:jc w:val="center"/>
            </w:pPr>
          </w:p>
        </w:tc>
        <w:tc>
          <w:tcPr>
            <w:tcW w:w="26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BEBD3" w14:textId="77777777" w:rsidR="00716779" w:rsidRPr="00551C21" w:rsidRDefault="00716779" w:rsidP="00852D06">
            <w:pPr>
              <w:snapToGrid w:val="0"/>
              <w:ind w:right="-1"/>
              <w:jc w:val="center"/>
              <w:rPr>
                <w:i/>
              </w:rPr>
            </w:pPr>
            <w:r w:rsidRPr="00551C21">
              <w:rPr>
                <w:position w:val="6"/>
                <w:sz w:val="22"/>
                <w:szCs w:val="22"/>
              </w:rPr>
              <w:t>(Vardas ir pavardė)</w:t>
            </w:r>
            <w:r w:rsidRPr="00551C21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14:paraId="0A42B94D" w14:textId="77777777" w:rsidR="00716779" w:rsidRPr="00BB5E44" w:rsidRDefault="00716779" w:rsidP="00852D06">
            <w:pPr>
              <w:ind w:right="-1"/>
              <w:jc w:val="center"/>
            </w:pPr>
          </w:p>
        </w:tc>
      </w:tr>
      <w:tr w:rsidR="00716779" w:rsidRPr="00BB5E44" w14:paraId="158D9F59" w14:textId="77777777" w:rsidTr="00852D06">
        <w:tc>
          <w:tcPr>
            <w:tcW w:w="9889" w:type="dxa"/>
            <w:gridSpan w:val="6"/>
          </w:tcPr>
          <w:p w14:paraId="619112DD" w14:textId="77777777" w:rsidR="00716779" w:rsidRPr="00BB5E44" w:rsidRDefault="00716779" w:rsidP="00852D06">
            <w:pPr>
              <w:jc w:val="center"/>
            </w:pPr>
          </w:p>
        </w:tc>
      </w:tr>
    </w:tbl>
    <w:p w14:paraId="7DC4E977" w14:textId="77777777" w:rsidR="001A3DA0" w:rsidRDefault="001A3DA0" w:rsidP="001A3DA0">
      <w:pPr>
        <w:pStyle w:val="Heading3"/>
        <w:spacing w:before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0DD1">
        <w:rPr>
          <w:rFonts w:ascii="Times New Roman" w:hAnsi="Times New Roman" w:cs="Times New Roman"/>
          <w:color w:val="000000"/>
          <w:sz w:val="24"/>
          <w:szCs w:val="24"/>
        </w:rPr>
        <w:t>DICOM pajungimo opcijos prie AVISO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0DD1">
        <w:rPr>
          <w:rFonts w:ascii="Times New Roman" w:hAnsi="Times New Roman" w:cs="Times New Roman"/>
          <w:color w:val="000000"/>
          <w:sz w:val="24"/>
          <w:szCs w:val="24"/>
        </w:rPr>
        <w:t xml:space="preserve">S techninė specifikacija </w:t>
      </w:r>
      <w:r w:rsidRPr="00100DD1">
        <w:rPr>
          <w:rFonts w:ascii="Times New Roman" w:hAnsi="Times New Roman" w:cs="Times New Roman"/>
          <w:sz w:val="24"/>
          <w:szCs w:val="24"/>
        </w:rPr>
        <w:t xml:space="preserve">(kiekis 1 vnt.) </w:t>
      </w:r>
    </w:p>
    <w:p w14:paraId="063D8800" w14:textId="77777777" w:rsidR="001A3DA0" w:rsidRPr="00214CBC" w:rsidRDefault="001A3DA0" w:rsidP="001A3DA0">
      <w:pPr>
        <w:rPr>
          <w:lang w:eastAsia="lt-LT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8"/>
        <w:gridCol w:w="1701"/>
        <w:gridCol w:w="3685"/>
        <w:gridCol w:w="3969"/>
      </w:tblGrid>
      <w:tr w:rsidR="001A3DA0" w:rsidRPr="00214CBC" w14:paraId="62A85C04" w14:textId="77777777" w:rsidTr="007D0275">
        <w:trPr>
          <w:trHeight w:val="280"/>
        </w:trPr>
        <w:tc>
          <w:tcPr>
            <w:tcW w:w="568" w:type="dxa"/>
            <w:vAlign w:val="center"/>
          </w:tcPr>
          <w:p w14:paraId="01970E98" w14:textId="77777777" w:rsidR="001A3DA0" w:rsidRPr="00214CBC" w:rsidRDefault="001A3DA0" w:rsidP="007D0275">
            <w:pPr>
              <w:ind w:left="-108" w:right="-106"/>
              <w:jc w:val="center"/>
              <w:rPr>
                <w:b/>
              </w:rPr>
            </w:pPr>
            <w:r w:rsidRPr="00214CBC">
              <w:rPr>
                <w:b/>
              </w:rPr>
              <w:t>Eil. Nr.</w:t>
            </w:r>
          </w:p>
        </w:tc>
        <w:tc>
          <w:tcPr>
            <w:tcW w:w="1701" w:type="dxa"/>
            <w:vAlign w:val="center"/>
          </w:tcPr>
          <w:p w14:paraId="1B177F3D" w14:textId="77777777" w:rsidR="001A3DA0" w:rsidRPr="00214CBC" w:rsidRDefault="001A3DA0" w:rsidP="007D0275">
            <w:pPr>
              <w:jc w:val="center"/>
              <w:rPr>
                <w:b/>
              </w:rPr>
            </w:pPr>
            <w:r w:rsidRPr="00214CBC">
              <w:rPr>
                <w:b/>
              </w:rPr>
              <w:t>Parametrai (specifikacija)</w:t>
            </w:r>
          </w:p>
        </w:tc>
        <w:tc>
          <w:tcPr>
            <w:tcW w:w="3685" w:type="dxa"/>
            <w:vAlign w:val="center"/>
          </w:tcPr>
          <w:p w14:paraId="6F790C78" w14:textId="77777777" w:rsidR="001A3DA0" w:rsidRPr="00214CBC" w:rsidRDefault="001A3DA0" w:rsidP="007D0275">
            <w:pPr>
              <w:jc w:val="center"/>
              <w:rPr>
                <w:b/>
              </w:rPr>
            </w:pPr>
            <w:r w:rsidRPr="00214CBC">
              <w:rPr>
                <w:b/>
              </w:rPr>
              <w:t>Reikalaujamos parametrų reikšmės</w:t>
            </w:r>
          </w:p>
        </w:tc>
        <w:tc>
          <w:tcPr>
            <w:tcW w:w="3969" w:type="dxa"/>
          </w:tcPr>
          <w:p w14:paraId="11E03D9D" w14:textId="77777777" w:rsidR="001A3DA0" w:rsidRPr="00214CBC" w:rsidRDefault="001A3DA0" w:rsidP="007D0275">
            <w:pPr>
              <w:jc w:val="center"/>
              <w:rPr>
                <w:b/>
              </w:rPr>
            </w:pPr>
            <w:r>
              <w:rPr>
                <w:b/>
              </w:rPr>
              <w:t>Siūlomos</w:t>
            </w:r>
            <w:r w:rsidRPr="00214CBC">
              <w:rPr>
                <w:b/>
              </w:rPr>
              <w:t xml:space="preserve"> parametrų reikšmės</w:t>
            </w:r>
          </w:p>
        </w:tc>
      </w:tr>
      <w:tr w:rsidR="001A3DA0" w:rsidRPr="00214CBC" w14:paraId="59770F36" w14:textId="77777777" w:rsidTr="007D0275">
        <w:trPr>
          <w:trHeight w:val="146"/>
        </w:trPr>
        <w:tc>
          <w:tcPr>
            <w:tcW w:w="568" w:type="dxa"/>
          </w:tcPr>
          <w:p w14:paraId="6FDEF731" w14:textId="77777777" w:rsidR="001A3DA0" w:rsidRPr="00214CBC" w:rsidRDefault="001A3DA0" w:rsidP="007D0275">
            <w:pPr>
              <w:ind w:left="-108" w:right="-108"/>
              <w:jc w:val="center"/>
            </w:pPr>
            <w:r w:rsidRPr="00214CBC">
              <w:t>1.</w:t>
            </w:r>
          </w:p>
        </w:tc>
        <w:tc>
          <w:tcPr>
            <w:tcW w:w="1701" w:type="dxa"/>
          </w:tcPr>
          <w:p w14:paraId="57BE08A9" w14:textId="77777777" w:rsidR="001A3DA0" w:rsidRPr="00214CBC" w:rsidRDefault="001A3DA0" w:rsidP="007D0275">
            <w:r w:rsidRPr="00214CBC">
              <w:t>Paskirtis</w:t>
            </w:r>
          </w:p>
        </w:tc>
        <w:tc>
          <w:tcPr>
            <w:tcW w:w="3685" w:type="dxa"/>
          </w:tcPr>
          <w:p w14:paraId="305F30F5" w14:textId="77777777" w:rsidR="001A3DA0" w:rsidRPr="00214CBC" w:rsidRDefault="001A3DA0" w:rsidP="007D0275">
            <w:r>
              <w:t xml:space="preserve">1. </w:t>
            </w:r>
            <w:r w:rsidRPr="00214CBC">
              <w:t xml:space="preserve">Ultragarsinio A/B skenerio su UBM įranga  pajungimo opcija prie </w:t>
            </w:r>
            <w:proofErr w:type="spellStart"/>
            <w:r w:rsidRPr="00214CBC">
              <w:t>Aviso</w:t>
            </w:r>
            <w:proofErr w:type="spellEnd"/>
            <w:r w:rsidRPr="00214CBC">
              <w:t xml:space="preserve"> S, gamintojas </w:t>
            </w:r>
            <w:proofErr w:type="spellStart"/>
            <w:r w:rsidRPr="00214CBC">
              <w:t>Quantel</w:t>
            </w:r>
            <w:proofErr w:type="spellEnd"/>
            <w:r w:rsidRPr="00214CBC">
              <w:t xml:space="preserve"> </w:t>
            </w:r>
            <w:proofErr w:type="spellStart"/>
            <w:r w:rsidRPr="00214CBC">
              <w:t>Medical</w:t>
            </w:r>
            <w:proofErr w:type="spellEnd"/>
            <w:r w:rsidRPr="00214CBC">
              <w:t>, Prancūzija.</w:t>
            </w:r>
          </w:p>
          <w:p w14:paraId="4EE6009E" w14:textId="77777777" w:rsidR="001A3DA0" w:rsidRPr="00214CBC" w:rsidRDefault="001A3DA0" w:rsidP="007D0275">
            <w:r>
              <w:t xml:space="preserve">2. </w:t>
            </w:r>
            <w:r w:rsidRPr="00214CBC">
              <w:t xml:space="preserve">Skirta duomenų </w:t>
            </w:r>
            <w:proofErr w:type="spellStart"/>
            <w:r w:rsidRPr="00214CBC">
              <w:t>perkelimui</w:t>
            </w:r>
            <w:proofErr w:type="spellEnd"/>
            <w:r w:rsidRPr="00214CBC">
              <w:t xml:space="preserve">  į vaizdų serverį DICOM formatu, taip užtikrinant duomenų pasiekiamumą elekt</w:t>
            </w:r>
            <w:r>
              <w:t>r</w:t>
            </w:r>
            <w:r w:rsidRPr="00214CBC">
              <w:t>oninėje med</w:t>
            </w:r>
            <w:r>
              <w:t>icininėje</w:t>
            </w:r>
            <w:r w:rsidRPr="00214CBC">
              <w:t xml:space="preserve"> kortelėje.</w:t>
            </w:r>
          </w:p>
        </w:tc>
        <w:tc>
          <w:tcPr>
            <w:tcW w:w="3969" w:type="dxa"/>
          </w:tcPr>
          <w:p w14:paraId="68B29087" w14:textId="77777777" w:rsidR="001A3DA0" w:rsidRPr="00214CBC" w:rsidRDefault="001A3DA0" w:rsidP="007D0275">
            <w:r>
              <w:t xml:space="preserve">1. </w:t>
            </w:r>
            <w:r w:rsidRPr="00214CBC">
              <w:t xml:space="preserve">Ultragarsinio A/B skenerio su UBM įranga pajungimo opcija prie </w:t>
            </w:r>
            <w:proofErr w:type="spellStart"/>
            <w:r w:rsidRPr="00214CBC">
              <w:t>Aviso</w:t>
            </w:r>
            <w:proofErr w:type="spellEnd"/>
            <w:r w:rsidRPr="00214CBC">
              <w:t xml:space="preserve"> S, gamintojas </w:t>
            </w:r>
            <w:proofErr w:type="spellStart"/>
            <w:r w:rsidRPr="00214CBC">
              <w:t>Quantel</w:t>
            </w:r>
            <w:proofErr w:type="spellEnd"/>
            <w:r w:rsidRPr="00214CBC">
              <w:t xml:space="preserve"> </w:t>
            </w:r>
            <w:proofErr w:type="spellStart"/>
            <w:r w:rsidRPr="00214CBC">
              <w:t>Medical</w:t>
            </w:r>
            <w:proofErr w:type="spellEnd"/>
            <w:r w:rsidRPr="00214CBC">
              <w:t>, Prancūzija.</w:t>
            </w:r>
          </w:p>
          <w:p w14:paraId="255F70CC" w14:textId="77777777" w:rsidR="001A3DA0" w:rsidRDefault="001A3DA0" w:rsidP="007D0275">
            <w:r>
              <w:t xml:space="preserve">2. </w:t>
            </w:r>
            <w:r w:rsidRPr="00214CBC">
              <w:t xml:space="preserve">Skirta duomenų </w:t>
            </w:r>
            <w:proofErr w:type="spellStart"/>
            <w:r w:rsidRPr="00214CBC">
              <w:t>perkelimui</w:t>
            </w:r>
            <w:proofErr w:type="spellEnd"/>
            <w:r w:rsidRPr="00214CBC">
              <w:t xml:space="preserve"> į vaizdų serverį DICOM formatu, taip užtikrinant duomenų pasiekiamumą elektroninėje med</w:t>
            </w:r>
            <w:r>
              <w:t>icininėje</w:t>
            </w:r>
            <w:r w:rsidRPr="00214CBC">
              <w:t xml:space="preserve"> kortelėje.</w:t>
            </w:r>
          </w:p>
        </w:tc>
      </w:tr>
    </w:tbl>
    <w:p w14:paraId="478F60EF" w14:textId="77777777" w:rsidR="001A3DA0" w:rsidRPr="00214CBC" w:rsidRDefault="001A3DA0" w:rsidP="001A3DA0">
      <w:pPr>
        <w:spacing w:line="276" w:lineRule="auto"/>
        <w:rPr>
          <w:color w:val="FF0000"/>
        </w:rPr>
      </w:pPr>
    </w:p>
    <w:p w14:paraId="62869441" w14:textId="77777777" w:rsidR="001A3DA0" w:rsidRPr="00812DD4" w:rsidRDefault="001A3DA0" w:rsidP="001A3DA0">
      <w:pPr>
        <w:pStyle w:val="BodyText"/>
        <w:shd w:val="clear" w:color="auto" w:fill="FFFFFF"/>
        <w:spacing w:line="276" w:lineRule="auto"/>
        <w:ind w:firstLine="709"/>
        <w:rPr>
          <w:b/>
          <w:bCs/>
          <w:sz w:val="22"/>
          <w:szCs w:val="22"/>
          <w:lang w:val="lt-LT"/>
        </w:rPr>
      </w:pPr>
      <w:r w:rsidRPr="00812DD4">
        <w:rPr>
          <w:b/>
          <w:bCs/>
          <w:sz w:val="22"/>
          <w:szCs w:val="22"/>
          <w:lang w:val="lt-LT"/>
        </w:rPr>
        <w:t>Pastabos, papildomi reikalavimai:</w:t>
      </w:r>
    </w:p>
    <w:p w14:paraId="5FF25CE0" w14:textId="77777777" w:rsidR="001A3DA0" w:rsidRPr="00812DD4" w:rsidRDefault="001A3DA0" w:rsidP="001A3DA0">
      <w:pPr>
        <w:pStyle w:val="BodyText"/>
        <w:shd w:val="clear" w:color="auto" w:fill="FFFFFF"/>
        <w:spacing w:line="276" w:lineRule="auto"/>
        <w:ind w:right="-1" w:firstLine="709"/>
        <w:rPr>
          <w:sz w:val="22"/>
          <w:szCs w:val="22"/>
          <w:lang w:val="lt-LT"/>
        </w:rPr>
      </w:pPr>
      <w:r w:rsidRPr="00812DD4">
        <w:rPr>
          <w:sz w:val="22"/>
          <w:szCs w:val="22"/>
          <w:lang w:val="lt-LT"/>
        </w:rPr>
        <w:t xml:space="preserve">Lentelėje pateiktas firmos pavadinimas jokios komercinės reikšmės neturi, o tik nurodo perkamos  prekės technines charakteristikas aprašantį informacijos šaltinį. Gali būti siūloma </w:t>
      </w:r>
      <w:r>
        <w:rPr>
          <w:sz w:val="22"/>
          <w:szCs w:val="22"/>
          <w:lang w:val="lt-LT"/>
        </w:rPr>
        <w:t xml:space="preserve">nurodyto gamintojo </w:t>
      </w:r>
      <w:r w:rsidRPr="00812DD4">
        <w:rPr>
          <w:sz w:val="22"/>
          <w:szCs w:val="22"/>
          <w:lang w:val="lt-LT"/>
        </w:rPr>
        <w:t>prekė, arba jam lygiavert</w:t>
      </w:r>
      <w:r>
        <w:rPr>
          <w:sz w:val="22"/>
          <w:szCs w:val="22"/>
          <w:lang w:val="lt-LT"/>
        </w:rPr>
        <w:t>is</w:t>
      </w:r>
      <w:r w:rsidRPr="00812DD4">
        <w:rPr>
          <w:sz w:val="22"/>
          <w:szCs w:val="22"/>
          <w:lang w:val="lt-LT"/>
        </w:rPr>
        <w:t>, kit</w:t>
      </w:r>
      <w:r>
        <w:rPr>
          <w:sz w:val="22"/>
          <w:szCs w:val="22"/>
          <w:lang w:val="lt-LT"/>
        </w:rPr>
        <w:t>os</w:t>
      </w:r>
      <w:r w:rsidRPr="00812DD4"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lt-LT"/>
        </w:rPr>
        <w:t>firmos</w:t>
      </w:r>
      <w:r w:rsidRPr="00812DD4"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lt-LT"/>
        </w:rPr>
        <w:t>gaminys</w:t>
      </w:r>
      <w:r w:rsidRPr="00812DD4">
        <w:rPr>
          <w:sz w:val="22"/>
          <w:szCs w:val="22"/>
          <w:lang w:val="lt-LT"/>
        </w:rPr>
        <w:t>.</w:t>
      </w:r>
    </w:p>
    <w:p w14:paraId="67C2B015" w14:textId="77777777" w:rsidR="00002F03" w:rsidRDefault="00002F03"/>
    <w:sectPr w:rsidR="00002F03" w:rsidSect="00716779">
      <w:pgSz w:w="11906" w:h="16838"/>
      <w:pgMar w:top="426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TE4t0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779"/>
    <w:rsid w:val="00002F03"/>
    <w:rsid w:val="001A3DA0"/>
    <w:rsid w:val="00220D3B"/>
    <w:rsid w:val="003F62B9"/>
    <w:rsid w:val="005A327B"/>
    <w:rsid w:val="006B2852"/>
    <w:rsid w:val="00716779"/>
    <w:rsid w:val="00B04813"/>
    <w:rsid w:val="00FB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06A77"/>
  <w15:chartTrackingRefBased/>
  <w15:docId w15:val="{13805B53-8855-48F2-9565-06F269151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67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1A3DA0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"/>
    <w:basedOn w:val="Normal"/>
    <w:link w:val="HeaderChar"/>
    <w:rsid w:val="00716779"/>
    <w:pPr>
      <w:tabs>
        <w:tab w:val="center" w:pos="4153"/>
        <w:tab w:val="right" w:pos="8306"/>
      </w:tabs>
      <w:suppressAutoHyphens w:val="0"/>
    </w:pPr>
    <w:rPr>
      <w:lang w:eastAsia="en-US"/>
    </w:rPr>
  </w:style>
  <w:style w:type="character" w:customStyle="1" w:styleId="HeaderChar">
    <w:name w:val="Header Char"/>
    <w:aliases w:val=" Diagrama2 Char,Diagrama2 Char"/>
    <w:basedOn w:val="DefaultParagraphFont"/>
    <w:link w:val="Header"/>
    <w:rsid w:val="00716779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167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odyText1">
    <w:name w:val="Body Text1"/>
    <w:rsid w:val="00716779"/>
    <w:pPr>
      <w:suppressAutoHyphens/>
      <w:snapToGrid w:val="0"/>
      <w:spacing w:after="0" w:line="240" w:lineRule="auto"/>
      <w:ind w:firstLine="312"/>
      <w:jc w:val="both"/>
    </w:pPr>
    <w:rPr>
      <w:rFonts w:ascii="TimesLT" w:eastAsia="Times New Roman" w:hAnsi="TimesLT" w:cs="TimesLT"/>
      <w:sz w:val="20"/>
      <w:szCs w:val="20"/>
      <w:lang w:val="en-US" w:eastAsia="zh-CN"/>
    </w:rPr>
  </w:style>
  <w:style w:type="paragraph" w:styleId="BodyText">
    <w:name w:val="Body Text"/>
    <w:aliases w:val=" Char Char,body text,contents,bt,Corps de texte,body tesx,heading_txt,bodytxy2...,bodytxy2,Body Text - Level 2,??2,Head3NoNumber,?drad,ändrad,Body Text Ro,body indent, ändrad,Body single,EHPT,Body Text2,Standard paragraph"/>
    <w:basedOn w:val="Normal"/>
    <w:link w:val="BodyTextChar"/>
    <w:rsid w:val="00716779"/>
    <w:pPr>
      <w:suppressAutoHyphens w:val="0"/>
      <w:spacing w:after="120"/>
    </w:pPr>
    <w:rPr>
      <w:lang w:val="x-none" w:eastAsia="x-none"/>
    </w:rPr>
  </w:style>
  <w:style w:type="character" w:customStyle="1" w:styleId="BodyTextChar">
    <w:name w:val="Body Text Char"/>
    <w:aliases w:val=" Char Char Char,body text Char,contents Char,bt Char,Corps de texte Char,body tesx Char,heading_txt Char,bodytxy2... Char,bodytxy2 Char,Body Text - Level 2 Char,??2 Char,Head3NoNumber Char,?drad Char,ändrad Char,Body Text Ro Char"/>
    <w:basedOn w:val="DefaultParagraphFont"/>
    <w:link w:val="BodyText"/>
    <w:rsid w:val="007167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Body2">
    <w:name w:val="Body 2"/>
    <w:rsid w:val="00716779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GB"/>
    </w:rPr>
  </w:style>
  <w:style w:type="character" w:customStyle="1" w:styleId="Heading3Char">
    <w:name w:val="Heading 3 Char"/>
    <w:basedOn w:val="DefaultParagraphFont"/>
    <w:link w:val="Heading3"/>
    <w:rsid w:val="001A3DA0"/>
    <w:rPr>
      <w:rFonts w:ascii="Arial" w:eastAsia="Times New Roman" w:hAnsi="Arial" w:cs="Arial"/>
      <w:b/>
      <w:bCs/>
      <w:sz w:val="26"/>
      <w:szCs w:val="26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2315</Words>
  <Characters>1320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Katarakta</dc:creator>
  <cp:keywords/>
  <dc:description/>
  <cp:lastModifiedBy>linlau</cp:lastModifiedBy>
  <cp:revision>2</cp:revision>
  <dcterms:created xsi:type="dcterms:W3CDTF">2019-05-17T12:48:00Z</dcterms:created>
  <dcterms:modified xsi:type="dcterms:W3CDTF">2019-05-17T12:48:00Z</dcterms:modified>
</cp:coreProperties>
</file>