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A7" w:rsidRDefault="00391EA7" w:rsidP="00391EA7">
      <w:pPr>
        <w:pStyle w:val="Patvirtinta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:rsidR="00A03A05" w:rsidRDefault="00A03A05" w:rsidP="00A03A05">
      <w:pPr>
        <w:pBdr>
          <w:bottom w:val="single" w:sz="12" w:space="1" w:color="auto"/>
        </w:pBdr>
        <w:shd w:val="clear" w:color="auto" w:fill="FFFFFF"/>
        <w:jc w:val="center"/>
        <w:rPr>
          <w:rFonts w:eastAsia="Times New Roman"/>
          <w:b/>
          <w:szCs w:val="20"/>
          <w:lang w:eastAsia="lt-LT"/>
        </w:rPr>
      </w:pPr>
      <w:r>
        <w:rPr>
          <w:b/>
        </w:rPr>
        <w:t>UAB „Stitis“</w:t>
      </w:r>
    </w:p>
    <w:p w:rsidR="00C50DA5" w:rsidRDefault="00A03A05" w:rsidP="00A03A05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Ragainės g. 82G, Šiauliai, tel. 8-41 520864, įmonės kodas 275830930, PVM kodas LT 758309314</w:t>
      </w:r>
      <w:r w:rsidR="00C50DA5">
        <w:rPr>
          <w:sz w:val="18"/>
          <w:szCs w:val="18"/>
        </w:rPr>
        <w:t xml:space="preserve">  </w:t>
      </w:r>
    </w:p>
    <w:p w:rsidR="00A03A05" w:rsidRDefault="00C50DA5" w:rsidP="00A03A05">
      <w:pPr>
        <w:shd w:val="clear" w:color="auto" w:fill="FFFFFF"/>
        <w:jc w:val="center"/>
        <w:rPr>
          <w:rFonts w:eastAsia="HG Mincho Light J"/>
          <w:color w:val="000000"/>
          <w:sz w:val="18"/>
          <w:szCs w:val="18"/>
          <w:lang w:val="en-GB" w:eastAsia="ar-SA"/>
        </w:rPr>
      </w:pPr>
      <w:r>
        <w:rPr>
          <w:sz w:val="18"/>
          <w:szCs w:val="18"/>
        </w:rPr>
        <w:t>A/s LT61 7044 0600 0223 9506  AB SEB bankas Šiaulių filialas Banko kodas 70440</w:t>
      </w:r>
    </w:p>
    <w:p w:rsidR="00A03A05" w:rsidRDefault="00A03A05" w:rsidP="00A03A05">
      <w:pPr>
        <w:shd w:val="clear" w:color="auto" w:fill="FFFFFF"/>
        <w:jc w:val="center"/>
        <w:rPr>
          <w:rFonts w:eastAsia="Times New Roman"/>
          <w:bCs/>
          <w:sz w:val="18"/>
          <w:szCs w:val="18"/>
          <w:lang w:eastAsia="lt-LT"/>
        </w:rPr>
      </w:pPr>
      <w:r>
        <w:rPr>
          <w:sz w:val="18"/>
          <w:szCs w:val="18"/>
        </w:rPr>
        <w:t>Registro tvarkytojas: VĮ Registrų centro Šiaulių filialas</w:t>
      </w:r>
    </w:p>
    <w:p w:rsidR="00A03A05" w:rsidRDefault="00A03A05" w:rsidP="00391EA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</w:p>
    <w:p w:rsidR="00391EA7" w:rsidRDefault="00391EA7" w:rsidP="00391EA7">
      <w:pPr>
        <w:spacing w:after="0" w:line="240" w:lineRule="auto"/>
        <w:jc w:val="center"/>
        <w:rPr>
          <w:rFonts w:eastAsia="Times New Roman"/>
          <w:b/>
          <w:szCs w:val="24"/>
          <w:lang w:eastAsia="lt-LT"/>
        </w:rPr>
      </w:pPr>
      <w:r>
        <w:rPr>
          <w:rFonts w:eastAsia="Times New Roman"/>
          <w:b/>
          <w:szCs w:val="24"/>
          <w:lang w:eastAsia="lt-LT"/>
        </w:rPr>
        <w:t>PASIŪLYMO B DALIS (FINANSINIS PASIŪLYMAS)</w:t>
      </w:r>
    </w:p>
    <w:p w:rsidR="00391EA7" w:rsidRDefault="00391EA7" w:rsidP="00391EA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en-GB"/>
        </w:rPr>
      </w:pPr>
      <w:r>
        <w:rPr>
          <w:rFonts w:eastAsia="Times New Roman"/>
          <w:b/>
          <w:bCs/>
          <w:color w:val="000000"/>
          <w:szCs w:val="24"/>
          <w:lang w:eastAsia="en-GB"/>
        </w:rPr>
        <w:t>DĖL LK DEPŲ TARNYBOS SANDĖLIŲ DEPO SANDĖLIO (KATILINĖS) 6H1P (RADVILIŠKIO R., MUMAIČIAI) REMONTO DARBŲ PIRKIMO</w:t>
      </w:r>
    </w:p>
    <w:p w:rsidR="00391EA7" w:rsidRDefault="00391EA7" w:rsidP="00391EA7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>
        <w:rPr>
          <w:rFonts w:eastAsia="Times New Roman"/>
          <w:sz w:val="20"/>
          <w:szCs w:val="20"/>
          <w:lang w:eastAsia="lt-LT"/>
        </w:rPr>
        <w:t>__________</w:t>
      </w:r>
      <w:r w:rsidR="00C50DA5" w:rsidRPr="00C50DA5">
        <w:rPr>
          <w:rFonts w:eastAsia="Times New Roman"/>
          <w:szCs w:val="24"/>
          <w:lang w:eastAsia="lt-LT"/>
        </w:rPr>
        <w:t>2019-04-18</w:t>
      </w:r>
      <w:r>
        <w:rPr>
          <w:rFonts w:eastAsia="Times New Roman"/>
          <w:sz w:val="20"/>
          <w:szCs w:val="20"/>
          <w:lang w:eastAsia="lt-LT"/>
        </w:rPr>
        <w:t>__________</w:t>
      </w:r>
    </w:p>
    <w:p w:rsidR="00391EA7" w:rsidRDefault="00391EA7" w:rsidP="00391EA7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>
        <w:rPr>
          <w:rFonts w:eastAsia="Times New Roman"/>
          <w:sz w:val="20"/>
          <w:szCs w:val="20"/>
          <w:lang w:eastAsia="lt-LT"/>
        </w:rPr>
        <w:t>(Data)</w:t>
      </w:r>
    </w:p>
    <w:p w:rsidR="00391EA7" w:rsidRDefault="00391EA7" w:rsidP="00391EA7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>
        <w:rPr>
          <w:rFonts w:eastAsia="Times New Roman"/>
          <w:sz w:val="20"/>
          <w:szCs w:val="20"/>
          <w:lang w:eastAsia="lt-LT"/>
        </w:rPr>
        <w:t>__________</w:t>
      </w:r>
      <w:r w:rsidR="00C50DA5">
        <w:rPr>
          <w:rFonts w:eastAsia="Times New Roman"/>
          <w:szCs w:val="24"/>
          <w:lang w:eastAsia="lt-LT"/>
        </w:rPr>
        <w:t>Šiauliai</w:t>
      </w:r>
      <w:r>
        <w:rPr>
          <w:rFonts w:eastAsia="Times New Roman"/>
          <w:sz w:val="20"/>
          <w:szCs w:val="20"/>
          <w:lang w:eastAsia="lt-LT"/>
        </w:rPr>
        <w:t>__________</w:t>
      </w:r>
    </w:p>
    <w:p w:rsidR="00391EA7" w:rsidRDefault="00391EA7" w:rsidP="00391EA7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>
        <w:rPr>
          <w:rFonts w:eastAsia="Times New Roman"/>
          <w:sz w:val="20"/>
          <w:szCs w:val="20"/>
          <w:lang w:eastAsia="lt-LT"/>
        </w:rPr>
        <w:t>(Vieta)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15"/>
      </w:tblGrid>
      <w:tr w:rsidR="00391EA7" w:rsidTr="00C50DA5">
        <w:trPr>
          <w:trHeight w:val="28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Tiekėjo pavadinimas </w:t>
            </w:r>
            <w:r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pavadinimai/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UAB „Stitis“</w:t>
            </w:r>
          </w:p>
        </w:tc>
      </w:tr>
      <w:tr w:rsidR="00391EA7" w:rsidTr="00C50DA5">
        <w:trPr>
          <w:trHeight w:val="1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Tiekėjo adresas </w:t>
            </w:r>
            <w:r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adresai/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Ragainės g. 82G, LT-78109 Šiauliai</w:t>
            </w:r>
          </w:p>
        </w:tc>
      </w:tr>
      <w:tr w:rsidR="00391EA7" w:rsidTr="00C50DA5">
        <w:trPr>
          <w:trHeight w:val="1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lt-LT"/>
              </w:rPr>
            </w:pPr>
            <w:r>
              <w:rPr>
                <w:rFonts w:eastAsia="Times New Roman"/>
                <w:noProof/>
                <w:szCs w:val="24"/>
                <w:lang w:eastAsia="lt-LT"/>
              </w:rPr>
              <w:t>Įmonės kodas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275830930</w:t>
            </w:r>
          </w:p>
        </w:tc>
      </w:tr>
      <w:tr w:rsidR="00391EA7" w:rsidTr="00C50DA5">
        <w:trPr>
          <w:trHeight w:val="2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lt-LT"/>
              </w:rPr>
            </w:pPr>
            <w:r>
              <w:rPr>
                <w:rFonts w:eastAsia="Times New Roman"/>
                <w:noProof/>
                <w:szCs w:val="24"/>
                <w:lang w:eastAsia="lt-LT"/>
              </w:rPr>
              <w:t>PVM mokėtojo kodas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LT758309314</w:t>
            </w:r>
          </w:p>
        </w:tc>
      </w:tr>
      <w:tr w:rsidR="00391EA7" w:rsidTr="00C50DA5">
        <w:trPr>
          <w:trHeight w:val="25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Už pasiūlymą atsakingo asmens vardas, pavardė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Arvydas Pilipauskas</w:t>
            </w:r>
          </w:p>
        </w:tc>
      </w:tr>
      <w:tr w:rsidR="00391EA7" w:rsidTr="00C50DA5">
        <w:trPr>
          <w:trHeight w:val="2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Telefono numeris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8-41 520864</w:t>
            </w:r>
          </w:p>
        </w:tc>
      </w:tr>
      <w:tr w:rsidR="00391EA7" w:rsidTr="00C50DA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El. pašto adresas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Pr="00C50DA5" w:rsidRDefault="00C50DA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direktorius</w:t>
            </w:r>
            <w:r>
              <w:rPr>
                <w:rFonts w:eastAsia="Times New Roman"/>
                <w:szCs w:val="24"/>
                <w:lang w:val="en-US" w:eastAsia="lt-LT"/>
              </w:rPr>
              <w:t>@stitis.lt</w:t>
            </w:r>
          </w:p>
        </w:tc>
      </w:tr>
    </w:tbl>
    <w:p w:rsidR="00391EA7" w:rsidRDefault="00391EA7" w:rsidP="00391EA7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Šiuo pasiūlymu pažymime, kad sutinkame su visomis pirkimo sąlygomis, nustatytomis:</w:t>
      </w:r>
    </w:p>
    <w:p w:rsidR="00391EA7" w:rsidRDefault="00391EA7" w:rsidP="00391EA7">
      <w:pPr>
        <w:numPr>
          <w:ilvl w:val="1"/>
          <w:numId w:val="1"/>
        </w:numPr>
        <w:tabs>
          <w:tab w:val="left" w:pos="426"/>
          <w:tab w:val="left" w:pos="1200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skelbime apie Pirkimą, paskelbtame </w:t>
      </w:r>
      <w:r>
        <w:rPr>
          <w:rFonts w:eastAsia="Times New Roman"/>
          <w:iCs/>
          <w:szCs w:val="24"/>
          <w:lang w:eastAsia="lt-LT"/>
        </w:rPr>
        <w:t xml:space="preserve">CVP IS interneto adresu: </w:t>
      </w:r>
      <w:hyperlink r:id="rId6" w:history="1">
        <w:r>
          <w:rPr>
            <w:rStyle w:val="Hyperlink"/>
            <w:rFonts w:eastAsia="Times New Roman"/>
            <w:iCs/>
            <w:szCs w:val="24"/>
            <w:lang w:eastAsia="lt-LT"/>
          </w:rPr>
          <w:t>https://pirkimai.eviesiejipirkimai.lt</w:t>
        </w:r>
      </w:hyperlink>
      <w:r>
        <w:rPr>
          <w:rFonts w:eastAsia="Times New Roman"/>
          <w:iCs/>
          <w:szCs w:val="24"/>
          <w:lang w:eastAsia="lt-LT"/>
        </w:rPr>
        <w:t>;</w:t>
      </w:r>
    </w:p>
    <w:p w:rsidR="00391EA7" w:rsidRDefault="00391EA7" w:rsidP="00391EA7">
      <w:pPr>
        <w:numPr>
          <w:ilvl w:val="1"/>
          <w:numId w:val="1"/>
        </w:numPr>
        <w:tabs>
          <w:tab w:val="left" w:pos="426"/>
          <w:tab w:val="left" w:pos="1200"/>
          <w:tab w:val="left" w:pos="127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Pirkimo sąlygose;</w:t>
      </w:r>
    </w:p>
    <w:p w:rsidR="00391EA7" w:rsidRDefault="00391EA7" w:rsidP="00391EA7">
      <w:pPr>
        <w:numPr>
          <w:ilvl w:val="1"/>
          <w:numId w:val="1"/>
        </w:numPr>
        <w:tabs>
          <w:tab w:val="left" w:pos="426"/>
          <w:tab w:val="left" w:pos="1200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kituose Pirkimo dokumentuose (jų paaiškinimuose, papildymuose). </w:t>
      </w:r>
    </w:p>
    <w:p w:rsidR="00391EA7" w:rsidRDefault="00391EA7" w:rsidP="00391EA7">
      <w:pPr>
        <w:tabs>
          <w:tab w:val="left" w:pos="426"/>
          <w:tab w:val="num" w:pos="1200"/>
        </w:tabs>
        <w:spacing w:after="0" w:line="24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3</w:t>
      </w:r>
      <w:r>
        <w:rPr>
          <w:rFonts w:eastAsia="Times New Roman"/>
          <w:szCs w:val="24"/>
          <w:lang w:val="en-US" w:eastAsia="lt-LT"/>
        </w:rPr>
        <w:t>.</w:t>
      </w:r>
      <w:r>
        <w:rPr>
          <w:rFonts w:eastAsia="Times New Roman"/>
          <w:szCs w:val="24"/>
          <w:lang w:eastAsia="lt-LT"/>
        </w:rPr>
        <w:t xml:space="preserve"> Pasiūlymas galioja iki termino, nustatyto Pirkimo sąlygose.</w:t>
      </w:r>
    </w:p>
    <w:p w:rsidR="00391EA7" w:rsidRDefault="00391EA7" w:rsidP="00391EA7">
      <w:pPr>
        <w:numPr>
          <w:ilvl w:val="1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lt-LT"/>
        </w:rPr>
        <w:t>Patvirtinu, kad Pasiūlyme pateikta informacija yra teisinga, siūlomi darbai visiškai atitinka Pirkimo sąlygose nustatytus reikalavimus, įskaitant Techninėje specifikacijoje  nustatytiems reikalavimams ir apima visą, ko reikia tinkamam Pirkimo sutarties vykdymui.</w:t>
      </w:r>
      <w:r>
        <w:rPr>
          <w:rFonts w:eastAsia="Times New Roman"/>
          <w:szCs w:val="24"/>
          <w:lang w:eastAsia="ar-SA"/>
        </w:rPr>
        <w:t xml:space="preserve"> </w:t>
      </w:r>
    </w:p>
    <w:p w:rsidR="00391EA7" w:rsidRDefault="00391EA7" w:rsidP="00391EA7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eastAsia="Times New Roman"/>
          <w:b/>
          <w:color w:val="000000"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5.</w:t>
      </w:r>
      <w:r>
        <w:rPr>
          <w:rFonts w:eastAsia="Times New Roman"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>Mes siūlome šiuos darbus</w:t>
      </w:r>
      <w:r>
        <w:rPr>
          <w:rFonts w:eastAsia="Times New Roman"/>
          <w:b/>
          <w:color w:val="000000"/>
          <w:szCs w:val="24"/>
          <w:lang w:eastAsia="ar-SA"/>
        </w:rPr>
        <w:t xml:space="preserve">: </w:t>
      </w:r>
    </w:p>
    <w:p w:rsidR="00391EA7" w:rsidRDefault="00391EA7" w:rsidP="00391EA7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eastAsia="ヒラギノ角ゴ Pro W3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ar-SA"/>
        </w:rPr>
        <w:t>5.1. P</w:t>
      </w:r>
      <w:r>
        <w:rPr>
          <w:rFonts w:eastAsia="ヒラギノ角ゴ Pro W3"/>
          <w:color w:val="000000"/>
          <w:szCs w:val="24"/>
          <w:lang w:eastAsia="lt-LT"/>
        </w:rPr>
        <w:t xml:space="preserve">asiūlymo kaina: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267"/>
        <w:gridCol w:w="3828"/>
      </w:tblGrid>
      <w:tr w:rsidR="00391EA7" w:rsidTr="00391EA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  <w:t>Eil. Nr.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iCs/>
                <w:color w:val="000000"/>
                <w:szCs w:val="24"/>
                <w:lang w:eastAsia="ar-SA"/>
              </w:rPr>
              <w:t xml:space="preserve">Darbų </w:t>
            </w:r>
            <w:r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  <w:t>pavadinimas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EA7" w:rsidRDefault="00391E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  <w:t>Bendra kaina, Eur (su PVM)</w:t>
            </w:r>
          </w:p>
        </w:tc>
      </w:tr>
      <w:tr w:rsidR="00391EA7" w:rsidTr="00391EA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EA7" w:rsidRPr="00C50DA5" w:rsidRDefault="00391EA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 w:rsidRPr="00C50DA5">
              <w:rPr>
                <w:rFonts w:eastAsia="Times New Roman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EA7" w:rsidRPr="00C50DA5" w:rsidRDefault="00391EA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</w:pPr>
            <w:r w:rsidRPr="00C50DA5"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EA7" w:rsidRPr="00C50DA5" w:rsidRDefault="00391EA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 w:rsidRPr="00C50DA5">
              <w:rPr>
                <w:rFonts w:eastAsia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391EA7" w:rsidTr="00391EA7">
        <w:trPr>
          <w:trHeight w:val="6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A7" w:rsidRDefault="00391EA7">
            <w:pPr>
              <w:suppressAutoHyphens/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ar-SA"/>
              </w:rPr>
            </w:pPr>
            <w:r>
              <w:rPr>
                <w:rFonts w:eastAsia="Times New Roman"/>
                <w:iCs/>
                <w:szCs w:val="24"/>
                <w:lang w:eastAsia="ar-SA"/>
              </w:rP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A7" w:rsidRDefault="00391EA7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LK DT Sandėlių depo sandėlio (katilinės) 6H1P (Radviliškio r., Mumaičiai) remonto darbai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A7" w:rsidRDefault="00E4032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116 137, 23</w:t>
            </w:r>
          </w:p>
        </w:tc>
      </w:tr>
      <w:tr w:rsidR="00391EA7" w:rsidTr="00391EA7">
        <w:trPr>
          <w:trHeight w:val="266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91EA7" w:rsidRDefault="00391EA7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Bendra pasiūlymo kaina, Eur su PVM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EA7" w:rsidRPr="00115657" w:rsidRDefault="00E4032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116 137,23</w:t>
            </w:r>
          </w:p>
        </w:tc>
      </w:tr>
    </w:tbl>
    <w:p w:rsidR="00391EA7" w:rsidRDefault="00391EA7" w:rsidP="00391EA7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bCs/>
          <w:szCs w:val="24"/>
          <w:lang w:eastAsia="lt-LT"/>
        </w:rPr>
        <w:t xml:space="preserve">Bendra Pasiūlymo kaina </w:t>
      </w:r>
      <w:r w:rsidR="00E40328">
        <w:rPr>
          <w:rFonts w:eastAsia="Times New Roman"/>
          <w:color w:val="000000"/>
          <w:szCs w:val="24"/>
          <w:lang w:eastAsia="lt-LT"/>
        </w:rPr>
        <w:t xml:space="preserve">yra </w:t>
      </w:r>
      <w:r w:rsidR="00E40328" w:rsidRPr="00E40328">
        <w:rPr>
          <w:rFonts w:eastAsia="Times New Roman"/>
          <w:color w:val="000000"/>
          <w:szCs w:val="24"/>
          <w:u w:val="single"/>
          <w:lang w:eastAsia="lt-LT"/>
        </w:rPr>
        <w:t>116137,23 Eur su PVM (Vienas šimtas šešiolika tūkstančių vienas šimtas trisdešimt septyni eurai dvidešimt trys centai).</w:t>
      </w:r>
    </w:p>
    <w:p w:rsidR="00391EA7" w:rsidRPr="00E40328" w:rsidRDefault="00E40328" w:rsidP="00391EA7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eastAsia="Times New Roman"/>
          <w:i/>
          <w:sz w:val="16"/>
          <w:szCs w:val="16"/>
          <w:lang w:eastAsia="lt-LT"/>
        </w:rPr>
      </w:pPr>
      <w:r>
        <w:rPr>
          <w:rFonts w:eastAsia="Times New Roman"/>
          <w:i/>
          <w:szCs w:val="24"/>
          <w:lang w:eastAsia="lt-LT"/>
        </w:rPr>
        <w:tab/>
      </w:r>
      <w:r>
        <w:rPr>
          <w:rFonts w:eastAsia="Times New Roman"/>
          <w:i/>
          <w:szCs w:val="24"/>
          <w:lang w:eastAsia="lt-LT"/>
        </w:rPr>
        <w:tab/>
      </w:r>
      <w:r w:rsidR="00391EA7" w:rsidRPr="00E40328">
        <w:rPr>
          <w:rFonts w:eastAsia="Times New Roman"/>
          <w:i/>
          <w:sz w:val="16"/>
          <w:szCs w:val="16"/>
          <w:lang w:eastAsia="lt-LT"/>
        </w:rPr>
        <w:t xml:space="preserve"> (įrašyti sumą skaičiais ir žodžiais)</w:t>
      </w:r>
    </w:p>
    <w:p w:rsidR="00391EA7" w:rsidRDefault="00E40328" w:rsidP="00391EA7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PVM sudaro 20156,05</w:t>
      </w:r>
      <w:r w:rsidR="00391EA7">
        <w:rPr>
          <w:rFonts w:eastAsia="Times New Roman"/>
          <w:color w:val="000000"/>
          <w:szCs w:val="24"/>
          <w:lang w:eastAsia="lt-LT"/>
        </w:rPr>
        <w:t xml:space="preserve"> Eur.</w:t>
      </w:r>
    </w:p>
    <w:p w:rsidR="00391EA7" w:rsidRDefault="00391EA7" w:rsidP="00391EA7">
      <w:pPr>
        <w:tabs>
          <w:tab w:val="left" w:pos="426"/>
          <w:tab w:val="left" w:pos="567"/>
        </w:tabs>
        <w:spacing w:after="0" w:line="24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Tuo atveju, kai Pasiūlyme nurodyta kaina, išreikšta skaičiais, neatitinka kainos, nurodytos žodžiais, teisinga laikoma kaina, nurodyta žodžiais. </w:t>
      </w:r>
    </w:p>
    <w:p w:rsidR="00391EA7" w:rsidRDefault="00391EA7" w:rsidP="00391EA7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Tais atvejais, kai pagal galiojančius teisės aktus Tiekėjui nereikia mokėti PVM, jis nurodo priežastis, dėl kurių PVM nemokamas: __________________________________________</w:t>
      </w:r>
    </w:p>
    <w:p w:rsidR="00391EA7" w:rsidRDefault="00391EA7" w:rsidP="00391EA7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</w:p>
    <w:p w:rsidR="00C50DA5" w:rsidRDefault="00C50DA5" w:rsidP="00391EA7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Direktoriaus pavaduotojas                                                                     Arvydas  Pilipauskas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55"/>
        <w:gridCol w:w="580"/>
        <w:gridCol w:w="1902"/>
        <w:gridCol w:w="674"/>
        <w:gridCol w:w="3434"/>
        <w:gridCol w:w="380"/>
      </w:tblGrid>
      <w:tr w:rsidR="00391EA7" w:rsidTr="00391EA7">
        <w:trPr>
          <w:trHeight w:val="180"/>
        </w:trPr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EA7" w:rsidRDefault="00391EA7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snapToGrid w:val="0"/>
                <w:sz w:val="20"/>
                <w:szCs w:val="20"/>
                <w:lang w:eastAsia="lt-LT"/>
              </w:rPr>
              <w:t>(tiekėjo arba jo įgalioto asmens pareigų pavadinimas)</w:t>
            </w:r>
          </w:p>
        </w:tc>
        <w:tc>
          <w:tcPr>
            <w:tcW w:w="580" w:type="dxa"/>
          </w:tcPr>
          <w:p w:rsidR="00391EA7" w:rsidRDefault="00391EA7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EA7" w:rsidRDefault="00391EA7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sz w:val="20"/>
                <w:szCs w:val="20"/>
                <w:lang w:eastAsia="lt-LT"/>
              </w:rPr>
              <w:t>(Parašas)</w:t>
            </w:r>
            <w:r>
              <w:rPr>
                <w:rFonts w:eastAsia="Times New Roman"/>
                <w:i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674" w:type="dxa"/>
          </w:tcPr>
          <w:p w:rsidR="00391EA7" w:rsidRDefault="00391EA7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EA7" w:rsidRDefault="00C50DA5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sz w:val="20"/>
                <w:szCs w:val="20"/>
                <w:lang w:eastAsia="lt-LT"/>
              </w:rPr>
              <w:t xml:space="preserve">           </w:t>
            </w:r>
            <w:r w:rsidR="00391EA7">
              <w:rPr>
                <w:rFonts w:eastAsia="Times New Roman"/>
                <w:sz w:val="20"/>
                <w:szCs w:val="20"/>
                <w:lang w:eastAsia="lt-LT"/>
              </w:rPr>
              <w:t>(Vardas ir pavardė)</w:t>
            </w:r>
            <w:r w:rsidR="00391EA7">
              <w:rPr>
                <w:rFonts w:eastAsia="Times New Roman"/>
                <w:i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380" w:type="dxa"/>
          </w:tcPr>
          <w:p w:rsidR="00391EA7" w:rsidRDefault="00391EA7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:rsidR="0052467E" w:rsidRDefault="0052467E"/>
    <w:sectPr w:rsidR="0052467E" w:rsidSect="00C167A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HG Mincho Light J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FB4"/>
    <w:multiLevelType w:val="multilevel"/>
    <w:tmpl w:val="7CCE5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53633645"/>
    <w:multiLevelType w:val="hybridMultilevel"/>
    <w:tmpl w:val="4F5CCBC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5DAE78CE">
      <w:start w:val="2"/>
      <w:numFmt w:val="decimal"/>
      <w:lvlText w:val="%2."/>
      <w:lvlJc w:val="left"/>
      <w:pPr>
        <w:tabs>
          <w:tab w:val="num" w:pos="1200"/>
        </w:tabs>
        <w:ind w:left="1200" w:hanging="360"/>
      </w:pPr>
      <w:rPr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EE"/>
    <w:rsid w:val="00115657"/>
    <w:rsid w:val="0018297E"/>
    <w:rsid w:val="00391EA7"/>
    <w:rsid w:val="0052467E"/>
    <w:rsid w:val="00A03A05"/>
    <w:rsid w:val="00AF0FEE"/>
    <w:rsid w:val="00C167A0"/>
    <w:rsid w:val="00C50DA5"/>
    <w:rsid w:val="00E40328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virtinta">
    <w:name w:val="Patvirtinta"/>
    <w:rsid w:val="00391EA7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91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virtinta">
    <w:name w:val="Patvirtinta"/>
    <w:rsid w:val="00391EA7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9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Jurgita Bimbiene</cp:lastModifiedBy>
  <cp:revision>2</cp:revision>
  <dcterms:created xsi:type="dcterms:W3CDTF">2019-05-17T11:09:00Z</dcterms:created>
  <dcterms:modified xsi:type="dcterms:W3CDTF">2019-05-17T11:09:00Z</dcterms:modified>
</cp:coreProperties>
</file>