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67C4C" w14:textId="77777777" w:rsidR="008C149E" w:rsidRPr="00D17095" w:rsidRDefault="008C149E" w:rsidP="000479A7">
      <w:pPr>
        <w:spacing w:after="0" w:line="240" w:lineRule="auto"/>
        <w:jc w:val="center"/>
        <w:rPr>
          <w:rFonts w:ascii="Times New Roman" w:hAnsi="Times New Roman" w:cs="Times New Roman"/>
          <w:bCs/>
        </w:rPr>
      </w:pPr>
      <w:bookmarkStart w:id="0" w:name="_GoBack"/>
      <w:bookmarkEnd w:id="0"/>
    </w:p>
    <w:p w14:paraId="7AADA465" w14:textId="77777777" w:rsidR="00EA2FA2" w:rsidRDefault="00EA2FA2" w:rsidP="00EA2FA2">
      <w:pPr>
        <w:spacing w:after="0" w:line="240" w:lineRule="auto"/>
        <w:jc w:val="center"/>
        <w:rPr>
          <w:rFonts w:ascii="Times New Roman" w:hAnsi="Times New Roman" w:cs="Times New Roman"/>
          <w:b/>
        </w:rPr>
      </w:pPr>
      <w:r w:rsidRPr="004D5D6C">
        <w:rPr>
          <w:rFonts w:ascii="Times New Roman" w:hAnsi="Times New Roman" w:cs="Times New Roman"/>
          <w:b/>
        </w:rPr>
        <w:t>LIETUVOS RESPUBLIKOS STATYBOS LEIDIMŲ IR STATYBOS VALSTYBINĖS PRIEŽIŪROS INFO</w:t>
      </w:r>
      <w:r>
        <w:rPr>
          <w:rFonts w:ascii="Times New Roman" w:hAnsi="Times New Roman" w:cs="Times New Roman"/>
          <w:b/>
        </w:rPr>
        <w:t xml:space="preserve">RMACINĖS SISTEMOS „INFOSTATYBA“ </w:t>
      </w:r>
      <w:r w:rsidRPr="007C2783">
        <w:rPr>
          <w:rFonts w:ascii="Times New Roman" w:hAnsi="Times New Roman" w:cs="Times New Roman"/>
          <w:b/>
        </w:rPr>
        <w:t>TAIKOMOSIOS PROGRAMIN</w:t>
      </w:r>
      <w:r>
        <w:rPr>
          <w:rFonts w:ascii="Times New Roman" w:hAnsi="Times New Roman" w:cs="Times New Roman"/>
          <w:b/>
        </w:rPr>
        <w:t>ĖS ĮRANGOS PALAIKYMO IR VYSTYMO PASLAUGOS</w:t>
      </w:r>
    </w:p>
    <w:p w14:paraId="3F46C966" w14:textId="77777777" w:rsidR="00762F80" w:rsidRPr="00D17095" w:rsidRDefault="00762F80" w:rsidP="00762F80">
      <w:pPr>
        <w:spacing w:after="0" w:line="240" w:lineRule="auto"/>
        <w:jc w:val="center"/>
        <w:rPr>
          <w:rFonts w:ascii="Times New Roman" w:hAnsi="Times New Roman" w:cs="Times New Roman"/>
          <w:b/>
          <w:bCs/>
        </w:rPr>
      </w:pPr>
    </w:p>
    <w:p w14:paraId="19A91384" w14:textId="77777777" w:rsidR="003330D0" w:rsidRPr="00D17095" w:rsidRDefault="00762F80" w:rsidP="00762F80">
      <w:pPr>
        <w:spacing w:after="0" w:line="240" w:lineRule="auto"/>
        <w:jc w:val="center"/>
        <w:rPr>
          <w:rFonts w:ascii="Times New Roman" w:hAnsi="Times New Roman" w:cs="Times New Roman"/>
          <w:b/>
        </w:rPr>
      </w:pPr>
      <w:r w:rsidRPr="00D17095">
        <w:rPr>
          <w:rFonts w:ascii="Times New Roman" w:hAnsi="Times New Roman" w:cs="Times New Roman"/>
          <w:b/>
          <w:bCs/>
        </w:rPr>
        <w:t>FINANSINIS PASIŪLYMAS</w:t>
      </w:r>
    </w:p>
    <w:p w14:paraId="065E710B" w14:textId="77777777" w:rsidR="003330D0" w:rsidRPr="00D17095" w:rsidRDefault="003330D0" w:rsidP="000479A7">
      <w:pPr>
        <w:spacing w:after="0" w:line="240" w:lineRule="auto"/>
        <w:jc w:val="center"/>
        <w:rPr>
          <w:rFonts w:ascii="Times New Roman" w:hAnsi="Times New Roman" w:cs="Times New Roman"/>
        </w:rPr>
      </w:pPr>
    </w:p>
    <w:p w14:paraId="05DFCC55" w14:textId="77777777" w:rsidR="00EA2FA2" w:rsidRPr="00216852" w:rsidRDefault="00EA2FA2" w:rsidP="00EA2FA2">
      <w:pPr>
        <w:tabs>
          <w:tab w:val="left" w:pos="2254"/>
        </w:tabs>
        <w:spacing w:after="0" w:line="240" w:lineRule="auto"/>
        <w:jc w:val="center"/>
        <w:rPr>
          <w:rFonts w:ascii="Times New Roman" w:hAnsi="Times New Roman" w:cs="Times New Roman"/>
          <w:u w:val="single"/>
        </w:rPr>
      </w:pPr>
      <w:r>
        <w:rPr>
          <w:rFonts w:ascii="Times New Roman" w:hAnsi="Times New Roman" w:cs="Times New Roman"/>
          <w:u w:val="single"/>
        </w:rPr>
        <w:t>2019-03-07</w:t>
      </w:r>
    </w:p>
    <w:p w14:paraId="75AE8083" w14:textId="77777777" w:rsidR="00EA2FA2" w:rsidRPr="008C149E" w:rsidRDefault="00EA2FA2" w:rsidP="00EA2FA2">
      <w:pPr>
        <w:tabs>
          <w:tab w:val="left" w:pos="2254"/>
        </w:tabs>
        <w:spacing w:after="0" w:line="240" w:lineRule="auto"/>
        <w:jc w:val="center"/>
        <w:rPr>
          <w:rFonts w:ascii="Times New Roman" w:hAnsi="Times New Roman" w:cs="Times New Roman"/>
        </w:rPr>
      </w:pPr>
      <w:r w:rsidRPr="008C149E">
        <w:rPr>
          <w:rFonts w:ascii="Times New Roman" w:hAnsi="Times New Roman" w:cs="Times New Roman"/>
        </w:rPr>
        <w:t>(Data)</w:t>
      </w:r>
    </w:p>
    <w:p w14:paraId="4285252A" w14:textId="77777777" w:rsidR="00EA2FA2" w:rsidRPr="00216852" w:rsidRDefault="00EA2FA2" w:rsidP="00EA2FA2">
      <w:pPr>
        <w:tabs>
          <w:tab w:val="left" w:pos="2254"/>
        </w:tabs>
        <w:spacing w:after="0" w:line="240" w:lineRule="auto"/>
        <w:jc w:val="center"/>
        <w:rPr>
          <w:rFonts w:ascii="Times New Roman" w:hAnsi="Times New Roman" w:cs="Times New Roman"/>
          <w:u w:val="single"/>
        </w:rPr>
      </w:pPr>
      <w:r>
        <w:rPr>
          <w:rFonts w:ascii="Times New Roman" w:hAnsi="Times New Roman" w:cs="Times New Roman"/>
          <w:u w:val="single"/>
        </w:rPr>
        <w:t>Vilnius</w:t>
      </w:r>
    </w:p>
    <w:p w14:paraId="08EF949A" w14:textId="77777777" w:rsidR="00EA2FA2" w:rsidRPr="008C149E" w:rsidRDefault="00EA2FA2" w:rsidP="00EA2FA2">
      <w:pPr>
        <w:tabs>
          <w:tab w:val="left" w:pos="2254"/>
        </w:tabs>
        <w:spacing w:after="0" w:line="240" w:lineRule="auto"/>
        <w:jc w:val="center"/>
        <w:rPr>
          <w:rFonts w:ascii="Times New Roman" w:hAnsi="Times New Roman" w:cs="Times New Roman"/>
        </w:rPr>
      </w:pPr>
      <w:r w:rsidRPr="008C149E">
        <w:rPr>
          <w:rFonts w:ascii="Times New Roman" w:hAnsi="Times New Roman" w:cs="Times New Roman"/>
        </w:rPr>
        <w:t>(Vieta)</w:t>
      </w:r>
    </w:p>
    <w:p w14:paraId="0DAED3C0" w14:textId="77777777" w:rsidR="003330D0" w:rsidRPr="00D17095" w:rsidRDefault="003330D0" w:rsidP="000479A7">
      <w:pPr>
        <w:tabs>
          <w:tab w:val="left" w:pos="2254"/>
        </w:tabs>
        <w:spacing w:after="0" w:line="240" w:lineRule="auto"/>
        <w:jc w:val="center"/>
        <w:rPr>
          <w:rFonts w:ascii="Times New Roman" w:hAnsi="Times New Roman" w:cs="Times New Roman"/>
        </w:rPr>
      </w:pPr>
    </w:p>
    <w:p w14:paraId="06FE22DA" w14:textId="020FF1EA" w:rsidR="003330D0" w:rsidRPr="00D17095" w:rsidRDefault="00317AD0" w:rsidP="00762F80">
      <w:pPr>
        <w:tabs>
          <w:tab w:val="left" w:pos="2254"/>
        </w:tabs>
        <w:spacing w:after="0" w:line="240" w:lineRule="auto"/>
        <w:jc w:val="both"/>
        <w:rPr>
          <w:rFonts w:ascii="Times New Roman" w:hAnsi="Times New Roman" w:cs="Times New Roman"/>
        </w:rPr>
      </w:pPr>
      <w:r w:rsidRPr="00317AD0">
        <w:rPr>
          <w:rFonts w:ascii="Times New Roman" w:hAnsi="Times New Roman" w:cs="Times New Roman"/>
        </w:rPr>
        <w:t>Patvirtiname, kad siūlomos Paslaugos visiškai atitinka Pirkimo dokumentuose nurodytus reikalavimus ir mes siūlome Pas</w:t>
      </w:r>
      <w:r>
        <w:rPr>
          <w:rFonts w:ascii="Times New Roman" w:hAnsi="Times New Roman" w:cs="Times New Roman"/>
        </w:rPr>
        <w:t>laugas šiomis kainomis</w:t>
      </w:r>
      <w:r w:rsidR="003330D0" w:rsidRPr="00D17095">
        <w:rPr>
          <w:rFonts w:ascii="Times New Roman" w:hAnsi="Times New Roman" w:cs="Times New Roman"/>
        </w:rPr>
        <w:t>:</w:t>
      </w:r>
    </w:p>
    <w:p w14:paraId="5E8BBE37" w14:textId="77777777" w:rsidR="000479A7" w:rsidRDefault="000479A7" w:rsidP="00762F80">
      <w:pPr>
        <w:tabs>
          <w:tab w:val="left" w:pos="2254"/>
        </w:tabs>
        <w:spacing w:after="0" w:line="240" w:lineRule="auto"/>
        <w:jc w:val="both"/>
        <w:rPr>
          <w:rFonts w:ascii="Times New Roman" w:hAnsi="Times New Roman" w:cs="Times New Roman"/>
        </w:rPr>
      </w:pPr>
    </w:p>
    <w:tbl>
      <w:tblPr>
        <w:tblW w:w="10490" w:type="dxa"/>
        <w:tblInd w:w="-459" w:type="dxa"/>
        <w:tblLayout w:type="fixed"/>
        <w:tblLook w:val="0000" w:firstRow="0" w:lastRow="0" w:firstColumn="0" w:lastColumn="0" w:noHBand="0" w:noVBand="0"/>
      </w:tblPr>
      <w:tblGrid>
        <w:gridCol w:w="567"/>
        <w:gridCol w:w="3261"/>
        <w:gridCol w:w="850"/>
        <w:gridCol w:w="992"/>
        <w:gridCol w:w="993"/>
        <w:gridCol w:w="992"/>
        <w:gridCol w:w="1417"/>
        <w:gridCol w:w="1418"/>
      </w:tblGrid>
      <w:tr w:rsidR="00317AD0" w:rsidRPr="00665FDC" w14:paraId="1D468F39" w14:textId="77777777" w:rsidTr="00C65221">
        <w:tc>
          <w:tcPr>
            <w:tcW w:w="567"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tcPr>
          <w:p w14:paraId="4E484379" w14:textId="77777777" w:rsidR="00317AD0" w:rsidRPr="00665FDC" w:rsidRDefault="00317AD0" w:rsidP="00C65221">
            <w:pPr>
              <w:autoSpaceDE w:val="0"/>
              <w:autoSpaceDN w:val="0"/>
              <w:spacing w:after="0" w:line="240" w:lineRule="auto"/>
              <w:jc w:val="center"/>
              <w:textAlignment w:val="baseline"/>
              <w:rPr>
                <w:rFonts w:ascii="Times New Roman" w:hAnsi="Times New Roman" w:cs="Times New Roman"/>
                <w:b/>
                <w:bCs/>
                <w:kern w:val="3"/>
                <w:lang w:eastAsia="zh-CN"/>
              </w:rPr>
            </w:pPr>
            <w:r w:rsidRPr="00665FDC">
              <w:rPr>
                <w:rFonts w:ascii="Times New Roman" w:hAnsi="Times New Roman" w:cs="Times New Roman"/>
                <w:b/>
                <w:bCs/>
                <w:kern w:val="3"/>
                <w:lang w:eastAsia="zh-CN"/>
              </w:rPr>
              <w:t>Eil.Nr.</w:t>
            </w:r>
          </w:p>
        </w:tc>
        <w:tc>
          <w:tcPr>
            <w:tcW w:w="3261"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tcPr>
          <w:p w14:paraId="455150FF" w14:textId="77777777" w:rsidR="00317AD0" w:rsidRPr="00665FDC" w:rsidRDefault="00317AD0" w:rsidP="00C65221">
            <w:pPr>
              <w:autoSpaceDN w:val="0"/>
              <w:spacing w:after="0" w:line="240" w:lineRule="auto"/>
              <w:jc w:val="center"/>
              <w:textAlignment w:val="baseline"/>
              <w:rPr>
                <w:rFonts w:ascii="Times New Roman" w:hAnsi="Times New Roman" w:cs="Times New Roman"/>
                <w:b/>
                <w:kern w:val="3"/>
                <w:lang w:eastAsia="zh-CN"/>
              </w:rPr>
            </w:pPr>
            <w:r w:rsidRPr="00665FDC">
              <w:rPr>
                <w:rFonts w:ascii="Times New Roman" w:hAnsi="Times New Roman" w:cs="Times New Roman"/>
                <w:b/>
              </w:rPr>
              <w:t>Pirkimo objekto sudėtinės dalys</w:t>
            </w:r>
          </w:p>
        </w:tc>
        <w:tc>
          <w:tcPr>
            <w:tcW w:w="850"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tcPr>
          <w:p w14:paraId="5B9D30E2" w14:textId="77777777" w:rsidR="00317AD0" w:rsidRPr="00665FDC" w:rsidRDefault="00317AD0" w:rsidP="00C65221">
            <w:pPr>
              <w:autoSpaceDE w:val="0"/>
              <w:autoSpaceDN w:val="0"/>
              <w:spacing w:after="0" w:line="240" w:lineRule="auto"/>
              <w:jc w:val="center"/>
              <w:textAlignment w:val="baseline"/>
              <w:rPr>
                <w:rFonts w:ascii="Times New Roman" w:hAnsi="Times New Roman" w:cs="Times New Roman"/>
                <w:b/>
                <w:kern w:val="3"/>
                <w:lang w:eastAsia="zh-CN"/>
              </w:rPr>
            </w:pPr>
            <w:r w:rsidRPr="00665FDC">
              <w:rPr>
                <w:rFonts w:ascii="Times New Roman" w:hAnsi="Times New Roman" w:cs="Times New Roman"/>
                <w:b/>
                <w:kern w:val="3"/>
                <w:lang w:eastAsia="zh-CN"/>
              </w:rPr>
              <w:t>Mato</w:t>
            </w:r>
          </w:p>
          <w:p w14:paraId="38693DAC" w14:textId="77777777" w:rsidR="00317AD0" w:rsidRPr="00665FDC" w:rsidRDefault="00317AD0" w:rsidP="00C65221">
            <w:pPr>
              <w:autoSpaceDE w:val="0"/>
              <w:autoSpaceDN w:val="0"/>
              <w:spacing w:after="0" w:line="240" w:lineRule="auto"/>
              <w:jc w:val="center"/>
              <w:textAlignment w:val="baseline"/>
              <w:rPr>
                <w:rFonts w:ascii="Times New Roman" w:hAnsi="Times New Roman" w:cs="Times New Roman"/>
                <w:b/>
                <w:kern w:val="3"/>
                <w:lang w:eastAsia="zh-CN"/>
              </w:rPr>
            </w:pPr>
            <w:r w:rsidRPr="00665FDC">
              <w:rPr>
                <w:rFonts w:ascii="Times New Roman" w:hAnsi="Times New Roman" w:cs="Times New Roman"/>
                <w:b/>
                <w:kern w:val="3"/>
                <w:lang w:eastAsia="zh-CN"/>
              </w:rPr>
              <w:t>vnt.</w:t>
            </w:r>
          </w:p>
        </w:tc>
        <w:tc>
          <w:tcPr>
            <w:tcW w:w="992"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tcPr>
          <w:p w14:paraId="386FB4B8" w14:textId="77777777" w:rsidR="00317AD0" w:rsidRPr="00665FDC" w:rsidRDefault="00317AD0" w:rsidP="00C65221">
            <w:pPr>
              <w:autoSpaceDE w:val="0"/>
              <w:autoSpaceDN w:val="0"/>
              <w:spacing w:after="0" w:line="240" w:lineRule="auto"/>
              <w:jc w:val="center"/>
              <w:textAlignment w:val="baseline"/>
              <w:rPr>
                <w:rFonts w:ascii="Times New Roman" w:hAnsi="Times New Roman" w:cs="Times New Roman"/>
                <w:b/>
                <w:kern w:val="3"/>
                <w:lang w:eastAsia="zh-CN"/>
              </w:rPr>
            </w:pPr>
            <w:r w:rsidRPr="00665FDC">
              <w:rPr>
                <w:rFonts w:ascii="Times New Roman" w:hAnsi="Times New Roman" w:cs="Times New Roman"/>
                <w:b/>
                <w:kern w:val="3"/>
                <w:lang w:eastAsia="zh-CN"/>
              </w:rPr>
              <w:t>Vieneto kaina</w:t>
            </w:r>
          </w:p>
          <w:p w14:paraId="3074CA64" w14:textId="2AC0FC55" w:rsidR="00317AD0" w:rsidRPr="00D771DD" w:rsidRDefault="00317AD0" w:rsidP="00C65221">
            <w:pPr>
              <w:autoSpaceDE w:val="0"/>
              <w:autoSpaceDN w:val="0"/>
              <w:spacing w:after="0" w:line="240" w:lineRule="auto"/>
              <w:jc w:val="center"/>
              <w:textAlignment w:val="baseline"/>
              <w:rPr>
                <w:rFonts w:ascii="Times New Roman" w:hAnsi="Times New Roman" w:cs="Times New Roman"/>
                <w:b/>
                <w:kern w:val="3"/>
                <w:vertAlign w:val="superscript"/>
                <w:lang w:eastAsia="zh-CN"/>
              </w:rPr>
            </w:pPr>
            <w:r w:rsidRPr="00665FDC">
              <w:rPr>
                <w:rFonts w:ascii="Times New Roman" w:hAnsi="Times New Roman" w:cs="Times New Roman"/>
                <w:b/>
                <w:kern w:val="3"/>
                <w:lang w:eastAsia="zh-CN"/>
              </w:rPr>
              <w:t>(be PVM)</w:t>
            </w:r>
            <w:r>
              <w:rPr>
                <w:rFonts w:ascii="Times New Roman" w:hAnsi="Times New Roman" w:cs="Times New Roman"/>
                <w:b/>
                <w:kern w:val="3"/>
                <w:vertAlign w:val="superscript"/>
                <w:lang w:eastAsia="zh-CN"/>
              </w:rPr>
              <w:t>1</w:t>
            </w:r>
          </w:p>
        </w:tc>
        <w:tc>
          <w:tcPr>
            <w:tcW w:w="993"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tcPr>
          <w:p w14:paraId="0B85261D" w14:textId="0D2EBE7D" w:rsidR="00317AD0" w:rsidRPr="00D771DD" w:rsidRDefault="00317AD0" w:rsidP="00C65221">
            <w:pPr>
              <w:autoSpaceDE w:val="0"/>
              <w:autoSpaceDN w:val="0"/>
              <w:spacing w:after="0" w:line="240" w:lineRule="auto"/>
              <w:jc w:val="center"/>
              <w:textAlignment w:val="baseline"/>
              <w:rPr>
                <w:rFonts w:ascii="Times New Roman" w:hAnsi="Times New Roman" w:cs="Times New Roman"/>
                <w:b/>
                <w:kern w:val="3"/>
                <w:vertAlign w:val="superscript"/>
                <w:lang w:eastAsia="zh-CN"/>
              </w:rPr>
            </w:pPr>
            <w:r w:rsidRPr="00665FDC">
              <w:rPr>
                <w:rFonts w:ascii="Times New Roman" w:hAnsi="Times New Roman" w:cs="Times New Roman"/>
                <w:b/>
                <w:kern w:val="3"/>
                <w:lang w:eastAsia="zh-CN"/>
              </w:rPr>
              <w:t>Vieneto kaina (su PVM)</w:t>
            </w:r>
            <w:r>
              <w:rPr>
                <w:rFonts w:ascii="Times New Roman" w:hAnsi="Times New Roman" w:cs="Times New Roman"/>
                <w:b/>
                <w:kern w:val="3"/>
                <w:vertAlign w:val="superscript"/>
                <w:lang w:eastAsia="zh-C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E13DA77" w14:textId="77777777" w:rsidR="00317AD0" w:rsidRPr="00D771DD" w:rsidRDefault="00317AD0" w:rsidP="00C65221">
            <w:pPr>
              <w:autoSpaceDE w:val="0"/>
              <w:autoSpaceDN w:val="0"/>
              <w:spacing w:after="0" w:line="240" w:lineRule="auto"/>
              <w:jc w:val="center"/>
              <w:textAlignment w:val="baseline"/>
              <w:rPr>
                <w:rFonts w:ascii="Times New Roman" w:hAnsi="Times New Roman" w:cs="Times New Roman"/>
                <w:b/>
                <w:kern w:val="3"/>
                <w:lang w:eastAsia="zh-CN"/>
              </w:rPr>
            </w:pPr>
            <w:r>
              <w:rPr>
                <w:rFonts w:ascii="Times New Roman" w:hAnsi="Times New Roman" w:cs="Times New Roman"/>
                <w:b/>
                <w:kern w:val="3"/>
                <w:lang w:eastAsia="zh-CN"/>
              </w:rPr>
              <w:t>K</w:t>
            </w:r>
            <w:r w:rsidRPr="00665FDC">
              <w:rPr>
                <w:rFonts w:ascii="Times New Roman" w:hAnsi="Times New Roman" w:cs="Times New Roman"/>
                <w:b/>
                <w:kern w:val="3"/>
                <w:lang w:eastAsia="zh-CN"/>
              </w:rPr>
              <w:t>iekis</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B0B5FD" w14:textId="77777777" w:rsidR="00317AD0" w:rsidRPr="00665FDC" w:rsidRDefault="00317AD0" w:rsidP="00C65221">
            <w:pPr>
              <w:autoSpaceDE w:val="0"/>
              <w:autoSpaceDN w:val="0"/>
              <w:spacing w:after="0" w:line="240" w:lineRule="auto"/>
              <w:jc w:val="center"/>
              <w:textAlignment w:val="baseline"/>
              <w:rPr>
                <w:rFonts w:ascii="Times New Roman" w:hAnsi="Times New Roman" w:cs="Times New Roman"/>
                <w:b/>
                <w:kern w:val="3"/>
                <w:lang w:eastAsia="zh-CN"/>
              </w:rPr>
            </w:pPr>
            <w:r w:rsidRPr="00665FDC">
              <w:rPr>
                <w:rFonts w:ascii="Times New Roman" w:hAnsi="Times New Roman" w:cs="Times New Roman"/>
                <w:b/>
                <w:kern w:val="3"/>
                <w:lang w:eastAsia="zh-CN"/>
              </w:rPr>
              <w:t>Kaina (be PVM)</w:t>
            </w:r>
          </w:p>
          <w:p w14:paraId="58426B92" w14:textId="77777777" w:rsidR="00317AD0" w:rsidRPr="00665FDC" w:rsidRDefault="00317AD0" w:rsidP="00C65221">
            <w:pPr>
              <w:autoSpaceDE w:val="0"/>
              <w:autoSpaceDN w:val="0"/>
              <w:spacing w:after="0" w:line="240" w:lineRule="auto"/>
              <w:jc w:val="center"/>
              <w:textAlignment w:val="baseline"/>
              <w:rPr>
                <w:rFonts w:ascii="Times New Roman" w:hAnsi="Times New Roman" w:cs="Times New Roman"/>
                <w:b/>
                <w:kern w:val="3"/>
                <w:lang w:eastAsia="zh-CN"/>
              </w:rPr>
            </w:pPr>
            <w:r w:rsidRPr="00665FDC">
              <w:rPr>
                <w:rFonts w:ascii="Times New Roman" w:hAnsi="Times New Roman" w:cs="Times New Roman"/>
                <w:b/>
                <w:kern w:val="3"/>
                <w:lang w:eastAsia="zh-CN"/>
              </w:rPr>
              <w:t>(pateikiama 4 ir 6 lentelės skilčių sandauga)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25B6E1" w14:textId="77777777" w:rsidR="00317AD0" w:rsidRPr="00665FDC" w:rsidRDefault="00317AD0" w:rsidP="00C65221">
            <w:pPr>
              <w:autoSpaceDE w:val="0"/>
              <w:autoSpaceDN w:val="0"/>
              <w:spacing w:after="0" w:line="240" w:lineRule="auto"/>
              <w:jc w:val="center"/>
              <w:textAlignment w:val="baseline"/>
              <w:rPr>
                <w:rFonts w:ascii="Times New Roman" w:hAnsi="Times New Roman" w:cs="Times New Roman"/>
                <w:b/>
                <w:kern w:val="3"/>
                <w:lang w:eastAsia="zh-CN"/>
              </w:rPr>
            </w:pPr>
            <w:r w:rsidRPr="00665FDC">
              <w:rPr>
                <w:rFonts w:ascii="Times New Roman" w:hAnsi="Times New Roman" w:cs="Times New Roman"/>
                <w:b/>
                <w:kern w:val="3"/>
                <w:lang w:eastAsia="zh-CN"/>
              </w:rPr>
              <w:t>Kaina (su PVM)</w:t>
            </w:r>
          </w:p>
          <w:p w14:paraId="4CE58C5C" w14:textId="77777777" w:rsidR="00317AD0" w:rsidRPr="00665FDC" w:rsidRDefault="00317AD0" w:rsidP="00C65221">
            <w:pPr>
              <w:autoSpaceDE w:val="0"/>
              <w:autoSpaceDN w:val="0"/>
              <w:spacing w:after="0" w:line="240" w:lineRule="auto"/>
              <w:jc w:val="center"/>
              <w:textAlignment w:val="baseline"/>
              <w:rPr>
                <w:rFonts w:ascii="Times New Roman" w:hAnsi="Times New Roman" w:cs="Times New Roman"/>
                <w:b/>
                <w:kern w:val="3"/>
                <w:lang w:eastAsia="zh-CN"/>
              </w:rPr>
            </w:pPr>
            <w:r w:rsidRPr="00665FDC">
              <w:rPr>
                <w:rFonts w:ascii="Times New Roman" w:hAnsi="Times New Roman" w:cs="Times New Roman"/>
                <w:b/>
                <w:kern w:val="3"/>
                <w:lang w:eastAsia="zh-CN"/>
              </w:rPr>
              <w:t>(pateikiama 5 ir 6 lentelės skilčių sandauga)</w:t>
            </w:r>
          </w:p>
        </w:tc>
      </w:tr>
      <w:tr w:rsidR="00317AD0" w:rsidRPr="00665FDC" w14:paraId="001C61A8" w14:textId="77777777" w:rsidTr="00C65221">
        <w:tc>
          <w:tcPr>
            <w:tcW w:w="567" w:type="dxa"/>
            <w:tcBorders>
              <w:left w:val="single" w:sz="4" w:space="0" w:color="000000"/>
              <w:bottom w:val="single" w:sz="4" w:space="0" w:color="000000"/>
            </w:tcBorders>
            <w:tcMar>
              <w:top w:w="0" w:type="dxa"/>
              <w:left w:w="108" w:type="dxa"/>
              <w:bottom w:w="0" w:type="dxa"/>
              <w:right w:w="108" w:type="dxa"/>
            </w:tcMar>
          </w:tcPr>
          <w:p w14:paraId="36F14377" w14:textId="77777777" w:rsidR="00317AD0" w:rsidRPr="00665FDC" w:rsidRDefault="00317AD0" w:rsidP="00C65221">
            <w:pPr>
              <w:autoSpaceDE w:val="0"/>
              <w:autoSpaceDN w:val="0"/>
              <w:spacing w:after="0" w:line="240" w:lineRule="auto"/>
              <w:jc w:val="center"/>
              <w:textAlignment w:val="baseline"/>
              <w:rPr>
                <w:rFonts w:ascii="Times New Roman" w:hAnsi="Times New Roman" w:cs="Times New Roman"/>
                <w:kern w:val="3"/>
                <w:lang w:eastAsia="zh-CN"/>
              </w:rPr>
            </w:pPr>
            <w:r w:rsidRPr="00665FDC">
              <w:rPr>
                <w:rFonts w:ascii="Times New Roman" w:hAnsi="Times New Roman" w:cs="Times New Roman"/>
                <w:kern w:val="3"/>
                <w:lang w:eastAsia="zh-CN"/>
              </w:rPr>
              <w:t>1</w:t>
            </w:r>
          </w:p>
        </w:tc>
        <w:tc>
          <w:tcPr>
            <w:tcW w:w="3261" w:type="dxa"/>
            <w:tcBorders>
              <w:left w:val="single" w:sz="4" w:space="0" w:color="000000"/>
              <w:bottom w:val="single" w:sz="4" w:space="0" w:color="000000"/>
            </w:tcBorders>
            <w:tcMar>
              <w:top w:w="0" w:type="dxa"/>
              <w:left w:w="108" w:type="dxa"/>
              <w:bottom w:w="0" w:type="dxa"/>
              <w:right w:w="108" w:type="dxa"/>
            </w:tcMar>
          </w:tcPr>
          <w:p w14:paraId="60B60A30" w14:textId="77777777" w:rsidR="00317AD0" w:rsidRPr="00665FDC" w:rsidRDefault="00317AD0" w:rsidP="00C65221">
            <w:pPr>
              <w:autoSpaceDE w:val="0"/>
              <w:autoSpaceDN w:val="0"/>
              <w:spacing w:after="0" w:line="240" w:lineRule="auto"/>
              <w:jc w:val="center"/>
              <w:textAlignment w:val="baseline"/>
              <w:rPr>
                <w:rFonts w:ascii="Times New Roman" w:hAnsi="Times New Roman" w:cs="Times New Roman"/>
                <w:kern w:val="3"/>
                <w:lang w:eastAsia="zh-CN"/>
              </w:rPr>
            </w:pPr>
            <w:r w:rsidRPr="00665FDC">
              <w:rPr>
                <w:rFonts w:ascii="Times New Roman" w:hAnsi="Times New Roman" w:cs="Times New Roman"/>
                <w:kern w:val="3"/>
                <w:lang w:eastAsia="zh-CN"/>
              </w:rPr>
              <w:t>2</w:t>
            </w:r>
          </w:p>
        </w:tc>
        <w:tc>
          <w:tcPr>
            <w:tcW w:w="850" w:type="dxa"/>
            <w:tcBorders>
              <w:left w:val="single" w:sz="4" w:space="0" w:color="000000"/>
              <w:bottom w:val="single" w:sz="4" w:space="0" w:color="000000"/>
            </w:tcBorders>
            <w:tcMar>
              <w:top w:w="0" w:type="dxa"/>
              <w:left w:w="108" w:type="dxa"/>
              <w:bottom w:w="0" w:type="dxa"/>
              <w:right w:w="108" w:type="dxa"/>
            </w:tcMar>
          </w:tcPr>
          <w:p w14:paraId="42B1CB19" w14:textId="77777777" w:rsidR="00317AD0" w:rsidRPr="00665FDC" w:rsidRDefault="00317AD0" w:rsidP="00C65221">
            <w:pPr>
              <w:autoSpaceDE w:val="0"/>
              <w:autoSpaceDN w:val="0"/>
              <w:spacing w:after="0" w:line="240" w:lineRule="auto"/>
              <w:jc w:val="center"/>
              <w:textAlignment w:val="baseline"/>
              <w:rPr>
                <w:rFonts w:ascii="Times New Roman" w:hAnsi="Times New Roman" w:cs="Times New Roman"/>
                <w:kern w:val="3"/>
                <w:lang w:eastAsia="zh-CN"/>
              </w:rPr>
            </w:pPr>
            <w:r w:rsidRPr="00665FDC">
              <w:rPr>
                <w:rFonts w:ascii="Times New Roman" w:hAnsi="Times New Roman" w:cs="Times New Roman"/>
                <w:kern w:val="3"/>
                <w:lang w:eastAsia="zh-CN"/>
              </w:rPr>
              <w:t>3</w:t>
            </w:r>
          </w:p>
        </w:tc>
        <w:tc>
          <w:tcPr>
            <w:tcW w:w="992" w:type="dxa"/>
            <w:tcBorders>
              <w:left w:val="single" w:sz="4" w:space="0" w:color="000000"/>
              <w:bottom w:val="single" w:sz="4" w:space="0" w:color="000000"/>
            </w:tcBorders>
            <w:tcMar>
              <w:top w:w="0" w:type="dxa"/>
              <w:left w:w="108" w:type="dxa"/>
              <w:bottom w:w="0" w:type="dxa"/>
              <w:right w:w="108" w:type="dxa"/>
            </w:tcMar>
          </w:tcPr>
          <w:p w14:paraId="39C95AFE" w14:textId="77777777" w:rsidR="00317AD0" w:rsidRPr="00665FDC" w:rsidRDefault="00317AD0" w:rsidP="00C65221">
            <w:pPr>
              <w:autoSpaceDE w:val="0"/>
              <w:autoSpaceDN w:val="0"/>
              <w:spacing w:after="0" w:line="240" w:lineRule="auto"/>
              <w:jc w:val="center"/>
              <w:textAlignment w:val="baseline"/>
              <w:rPr>
                <w:rFonts w:ascii="Times New Roman" w:hAnsi="Times New Roman" w:cs="Times New Roman"/>
                <w:kern w:val="3"/>
                <w:lang w:eastAsia="zh-CN"/>
              </w:rPr>
            </w:pPr>
            <w:r w:rsidRPr="00665FDC">
              <w:rPr>
                <w:rFonts w:ascii="Times New Roman" w:hAnsi="Times New Roman" w:cs="Times New Roman"/>
                <w:kern w:val="3"/>
                <w:lang w:eastAsia="zh-CN"/>
              </w:rPr>
              <w:t>4</w:t>
            </w:r>
          </w:p>
        </w:tc>
        <w:tc>
          <w:tcPr>
            <w:tcW w:w="993" w:type="dxa"/>
            <w:tcBorders>
              <w:left w:val="single" w:sz="4" w:space="0" w:color="000000"/>
              <w:bottom w:val="single" w:sz="4" w:space="0" w:color="000000"/>
            </w:tcBorders>
            <w:tcMar>
              <w:top w:w="0" w:type="dxa"/>
              <w:left w:w="108" w:type="dxa"/>
              <w:bottom w:w="0" w:type="dxa"/>
              <w:right w:w="108" w:type="dxa"/>
            </w:tcMar>
          </w:tcPr>
          <w:p w14:paraId="7CB4A51A" w14:textId="77777777" w:rsidR="00317AD0" w:rsidRPr="00665FDC" w:rsidRDefault="00317AD0" w:rsidP="00C65221">
            <w:pPr>
              <w:autoSpaceDE w:val="0"/>
              <w:autoSpaceDN w:val="0"/>
              <w:spacing w:after="0" w:line="240" w:lineRule="auto"/>
              <w:jc w:val="center"/>
              <w:textAlignment w:val="baseline"/>
              <w:rPr>
                <w:rFonts w:ascii="Times New Roman" w:hAnsi="Times New Roman" w:cs="Times New Roman"/>
                <w:kern w:val="3"/>
                <w:lang w:eastAsia="zh-CN"/>
              </w:rPr>
            </w:pPr>
            <w:r w:rsidRPr="00665FDC">
              <w:rPr>
                <w:rFonts w:ascii="Times New Roman" w:hAnsi="Times New Roman" w:cs="Times New Roman"/>
                <w:kern w:val="3"/>
                <w:lang w:eastAsia="zh-CN"/>
              </w:rPr>
              <w:t>5</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14:paraId="392EC6B0" w14:textId="77777777" w:rsidR="00317AD0" w:rsidRPr="00665FDC" w:rsidRDefault="00317AD0" w:rsidP="00C65221">
            <w:pPr>
              <w:autoSpaceDE w:val="0"/>
              <w:autoSpaceDN w:val="0"/>
              <w:spacing w:after="0" w:line="240" w:lineRule="auto"/>
              <w:jc w:val="center"/>
              <w:textAlignment w:val="baseline"/>
              <w:rPr>
                <w:rFonts w:ascii="Times New Roman" w:hAnsi="Times New Roman" w:cs="Times New Roman"/>
                <w:kern w:val="3"/>
                <w:lang w:eastAsia="zh-CN"/>
              </w:rPr>
            </w:pPr>
            <w:r w:rsidRPr="00665FDC">
              <w:rPr>
                <w:rFonts w:ascii="Times New Roman" w:hAnsi="Times New Roman" w:cs="Times New Roman"/>
                <w:kern w:val="3"/>
                <w:lang w:eastAsia="zh-CN"/>
              </w:rPr>
              <w:t>6</w:t>
            </w:r>
          </w:p>
        </w:tc>
        <w:tc>
          <w:tcPr>
            <w:tcW w:w="1417" w:type="dxa"/>
            <w:tcBorders>
              <w:left w:val="single" w:sz="4" w:space="0" w:color="000000"/>
              <w:bottom w:val="single" w:sz="4" w:space="0" w:color="000000"/>
              <w:right w:val="single" w:sz="4" w:space="0" w:color="000000"/>
            </w:tcBorders>
          </w:tcPr>
          <w:p w14:paraId="52892B86" w14:textId="77777777" w:rsidR="00317AD0" w:rsidRPr="00665FDC" w:rsidRDefault="00317AD0" w:rsidP="00C65221">
            <w:pPr>
              <w:autoSpaceDE w:val="0"/>
              <w:autoSpaceDN w:val="0"/>
              <w:spacing w:after="0" w:line="240" w:lineRule="auto"/>
              <w:jc w:val="center"/>
              <w:textAlignment w:val="baseline"/>
              <w:rPr>
                <w:rFonts w:ascii="Times New Roman" w:hAnsi="Times New Roman" w:cs="Times New Roman"/>
                <w:kern w:val="3"/>
                <w:lang w:eastAsia="zh-CN"/>
              </w:rPr>
            </w:pPr>
            <w:r w:rsidRPr="00665FDC">
              <w:rPr>
                <w:rFonts w:ascii="Times New Roman" w:hAnsi="Times New Roman" w:cs="Times New Roman"/>
                <w:kern w:val="3"/>
                <w:lang w:eastAsia="zh-CN"/>
              </w:rPr>
              <w:t>7</w:t>
            </w:r>
          </w:p>
        </w:tc>
        <w:tc>
          <w:tcPr>
            <w:tcW w:w="1418" w:type="dxa"/>
            <w:tcBorders>
              <w:left w:val="single" w:sz="4" w:space="0" w:color="000000"/>
              <w:bottom w:val="single" w:sz="4" w:space="0" w:color="000000"/>
              <w:right w:val="single" w:sz="4" w:space="0" w:color="000000"/>
            </w:tcBorders>
          </w:tcPr>
          <w:p w14:paraId="7357887F" w14:textId="77777777" w:rsidR="00317AD0" w:rsidRPr="00665FDC" w:rsidRDefault="00317AD0" w:rsidP="00C65221">
            <w:pPr>
              <w:autoSpaceDE w:val="0"/>
              <w:autoSpaceDN w:val="0"/>
              <w:spacing w:after="0" w:line="240" w:lineRule="auto"/>
              <w:jc w:val="center"/>
              <w:textAlignment w:val="baseline"/>
              <w:rPr>
                <w:rFonts w:ascii="Times New Roman" w:hAnsi="Times New Roman" w:cs="Times New Roman"/>
                <w:kern w:val="3"/>
                <w:lang w:eastAsia="zh-CN"/>
              </w:rPr>
            </w:pPr>
            <w:r w:rsidRPr="00665FDC">
              <w:rPr>
                <w:rFonts w:ascii="Times New Roman" w:hAnsi="Times New Roman" w:cs="Times New Roman"/>
                <w:kern w:val="3"/>
                <w:lang w:eastAsia="zh-CN"/>
              </w:rPr>
              <w:t>8</w:t>
            </w:r>
          </w:p>
        </w:tc>
      </w:tr>
      <w:tr w:rsidR="00317AD0" w:rsidRPr="00665FDC" w14:paraId="3E215F79" w14:textId="77777777" w:rsidTr="00C65221">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5BDB24B3" w14:textId="77777777" w:rsidR="00317AD0" w:rsidRPr="00665FDC" w:rsidRDefault="00317AD0" w:rsidP="00C65221">
            <w:pPr>
              <w:autoSpaceDN w:val="0"/>
              <w:spacing w:after="0" w:line="240" w:lineRule="auto"/>
              <w:jc w:val="center"/>
              <w:textAlignment w:val="baseline"/>
              <w:rPr>
                <w:rFonts w:ascii="Times New Roman" w:hAnsi="Times New Roman" w:cs="Times New Roman"/>
                <w:kern w:val="3"/>
                <w:lang w:eastAsia="zh-CN"/>
              </w:rPr>
            </w:pPr>
            <w:r w:rsidRPr="00665FDC">
              <w:rPr>
                <w:rFonts w:ascii="Times New Roman" w:hAnsi="Times New Roman" w:cs="Times New Roman"/>
                <w:kern w:val="3"/>
                <w:lang w:eastAsia="zh-CN"/>
              </w:rPr>
              <w:t>1.</w:t>
            </w:r>
          </w:p>
        </w:tc>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14:paraId="011BC97D" w14:textId="28118526" w:rsidR="00317AD0" w:rsidRPr="00665FDC" w:rsidRDefault="00C763DD" w:rsidP="00C65221">
            <w:pPr>
              <w:autoSpaceDN w:val="0"/>
              <w:spacing w:after="0" w:line="240" w:lineRule="auto"/>
              <w:jc w:val="both"/>
              <w:textAlignment w:val="baseline"/>
              <w:rPr>
                <w:rFonts w:ascii="Times New Roman" w:hAnsi="Times New Roman" w:cs="Times New Roman"/>
                <w:kern w:val="3"/>
                <w:lang w:eastAsia="zh-CN"/>
              </w:rPr>
            </w:pPr>
            <w:r>
              <w:rPr>
                <w:rFonts w:ascii="Times New Roman" w:hAnsi="Times New Roman" w:cs="Times New Roman"/>
                <w:kern w:val="3"/>
                <w:lang w:eastAsia="zh-CN"/>
              </w:rPr>
              <w:t xml:space="preserve">IS „Infostatyba“ </w:t>
            </w:r>
            <w:r w:rsidR="00317AD0" w:rsidRPr="00317AD0">
              <w:rPr>
                <w:rFonts w:ascii="Times New Roman" w:hAnsi="Times New Roman" w:cs="Times New Roman"/>
                <w:kern w:val="3"/>
                <w:lang w:eastAsia="zh-CN"/>
              </w:rPr>
              <w:t>PĮ bazinių palaikymo paslaugų, kurios teikiamos nuolat</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0D75D6" w14:textId="77777777" w:rsidR="00317AD0" w:rsidRPr="00665FDC" w:rsidRDefault="00317AD0" w:rsidP="00C65221">
            <w:pPr>
              <w:autoSpaceDE w:val="0"/>
              <w:autoSpaceDN w:val="0"/>
              <w:snapToGrid w:val="0"/>
              <w:spacing w:after="0" w:line="240" w:lineRule="auto"/>
              <w:jc w:val="center"/>
              <w:textAlignment w:val="baseline"/>
              <w:rPr>
                <w:rFonts w:ascii="Times New Roman" w:hAnsi="Times New Roman" w:cs="Times New Roman"/>
                <w:kern w:val="3"/>
                <w:lang w:eastAsia="zh-CN"/>
              </w:rPr>
            </w:pPr>
            <w:r w:rsidRPr="00665FDC">
              <w:rPr>
                <w:rFonts w:ascii="Times New Roman" w:hAnsi="Times New Roman" w:cs="Times New Roman"/>
                <w:kern w:val="3"/>
                <w:lang w:eastAsia="zh-CN"/>
              </w:rPr>
              <w:t>mėn.</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6E59C6" w14:textId="7880D1C1" w:rsidR="00317AD0" w:rsidRPr="00665FDC" w:rsidRDefault="004C0306" w:rsidP="00232670">
            <w:pPr>
              <w:autoSpaceDE w:val="0"/>
              <w:autoSpaceDN w:val="0"/>
              <w:snapToGrid w:val="0"/>
              <w:spacing w:after="0" w:line="240" w:lineRule="auto"/>
              <w:jc w:val="right"/>
              <w:textAlignment w:val="baseline"/>
              <w:rPr>
                <w:rFonts w:ascii="Times New Roman" w:hAnsi="Times New Roman" w:cs="Times New Roman"/>
                <w:kern w:val="3"/>
                <w:lang w:eastAsia="zh-CN"/>
              </w:rPr>
            </w:pPr>
            <w:r>
              <w:rPr>
                <w:rFonts w:ascii="Times New Roman" w:hAnsi="Times New Roman" w:cs="Times New Roman"/>
                <w:kern w:val="3"/>
                <w:lang w:eastAsia="zh-CN"/>
              </w:rPr>
              <w:t>3</w:t>
            </w:r>
            <w:r w:rsidR="00232670">
              <w:rPr>
                <w:rFonts w:ascii="Times New Roman" w:hAnsi="Times New Roman" w:cs="Times New Roman"/>
                <w:kern w:val="3"/>
                <w:lang w:eastAsia="zh-CN"/>
              </w:rPr>
              <w:t xml:space="preserve"> </w:t>
            </w:r>
            <w:r>
              <w:rPr>
                <w:rFonts w:ascii="Times New Roman" w:hAnsi="Times New Roman" w:cs="Times New Roman"/>
                <w:kern w:val="3"/>
                <w:lang w:eastAsia="zh-CN"/>
              </w:rPr>
              <w:t>960</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76EDC4" w14:textId="348BF69E" w:rsidR="00317AD0" w:rsidRPr="00665FDC" w:rsidRDefault="00232670" w:rsidP="00232670">
            <w:pPr>
              <w:autoSpaceDE w:val="0"/>
              <w:autoSpaceDN w:val="0"/>
              <w:snapToGrid w:val="0"/>
              <w:spacing w:after="0" w:line="240" w:lineRule="auto"/>
              <w:jc w:val="right"/>
              <w:textAlignment w:val="baseline"/>
              <w:rPr>
                <w:rFonts w:ascii="Times New Roman" w:hAnsi="Times New Roman" w:cs="Times New Roman"/>
                <w:kern w:val="3"/>
                <w:lang w:eastAsia="zh-CN"/>
              </w:rPr>
            </w:pPr>
            <w:r>
              <w:rPr>
                <w:rFonts w:ascii="Times New Roman" w:hAnsi="Times New Roman" w:cs="Times New Roman"/>
                <w:kern w:val="3"/>
                <w:lang w:eastAsia="zh-CN"/>
              </w:rPr>
              <w:t>4 791,60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8C386C" w14:textId="4B829FDD" w:rsidR="00317AD0" w:rsidRPr="00665FDC" w:rsidRDefault="00317AD0" w:rsidP="00C65221">
            <w:pPr>
              <w:autoSpaceDE w:val="0"/>
              <w:autoSpaceDN w:val="0"/>
              <w:snapToGrid w:val="0"/>
              <w:spacing w:after="0" w:line="240" w:lineRule="auto"/>
              <w:jc w:val="center"/>
              <w:textAlignment w:val="baseline"/>
              <w:rPr>
                <w:rFonts w:ascii="Times New Roman" w:hAnsi="Times New Roman" w:cs="Times New Roman"/>
                <w:kern w:val="3"/>
                <w:lang w:eastAsia="zh-CN"/>
              </w:rPr>
            </w:pPr>
            <w:r>
              <w:rPr>
                <w:rFonts w:ascii="Times New Roman" w:hAnsi="Times New Roman" w:cs="Times New Roman"/>
                <w:kern w:val="3"/>
                <w:lang w:eastAsia="zh-CN"/>
              </w:rPr>
              <w:t>35</w:t>
            </w:r>
          </w:p>
        </w:tc>
        <w:tc>
          <w:tcPr>
            <w:tcW w:w="1417" w:type="dxa"/>
            <w:tcBorders>
              <w:top w:val="single" w:sz="4" w:space="0" w:color="000000"/>
              <w:left w:val="single" w:sz="4" w:space="0" w:color="000000"/>
              <w:bottom w:val="single" w:sz="4" w:space="0" w:color="000000"/>
              <w:right w:val="single" w:sz="4" w:space="0" w:color="000000"/>
            </w:tcBorders>
            <w:vAlign w:val="center"/>
          </w:tcPr>
          <w:p w14:paraId="585D2DE5" w14:textId="431AA828" w:rsidR="00317AD0" w:rsidRPr="00665FDC" w:rsidRDefault="00232670" w:rsidP="00232670">
            <w:pPr>
              <w:autoSpaceDE w:val="0"/>
              <w:autoSpaceDN w:val="0"/>
              <w:snapToGrid w:val="0"/>
              <w:spacing w:after="0" w:line="240" w:lineRule="auto"/>
              <w:jc w:val="right"/>
              <w:textAlignment w:val="baseline"/>
              <w:rPr>
                <w:rFonts w:ascii="Times New Roman" w:hAnsi="Times New Roman" w:cs="Times New Roman"/>
                <w:kern w:val="3"/>
                <w:lang w:eastAsia="zh-CN"/>
              </w:rPr>
            </w:pPr>
            <w:r>
              <w:rPr>
                <w:rFonts w:ascii="Times New Roman" w:hAnsi="Times New Roman" w:cs="Times New Roman"/>
                <w:kern w:val="3"/>
                <w:lang w:eastAsia="zh-CN"/>
              </w:rPr>
              <w:t>138 600,00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09B69FE9" w14:textId="18CD40F2" w:rsidR="00317AD0" w:rsidRPr="00665FDC" w:rsidRDefault="00232670" w:rsidP="00232670">
            <w:pPr>
              <w:autoSpaceDE w:val="0"/>
              <w:autoSpaceDN w:val="0"/>
              <w:snapToGrid w:val="0"/>
              <w:spacing w:after="0" w:line="240" w:lineRule="auto"/>
              <w:jc w:val="right"/>
              <w:textAlignment w:val="baseline"/>
              <w:rPr>
                <w:rFonts w:ascii="Times New Roman" w:hAnsi="Times New Roman" w:cs="Times New Roman"/>
                <w:kern w:val="3"/>
                <w:lang w:eastAsia="zh-CN"/>
              </w:rPr>
            </w:pPr>
            <w:r>
              <w:rPr>
                <w:rFonts w:ascii="Times New Roman" w:hAnsi="Times New Roman" w:cs="Times New Roman"/>
                <w:kern w:val="3"/>
                <w:lang w:eastAsia="zh-CN"/>
              </w:rPr>
              <w:t>167 706,00</w:t>
            </w:r>
          </w:p>
        </w:tc>
      </w:tr>
      <w:tr w:rsidR="00317AD0" w:rsidRPr="00665FDC" w14:paraId="2BC6965B" w14:textId="77777777" w:rsidTr="00C65221">
        <w:tc>
          <w:tcPr>
            <w:tcW w:w="567" w:type="dxa"/>
            <w:tcBorders>
              <w:left w:val="single" w:sz="4" w:space="0" w:color="000000"/>
              <w:bottom w:val="single" w:sz="4" w:space="0" w:color="000000"/>
            </w:tcBorders>
            <w:tcMar>
              <w:top w:w="0" w:type="dxa"/>
              <w:left w:w="108" w:type="dxa"/>
              <w:bottom w:w="0" w:type="dxa"/>
              <w:right w:w="108" w:type="dxa"/>
            </w:tcMar>
          </w:tcPr>
          <w:p w14:paraId="215876C8" w14:textId="77777777" w:rsidR="00317AD0" w:rsidRPr="00665FDC" w:rsidRDefault="00317AD0" w:rsidP="00C65221">
            <w:pPr>
              <w:autoSpaceDN w:val="0"/>
              <w:spacing w:after="0" w:line="240" w:lineRule="auto"/>
              <w:jc w:val="center"/>
              <w:textAlignment w:val="baseline"/>
              <w:rPr>
                <w:rFonts w:ascii="Times New Roman" w:hAnsi="Times New Roman" w:cs="Times New Roman"/>
                <w:kern w:val="3"/>
                <w:lang w:eastAsia="zh-CN"/>
              </w:rPr>
            </w:pPr>
            <w:r>
              <w:rPr>
                <w:rFonts w:ascii="Times New Roman" w:hAnsi="Times New Roman" w:cs="Times New Roman"/>
                <w:kern w:val="3"/>
                <w:lang w:eastAsia="zh-CN"/>
              </w:rPr>
              <w:t>2</w:t>
            </w:r>
            <w:r w:rsidRPr="00665FDC">
              <w:rPr>
                <w:rFonts w:ascii="Times New Roman" w:hAnsi="Times New Roman" w:cs="Times New Roman"/>
                <w:kern w:val="3"/>
                <w:lang w:eastAsia="zh-CN"/>
              </w:rPr>
              <w:t>.</w:t>
            </w:r>
          </w:p>
        </w:tc>
        <w:tc>
          <w:tcPr>
            <w:tcW w:w="3261" w:type="dxa"/>
            <w:tcBorders>
              <w:left w:val="single" w:sz="4" w:space="0" w:color="000000"/>
              <w:bottom w:val="single" w:sz="4" w:space="0" w:color="000000"/>
            </w:tcBorders>
            <w:tcMar>
              <w:top w:w="0" w:type="dxa"/>
              <w:left w:w="108" w:type="dxa"/>
              <w:bottom w:w="0" w:type="dxa"/>
              <w:right w:w="108" w:type="dxa"/>
            </w:tcMar>
          </w:tcPr>
          <w:p w14:paraId="59D1979E" w14:textId="0BC7F521" w:rsidR="00317AD0" w:rsidRPr="00665FDC" w:rsidRDefault="00317AD0" w:rsidP="00C65221">
            <w:pPr>
              <w:autoSpaceDN w:val="0"/>
              <w:spacing w:after="0" w:line="240" w:lineRule="auto"/>
              <w:jc w:val="both"/>
              <w:textAlignment w:val="baseline"/>
              <w:rPr>
                <w:rFonts w:ascii="Times New Roman" w:hAnsi="Times New Roman" w:cs="Times New Roman"/>
                <w:kern w:val="3"/>
                <w:lang w:eastAsia="zh-CN"/>
              </w:rPr>
            </w:pPr>
            <w:r w:rsidRPr="00317AD0">
              <w:rPr>
                <w:rFonts w:ascii="Times New Roman" w:hAnsi="Times New Roman" w:cs="Times New Roman"/>
              </w:rPr>
              <w:t xml:space="preserve">Užsakomųjų </w:t>
            </w:r>
            <w:r w:rsidR="00C763DD" w:rsidRPr="00C763DD">
              <w:rPr>
                <w:rFonts w:ascii="Times New Roman" w:hAnsi="Times New Roman" w:cs="Times New Roman"/>
              </w:rPr>
              <w:t xml:space="preserve">IS „Infostatyba“ </w:t>
            </w:r>
            <w:r w:rsidRPr="00317AD0">
              <w:rPr>
                <w:rFonts w:ascii="Times New Roman" w:hAnsi="Times New Roman" w:cs="Times New Roman"/>
              </w:rPr>
              <w:t xml:space="preserve">PĮ vystymo paslaugų, kurios teikiamos pagal pasiūlyme nurodytą </w:t>
            </w:r>
            <w:r w:rsidR="00C763DD">
              <w:rPr>
                <w:rFonts w:ascii="Times New Roman" w:hAnsi="Times New Roman" w:cs="Times New Roman"/>
              </w:rPr>
              <w:t xml:space="preserve">tiekėjo vieno eksperto </w:t>
            </w:r>
            <w:r w:rsidRPr="00317AD0">
              <w:rPr>
                <w:rFonts w:ascii="Times New Roman" w:hAnsi="Times New Roman" w:cs="Times New Roman"/>
              </w:rPr>
              <w:t>valandinį įkainį esant Perkančiosios organizacijos užsakymams pagal faktiškai sugaištą šių paslaugų teikimo laiką, suder</w:t>
            </w:r>
            <w:r>
              <w:rPr>
                <w:rFonts w:ascii="Times New Roman" w:hAnsi="Times New Roman" w:cs="Times New Roman"/>
              </w:rPr>
              <w:t>intą su Perkančiąja organizacija</w:t>
            </w:r>
          </w:p>
        </w:tc>
        <w:tc>
          <w:tcPr>
            <w:tcW w:w="850" w:type="dxa"/>
            <w:tcBorders>
              <w:left w:val="single" w:sz="4" w:space="0" w:color="000000"/>
              <w:bottom w:val="single" w:sz="4" w:space="0" w:color="000000"/>
            </w:tcBorders>
            <w:tcMar>
              <w:top w:w="0" w:type="dxa"/>
              <w:left w:w="108" w:type="dxa"/>
              <w:bottom w:w="0" w:type="dxa"/>
              <w:right w:w="108" w:type="dxa"/>
            </w:tcMar>
            <w:vAlign w:val="center"/>
          </w:tcPr>
          <w:p w14:paraId="58B274BE" w14:textId="77777777" w:rsidR="00317AD0" w:rsidRPr="00665FDC" w:rsidRDefault="00317AD0" w:rsidP="00C65221">
            <w:pPr>
              <w:autoSpaceDE w:val="0"/>
              <w:autoSpaceDN w:val="0"/>
              <w:snapToGrid w:val="0"/>
              <w:spacing w:after="0" w:line="240" w:lineRule="auto"/>
              <w:jc w:val="center"/>
              <w:textAlignment w:val="baseline"/>
              <w:rPr>
                <w:rFonts w:ascii="Times New Roman" w:hAnsi="Times New Roman" w:cs="Times New Roman"/>
                <w:kern w:val="3"/>
                <w:lang w:eastAsia="zh-CN"/>
              </w:rPr>
            </w:pPr>
            <w:r w:rsidRPr="00665FDC">
              <w:rPr>
                <w:rFonts w:ascii="Times New Roman" w:hAnsi="Times New Roman" w:cs="Times New Roman"/>
                <w:kern w:val="3"/>
                <w:lang w:eastAsia="zh-CN"/>
              </w:rPr>
              <w:t>val.</w:t>
            </w:r>
          </w:p>
        </w:tc>
        <w:tc>
          <w:tcPr>
            <w:tcW w:w="992" w:type="dxa"/>
            <w:tcBorders>
              <w:left w:val="single" w:sz="4" w:space="0" w:color="000000"/>
              <w:bottom w:val="single" w:sz="4" w:space="0" w:color="000000"/>
            </w:tcBorders>
            <w:tcMar>
              <w:top w:w="0" w:type="dxa"/>
              <w:left w:w="108" w:type="dxa"/>
              <w:bottom w:w="0" w:type="dxa"/>
              <w:right w:w="108" w:type="dxa"/>
            </w:tcMar>
            <w:vAlign w:val="center"/>
          </w:tcPr>
          <w:p w14:paraId="51358FE3" w14:textId="1176D12B" w:rsidR="00317AD0" w:rsidRPr="00665FDC" w:rsidRDefault="00232670" w:rsidP="00232670">
            <w:pPr>
              <w:autoSpaceDE w:val="0"/>
              <w:autoSpaceDN w:val="0"/>
              <w:snapToGrid w:val="0"/>
              <w:spacing w:after="0" w:line="240" w:lineRule="auto"/>
              <w:jc w:val="right"/>
              <w:textAlignment w:val="baseline"/>
              <w:rPr>
                <w:rFonts w:ascii="Times New Roman" w:hAnsi="Times New Roman" w:cs="Times New Roman"/>
                <w:kern w:val="3"/>
                <w:lang w:eastAsia="zh-CN"/>
              </w:rPr>
            </w:pPr>
            <w:r>
              <w:rPr>
                <w:rFonts w:ascii="Times New Roman" w:hAnsi="Times New Roman" w:cs="Times New Roman"/>
                <w:kern w:val="3"/>
                <w:lang w:eastAsia="zh-CN"/>
              </w:rPr>
              <w:t>45</w:t>
            </w: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0EDDE2C4" w14:textId="61F3736B" w:rsidR="00317AD0" w:rsidRPr="00665FDC" w:rsidRDefault="00232670" w:rsidP="00232670">
            <w:pPr>
              <w:autoSpaceDE w:val="0"/>
              <w:autoSpaceDN w:val="0"/>
              <w:snapToGrid w:val="0"/>
              <w:spacing w:after="0" w:line="240" w:lineRule="auto"/>
              <w:jc w:val="right"/>
              <w:textAlignment w:val="baseline"/>
              <w:rPr>
                <w:rFonts w:ascii="Times New Roman" w:hAnsi="Times New Roman" w:cs="Times New Roman"/>
                <w:kern w:val="3"/>
                <w:lang w:eastAsia="zh-CN"/>
              </w:rPr>
            </w:pPr>
            <w:r>
              <w:rPr>
                <w:rFonts w:ascii="Times New Roman" w:hAnsi="Times New Roman" w:cs="Times New Roman"/>
                <w:kern w:val="3"/>
                <w:lang w:eastAsia="zh-CN"/>
              </w:rPr>
              <w:t>54,45</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15130DF" w14:textId="48462BAD" w:rsidR="00317AD0" w:rsidRPr="00D771DD" w:rsidRDefault="000F4F84" w:rsidP="00C65221">
            <w:pPr>
              <w:autoSpaceDE w:val="0"/>
              <w:autoSpaceDN w:val="0"/>
              <w:snapToGrid w:val="0"/>
              <w:spacing w:after="0" w:line="240" w:lineRule="auto"/>
              <w:jc w:val="center"/>
              <w:textAlignment w:val="baseline"/>
              <w:rPr>
                <w:rFonts w:ascii="Times New Roman" w:hAnsi="Times New Roman" w:cs="Times New Roman"/>
                <w:kern w:val="3"/>
                <w:vertAlign w:val="superscript"/>
                <w:lang w:eastAsia="zh-CN"/>
              </w:rPr>
            </w:pPr>
            <w:r>
              <w:rPr>
                <w:rFonts w:ascii="Times New Roman" w:hAnsi="Times New Roman" w:cs="Times New Roman"/>
                <w:kern w:val="3"/>
                <w:lang w:eastAsia="zh-CN"/>
              </w:rPr>
              <w:t>8000</w:t>
            </w:r>
            <w:r w:rsidR="00317AD0">
              <w:rPr>
                <w:rFonts w:ascii="Times New Roman" w:hAnsi="Times New Roman" w:cs="Times New Roman"/>
                <w:kern w:val="3"/>
                <w:vertAlign w:val="superscript"/>
                <w:lang w:eastAsia="zh-CN"/>
              </w:rPr>
              <w:t>3</w:t>
            </w:r>
          </w:p>
        </w:tc>
        <w:tc>
          <w:tcPr>
            <w:tcW w:w="1417" w:type="dxa"/>
            <w:tcBorders>
              <w:left w:val="single" w:sz="4" w:space="0" w:color="000000"/>
              <w:bottom w:val="single" w:sz="4" w:space="0" w:color="000000"/>
              <w:right w:val="single" w:sz="4" w:space="0" w:color="000000"/>
            </w:tcBorders>
            <w:vAlign w:val="center"/>
          </w:tcPr>
          <w:p w14:paraId="52CCD9A4" w14:textId="388D299B" w:rsidR="00317AD0" w:rsidRPr="00665FDC" w:rsidRDefault="00232670" w:rsidP="00232670">
            <w:pPr>
              <w:autoSpaceDE w:val="0"/>
              <w:autoSpaceDN w:val="0"/>
              <w:snapToGrid w:val="0"/>
              <w:spacing w:after="0" w:line="240" w:lineRule="auto"/>
              <w:jc w:val="right"/>
              <w:textAlignment w:val="baseline"/>
              <w:rPr>
                <w:rFonts w:ascii="Times New Roman" w:hAnsi="Times New Roman" w:cs="Times New Roman"/>
                <w:kern w:val="3"/>
                <w:lang w:eastAsia="zh-CN"/>
              </w:rPr>
            </w:pPr>
            <w:r>
              <w:rPr>
                <w:rFonts w:ascii="Times New Roman" w:hAnsi="Times New Roman" w:cs="Times New Roman"/>
                <w:kern w:val="3"/>
                <w:lang w:eastAsia="zh-CN"/>
              </w:rPr>
              <w:t>360 000,00</w:t>
            </w:r>
          </w:p>
        </w:tc>
        <w:tc>
          <w:tcPr>
            <w:tcW w:w="1418" w:type="dxa"/>
            <w:tcBorders>
              <w:left w:val="single" w:sz="4" w:space="0" w:color="000000"/>
              <w:bottom w:val="single" w:sz="4" w:space="0" w:color="000000"/>
              <w:right w:val="single" w:sz="4" w:space="0" w:color="000000"/>
            </w:tcBorders>
            <w:vAlign w:val="center"/>
          </w:tcPr>
          <w:p w14:paraId="17C6415F" w14:textId="67A210C5" w:rsidR="00317AD0" w:rsidRPr="00665FDC" w:rsidRDefault="00232670" w:rsidP="00232670">
            <w:pPr>
              <w:autoSpaceDE w:val="0"/>
              <w:autoSpaceDN w:val="0"/>
              <w:snapToGrid w:val="0"/>
              <w:spacing w:after="0" w:line="240" w:lineRule="auto"/>
              <w:jc w:val="right"/>
              <w:textAlignment w:val="baseline"/>
              <w:rPr>
                <w:rFonts w:ascii="Times New Roman" w:hAnsi="Times New Roman" w:cs="Times New Roman"/>
                <w:kern w:val="3"/>
                <w:lang w:eastAsia="zh-CN"/>
              </w:rPr>
            </w:pPr>
            <w:r>
              <w:rPr>
                <w:rFonts w:ascii="Times New Roman" w:hAnsi="Times New Roman" w:cs="Times New Roman"/>
                <w:kern w:val="3"/>
                <w:lang w:eastAsia="zh-CN"/>
              </w:rPr>
              <w:t>435 600,00</w:t>
            </w:r>
          </w:p>
        </w:tc>
      </w:tr>
      <w:tr w:rsidR="00317AD0" w:rsidRPr="00665FDC" w14:paraId="7BFDCDE2" w14:textId="77777777" w:rsidTr="00C65221">
        <w:tc>
          <w:tcPr>
            <w:tcW w:w="6663" w:type="dxa"/>
            <w:gridSpan w:val="5"/>
            <w:tcBorders>
              <w:left w:val="single" w:sz="4" w:space="0" w:color="000000"/>
              <w:bottom w:val="single" w:sz="4" w:space="0" w:color="000000"/>
            </w:tcBorders>
            <w:tcMar>
              <w:top w:w="0" w:type="dxa"/>
              <w:left w:w="108" w:type="dxa"/>
              <w:bottom w:w="0" w:type="dxa"/>
              <w:right w:w="108" w:type="dxa"/>
            </w:tcMar>
          </w:tcPr>
          <w:p w14:paraId="7C82E76A" w14:textId="77777777" w:rsidR="00317AD0" w:rsidRPr="00665FDC" w:rsidRDefault="00317AD0" w:rsidP="00C65221">
            <w:pPr>
              <w:autoSpaceDE w:val="0"/>
              <w:autoSpaceDN w:val="0"/>
              <w:snapToGrid w:val="0"/>
              <w:spacing w:after="0" w:line="240" w:lineRule="auto"/>
              <w:jc w:val="center"/>
              <w:textAlignment w:val="baseline"/>
              <w:rPr>
                <w:rFonts w:ascii="Times New Roman" w:hAnsi="Times New Roman" w:cs="Times New Roman"/>
                <w:kern w:val="3"/>
                <w:lang w:eastAsia="zh-CN"/>
              </w:rPr>
            </w:pPr>
            <w:r w:rsidRPr="00665FDC">
              <w:rPr>
                <w:rFonts w:ascii="Times New Roman" w:hAnsi="Times New Roman" w:cs="Times New Roman"/>
                <w:b/>
                <w:bCs/>
              </w:rPr>
              <w:t>Bendra viso pasiūlymo kaina</w:t>
            </w:r>
            <w:r w:rsidRPr="00665FDC">
              <w:rPr>
                <w:rFonts w:ascii="Times New Roman" w:hAnsi="Times New Roman" w:cs="Times New Roman"/>
                <w:b/>
              </w:rPr>
              <w:t xml:space="preserve"> be PVM, Eur:</w:t>
            </w:r>
          </w:p>
        </w:tc>
        <w:tc>
          <w:tcPr>
            <w:tcW w:w="3827"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44F4BCDA" w14:textId="23AF7569" w:rsidR="00317AD0" w:rsidRPr="00232670" w:rsidRDefault="00232670" w:rsidP="00232670">
            <w:pPr>
              <w:autoSpaceDE w:val="0"/>
              <w:autoSpaceDN w:val="0"/>
              <w:snapToGrid w:val="0"/>
              <w:spacing w:after="0" w:line="240" w:lineRule="auto"/>
              <w:jc w:val="right"/>
              <w:textAlignment w:val="baseline"/>
              <w:rPr>
                <w:rFonts w:ascii="Times New Roman" w:hAnsi="Times New Roman" w:cs="Times New Roman"/>
                <w:b/>
                <w:kern w:val="3"/>
                <w:lang w:eastAsia="zh-CN"/>
              </w:rPr>
            </w:pPr>
            <w:r w:rsidRPr="00232670">
              <w:rPr>
                <w:rFonts w:ascii="Times New Roman" w:hAnsi="Times New Roman" w:cs="Times New Roman"/>
                <w:b/>
              </w:rPr>
              <w:t>498 600,00 (keturi šimtai devyniasdešimt aštuoni tūkstančiai šeši šimtai)</w:t>
            </w:r>
          </w:p>
        </w:tc>
      </w:tr>
      <w:tr w:rsidR="00317AD0" w:rsidRPr="00665FDC" w14:paraId="39573043" w14:textId="77777777" w:rsidTr="00C65221">
        <w:tc>
          <w:tcPr>
            <w:tcW w:w="6663" w:type="dxa"/>
            <w:gridSpan w:val="5"/>
            <w:tcBorders>
              <w:left w:val="single" w:sz="4" w:space="0" w:color="000000"/>
              <w:bottom w:val="single" w:sz="4" w:space="0" w:color="000000"/>
            </w:tcBorders>
            <w:tcMar>
              <w:top w:w="0" w:type="dxa"/>
              <w:left w:w="108" w:type="dxa"/>
              <w:bottom w:w="0" w:type="dxa"/>
              <w:right w:w="108" w:type="dxa"/>
            </w:tcMar>
          </w:tcPr>
          <w:p w14:paraId="52D05D5F" w14:textId="77777777" w:rsidR="00317AD0" w:rsidRPr="00665FDC" w:rsidRDefault="00317AD0" w:rsidP="00C65221">
            <w:pPr>
              <w:autoSpaceDE w:val="0"/>
              <w:autoSpaceDN w:val="0"/>
              <w:snapToGrid w:val="0"/>
              <w:spacing w:after="0" w:line="240" w:lineRule="auto"/>
              <w:jc w:val="center"/>
              <w:textAlignment w:val="baseline"/>
              <w:rPr>
                <w:rFonts w:ascii="Times New Roman" w:hAnsi="Times New Roman" w:cs="Times New Roman"/>
                <w:kern w:val="3"/>
                <w:lang w:eastAsia="zh-CN"/>
              </w:rPr>
            </w:pPr>
            <w:r w:rsidRPr="00665FDC">
              <w:rPr>
                <w:rFonts w:ascii="Times New Roman" w:hAnsi="Times New Roman" w:cs="Times New Roman"/>
                <w:b/>
                <w:bCs/>
              </w:rPr>
              <w:t xml:space="preserve">Bendra viso pasiūlymo kaina </w:t>
            </w:r>
            <w:r w:rsidRPr="00665FDC">
              <w:rPr>
                <w:rFonts w:ascii="Times New Roman" w:hAnsi="Times New Roman" w:cs="Times New Roman"/>
                <w:b/>
              </w:rPr>
              <w:t>su PVM, Eur:</w:t>
            </w:r>
          </w:p>
        </w:tc>
        <w:tc>
          <w:tcPr>
            <w:tcW w:w="3827"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1E9AF289" w14:textId="4AC5E756" w:rsidR="00317AD0" w:rsidRPr="00232670" w:rsidRDefault="00232670" w:rsidP="00232670">
            <w:pPr>
              <w:autoSpaceDE w:val="0"/>
              <w:autoSpaceDN w:val="0"/>
              <w:snapToGrid w:val="0"/>
              <w:spacing w:after="0" w:line="240" w:lineRule="auto"/>
              <w:jc w:val="right"/>
              <w:textAlignment w:val="baseline"/>
              <w:rPr>
                <w:rFonts w:ascii="Times New Roman" w:hAnsi="Times New Roman" w:cs="Times New Roman"/>
                <w:b/>
                <w:kern w:val="3"/>
                <w:lang w:eastAsia="zh-CN"/>
              </w:rPr>
            </w:pPr>
            <w:r w:rsidRPr="00232670">
              <w:rPr>
                <w:rFonts w:ascii="Times New Roman" w:hAnsi="Times New Roman" w:cs="Times New Roman"/>
                <w:b/>
                <w:kern w:val="3"/>
                <w:lang w:eastAsia="zh-CN"/>
              </w:rPr>
              <w:t>603 306,00 (šeši šimtai trys tūkstančiai trys šimtai šeši)</w:t>
            </w:r>
          </w:p>
        </w:tc>
      </w:tr>
    </w:tbl>
    <w:p w14:paraId="28AA2869" w14:textId="15712780" w:rsidR="00317AD0" w:rsidRPr="00C178F3" w:rsidRDefault="00317AD0" w:rsidP="00317AD0">
      <w:pPr>
        <w:tabs>
          <w:tab w:val="left" w:pos="570"/>
        </w:tabs>
        <w:spacing w:after="0" w:line="240" w:lineRule="auto"/>
        <w:jc w:val="both"/>
        <w:rPr>
          <w:rFonts w:ascii="Times New Roman" w:hAnsi="Times New Roman" w:cs="Times New Roman"/>
          <w:i/>
        </w:rPr>
      </w:pPr>
      <w:r>
        <w:rPr>
          <w:rFonts w:ascii="Times New Roman" w:hAnsi="Times New Roman" w:cs="Times New Roman"/>
          <w:i/>
          <w:vertAlign w:val="superscript"/>
        </w:rPr>
        <w:t>1</w:t>
      </w:r>
      <w:r w:rsidRPr="00C178F3">
        <w:rPr>
          <w:rFonts w:ascii="Times New Roman" w:hAnsi="Times New Roman" w:cs="Times New Roman"/>
          <w:i/>
        </w:rPr>
        <w:t>Kainos pasiūlyme pateikiamos eurais, nurodomos suapvalintos, paliekant du skaitmenis po kablelio.</w:t>
      </w:r>
    </w:p>
    <w:p w14:paraId="22DD1778" w14:textId="411D1526" w:rsidR="00317AD0" w:rsidRDefault="00317AD0" w:rsidP="00317AD0">
      <w:pPr>
        <w:tabs>
          <w:tab w:val="left" w:pos="570"/>
        </w:tabs>
        <w:spacing w:after="0" w:line="240" w:lineRule="auto"/>
        <w:jc w:val="both"/>
        <w:rPr>
          <w:rFonts w:ascii="Times New Roman" w:hAnsi="Times New Roman" w:cs="Times New Roman"/>
          <w:i/>
        </w:rPr>
      </w:pPr>
      <w:r>
        <w:rPr>
          <w:rFonts w:ascii="Times New Roman" w:hAnsi="Times New Roman" w:cs="Times New Roman"/>
          <w:i/>
          <w:vertAlign w:val="superscript"/>
        </w:rPr>
        <w:t>2</w:t>
      </w:r>
      <w:r w:rsidRPr="00C178F3">
        <w:rPr>
          <w:rFonts w:ascii="Times New Roman" w:hAnsi="Times New Roman" w:cs="Times New Roman"/>
          <w:i/>
        </w:rPr>
        <w:t xml:space="preserve">Tais atvejais, kai pagal galiojančius teisės aktus tiekėjui nereikia mokėti PVM, tiekėjas atitinkamų skilčių nepildo ir nurodo priežastis, dėl kurių PVM nemoka. </w:t>
      </w:r>
      <w:r w:rsidRPr="00C178F3">
        <w:rPr>
          <w:rFonts w:ascii="Times New Roman" w:hAnsi="Times New Roman" w:cs="Times New Roman"/>
          <w:i/>
          <w:u w:val="single"/>
        </w:rPr>
        <w:tab/>
      </w:r>
      <w:r w:rsidRPr="00C178F3">
        <w:rPr>
          <w:rFonts w:ascii="Times New Roman" w:hAnsi="Times New Roman" w:cs="Times New Roman"/>
          <w:i/>
          <w:u w:val="single"/>
        </w:rPr>
        <w:tab/>
      </w:r>
      <w:r w:rsidRPr="00C178F3">
        <w:rPr>
          <w:rFonts w:ascii="Times New Roman" w:hAnsi="Times New Roman" w:cs="Times New Roman"/>
          <w:i/>
          <w:u w:val="single"/>
        </w:rPr>
        <w:tab/>
      </w:r>
      <w:r w:rsidRPr="00C178F3">
        <w:rPr>
          <w:rFonts w:ascii="Times New Roman" w:hAnsi="Times New Roman" w:cs="Times New Roman"/>
          <w:i/>
          <w:u w:val="single"/>
        </w:rPr>
        <w:tab/>
      </w:r>
      <w:r w:rsidRPr="00C178F3">
        <w:rPr>
          <w:rFonts w:ascii="Times New Roman" w:hAnsi="Times New Roman" w:cs="Times New Roman"/>
          <w:i/>
          <w:u w:val="single"/>
        </w:rPr>
        <w:tab/>
      </w:r>
      <w:r w:rsidRPr="00C178F3">
        <w:rPr>
          <w:rFonts w:ascii="Times New Roman" w:hAnsi="Times New Roman" w:cs="Times New Roman"/>
          <w:i/>
          <w:u w:val="single"/>
        </w:rPr>
        <w:tab/>
      </w:r>
      <w:r w:rsidRPr="00C178F3">
        <w:rPr>
          <w:rFonts w:ascii="Times New Roman" w:hAnsi="Times New Roman" w:cs="Times New Roman"/>
          <w:i/>
          <w:u w:val="single"/>
        </w:rPr>
        <w:tab/>
      </w:r>
      <w:r w:rsidRPr="00C178F3">
        <w:rPr>
          <w:rFonts w:ascii="Times New Roman" w:hAnsi="Times New Roman" w:cs="Times New Roman"/>
          <w:i/>
          <w:u w:val="single"/>
        </w:rPr>
        <w:tab/>
      </w:r>
      <w:r w:rsidRPr="00C178F3">
        <w:rPr>
          <w:rFonts w:ascii="Times New Roman" w:hAnsi="Times New Roman" w:cs="Times New Roman"/>
          <w:i/>
        </w:rPr>
        <w:t>(nurodomos priežastys, dėl kurių PVM nemokamas).</w:t>
      </w:r>
    </w:p>
    <w:p w14:paraId="0660C1E9" w14:textId="76617606" w:rsidR="00B316C8" w:rsidRDefault="00317AD0" w:rsidP="00317AD0">
      <w:pPr>
        <w:spacing w:after="0" w:line="240" w:lineRule="auto"/>
        <w:jc w:val="both"/>
        <w:rPr>
          <w:rFonts w:ascii="Times New Roman" w:hAnsi="Times New Roman" w:cs="Times New Roman"/>
        </w:rPr>
      </w:pPr>
      <w:r>
        <w:rPr>
          <w:rFonts w:ascii="Times New Roman" w:hAnsi="Times New Roman" w:cs="Times New Roman"/>
          <w:i/>
          <w:vertAlign w:val="superscript"/>
        </w:rPr>
        <w:t>3</w:t>
      </w:r>
      <w:r w:rsidRPr="00813646">
        <w:rPr>
          <w:rFonts w:ascii="Times New Roman" w:hAnsi="Times New Roman" w:cs="Times New Roman"/>
          <w:i/>
        </w:rPr>
        <w:t>2 eilutės 6 skiltyje nurodytas valandinis paslaugų kiekis yra preliminarus, kurio Perkančioji organizacija neįsipareigoja nupirkti, jis skirtas pasiūlymo bendros kainos įvertinimui bei laimėtojo nustatymui. Tiekėjo pasiūlytas paslaugų įkainis, pripažinus jo pasiūlymą laimėjusiu, bus įtrauktas į sutartį</w:t>
      </w:r>
      <w:r>
        <w:rPr>
          <w:rFonts w:ascii="Times New Roman" w:hAnsi="Times New Roman" w:cs="Times New Roman"/>
          <w:i/>
        </w:rPr>
        <w:t>.</w:t>
      </w:r>
    </w:p>
    <w:p w14:paraId="3E4CF044" w14:textId="77777777" w:rsidR="00317AD0" w:rsidRPr="00D17095" w:rsidRDefault="00317AD0" w:rsidP="00B316C8">
      <w:pPr>
        <w:spacing w:after="0" w:line="240" w:lineRule="auto"/>
        <w:jc w:val="both"/>
        <w:rPr>
          <w:rFonts w:ascii="Times New Roman" w:hAnsi="Times New Roman" w:cs="Times New Roman"/>
        </w:rPr>
      </w:pPr>
    </w:p>
    <w:p w14:paraId="48FBCB88" w14:textId="77777777" w:rsidR="003330D0" w:rsidRPr="00D17095" w:rsidRDefault="003330D0" w:rsidP="00B316C8">
      <w:pPr>
        <w:spacing w:after="0" w:line="240" w:lineRule="auto"/>
        <w:jc w:val="both"/>
        <w:rPr>
          <w:rFonts w:ascii="Times New Roman" w:hAnsi="Times New Roman" w:cs="Times New Roman"/>
        </w:rPr>
      </w:pPr>
      <w:r w:rsidRPr="00D17095">
        <w:rPr>
          <w:rFonts w:ascii="Times New Roman" w:hAnsi="Times New Roman" w:cs="Times New Roman"/>
        </w:rPr>
        <w:t xml:space="preserve">Jei </w:t>
      </w:r>
      <w:r w:rsidR="007333E9" w:rsidRPr="00D17095">
        <w:rPr>
          <w:rFonts w:ascii="Times New Roman" w:hAnsi="Times New Roman" w:cs="Times New Roman"/>
        </w:rPr>
        <w:t>suma</w:t>
      </w:r>
      <w:r w:rsidRPr="00D17095">
        <w:rPr>
          <w:rFonts w:ascii="Times New Roman" w:hAnsi="Times New Roman" w:cs="Times New Roman"/>
        </w:rPr>
        <w:t xml:space="preserve"> skaičiais neatitinka sumos žodžiais, teisinga laikoma suma žodžiais. </w:t>
      </w:r>
    </w:p>
    <w:p w14:paraId="7EBBE99C" w14:textId="77777777" w:rsidR="003330D0" w:rsidRPr="00D17095" w:rsidRDefault="003330D0" w:rsidP="00B316C8">
      <w:pPr>
        <w:spacing w:after="0" w:line="240" w:lineRule="auto"/>
        <w:jc w:val="both"/>
        <w:rPr>
          <w:rFonts w:ascii="Times New Roman" w:hAnsi="Times New Roman" w:cs="Times New Roman"/>
        </w:rPr>
      </w:pPr>
    </w:p>
    <w:p w14:paraId="70F76D31" w14:textId="77777777" w:rsidR="00232670" w:rsidRDefault="00232670">
      <w:pPr>
        <w:rPr>
          <w:rFonts w:ascii="Times New Roman" w:hAnsi="Times New Roman" w:cs="Times New Roman"/>
          <w:b/>
        </w:rPr>
      </w:pPr>
      <w:r>
        <w:rPr>
          <w:rFonts w:ascii="Times New Roman" w:hAnsi="Times New Roman" w:cs="Times New Roman"/>
          <w:b/>
        </w:rPr>
        <w:br w:type="page"/>
      </w:r>
    </w:p>
    <w:p w14:paraId="09FDF146" w14:textId="2548B293" w:rsidR="00C373EF" w:rsidRPr="00D17095" w:rsidRDefault="00C373EF" w:rsidP="00B316C8">
      <w:pPr>
        <w:spacing w:after="0" w:line="240" w:lineRule="auto"/>
        <w:jc w:val="both"/>
        <w:rPr>
          <w:rFonts w:ascii="Times New Roman" w:hAnsi="Times New Roman" w:cs="Times New Roman"/>
          <w:b/>
        </w:rPr>
      </w:pPr>
      <w:r w:rsidRPr="00D17095">
        <w:rPr>
          <w:rFonts w:ascii="Times New Roman" w:hAnsi="Times New Roman" w:cs="Times New Roman"/>
          <w:b/>
        </w:rPr>
        <w:lastRenderedPageBreak/>
        <w:t>Teikdami šį pasiūlymą, mes patvirtiname, kad į mūsų siūlomą kainą įskaičiuotos visos Paslaugų, kaip jos aprašytos Pirkimo sąlygų 3 priede (techninėje specifikacijoje), teikimo išlaidos ir visi mokesčiai, taip pat PVM</w:t>
      </w:r>
      <w:r w:rsidR="0010655C" w:rsidRPr="00D17095">
        <w:rPr>
          <w:rFonts w:ascii="Times New Roman" w:hAnsi="Times New Roman" w:cs="Times New Roman"/>
          <w:b/>
        </w:rPr>
        <w:t xml:space="preserve"> ir atsiskaitymams informacinės sistemos ,,E. sąskaita“ priemonėmis apmokėti</w:t>
      </w:r>
      <w:r w:rsidRPr="00D17095">
        <w:rPr>
          <w:rFonts w:ascii="Times New Roman" w:hAnsi="Times New Roman" w:cs="Times New Roman"/>
          <w:b/>
        </w:rPr>
        <w:t>, ir kad mes prisiimame riziką už visas išlaidas, kurias, teikdami pasiūlymą ir laikydamiesi Pirkimo dokumentuose nustatytų reikalavimų, privalėjome įskaičiuoti į pasiūlymo kainą.</w:t>
      </w:r>
    </w:p>
    <w:p w14:paraId="6E1DB79C" w14:textId="77777777" w:rsidR="005E4F54" w:rsidRPr="00D17095" w:rsidRDefault="005E4F54" w:rsidP="002C3187">
      <w:pPr>
        <w:spacing w:after="0" w:line="240" w:lineRule="auto"/>
        <w:jc w:val="both"/>
        <w:rPr>
          <w:rFonts w:ascii="Times New Roman" w:hAnsi="Times New Roman" w:cs="Times New Roman"/>
        </w:rPr>
      </w:pPr>
    </w:p>
    <w:p w14:paraId="0519C9D2" w14:textId="547DFE39" w:rsidR="00B80841" w:rsidRPr="00D17095" w:rsidRDefault="00B80841" w:rsidP="00244B80">
      <w:pPr>
        <w:tabs>
          <w:tab w:val="left" w:pos="0"/>
          <w:tab w:val="left" w:pos="1080"/>
        </w:tabs>
        <w:spacing w:after="0" w:line="240" w:lineRule="auto"/>
        <w:jc w:val="both"/>
        <w:rPr>
          <w:rFonts w:ascii="Times New Roman" w:hAnsi="Times New Roman" w:cs="Times New Roman"/>
        </w:rPr>
      </w:pPr>
      <w:r w:rsidRPr="00D17095">
        <w:rPr>
          <w:rFonts w:ascii="Times New Roman" w:hAnsi="Times New Roman" w:cs="Times New Roman"/>
        </w:rPr>
        <w:t>Ši pasiūlyme nurodyt</w:t>
      </w:r>
      <w:r w:rsidR="0062411E" w:rsidRPr="00D17095">
        <w:rPr>
          <w:rFonts w:ascii="Times New Roman" w:hAnsi="Times New Roman" w:cs="Times New Roman"/>
        </w:rPr>
        <w:t>a informacija yra konfidenciali (kitus dokumentus perkančioji organizacija skelbs Viešųjų pirkimų tarnybos direktoriaus 2017 m.  birželio 19 d. įsakymo Nr. 1S-91 „Dėl Informacijos viešinimo Centrinėje viešųjų pirkimų informacinėje sistemoje tvarkos aprašo patvirtinimo“ nustatyta tvarka)</w:t>
      </w:r>
      <w:r w:rsidR="0052225F">
        <w:rPr>
          <w:rFonts w:ascii="Times New Roman" w:hAnsi="Times New Roman" w:cs="Times New Roman"/>
          <w:vertAlign w:val="superscript"/>
        </w:rPr>
        <w:t>4</w:t>
      </w:r>
      <w:r w:rsidRPr="00D17095">
        <w:rPr>
          <w:rFonts w:ascii="Times New Roman" w:hAnsi="Times New Roman" w:cs="Times New Roman"/>
        </w:rPr>
        <w:t>:</w:t>
      </w:r>
    </w:p>
    <w:p w14:paraId="4960315D" w14:textId="77777777" w:rsidR="00244B80" w:rsidRPr="00D17095" w:rsidRDefault="00244B80" w:rsidP="00244B80">
      <w:pPr>
        <w:tabs>
          <w:tab w:val="left" w:pos="0"/>
          <w:tab w:val="left" w:pos="1080"/>
        </w:tabs>
        <w:spacing w:after="0" w:line="240" w:lineRule="auto"/>
        <w:jc w:val="both"/>
        <w:rPr>
          <w:rFonts w:ascii="Times New Roman" w:hAnsi="Times New Roman" w:cs="Times New Roman"/>
        </w:rPr>
      </w:pPr>
    </w:p>
    <w:tbl>
      <w:tblPr>
        <w:tblW w:w="0" w:type="auto"/>
        <w:tblInd w:w="1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850"/>
        <w:gridCol w:w="6926"/>
        <w:gridCol w:w="2133"/>
      </w:tblGrid>
      <w:tr w:rsidR="00B80841" w:rsidRPr="00D17095" w14:paraId="4B01B5AA" w14:textId="77777777" w:rsidTr="008E7823">
        <w:tc>
          <w:tcPr>
            <w:tcW w:w="85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 w:type="dxa"/>
              <w:bottom w:w="0" w:type="dxa"/>
              <w:right w:w="10" w:type="dxa"/>
            </w:tcMar>
          </w:tcPr>
          <w:p w14:paraId="0A529FD8" w14:textId="77777777" w:rsidR="00B80841" w:rsidRPr="00D17095" w:rsidRDefault="00B80841" w:rsidP="00244B80">
            <w:pPr>
              <w:spacing w:after="0" w:line="240" w:lineRule="auto"/>
              <w:jc w:val="center"/>
              <w:rPr>
                <w:rFonts w:ascii="Times New Roman" w:hAnsi="Times New Roman" w:cs="Times New Roman"/>
                <w:b/>
              </w:rPr>
            </w:pPr>
            <w:r w:rsidRPr="00D17095">
              <w:rPr>
                <w:rFonts w:ascii="Times New Roman" w:hAnsi="Times New Roman" w:cs="Times New Roman"/>
                <w:b/>
              </w:rPr>
              <w:t>Eil.Nr.</w:t>
            </w:r>
          </w:p>
        </w:tc>
        <w:tc>
          <w:tcPr>
            <w:tcW w:w="708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 w:type="dxa"/>
              <w:bottom w:w="0" w:type="dxa"/>
              <w:right w:w="10" w:type="dxa"/>
            </w:tcMar>
          </w:tcPr>
          <w:p w14:paraId="1ECAD9E4" w14:textId="77777777" w:rsidR="00B80841" w:rsidRPr="00D17095" w:rsidRDefault="00B80841" w:rsidP="00244B80">
            <w:pPr>
              <w:spacing w:after="0" w:line="240" w:lineRule="auto"/>
              <w:ind w:firstLine="34"/>
              <w:jc w:val="center"/>
              <w:rPr>
                <w:rFonts w:ascii="Times New Roman" w:hAnsi="Times New Roman" w:cs="Times New Roman"/>
                <w:b/>
              </w:rPr>
            </w:pPr>
            <w:r w:rsidRPr="00D17095">
              <w:rPr>
                <w:rFonts w:ascii="Times New Roman" w:hAnsi="Times New Roman" w:cs="Times New Roman"/>
                <w:b/>
              </w:rPr>
              <w:t>Pateikto dokumento pavadinimas (</w:t>
            </w:r>
            <w:r w:rsidR="0062411E" w:rsidRPr="00D17095">
              <w:rPr>
                <w:rFonts w:ascii="Times New Roman" w:hAnsi="Times New Roman" w:cs="Times New Roman"/>
                <w:b/>
              </w:rPr>
              <w:t>rekomenduojama el. bylos pavadinime vartoti žodį „Konfidencialu“)</w:t>
            </w:r>
          </w:p>
        </w:tc>
        <w:tc>
          <w:tcPr>
            <w:tcW w:w="216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 w:type="dxa"/>
              <w:bottom w:w="0" w:type="dxa"/>
              <w:right w:w="10" w:type="dxa"/>
            </w:tcMar>
          </w:tcPr>
          <w:p w14:paraId="6715D10C" w14:textId="77777777" w:rsidR="00B80841" w:rsidRPr="00D17095" w:rsidRDefault="00B80841" w:rsidP="00244B80">
            <w:pPr>
              <w:spacing w:after="0" w:line="240" w:lineRule="auto"/>
              <w:jc w:val="center"/>
              <w:rPr>
                <w:rFonts w:ascii="Times New Roman" w:hAnsi="Times New Roman" w:cs="Times New Roman"/>
                <w:b/>
              </w:rPr>
            </w:pPr>
            <w:r w:rsidRPr="00D17095">
              <w:rPr>
                <w:rFonts w:ascii="Times New Roman" w:hAnsi="Times New Roman" w:cs="Times New Roman"/>
                <w:b/>
              </w:rPr>
              <w:t>Dokumento puslapių skaičius</w:t>
            </w:r>
          </w:p>
        </w:tc>
      </w:tr>
      <w:tr w:rsidR="00B80841" w:rsidRPr="00D17095" w14:paraId="2FB9FE13" w14:textId="77777777" w:rsidTr="008E7823">
        <w:tc>
          <w:tcPr>
            <w:tcW w:w="8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BA321B6" w14:textId="44C49795" w:rsidR="00B80841" w:rsidRPr="00D17095" w:rsidRDefault="00EA2FA2" w:rsidP="00EA2FA2">
            <w:pPr>
              <w:spacing w:after="0" w:line="240" w:lineRule="auto"/>
              <w:jc w:val="center"/>
              <w:rPr>
                <w:rFonts w:ascii="Times New Roman" w:hAnsi="Times New Roman" w:cs="Times New Roman"/>
              </w:rPr>
            </w:pPr>
            <w:r>
              <w:rPr>
                <w:rFonts w:ascii="Times New Roman" w:hAnsi="Times New Roman" w:cs="Times New Roman"/>
              </w:rPr>
              <w:t>-</w:t>
            </w:r>
          </w:p>
        </w:tc>
        <w:tc>
          <w:tcPr>
            <w:tcW w:w="70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C510C9F" w14:textId="44F81A93" w:rsidR="00B80841" w:rsidRPr="00D17095" w:rsidRDefault="00EA2FA2" w:rsidP="00EA2FA2">
            <w:pPr>
              <w:spacing w:after="0" w:line="240" w:lineRule="auto"/>
              <w:jc w:val="center"/>
              <w:rPr>
                <w:rFonts w:ascii="Times New Roman" w:hAnsi="Times New Roman" w:cs="Times New Roman"/>
              </w:rPr>
            </w:pPr>
            <w:r>
              <w:rPr>
                <w:rFonts w:ascii="Times New Roman" w:hAnsi="Times New Roman" w:cs="Times New Roman"/>
              </w:rPr>
              <w:t>-</w:t>
            </w:r>
          </w:p>
        </w:tc>
        <w:tc>
          <w:tcPr>
            <w:tcW w:w="2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C5E10DF" w14:textId="7D20655F" w:rsidR="00B80841" w:rsidRPr="00D17095" w:rsidRDefault="00EA2FA2" w:rsidP="00EA2FA2">
            <w:pPr>
              <w:spacing w:after="0" w:line="240" w:lineRule="auto"/>
              <w:jc w:val="center"/>
              <w:rPr>
                <w:rFonts w:ascii="Times New Roman" w:hAnsi="Times New Roman" w:cs="Times New Roman"/>
              </w:rPr>
            </w:pPr>
            <w:r>
              <w:rPr>
                <w:rFonts w:ascii="Times New Roman" w:hAnsi="Times New Roman" w:cs="Times New Roman"/>
              </w:rPr>
              <w:t>-</w:t>
            </w:r>
          </w:p>
        </w:tc>
      </w:tr>
    </w:tbl>
    <w:p w14:paraId="0D54E830" w14:textId="7EA43256" w:rsidR="00B80841" w:rsidRPr="00D17095" w:rsidRDefault="0052225F" w:rsidP="00244B80">
      <w:pPr>
        <w:spacing w:after="0" w:line="240" w:lineRule="auto"/>
        <w:jc w:val="both"/>
        <w:textAlignment w:val="baseline"/>
        <w:rPr>
          <w:rFonts w:ascii="Times New Roman" w:hAnsi="Times New Roman" w:cs="Times New Roman"/>
          <w:i/>
          <w:iCs/>
          <w:lang w:eastAsia="ar-SA"/>
        </w:rPr>
      </w:pPr>
      <w:r>
        <w:rPr>
          <w:rFonts w:ascii="Times New Roman" w:hAnsi="Times New Roman" w:cs="Times New Roman"/>
          <w:i/>
          <w:iCs/>
          <w:vertAlign w:val="superscript"/>
        </w:rPr>
        <w:t>4</w:t>
      </w:r>
      <w:r w:rsidR="00B80841" w:rsidRPr="00D17095">
        <w:rPr>
          <w:rFonts w:ascii="Times New Roman" w:hAnsi="Times New Roman" w:cs="Times New Roman"/>
          <w:i/>
          <w:iCs/>
        </w:rPr>
        <w:t>Pildyti tuomet, jei bus pateikta konfidenciali informacija.</w:t>
      </w:r>
      <w:r w:rsidR="00B80841" w:rsidRPr="00D17095">
        <w:rPr>
          <w:rFonts w:ascii="Times New Roman" w:hAnsi="Times New Roman" w:cs="Times New Roman"/>
          <w:i/>
          <w:iCs/>
          <w:lang w:eastAsia="ar-SA"/>
        </w:rPr>
        <w:t xml:space="preserve"> </w:t>
      </w:r>
      <w:r w:rsidR="0062411E" w:rsidRPr="00D17095">
        <w:rPr>
          <w:rFonts w:ascii="Times New Roman" w:hAnsi="Times New Roman" w:cs="Times New Roman"/>
          <w:i/>
          <w:iCs/>
          <w:lang w:eastAsia="ar-SA"/>
        </w:rPr>
        <w:t>Tiekėjui nenurodžius, kokia informacija yra konfidenciali, laikoma, kad konfidencialios informacijos pasiūlyme nėra</w:t>
      </w:r>
      <w:r w:rsidR="00B80841" w:rsidRPr="00D17095">
        <w:rPr>
          <w:rFonts w:ascii="Times New Roman" w:hAnsi="Times New Roman" w:cs="Times New Roman"/>
          <w:i/>
          <w:iCs/>
          <w:lang w:eastAsia="ar-SA"/>
        </w:rPr>
        <w:t>.</w:t>
      </w:r>
    </w:p>
    <w:p w14:paraId="0D5C1F48" w14:textId="77777777" w:rsidR="00244B80" w:rsidRPr="00D17095" w:rsidRDefault="00244B80" w:rsidP="00244B80">
      <w:pPr>
        <w:spacing w:after="0" w:line="240" w:lineRule="auto"/>
        <w:jc w:val="both"/>
        <w:textAlignment w:val="baseline"/>
        <w:rPr>
          <w:rFonts w:ascii="Times New Roman" w:hAnsi="Times New Roman" w:cs="Times New Roman"/>
        </w:rPr>
      </w:pPr>
    </w:p>
    <w:p w14:paraId="2228B638" w14:textId="77777777" w:rsidR="00B80841" w:rsidRPr="00D17095" w:rsidRDefault="00B80841" w:rsidP="00244B80">
      <w:pPr>
        <w:spacing w:after="0" w:line="240" w:lineRule="auto"/>
        <w:jc w:val="both"/>
        <w:rPr>
          <w:rFonts w:ascii="Times New Roman" w:hAnsi="Times New Roman" w:cs="Times New Roman"/>
        </w:rPr>
      </w:pPr>
      <w:r w:rsidRPr="00D17095">
        <w:rPr>
          <w:rFonts w:ascii="Times New Roman" w:hAnsi="Times New Roman" w:cs="Times New Roman"/>
        </w:rPr>
        <w:t>Kartu su pasiūlymu pateikiami šie dokumentai:</w:t>
      </w:r>
    </w:p>
    <w:p w14:paraId="0EE34A81" w14:textId="77777777" w:rsidR="00244B80" w:rsidRPr="00D17095" w:rsidRDefault="00244B80" w:rsidP="00244B80">
      <w:pPr>
        <w:spacing w:after="0" w:line="240" w:lineRule="auto"/>
        <w:jc w:val="both"/>
        <w:rPr>
          <w:rFonts w:ascii="Times New Roman" w:hAnsi="Times New Roman" w:cs="Times New Roman"/>
        </w:rPr>
      </w:pPr>
    </w:p>
    <w:tbl>
      <w:tblPr>
        <w:tblW w:w="9923" w:type="dxa"/>
        <w:tblInd w:w="108" w:type="dxa"/>
        <w:tblLayout w:type="fixed"/>
        <w:tblLook w:val="0000" w:firstRow="0" w:lastRow="0" w:firstColumn="0" w:lastColumn="0" w:noHBand="0" w:noVBand="0"/>
      </w:tblPr>
      <w:tblGrid>
        <w:gridCol w:w="828"/>
        <w:gridCol w:w="7092"/>
        <w:gridCol w:w="2003"/>
      </w:tblGrid>
      <w:tr w:rsidR="00B80841" w:rsidRPr="00D17095" w14:paraId="2B22EEFD" w14:textId="77777777" w:rsidTr="008E7823">
        <w:tc>
          <w:tcPr>
            <w:tcW w:w="828" w:type="dxa"/>
            <w:tcBorders>
              <w:top w:val="single" w:sz="4" w:space="0" w:color="000000"/>
              <w:left w:val="single" w:sz="4" w:space="0" w:color="000000"/>
              <w:bottom w:val="single" w:sz="4" w:space="0" w:color="000000"/>
            </w:tcBorders>
            <w:shd w:val="clear" w:color="auto" w:fill="D9D9D9" w:themeFill="background1" w:themeFillShade="D9"/>
            <w:vAlign w:val="center"/>
          </w:tcPr>
          <w:p w14:paraId="40ADE744" w14:textId="77777777" w:rsidR="00B80841" w:rsidRPr="00D17095" w:rsidRDefault="00B80841" w:rsidP="00244B80">
            <w:pPr>
              <w:snapToGrid w:val="0"/>
              <w:spacing w:after="0" w:line="240" w:lineRule="auto"/>
              <w:jc w:val="center"/>
              <w:rPr>
                <w:rFonts w:ascii="Times New Roman" w:hAnsi="Times New Roman" w:cs="Times New Roman"/>
                <w:b/>
              </w:rPr>
            </w:pPr>
            <w:r w:rsidRPr="00D17095">
              <w:rPr>
                <w:rFonts w:ascii="Times New Roman" w:hAnsi="Times New Roman" w:cs="Times New Roman"/>
                <w:b/>
              </w:rPr>
              <w:t>Eil. Nr.</w:t>
            </w:r>
          </w:p>
        </w:tc>
        <w:tc>
          <w:tcPr>
            <w:tcW w:w="7092" w:type="dxa"/>
            <w:tcBorders>
              <w:top w:val="single" w:sz="4" w:space="0" w:color="000000"/>
              <w:left w:val="single" w:sz="4" w:space="0" w:color="000000"/>
              <w:bottom w:val="single" w:sz="4" w:space="0" w:color="000000"/>
            </w:tcBorders>
            <w:shd w:val="clear" w:color="auto" w:fill="D9D9D9" w:themeFill="background1" w:themeFillShade="D9"/>
            <w:vAlign w:val="center"/>
          </w:tcPr>
          <w:p w14:paraId="6A8E0294" w14:textId="77777777" w:rsidR="00B80841" w:rsidRPr="00D17095" w:rsidRDefault="00B80841" w:rsidP="00244B80">
            <w:pPr>
              <w:snapToGrid w:val="0"/>
              <w:spacing w:after="0" w:line="240" w:lineRule="auto"/>
              <w:jc w:val="center"/>
              <w:rPr>
                <w:rFonts w:ascii="Times New Roman" w:hAnsi="Times New Roman" w:cs="Times New Roman"/>
                <w:b/>
              </w:rPr>
            </w:pPr>
            <w:r w:rsidRPr="00D17095">
              <w:rPr>
                <w:rFonts w:ascii="Times New Roman" w:hAnsi="Times New Roman" w:cs="Times New Roman"/>
                <w:b/>
              </w:rPr>
              <w:t>Pateiktų dokumentų pavadinimas</w:t>
            </w:r>
          </w:p>
        </w:tc>
        <w:tc>
          <w:tcPr>
            <w:tcW w:w="20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05D0AA" w14:textId="77777777" w:rsidR="00B80841" w:rsidRPr="00D17095" w:rsidRDefault="00B80841" w:rsidP="00244B80">
            <w:pPr>
              <w:snapToGrid w:val="0"/>
              <w:spacing w:after="0" w:line="240" w:lineRule="auto"/>
              <w:jc w:val="center"/>
              <w:rPr>
                <w:rFonts w:ascii="Times New Roman" w:hAnsi="Times New Roman" w:cs="Times New Roman"/>
                <w:b/>
              </w:rPr>
            </w:pPr>
            <w:r w:rsidRPr="00D17095">
              <w:rPr>
                <w:rFonts w:ascii="Times New Roman" w:hAnsi="Times New Roman" w:cs="Times New Roman"/>
                <w:b/>
              </w:rPr>
              <w:t>Dokumento puslapių skaičius</w:t>
            </w:r>
          </w:p>
        </w:tc>
      </w:tr>
      <w:tr w:rsidR="00B80841" w:rsidRPr="00D17095" w14:paraId="68856D90" w14:textId="77777777" w:rsidTr="008E7823">
        <w:tc>
          <w:tcPr>
            <w:tcW w:w="828" w:type="dxa"/>
            <w:tcBorders>
              <w:top w:val="single" w:sz="4" w:space="0" w:color="000000"/>
              <w:left w:val="single" w:sz="4" w:space="0" w:color="000000"/>
              <w:bottom w:val="single" w:sz="4" w:space="0" w:color="000000"/>
            </w:tcBorders>
            <w:shd w:val="clear" w:color="auto" w:fill="auto"/>
            <w:vAlign w:val="center"/>
          </w:tcPr>
          <w:p w14:paraId="76372298" w14:textId="5EDDE3E6" w:rsidR="00B80841" w:rsidRPr="00D17095" w:rsidRDefault="00EA2FA2" w:rsidP="00244B80">
            <w:pPr>
              <w:snapToGrid w:val="0"/>
              <w:spacing w:after="0" w:line="240" w:lineRule="auto"/>
              <w:jc w:val="center"/>
              <w:rPr>
                <w:rFonts w:ascii="Times New Roman" w:hAnsi="Times New Roman" w:cs="Times New Roman"/>
                <w:b/>
              </w:rPr>
            </w:pPr>
            <w:r>
              <w:rPr>
                <w:rFonts w:ascii="Times New Roman" w:hAnsi="Times New Roman" w:cs="Times New Roman"/>
                <w:b/>
              </w:rPr>
              <w:t>-</w:t>
            </w:r>
          </w:p>
        </w:tc>
        <w:tc>
          <w:tcPr>
            <w:tcW w:w="7092" w:type="dxa"/>
            <w:tcBorders>
              <w:top w:val="single" w:sz="4" w:space="0" w:color="000000"/>
              <w:left w:val="single" w:sz="4" w:space="0" w:color="000000"/>
              <w:bottom w:val="single" w:sz="4" w:space="0" w:color="000000"/>
            </w:tcBorders>
            <w:shd w:val="clear" w:color="auto" w:fill="auto"/>
            <w:vAlign w:val="center"/>
          </w:tcPr>
          <w:p w14:paraId="3C371462" w14:textId="017CC819" w:rsidR="00B80841" w:rsidRPr="00D17095" w:rsidRDefault="00EA2FA2" w:rsidP="00244B80">
            <w:pPr>
              <w:snapToGrid w:val="0"/>
              <w:spacing w:after="0" w:line="240" w:lineRule="auto"/>
              <w:jc w:val="center"/>
              <w:rPr>
                <w:rFonts w:ascii="Times New Roman" w:hAnsi="Times New Roman" w:cs="Times New Roman"/>
                <w:b/>
              </w:rPr>
            </w:pPr>
            <w:r>
              <w:rPr>
                <w:rFonts w:ascii="Times New Roman" w:hAnsi="Times New Roman" w:cs="Times New Roman"/>
                <w:b/>
              </w:rPr>
              <w:t>-</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5D47C" w14:textId="2B151CE2" w:rsidR="00B80841" w:rsidRPr="00D17095" w:rsidRDefault="00EA2FA2" w:rsidP="00244B80">
            <w:pPr>
              <w:snapToGrid w:val="0"/>
              <w:spacing w:after="0" w:line="240" w:lineRule="auto"/>
              <w:jc w:val="center"/>
              <w:rPr>
                <w:rFonts w:ascii="Times New Roman" w:hAnsi="Times New Roman" w:cs="Times New Roman"/>
                <w:b/>
              </w:rPr>
            </w:pPr>
            <w:r>
              <w:rPr>
                <w:rFonts w:ascii="Times New Roman" w:hAnsi="Times New Roman" w:cs="Times New Roman"/>
                <w:b/>
              </w:rPr>
              <w:t>-</w:t>
            </w:r>
          </w:p>
        </w:tc>
      </w:tr>
    </w:tbl>
    <w:p w14:paraId="61C92951" w14:textId="77777777" w:rsidR="00B80841" w:rsidRPr="00D17095" w:rsidRDefault="00B80841" w:rsidP="00244B80">
      <w:pPr>
        <w:tabs>
          <w:tab w:val="left" w:pos="0"/>
          <w:tab w:val="left" w:pos="9460"/>
        </w:tabs>
        <w:spacing w:after="0" w:line="240" w:lineRule="auto"/>
        <w:jc w:val="both"/>
        <w:rPr>
          <w:rFonts w:ascii="Times New Roman" w:hAnsi="Times New Roman" w:cs="Times New Roman"/>
        </w:rPr>
      </w:pPr>
    </w:p>
    <w:p w14:paraId="7D42F9DD" w14:textId="77777777" w:rsidR="00B80841" w:rsidRPr="00D17095" w:rsidRDefault="00B80841" w:rsidP="00244B80">
      <w:pPr>
        <w:tabs>
          <w:tab w:val="left" w:pos="0"/>
          <w:tab w:val="left" w:pos="9460"/>
        </w:tabs>
        <w:spacing w:after="0" w:line="240" w:lineRule="auto"/>
        <w:jc w:val="both"/>
        <w:rPr>
          <w:rFonts w:ascii="Times New Roman" w:hAnsi="Times New Roman" w:cs="Times New Roman"/>
        </w:rPr>
      </w:pPr>
      <w:r w:rsidRPr="00D17095">
        <w:rPr>
          <w:rFonts w:ascii="Times New Roman" w:hAnsi="Times New Roman" w:cs="Times New Roman"/>
        </w:rPr>
        <w:t xml:space="preserve">Pasiūlymas </w:t>
      </w:r>
      <w:r w:rsidR="00A06E80" w:rsidRPr="00D17095">
        <w:rPr>
          <w:rFonts w:ascii="Times New Roman" w:hAnsi="Times New Roman" w:cs="Times New Roman"/>
        </w:rPr>
        <w:t>galioja iki termino, nustatyto Pirkimo sąlygose</w:t>
      </w:r>
      <w:r w:rsidRPr="00D17095">
        <w:rPr>
          <w:rFonts w:ascii="Times New Roman" w:hAnsi="Times New Roman" w:cs="Times New Roman"/>
        </w:rPr>
        <w:t>.</w:t>
      </w:r>
    </w:p>
    <w:p w14:paraId="0D7893A4" w14:textId="77777777" w:rsidR="00B80841" w:rsidRPr="00D17095" w:rsidRDefault="00B80841" w:rsidP="00244B80">
      <w:pPr>
        <w:spacing w:after="0" w:line="240" w:lineRule="auto"/>
        <w:jc w:val="both"/>
        <w:rPr>
          <w:rFonts w:ascii="Times New Roman" w:hAnsi="Times New Roman" w:cs="Times New Roman"/>
        </w:rPr>
      </w:pPr>
    </w:p>
    <w:p w14:paraId="4EB2C283" w14:textId="77777777" w:rsidR="00EA2FA2" w:rsidRPr="008C149E" w:rsidRDefault="00EA2FA2" w:rsidP="00EA2FA2">
      <w:pPr>
        <w:spacing w:after="0" w:line="240" w:lineRule="auto"/>
        <w:jc w:val="both"/>
        <w:rPr>
          <w:rFonts w:ascii="Times New Roman" w:hAnsi="Times New Roman" w:cs="Times New Roman"/>
        </w:rPr>
      </w:pPr>
      <w:r>
        <w:rPr>
          <w:rFonts w:ascii="Times New Roman" w:hAnsi="Times New Roman" w:cs="Times New Roman"/>
        </w:rPr>
        <w:t>UAB „Asseco Lietuva“</w:t>
      </w:r>
    </w:p>
    <w:p w14:paraId="3ADD07C9" w14:textId="77777777" w:rsidR="00EA2FA2" w:rsidRPr="008C149E" w:rsidRDefault="00EA2FA2" w:rsidP="00EA2FA2">
      <w:pPr>
        <w:tabs>
          <w:tab w:val="left" w:pos="2254"/>
        </w:tabs>
        <w:spacing w:after="0" w:line="240" w:lineRule="auto"/>
        <w:rPr>
          <w:rFonts w:ascii="Times New Roman" w:hAnsi="Times New Roman" w:cs="Times New Roman"/>
        </w:rPr>
      </w:pPr>
      <w:r>
        <w:rPr>
          <w:rFonts w:ascii="Times New Roman" w:hAnsi="Times New Roman" w:cs="Times New Roman"/>
          <w:u w:val="single"/>
        </w:rPr>
        <w:t>Generalinis direktorius Albertas Šermokas</w:t>
      </w:r>
      <w:r w:rsidRPr="008C149E">
        <w:rPr>
          <w:rFonts w:ascii="Times New Roman" w:hAnsi="Times New Roman" w:cs="Times New Roman"/>
        </w:rPr>
        <w:t>___________________</w:t>
      </w:r>
      <w:r>
        <w:rPr>
          <w:rFonts w:ascii="Times New Roman" w:hAnsi="Times New Roman" w:cs="Times New Roman"/>
        </w:rPr>
        <w:tab/>
      </w:r>
      <w:r w:rsidRPr="008C149E">
        <w:rPr>
          <w:rFonts w:ascii="Times New Roman" w:hAnsi="Times New Roman" w:cs="Times New Roman"/>
        </w:rPr>
        <w:t>A. V.</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C149E">
        <w:rPr>
          <w:rFonts w:ascii="Times New Roman" w:hAnsi="Times New Roman" w:cs="Times New Roman"/>
        </w:rPr>
        <w:tab/>
      </w:r>
    </w:p>
    <w:p w14:paraId="4C808EF3" w14:textId="77777777" w:rsidR="00EA2FA2" w:rsidRPr="008C149E" w:rsidRDefault="00EA2FA2" w:rsidP="00EA2FA2">
      <w:pPr>
        <w:tabs>
          <w:tab w:val="left" w:pos="2254"/>
        </w:tabs>
        <w:spacing w:after="0" w:line="240" w:lineRule="auto"/>
        <w:ind w:left="1560"/>
        <w:rPr>
          <w:rFonts w:ascii="Times New Roman" w:hAnsi="Times New Roman" w:cs="Times New Roman"/>
        </w:rPr>
      </w:pPr>
      <w:r w:rsidRPr="008C149E">
        <w:rPr>
          <w:rFonts w:ascii="Times New Roman" w:hAnsi="Times New Roman" w:cs="Times New Roman"/>
        </w:rPr>
        <w:t>(Tiekėjo arba jo įgalioto asmens vardas, pavardė, parašas)</w:t>
      </w:r>
    </w:p>
    <w:p w14:paraId="7AF8CD73" w14:textId="77777777" w:rsidR="00EA2FA2" w:rsidRPr="008C149E" w:rsidRDefault="00EA2FA2" w:rsidP="00EA2FA2">
      <w:pPr>
        <w:autoSpaceDE w:val="0"/>
        <w:spacing w:after="0" w:line="240" w:lineRule="auto"/>
        <w:rPr>
          <w:rFonts w:ascii="Times New Roman" w:hAnsi="Times New Roman" w:cs="Times New Roman"/>
        </w:rPr>
      </w:pPr>
    </w:p>
    <w:p w14:paraId="35EEB86D" w14:textId="77777777" w:rsidR="00EA2FA2" w:rsidRPr="008C149E" w:rsidRDefault="00EA2FA2" w:rsidP="00EA2FA2">
      <w:pPr>
        <w:pStyle w:val="BodyTextIndent"/>
        <w:spacing w:after="0" w:line="240" w:lineRule="auto"/>
        <w:ind w:left="0"/>
        <w:jc w:val="both"/>
        <w:rPr>
          <w:sz w:val="22"/>
        </w:rPr>
      </w:pPr>
    </w:p>
    <w:p w14:paraId="19CA01B1" w14:textId="77777777" w:rsidR="00012CFC" w:rsidRPr="00D17095" w:rsidRDefault="00012CFC" w:rsidP="00EA2FA2">
      <w:pPr>
        <w:spacing w:after="0" w:line="240" w:lineRule="auto"/>
        <w:jc w:val="both"/>
      </w:pPr>
    </w:p>
    <w:sectPr w:rsidR="00012CFC" w:rsidRPr="00D17095" w:rsidSect="00451E73">
      <w:headerReference w:type="even" r:id="rId9"/>
      <w:headerReference w:type="default" r:id="rId10"/>
      <w:footerReference w:type="even" r:id="rId11"/>
      <w:footerReference w:type="default" r:id="rId12"/>
      <w:headerReference w:type="first" r:id="rId13"/>
      <w:footerReference w:type="first" r:id="rId14"/>
      <w:pgSz w:w="11906" w:h="16838"/>
      <w:pgMar w:top="1440" w:right="567" w:bottom="1440" w:left="1440" w:header="567" w:footer="709"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BAC94" w14:textId="77777777" w:rsidR="00706CB6" w:rsidRDefault="00706CB6" w:rsidP="003330D0">
      <w:pPr>
        <w:spacing w:after="0" w:line="240" w:lineRule="auto"/>
      </w:pPr>
      <w:r>
        <w:separator/>
      </w:r>
    </w:p>
  </w:endnote>
  <w:endnote w:type="continuationSeparator" w:id="0">
    <w:p w14:paraId="519A4094" w14:textId="77777777" w:rsidR="00706CB6" w:rsidRDefault="00706CB6" w:rsidP="00333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LT">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E791B" w14:textId="77777777" w:rsidR="00252F5F" w:rsidRDefault="00252F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542425"/>
      <w:docPartObj>
        <w:docPartGallery w:val="Page Numbers (Bottom of Page)"/>
        <w:docPartUnique/>
      </w:docPartObj>
    </w:sdtPr>
    <w:sdtEndPr>
      <w:rPr>
        <w:noProof/>
      </w:rPr>
    </w:sdtEndPr>
    <w:sdtContent>
      <w:p w14:paraId="7EFC3522" w14:textId="77777777" w:rsidR="00C704DD" w:rsidRDefault="00C704DD">
        <w:pPr>
          <w:pStyle w:val="Footer"/>
          <w:jc w:val="center"/>
        </w:pPr>
        <w:r>
          <w:fldChar w:fldCharType="begin"/>
        </w:r>
        <w:r>
          <w:instrText xml:space="preserve"> PAGE   \* MERGEFORMAT </w:instrText>
        </w:r>
        <w:r>
          <w:fldChar w:fldCharType="separate"/>
        </w:r>
        <w:r w:rsidR="00161427">
          <w:rPr>
            <w:noProof/>
          </w:rPr>
          <w:t>2</w:t>
        </w:r>
        <w:r>
          <w:rPr>
            <w:noProof/>
          </w:rPr>
          <w:fldChar w:fldCharType="end"/>
        </w:r>
      </w:p>
    </w:sdtContent>
  </w:sdt>
  <w:p w14:paraId="2C8F5941" w14:textId="77777777" w:rsidR="00C704DD" w:rsidRPr="00452980" w:rsidRDefault="00C704DD" w:rsidP="004529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07C07" w14:textId="77777777" w:rsidR="00252F5F" w:rsidRDefault="00252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49515" w14:textId="77777777" w:rsidR="00706CB6" w:rsidRDefault="00706CB6" w:rsidP="003330D0">
      <w:pPr>
        <w:spacing w:after="0" w:line="240" w:lineRule="auto"/>
      </w:pPr>
      <w:r>
        <w:separator/>
      </w:r>
    </w:p>
  </w:footnote>
  <w:footnote w:type="continuationSeparator" w:id="0">
    <w:p w14:paraId="09D78F86" w14:textId="77777777" w:rsidR="00706CB6" w:rsidRDefault="00706CB6" w:rsidP="00333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5CECF" w14:textId="77777777" w:rsidR="00252F5F" w:rsidRDefault="00252F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3A132" w14:textId="77777777" w:rsidR="00252F5F" w:rsidRDefault="00252F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67A68" w14:textId="77777777" w:rsidR="00252F5F" w:rsidRDefault="00252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76A770E"/>
    <w:lvl w:ilvl="0">
      <w:start w:val="1"/>
      <w:numFmt w:val="decimal"/>
      <w:suff w:val="nothing"/>
      <w:lvlText w:val="%1."/>
      <w:lvlJc w:val="left"/>
      <w:pPr>
        <w:ind w:left="340" w:hanging="340"/>
      </w:pPr>
    </w:lvl>
    <w:lvl w:ilvl="1">
      <w:start w:val="1"/>
      <w:numFmt w:val="decimal"/>
      <w:suff w:val="nothing"/>
      <w:lvlText w:val="%1.%2."/>
      <w:lvlJc w:val="left"/>
      <w:pPr>
        <w:ind w:left="340" w:hanging="340"/>
      </w:pPr>
      <w:rPr>
        <w:b w:val="0"/>
      </w:rPr>
    </w:lvl>
    <w:lvl w:ilvl="2">
      <w:start w:val="1"/>
      <w:numFmt w:val="decimal"/>
      <w:suff w:val="nothing"/>
      <w:lvlText w:val="%1.%2.%3."/>
      <w:lvlJc w:val="left"/>
      <w:pPr>
        <w:ind w:left="340" w:hanging="3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2">
    <w:nsid w:val="00000019"/>
    <w:multiLevelType w:val="multilevel"/>
    <w:tmpl w:val="00000019"/>
    <w:name w:val="WW8Num25"/>
    <w:lvl w:ilvl="0">
      <w:start w:val="1"/>
      <w:numFmt w:val="decimal"/>
      <w:lvlText w:val="%1."/>
      <w:lvlJc w:val="left"/>
      <w:pPr>
        <w:tabs>
          <w:tab w:val="num" w:pos="1440"/>
        </w:tabs>
        <w:ind w:left="1440" w:hanging="363"/>
      </w:pPr>
      <w:rPr>
        <w:rFonts w:cs="Times New Roman"/>
        <w:sz w:val="24"/>
        <w:szCs w:val="24"/>
      </w:rPr>
    </w:lvl>
    <w:lvl w:ilvl="1">
      <w:start w:val="1"/>
      <w:numFmt w:val="decimal"/>
      <w:lvlText w:val="%1.%2."/>
      <w:lvlJc w:val="left"/>
      <w:pPr>
        <w:tabs>
          <w:tab w:val="num" w:pos="0"/>
        </w:tabs>
        <w:ind w:left="720" w:hanging="363"/>
      </w:pPr>
      <w:rPr>
        <w:rFonts w:cs="Times New Roman"/>
      </w:rPr>
    </w:lvl>
    <w:lvl w:ilvl="2">
      <w:start w:val="1"/>
      <w:numFmt w:val="decimal"/>
      <w:lvlText w:val="%1.%2.%3."/>
      <w:lvlJc w:val="left"/>
      <w:pPr>
        <w:tabs>
          <w:tab w:val="num" w:pos="0"/>
        </w:tabs>
        <w:ind w:left="2520" w:hanging="720"/>
      </w:pPr>
      <w:rPr>
        <w:rFonts w:cs="Times New Roman"/>
      </w:rPr>
    </w:lvl>
    <w:lvl w:ilvl="3">
      <w:start w:val="1"/>
      <w:numFmt w:val="decimal"/>
      <w:lvlText w:val="%1.%2.%3.%4."/>
      <w:lvlJc w:val="left"/>
      <w:pPr>
        <w:tabs>
          <w:tab w:val="num" w:pos="0"/>
        </w:tabs>
        <w:ind w:left="3240" w:hanging="720"/>
      </w:pPr>
      <w:rPr>
        <w:rFonts w:cs="Times New Roman"/>
      </w:rPr>
    </w:lvl>
    <w:lvl w:ilvl="4">
      <w:start w:val="1"/>
      <w:numFmt w:val="decimal"/>
      <w:lvlText w:val="%1.%2.%3.%4.%5."/>
      <w:lvlJc w:val="left"/>
      <w:pPr>
        <w:tabs>
          <w:tab w:val="num" w:pos="0"/>
        </w:tabs>
        <w:ind w:left="4320" w:hanging="1080"/>
      </w:pPr>
      <w:rPr>
        <w:rFonts w:cs="Times New Roman"/>
      </w:rPr>
    </w:lvl>
    <w:lvl w:ilvl="5">
      <w:start w:val="1"/>
      <w:numFmt w:val="decimal"/>
      <w:lvlText w:val="%1.%2.%3.%4.%5.%6."/>
      <w:lvlJc w:val="left"/>
      <w:pPr>
        <w:tabs>
          <w:tab w:val="num" w:pos="0"/>
        </w:tabs>
        <w:ind w:left="5040" w:hanging="1080"/>
      </w:pPr>
      <w:rPr>
        <w:rFonts w:cs="Times New Roman"/>
      </w:rPr>
    </w:lvl>
    <w:lvl w:ilvl="6">
      <w:start w:val="1"/>
      <w:numFmt w:val="decimal"/>
      <w:lvlText w:val="%1.%2.%3.%4.%5.%6.%7."/>
      <w:lvlJc w:val="left"/>
      <w:pPr>
        <w:tabs>
          <w:tab w:val="num" w:pos="0"/>
        </w:tabs>
        <w:ind w:left="6120" w:hanging="1440"/>
      </w:pPr>
      <w:rPr>
        <w:rFonts w:cs="Times New Roman"/>
      </w:rPr>
    </w:lvl>
    <w:lvl w:ilvl="7">
      <w:start w:val="1"/>
      <w:numFmt w:val="decimal"/>
      <w:lvlText w:val="%1.%2.%3.%4.%5.%6.%7.%8."/>
      <w:lvlJc w:val="left"/>
      <w:pPr>
        <w:tabs>
          <w:tab w:val="num" w:pos="0"/>
        </w:tabs>
        <w:ind w:left="6840" w:hanging="1440"/>
      </w:pPr>
      <w:rPr>
        <w:rFonts w:cs="Times New Roman"/>
      </w:rPr>
    </w:lvl>
    <w:lvl w:ilvl="8">
      <w:start w:val="1"/>
      <w:numFmt w:val="decimal"/>
      <w:lvlText w:val="%1.%2.%3.%4.%5.%6.%7.%8.%9."/>
      <w:lvlJc w:val="left"/>
      <w:pPr>
        <w:tabs>
          <w:tab w:val="num" w:pos="0"/>
        </w:tabs>
        <w:ind w:left="7920" w:hanging="1800"/>
      </w:pPr>
      <w:rPr>
        <w:rFonts w:cs="Times New Roman"/>
      </w:rPr>
    </w:lvl>
  </w:abstractNum>
  <w:abstractNum w:abstractNumId="3">
    <w:nsid w:val="00000030"/>
    <w:multiLevelType w:val="singleLevel"/>
    <w:tmpl w:val="00000030"/>
    <w:name w:val="WW8Num48"/>
    <w:lvl w:ilvl="0">
      <w:start w:val="1"/>
      <w:numFmt w:val="decimal"/>
      <w:lvlText w:val="%1."/>
      <w:lvlJc w:val="left"/>
      <w:pPr>
        <w:tabs>
          <w:tab w:val="num" w:pos="-3"/>
        </w:tabs>
        <w:ind w:left="360" w:hanging="360"/>
      </w:pPr>
      <w:rPr>
        <w:rFonts w:cs="Times New Roman"/>
      </w:rPr>
    </w:lvl>
  </w:abstractNum>
  <w:abstractNum w:abstractNumId="4">
    <w:nsid w:val="00000033"/>
    <w:multiLevelType w:val="singleLevel"/>
    <w:tmpl w:val="00000033"/>
    <w:name w:val="WW8Num51"/>
    <w:lvl w:ilvl="0">
      <w:start w:val="1"/>
      <w:numFmt w:val="decimal"/>
      <w:lvlText w:val="%1."/>
      <w:lvlJc w:val="left"/>
      <w:pPr>
        <w:tabs>
          <w:tab w:val="num" w:pos="0"/>
        </w:tabs>
        <w:ind w:left="360" w:hanging="360"/>
      </w:pPr>
    </w:lvl>
  </w:abstractNum>
  <w:abstractNum w:abstractNumId="5">
    <w:nsid w:val="00000039"/>
    <w:multiLevelType w:val="multilevel"/>
    <w:tmpl w:val="00000039"/>
    <w:name w:val="WW8Num57"/>
    <w:lvl w:ilvl="0">
      <w:start w:val="1"/>
      <w:numFmt w:val="decimal"/>
      <w:lvlText w:val="%1."/>
      <w:lvlJc w:val="left"/>
      <w:pPr>
        <w:tabs>
          <w:tab w:val="num" w:pos="0"/>
        </w:tabs>
        <w:ind w:left="1429" w:hanging="360"/>
      </w:pPr>
      <w:rPr>
        <w:rFonts w:cs="Times New Roman"/>
      </w:rPr>
    </w:lvl>
    <w:lvl w:ilvl="1">
      <w:start w:val="1"/>
      <w:numFmt w:val="decimal"/>
      <w:lvlText w:val="%1.%2."/>
      <w:lvlJc w:val="left"/>
      <w:pPr>
        <w:tabs>
          <w:tab w:val="num" w:pos="0"/>
        </w:tabs>
        <w:ind w:left="1909" w:hanging="480"/>
      </w:pPr>
      <w:rPr>
        <w:i w:val="0"/>
      </w:rPr>
    </w:lvl>
    <w:lvl w:ilvl="2">
      <w:start w:val="1"/>
      <w:numFmt w:val="decimal"/>
      <w:lvlText w:val="%1.%2.%3."/>
      <w:lvlJc w:val="left"/>
      <w:pPr>
        <w:tabs>
          <w:tab w:val="num" w:pos="0"/>
        </w:tabs>
        <w:ind w:left="2509" w:hanging="720"/>
      </w:pPr>
    </w:lvl>
    <w:lvl w:ilvl="3">
      <w:start w:val="1"/>
      <w:numFmt w:val="decimal"/>
      <w:lvlText w:val="%1.%2.%3.%4."/>
      <w:lvlJc w:val="left"/>
      <w:pPr>
        <w:tabs>
          <w:tab w:val="num" w:pos="0"/>
        </w:tabs>
        <w:ind w:left="2869" w:hanging="720"/>
      </w:pPr>
    </w:lvl>
    <w:lvl w:ilvl="4">
      <w:start w:val="1"/>
      <w:numFmt w:val="decimal"/>
      <w:lvlText w:val="%1.%2.%3.%4.%5."/>
      <w:lvlJc w:val="left"/>
      <w:pPr>
        <w:tabs>
          <w:tab w:val="num" w:pos="0"/>
        </w:tabs>
        <w:ind w:left="3589" w:hanging="1080"/>
      </w:pPr>
    </w:lvl>
    <w:lvl w:ilvl="5">
      <w:start w:val="1"/>
      <w:numFmt w:val="decimal"/>
      <w:lvlText w:val="%1.%2.%3.%4.%5.%6."/>
      <w:lvlJc w:val="left"/>
      <w:pPr>
        <w:tabs>
          <w:tab w:val="num" w:pos="0"/>
        </w:tabs>
        <w:ind w:left="3949" w:hanging="1080"/>
      </w:pPr>
    </w:lvl>
    <w:lvl w:ilvl="6">
      <w:start w:val="1"/>
      <w:numFmt w:val="decimal"/>
      <w:lvlText w:val="%1.%2.%3.%4.%5.%6.%7."/>
      <w:lvlJc w:val="left"/>
      <w:pPr>
        <w:tabs>
          <w:tab w:val="num" w:pos="0"/>
        </w:tabs>
        <w:ind w:left="4669" w:hanging="1440"/>
      </w:pPr>
    </w:lvl>
    <w:lvl w:ilvl="7">
      <w:start w:val="1"/>
      <w:numFmt w:val="decimal"/>
      <w:lvlText w:val="%1.%2.%3.%4.%5.%6.%7.%8."/>
      <w:lvlJc w:val="left"/>
      <w:pPr>
        <w:tabs>
          <w:tab w:val="num" w:pos="0"/>
        </w:tabs>
        <w:ind w:left="5029" w:hanging="1440"/>
      </w:pPr>
    </w:lvl>
    <w:lvl w:ilvl="8">
      <w:start w:val="1"/>
      <w:numFmt w:val="decimal"/>
      <w:lvlText w:val="%1.%2.%3.%4.%5.%6.%7.%8.%9."/>
      <w:lvlJc w:val="left"/>
      <w:pPr>
        <w:tabs>
          <w:tab w:val="num" w:pos="0"/>
        </w:tabs>
        <w:ind w:left="5749" w:hanging="1800"/>
      </w:pPr>
    </w:lvl>
  </w:abstractNum>
  <w:abstractNum w:abstractNumId="6">
    <w:nsid w:val="04C409E7"/>
    <w:multiLevelType w:val="hybridMultilevel"/>
    <w:tmpl w:val="298898AE"/>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0884600D"/>
    <w:multiLevelType w:val="hybridMultilevel"/>
    <w:tmpl w:val="5198C40A"/>
    <w:lvl w:ilvl="0" w:tplc="DD98AFD6">
      <w:start w:val="1"/>
      <w:numFmt w:val="decimal"/>
      <w:lvlText w:val="7.%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34F751A"/>
    <w:multiLevelType w:val="hybridMultilevel"/>
    <w:tmpl w:val="BC326014"/>
    <w:lvl w:ilvl="0" w:tplc="1548BB8E">
      <w:start w:val="1"/>
      <w:numFmt w:val="decimal"/>
      <w:lvlText w:val="12.%1."/>
      <w:lvlJc w:val="left"/>
      <w:pPr>
        <w:ind w:left="1440" w:hanging="360"/>
      </w:pPr>
      <w:rPr>
        <w:rFonts w:cs="Times New Roman" w:hint="default"/>
        <w:i w:val="0"/>
        <w:sz w:val="24"/>
        <w:szCs w:val="24"/>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9">
    <w:nsid w:val="13C21D9D"/>
    <w:multiLevelType w:val="hybridMultilevel"/>
    <w:tmpl w:val="90F6B9C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nsid w:val="15DD72C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0C6274"/>
    <w:multiLevelType w:val="hybridMultilevel"/>
    <w:tmpl w:val="7F8EDBDA"/>
    <w:lvl w:ilvl="0" w:tplc="E3E2DF50">
      <w:start w:val="1"/>
      <w:numFmt w:val="decimal"/>
      <w:lvlText w:val="21.%1."/>
      <w:lvlJc w:val="left"/>
      <w:pPr>
        <w:tabs>
          <w:tab w:val="num" w:pos="0"/>
        </w:tabs>
        <w:ind w:left="720" w:hanging="360"/>
      </w:pPr>
      <w:rPr>
        <w:rFonts w:cs="Times New Roman" w:hint="default"/>
        <w:color w:val="auto"/>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2">
    <w:nsid w:val="1F97213E"/>
    <w:multiLevelType w:val="hybridMultilevel"/>
    <w:tmpl w:val="85BAB0E4"/>
    <w:lvl w:ilvl="0" w:tplc="B344DCAA">
      <w:start w:val="2"/>
      <w:numFmt w:val="upperRoman"/>
      <w:lvlText w:val="%1."/>
      <w:lvlJc w:val="left"/>
      <w:pPr>
        <w:ind w:left="1080" w:hanging="720"/>
      </w:pPr>
      <w:rPr>
        <w:rFonts w:hint="default"/>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1F9B2484"/>
    <w:multiLevelType w:val="multilevel"/>
    <w:tmpl w:val="2FA88684"/>
    <w:lvl w:ilvl="0">
      <w:start w:val="6"/>
      <w:numFmt w:val="decimal"/>
      <w:lvlText w:val="%1."/>
      <w:lvlJc w:val="left"/>
      <w:pPr>
        <w:ind w:left="720" w:hanging="360"/>
      </w:pPr>
      <w:rPr>
        <w:b/>
      </w:rPr>
    </w:lvl>
    <w:lvl w:ilvl="1">
      <w:start w:val="1"/>
      <w:numFmt w:val="decimal"/>
      <w:lvlText w:val="%1.%2."/>
      <w:lvlJc w:val="left"/>
      <w:pPr>
        <w:ind w:left="1301" w:hanging="450"/>
      </w:pPr>
      <w:rPr>
        <w:b w:val="0"/>
        <w:i w:val="0"/>
      </w:rPr>
    </w:lvl>
    <w:lvl w:ilvl="2">
      <w:start w:val="1"/>
      <w:numFmt w:val="decimal"/>
      <w:lvlText w:val="%1.%2.%3."/>
      <w:lvlJc w:val="left"/>
      <w:pPr>
        <w:ind w:left="1080" w:hanging="720"/>
      </w:pPr>
      <w:rPr>
        <w:b w:val="0"/>
        <w:i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nsid w:val="21614456"/>
    <w:multiLevelType w:val="hybridMultilevel"/>
    <w:tmpl w:val="91D04426"/>
    <w:lvl w:ilvl="0" w:tplc="D876E8F8">
      <w:start w:val="1"/>
      <w:numFmt w:val="decimal"/>
      <w:lvlText w:val="%1."/>
      <w:lvlJc w:val="left"/>
      <w:pPr>
        <w:ind w:left="720" w:hanging="360"/>
      </w:pPr>
      <w:rPr>
        <w:rFonts w:cs="Times New Roman" w:hint="default"/>
      </w:rPr>
    </w:lvl>
    <w:lvl w:ilvl="1" w:tplc="04090019">
      <w:numFmt w:val="none"/>
      <w:lvlText w:val=""/>
      <w:lvlJc w:val="left"/>
      <w:pPr>
        <w:tabs>
          <w:tab w:val="num" w:pos="360"/>
        </w:tabs>
      </w:pPr>
      <w:rPr>
        <w:rFonts w:cs="Times New Roman"/>
      </w:rPr>
    </w:lvl>
    <w:lvl w:ilvl="2" w:tplc="0409001B">
      <w:numFmt w:val="none"/>
      <w:lvlText w:val=""/>
      <w:lvlJc w:val="left"/>
      <w:pPr>
        <w:tabs>
          <w:tab w:val="num" w:pos="360"/>
        </w:tabs>
      </w:pPr>
      <w:rPr>
        <w:rFonts w:cs="Times New Roman"/>
      </w:rPr>
    </w:lvl>
    <w:lvl w:ilvl="3" w:tplc="0409000F">
      <w:numFmt w:val="none"/>
      <w:lvlText w:val=""/>
      <w:lvlJc w:val="left"/>
      <w:pPr>
        <w:tabs>
          <w:tab w:val="num" w:pos="360"/>
        </w:tabs>
      </w:pPr>
      <w:rPr>
        <w:rFonts w:cs="Times New Roman"/>
      </w:rPr>
    </w:lvl>
    <w:lvl w:ilvl="4" w:tplc="04090019">
      <w:numFmt w:val="none"/>
      <w:lvlText w:val=""/>
      <w:lvlJc w:val="left"/>
      <w:pPr>
        <w:tabs>
          <w:tab w:val="num" w:pos="360"/>
        </w:tabs>
      </w:pPr>
      <w:rPr>
        <w:rFonts w:cs="Times New Roman"/>
      </w:rPr>
    </w:lvl>
    <w:lvl w:ilvl="5" w:tplc="0409001B">
      <w:numFmt w:val="none"/>
      <w:lvlText w:val=""/>
      <w:lvlJc w:val="left"/>
      <w:pPr>
        <w:tabs>
          <w:tab w:val="num" w:pos="360"/>
        </w:tabs>
      </w:pPr>
      <w:rPr>
        <w:rFonts w:cs="Times New Roman"/>
      </w:rPr>
    </w:lvl>
    <w:lvl w:ilvl="6" w:tplc="0409000F">
      <w:numFmt w:val="none"/>
      <w:lvlText w:val=""/>
      <w:lvlJc w:val="left"/>
      <w:pPr>
        <w:tabs>
          <w:tab w:val="num" w:pos="360"/>
        </w:tabs>
      </w:pPr>
      <w:rPr>
        <w:rFonts w:cs="Times New Roman"/>
      </w:rPr>
    </w:lvl>
    <w:lvl w:ilvl="7" w:tplc="04090019">
      <w:numFmt w:val="none"/>
      <w:lvlText w:val=""/>
      <w:lvlJc w:val="left"/>
      <w:pPr>
        <w:tabs>
          <w:tab w:val="num" w:pos="360"/>
        </w:tabs>
      </w:pPr>
      <w:rPr>
        <w:rFonts w:cs="Times New Roman"/>
      </w:rPr>
    </w:lvl>
    <w:lvl w:ilvl="8" w:tplc="0409001B">
      <w:numFmt w:val="none"/>
      <w:lvlText w:val=""/>
      <w:lvlJc w:val="left"/>
      <w:pPr>
        <w:tabs>
          <w:tab w:val="num" w:pos="360"/>
        </w:tabs>
      </w:pPr>
      <w:rPr>
        <w:rFonts w:cs="Times New Roman"/>
      </w:rPr>
    </w:lvl>
  </w:abstractNum>
  <w:abstractNum w:abstractNumId="15">
    <w:nsid w:val="23744246"/>
    <w:multiLevelType w:val="hybridMultilevel"/>
    <w:tmpl w:val="7A0ED004"/>
    <w:lvl w:ilvl="0" w:tplc="7A8E2F6C">
      <w:start w:val="1"/>
      <w:numFmt w:val="decimal"/>
      <w:lvlText w:val="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68C7B81"/>
    <w:multiLevelType w:val="hybridMultilevel"/>
    <w:tmpl w:val="C3F880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29C65AE8"/>
    <w:multiLevelType w:val="multilevel"/>
    <w:tmpl w:val="FFE458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BF8791D"/>
    <w:multiLevelType w:val="multilevel"/>
    <w:tmpl w:val="01D22E24"/>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2E21749B"/>
    <w:multiLevelType w:val="hybridMultilevel"/>
    <w:tmpl w:val="32265612"/>
    <w:lvl w:ilvl="0" w:tplc="E9CA987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39E04DF"/>
    <w:multiLevelType w:val="multilevel"/>
    <w:tmpl w:val="6C4059D2"/>
    <w:lvl w:ilvl="0">
      <w:start w:val="4"/>
      <w:numFmt w:val="decimal"/>
      <w:lvlText w:val="%1."/>
      <w:lvlJc w:val="left"/>
      <w:pPr>
        <w:ind w:left="1211"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1">
    <w:nsid w:val="34DF17FA"/>
    <w:multiLevelType w:val="hybridMultilevel"/>
    <w:tmpl w:val="0588706C"/>
    <w:lvl w:ilvl="0" w:tplc="3DF2CA9A">
      <w:start w:val="1"/>
      <w:numFmt w:val="decimal"/>
      <w:lvlText w:val="8.%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366040CC"/>
    <w:multiLevelType w:val="multilevel"/>
    <w:tmpl w:val="97A286D4"/>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1080"/>
        </w:tabs>
        <w:ind w:left="1080" w:hanging="360"/>
      </w:pPr>
      <w:rPr>
        <w:rFonts w:cs="Times New Roman" w:hint="default"/>
        <w:sz w:val="24"/>
        <w:szCs w:val="24"/>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3">
    <w:nsid w:val="36646032"/>
    <w:multiLevelType w:val="multilevel"/>
    <w:tmpl w:val="EF14914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1571"/>
        </w:tabs>
        <w:ind w:left="1571" w:hanging="720"/>
      </w:pPr>
      <w:rPr>
        <w:rFonts w:hint="default"/>
        <w:b w:val="0"/>
        <w:sz w:val="20"/>
        <w:szCs w:val="2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nsid w:val="36824E9F"/>
    <w:multiLevelType w:val="hybridMultilevel"/>
    <w:tmpl w:val="FD0A1BA2"/>
    <w:lvl w:ilvl="0" w:tplc="FFFFFFFF">
      <w:start w:val="1"/>
      <w:numFmt w:val="decimal"/>
      <w:lvlText w:val="6.%1."/>
      <w:lvlJc w:val="left"/>
      <w:pPr>
        <w:ind w:left="540" w:hanging="360"/>
      </w:pPr>
      <w:rPr>
        <w:rFonts w:cs="Times New Roman" w:hint="default"/>
        <w:sz w:val="24"/>
        <w:szCs w:val="24"/>
      </w:r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5">
    <w:nsid w:val="36F7565B"/>
    <w:multiLevelType w:val="hybridMultilevel"/>
    <w:tmpl w:val="1764DE2E"/>
    <w:lvl w:ilvl="0" w:tplc="58588252">
      <w:start w:val="1"/>
      <w:numFmt w:val="decimal"/>
      <w:lvlText w:val="3.%1."/>
      <w:lvlJc w:val="left"/>
      <w:pPr>
        <w:ind w:left="1440" w:hanging="360"/>
      </w:pPr>
      <w:rPr>
        <w:rFonts w:cs="Times New Roman" w:hint="default"/>
        <w:sz w:val="24"/>
        <w:szCs w:val="24"/>
      </w:rPr>
    </w:lvl>
    <w:lvl w:ilvl="1" w:tplc="04270019" w:tentative="1">
      <w:start w:val="1"/>
      <w:numFmt w:val="lowerLetter"/>
      <w:lvlText w:val="%2."/>
      <w:lvlJc w:val="left"/>
      <w:pPr>
        <w:ind w:left="2160" w:hanging="360"/>
      </w:pPr>
      <w:rPr>
        <w:rFonts w:cs="Times New Roman"/>
      </w:rPr>
    </w:lvl>
    <w:lvl w:ilvl="2" w:tplc="0427001B">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26">
    <w:nsid w:val="3E4514EF"/>
    <w:multiLevelType w:val="hybridMultilevel"/>
    <w:tmpl w:val="325C84AE"/>
    <w:lvl w:ilvl="0" w:tplc="9618B124">
      <w:start w:val="1"/>
      <w:numFmt w:val="decimal"/>
      <w:lvlText w:val="19.%1."/>
      <w:lvlJc w:val="left"/>
      <w:pPr>
        <w:tabs>
          <w:tab w:val="num" w:pos="0"/>
        </w:tabs>
        <w:ind w:left="1637"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3F485C16"/>
    <w:multiLevelType w:val="hybridMultilevel"/>
    <w:tmpl w:val="02BA048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40EC54D6"/>
    <w:multiLevelType w:val="hybridMultilevel"/>
    <w:tmpl w:val="D7D83262"/>
    <w:lvl w:ilvl="0" w:tplc="B9CEBBCC">
      <w:start w:val="1"/>
      <w:numFmt w:val="decimal"/>
      <w:lvlText w:val="1.%1."/>
      <w:lvlJc w:val="left"/>
      <w:pPr>
        <w:ind w:left="36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41AB7EF3"/>
    <w:multiLevelType w:val="hybridMultilevel"/>
    <w:tmpl w:val="DC148686"/>
    <w:lvl w:ilvl="0" w:tplc="6F7AFE50">
      <w:start w:val="1"/>
      <w:numFmt w:val="decimal"/>
      <w:lvlText w:val="17.1.%1"/>
      <w:lvlJc w:val="left"/>
      <w:pPr>
        <w:tabs>
          <w:tab w:val="num" w:pos="-512"/>
        </w:tabs>
        <w:ind w:left="928"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425A3663"/>
    <w:multiLevelType w:val="multilevel"/>
    <w:tmpl w:val="200A6FDA"/>
    <w:lvl w:ilvl="0">
      <w:start w:val="1"/>
      <w:numFmt w:val="decimal"/>
      <w:lvlText w:val="%1."/>
      <w:lvlJc w:val="left"/>
      <w:pPr>
        <w:tabs>
          <w:tab w:val="num" w:pos="1703"/>
        </w:tabs>
      </w:pPr>
      <w:rPr>
        <w:rFonts w:cs="Times New Roman" w:hint="default"/>
        <w:sz w:val="24"/>
        <w:szCs w:val="24"/>
      </w:rPr>
    </w:lvl>
    <w:lvl w:ilvl="1">
      <w:start w:val="1"/>
      <w:numFmt w:val="decimal"/>
      <w:lvlText w:val="%1.%2."/>
      <w:lvlJc w:val="left"/>
      <w:pPr>
        <w:tabs>
          <w:tab w:val="num" w:pos="851"/>
        </w:tabs>
        <w:ind w:firstLine="170"/>
      </w:pPr>
      <w:rPr>
        <w:rFonts w:cs="Times New Roman" w:hint="default"/>
        <w:b w:val="0"/>
        <w:i w:val="0"/>
        <w:color w:val="auto"/>
      </w:rPr>
    </w:lvl>
    <w:lvl w:ilvl="2">
      <w:start w:val="1"/>
      <w:numFmt w:val="decimal"/>
      <w:lvlText w:val="%1.%2.%3."/>
      <w:lvlJc w:val="left"/>
      <w:pPr>
        <w:tabs>
          <w:tab w:val="num" w:pos="851"/>
        </w:tabs>
        <w:ind w:firstLine="737"/>
      </w:pPr>
      <w:rPr>
        <w:rFonts w:cs="Times New Roman" w:hint="default"/>
      </w:rPr>
    </w:lvl>
    <w:lvl w:ilvl="3">
      <w:start w:val="1"/>
      <w:numFmt w:val="decimal"/>
      <w:lvlText w:val="%1.%2.%3.%4."/>
      <w:lvlJc w:val="left"/>
      <w:pPr>
        <w:tabs>
          <w:tab w:val="num" w:pos="851"/>
        </w:tabs>
        <w:ind w:firstLine="737"/>
      </w:pPr>
      <w:rPr>
        <w:rFonts w:cs="Times New Roman" w:hint="default"/>
      </w:rPr>
    </w:lvl>
    <w:lvl w:ilvl="4">
      <w:start w:val="1"/>
      <w:numFmt w:val="decimal"/>
      <w:lvlText w:val="%1.%2.%3.%4.%5."/>
      <w:lvlJc w:val="left"/>
      <w:pPr>
        <w:tabs>
          <w:tab w:val="num" w:pos="737"/>
        </w:tabs>
        <w:ind w:firstLine="737"/>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42725602"/>
    <w:multiLevelType w:val="hybridMultilevel"/>
    <w:tmpl w:val="EEBAE98A"/>
    <w:lvl w:ilvl="0" w:tplc="7C30A7F4">
      <w:start w:val="1"/>
      <w:numFmt w:val="decimal"/>
      <w:lvlText w:val="20.%1."/>
      <w:lvlJc w:val="left"/>
      <w:pPr>
        <w:tabs>
          <w:tab w:val="num" w:pos="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45824C9"/>
    <w:multiLevelType w:val="multilevel"/>
    <w:tmpl w:val="BE4C165E"/>
    <w:lvl w:ilvl="0">
      <w:start w:val="1"/>
      <w:numFmt w:val="decimal"/>
      <w:lvlText w:val="%1."/>
      <w:lvlJc w:val="left"/>
      <w:pPr>
        <w:tabs>
          <w:tab w:val="num" w:pos="840"/>
        </w:tabs>
        <w:ind w:left="840" w:hanging="360"/>
      </w:pPr>
      <w:rPr>
        <w:color w:val="00000A"/>
      </w:r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33">
    <w:nsid w:val="4B85633D"/>
    <w:multiLevelType w:val="hybridMultilevel"/>
    <w:tmpl w:val="0050625A"/>
    <w:lvl w:ilvl="0" w:tplc="04270001">
      <w:start w:val="1"/>
      <w:numFmt w:val="bullet"/>
      <w:lvlText w:val=""/>
      <w:lvlJc w:val="left"/>
      <w:pPr>
        <w:tabs>
          <w:tab w:val="num" w:pos="360"/>
        </w:tabs>
        <w:ind w:left="360" w:hanging="360"/>
      </w:pPr>
      <w:rPr>
        <w:rFonts w:ascii="Symbol" w:hAnsi="Symbol" w:hint="default"/>
        <w:b w:val="0"/>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nsid w:val="4C272F6D"/>
    <w:multiLevelType w:val="hybridMultilevel"/>
    <w:tmpl w:val="51361A20"/>
    <w:lvl w:ilvl="0" w:tplc="0427000F">
      <w:start w:val="1"/>
      <w:numFmt w:val="decimal"/>
      <w:lvlText w:val="%1."/>
      <w:lvlJc w:val="left"/>
      <w:pPr>
        <w:ind w:left="799" w:hanging="360"/>
      </w:pPr>
    </w:lvl>
    <w:lvl w:ilvl="1" w:tplc="04270019" w:tentative="1">
      <w:start w:val="1"/>
      <w:numFmt w:val="lowerLetter"/>
      <w:lvlText w:val="%2."/>
      <w:lvlJc w:val="left"/>
      <w:pPr>
        <w:ind w:left="1519" w:hanging="360"/>
      </w:pPr>
    </w:lvl>
    <w:lvl w:ilvl="2" w:tplc="0427001B" w:tentative="1">
      <w:start w:val="1"/>
      <w:numFmt w:val="lowerRoman"/>
      <w:lvlText w:val="%3."/>
      <w:lvlJc w:val="right"/>
      <w:pPr>
        <w:ind w:left="2239" w:hanging="180"/>
      </w:pPr>
    </w:lvl>
    <w:lvl w:ilvl="3" w:tplc="0427000F" w:tentative="1">
      <w:start w:val="1"/>
      <w:numFmt w:val="decimal"/>
      <w:lvlText w:val="%4."/>
      <w:lvlJc w:val="left"/>
      <w:pPr>
        <w:ind w:left="2959" w:hanging="360"/>
      </w:pPr>
    </w:lvl>
    <w:lvl w:ilvl="4" w:tplc="04270019" w:tentative="1">
      <w:start w:val="1"/>
      <w:numFmt w:val="lowerLetter"/>
      <w:lvlText w:val="%5."/>
      <w:lvlJc w:val="left"/>
      <w:pPr>
        <w:ind w:left="3679" w:hanging="360"/>
      </w:pPr>
    </w:lvl>
    <w:lvl w:ilvl="5" w:tplc="0427001B" w:tentative="1">
      <w:start w:val="1"/>
      <w:numFmt w:val="lowerRoman"/>
      <w:lvlText w:val="%6."/>
      <w:lvlJc w:val="right"/>
      <w:pPr>
        <w:ind w:left="4399" w:hanging="180"/>
      </w:pPr>
    </w:lvl>
    <w:lvl w:ilvl="6" w:tplc="0427000F" w:tentative="1">
      <w:start w:val="1"/>
      <w:numFmt w:val="decimal"/>
      <w:lvlText w:val="%7."/>
      <w:lvlJc w:val="left"/>
      <w:pPr>
        <w:ind w:left="5119" w:hanging="360"/>
      </w:pPr>
    </w:lvl>
    <w:lvl w:ilvl="7" w:tplc="04270019" w:tentative="1">
      <w:start w:val="1"/>
      <w:numFmt w:val="lowerLetter"/>
      <w:lvlText w:val="%8."/>
      <w:lvlJc w:val="left"/>
      <w:pPr>
        <w:ind w:left="5839" w:hanging="360"/>
      </w:pPr>
    </w:lvl>
    <w:lvl w:ilvl="8" w:tplc="0427001B" w:tentative="1">
      <w:start w:val="1"/>
      <w:numFmt w:val="lowerRoman"/>
      <w:lvlText w:val="%9."/>
      <w:lvlJc w:val="right"/>
      <w:pPr>
        <w:ind w:left="6559" w:hanging="180"/>
      </w:pPr>
    </w:lvl>
  </w:abstractNum>
  <w:abstractNum w:abstractNumId="35">
    <w:nsid w:val="4D4B0AA5"/>
    <w:multiLevelType w:val="multilevel"/>
    <w:tmpl w:val="2F5413D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518F283A"/>
    <w:multiLevelType w:val="multilevel"/>
    <w:tmpl w:val="B73C2ABC"/>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51FC019B"/>
    <w:multiLevelType w:val="multilevel"/>
    <w:tmpl w:val="200A6FDA"/>
    <w:lvl w:ilvl="0">
      <w:start w:val="1"/>
      <w:numFmt w:val="decimal"/>
      <w:lvlText w:val="%1."/>
      <w:lvlJc w:val="left"/>
      <w:pPr>
        <w:tabs>
          <w:tab w:val="num" w:pos="1277"/>
        </w:tabs>
      </w:pPr>
      <w:rPr>
        <w:rFonts w:cs="Times New Roman" w:hint="default"/>
        <w:sz w:val="24"/>
        <w:szCs w:val="24"/>
      </w:rPr>
    </w:lvl>
    <w:lvl w:ilvl="1">
      <w:start w:val="1"/>
      <w:numFmt w:val="decimal"/>
      <w:lvlText w:val="%1.%2."/>
      <w:lvlJc w:val="left"/>
      <w:pPr>
        <w:tabs>
          <w:tab w:val="num" w:pos="851"/>
        </w:tabs>
        <w:ind w:firstLine="170"/>
      </w:pPr>
      <w:rPr>
        <w:rFonts w:cs="Times New Roman" w:hint="default"/>
        <w:b w:val="0"/>
        <w:i w:val="0"/>
        <w:color w:val="auto"/>
      </w:rPr>
    </w:lvl>
    <w:lvl w:ilvl="2">
      <w:start w:val="1"/>
      <w:numFmt w:val="decimal"/>
      <w:lvlText w:val="%1.%2.%3."/>
      <w:lvlJc w:val="left"/>
      <w:pPr>
        <w:tabs>
          <w:tab w:val="num" w:pos="851"/>
        </w:tabs>
        <w:ind w:firstLine="737"/>
      </w:pPr>
      <w:rPr>
        <w:rFonts w:cs="Times New Roman" w:hint="default"/>
      </w:rPr>
    </w:lvl>
    <w:lvl w:ilvl="3">
      <w:start w:val="1"/>
      <w:numFmt w:val="decimal"/>
      <w:lvlText w:val="%1.%2.%3.%4."/>
      <w:lvlJc w:val="left"/>
      <w:pPr>
        <w:tabs>
          <w:tab w:val="num" w:pos="851"/>
        </w:tabs>
        <w:ind w:firstLine="737"/>
      </w:pPr>
      <w:rPr>
        <w:rFonts w:cs="Times New Roman" w:hint="default"/>
      </w:rPr>
    </w:lvl>
    <w:lvl w:ilvl="4">
      <w:start w:val="1"/>
      <w:numFmt w:val="decimal"/>
      <w:lvlText w:val="%1.%2.%3.%4.%5."/>
      <w:lvlJc w:val="left"/>
      <w:pPr>
        <w:tabs>
          <w:tab w:val="num" w:pos="737"/>
        </w:tabs>
        <w:ind w:firstLine="737"/>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600C027C"/>
    <w:multiLevelType w:val="hybridMultilevel"/>
    <w:tmpl w:val="D5AE1BA4"/>
    <w:lvl w:ilvl="0" w:tplc="5CD6FB8C">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655F28FE"/>
    <w:multiLevelType w:val="hybridMultilevel"/>
    <w:tmpl w:val="AACA7F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66EB10A5"/>
    <w:multiLevelType w:val="hybridMultilevel"/>
    <w:tmpl w:val="5FE2CD84"/>
    <w:lvl w:ilvl="0" w:tplc="EEF82D80">
      <w:start w:val="1"/>
      <w:numFmt w:val="decimal"/>
      <w:lvlText w:val="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6DDC5043"/>
    <w:multiLevelType w:val="hybridMultilevel"/>
    <w:tmpl w:val="713430E8"/>
    <w:lvl w:ilvl="0" w:tplc="6590A50C">
      <w:start w:val="1"/>
      <w:numFmt w:val="decimal"/>
      <w:lvlText w:val="16.%1."/>
      <w:lvlJc w:val="left"/>
      <w:pPr>
        <w:ind w:left="1440" w:hanging="360"/>
      </w:pPr>
      <w:rPr>
        <w:rFonts w:cs="Times New Roman" w:hint="default"/>
        <w:sz w:val="24"/>
        <w:szCs w:val="24"/>
      </w:rPr>
    </w:lvl>
    <w:lvl w:ilvl="1" w:tplc="0409000B">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6F777C48"/>
    <w:multiLevelType w:val="hybridMultilevel"/>
    <w:tmpl w:val="718EE4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nsid w:val="71C5540E"/>
    <w:multiLevelType w:val="hybridMultilevel"/>
    <w:tmpl w:val="1988B638"/>
    <w:lvl w:ilvl="0" w:tplc="20D27B5C">
      <w:start w:val="1"/>
      <w:numFmt w:val="decimal"/>
      <w:lvlText w:val="13.%1."/>
      <w:lvlJc w:val="left"/>
      <w:pPr>
        <w:ind w:left="1440" w:hanging="360"/>
      </w:pPr>
      <w:rPr>
        <w:rFonts w:cs="Times New Roman" w:hint="default"/>
        <w:i w:val="0"/>
        <w:sz w:val="24"/>
        <w:szCs w:val="24"/>
      </w:rPr>
    </w:lvl>
    <w:lvl w:ilvl="1" w:tplc="04270003" w:tentative="1">
      <w:start w:val="1"/>
      <w:numFmt w:val="lowerLetter"/>
      <w:lvlText w:val="%2."/>
      <w:lvlJc w:val="left"/>
      <w:pPr>
        <w:ind w:left="2160" w:hanging="360"/>
      </w:pPr>
      <w:rPr>
        <w:rFonts w:cs="Times New Roman"/>
      </w:rPr>
    </w:lvl>
    <w:lvl w:ilvl="2" w:tplc="04270005" w:tentative="1">
      <w:start w:val="1"/>
      <w:numFmt w:val="lowerRoman"/>
      <w:lvlText w:val="%3."/>
      <w:lvlJc w:val="right"/>
      <w:pPr>
        <w:ind w:left="2880" w:hanging="180"/>
      </w:pPr>
      <w:rPr>
        <w:rFonts w:cs="Times New Roman"/>
      </w:rPr>
    </w:lvl>
    <w:lvl w:ilvl="3" w:tplc="04270001" w:tentative="1">
      <w:start w:val="1"/>
      <w:numFmt w:val="decimal"/>
      <w:lvlText w:val="%4."/>
      <w:lvlJc w:val="left"/>
      <w:pPr>
        <w:ind w:left="3600" w:hanging="360"/>
      </w:pPr>
      <w:rPr>
        <w:rFonts w:cs="Times New Roman"/>
      </w:rPr>
    </w:lvl>
    <w:lvl w:ilvl="4" w:tplc="04270003" w:tentative="1">
      <w:start w:val="1"/>
      <w:numFmt w:val="lowerLetter"/>
      <w:lvlText w:val="%5."/>
      <w:lvlJc w:val="left"/>
      <w:pPr>
        <w:ind w:left="4320" w:hanging="360"/>
      </w:pPr>
      <w:rPr>
        <w:rFonts w:cs="Times New Roman"/>
      </w:rPr>
    </w:lvl>
    <w:lvl w:ilvl="5" w:tplc="04270005" w:tentative="1">
      <w:start w:val="1"/>
      <w:numFmt w:val="lowerRoman"/>
      <w:lvlText w:val="%6."/>
      <w:lvlJc w:val="right"/>
      <w:pPr>
        <w:ind w:left="5040" w:hanging="180"/>
      </w:pPr>
      <w:rPr>
        <w:rFonts w:cs="Times New Roman"/>
      </w:rPr>
    </w:lvl>
    <w:lvl w:ilvl="6" w:tplc="04270001" w:tentative="1">
      <w:start w:val="1"/>
      <w:numFmt w:val="decimal"/>
      <w:lvlText w:val="%7."/>
      <w:lvlJc w:val="left"/>
      <w:pPr>
        <w:ind w:left="5760" w:hanging="360"/>
      </w:pPr>
      <w:rPr>
        <w:rFonts w:cs="Times New Roman"/>
      </w:rPr>
    </w:lvl>
    <w:lvl w:ilvl="7" w:tplc="04270003" w:tentative="1">
      <w:start w:val="1"/>
      <w:numFmt w:val="lowerLetter"/>
      <w:lvlText w:val="%8."/>
      <w:lvlJc w:val="left"/>
      <w:pPr>
        <w:ind w:left="6480" w:hanging="360"/>
      </w:pPr>
      <w:rPr>
        <w:rFonts w:cs="Times New Roman"/>
      </w:rPr>
    </w:lvl>
    <w:lvl w:ilvl="8" w:tplc="04270005" w:tentative="1">
      <w:start w:val="1"/>
      <w:numFmt w:val="lowerRoman"/>
      <w:lvlText w:val="%9."/>
      <w:lvlJc w:val="right"/>
      <w:pPr>
        <w:ind w:left="7200" w:hanging="180"/>
      </w:pPr>
      <w:rPr>
        <w:rFonts w:cs="Times New Roman"/>
      </w:rPr>
    </w:lvl>
  </w:abstractNum>
  <w:abstractNum w:abstractNumId="44">
    <w:nsid w:val="73362BB1"/>
    <w:multiLevelType w:val="hybridMultilevel"/>
    <w:tmpl w:val="DDD6F450"/>
    <w:lvl w:ilvl="0" w:tplc="FF6A0E78">
      <w:start w:val="1"/>
      <w:numFmt w:val="decimal"/>
      <w:lvlText w:val="6.%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nsid w:val="75022B00"/>
    <w:multiLevelType w:val="multilevel"/>
    <w:tmpl w:val="A58A123A"/>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nsid w:val="76060D7F"/>
    <w:multiLevelType w:val="multilevel"/>
    <w:tmpl w:val="034A88E8"/>
    <w:lvl w:ilvl="0">
      <w:start w:val="4"/>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1080"/>
        </w:tabs>
        <w:ind w:left="1080" w:hanging="360"/>
      </w:pPr>
      <w:rPr>
        <w:rFonts w:cs="Times New Roman" w:hint="default"/>
        <w:sz w:val="24"/>
        <w:szCs w:val="24"/>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7">
    <w:nsid w:val="78C44A22"/>
    <w:multiLevelType w:val="hybridMultilevel"/>
    <w:tmpl w:val="96B88FA8"/>
    <w:lvl w:ilvl="0" w:tplc="FFFFFFFF">
      <w:start w:val="1"/>
      <w:numFmt w:val="decimal"/>
      <w:lvlText w:val="8.%1."/>
      <w:lvlJc w:val="left"/>
      <w:pPr>
        <w:ind w:left="1440" w:hanging="360"/>
      </w:pPr>
      <w:rPr>
        <w:rFonts w:cs="Times New Roman"/>
        <w:b w:val="0"/>
        <w:color w:val="auto"/>
      </w:r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48">
    <w:nsid w:val="7B53054B"/>
    <w:multiLevelType w:val="hybridMultilevel"/>
    <w:tmpl w:val="7D18A826"/>
    <w:lvl w:ilvl="0" w:tplc="FFFFFFFF">
      <w:start w:val="1"/>
      <w:numFmt w:val="decimal"/>
      <w:lvlText w:val="2.%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9">
    <w:nsid w:val="7D4168A6"/>
    <w:multiLevelType w:val="hybridMultilevel"/>
    <w:tmpl w:val="07C0A5B8"/>
    <w:lvl w:ilvl="0" w:tplc="FFFFFFFF">
      <w:start w:val="1"/>
      <w:numFmt w:val="decimal"/>
      <w:lvlText w:val="7.%1."/>
      <w:lvlJc w:val="left"/>
      <w:pPr>
        <w:tabs>
          <w:tab w:val="num" w:pos="0"/>
        </w:tabs>
        <w:ind w:left="1637" w:hanging="360"/>
      </w:pPr>
      <w:rPr>
        <w:rFonts w:cs="Times New Roman"/>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36"/>
  </w:num>
  <w:num w:numId="2">
    <w:abstractNumId w:val="7"/>
  </w:num>
  <w:num w:numId="3">
    <w:abstractNumId w:val="21"/>
  </w:num>
  <w:num w:numId="4">
    <w:abstractNumId w:val="38"/>
  </w:num>
  <w:num w:numId="5">
    <w:abstractNumId w:val="40"/>
  </w:num>
  <w:num w:numId="6">
    <w:abstractNumId w:val="15"/>
  </w:num>
  <w:num w:numId="7">
    <w:abstractNumId w:val="4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lvlOverride w:ilvl="2"/>
    <w:lvlOverride w:ilvl="3"/>
    <w:lvlOverride w:ilvl="4"/>
    <w:lvlOverride w:ilvl="5"/>
    <w:lvlOverride w:ilvl="6"/>
    <w:lvlOverride w:ilvl="7"/>
    <w:lvlOverride w:ilvl="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6"/>
  </w:num>
  <w:num w:numId="27">
    <w:abstractNumId w:val="37"/>
  </w:num>
  <w:num w:numId="28">
    <w:abstractNumId w:val="45"/>
  </w:num>
  <w:num w:numId="29">
    <w:abstractNumId w:val="6"/>
  </w:num>
  <w:num w:numId="30">
    <w:abstractNumId w:val="30"/>
  </w:num>
  <w:num w:numId="31">
    <w:abstractNumId w:val="18"/>
  </w:num>
  <w:num w:numId="32">
    <w:abstractNumId w:val="13"/>
  </w:num>
  <w:num w:numId="33">
    <w:abstractNumId w:val="27"/>
  </w:num>
  <w:num w:numId="34">
    <w:abstractNumId w:val="20"/>
  </w:num>
  <w:num w:numId="35">
    <w:abstractNumId w:val="35"/>
  </w:num>
  <w:num w:numId="36">
    <w:abstractNumId w:val="23"/>
  </w:num>
  <w:num w:numId="37">
    <w:abstractNumId w:val="12"/>
  </w:num>
  <w:num w:numId="38">
    <w:abstractNumId w:val="19"/>
  </w:num>
  <w:num w:numId="39">
    <w:abstractNumId w:val="0"/>
  </w:num>
  <w:num w:numId="40">
    <w:abstractNumId w:val="33"/>
  </w:num>
  <w:num w:numId="41">
    <w:abstractNumId w:val="34"/>
  </w:num>
  <w:num w:numId="42">
    <w:abstractNumId w:val="32"/>
  </w:num>
  <w:num w:numId="43">
    <w:abstractNumId w:val="10"/>
  </w:num>
  <w:num w:numId="44">
    <w:abstractNumId w:val="39"/>
  </w:num>
  <w:num w:numId="45">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3E"/>
    <w:rsid w:val="000017D2"/>
    <w:rsid w:val="0000380C"/>
    <w:rsid w:val="0000513A"/>
    <w:rsid w:val="00005BE1"/>
    <w:rsid w:val="00010F4F"/>
    <w:rsid w:val="0001280E"/>
    <w:rsid w:val="000129DC"/>
    <w:rsid w:val="00012CFC"/>
    <w:rsid w:val="00014807"/>
    <w:rsid w:val="00016D94"/>
    <w:rsid w:val="00020E30"/>
    <w:rsid w:val="000222C6"/>
    <w:rsid w:val="00023325"/>
    <w:rsid w:val="00023F3D"/>
    <w:rsid w:val="00027699"/>
    <w:rsid w:val="00030D1F"/>
    <w:rsid w:val="00031C96"/>
    <w:rsid w:val="00032271"/>
    <w:rsid w:val="00032D8E"/>
    <w:rsid w:val="00036AAC"/>
    <w:rsid w:val="00043408"/>
    <w:rsid w:val="00043BED"/>
    <w:rsid w:val="00044D70"/>
    <w:rsid w:val="00046827"/>
    <w:rsid w:val="00046DBF"/>
    <w:rsid w:val="00046DFB"/>
    <w:rsid w:val="000479A7"/>
    <w:rsid w:val="00050CA3"/>
    <w:rsid w:val="0005192E"/>
    <w:rsid w:val="00052874"/>
    <w:rsid w:val="0005366A"/>
    <w:rsid w:val="0005450C"/>
    <w:rsid w:val="00054751"/>
    <w:rsid w:val="00055C46"/>
    <w:rsid w:val="00057872"/>
    <w:rsid w:val="000601A5"/>
    <w:rsid w:val="00063891"/>
    <w:rsid w:val="00064DAC"/>
    <w:rsid w:val="00067BAD"/>
    <w:rsid w:val="0007014D"/>
    <w:rsid w:val="00071B19"/>
    <w:rsid w:val="00072D0B"/>
    <w:rsid w:val="00072F0E"/>
    <w:rsid w:val="000739BB"/>
    <w:rsid w:val="000751BE"/>
    <w:rsid w:val="000766AE"/>
    <w:rsid w:val="00080A65"/>
    <w:rsid w:val="000821A9"/>
    <w:rsid w:val="0008239E"/>
    <w:rsid w:val="00082739"/>
    <w:rsid w:val="00082B52"/>
    <w:rsid w:val="0008402B"/>
    <w:rsid w:val="00086196"/>
    <w:rsid w:val="000862FD"/>
    <w:rsid w:val="00093E27"/>
    <w:rsid w:val="000976B3"/>
    <w:rsid w:val="000A38C1"/>
    <w:rsid w:val="000A59F5"/>
    <w:rsid w:val="000B0098"/>
    <w:rsid w:val="000B12E4"/>
    <w:rsid w:val="000B19AA"/>
    <w:rsid w:val="000C3DFF"/>
    <w:rsid w:val="000C3EA0"/>
    <w:rsid w:val="000C72DA"/>
    <w:rsid w:val="000C77D1"/>
    <w:rsid w:val="000D0F4B"/>
    <w:rsid w:val="000D19FD"/>
    <w:rsid w:val="000D4E9F"/>
    <w:rsid w:val="000D65D7"/>
    <w:rsid w:val="000D6C2F"/>
    <w:rsid w:val="000E4EAD"/>
    <w:rsid w:val="000E69C4"/>
    <w:rsid w:val="000F1F01"/>
    <w:rsid w:val="000F2736"/>
    <w:rsid w:val="000F2AE2"/>
    <w:rsid w:val="000F39B2"/>
    <w:rsid w:val="000F4753"/>
    <w:rsid w:val="000F4F84"/>
    <w:rsid w:val="0010015F"/>
    <w:rsid w:val="00100C8B"/>
    <w:rsid w:val="00104807"/>
    <w:rsid w:val="001051F8"/>
    <w:rsid w:val="0010655C"/>
    <w:rsid w:val="00106CC8"/>
    <w:rsid w:val="0011197E"/>
    <w:rsid w:val="0011275A"/>
    <w:rsid w:val="00113425"/>
    <w:rsid w:val="0011343B"/>
    <w:rsid w:val="001135C7"/>
    <w:rsid w:val="00113C65"/>
    <w:rsid w:val="00116C1E"/>
    <w:rsid w:val="001170F6"/>
    <w:rsid w:val="00117741"/>
    <w:rsid w:val="00117868"/>
    <w:rsid w:val="00127669"/>
    <w:rsid w:val="00127D0E"/>
    <w:rsid w:val="00133D7B"/>
    <w:rsid w:val="00134967"/>
    <w:rsid w:val="00134FBD"/>
    <w:rsid w:val="0013590A"/>
    <w:rsid w:val="00136780"/>
    <w:rsid w:val="00136AA0"/>
    <w:rsid w:val="00140B62"/>
    <w:rsid w:val="001424B2"/>
    <w:rsid w:val="00142B57"/>
    <w:rsid w:val="0014315F"/>
    <w:rsid w:val="00143B69"/>
    <w:rsid w:val="001446E2"/>
    <w:rsid w:val="0015063C"/>
    <w:rsid w:val="00151313"/>
    <w:rsid w:val="001528A6"/>
    <w:rsid w:val="00153C82"/>
    <w:rsid w:val="00153F53"/>
    <w:rsid w:val="00154628"/>
    <w:rsid w:val="00161427"/>
    <w:rsid w:val="00161592"/>
    <w:rsid w:val="0016164C"/>
    <w:rsid w:val="00161747"/>
    <w:rsid w:val="00171FF4"/>
    <w:rsid w:val="001757A0"/>
    <w:rsid w:val="00175F80"/>
    <w:rsid w:val="00176878"/>
    <w:rsid w:val="00176A58"/>
    <w:rsid w:val="00177497"/>
    <w:rsid w:val="001777B9"/>
    <w:rsid w:val="00181E35"/>
    <w:rsid w:val="00184FE0"/>
    <w:rsid w:val="0018576C"/>
    <w:rsid w:val="00186816"/>
    <w:rsid w:val="00186BC7"/>
    <w:rsid w:val="0018744E"/>
    <w:rsid w:val="001907B8"/>
    <w:rsid w:val="00191C7E"/>
    <w:rsid w:val="001949B2"/>
    <w:rsid w:val="00197A67"/>
    <w:rsid w:val="001A1AFC"/>
    <w:rsid w:val="001A3A9F"/>
    <w:rsid w:val="001A474F"/>
    <w:rsid w:val="001A5773"/>
    <w:rsid w:val="001A61D9"/>
    <w:rsid w:val="001B2773"/>
    <w:rsid w:val="001B30E0"/>
    <w:rsid w:val="001B4C78"/>
    <w:rsid w:val="001B65A4"/>
    <w:rsid w:val="001B67DD"/>
    <w:rsid w:val="001C05A0"/>
    <w:rsid w:val="001C162B"/>
    <w:rsid w:val="001C2B64"/>
    <w:rsid w:val="001C36BF"/>
    <w:rsid w:val="001C4BF0"/>
    <w:rsid w:val="001D0190"/>
    <w:rsid w:val="001D0D75"/>
    <w:rsid w:val="001D1DD4"/>
    <w:rsid w:val="001D4F45"/>
    <w:rsid w:val="001D5C9B"/>
    <w:rsid w:val="001E024E"/>
    <w:rsid w:val="001E045E"/>
    <w:rsid w:val="001E095A"/>
    <w:rsid w:val="001E1984"/>
    <w:rsid w:val="001E3DE4"/>
    <w:rsid w:val="001E453B"/>
    <w:rsid w:val="001E540D"/>
    <w:rsid w:val="001E7000"/>
    <w:rsid w:val="001F0338"/>
    <w:rsid w:val="001F1187"/>
    <w:rsid w:val="001F2486"/>
    <w:rsid w:val="001F26BE"/>
    <w:rsid w:val="001F5380"/>
    <w:rsid w:val="001F6208"/>
    <w:rsid w:val="002004FE"/>
    <w:rsid w:val="00201490"/>
    <w:rsid w:val="00202342"/>
    <w:rsid w:val="00202B6E"/>
    <w:rsid w:val="002039FC"/>
    <w:rsid w:val="00204D57"/>
    <w:rsid w:val="00211831"/>
    <w:rsid w:val="00212269"/>
    <w:rsid w:val="00212E4C"/>
    <w:rsid w:val="00214068"/>
    <w:rsid w:val="00220775"/>
    <w:rsid w:val="0022088D"/>
    <w:rsid w:val="00221B01"/>
    <w:rsid w:val="00221B97"/>
    <w:rsid w:val="00222E85"/>
    <w:rsid w:val="00223980"/>
    <w:rsid w:val="00223D30"/>
    <w:rsid w:val="002258E6"/>
    <w:rsid w:val="0022609A"/>
    <w:rsid w:val="0022685B"/>
    <w:rsid w:val="00226FB1"/>
    <w:rsid w:val="002278E6"/>
    <w:rsid w:val="00232670"/>
    <w:rsid w:val="00232E1B"/>
    <w:rsid w:val="002344A3"/>
    <w:rsid w:val="0023476D"/>
    <w:rsid w:val="00234988"/>
    <w:rsid w:val="0023543D"/>
    <w:rsid w:val="00236798"/>
    <w:rsid w:val="00237B1B"/>
    <w:rsid w:val="00240D3E"/>
    <w:rsid w:val="00240F39"/>
    <w:rsid w:val="002443CB"/>
    <w:rsid w:val="00244B80"/>
    <w:rsid w:val="00246B11"/>
    <w:rsid w:val="00252F5F"/>
    <w:rsid w:val="00256538"/>
    <w:rsid w:val="0026054F"/>
    <w:rsid w:val="00260815"/>
    <w:rsid w:val="00263452"/>
    <w:rsid w:val="002674FB"/>
    <w:rsid w:val="0027063F"/>
    <w:rsid w:val="00270F10"/>
    <w:rsid w:val="002711AD"/>
    <w:rsid w:val="002721BF"/>
    <w:rsid w:val="00272930"/>
    <w:rsid w:val="00272EBE"/>
    <w:rsid w:val="00273572"/>
    <w:rsid w:val="00275707"/>
    <w:rsid w:val="0027656A"/>
    <w:rsid w:val="00280D1E"/>
    <w:rsid w:val="00282585"/>
    <w:rsid w:val="002838A4"/>
    <w:rsid w:val="00290579"/>
    <w:rsid w:val="00291DAA"/>
    <w:rsid w:val="00293490"/>
    <w:rsid w:val="0029489B"/>
    <w:rsid w:val="00295774"/>
    <w:rsid w:val="002958D0"/>
    <w:rsid w:val="00295B6A"/>
    <w:rsid w:val="00297877"/>
    <w:rsid w:val="002A1593"/>
    <w:rsid w:val="002A2FB2"/>
    <w:rsid w:val="002A541F"/>
    <w:rsid w:val="002B1FC8"/>
    <w:rsid w:val="002B399D"/>
    <w:rsid w:val="002C185D"/>
    <w:rsid w:val="002C2176"/>
    <w:rsid w:val="002C2A7D"/>
    <w:rsid w:val="002C3187"/>
    <w:rsid w:val="002C428C"/>
    <w:rsid w:val="002C5729"/>
    <w:rsid w:val="002C5F6F"/>
    <w:rsid w:val="002C6D3C"/>
    <w:rsid w:val="002D04E1"/>
    <w:rsid w:val="002D06C2"/>
    <w:rsid w:val="002E06B0"/>
    <w:rsid w:val="002E14AE"/>
    <w:rsid w:val="002E3DE6"/>
    <w:rsid w:val="002E7AEC"/>
    <w:rsid w:val="002F007A"/>
    <w:rsid w:val="002F01F9"/>
    <w:rsid w:val="002F197E"/>
    <w:rsid w:val="002F26C8"/>
    <w:rsid w:val="002F2E88"/>
    <w:rsid w:val="002F463F"/>
    <w:rsid w:val="002F6462"/>
    <w:rsid w:val="0030038A"/>
    <w:rsid w:val="0030348C"/>
    <w:rsid w:val="00304171"/>
    <w:rsid w:val="00304E37"/>
    <w:rsid w:val="0030726B"/>
    <w:rsid w:val="003108A5"/>
    <w:rsid w:val="00310ED7"/>
    <w:rsid w:val="003112A1"/>
    <w:rsid w:val="00312084"/>
    <w:rsid w:val="003145B9"/>
    <w:rsid w:val="00317AD0"/>
    <w:rsid w:val="00317C77"/>
    <w:rsid w:val="00320FB3"/>
    <w:rsid w:val="00321BC8"/>
    <w:rsid w:val="003227F2"/>
    <w:rsid w:val="00323F99"/>
    <w:rsid w:val="00325663"/>
    <w:rsid w:val="00326F48"/>
    <w:rsid w:val="00331488"/>
    <w:rsid w:val="003330D0"/>
    <w:rsid w:val="00334898"/>
    <w:rsid w:val="00336FAD"/>
    <w:rsid w:val="0033701B"/>
    <w:rsid w:val="00341481"/>
    <w:rsid w:val="00344A66"/>
    <w:rsid w:val="0034614A"/>
    <w:rsid w:val="0035104D"/>
    <w:rsid w:val="00351AC7"/>
    <w:rsid w:val="00353FEB"/>
    <w:rsid w:val="00355179"/>
    <w:rsid w:val="0035535E"/>
    <w:rsid w:val="00360279"/>
    <w:rsid w:val="0036060A"/>
    <w:rsid w:val="003616DA"/>
    <w:rsid w:val="00361D56"/>
    <w:rsid w:val="00361E30"/>
    <w:rsid w:val="00362E4D"/>
    <w:rsid w:val="00363810"/>
    <w:rsid w:val="0036550F"/>
    <w:rsid w:val="00365DFA"/>
    <w:rsid w:val="003677CF"/>
    <w:rsid w:val="00371D46"/>
    <w:rsid w:val="0037632A"/>
    <w:rsid w:val="00380FA9"/>
    <w:rsid w:val="00383188"/>
    <w:rsid w:val="003832F6"/>
    <w:rsid w:val="003839ED"/>
    <w:rsid w:val="0038470A"/>
    <w:rsid w:val="00384860"/>
    <w:rsid w:val="003851EB"/>
    <w:rsid w:val="00386704"/>
    <w:rsid w:val="00386FA7"/>
    <w:rsid w:val="0038780D"/>
    <w:rsid w:val="00390694"/>
    <w:rsid w:val="003916A4"/>
    <w:rsid w:val="00395254"/>
    <w:rsid w:val="00395D31"/>
    <w:rsid w:val="00396C98"/>
    <w:rsid w:val="003A48E9"/>
    <w:rsid w:val="003A678F"/>
    <w:rsid w:val="003B1E8B"/>
    <w:rsid w:val="003B640F"/>
    <w:rsid w:val="003B6E47"/>
    <w:rsid w:val="003B75B9"/>
    <w:rsid w:val="003C0266"/>
    <w:rsid w:val="003C1E4A"/>
    <w:rsid w:val="003C6404"/>
    <w:rsid w:val="003C6DA4"/>
    <w:rsid w:val="003C792E"/>
    <w:rsid w:val="003C7FBB"/>
    <w:rsid w:val="003D0F57"/>
    <w:rsid w:val="003E0DC5"/>
    <w:rsid w:val="003E2B5F"/>
    <w:rsid w:val="003E3A3E"/>
    <w:rsid w:val="003E3F40"/>
    <w:rsid w:val="003E44FC"/>
    <w:rsid w:val="003E4ADA"/>
    <w:rsid w:val="003E4B23"/>
    <w:rsid w:val="003E5556"/>
    <w:rsid w:val="003E7628"/>
    <w:rsid w:val="003F0519"/>
    <w:rsid w:val="003F192D"/>
    <w:rsid w:val="003F22F6"/>
    <w:rsid w:val="003F3343"/>
    <w:rsid w:val="003F3B7F"/>
    <w:rsid w:val="003F3CFF"/>
    <w:rsid w:val="00400DC5"/>
    <w:rsid w:val="00400FCA"/>
    <w:rsid w:val="00401BF9"/>
    <w:rsid w:val="00403804"/>
    <w:rsid w:val="0040380D"/>
    <w:rsid w:val="0040387A"/>
    <w:rsid w:val="00403C46"/>
    <w:rsid w:val="00407B4B"/>
    <w:rsid w:val="00407CFC"/>
    <w:rsid w:val="00410DB5"/>
    <w:rsid w:val="00411C6D"/>
    <w:rsid w:val="004138ED"/>
    <w:rsid w:val="00414814"/>
    <w:rsid w:val="0041515B"/>
    <w:rsid w:val="00420F47"/>
    <w:rsid w:val="00421396"/>
    <w:rsid w:val="00421D4D"/>
    <w:rsid w:val="0042515A"/>
    <w:rsid w:val="00425208"/>
    <w:rsid w:val="0042617F"/>
    <w:rsid w:val="0042744C"/>
    <w:rsid w:val="004303EB"/>
    <w:rsid w:val="0043063A"/>
    <w:rsid w:val="00431056"/>
    <w:rsid w:val="0043288A"/>
    <w:rsid w:val="00433772"/>
    <w:rsid w:val="00434388"/>
    <w:rsid w:val="0043570B"/>
    <w:rsid w:val="00436A11"/>
    <w:rsid w:val="004406F0"/>
    <w:rsid w:val="00440BD4"/>
    <w:rsid w:val="00441357"/>
    <w:rsid w:val="004418BF"/>
    <w:rsid w:val="00443936"/>
    <w:rsid w:val="00443F63"/>
    <w:rsid w:val="00451E73"/>
    <w:rsid w:val="00452956"/>
    <w:rsid w:val="00452980"/>
    <w:rsid w:val="004533E7"/>
    <w:rsid w:val="004536AC"/>
    <w:rsid w:val="00453C31"/>
    <w:rsid w:val="00454F11"/>
    <w:rsid w:val="00455F94"/>
    <w:rsid w:val="0045799F"/>
    <w:rsid w:val="004600A6"/>
    <w:rsid w:val="00460F4A"/>
    <w:rsid w:val="00464BA8"/>
    <w:rsid w:val="004671A7"/>
    <w:rsid w:val="00470A73"/>
    <w:rsid w:val="00471FA1"/>
    <w:rsid w:val="00473606"/>
    <w:rsid w:val="00473694"/>
    <w:rsid w:val="00477452"/>
    <w:rsid w:val="004777AB"/>
    <w:rsid w:val="00481EFC"/>
    <w:rsid w:val="00481F72"/>
    <w:rsid w:val="0048269C"/>
    <w:rsid w:val="004842AB"/>
    <w:rsid w:val="00485D12"/>
    <w:rsid w:val="00490752"/>
    <w:rsid w:val="0049181C"/>
    <w:rsid w:val="0049251F"/>
    <w:rsid w:val="00492AF1"/>
    <w:rsid w:val="00493BF5"/>
    <w:rsid w:val="00493DB7"/>
    <w:rsid w:val="00493E3A"/>
    <w:rsid w:val="00495C8C"/>
    <w:rsid w:val="00496B63"/>
    <w:rsid w:val="00497764"/>
    <w:rsid w:val="004A2C8D"/>
    <w:rsid w:val="004A3492"/>
    <w:rsid w:val="004A4004"/>
    <w:rsid w:val="004A4C52"/>
    <w:rsid w:val="004A5803"/>
    <w:rsid w:val="004A7C3A"/>
    <w:rsid w:val="004B3989"/>
    <w:rsid w:val="004B4E67"/>
    <w:rsid w:val="004B601C"/>
    <w:rsid w:val="004B76A5"/>
    <w:rsid w:val="004C0306"/>
    <w:rsid w:val="004C14F0"/>
    <w:rsid w:val="004C1FD8"/>
    <w:rsid w:val="004C3BDA"/>
    <w:rsid w:val="004C453B"/>
    <w:rsid w:val="004C54A9"/>
    <w:rsid w:val="004D1C6F"/>
    <w:rsid w:val="004D2543"/>
    <w:rsid w:val="004D3D48"/>
    <w:rsid w:val="004D7C17"/>
    <w:rsid w:val="004E2EE2"/>
    <w:rsid w:val="004E3E63"/>
    <w:rsid w:val="004E4AB5"/>
    <w:rsid w:val="004E70C4"/>
    <w:rsid w:val="004E77BC"/>
    <w:rsid w:val="004F0EB9"/>
    <w:rsid w:val="004F0EDE"/>
    <w:rsid w:val="004F1553"/>
    <w:rsid w:val="004F3A08"/>
    <w:rsid w:val="004F560B"/>
    <w:rsid w:val="004F6A9D"/>
    <w:rsid w:val="004F6E46"/>
    <w:rsid w:val="004F7376"/>
    <w:rsid w:val="004F78D7"/>
    <w:rsid w:val="0050082D"/>
    <w:rsid w:val="00501606"/>
    <w:rsid w:val="00501F0D"/>
    <w:rsid w:val="005025ED"/>
    <w:rsid w:val="005031A3"/>
    <w:rsid w:val="00505E47"/>
    <w:rsid w:val="0050679F"/>
    <w:rsid w:val="00506D8E"/>
    <w:rsid w:val="00510252"/>
    <w:rsid w:val="00512C75"/>
    <w:rsid w:val="00513E38"/>
    <w:rsid w:val="00514737"/>
    <w:rsid w:val="00515BBB"/>
    <w:rsid w:val="00515D61"/>
    <w:rsid w:val="00515E2F"/>
    <w:rsid w:val="005162B2"/>
    <w:rsid w:val="00516986"/>
    <w:rsid w:val="00516C5C"/>
    <w:rsid w:val="00517F86"/>
    <w:rsid w:val="00520F9F"/>
    <w:rsid w:val="0052225F"/>
    <w:rsid w:val="005224C1"/>
    <w:rsid w:val="00523303"/>
    <w:rsid w:val="0052515A"/>
    <w:rsid w:val="005254B0"/>
    <w:rsid w:val="00525B01"/>
    <w:rsid w:val="00525FD3"/>
    <w:rsid w:val="00527E18"/>
    <w:rsid w:val="00530489"/>
    <w:rsid w:val="00530E7D"/>
    <w:rsid w:val="00532629"/>
    <w:rsid w:val="00532EE7"/>
    <w:rsid w:val="00535D59"/>
    <w:rsid w:val="00536713"/>
    <w:rsid w:val="00536BEC"/>
    <w:rsid w:val="00536DBE"/>
    <w:rsid w:val="0054114F"/>
    <w:rsid w:val="00543C91"/>
    <w:rsid w:val="00546697"/>
    <w:rsid w:val="00551B9D"/>
    <w:rsid w:val="00552966"/>
    <w:rsid w:val="00554069"/>
    <w:rsid w:val="0055550F"/>
    <w:rsid w:val="00556AC3"/>
    <w:rsid w:val="0056356C"/>
    <w:rsid w:val="0056552D"/>
    <w:rsid w:val="005660C0"/>
    <w:rsid w:val="00566378"/>
    <w:rsid w:val="00567A99"/>
    <w:rsid w:val="00571CDC"/>
    <w:rsid w:val="005726C4"/>
    <w:rsid w:val="00574261"/>
    <w:rsid w:val="005743E9"/>
    <w:rsid w:val="00582F05"/>
    <w:rsid w:val="0058422C"/>
    <w:rsid w:val="005874C4"/>
    <w:rsid w:val="0059379E"/>
    <w:rsid w:val="00596017"/>
    <w:rsid w:val="005974D7"/>
    <w:rsid w:val="005A0CA8"/>
    <w:rsid w:val="005A32E1"/>
    <w:rsid w:val="005A52C1"/>
    <w:rsid w:val="005A650F"/>
    <w:rsid w:val="005A75DD"/>
    <w:rsid w:val="005B71C5"/>
    <w:rsid w:val="005C0D78"/>
    <w:rsid w:val="005C1267"/>
    <w:rsid w:val="005C23D6"/>
    <w:rsid w:val="005C2CBD"/>
    <w:rsid w:val="005C3DDE"/>
    <w:rsid w:val="005C4D1E"/>
    <w:rsid w:val="005C58BE"/>
    <w:rsid w:val="005C6CF6"/>
    <w:rsid w:val="005D03EB"/>
    <w:rsid w:val="005D3207"/>
    <w:rsid w:val="005D3526"/>
    <w:rsid w:val="005D3EFC"/>
    <w:rsid w:val="005D41E6"/>
    <w:rsid w:val="005D4472"/>
    <w:rsid w:val="005E0609"/>
    <w:rsid w:val="005E0D7A"/>
    <w:rsid w:val="005E16E8"/>
    <w:rsid w:val="005E3CB2"/>
    <w:rsid w:val="005E4F54"/>
    <w:rsid w:val="005E5946"/>
    <w:rsid w:val="005E7C65"/>
    <w:rsid w:val="005F4AF5"/>
    <w:rsid w:val="005F54A7"/>
    <w:rsid w:val="006009E6"/>
    <w:rsid w:val="00604EB8"/>
    <w:rsid w:val="006078FD"/>
    <w:rsid w:val="00614A62"/>
    <w:rsid w:val="00617C19"/>
    <w:rsid w:val="006221B3"/>
    <w:rsid w:val="00622EAE"/>
    <w:rsid w:val="006239F4"/>
    <w:rsid w:val="00623B82"/>
    <w:rsid w:val="0062411E"/>
    <w:rsid w:val="006275A8"/>
    <w:rsid w:val="00630D7B"/>
    <w:rsid w:val="00630DD2"/>
    <w:rsid w:val="00631B2D"/>
    <w:rsid w:val="00631CDA"/>
    <w:rsid w:val="00632B0B"/>
    <w:rsid w:val="00633CB8"/>
    <w:rsid w:val="00635A1E"/>
    <w:rsid w:val="00641A2E"/>
    <w:rsid w:val="00641DE2"/>
    <w:rsid w:val="00644701"/>
    <w:rsid w:val="00645730"/>
    <w:rsid w:val="00646F52"/>
    <w:rsid w:val="00646FA0"/>
    <w:rsid w:val="00647E2F"/>
    <w:rsid w:val="00651134"/>
    <w:rsid w:val="00651BAF"/>
    <w:rsid w:val="006557A7"/>
    <w:rsid w:val="0066081F"/>
    <w:rsid w:val="00661C3F"/>
    <w:rsid w:val="006626AF"/>
    <w:rsid w:val="0067120F"/>
    <w:rsid w:val="00675C3E"/>
    <w:rsid w:val="00676942"/>
    <w:rsid w:val="006774AE"/>
    <w:rsid w:val="00680392"/>
    <w:rsid w:val="00680F7E"/>
    <w:rsid w:val="00681EC9"/>
    <w:rsid w:val="00684380"/>
    <w:rsid w:val="00686D53"/>
    <w:rsid w:val="00690C43"/>
    <w:rsid w:val="00692E2A"/>
    <w:rsid w:val="00692F0D"/>
    <w:rsid w:val="00693B34"/>
    <w:rsid w:val="006941D6"/>
    <w:rsid w:val="00697F5F"/>
    <w:rsid w:val="006A018B"/>
    <w:rsid w:val="006A3054"/>
    <w:rsid w:val="006A3A29"/>
    <w:rsid w:val="006A5795"/>
    <w:rsid w:val="006A64C5"/>
    <w:rsid w:val="006B01CC"/>
    <w:rsid w:val="006B3479"/>
    <w:rsid w:val="006B4A81"/>
    <w:rsid w:val="006B52C1"/>
    <w:rsid w:val="006C3B2F"/>
    <w:rsid w:val="006C561B"/>
    <w:rsid w:val="006C638F"/>
    <w:rsid w:val="006D44F1"/>
    <w:rsid w:val="006D4AEA"/>
    <w:rsid w:val="006D5B2E"/>
    <w:rsid w:val="006D636B"/>
    <w:rsid w:val="006D7AB1"/>
    <w:rsid w:val="006D7D2E"/>
    <w:rsid w:val="006E06BC"/>
    <w:rsid w:val="006E17D8"/>
    <w:rsid w:val="006E1B3B"/>
    <w:rsid w:val="006E3DEE"/>
    <w:rsid w:val="006E5124"/>
    <w:rsid w:val="006E6A98"/>
    <w:rsid w:val="006E7469"/>
    <w:rsid w:val="006F0BF7"/>
    <w:rsid w:val="006F28A7"/>
    <w:rsid w:val="006F5CC6"/>
    <w:rsid w:val="006F70B7"/>
    <w:rsid w:val="006F7176"/>
    <w:rsid w:val="006F7966"/>
    <w:rsid w:val="00702C32"/>
    <w:rsid w:val="00702FA5"/>
    <w:rsid w:val="007059BB"/>
    <w:rsid w:val="00705DB1"/>
    <w:rsid w:val="00706250"/>
    <w:rsid w:val="00706CB6"/>
    <w:rsid w:val="00707FA2"/>
    <w:rsid w:val="00711570"/>
    <w:rsid w:val="00715573"/>
    <w:rsid w:val="0071681B"/>
    <w:rsid w:val="00716A8A"/>
    <w:rsid w:val="00720B66"/>
    <w:rsid w:val="00720F84"/>
    <w:rsid w:val="007217B2"/>
    <w:rsid w:val="00722A4D"/>
    <w:rsid w:val="0073023D"/>
    <w:rsid w:val="00730BD2"/>
    <w:rsid w:val="007333E9"/>
    <w:rsid w:val="00735418"/>
    <w:rsid w:val="00737302"/>
    <w:rsid w:val="00737F74"/>
    <w:rsid w:val="00740743"/>
    <w:rsid w:val="00740EBA"/>
    <w:rsid w:val="00745383"/>
    <w:rsid w:val="00754417"/>
    <w:rsid w:val="007559F2"/>
    <w:rsid w:val="00755EE1"/>
    <w:rsid w:val="0075742A"/>
    <w:rsid w:val="00762EF0"/>
    <w:rsid w:val="00762F80"/>
    <w:rsid w:val="00765420"/>
    <w:rsid w:val="007672C0"/>
    <w:rsid w:val="00770423"/>
    <w:rsid w:val="007712B1"/>
    <w:rsid w:val="00772D79"/>
    <w:rsid w:val="00776C6D"/>
    <w:rsid w:val="007809E7"/>
    <w:rsid w:val="0078192C"/>
    <w:rsid w:val="00781DBB"/>
    <w:rsid w:val="00781E61"/>
    <w:rsid w:val="00785BC8"/>
    <w:rsid w:val="007869D9"/>
    <w:rsid w:val="00791FB7"/>
    <w:rsid w:val="007926FE"/>
    <w:rsid w:val="00794974"/>
    <w:rsid w:val="007955A7"/>
    <w:rsid w:val="007A00B3"/>
    <w:rsid w:val="007A1611"/>
    <w:rsid w:val="007A3563"/>
    <w:rsid w:val="007A58EE"/>
    <w:rsid w:val="007A6890"/>
    <w:rsid w:val="007B40FD"/>
    <w:rsid w:val="007B4846"/>
    <w:rsid w:val="007B5C5C"/>
    <w:rsid w:val="007B66DE"/>
    <w:rsid w:val="007B6D39"/>
    <w:rsid w:val="007B7542"/>
    <w:rsid w:val="007B7C1D"/>
    <w:rsid w:val="007C24F3"/>
    <w:rsid w:val="007C2606"/>
    <w:rsid w:val="007C3F31"/>
    <w:rsid w:val="007C5096"/>
    <w:rsid w:val="007C5BA4"/>
    <w:rsid w:val="007C6557"/>
    <w:rsid w:val="007C7AC5"/>
    <w:rsid w:val="007D0540"/>
    <w:rsid w:val="007D0D3A"/>
    <w:rsid w:val="007D2045"/>
    <w:rsid w:val="007D66C0"/>
    <w:rsid w:val="007D6BB0"/>
    <w:rsid w:val="007E0A84"/>
    <w:rsid w:val="007E17D3"/>
    <w:rsid w:val="007E2BD4"/>
    <w:rsid w:val="007E3C51"/>
    <w:rsid w:val="007E3F51"/>
    <w:rsid w:val="007E4A75"/>
    <w:rsid w:val="007E76B8"/>
    <w:rsid w:val="007F0B35"/>
    <w:rsid w:val="007F3248"/>
    <w:rsid w:val="007F3D05"/>
    <w:rsid w:val="007F3DEB"/>
    <w:rsid w:val="007F55D8"/>
    <w:rsid w:val="007F7DCE"/>
    <w:rsid w:val="008012E7"/>
    <w:rsid w:val="00802CE2"/>
    <w:rsid w:val="008033F3"/>
    <w:rsid w:val="00803B22"/>
    <w:rsid w:val="00804201"/>
    <w:rsid w:val="0080435F"/>
    <w:rsid w:val="008073B6"/>
    <w:rsid w:val="00810C59"/>
    <w:rsid w:val="008111CC"/>
    <w:rsid w:val="008144B8"/>
    <w:rsid w:val="008255B7"/>
    <w:rsid w:val="00825F7D"/>
    <w:rsid w:val="0082671A"/>
    <w:rsid w:val="00832811"/>
    <w:rsid w:val="008344ED"/>
    <w:rsid w:val="008349A8"/>
    <w:rsid w:val="00834BFC"/>
    <w:rsid w:val="008446FC"/>
    <w:rsid w:val="00845DA4"/>
    <w:rsid w:val="00846637"/>
    <w:rsid w:val="00846700"/>
    <w:rsid w:val="00847DBC"/>
    <w:rsid w:val="00855A58"/>
    <w:rsid w:val="0086058C"/>
    <w:rsid w:val="008615BD"/>
    <w:rsid w:val="00861AB8"/>
    <w:rsid w:val="008630B2"/>
    <w:rsid w:val="008633D5"/>
    <w:rsid w:val="00865BA0"/>
    <w:rsid w:val="00865D75"/>
    <w:rsid w:val="00866804"/>
    <w:rsid w:val="0086791B"/>
    <w:rsid w:val="00867A46"/>
    <w:rsid w:val="00871415"/>
    <w:rsid w:val="008726E9"/>
    <w:rsid w:val="008774EE"/>
    <w:rsid w:val="00881B63"/>
    <w:rsid w:val="00882B11"/>
    <w:rsid w:val="008854E4"/>
    <w:rsid w:val="008951FE"/>
    <w:rsid w:val="008975F9"/>
    <w:rsid w:val="00897D87"/>
    <w:rsid w:val="008A291A"/>
    <w:rsid w:val="008A3048"/>
    <w:rsid w:val="008A6E73"/>
    <w:rsid w:val="008B119F"/>
    <w:rsid w:val="008B694E"/>
    <w:rsid w:val="008B73CD"/>
    <w:rsid w:val="008C0759"/>
    <w:rsid w:val="008C0BED"/>
    <w:rsid w:val="008C149E"/>
    <w:rsid w:val="008C2571"/>
    <w:rsid w:val="008C2D4A"/>
    <w:rsid w:val="008C5CD1"/>
    <w:rsid w:val="008C7A8F"/>
    <w:rsid w:val="008D14C5"/>
    <w:rsid w:val="008D1804"/>
    <w:rsid w:val="008E1DA4"/>
    <w:rsid w:val="008E286E"/>
    <w:rsid w:val="008E47EC"/>
    <w:rsid w:val="008E7823"/>
    <w:rsid w:val="008F122F"/>
    <w:rsid w:val="008F1C25"/>
    <w:rsid w:val="008F1C7C"/>
    <w:rsid w:val="008F2C1F"/>
    <w:rsid w:val="008F2D79"/>
    <w:rsid w:val="008F49A3"/>
    <w:rsid w:val="008F56E4"/>
    <w:rsid w:val="009017ED"/>
    <w:rsid w:val="00901F65"/>
    <w:rsid w:val="00905738"/>
    <w:rsid w:val="009072A8"/>
    <w:rsid w:val="009124CA"/>
    <w:rsid w:val="00912915"/>
    <w:rsid w:val="00912BCC"/>
    <w:rsid w:val="00913F30"/>
    <w:rsid w:val="00914E8A"/>
    <w:rsid w:val="00915349"/>
    <w:rsid w:val="00915EC1"/>
    <w:rsid w:val="00920400"/>
    <w:rsid w:val="00921853"/>
    <w:rsid w:val="00922278"/>
    <w:rsid w:val="009258E4"/>
    <w:rsid w:val="0092646F"/>
    <w:rsid w:val="00926AA7"/>
    <w:rsid w:val="00931563"/>
    <w:rsid w:val="00931B60"/>
    <w:rsid w:val="00931BD5"/>
    <w:rsid w:val="0093660F"/>
    <w:rsid w:val="00943232"/>
    <w:rsid w:val="00944B32"/>
    <w:rsid w:val="009475D9"/>
    <w:rsid w:val="00951DD1"/>
    <w:rsid w:val="00951E9C"/>
    <w:rsid w:val="00955CAA"/>
    <w:rsid w:val="00955D92"/>
    <w:rsid w:val="00956B28"/>
    <w:rsid w:val="00957121"/>
    <w:rsid w:val="00962A1D"/>
    <w:rsid w:val="00962C6D"/>
    <w:rsid w:val="00962FB4"/>
    <w:rsid w:val="0096457D"/>
    <w:rsid w:val="0096465F"/>
    <w:rsid w:val="00965EC2"/>
    <w:rsid w:val="00966E5C"/>
    <w:rsid w:val="00972049"/>
    <w:rsid w:val="009732F5"/>
    <w:rsid w:val="00975AC3"/>
    <w:rsid w:val="00975BBA"/>
    <w:rsid w:val="00976566"/>
    <w:rsid w:val="00977E3E"/>
    <w:rsid w:val="0098015B"/>
    <w:rsid w:val="00981F17"/>
    <w:rsid w:val="00982500"/>
    <w:rsid w:val="0098410F"/>
    <w:rsid w:val="00985576"/>
    <w:rsid w:val="00985E08"/>
    <w:rsid w:val="00987947"/>
    <w:rsid w:val="009941AE"/>
    <w:rsid w:val="0099668D"/>
    <w:rsid w:val="009A0D84"/>
    <w:rsid w:val="009A3EA5"/>
    <w:rsid w:val="009A4C69"/>
    <w:rsid w:val="009A520A"/>
    <w:rsid w:val="009A5FE5"/>
    <w:rsid w:val="009A6115"/>
    <w:rsid w:val="009A770E"/>
    <w:rsid w:val="009B27CD"/>
    <w:rsid w:val="009B6990"/>
    <w:rsid w:val="009B7A44"/>
    <w:rsid w:val="009C311B"/>
    <w:rsid w:val="009C42EF"/>
    <w:rsid w:val="009C553B"/>
    <w:rsid w:val="009C6B96"/>
    <w:rsid w:val="009D3AA3"/>
    <w:rsid w:val="009D40AA"/>
    <w:rsid w:val="009D59E5"/>
    <w:rsid w:val="009D6A60"/>
    <w:rsid w:val="009E035D"/>
    <w:rsid w:val="009E0EC7"/>
    <w:rsid w:val="009E62AC"/>
    <w:rsid w:val="009E7C0C"/>
    <w:rsid w:val="009F0AD7"/>
    <w:rsid w:val="009F0E91"/>
    <w:rsid w:val="009F38A0"/>
    <w:rsid w:val="009F4633"/>
    <w:rsid w:val="009F4D1A"/>
    <w:rsid w:val="009F568D"/>
    <w:rsid w:val="009F56AD"/>
    <w:rsid w:val="009F6BEF"/>
    <w:rsid w:val="009F7930"/>
    <w:rsid w:val="00A01560"/>
    <w:rsid w:val="00A0229B"/>
    <w:rsid w:val="00A028FC"/>
    <w:rsid w:val="00A0561B"/>
    <w:rsid w:val="00A05DC8"/>
    <w:rsid w:val="00A06E80"/>
    <w:rsid w:val="00A10A94"/>
    <w:rsid w:val="00A13ADC"/>
    <w:rsid w:val="00A13C00"/>
    <w:rsid w:val="00A14A8C"/>
    <w:rsid w:val="00A21BC1"/>
    <w:rsid w:val="00A21D32"/>
    <w:rsid w:val="00A247F3"/>
    <w:rsid w:val="00A25263"/>
    <w:rsid w:val="00A27936"/>
    <w:rsid w:val="00A3430A"/>
    <w:rsid w:val="00A35CE1"/>
    <w:rsid w:val="00A3644B"/>
    <w:rsid w:val="00A40631"/>
    <w:rsid w:val="00A42FE2"/>
    <w:rsid w:val="00A51A80"/>
    <w:rsid w:val="00A52500"/>
    <w:rsid w:val="00A554C9"/>
    <w:rsid w:val="00A556C5"/>
    <w:rsid w:val="00A5609D"/>
    <w:rsid w:val="00A56E6B"/>
    <w:rsid w:val="00A621E8"/>
    <w:rsid w:val="00A66B1C"/>
    <w:rsid w:val="00A72435"/>
    <w:rsid w:val="00A736CA"/>
    <w:rsid w:val="00A73932"/>
    <w:rsid w:val="00A73C7A"/>
    <w:rsid w:val="00A74ACA"/>
    <w:rsid w:val="00A76D56"/>
    <w:rsid w:val="00A770DF"/>
    <w:rsid w:val="00A826A3"/>
    <w:rsid w:val="00A84B9B"/>
    <w:rsid w:val="00A87108"/>
    <w:rsid w:val="00A9342E"/>
    <w:rsid w:val="00A952C1"/>
    <w:rsid w:val="00AB0A41"/>
    <w:rsid w:val="00AB26E8"/>
    <w:rsid w:val="00AB4341"/>
    <w:rsid w:val="00AB4D09"/>
    <w:rsid w:val="00AB649F"/>
    <w:rsid w:val="00AB74D6"/>
    <w:rsid w:val="00AB7CDF"/>
    <w:rsid w:val="00AC024A"/>
    <w:rsid w:val="00AC08F4"/>
    <w:rsid w:val="00AC1DA7"/>
    <w:rsid w:val="00AC338A"/>
    <w:rsid w:val="00AC3507"/>
    <w:rsid w:val="00AC3E12"/>
    <w:rsid w:val="00AC3F54"/>
    <w:rsid w:val="00AC5318"/>
    <w:rsid w:val="00AC6E81"/>
    <w:rsid w:val="00AC7DE0"/>
    <w:rsid w:val="00AD0720"/>
    <w:rsid w:val="00AD09E8"/>
    <w:rsid w:val="00AD1FDE"/>
    <w:rsid w:val="00AE199C"/>
    <w:rsid w:val="00AE277C"/>
    <w:rsid w:val="00AE27D6"/>
    <w:rsid w:val="00AE3856"/>
    <w:rsid w:val="00AE422D"/>
    <w:rsid w:val="00AF3B2B"/>
    <w:rsid w:val="00AF45F6"/>
    <w:rsid w:val="00AF46A6"/>
    <w:rsid w:val="00AF51B8"/>
    <w:rsid w:val="00AF6616"/>
    <w:rsid w:val="00AF6EED"/>
    <w:rsid w:val="00B01E8D"/>
    <w:rsid w:val="00B11504"/>
    <w:rsid w:val="00B129C1"/>
    <w:rsid w:val="00B12A70"/>
    <w:rsid w:val="00B12D18"/>
    <w:rsid w:val="00B12D3A"/>
    <w:rsid w:val="00B12EB0"/>
    <w:rsid w:val="00B14C35"/>
    <w:rsid w:val="00B172AC"/>
    <w:rsid w:val="00B1787A"/>
    <w:rsid w:val="00B20844"/>
    <w:rsid w:val="00B2454C"/>
    <w:rsid w:val="00B2499D"/>
    <w:rsid w:val="00B26A37"/>
    <w:rsid w:val="00B26B52"/>
    <w:rsid w:val="00B31118"/>
    <w:rsid w:val="00B316C8"/>
    <w:rsid w:val="00B31913"/>
    <w:rsid w:val="00B35655"/>
    <w:rsid w:val="00B404E7"/>
    <w:rsid w:val="00B418F0"/>
    <w:rsid w:val="00B42423"/>
    <w:rsid w:val="00B42961"/>
    <w:rsid w:val="00B42995"/>
    <w:rsid w:val="00B448FE"/>
    <w:rsid w:val="00B44A2B"/>
    <w:rsid w:val="00B4712E"/>
    <w:rsid w:val="00B51107"/>
    <w:rsid w:val="00B514C6"/>
    <w:rsid w:val="00B52773"/>
    <w:rsid w:val="00B53246"/>
    <w:rsid w:val="00B5361B"/>
    <w:rsid w:val="00B57FAA"/>
    <w:rsid w:val="00B60511"/>
    <w:rsid w:val="00B62AE6"/>
    <w:rsid w:val="00B7124A"/>
    <w:rsid w:val="00B7255D"/>
    <w:rsid w:val="00B75AE7"/>
    <w:rsid w:val="00B75DFB"/>
    <w:rsid w:val="00B772B1"/>
    <w:rsid w:val="00B7752C"/>
    <w:rsid w:val="00B77733"/>
    <w:rsid w:val="00B80841"/>
    <w:rsid w:val="00B80953"/>
    <w:rsid w:val="00B83437"/>
    <w:rsid w:val="00B91CAF"/>
    <w:rsid w:val="00B9275B"/>
    <w:rsid w:val="00B927AD"/>
    <w:rsid w:val="00B931DD"/>
    <w:rsid w:val="00B944F4"/>
    <w:rsid w:val="00B94801"/>
    <w:rsid w:val="00B967E1"/>
    <w:rsid w:val="00B96E0B"/>
    <w:rsid w:val="00BA215F"/>
    <w:rsid w:val="00BA28BA"/>
    <w:rsid w:val="00BA2EAA"/>
    <w:rsid w:val="00BA3D19"/>
    <w:rsid w:val="00BA42F1"/>
    <w:rsid w:val="00BA46BA"/>
    <w:rsid w:val="00BA4B7B"/>
    <w:rsid w:val="00BA7C03"/>
    <w:rsid w:val="00BB012C"/>
    <w:rsid w:val="00BB3AA2"/>
    <w:rsid w:val="00BC0979"/>
    <w:rsid w:val="00BC2A62"/>
    <w:rsid w:val="00BC4ABE"/>
    <w:rsid w:val="00BC4E2D"/>
    <w:rsid w:val="00BC571F"/>
    <w:rsid w:val="00BC7AC6"/>
    <w:rsid w:val="00BC7B4A"/>
    <w:rsid w:val="00BD1059"/>
    <w:rsid w:val="00BD12E1"/>
    <w:rsid w:val="00BD3A2E"/>
    <w:rsid w:val="00BD5767"/>
    <w:rsid w:val="00BD5D0C"/>
    <w:rsid w:val="00BD79CB"/>
    <w:rsid w:val="00BE15FA"/>
    <w:rsid w:val="00BE27C4"/>
    <w:rsid w:val="00BE39D8"/>
    <w:rsid w:val="00BE4162"/>
    <w:rsid w:val="00BE6624"/>
    <w:rsid w:val="00BE6A3D"/>
    <w:rsid w:val="00BF0E48"/>
    <w:rsid w:val="00BF394F"/>
    <w:rsid w:val="00BF766C"/>
    <w:rsid w:val="00C02169"/>
    <w:rsid w:val="00C06520"/>
    <w:rsid w:val="00C06B2C"/>
    <w:rsid w:val="00C06C69"/>
    <w:rsid w:val="00C0750A"/>
    <w:rsid w:val="00C10E2C"/>
    <w:rsid w:val="00C111C4"/>
    <w:rsid w:val="00C1306A"/>
    <w:rsid w:val="00C136D0"/>
    <w:rsid w:val="00C13CA7"/>
    <w:rsid w:val="00C13F96"/>
    <w:rsid w:val="00C14A06"/>
    <w:rsid w:val="00C17587"/>
    <w:rsid w:val="00C218A2"/>
    <w:rsid w:val="00C21CC3"/>
    <w:rsid w:val="00C2383C"/>
    <w:rsid w:val="00C25FD7"/>
    <w:rsid w:val="00C303FA"/>
    <w:rsid w:val="00C30C0D"/>
    <w:rsid w:val="00C31202"/>
    <w:rsid w:val="00C3232A"/>
    <w:rsid w:val="00C33B85"/>
    <w:rsid w:val="00C35745"/>
    <w:rsid w:val="00C36A65"/>
    <w:rsid w:val="00C373EF"/>
    <w:rsid w:val="00C37ACD"/>
    <w:rsid w:val="00C40029"/>
    <w:rsid w:val="00C41E57"/>
    <w:rsid w:val="00C42663"/>
    <w:rsid w:val="00C44D90"/>
    <w:rsid w:val="00C45F31"/>
    <w:rsid w:val="00C51754"/>
    <w:rsid w:val="00C51C8C"/>
    <w:rsid w:val="00C52D98"/>
    <w:rsid w:val="00C5353D"/>
    <w:rsid w:val="00C54B1B"/>
    <w:rsid w:val="00C60F40"/>
    <w:rsid w:val="00C62469"/>
    <w:rsid w:val="00C62E73"/>
    <w:rsid w:val="00C64EE6"/>
    <w:rsid w:val="00C6736F"/>
    <w:rsid w:val="00C675E5"/>
    <w:rsid w:val="00C704DD"/>
    <w:rsid w:val="00C71C91"/>
    <w:rsid w:val="00C73C5A"/>
    <w:rsid w:val="00C746CA"/>
    <w:rsid w:val="00C763DD"/>
    <w:rsid w:val="00C809DD"/>
    <w:rsid w:val="00C820CF"/>
    <w:rsid w:val="00C824DD"/>
    <w:rsid w:val="00C82A9D"/>
    <w:rsid w:val="00C83E28"/>
    <w:rsid w:val="00C84EEF"/>
    <w:rsid w:val="00C902BD"/>
    <w:rsid w:val="00C904A1"/>
    <w:rsid w:val="00C92B15"/>
    <w:rsid w:val="00CA0C57"/>
    <w:rsid w:val="00CA1995"/>
    <w:rsid w:val="00CA1EF1"/>
    <w:rsid w:val="00CA25ED"/>
    <w:rsid w:val="00CA343C"/>
    <w:rsid w:val="00CA6CC5"/>
    <w:rsid w:val="00CA75F2"/>
    <w:rsid w:val="00CA76D5"/>
    <w:rsid w:val="00CA7CEC"/>
    <w:rsid w:val="00CB1A3D"/>
    <w:rsid w:val="00CB3DA4"/>
    <w:rsid w:val="00CB59C8"/>
    <w:rsid w:val="00CB5A78"/>
    <w:rsid w:val="00CB5C71"/>
    <w:rsid w:val="00CB7A06"/>
    <w:rsid w:val="00CB7D8C"/>
    <w:rsid w:val="00CC1585"/>
    <w:rsid w:val="00CC23B2"/>
    <w:rsid w:val="00CC73B9"/>
    <w:rsid w:val="00CD297C"/>
    <w:rsid w:val="00CD4968"/>
    <w:rsid w:val="00CD5164"/>
    <w:rsid w:val="00CD594B"/>
    <w:rsid w:val="00CD67C9"/>
    <w:rsid w:val="00CE073C"/>
    <w:rsid w:val="00CE4756"/>
    <w:rsid w:val="00CE4958"/>
    <w:rsid w:val="00CE6C65"/>
    <w:rsid w:val="00CF0DDA"/>
    <w:rsid w:val="00CF11E2"/>
    <w:rsid w:val="00CF166F"/>
    <w:rsid w:val="00CF26CE"/>
    <w:rsid w:val="00CF415A"/>
    <w:rsid w:val="00CF5586"/>
    <w:rsid w:val="00CF7863"/>
    <w:rsid w:val="00CF7DC8"/>
    <w:rsid w:val="00D04303"/>
    <w:rsid w:val="00D04646"/>
    <w:rsid w:val="00D05020"/>
    <w:rsid w:val="00D06326"/>
    <w:rsid w:val="00D11BDF"/>
    <w:rsid w:val="00D13A38"/>
    <w:rsid w:val="00D15724"/>
    <w:rsid w:val="00D1690D"/>
    <w:rsid w:val="00D17095"/>
    <w:rsid w:val="00D21BB6"/>
    <w:rsid w:val="00D21F81"/>
    <w:rsid w:val="00D22B74"/>
    <w:rsid w:val="00D22BC0"/>
    <w:rsid w:val="00D22E3E"/>
    <w:rsid w:val="00D24AFD"/>
    <w:rsid w:val="00D27634"/>
    <w:rsid w:val="00D32C4C"/>
    <w:rsid w:val="00D32F52"/>
    <w:rsid w:val="00D35589"/>
    <w:rsid w:val="00D355A0"/>
    <w:rsid w:val="00D40B8D"/>
    <w:rsid w:val="00D44022"/>
    <w:rsid w:val="00D45038"/>
    <w:rsid w:val="00D4532F"/>
    <w:rsid w:val="00D4560E"/>
    <w:rsid w:val="00D45873"/>
    <w:rsid w:val="00D47004"/>
    <w:rsid w:val="00D51941"/>
    <w:rsid w:val="00D5217B"/>
    <w:rsid w:val="00D53510"/>
    <w:rsid w:val="00D5689B"/>
    <w:rsid w:val="00D6085E"/>
    <w:rsid w:val="00D624C5"/>
    <w:rsid w:val="00D62528"/>
    <w:rsid w:val="00D63569"/>
    <w:rsid w:val="00D639F7"/>
    <w:rsid w:val="00D65C9B"/>
    <w:rsid w:val="00D70443"/>
    <w:rsid w:val="00D70EEC"/>
    <w:rsid w:val="00D7129A"/>
    <w:rsid w:val="00D72730"/>
    <w:rsid w:val="00D76C4C"/>
    <w:rsid w:val="00D846CB"/>
    <w:rsid w:val="00D919D4"/>
    <w:rsid w:val="00D923E3"/>
    <w:rsid w:val="00D934B7"/>
    <w:rsid w:val="00D93BE7"/>
    <w:rsid w:val="00D93ECF"/>
    <w:rsid w:val="00D94566"/>
    <w:rsid w:val="00D9645D"/>
    <w:rsid w:val="00D96AD6"/>
    <w:rsid w:val="00D97846"/>
    <w:rsid w:val="00D97B2A"/>
    <w:rsid w:val="00DA0AD0"/>
    <w:rsid w:val="00DA26E8"/>
    <w:rsid w:val="00DA6ECD"/>
    <w:rsid w:val="00DB07AB"/>
    <w:rsid w:val="00DB3967"/>
    <w:rsid w:val="00DB4F0F"/>
    <w:rsid w:val="00DB532E"/>
    <w:rsid w:val="00DB65A0"/>
    <w:rsid w:val="00DB6E0D"/>
    <w:rsid w:val="00DC086B"/>
    <w:rsid w:val="00DC0A06"/>
    <w:rsid w:val="00DC50AF"/>
    <w:rsid w:val="00DC63B2"/>
    <w:rsid w:val="00DC6F75"/>
    <w:rsid w:val="00DC7842"/>
    <w:rsid w:val="00DD08B1"/>
    <w:rsid w:val="00DD280F"/>
    <w:rsid w:val="00DD4307"/>
    <w:rsid w:val="00DD50BE"/>
    <w:rsid w:val="00DE1C04"/>
    <w:rsid w:val="00DE48E1"/>
    <w:rsid w:val="00DE4D4F"/>
    <w:rsid w:val="00DE5778"/>
    <w:rsid w:val="00DE5794"/>
    <w:rsid w:val="00DE5E99"/>
    <w:rsid w:val="00DE70B3"/>
    <w:rsid w:val="00DE7CA2"/>
    <w:rsid w:val="00DE7FA2"/>
    <w:rsid w:val="00DF103B"/>
    <w:rsid w:val="00DF19C6"/>
    <w:rsid w:val="00DF1FFE"/>
    <w:rsid w:val="00DF22D2"/>
    <w:rsid w:val="00DF3FE1"/>
    <w:rsid w:val="00DF5C16"/>
    <w:rsid w:val="00DF65EE"/>
    <w:rsid w:val="00E006B5"/>
    <w:rsid w:val="00E0134A"/>
    <w:rsid w:val="00E02A53"/>
    <w:rsid w:val="00E034BC"/>
    <w:rsid w:val="00E03950"/>
    <w:rsid w:val="00E03FAA"/>
    <w:rsid w:val="00E05350"/>
    <w:rsid w:val="00E053B4"/>
    <w:rsid w:val="00E06FBA"/>
    <w:rsid w:val="00E11D55"/>
    <w:rsid w:val="00E138C7"/>
    <w:rsid w:val="00E15405"/>
    <w:rsid w:val="00E17631"/>
    <w:rsid w:val="00E21FB9"/>
    <w:rsid w:val="00E23AAE"/>
    <w:rsid w:val="00E24571"/>
    <w:rsid w:val="00E26131"/>
    <w:rsid w:val="00E300C2"/>
    <w:rsid w:val="00E30505"/>
    <w:rsid w:val="00E31F8A"/>
    <w:rsid w:val="00E336C5"/>
    <w:rsid w:val="00E367CE"/>
    <w:rsid w:val="00E41C60"/>
    <w:rsid w:val="00E41DA9"/>
    <w:rsid w:val="00E42354"/>
    <w:rsid w:val="00E43333"/>
    <w:rsid w:val="00E43B5E"/>
    <w:rsid w:val="00E43EE9"/>
    <w:rsid w:val="00E469A6"/>
    <w:rsid w:val="00E47642"/>
    <w:rsid w:val="00E53123"/>
    <w:rsid w:val="00E540F5"/>
    <w:rsid w:val="00E54554"/>
    <w:rsid w:val="00E554F3"/>
    <w:rsid w:val="00E56EE7"/>
    <w:rsid w:val="00E57BF9"/>
    <w:rsid w:val="00E62E8C"/>
    <w:rsid w:val="00E6334B"/>
    <w:rsid w:val="00E6341D"/>
    <w:rsid w:val="00E64D1B"/>
    <w:rsid w:val="00E66DF7"/>
    <w:rsid w:val="00E71455"/>
    <w:rsid w:val="00E718B1"/>
    <w:rsid w:val="00E74262"/>
    <w:rsid w:val="00E74C04"/>
    <w:rsid w:val="00E810E2"/>
    <w:rsid w:val="00E82CB4"/>
    <w:rsid w:val="00E83EB7"/>
    <w:rsid w:val="00E840ED"/>
    <w:rsid w:val="00E856C4"/>
    <w:rsid w:val="00E86FFA"/>
    <w:rsid w:val="00E90E1F"/>
    <w:rsid w:val="00E93252"/>
    <w:rsid w:val="00E93363"/>
    <w:rsid w:val="00E94B62"/>
    <w:rsid w:val="00E951EC"/>
    <w:rsid w:val="00E95E5A"/>
    <w:rsid w:val="00EA1604"/>
    <w:rsid w:val="00EA1C4A"/>
    <w:rsid w:val="00EA2CEE"/>
    <w:rsid w:val="00EA2FA2"/>
    <w:rsid w:val="00EA44A8"/>
    <w:rsid w:val="00EA5CCD"/>
    <w:rsid w:val="00EA61A9"/>
    <w:rsid w:val="00EB1212"/>
    <w:rsid w:val="00EB1329"/>
    <w:rsid w:val="00EB51FA"/>
    <w:rsid w:val="00EC04D8"/>
    <w:rsid w:val="00EC0B03"/>
    <w:rsid w:val="00EC2176"/>
    <w:rsid w:val="00EC361A"/>
    <w:rsid w:val="00EC4401"/>
    <w:rsid w:val="00EC569A"/>
    <w:rsid w:val="00EC5C53"/>
    <w:rsid w:val="00EC636F"/>
    <w:rsid w:val="00ED04F1"/>
    <w:rsid w:val="00ED39E2"/>
    <w:rsid w:val="00ED4D7A"/>
    <w:rsid w:val="00EE160C"/>
    <w:rsid w:val="00EE28DB"/>
    <w:rsid w:val="00EE3247"/>
    <w:rsid w:val="00EE70A2"/>
    <w:rsid w:val="00EF2267"/>
    <w:rsid w:val="00EF32C9"/>
    <w:rsid w:val="00EF34C3"/>
    <w:rsid w:val="00EF6955"/>
    <w:rsid w:val="00EF6FA6"/>
    <w:rsid w:val="00EF7ADA"/>
    <w:rsid w:val="00F00826"/>
    <w:rsid w:val="00F018A5"/>
    <w:rsid w:val="00F02C85"/>
    <w:rsid w:val="00F03B0A"/>
    <w:rsid w:val="00F0421C"/>
    <w:rsid w:val="00F070FD"/>
    <w:rsid w:val="00F10521"/>
    <w:rsid w:val="00F10B3A"/>
    <w:rsid w:val="00F10FFF"/>
    <w:rsid w:val="00F122BB"/>
    <w:rsid w:val="00F13683"/>
    <w:rsid w:val="00F13EC4"/>
    <w:rsid w:val="00F14682"/>
    <w:rsid w:val="00F160AA"/>
    <w:rsid w:val="00F20264"/>
    <w:rsid w:val="00F21624"/>
    <w:rsid w:val="00F22F2F"/>
    <w:rsid w:val="00F30924"/>
    <w:rsid w:val="00F40395"/>
    <w:rsid w:val="00F4064D"/>
    <w:rsid w:val="00F41662"/>
    <w:rsid w:val="00F43847"/>
    <w:rsid w:val="00F43E19"/>
    <w:rsid w:val="00F465D7"/>
    <w:rsid w:val="00F53252"/>
    <w:rsid w:val="00F54B96"/>
    <w:rsid w:val="00F55B1C"/>
    <w:rsid w:val="00F61BF6"/>
    <w:rsid w:val="00F63BAB"/>
    <w:rsid w:val="00F658B9"/>
    <w:rsid w:val="00F80EDA"/>
    <w:rsid w:val="00F81C91"/>
    <w:rsid w:val="00F82033"/>
    <w:rsid w:val="00F834ED"/>
    <w:rsid w:val="00F84C98"/>
    <w:rsid w:val="00F854FF"/>
    <w:rsid w:val="00F85AC2"/>
    <w:rsid w:val="00F85CF1"/>
    <w:rsid w:val="00F86FB0"/>
    <w:rsid w:val="00F87B60"/>
    <w:rsid w:val="00F904A2"/>
    <w:rsid w:val="00F90CA9"/>
    <w:rsid w:val="00F92F7B"/>
    <w:rsid w:val="00F94340"/>
    <w:rsid w:val="00FA0B29"/>
    <w:rsid w:val="00FA0CCE"/>
    <w:rsid w:val="00FA202B"/>
    <w:rsid w:val="00FA206F"/>
    <w:rsid w:val="00FA4199"/>
    <w:rsid w:val="00FA4736"/>
    <w:rsid w:val="00FA5CC9"/>
    <w:rsid w:val="00FA6D3C"/>
    <w:rsid w:val="00FB07A4"/>
    <w:rsid w:val="00FB1166"/>
    <w:rsid w:val="00FB1ADE"/>
    <w:rsid w:val="00FB2217"/>
    <w:rsid w:val="00FB3C7D"/>
    <w:rsid w:val="00FB3DD1"/>
    <w:rsid w:val="00FB4CE8"/>
    <w:rsid w:val="00FB7407"/>
    <w:rsid w:val="00FB7D91"/>
    <w:rsid w:val="00FC27D5"/>
    <w:rsid w:val="00FC4357"/>
    <w:rsid w:val="00FC780A"/>
    <w:rsid w:val="00FD0206"/>
    <w:rsid w:val="00FD06D3"/>
    <w:rsid w:val="00FD3233"/>
    <w:rsid w:val="00FD741C"/>
    <w:rsid w:val="00FD76C7"/>
    <w:rsid w:val="00FE1EA1"/>
    <w:rsid w:val="00FE1FA5"/>
    <w:rsid w:val="00FE2859"/>
    <w:rsid w:val="00FF0BB7"/>
    <w:rsid w:val="00FF3AF5"/>
    <w:rsid w:val="00FF3F25"/>
    <w:rsid w:val="00FF4A05"/>
    <w:rsid w:val="00FF538D"/>
    <w:rsid w:val="00FF5683"/>
    <w:rsid w:val="00FF63F8"/>
    <w:rsid w:val="00FF687D"/>
    <w:rsid w:val="00FF695C"/>
    <w:rsid w:val="00FF6D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B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330D0"/>
    <w:pPr>
      <w:keepNext/>
      <w:tabs>
        <w:tab w:val="num" w:pos="0"/>
      </w:tabs>
      <w:suppressAutoHyphens/>
      <w:spacing w:before="360" w:after="360" w:line="240" w:lineRule="auto"/>
      <w:ind w:left="1152" w:hanging="432"/>
      <w:jc w:val="center"/>
      <w:outlineLvl w:val="0"/>
    </w:pPr>
    <w:rPr>
      <w:rFonts w:ascii="Times New Roman" w:eastAsia="Times New Roman" w:hAnsi="Times New Roman" w:cs="Times New Roman"/>
      <w:sz w:val="28"/>
      <w:szCs w:val="20"/>
      <w:lang w:eastAsia="ar-SA"/>
    </w:rPr>
  </w:style>
  <w:style w:type="paragraph" w:styleId="Heading2">
    <w:name w:val="heading 2"/>
    <w:basedOn w:val="Normal"/>
    <w:next w:val="Normal"/>
    <w:link w:val="Heading2Char"/>
    <w:qFormat/>
    <w:rsid w:val="003330D0"/>
    <w:pPr>
      <w:tabs>
        <w:tab w:val="num" w:pos="0"/>
      </w:tabs>
      <w:suppressAutoHyphens/>
      <w:spacing w:after="0" w:line="240" w:lineRule="auto"/>
      <w:ind w:left="720" w:firstLine="720"/>
      <w:jc w:val="both"/>
      <w:outlineLvl w:val="1"/>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30D0"/>
    <w:rPr>
      <w:rFonts w:ascii="Times New Roman" w:eastAsia="Times New Roman" w:hAnsi="Times New Roman" w:cs="Times New Roman"/>
      <w:sz w:val="28"/>
      <w:szCs w:val="20"/>
      <w:lang w:eastAsia="ar-SA"/>
    </w:rPr>
  </w:style>
  <w:style w:type="character" w:customStyle="1" w:styleId="Heading2Char">
    <w:name w:val="Heading 2 Char"/>
    <w:basedOn w:val="DefaultParagraphFont"/>
    <w:link w:val="Heading2"/>
    <w:rsid w:val="003330D0"/>
    <w:rPr>
      <w:rFonts w:ascii="Times New Roman" w:eastAsia="Times New Roman" w:hAnsi="Times New Roman" w:cs="Times New Roman"/>
      <w:sz w:val="24"/>
      <w:szCs w:val="20"/>
      <w:lang w:eastAsia="ar-SA"/>
    </w:rPr>
  </w:style>
  <w:style w:type="paragraph" w:styleId="BodyText">
    <w:name w:val="Body Text"/>
    <w:basedOn w:val="Normal"/>
    <w:link w:val="BodyTextChar"/>
    <w:rsid w:val="003330D0"/>
    <w:pPr>
      <w:suppressAutoHyphens/>
      <w:autoSpaceDE w:val="0"/>
      <w:spacing w:after="0" w:line="240" w:lineRule="auto"/>
      <w:jc w:val="center"/>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3330D0"/>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3330D0"/>
    <w:pPr>
      <w:tabs>
        <w:tab w:val="center" w:pos="4153"/>
        <w:tab w:val="right" w:pos="8306"/>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FooterChar">
    <w:name w:val="Footer Char"/>
    <w:basedOn w:val="DefaultParagraphFont"/>
    <w:link w:val="Footer"/>
    <w:uiPriority w:val="99"/>
    <w:rsid w:val="003330D0"/>
    <w:rPr>
      <w:rFonts w:ascii="Times New Roman" w:eastAsia="Times New Roman" w:hAnsi="Times New Roman" w:cs="Times New Roman"/>
      <w:sz w:val="24"/>
      <w:szCs w:val="24"/>
      <w:lang w:val="en-GB" w:eastAsia="ar-SA"/>
    </w:rPr>
  </w:style>
  <w:style w:type="paragraph" w:customStyle="1" w:styleId="BodyText1">
    <w:name w:val="Body Text1"/>
    <w:link w:val="BodytextChar0"/>
    <w:rsid w:val="003330D0"/>
    <w:pPr>
      <w:suppressAutoHyphens/>
      <w:autoSpaceDE w:val="0"/>
      <w:spacing w:after="0" w:line="240" w:lineRule="auto"/>
      <w:ind w:firstLine="312"/>
      <w:jc w:val="both"/>
    </w:pPr>
    <w:rPr>
      <w:rFonts w:ascii="TimesLT" w:eastAsia="Arial" w:hAnsi="TimesLT" w:cs="Times New Roman"/>
      <w:sz w:val="20"/>
      <w:szCs w:val="20"/>
      <w:lang w:val="en-US" w:eastAsia="ar-SA"/>
    </w:rPr>
  </w:style>
  <w:style w:type="paragraph" w:customStyle="1" w:styleId="Point1">
    <w:name w:val="Point 1"/>
    <w:basedOn w:val="Normal"/>
    <w:link w:val="Point1Char1"/>
    <w:uiPriority w:val="99"/>
    <w:rsid w:val="003330D0"/>
    <w:pPr>
      <w:suppressAutoHyphens/>
      <w:spacing w:before="120" w:after="120" w:line="240" w:lineRule="auto"/>
      <w:ind w:left="1418" w:hanging="567"/>
      <w:jc w:val="both"/>
    </w:pPr>
    <w:rPr>
      <w:rFonts w:ascii="Times New Roman" w:eastAsia="Times New Roman" w:hAnsi="Times New Roman" w:cs="Times New Roman"/>
      <w:sz w:val="24"/>
      <w:szCs w:val="20"/>
      <w:lang w:val="en-GB" w:eastAsia="ar-SA"/>
    </w:rPr>
  </w:style>
  <w:style w:type="paragraph" w:styleId="FootnoteText">
    <w:name w:val="footnote text"/>
    <w:basedOn w:val="Normal"/>
    <w:link w:val="FootnoteTextChar"/>
    <w:uiPriority w:val="99"/>
    <w:rsid w:val="003330D0"/>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3330D0"/>
    <w:rPr>
      <w:rFonts w:ascii="Times New Roman" w:eastAsia="Times New Roman" w:hAnsi="Times New Roman" w:cs="Times New Roman"/>
      <w:sz w:val="20"/>
      <w:szCs w:val="20"/>
      <w:lang w:eastAsia="ar-SA"/>
    </w:rPr>
  </w:style>
  <w:style w:type="paragraph" w:customStyle="1" w:styleId="Punktas1">
    <w:name w:val="Punktas 1"/>
    <w:basedOn w:val="Normal"/>
    <w:rsid w:val="003330D0"/>
    <w:pPr>
      <w:tabs>
        <w:tab w:val="num" w:pos="0"/>
      </w:tabs>
      <w:suppressAutoHyphens/>
      <w:spacing w:before="120" w:after="0" w:line="240" w:lineRule="auto"/>
      <w:ind w:left="720" w:hanging="360"/>
      <w:jc w:val="both"/>
    </w:pPr>
    <w:rPr>
      <w:rFonts w:ascii="Times New Roman" w:eastAsia="Times New Roman" w:hAnsi="Times New Roman" w:cs="Times New Roman"/>
      <w:bCs/>
      <w:lang w:eastAsia="ar-SA"/>
    </w:rPr>
  </w:style>
  <w:style w:type="character" w:styleId="FootnoteReference">
    <w:name w:val="footnote reference"/>
    <w:semiHidden/>
    <w:rsid w:val="003330D0"/>
    <w:rPr>
      <w:rFonts w:cs="Times New Roman"/>
      <w:vertAlign w:val="superscript"/>
    </w:rPr>
  </w:style>
  <w:style w:type="character" w:styleId="CommentReference">
    <w:name w:val="annotation reference"/>
    <w:unhideWhenUsed/>
    <w:rsid w:val="003330D0"/>
    <w:rPr>
      <w:sz w:val="16"/>
      <w:szCs w:val="16"/>
    </w:rPr>
  </w:style>
  <w:style w:type="character" w:customStyle="1" w:styleId="Point1Char1">
    <w:name w:val="Point 1 Char1"/>
    <w:link w:val="Point1"/>
    <w:uiPriority w:val="99"/>
    <w:locked/>
    <w:rsid w:val="003330D0"/>
    <w:rPr>
      <w:rFonts w:ascii="Times New Roman" w:eastAsia="Times New Roman" w:hAnsi="Times New Roman" w:cs="Times New Roman"/>
      <w:sz w:val="24"/>
      <w:szCs w:val="20"/>
      <w:lang w:val="en-GB" w:eastAsia="ar-SA"/>
    </w:rPr>
  </w:style>
  <w:style w:type="paragraph" w:customStyle="1" w:styleId="LIST--Simple1">
    <w:name w:val="LIST -- Simple 1"/>
    <w:basedOn w:val="Normal"/>
    <w:autoRedefine/>
    <w:uiPriority w:val="99"/>
    <w:rsid w:val="003330D0"/>
    <w:pPr>
      <w:tabs>
        <w:tab w:val="left" w:pos="2520"/>
      </w:tabs>
      <w:spacing w:after="0" w:line="240" w:lineRule="auto"/>
      <w:jc w:val="both"/>
    </w:pPr>
    <w:rPr>
      <w:rFonts w:ascii="Times New Roman" w:eastAsia="Arial Unicode MS" w:hAnsi="Times New Roman" w:cs="Times New Roman"/>
      <w:sz w:val="24"/>
      <w:szCs w:val="24"/>
    </w:rPr>
  </w:style>
  <w:style w:type="paragraph" w:customStyle="1" w:styleId="Pagrindinistekstas1">
    <w:name w:val="Pagrindinis tekstas1"/>
    <w:uiPriority w:val="99"/>
    <w:rsid w:val="003330D0"/>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BodytextChar0">
    <w:name w:val="Body text Char"/>
    <w:link w:val="BodyText1"/>
    <w:locked/>
    <w:rsid w:val="003330D0"/>
    <w:rPr>
      <w:rFonts w:ascii="TimesLT" w:eastAsia="Arial" w:hAnsi="TimesLT" w:cs="Times New Roman"/>
      <w:sz w:val="20"/>
      <w:szCs w:val="20"/>
      <w:lang w:val="en-US" w:eastAsia="ar-SA"/>
    </w:rPr>
  </w:style>
  <w:style w:type="paragraph" w:styleId="BalloonText">
    <w:name w:val="Balloon Text"/>
    <w:basedOn w:val="Normal"/>
    <w:link w:val="BalloonTextChar"/>
    <w:uiPriority w:val="99"/>
    <w:semiHidden/>
    <w:unhideWhenUsed/>
    <w:rsid w:val="00333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0D0"/>
    <w:rPr>
      <w:rFonts w:ascii="Tahoma" w:hAnsi="Tahoma" w:cs="Tahoma"/>
      <w:sz w:val="16"/>
      <w:szCs w:val="16"/>
    </w:rPr>
  </w:style>
  <w:style w:type="paragraph" w:styleId="Header">
    <w:name w:val="header"/>
    <w:aliases w:val="Viršutinis kolontitulas Diagrama,Char Diagrama,Char Diagrama Diagrama Diagrama Diagrama Diagrama Diagrama Diagrama Diagrama Diagrama Diagrama Diagrama Diagrama Diagrama"/>
    <w:basedOn w:val="Normal"/>
    <w:link w:val="HeaderChar"/>
    <w:unhideWhenUsed/>
    <w:rsid w:val="003330D0"/>
    <w:pPr>
      <w:tabs>
        <w:tab w:val="center" w:pos="4819"/>
        <w:tab w:val="right" w:pos="9638"/>
      </w:tabs>
      <w:spacing w:after="0" w:line="240" w:lineRule="auto"/>
    </w:pPr>
  </w:style>
  <w:style w:type="character" w:customStyle="1" w:styleId="HeaderChar">
    <w:name w:val="Header Char"/>
    <w:aliases w:val="Viršutinis kolontitulas Diagrama Char,Char Diagrama Char,Char Diagrama Diagrama Diagrama Diagrama Diagrama Diagrama Diagrama Diagrama Diagrama Diagrama Diagrama Diagrama Diagrama Char"/>
    <w:basedOn w:val="DefaultParagraphFont"/>
    <w:link w:val="Header"/>
    <w:rsid w:val="003330D0"/>
  </w:style>
  <w:style w:type="character" w:styleId="Hyperlink">
    <w:name w:val="Hyperlink"/>
    <w:basedOn w:val="DefaultParagraphFont"/>
    <w:uiPriority w:val="99"/>
    <w:unhideWhenUsed/>
    <w:rsid w:val="00F61BF6"/>
    <w:rPr>
      <w:color w:val="0000FF" w:themeColor="hyperlink"/>
      <w:u w:val="single"/>
    </w:rPr>
  </w:style>
  <w:style w:type="paragraph" w:styleId="ListParagraph">
    <w:name w:val="List Paragraph"/>
    <w:basedOn w:val="Normal"/>
    <w:link w:val="ListParagraphChar"/>
    <w:uiPriority w:val="99"/>
    <w:qFormat/>
    <w:rsid w:val="0011343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1343B"/>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75AE7"/>
    <w:rPr>
      <w:color w:val="800080" w:themeColor="followedHyperlink"/>
      <w:u w:val="single"/>
    </w:rPr>
  </w:style>
  <w:style w:type="paragraph" w:styleId="NormalWeb">
    <w:name w:val="Normal (Web)"/>
    <w:basedOn w:val="Normal"/>
    <w:uiPriority w:val="99"/>
    <w:unhideWhenUsed/>
    <w:rsid w:val="001D0190"/>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CommentText">
    <w:name w:val="annotation text"/>
    <w:basedOn w:val="Normal"/>
    <w:link w:val="CommentTextChar"/>
    <w:uiPriority w:val="99"/>
    <w:semiHidden/>
    <w:unhideWhenUsed/>
    <w:rsid w:val="00464BA8"/>
    <w:pPr>
      <w:spacing w:line="240" w:lineRule="auto"/>
    </w:pPr>
    <w:rPr>
      <w:sz w:val="20"/>
      <w:szCs w:val="20"/>
    </w:rPr>
  </w:style>
  <w:style w:type="character" w:customStyle="1" w:styleId="CommentTextChar">
    <w:name w:val="Comment Text Char"/>
    <w:basedOn w:val="DefaultParagraphFont"/>
    <w:link w:val="CommentText"/>
    <w:uiPriority w:val="99"/>
    <w:semiHidden/>
    <w:rsid w:val="00464BA8"/>
    <w:rPr>
      <w:sz w:val="20"/>
      <w:szCs w:val="20"/>
    </w:rPr>
  </w:style>
  <w:style w:type="paragraph" w:styleId="CommentSubject">
    <w:name w:val="annotation subject"/>
    <w:basedOn w:val="CommentText"/>
    <w:next w:val="CommentText"/>
    <w:link w:val="CommentSubjectChar"/>
    <w:uiPriority w:val="99"/>
    <w:semiHidden/>
    <w:unhideWhenUsed/>
    <w:rsid w:val="00464BA8"/>
    <w:rPr>
      <w:b/>
      <w:bCs/>
    </w:rPr>
  </w:style>
  <w:style w:type="character" w:customStyle="1" w:styleId="CommentSubjectChar">
    <w:name w:val="Comment Subject Char"/>
    <w:basedOn w:val="CommentTextChar"/>
    <w:link w:val="CommentSubject"/>
    <w:uiPriority w:val="99"/>
    <w:semiHidden/>
    <w:rsid w:val="00464BA8"/>
    <w:rPr>
      <w:b/>
      <w:bCs/>
      <w:sz w:val="20"/>
      <w:szCs w:val="20"/>
    </w:rPr>
  </w:style>
  <w:style w:type="character" w:customStyle="1" w:styleId="InternetLink">
    <w:name w:val="Internet Link"/>
    <w:rsid w:val="00AD1FDE"/>
    <w:rPr>
      <w:rFonts w:cs="Times New Roman"/>
      <w:color w:val="0000FF"/>
      <w:u w:val="single"/>
      <w:lang w:val="en-US" w:eastAsia="en-US" w:bidi="en-US"/>
    </w:rPr>
  </w:style>
  <w:style w:type="paragraph" w:styleId="EndnoteText">
    <w:name w:val="endnote text"/>
    <w:basedOn w:val="Normal"/>
    <w:link w:val="EndnoteTextChar"/>
    <w:uiPriority w:val="99"/>
    <w:semiHidden/>
    <w:unhideWhenUsed/>
    <w:rsid w:val="00722A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2A4D"/>
    <w:rPr>
      <w:sz w:val="20"/>
      <w:szCs w:val="20"/>
    </w:rPr>
  </w:style>
  <w:style w:type="character" w:styleId="EndnoteReference">
    <w:name w:val="endnote reference"/>
    <w:basedOn w:val="DefaultParagraphFont"/>
    <w:uiPriority w:val="99"/>
    <w:semiHidden/>
    <w:unhideWhenUsed/>
    <w:rsid w:val="00722A4D"/>
    <w:rPr>
      <w:vertAlign w:val="superscript"/>
    </w:rPr>
  </w:style>
  <w:style w:type="paragraph" w:customStyle="1" w:styleId="bodytext0">
    <w:name w:val="bodytext"/>
    <w:basedOn w:val="Normal"/>
    <w:rsid w:val="00F5325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odyTextIndent">
    <w:name w:val="Body Text Indent"/>
    <w:basedOn w:val="Normal"/>
    <w:link w:val="BodyTextIndentChar"/>
    <w:rsid w:val="00F53252"/>
    <w:pPr>
      <w:spacing w:after="120"/>
      <w:ind w:left="283"/>
    </w:pPr>
    <w:rPr>
      <w:rFonts w:ascii="Times New Roman" w:eastAsia="Calibri" w:hAnsi="Times New Roman" w:cs="Times New Roman"/>
      <w:sz w:val="24"/>
      <w:lang w:val="x-none"/>
    </w:rPr>
  </w:style>
  <w:style w:type="character" w:customStyle="1" w:styleId="BodyTextIndentChar">
    <w:name w:val="Body Text Indent Char"/>
    <w:basedOn w:val="DefaultParagraphFont"/>
    <w:link w:val="BodyTextIndent"/>
    <w:rsid w:val="00F53252"/>
    <w:rPr>
      <w:rFonts w:ascii="Times New Roman" w:eastAsia="Calibri" w:hAnsi="Times New Roman" w:cs="Times New Roman"/>
      <w:sz w:val="24"/>
      <w:lang w:val="x-none"/>
    </w:rPr>
  </w:style>
  <w:style w:type="paragraph" w:styleId="BodyText2">
    <w:name w:val="Body Text 2"/>
    <w:basedOn w:val="Normal"/>
    <w:link w:val="BodyText2Char"/>
    <w:rsid w:val="00F53252"/>
    <w:pPr>
      <w:spacing w:after="120" w:line="480" w:lineRule="auto"/>
    </w:pPr>
    <w:rPr>
      <w:rFonts w:ascii="Times New Roman" w:eastAsia="Calibri" w:hAnsi="Times New Roman" w:cs="Times New Roman"/>
      <w:sz w:val="24"/>
    </w:rPr>
  </w:style>
  <w:style w:type="character" w:customStyle="1" w:styleId="BodyText2Char">
    <w:name w:val="Body Text 2 Char"/>
    <w:basedOn w:val="DefaultParagraphFont"/>
    <w:link w:val="BodyText2"/>
    <w:rsid w:val="00F53252"/>
    <w:rPr>
      <w:rFonts w:ascii="Times New Roman" w:eastAsia="Calibri" w:hAnsi="Times New Roman" w:cs="Times New Roman"/>
      <w:sz w:val="24"/>
    </w:rPr>
  </w:style>
  <w:style w:type="character" w:customStyle="1" w:styleId="hps">
    <w:name w:val="hps"/>
    <w:rsid w:val="00F53252"/>
  </w:style>
  <w:style w:type="character" w:customStyle="1" w:styleId="shorttext">
    <w:name w:val="short_text"/>
    <w:rsid w:val="00F53252"/>
  </w:style>
  <w:style w:type="character" w:customStyle="1" w:styleId="highlight">
    <w:name w:val="highlight"/>
    <w:basedOn w:val="DefaultParagraphFont"/>
    <w:rsid w:val="00926AA7"/>
  </w:style>
  <w:style w:type="paragraph" w:styleId="Title">
    <w:name w:val="Title"/>
    <w:basedOn w:val="Normal"/>
    <w:link w:val="TitleChar"/>
    <w:qFormat/>
    <w:rsid w:val="006F7966"/>
    <w:pPr>
      <w:spacing w:after="0" w:line="320" w:lineRule="exact"/>
      <w:ind w:left="-709"/>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F7966"/>
    <w:rPr>
      <w:rFonts w:ascii="Times New Roman" w:eastAsia="Times New Roman" w:hAnsi="Times New Roman" w:cs="Times New Roman"/>
      <w:b/>
      <w:sz w:val="24"/>
      <w:szCs w:val="20"/>
    </w:rPr>
  </w:style>
  <w:style w:type="paragraph" w:styleId="PlainText">
    <w:name w:val="Plain Text"/>
    <w:basedOn w:val="Normal"/>
    <w:link w:val="PlainTextChar"/>
    <w:uiPriority w:val="99"/>
    <w:unhideWhenUsed/>
    <w:rsid w:val="006F7966"/>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6F7966"/>
    <w:rPr>
      <w:rFonts w:ascii="Consolas" w:eastAsia="Calibri" w:hAnsi="Consolas" w:cs="Times New Roman"/>
      <w:sz w:val="21"/>
      <w:szCs w:val="21"/>
      <w:lang w:val="en-US"/>
    </w:rPr>
  </w:style>
  <w:style w:type="paragraph" w:customStyle="1" w:styleId="Standard">
    <w:name w:val="Standard"/>
    <w:link w:val="StandardChar"/>
    <w:rsid w:val="006F7966"/>
    <w:pPr>
      <w:widowControl w:val="0"/>
      <w:autoSpaceDE w:val="0"/>
      <w:autoSpaceDN w:val="0"/>
      <w:adjustRightInd w:val="0"/>
      <w:spacing w:after="57" w:line="240" w:lineRule="auto"/>
      <w:jc w:val="both"/>
    </w:pPr>
    <w:rPr>
      <w:rFonts w:ascii="Times New Roman" w:eastAsia="Times New Roman" w:hAnsi="Times New Roman" w:cs="Times New Roman"/>
      <w:sz w:val="20"/>
      <w:szCs w:val="20"/>
      <w:lang w:val="en-US"/>
    </w:rPr>
  </w:style>
  <w:style w:type="paragraph" w:customStyle="1" w:styleId="SSutSkyrius">
    <w:name w:val="SSutSkyrius"/>
    <w:basedOn w:val="Standard"/>
    <w:next w:val="SSutPunktas"/>
    <w:rsid w:val="006F7966"/>
    <w:pPr>
      <w:keepNext/>
      <w:spacing w:before="57"/>
      <w:ind w:left="680" w:hanging="340"/>
      <w:jc w:val="left"/>
      <w:outlineLvl w:val="0"/>
    </w:pPr>
    <w:rPr>
      <w:b/>
      <w:bCs/>
    </w:rPr>
  </w:style>
  <w:style w:type="paragraph" w:customStyle="1" w:styleId="SSutPunktas">
    <w:name w:val="SSutPunktas"/>
    <w:basedOn w:val="Standard"/>
    <w:rsid w:val="006F7966"/>
    <w:pPr>
      <w:numPr>
        <w:ilvl w:val="1"/>
      </w:numPr>
      <w:ind w:left="680" w:hanging="340"/>
      <w:outlineLvl w:val="1"/>
    </w:pPr>
  </w:style>
  <w:style w:type="character" w:customStyle="1" w:styleId="StandardChar">
    <w:name w:val="Standard Char"/>
    <w:basedOn w:val="DefaultParagraphFont"/>
    <w:link w:val="Standard"/>
    <w:rsid w:val="006F7966"/>
    <w:rPr>
      <w:rFonts w:ascii="Times New Roman" w:eastAsia="Times New Roman" w:hAnsi="Times New Roman" w:cs="Times New Roman"/>
      <w:sz w:val="20"/>
      <w:szCs w:val="20"/>
      <w:lang w:val="en-US"/>
    </w:rPr>
  </w:style>
  <w:style w:type="paragraph" w:customStyle="1" w:styleId="Style-17">
    <w:name w:val="Style-17"/>
    <w:uiPriority w:val="99"/>
    <w:rsid w:val="00B26A37"/>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Style-20">
    <w:name w:val="Style-20"/>
    <w:uiPriority w:val="99"/>
    <w:rsid w:val="00B26A37"/>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western">
    <w:name w:val="western"/>
    <w:basedOn w:val="Normal"/>
    <w:rsid w:val="008C149E"/>
    <w:pPr>
      <w:spacing w:after="0" w:line="240" w:lineRule="auto"/>
      <w:ind w:firstLine="992"/>
      <w:jc w:val="both"/>
    </w:pPr>
    <w:rPr>
      <w:rFonts w:ascii="Times New Roman" w:eastAsia="Times New Roman" w:hAnsi="Times New Roman" w:cs="Times New Roman"/>
      <w:sz w:val="24"/>
      <w:szCs w:val="24"/>
      <w:lang w:val="en-US"/>
    </w:rPr>
  </w:style>
  <w:style w:type="paragraph" w:customStyle="1" w:styleId="Style-7">
    <w:name w:val="Style-7"/>
    <w:uiPriority w:val="99"/>
    <w:rsid w:val="008C149E"/>
    <w:pPr>
      <w:spacing w:after="0" w:line="240" w:lineRule="auto"/>
    </w:pPr>
    <w:rPr>
      <w:rFonts w:ascii="Times New Roman" w:eastAsia="Calibri"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330D0"/>
    <w:pPr>
      <w:keepNext/>
      <w:tabs>
        <w:tab w:val="num" w:pos="0"/>
      </w:tabs>
      <w:suppressAutoHyphens/>
      <w:spacing w:before="360" w:after="360" w:line="240" w:lineRule="auto"/>
      <w:ind w:left="1152" w:hanging="432"/>
      <w:jc w:val="center"/>
      <w:outlineLvl w:val="0"/>
    </w:pPr>
    <w:rPr>
      <w:rFonts w:ascii="Times New Roman" w:eastAsia="Times New Roman" w:hAnsi="Times New Roman" w:cs="Times New Roman"/>
      <w:sz w:val="28"/>
      <w:szCs w:val="20"/>
      <w:lang w:eastAsia="ar-SA"/>
    </w:rPr>
  </w:style>
  <w:style w:type="paragraph" w:styleId="Heading2">
    <w:name w:val="heading 2"/>
    <w:basedOn w:val="Normal"/>
    <w:next w:val="Normal"/>
    <w:link w:val="Heading2Char"/>
    <w:qFormat/>
    <w:rsid w:val="003330D0"/>
    <w:pPr>
      <w:tabs>
        <w:tab w:val="num" w:pos="0"/>
      </w:tabs>
      <w:suppressAutoHyphens/>
      <w:spacing w:after="0" w:line="240" w:lineRule="auto"/>
      <w:ind w:left="720" w:firstLine="720"/>
      <w:jc w:val="both"/>
      <w:outlineLvl w:val="1"/>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30D0"/>
    <w:rPr>
      <w:rFonts w:ascii="Times New Roman" w:eastAsia="Times New Roman" w:hAnsi="Times New Roman" w:cs="Times New Roman"/>
      <w:sz w:val="28"/>
      <w:szCs w:val="20"/>
      <w:lang w:eastAsia="ar-SA"/>
    </w:rPr>
  </w:style>
  <w:style w:type="character" w:customStyle="1" w:styleId="Heading2Char">
    <w:name w:val="Heading 2 Char"/>
    <w:basedOn w:val="DefaultParagraphFont"/>
    <w:link w:val="Heading2"/>
    <w:rsid w:val="003330D0"/>
    <w:rPr>
      <w:rFonts w:ascii="Times New Roman" w:eastAsia="Times New Roman" w:hAnsi="Times New Roman" w:cs="Times New Roman"/>
      <w:sz w:val="24"/>
      <w:szCs w:val="20"/>
      <w:lang w:eastAsia="ar-SA"/>
    </w:rPr>
  </w:style>
  <w:style w:type="paragraph" w:styleId="BodyText">
    <w:name w:val="Body Text"/>
    <w:basedOn w:val="Normal"/>
    <w:link w:val="BodyTextChar"/>
    <w:rsid w:val="003330D0"/>
    <w:pPr>
      <w:suppressAutoHyphens/>
      <w:autoSpaceDE w:val="0"/>
      <w:spacing w:after="0" w:line="240" w:lineRule="auto"/>
      <w:jc w:val="center"/>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3330D0"/>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3330D0"/>
    <w:pPr>
      <w:tabs>
        <w:tab w:val="center" w:pos="4153"/>
        <w:tab w:val="right" w:pos="8306"/>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FooterChar">
    <w:name w:val="Footer Char"/>
    <w:basedOn w:val="DefaultParagraphFont"/>
    <w:link w:val="Footer"/>
    <w:uiPriority w:val="99"/>
    <w:rsid w:val="003330D0"/>
    <w:rPr>
      <w:rFonts w:ascii="Times New Roman" w:eastAsia="Times New Roman" w:hAnsi="Times New Roman" w:cs="Times New Roman"/>
      <w:sz w:val="24"/>
      <w:szCs w:val="24"/>
      <w:lang w:val="en-GB" w:eastAsia="ar-SA"/>
    </w:rPr>
  </w:style>
  <w:style w:type="paragraph" w:customStyle="1" w:styleId="BodyText1">
    <w:name w:val="Body Text1"/>
    <w:link w:val="BodytextChar0"/>
    <w:rsid w:val="003330D0"/>
    <w:pPr>
      <w:suppressAutoHyphens/>
      <w:autoSpaceDE w:val="0"/>
      <w:spacing w:after="0" w:line="240" w:lineRule="auto"/>
      <w:ind w:firstLine="312"/>
      <w:jc w:val="both"/>
    </w:pPr>
    <w:rPr>
      <w:rFonts w:ascii="TimesLT" w:eastAsia="Arial" w:hAnsi="TimesLT" w:cs="Times New Roman"/>
      <w:sz w:val="20"/>
      <w:szCs w:val="20"/>
      <w:lang w:val="en-US" w:eastAsia="ar-SA"/>
    </w:rPr>
  </w:style>
  <w:style w:type="paragraph" w:customStyle="1" w:styleId="Point1">
    <w:name w:val="Point 1"/>
    <w:basedOn w:val="Normal"/>
    <w:link w:val="Point1Char1"/>
    <w:uiPriority w:val="99"/>
    <w:rsid w:val="003330D0"/>
    <w:pPr>
      <w:suppressAutoHyphens/>
      <w:spacing w:before="120" w:after="120" w:line="240" w:lineRule="auto"/>
      <w:ind w:left="1418" w:hanging="567"/>
      <w:jc w:val="both"/>
    </w:pPr>
    <w:rPr>
      <w:rFonts w:ascii="Times New Roman" w:eastAsia="Times New Roman" w:hAnsi="Times New Roman" w:cs="Times New Roman"/>
      <w:sz w:val="24"/>
      <w:szCs w:val="20"/>
      <w:lang w:val="en-GB" w:eastAsia="ar-SA"/>
    </w:rPr>
  </w:style>
  <w:style w:type="paragraph" w:styleId="FootnoteText">
    <w:name w:val="footnote text"/>
    <w:basedOn w:val="Normal"/>
    <w:link w:val="FootnoteTextChar"/>
    <w:uiPriority w:val="99"/>
    <w:rsid w:val="003330D0"/>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3330D0"/>
    <w:rPr>
      <w:rFonts w:ascii="Times New Roman" w:eastAsia="Times New Roman" w:hAnsi="Times New Roman" w:cs="Times New Roman"/>
      <w:sz w:val="20"/>
      <w:szCs w:val="20"/>
      <w:lang w:eastAsia="ar-SA"/>
    </w:rPr>
  </w:style>
  <w:style w:type="paragraph" w:customStyle="1" w:styleId="Punktas1">
    <w:name w:val="Punktas 1"/>
    <w:basedOn w:val="Normal"/>
    <w:rsid w:val="003330D0"/>
    <w:pPr>
      <w:tabs>
        <w:tab w:val="num" w:pos="0"/>
      </w:tabs>
      <w:suppressAutoHyphens/>
      <w:spacing w:before="120" w:after="0" w:line="240" w:lineRule="auto"/>
      <w:ind w:left="720" w:hanging="360"/>
      <w:jc w:val="both"/>
    </w:pPr>
    <w:rPr>
      <w:rFonts w:ascii="Times New Roman" w:eastAsia="Times New Roman" w:hAnsi="Times New Roman" w:cs="Times New Roman"/>
      <w:bCs/>
      <w:lang w:eastAsia="ar-SA"/>
    </w:rPr>
  </w:style>
  <w:style w:type="character" w:styleId="FootnoteReference">
    <w:name w:val="footnote reference"/>
    <w:semiHidden/>
    <w:rsid w:val="003330D0"/>
    <w:rPr>
      <w:rFonts w:cs="Times New Roman"/>
      <w:vertAlign w:val="superscript"/>
    </w:rPr>
  </w:style>
  <w:style w:type="character" w:styleId="CommentReference">
    <w:name w:val="annotation reference"/>
    <w:unhideWhenUsed/>
    <w:rsid w:val="003330D0"/>
    <w:rPr>
      <w:sz w:val="16"/>
      <w:szCs w:val="16"/>
    </w:rPr>
  </w:style>
  <w:style w:type="character" w:customStyle="1" w:styleId="Point1Char1">
    <w:name w:val="Point 1 Char1"/>
    <w:link w:val="Point1"/>
    <w:uiPriority w:val="99"/>
    <w:locked/>
    <w:rsid w:val="003330D0"/>
    <w:rPr>
      <w:rFonts w:ascii="Times New Roman" w:eastAsia="Times New Roman" w:hAnsi="Times New Roman" w:cs="Times New Roman"/>
      <w:sz w:val="24"/>
      <w:szCs w:val="20"/>
      <w:lang w:val="en-GB" w:eastAsia="ar-SA"/>
    </w:rPr>
  </w:style>
  <w:style w:type="paragraph" w:customStyle="1" w:styleId="LIST--Simple1">
    <w:name w:val="LIST -- Simple 1"/>
    <w:basedOn w:val="Normal"/>
    <w:autoRedefine/>
    <w:uiPriority w:val="99"/>
    <w:rsid w:val="003330D0"/>
    <w:pPr>
      <w:tabs>
        <w:tab w:val="left" w:pos="2520"/>
      </w:tabs>
      <w:spacing w:after="0" w:line="240" w:lineRule="auto"/>
      <w:jc w:val="both"/>
    </w:pPr>
    <w:rPr>
      <w:rFonts w:ascii="Times New Roman" w:eastAsia="Arial Unicode MS" w:hAnsi="Times New Roman" w:cs="Times New Roman"/>
      <w:sz w:val="24"/>
      <w:szCs w:val="24"/>
    </w:rPr>
  </w:style>
  <w:style w:type="paragraph" w:customStyle="1" w:styleId="Pagrindinistekstas1">
    <w:name w:val="Pagrindinis tekstas1"/>
    <w:uiPriority w:val="99"/>
    <w:rsid w:val="003330D0"/>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BodytextChar0">
    <w:name w:val="Body text Char"/>
    <w:link w:val="BodyText1"/>
    <w:locked/>
    <w:rsid w:val="003330D0"/>
    <w:rPr>
      <w:rFonts w:ascii="TimesLT" w:eastAsia="Arial" w:hAnsi="TimesLT" w:cs="Times New Roman"/>
      <w:sz w:val="20"/>
      <w:szCs w:val="20"/>
      <w:lang w:val="en-US" w:eastAsia="ar-SA"/>
    </w:rPr>
  </w:style>
  <w:style w:type="paragraph" w:styleId="BalloonText">
    <w:name w:val="Balloon Text"/>
    <w:basedOn w:val="Normal"/>
    <w:link w:val="BalloonTextChar"/>
    <w:uiPriority w:val="99"/>
    <w:semiHidden/>
    <w:unhideWhenUsed/>
    <w:rsid w:val="00333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0D0"/>
    <w:rPr>
      <w:rFonts w:ascii="Tahoma" w:hAnsi="Tahoma" w:cs="Tahoma"/>
      <w:sz w:val="16"/>
      <w:szCs w:val="16"/>
    </w:rPr>
  </w:style>
  <w:style w:type="paragraph" w:styleId="Header">
    <w:name w:val="header"/>
    <w:aliases w:val="Viršutinis kolontitulas Diagrama,Char Diagrama,Char Diagrama Diagrama Diagrama Diagrama Diagrama Diagrama Diagrama Diagrama Diagrama Diagrama Diagrama Diagrama Diagrama"/>
    <w:basedOn w:val="Normal"/>
    <w:link w:val="HeaderChar"/>
    <w:unhideWhenUsed/>
    <w:rsid w:val="003330D0"/>
    <w:pPr>
      <w:tabs>
        <w:tab w:val="center" w:pos="4819"/>
        <w:tab w:val="right" w:pos="9638"/>
      </w:tabs>
      <w:spacing w:after="0" w:line="240" w:lineRule="auto"/>
    </w:pPr>
  </w:style>
  <w:style w:type="character" w:customStyle="1" w:styleId="HeaderChar">
    <w:name w:val="Header Char"/>
    <w:aliases w:val="Viršutinis kolontitulas Diagrama Char,Char Diagrama Char,Char Diagrama Diagrama Diagrama Diagrama Diagrama Diagrama Diagrama Diagrama Diagrama Diagrama Diagrama Diagrama Diagrama Char"/>
    <w:basedOn w:val="DefaultParagraphFont"/>
    <w:link w:val="Header"/>
    <w:rsid w:val="003330D0"/>
  </w:style>
  <w:style w:type="character" w:styleId="Hyperlink">
    <w:name w:val="Hyperlink"/>
    <w:basedOn w:val="DefaultParagraphFont"/>
    <w:uiPriority w:val="99"/>
    <w:unhideWhenUsed/>
    <w:rsid w:val="00F61BF6"/>
    <w:rPr>
      <w:color w:val="0000FF" w:themeColor="hyperlink"/>
      <w:u w:val="single"/>
    </w:rPr>
  </w:style>
  <w:style w:type="paragraph" w:styleId="ListParagraph">
    <w:name w:val="List Paragraph"/>
    <w:basedOn w:val="Normal"/>
    <w:link w:val="ListParagraphChar"/>
    <w:uiPriority w:val="99"/>
    <w:qFormat/>
    <w:rsid w:val="0011343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1343B"/>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75AE7"/>
    <w:rPr>
      <w:color w:val="800080" w:themeColor="followedHyperlink"/>
      <w:u w:val="single"/>
    </w:rPr>
  </w:style>
  <w:style w:type="paragraph" w:styleId="NormalWeb">
    <w:name w:val="Normal (Web)"/>
    <w:basedOn w:val="Normal"/>
    <w:uiPriority w:val="99"/>
    <w:unhideWhenUsed/>
    <w:rsid w:val="001D0190"/>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CommentText">
    <w:name w:val="annotation text"/>
    <w:basedOn w:val="Normal"/>
    <w:link w:val="CommentTextChar"/>
    <w:uiPriority w:val="99"/>
    <w:semiHidden/>
    <w:unhideWhenUsed/>
    <w:rsid w:val="00464BA8"/>
    <w:pPr>
      <w:spacing w:line="240" w:lineRule="auto"/>
    </w:pPr>
    <w:rPr>
      <w:sz w:val="20"/>
      <w:szCs w:val="20"/>
    </w:rPr>
  </w:style>
  <w:style w:type="character" w:customStyle="1" w:styleId="CommentTextChar">
    <w:name w:val="Comment Text Char"/>
    <w:basedOn w:val="DefaultParagraphFont"/>
    <w:link w:val="CommentText"/>
    <w:uiPriority w:val="99"/>
    <w:semiHidden/>
    <w:rsid w:val="00464BA8"/>
    <w:rPr>
      <w:sz w:val="20"/>
      <w:szCs w:val="20"/>
    </w:rPr>
  </w:style>
  <w:style w:type="paragraph" w:styleId="CommentSubject">
    <w:name w:val="annotation subject"/>
    <w:basedOn w:val="CommentText"/>
    <w:next w:val="CommentText"/>
    <w:link w:val="CommentSubjectChar"/>
    <w:uiPriority w:val="99"/>
    <w:semiHidden/>
    <w:unhideWhenUsed/>
    <w:rsid w:val="00464BA8"/>
    <w:rPr>
      <w:b/>
      <w:bCs/>
    </w:rPr>
  </w:style>
  <w:style w:type="character" w:customStyle="1" w:styleId="CommentSubjectChar">
    <w:name w:val="Comment Subject Char"/>
    <w:basedOn w:val="CommentTextChar"/>
    <w:link w:val="CommentSubject"/>
    <w:uiPriority w:val="99"/>
    <w:semiHidden/>
    <w:rsid w:val="00464BA8"/>
    <w:rPr>
      <w:b/>
      <w:bCs/>
      <w:sz w:val="20"/>
      <w:szCs w:val="20"/>
    </w:rPr>
  </w:style>
  <w:style w:type="character" w:customStyle="1" w:styleId="InternetLink">
    <w:name w:val="Internet Link"/>
    <w:rsid w:val="00AD1FDE"/>
    <w:rPr>
      <w:rFonts w:cs="Times New Roman"/>
      <w:color w:val="0000FF"/>
      <w:u w:val="single"/>
      <w:lang w:val="en-US" w:eastAsia="en-US" w:bidi="en-US"/>
    </w:rPr>
  </w:style>
  <w:style w:type="paragraph" w:styleId="EndnoteText">
    <w:name w:val="endnote text"/>
    <w:basedOn w:val="Normal"/>
    <w:link w:val="EndnoteTextChar"/>
    <w:uiPriority w:val="99"/>
    <w:semiHidden/>
    <w:unhideWhenUsed/>
    <w:rsid w:val="00722A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2A4D"/>
    <w:rPr>
      <w:sz w:val="20"/>
      <w:szCs w:val="20"/>
    </w:rPr>
  </w:style>
  <w:style w:type="character" w:styleId="EndnoteReference">
    <w:name w:val="endnote reference"/>
    <w:basedOn w:val="DefaultParagraphFont"/>
    <w:uiPriority w:val="99"/>
    <w:semiHidden/>
    <w:unhideWhenUsed/>
    <w:rsid w:val="00722A4D"/>
    <w:rPr>
      <w:vertAlign w:val="superscript"/>
    </w:rPr>
  </w:style>
  <w:style w:type="paragraph" w:customStyle="1" w:styleId="bodytext0">
    <w:name w:val="bodytext"/>
    <w:basedOn w:val="Normal"/>
    <w:rsid w:val="00F5325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odyTextIndent">
    <w:name w:val="Body Text Indent"/>
    <w:basedOn w:val="Normal"/>
    <w:link w:val="BodyTextIndentChar"/>
    <w:rsid w:val="00F53252"/>
    <w:pPr>
      <w:spacing w:after="120"/>
      <w:ind w:left="283"/>
    </w:pPr>
    <w:rPr>
      <w:rFonts w:ascii="Times New Roman" w:eastAsia="Calibri" w:hAnsi="Times New Roman" w:cs="Times New Roman"/>
      <w:sz w:val="24"/>
      <w:lang w:val="x-none"/>
    </w:rPr>
  </w:style>
  <w:style w:type="character" w:customStyle="1" w:styleId="BodyTextIndentChar">
    <w:name w:val="Body Text Indent Char"/>
    <w:basedOn w:val="DefaultParagraphFont"/>
    <w:link w:val="BodyTextIndent"/>
    <w:rsid w:val="00F53252"/>
    <w:rPr>
      <w:rFonts w:ascii="Times New Roman" w:eastAsia="Calibri" w:hAnsi="Times New Roman" w:cs="Times New Roman"/>
      <w:sz w:val="24"/>
      <w:lang w:val="x-none"/>
    </w:rPr>
  </w:style>
  <w:style w:type="paragraph" w:styleId="BodyText2">
    <w:name w:val="Body Text 2"/>
    <w:basedOn w:val="Normal"/>
    <w:link w:val="BodyText2Char"/>
    <w:rsid w:val="00F53252"/>
    <w:pPr>
      <w:spacing w:after="120" w:line="480" w:lineRule="auto"/>
    </w:pPr>
    <w:rPr>
      <w:rFonts w:ascii="Times New Roman" w:eastAsia="Calibri" w:hAnsi="Times New Roman" w:cs="Times New Roman"/>
      <w:sz w:val="24"/>
    </w:rPr>
  </w:style>
  <w:style w:type="character" w:customStyle="1" w:styleId="BodyText2Char">
    <w:name w:val="Body Text 2 Char"/>
    <w:basedOn w:val="DefaultParagraphFont"/>
    <w:link w:val="BodyText2"/>
    <w:rsid w:val="00F53252"/>
    <w:rPr>
      <w:rFonts w:ascii="Times New Roman" w:eastAsia="Calibri" w:hAnsi="Times New Roman" w:cs="Times New Roman"/>
      <w:sz w:val="24"/>
    </w:rPr>
  </w:style>
  <w:style w:type="character" w:customStyle="1" w:styleId="hps">
    <w:name w:val="hps"/>
    <w:rsid w:val="00F53252"/>
  </w:style>
  <w:style w:type="character" w:customStyle="1" w:styleId="shorttext">
    <w:name w:val="short_text"/>
    <w:rsid w:val="00F53252"/>
  </w:style>
  <w:style w:type="character" w:customStyle="1" w:styleId="highlight">
    <w:name w:val="highlight"/>
    <w:basedOn w:val="DefaultParagraphFont"/>
    <w:rsid w:val="00926AA7"/>
  </w:style>
  <w:style w:type="paragraph" w:styleId="Title">
    <w:name w:val="Title"/>
    <w:basedOn w:val="Normal"/>
    <w:link w:val="TitleChar"/>
    <w:qFormat/>
    <w:rsid w:val="006F7966"/>
    <w:pPr>
      <w:spacing w:after="0" w:line="320" w:lineRule="exact"/>
      <w:ind w:left="-709"/>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F7966"/>
    <w:rPr>
      <w:rFonts w:ascii="Times New Roman" w:eastAsia="Times New Roman" w:hAnsi="Times New Roman" w:cs="Times New Roman"/>
      <w:b/>
      <w:sz w:val="24"/>
      <w:szCs w:val="20"/>
    </w:rPr>
  </w:style>
  <w:style w:type="paragraph" w:styleId="PlainText">
    <w:name w:val="Plain Text"/>
    <w:basedOn w:val="Normal"/>
    <w:link w:val="PlainTextChar"/>
    <w:uiPriority w:val="99"/>
    <w:unhideWhenUsed/>
    <w:rsid w:val="006F7966"/>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6F7966"/>
    <w:rPr>
      <w:rFonts w:ascii="Consolas" w:eastAsia="Calibri" w:hAnsi="Consolas" w:cs="Times New Roman"/>
      <w:sz w:val="21"/>
      <w:szCs w:val="21"/>
      <w:lang w:val="en-US"/>
    </w:rPr>
  </w:style>
  <w:style w:type="paragraph" w:customStyle="1" w:styleId="Standard">
    <w:name w:val="Standard"/>
    <w:link w:val="StandardChar"/>
    <w:rsid w:val="006F7966"/>
    <w:pPr>
      <w:widowControl w:val="0"/>
      <w:autoSpaceDE w:val="0"/>
      <w:autoSpaceDN w:val="0"/>
      <w:adjustRightInd w:val="0"/>
      <w:spacing w:after="57" w:line="240" w:lineRule="auto"/>
      <w:jc w:val="both"/>
    </w:pPr>
    <w:rPr>
      <w:rFonts w:ascii="Times New Roman" w:eastAsia="Times New Roman" w:hAnsi="Times New Roman" w:cs="Times New Roman"/>
      <w:sz w:val="20"/>
      <w:szCs w:val="20"/>
      <w:lang w:val="en-US"/>
    </w:rPr>
  </w:style>
  <w:style w:type="paragraph" w:customStyle="1" w:styleId="SSutSkyrius">
    <w:name w:val="SSutSkyrius"/>
    <w:basedOn w:val="Standard"/>
    <w:next w:val="SSutPunktas"/>
    <w:rsid w:val="006F7966"/>
    <w:pPr>
      <w:keepNext/>
      <w:spacing w:before="57"/>
      <w:ind w:left="680" w:hanging="340"/>
      <w:jc w:val="left"/>
      <w:outlineLvl w:val="0"/>
    </w:pPr>
    <w:rPr>
      <w:b/>
      <w:bCs/>
    </w:rPr>
  </w:style>
  <w:style w:type="paragraph" w:customStyle="1" w:styleId="SSutPunktas">
    <w:name w:val="SSutPunktas"/>
    <w:basedOn w:val="Standard"/>
    <w:rsid w:val="006F7966"/>
    <w:pPr>
      <w:numPr>
        <w:ilvl w:val="1"/>
      </w:numPr>
      <w:ind w:left="680" w:hanging="340"/>
      <w:outlineLvl w:val="1"/>
    </w:pPr>
  </w:style>
  <w:style w:type="character" w:customStyle="1" w:styleId="StandardChar">
    <w:name w:val="Standard Char"/>
    <w:basedOn w:val="DefaultParagraphFont"/>
    <w:link w:val="Standard"/>
    <w:rsid w:val="006F7966"/>
    <w:rPr>
      <w:rFonts w:ascii="Times New Roman" w:eastAsia="Times New Roman" w:hAnsi="Times New Roman" w:cs="Times New Roman"/>
      <w:sz w:val="20"/>
      <w:szCs w:val="20"/>
      <w:lang w:val="en-US"/>
    </w:rPr>
  </w:style>
  <w:style w:type="paragraph" w:customStyle="1" w:styleId="Style-17">
    <w:name w:val="Style-17"/>
    <w:uiPriority w:val="99"/>
    <w:rsid w:val="00B26A37"/>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Style-20">
    <w:name w:val="Style-20"/>
    <w:uiPriority w:val="99"/>
    <w:rsid w:val="00B26A37"/>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western">
    <w:name w:val="western"/>
    <w:basedOn w:val="Normal"/>
    <w:rsid w:val="008C149E"/>
    <w:pPr>
      <w:spacing w:after="0" w:line="240" w:lineRule="auto"/>
      <w:ind w:firstLine="992"/>
      <w:jc w:val="both"/>
    </w:pPr>
    <w:rPr>
      <w:rFonts w:ascii="Times New Roman" w:eastAsia="Times New Roman" w:hAnsi="Times New Roman" w:cs="Times New Roman"/>
      <w:sz w:val="24"/>
      <w:szCs w:val="24"/>
      <w:lang w:val="en-US"/>
    </w:rPr>
  </w:style>
  <w:style w:type="paragraph" w:customStyle="1" w:styleId="Style-7">
    <w:name w:val="Style-7"/>
    <w:uiPriority w:val="99"/>
    <w:rsid w:val="008C149E"/>
    <w:pPr>
      <w:spacing w:after="0" w:line="240" w:lineRule="auto"/>
    </w:pPr>
    <w:rPr>
      <w:rFonts w:ascii="Times New Roman" w:eastAsia="Calibri"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0845">
      <w:bodyDiv w:val="1"/>
      <w:marLeft w:val="0"/>
      <w:marRight w:val="0"/>
      <w:marTop w:val="0"/>
      <w:marBottom w:val="0"/>
      <w:divBdr>
        <w:top w:val="none" w:sz="0" w:space="0" w:color="auto"/>
        <w:left w:val="none" w:sz="0" w:space="0" w:color="auto"/>
        <w:bottom w:val="none" w:sz="0" w:space="0" w:color="auto"/>
        <w:right w:val="none" w:sz="0" w:space="0" w:color="auto"/>
      </w:divBdr>
    </w:div>
    <w:div w:id="424418896">
      <w:bodyDiv w:val="1"/>
      <w:marLeft w:val="0"/>
      <w:marRight w:val="0"/>
      <w:marTop w:val="0"/>
      <w:marBottom w:val="0"/>
      <w:divBdr>
        <w:top w:val="none" w:sz="0" w:space="0" w:color="auto"/>
        <w:left w:val="none" w:sz="0" w:space="0" w:color="auto"/>
        <w:bottom w:val="none" w:sz="0" w:space="0" w:color="auto"/>
        <w:right w:val="none" w:sz="0" w:space="0" w:color="auto"/>
      </w:divBdr>
    </w:div>
    <w:div w:id="841316704">
      <w:bodyDiv w:val="1"/>
      <w:marLeft w:val="0"/>
      <w:marRight w:val="0"/>
      <w:marTop w:val="0"/>
      <w:marBottom w:val="0"/>
      <w:divBdr>
        <w:top w:val="none" w:sz="0" w:space="0" w:color="auto"/>
        <w:left w:val="none" w:sz="0" w:space="0" w:color="auto"/>
        <w:bottom w:val="none" w:sz="0" w:space="0" w:color="auto"/>
        <w:right w:val="none" w:sz="0" w:space="0" w:color="auto"/>
      </w:divBdr>
      <w:divsChild>
        <w:div w:id="731586750">
          <w:marLeft w:val="0"/>
          <w:marRight w:val="0"/>
          <w:marTop w:val="0"/>
          <w:marBottom w:val="0"/>
          <w:divBdr>
            <w:top w:val="none" w:sz="0" w:space="0" w:color="auto"/>
            <w:left w:val="none" w:sz="0" w:space="0" w:color="auto"/>
            <w:bottom w:val="none" w:sz="0" w:space="0" w:color="auto"/>
            <w:right w:val="none" w:sz="0" w:space="0" w:color="auto"/>
          </w:divBdr>
        </w:div>
      </w:divsChild>
    </w:div>
    <w:div w:id="1364794256">
      <w:bodyDiv w:val="1"/>
      <w:marLeft w:val="0"/>
      <w:marRight w:val="0"/>
      <w:marTop w:val="0"/>
      <w:marBottom w:val="0"/>
      <w:divBdr>
        <w:top w:val="none" w:sz="0" w:space="0" w:color="auto"/>
        <w:left w:val="none" w:sz="0" w:space="0" w:color="auto"/>
        <w:bottom w:val="none" w:sz="0" w:space="0" w:color="auto"/>
        <w:right w:val="none" w:sz="0" w:space="0" w:color="auto"/>
      </w:divBdr>
    </w:div>
    <w:div w:id="1797092074">
      <w:bodyDiv w:val="1"/>
      <w:marLeft w:val="0"/>
      <w:marRight w:val="0"/>
      <w:marTop w:val="0"/>
      <w:marBottom w:val="0"/>
      <w:divBdr>
        <w:top w:val="none" w:sz="0" w:space="0" w:color="auto"/>
        <w:left w:val="none" w:sz="0" w:space="0" w:color="auto"/>
        <w:bottom w:val="none" w:sz="0" w:space="0" w:color="auto"/>
        <w:right w:val="none" w:sz="0" w:space="0" w:color="auto"/>
      </w:divBdr>
    </w:div>
    <w:div w:id="2021347385">
      <w:bodyDiv w:val="1"/>
      <w:marLeft w:val="0"/>
      <w:marRight w:val="0"/>
      <w:marTop w:val="0"/>
      <w:marBottom w:val="0"/>
      <w:divBdr>
        <w:top w:val="none" w:sz="0" w:space="0" w:color="auto"/>
        <w:left w:val="none" w:sz="0" w:space="0" w:color="auto"/>
        <w:bottom w:val="none" w:sz="0" w:space="0" w:color="auto"/>
        <w:right w:val="none" w:sz="0" w:space="0" w:color="auto"/>
      </w:divBdr>
      <w:divsChild>
        <w:div w:id="2109227094">
          <w:marLeft w:val="0"/>
          <w:marRight w:val="0"/>
          <w:marTop w:val="0"/>
          <w:marBottom w:val="0"/>
          <w:divBdr>
            <w:top w:val="none" w:sz="0" w:space="0" w:color="auto"/>
            <w:left w:val="none" w:sz="0" w:space="0" w:color="auto"/>
            <w:bottom w:val="none" w:sz="0" w:space="0" w:color="auto"/>
            <w:right w:val="none" w:sz="0" w:space="0" w:color="auto"/>
          </w:divBdr>
        </w:div>
        <w:div w:id="744304761">
          <w:marLeft w:val="0"/>
          <w:marRight w:val="0"/>
          <w:marTop w:val="0"/>
          <w:marBottom w:val="0"/>
          <w:divBdr>
            <w:top w:val="none" w:sz="0" w:space="0" w:color="auto"/>
            <w:left w:val="none" w:sz="0" w:space="0" w:color="auto"/>
            <w:bottom w:val="none" w:sz="0" w:space="0" w:color="auto"/>
            <w:right w:val="none" w:sz="0" w:space="0" w:color="auto"/>
          </w:divBdr>
        </w:div>
        <w:div w:id="953362343">
          <w:marLeft w:val="0"/>
          <w:marRight w:val="0"/>
          <w:marTop w:val="0"/>
          <w:marBottom w:val="0"/>
          <w:divBdr>
            <w:top w:val="none" w:sz="0" w:space="0" w:color="auto"/>
            <w:left w:val="none" w:sz="0" w:space="0" w:color="auto"/>
            <w:bottom w:val="none" w:sz="0" w:space="0" w:color="auto"/>
            <w:right w:val="none" w:sz="0" w:space="0" w:color="auto"/>
          </w:divBdr>
        </w:div>
        <w:div w:id="958606229">
          <w:marLeft w:val="0"/>
          <w:marRight w:val="0"/>
          <w:marTop w:val="0"/>
          <w:marBottom w:val="0"/>
          <w:divBdr>
            <w:top w:val="none" w:sz="0" w:space="0" w:color="auto"/>
            <w:left w:val="none" w:sz="0" w:space="0" w:color="auto"/>
            <w:bottom w:val="none" w:sz="0" w:space="0" w:color="auto"/>
            <w:right w:val="none" w:sz="0" w:space="0" w:color="auto"/>
          </w:divBdr>
        </w:div>
        <w:div w:id="2051296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55C1B-939A-4CC3-8551-1DA02FAC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2178</Words>
  <Characters>1243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2019-03-26T07:40:00Z</dcterms:created>
  <dcterms:modified xsi:type="dcterms:W3CDTF">2019-03-26T07:40:00Z</dcterms:modified>
</cp:coreProperties>
</file>