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4A634C" w14:textId="77777777" w:rsidR="00483895" w:rsidRPr="00F26509" w:rsidRDefault="00483895" w:rsidP="00313F1F">
      <w:pPr>
        <w:spacing w:after="0"/>
        <w:jc w:val="center"/>
        <w:rPr>
          <w:rFonts w:ascii="Trebuchet MS" w:hAnsi="Trebuchet MS"/>
          <w:b/>
          <w:sz w:val="20"/>
          <w:highlight w:val="lightGray"/>
          <w:lang w:val="lt-LT"/>
        </w:rPr>
      </w:pPr>
      <w:bookmarkStart w:id="0" w:name="_GoBack"/>
      <w:bookmarkEnd w:id="0"/>
    </w:p>
    <w:p w14:paraId="6CD01C3F" w14:textId="77777777" w:rsidR="00313F1F" w:rsidRPr="00F26509" w:rsidRDefault="00313F1F" w:rsidP="00313F1F">
      <w:pPr>
        <w:spacing w:after="0"/>
        <w:jc w:val="center"/>
        <w:rPr>
          <w:rFonts w:ascii="Trebuchet MS" w:hAnsi="Trebuchet MS"/>
          <w:b/>
          <w:sz w:val="20"/>
          <w:lang w:val="lt-LT"/>
        </w:rPr>
      </w:pPr>
      <w:r w:rsidRPr="00F26509">
        <w:rPr>
          <w:rFonts w:ascii="Trebuchet MS" w:hAnsi="Trebuchet MS"/>
          <w:b/>
          <w:sz w:val="20"/>
          <w:highlight w:val="lightGray"/>
          <w:lang w:val="lt-LT"/>
        </w:rPr>
        <w:t>[PERKAM</w:t>
      </w:r>
      <w:r w:rsidR="003D0FBF" w:rsidRPr="00F26509">
        <w:rPr>
          <w:rFonts w:ascii="Trebuchet MS" w:hAnsi="Trebuchet MS"/>
          <w:b/>
          <w:sz w:val="20"/>
          <w:highlight w:val="lightGray"/>
          <w:lang w:val="lt-LT"/>
        </w:rPr>
        <w:t>I</w:t>
      </w:r>
      <w:r w:rsidRPr="00F26509">
        <w:rPr>
          <w:rFonts w:ascii="Trebuchet MS" w:hAnsi="Trebuchet MS"/>
          <w:b/>
          <w:sz w:val="20"/>
          <w:highlight w:val="lightGray"/>
          <w:lang w:val="lt-LT"/>
        </w:rPr>
        <w:t xml:space="preserve"> </w:t>
      </w:r>
      <w:r w:rsidR="003569B7" w:rsidRPr="00F26509">
        <w:rPr>
          <w:rFonts w:ascii="Trebuchet MS" w:hAnsi="Trebuchet MS"/>
          <w:b/>
          <w:sz w:val="20"/>
          <w:highlight w:val="lightGray"/>
          <w:lang w:val="lt-LT"/>
        </w:rPr>
        <w:t>DARBAI</w:t>
      </w:r>
      <w:r w:rsidRPr="00F26509">
        <w:rPr>
          <w:rFonts w:ascii="Trebuchet MS" w:hAnsi="Trebuchet MS"/>
          <w:b/>
          <w:sz w:val="20"/>
          <w:highlight w:val="lightGray"/>
          <w:lang w:val="lt-LT"/>
        </w:rPr>
        <w:t>]</w:t>
      </w:r>
    </w:p>
    <w:p w14:paraId="06D87B3A" w14:textId="77777777" w:rsidR="00CE01EB" w:rsidRPr="00F26509" w:rsidRDefault="00C3670A" w:rsidP="00E50DC7">
      <w:pPr>
        <w:jc w:val="center"/>
        <w:rPr>
          <w:rFonts w:ascii="Trebuchet MS" w:hAnsi="Trebuchet MS"/>
          <w:b/>
          <w:sz w:val="20"/>
          <w:lang w:val="lt-LT"/>
        </w:rPr>
      </w:pPr>
      <w:r w:rsidRPr="00F26509">
        <w:rPr>
          <w:rFonts w:ascii="Trebuchet MS" w:hAnsi="Trebuchet MS"/>
          <w:b/>
          <w:sz w:val="20"/>
          <w:lang w:val="lt-LT"/>
        </w:rPr>
        <w:t>PIRKIMO – PARDAVIMO SUTARTIS</w:t>
      </w:r>
    </w:p>
    <w:p w14:paraId="39FC078F" w14:textId="77777777" w:rsidR="006F33B1" w:rsidRPr="00F26509" w:rsidRDefault="00D654F2" w:rsidP="006F33B1">
      <w:pPr>
        <w:jc w:val="center"/>
        <w:rPr>
          <w:rFonts w:ascii="Trebuchet MS" w:hAnsi="Trebuchet MS"/>
          <w:sz w:val="20"/>
          <w:lang w:val="lt-LT"/>
        </w:rPr>
      </w:pPr>
      <w:r w:rsidRPr="00F26509">
        <w:rPr>
          <w:rFonts w:ascii="Trebuchet MS" w:hAnsi="Trebuchet MS"/>
          <w:sz w:val="20"/>
          <w:highlight w:val="lightGray"/>
          <w:lang w:val="lt-LT"/>
        </w:rPr>
        <w:t>[vieta]</w:t>
      </w:r>
      <w:r w:rsidRPr="00F26509">
        <w:rPr>
          <w:rFonts w:ascii="Trebuchet MS" w:hAnsi="Trebuchet MS"/>
          <w:sz w:val="20"/>
          <w:lang w:val="lt-LT"/>
        </w:rPr>
        <w:t xml:space="preserve">, </w:t>
      </w:r>
      <w:r w:rsidRPr="00F26509">
        <w:rPr>
          <w:rFonts w:ascii="Trebuchet MS" w:hAnsi="Trebuchet MS"/>
          <w:sz w:val="20"/>
          <w:highlight w:val="lightGray"/>
          <w:lang w:val="lt-LT"/>
        </w:rPr>
        <w:t>[data]</w:t>
      </w:r>
      <w:r w:rsidRPr="00F26509">
        <w:rPr>
          <w:rFonts w:ascii="Trebuchet MS" w:hAnsi="Trebuchet MS"/>
          <w:sz w:val="20"/>
          <w:lang w:val="lt-LT"/>
        </w:rPr>
        <w:t>, Nr. __________</w:t>
      </w:r>
    </w:p>
    <w:p w14:paraId="14BAC83A" w14:textId="77777777" w:rsidR="00483895" w:rsidRPr="00EA05B8" w:rsidRDefault="00483895" w:rsidP="006F33B1">
      <w:pPr>
        <w:jc w:val="center"/>
        <w:rPr>
          <w:rFonts w:ascii="Trebuchet MS" w:hAnsi="Trebuchet MS"/>
          <w:sz w:val="16"/>
          <w:szCs w:val="16"/>
          <w:lang w:val="lt-LT"/>
        </w:rPr>
      </w:pPr>
    </w:p>
    <w:p w14:paraId="5CA0134A" w14:textId="77777777" w:rsidR="00313F1F" w:rsidRPr="00F26509" w:rsidRDefault="00313F1F" w:rsidP="00F26509">
      <w:pPr>
        <w:tabs>
          <w:tab w:val="left" w:pos="2977"/>
        </w:tabs>
        <w:ind w:left="0" w:firstLine="0"/>
        <w:jc w:val="both"/>
        <w:rPr>
          <w:rFonts w:ascii="Trebuchet MS" w:hAnsi="Trebuchet MS"/>
          <w:sz w:val="20"/>
          <w:lang w:val="lt-LT"/>
        </w:rPr>
      </w:pPr>
      <w:r w:rsidRPr="00F26509">
        <w:rPr>
          <w:rFonts w:ascii="Trebuchet MS" w:hAnsi="Trebuchet MS"/>
          <w:b/>
          <w:sz w:val="20"/>
          <w:lang w:val="lt-LT"/>
        </w:rPr>
        <w:t>LITGRID AB</w:t>
      </w:r>
      <w:r w:rsidR="004C0A7D" w:rsidRPr="00F26509">
        <w:rPr>
          <w:rFonts w:ascii="Trebuchet MS" w:hAnsi="Trebuchet MS"/>
          <w:b/>
          <w:sz w:val="20"/>
          <w:lang w:val="lt-LT"/>
        </w:rPr>
        <w:t xml:space="preserve"> </w:t>
      </w:r>
      <w:r w:rsidR="004C0A7D" w:rsidRPr="00F26509">
        <w:rPr>
          <w:rFonts w:ascii="Trebuchet MS" w:hAnsi="Trebuchet MS"/>
          <w:sz w:val="20"/>
          <w:lang w:val="lt-LT"/>
        </w:rPr>
        <w:t xml:space="preserve">(toliau – </w:t>
      </w:r>
      <w:r w:rsidR="004C0A7D" w:rsidRPr="00F26509">
        <w:rPr>
          <w:rFonts w:ascii="Trebuchet MS" w:hAnsi="Trebuchet MS"/>
          <w:b/>
          <w:sz w:val="20"/>
          <w:lang w:val="lt-LT"/>
        </w:rPr>
        <w:t>„Pirkėjas“</w:t>
      </w:r>
      <w:r w:rsidR="004C0A7D" w:rsidRPr="00F26509">
        <w:rPr>
          <w:rFonts w:ascii="Trebuchet MS" w:hAnsi="Trebuchet MS"/>
          <w:sz w:val="20"/>
          <w:lang w:val="lt-LT"/>
        </w:rPr>
        <w:t>)</w:t>
      </w:r>
      <w:r w:rsidRPr="00F26509">
        <w:rPr>
          <w:rFonts w:ascii="Trebuchet MS" w:hAnsi="Trebuchet MS"/>
          <w:sz w:val="20"/>
          <w:lang w:val="lt-LT"/>
        </w:rPr>
        <w:t xml:space="preserve">, pagal Lietuvos Respublikos įstatymus įsteigta ir veikianti įmonė, juridinio asmens kodas 302564383, kurios registruota buveinė yra A. Juozapavičiaus g. 13 LT-09311, Vilnius, duomenys apie bendrovę kaupiami ir saugomi Lietuvos Respublikos juridinių asmenų registre, atstovaujama </w:t>
      </w:r>
      <w:r w:rsidRPr="00F26509">
        <w:rPr>
          <w:rFonts w:ascii="Trebuchet MS" w:hAnsi="Trebuchet MS"/>
          <w:sz w:val="20"/>
          <w:highlight w:val="lightGray"/>
          <w:lang w:val="lt-LT"/>
        </w:rPr>
        <w:t>[pareigos, vardas, pavardė]</w:t>
      </w:r>
      <w:r w:rsidRPr="00F26509">
        <w:rPr>
          <w:rFonts w:ascii="Trebuchet MS" w:hAnsi="Trebuchet MS"/>
          <w:sz w:val="20"/>
          <w:lang w:val="lt-LT"/>
        </w:rPr>
        <w:t>, veikiančio(-</w:t>
      </w:r>
      <w:proofErr w:type="spellStart"/>
      <w:r w:rsidRPr="00F26509">
        <w:rPr>
          <w:rFonts w:ascii="Trebuchet MS" w:hAnsi="Trebuchet MS"/>
          <w:sz w:val="20"/>
          <w:lang w:val="lt-LT"/>
        </w:rPr>
        <w:t>ios</w:t>
      </w:r>
      <w:proofErr w:type="spellEnd"/>
      <w:r w:rsidRPr="00F26509">
        <w:rPr>
          <w:rFonts w:ascii="Trebuchet MS" w:hAnsi="Trebuchet MS"/>
          <w:sz w:val="20"/>
          <w:lang w:val="lt-LT"/>
        </w:rPr>
        <w:t xml:space="preserve">) pagal </w:t>
      </w:r>
      <w:r w:rsidRPr="00F26509">
        <w:rPr>
          <w:rFonts w:ascii="Trebuchet MS" w:hAnsi="Trebuchet MS"/>
          <w:sz w:val="20"/>
          <w:highlight w:val="lightGray"/>
          <w:lang w:val="lt-LT"/>
        </w:rPr>
        <w:t>[atstovavimo pagrindas]</w:t>
      </w:r>
      <w:r w:rsidRPr="00F26509">
        <w:rPr>
          <w:rFonts w:ascii="Trebuchet MS" w:hAnsi="Trebuchet MS"/>
          <w:sz w:val="20"/>
          <w:lang w:val="lt-LT"/>
        </w:rPr>
        <w:t xml:space="preserve"> </w:t>
      </w:r>
      <w:r w:rsidR="00DA7D75" w:rsidRPr="00F26509">
        <w:rPr>
          <w:rFonts w:ascii="Trebuchet MS" w:hAnsi="Trebuchet MS"/>
          <w:sz w:val="20"/>
          <w:lang w:val="lt-LT"/>
        </w:rPr>
        <w:t xml:space="preserve">ir </w:t>
      </w:r>
      <w:r w:rsidRPr="00F26509">
        <w:rPr>
          <w:rFonts w:ascii="Trebuchet MS" w:hAnsi="Trebuchet MS"/>
          <w:sz w:val="20"/>
          <w:lang w:val="lt-LT"/>
        </w:rPr>
        <w:t xml:space="preserve"> </w:t>
      </w:r>
      <w:r w:rsidR="00DA7D75" w:rsidRPr="00F26509">
        <w:rPr>
          <w:rFonts w:ascii="Trebuchet MS" w:hAnsi="Trebuchet MS"/>
          <w:sz w:val="20"/>
          <w:highlight w:val="lightGray"/>
          <w:lang w:val="lt-LT"/>
        </w:rPr>
        <w:t>[pareigos, vardas, pavardė]</w:t>
      </w:r>
      <w:r w:rsidR="00DA7D75" w:rsidRPr="00F26509">
        <w:rPr>
          <w:rFonts w:ascii="Trebuchet MS" w:hAnsi="Trebuchet MS"/>
          <w:sz w:val="20"/>
          <w:lang w:val="lt-LT"/>
        </w:rPr>
        <w:t>, veikiančio(-</w:t>
      </w:r>
      <w:r w:rsidR="00D8648F">
        <w:rPr>
          <w:rFonts w:ascii="Trebuchet MS" w:hAnsi="Trebuchet MS"/>
          <w:sz w:val="20"/>
          <w:lang w:val="lt-LT"/>
        </w:rPr>
        <w:t> </w:t>
      </w:r>
      <w:proofErr w:type="spellStart"/>
      <w:r w:rsidR="00DA7D75" w:rsidRPr="00F26509">
        <w:rPr>
          <w:rFonts w:ascii="Trebuchet MS" w:hAnsi="Trebuchet MS"/>
          <w:sz w:val="20"/>
          <w:lang w:val="lt-LT"/>
        </w:rPr>
        <w:t>ios</w:t>
      </w:r>
      <w:proofErr w:type="spellEnd"/>
      <w:r w:rsidR="00DA7D75" w:rsidRPr="00F26509">
        <w:rPr>
          <w:rFonts w:ascii="Trebuchet MS" w:hAnsi="Trebuchet MS"/>
          <w:sz w:val="20"/>
          <w:lang w:val="lt-LT"/>
        </w:rPr>
        <w:t xml:space="preserve">) pagal </w:t>
      </w:r>
      <w:r w:rsidR="00DA7D75" w:rsidRPr="00F26509">
        <w:rPr>
          <w:rFonts w:ascii="Trebuchet MS" w:hAnsi="Trebuchet MS"/>
          <w:sz w:val="20"/>
          <w:highlight w:val="lightGray"/>
          <w:lang w:val="lt-LT"/>
        </w:rPr>
        <w:t>[atstovavimo pagrindas]</w:t>
      </w:r>
      <w:r w:rsidRPr="00F26509">
        <w:rPr>
          <w:rFonts w:ascii="Trebuchet MS" w:hAnsi="Trebuchet MS"/>
          <w:sz w:val="20"/>
          <w:lang w:val="lt-LT"/>
        </w:rPr>
        <w:t>,</w:t>
      </w:r>
      <w:r w:rsidR="004C0A7D" w:rsidRPr="00F26509">
        <w:rPr>
          <w:rFonts w:ascii="Trebuchet MS" w:hAnsi="Trebuchet MS"/>
          <w:sz w:val="20"/>
          <w:lang w:val="lt-LT"/>
        </w:rPr>
        <w:t xml:space="preserve"> </w:t>
      </w:r>
      <w:r w:rsidRPr="00F26509">
        <w:rPr>
          <w:rFonts w:ascii="Trebuchet MS" w:hAnsi="Trebuchet MS"/>
          <w:sz w:val="20"/>
          <w:lang w:val="lt-LT"/>
        </w:rPr>
        <w:t>ir</w:t>
      </w:r>
    </w:p>
    <w:p w14:paraId="0410DCE5" w14:textId="77777777" w:rsidR="00313F1F" w:rsidRPr="00F26509" w:rsidRDefault="00313F1F" w:rsidP="004C0A7D">
      <w:pPr>
        <w:ind w:left="0" w:firstLine="0"/>
        <w:jc w:val="both"/>
        <w:rPr>
          <w:rFonts w:ascii="Trebuchet MS" w:hAnsi="Trebuchet MS"/>
          <w:sz w:val="20"/>
          <w:lang w:val="lt-LT"/>
        </w:rPr>
      </w:pPr>
      <w:r w:rsidRPr="00F26509">
        <w:rPr>
          <w:rFonts w:ascii="Trebuchet MS" w:hAnsi="Trebuchet MS"/>
          <w:b/>
          <w:sz w:val="20"/>
          <w:highlight w:val="lightGray"/>
          <w:lang w:val="lt-LT"/>
        </w:rPr>
        <w:t>[Pardavėjo pavadinimas]</w:t>
      </w:r>
      <w:r w:rsidR="004C0A7D" w:rsidRPr="00F26509">
        <w:rPr>
          <w:rFonts w:ascii="Trebuchet MS" w:hAnsi="Trebuchet MS"/>
          <w:b/>
          <w:sz w:val="20"/>
          <w:lang w:val="lt-LT"/>
        </w:rPr>
        <w:t xml:space="preserve"> </w:t>
      </w:r>
      <w:r w:rsidR="004C0A7D" w:rsidRPr="00F26509">
        <w:rPr>
          <w:rFonts w:ascii="Trebuchet MS" w:hAnsi="Trebuchet MS"/>
          <w:sz w:val="20"/>
          <w:lang w:val="lt-LT"/>
        </w:rPr>
        <w:t xml:space="preserve">(toliau – </w:t>
      </w:r>
      <w:r w:rsidR="004C0A7D" w:rsidRPr="00F26509">
        <w:rPr>
          <w:rFonts w:ascii="Trebuchet MS" w:hAnsi="Trebuchet MS"/>
          <w:b/>
          <w:sz w:val="20"/>
          <w:lang w:val="lt-LT"/>
        </w:rPr>
        <w:t>„Pardavėjas“</w:t>
      </w:r>
      <w:r w:rsidR="004C0A7D" w:rsidRPr="00F26509">
        <w:rPr>
          <w:rFonts w:ascii="Trebuchet MS" w:hAnsi="Trebuchet MS"/>
          <w:sz w:val="20"/>
          <w:lang w:val="lt-LT"/>
        </w:rPr>
        <w:t>)</w:t>
      </w:r>
      <w:r w:rsidRPr="00F26509">
        <w:rPr>
          <w:rFonts w:ascii="Trebuchet MS" w:hAnsi="Trebuchet MS"/>
          <w:sz w:val="20"/>
          <w:lang w:val="lt-LT"/>
        </w:rPr>
        <w:t xml:space="preserve">, pagal </w:t>
      </w:r>
      <w:r w:rsidRPr="00F26509">
        <w:rPr>
          <w:rFonts w:ascii="Trebuchet MS" w:hAnsi="Trebuchet MS"/>
          <w:sz w:val="20"/>
          <w:highlight w:val="lightGray"/>
          <w:lang w:val="lt-LT"/>
        </w:rPr>
        <w:t>Lietuvos Respublikos įstatymus</w:t>
      </w:r>
      <w:r w:rsidRPr="00F26509">
        <w:rPr>
          <w:rFonts w:ascii="Trebuchet MS" w:hAnsi="Trebuchet MS"/>
          <w:sz w:val="20"/>
          <w:lang w:val="lt-LT"/>
        </w:rPr>
        <w:t xml:space="preserve"> įsteigta ir veikianti įmonė, juridinio asmens kodas </w:t>
      </w:r>
      <w:r w:rsidRPr="00F26509">
        <w:rPr>
          <w:rFonts w:ascii="Trebuchet MS" w:hAnsi="Trebuchet MS"/>
          <w:sz w:val="20"/>
          <w:highlight w:val="lightGray"/>
          <w:lang w:val="lt-LT"/>
        </w:rPr>
        <w:t>[kodas]</w:t>
      </w:r>
      <w:r w:rsidRPr="00F26509">
        <w:rPr>
          <w:rFonts w:ascii="Trebuchet MS" w:hAnsi="Trebuchet MS"/>
          <w:sz w:val="20"/>
          <w:lang w:val="lt-LT"/>
        </w:rPr>
        <w:t xml:space="preserve">, kurios registruota buveinė yra </w:t>
      </w:r>
      <w:r w:rsidRPr="00F26509">
        <w:rPr>
          <w:rFonts w:ascii="Trebuchet MS" w:hAnsi="Trebuchet MS"/>
          <w:sz w:val="20"/>
          <w:highlight w:val="lightGray"/>
          <w:lang w:val="lt-LT"/>
        </w:rPr>
        <w:t>[adresas]</w:t>
      </w:r>
      <w:r w:rsidRPr="00F26509">
        <w:rPr>
          <w:rFonts w:ascii="Trebuchet MS" w:hAnsi="Trebuchet MS"/>
          <w:sz w:val="20"/>
          <w:lang w:val="lt-LT"/>
        </w:rPr>
        <w:t xml:space="preserve">, duomenys apie bendrovę kaupiami ir saugomi </w:t>
      </w:r>
      <w:r w:rsidRPr="00F26509">
        <w:rPr>
          <w:rFonts w:ascii="Trebuchet MS" w:hAnsi="Trebuchet MS"/>
          <w:sz w:val="20"/>
          <w:highlight w:val="lightGray"/>
          <w:lang w:val="lt-LT"/>
        </w:rPr>
        <w:t>Lietuvos Respublikos juridinių asmenų registre</w:t>
      </w:r>
      <w:r w:rsidRPr="00F26509">
        <w:rPr>
          <w:rFonts w:ascii="Trebuchet MS" w:hAnsi="Trebuchet MS"/>
          <w:sz w:val="20"/>
          <w:lang w:val="lt-LT"/>
        </w:rPr>
        <w:t xml:space="preserve">, atstovaujama </w:t>
      </w:r>
      <w:r w:rsidRPr="00F26509">
        <w:rPr>
          <w:rFonts w:ascii="Trebuchet MS" w:hAnsi="Trebuchet MS"/>
          <w:sz w:val="20"/>
          <w:highlight w:val="lightGray"/>
          <w:lang w:val="lt-LT"/>
        </w:rPr>
        <w:t>[pareigos, vardas, pavardė]</w:t>
      </w:r>
      <w:r w:rsidRPr="00F26509">
        <w:rPr>
          <w:rFonts w:ascii="Trebuchet MS" w:hAnsi="Trebuchet MS"/>
          <w:sz w:val="20"/>
          <w:lang w:val="lt-LT"/>
        </w:rPr>
        <w:t>, veikiančio(-</w:t>
      </w:r>
      <w:proofErr w:type="spellStart"/>
      <w:r w:rsidRPr="00F26509">
        <w:rPr>
          <w:rFonts w:ascii="Trebuchet MS" w:hAnsi="Trebuchet MS"/>
          <w:sz w:val="20"/>
          <w:lang w:val="lt-LT"/>
        </w:rPr>
        <w:t>ios</w:t>
      </w:r>
      <w:proofErr w:type="spellEnd"/>
      <w:r w:rsidRPr="00F26509">
        <w:rPr>
          <w:rFonts w:ascii="Trebuchet MS" w:hAnsi="Trebuchet MS"/>
          <w:sz w:val="20"/>
          <w:lang w:val="lt-LT"/>
        </w:rPr>
        <w:t xml:space="preserve">) pagal </w:t>
      </w:r>
      <w:r w:rsidRPr="00F26509">
        <w:rPr>
          <w:rFonts w:ascii="Trebuchet MS" w:hAnsi="Trebuchet MS"/>
          <w:sz w:val="20"/>
          <w:highlight w:val="lightGray"/>
          <w:lang w:val="lt-LT"/>
        </w:rPr>
        <w:t>[atstovavimo pagrindas]</w:t>
      </w:r>
      <w:r w:rsidRPr="00F26509">
        <w:rPr>
          <w:rFonts w:ascii="Trebuchet MS" w:hAnsi="Trebuchet MS"/>
          <w:sz w:val="20"/>
          <w:lang w:val="lt-LT"/>
        </w:rPr>
        <w:t>,</w:t>
      </w:r>
    </w:p>
    <w:p w14:paraId="15F6FCF5" w14:textId="77777777" w:rsidR="00313F1F" w:rsidRPr="00F26509" w:rsidRDefault="00AD6FEE" w:rsidP="0040374A">
      <w:pPr>
        <w:ind w:left="0" w:firstLine="0"/>
        <w:jc w:val="both"/>
        <w:rPr>
          <w:rFonts w:ascii="Trebuchet MS" w:hAnsi="Trebuchet MS"/>
          <w:sz w:val="20"/>
          <w:lang w:val="lt-LT"/>
        </w:rPr>
      </w:pPr>
      <w:r w:rsidRPr="00F26509">
        <w:rPr>
          <w:rFonts w:ascii="Trebuchet MS" w:hAnsi="Trebuchet MS"/>
          <w:sz w:val="20"/>
          <w:lang w:val="lt-LT"/>
        </w:rPr>
        <w:t>t</w:t>
      </w:r>
      <w:r w:rsidR="00913635" w:rsidRPr="00F26509">
        <w:rPr>
          <w:rFonts w:ascii="Trebuchet MS" w:hAnsi="Trebuchet MS"/>
          <w:sz w:val="20"/>
          <w:lang w:val="lt-LT"/>
        </w:rPr>
        <w:t xml:space="preserve">oliau kiekviena atskirai vadinama </w:t>
      </w:r>
      <w:r w:rsidR="00913635" w:rsidRPr="00F26509">
        <w:rPr>
          <w:rFonts w:ascii="Trebuchet MS" w:hAnsi="Trebuchet MS"/>
          <w:b/>
          <w:sz w:val="20"/>
          <w:lang w:val="lt-LT"/>
        </w:rPr>
        <w:t>„Šalimi“</w:t>
      </w:r>
      <w:r w:rsidR="00913635" w:rsidRPr="00F26509">
        <w:rPr>
          <w:rFonts w:ascii="Trebuchet MS" w:hAnsi="Trebuchet MS"/>
          <w:sz w:val="20"/>
          <w:lang w:val="lt-LT"/>
        </w:rPr>
        <w:t xml:space="preserve">, o abi kartu – </w:t>
      </w:r>
      <w:r w:rsidR="00913635" w:rsidRPr="00F26509">
        <w:rPr>
          <w:rFonts w:ascii="Trebuchet MS" w:hAnsi="Trebuchet MS"/>
          <w:b/>
          <w:sz w:val="20"/>
          <w:lang w:val="lt-LT"/>
        </w:rPr>
        <w:t>„Šalimis“</w:t>
      </w:r>
      <w:r w:rsidR="00913635" w:rsidRPr="00F26509">
        <w:rPr>
          <w:rFonts w:ascii="Trebuchet MS" w:hAnsi="Trebuchet MS"/>
          <w:sz w:val="20"/>
          <w:lang w:val="lt-LT"/>
        </w:rPr>
        <w:t>, atsižvelgdamos</w:t>
      </w:r>
      <w:r w:rsidR="00FA44EA" w:rsidRPr="00F26509">
        <w:rPr>
          <w:rFonts w:ascii="Trebuchet MS" w:hAnsi="Trebuchet MS"/>
          <w:sz w:val="20"/>
          <w:lang w:val="lt-LT"/>
        </w:rPr>
        <w:t xml:space="preserve"> į tai, kad Pardavėjas laimėjo Pirkėjo skelbtą </w:t>
      </w:r>
      <w:r w:rsidR="00FA44EA" w:rsidRPr="00F26509">
        <w:rPr>
          <w:rFonts w:ascii="Trebuchet MS" w:hAnsi="Trebuchet MS"/>
          <w:sz w:val="20"/>
          <w:highlight w:val="lightGray"/>
          <w:lang w:val="lt-LT"/>
        </w:rPr>
        <w:t xml:space="preserve">[pirkimo pavadinimas, būdas, paskelbimo data ir numeris </w:t>
      </w:r>
      <w:r w:rsidR="00FA44EA" w:rsidRPr="00F26509">
        <w:rPr>
          <w:rFonts w:ascii="Trebuchet MS" w:hAnsi="Trebuchet MS"/>
          <w:i/>
          <w:sz w:val="20"/>
          <w:highlight w:val="lightGray"/>
          <w:lang w:val="lt-LT"/>
        </w:rPr>
        <w:t>(jei apie pirkimą skelbiama)</w:t>
      </w:r>
      <w:r w:rsidR="00FA44EA" w:rsidRPr="00F26509">
        <w:rPr>
          <w:rFonts w:ascii="Trebuchet MS" w:hAnsi="Trebuchet MS"/>
          <w:sz w:val="20"/>
          <w:highlight w:val="lightGray"/>
          <w:lang w:val="lt-LT"/>
        </w:rPr>
        <w:t>]</w:t>
      </w:r>
      <w:r w:rsidR="00FA44EA" w:rsidRPr="00F26509">
        <w:rPr>
          <w:rFonts w:ascii="Trebuchet MS" w:hAnsi="Trebuchet MS"/>
          <w:sz w:val="20"/>
          <w:lang w:val="lt-LT"/>
        </w:rPr>
        <w:t xml:space="preserve">, </w:t>
      </w:r>
      <w:r w:rsidR="00313F1F" w:rsidRPr="00F26509">
        <w:rPr>
          <w:rFonts w:ascii="Trebuchet MS" w:hAnsi="Trebuchet MS"/>
          <w:sz w:val="20"/>
          <w:lang w:val="lt-LT"/>
        </w:rPr>
        <w:t>sudarė šią pirkimo</w:t>
      </w:r>
      <w:r w:rsidR="008122B3" w:rsidRPr="00F26509">
        <w:rPr>
          <w:rFonts w:ascii="Trebuchet MS" w:hAnsi="Trebuchet MS"/>
          <w:sz w:val="20"/>
          <w:lang w:val="lt-LT"/>
        </w:rPr>
        <w:t> </w:t>
      </w:r>
      <w:r w:rsidR="00313F1F" w:rsidRPr="00F26509">
        <w:rPr>
          <w:rFonts w:ascii="Trebuchet MS" w:hAnsi="Trebuchet MS"/>
          <w:sz w:val="20"/>
          <w:lang w:val="lt-LT"/>
        </w:rPr>
        <w:t>– pardavimo sutartį</w:t>
      </w:r>
      <w:r w:rsidR="004C0A7D" w:rsidRPr="00F26509">
        <w:rPr>
          <w:rFonts w:ascii="Trebuchet MS" w:hAnsi="Trebuchet MS"/>
          <w:sz w:val="20"/>
          <w:lang w:val="lt-LT"/>
        </w:rPr>
        <w:t xml:space="preserve"> (toliau – </w:t>
      </w:r>
      <w:r w:rsidR="004C0A7D" w:rsidRPr="00F26509">
        <w:rPr>
          <w:rFonts w:ascii="Trebuchet MS" w:hAnsi="Trebuchet MS"/>
          <w:b/>
          <w:sz w:val="20"/>
          <w:lang w:val="lt-LT"/>
        </w:rPr>
        <w:t>„Sutartis“</w:t>
      </w:r>
      <w:r w:rsidR="004C0A7D" w:rsidRPr="00F26509">
        <w:rPr>
          <w:rFonts w:ascii="Trebuchet MS" w:hAnsi="Trebuchet MS"/>
          <w:sz w:val="20"/>
          <w:lang w:val="lt-LT"/>
        </w:rPr>
        <w:t>)</w:t>
      </w:r>
      <w:r w:rsidR="00913635" w:rsidRPr="00F26509">
        <w:rPr>
          <w:rFonts w:ascii="Trebuchet MS" w:hAnsi="Trebuchet MS"/>
          <w:sz w:val="20"/>
          <w:lang w:val="lt-LT"/>
        </w:rPr>
        <w:t xml:space="preserve"> ir susitarė</w:t>
      </w:r>
      <w:r w:rsidR="00733A5F" w:rsidRPr="00F26509">
        <w:rPr>
          <w:rFonts w:ascii="Trebuchet MS" w:hAnsi="Trebuchet MS"/>
          <w:sz w:val="20"/>
          <w:lang w:val="lt-LT"/>
        </w:rPr>
        <w:t xml:space="preserve"> dėl toliau nurodytų sąlygų</w:t>
      </w:r>
      <w:r w:rsidR="00CC7281" w:rsidRPr="00F26509">
        <w:rPr>
          <w:rFonts w:ascii="Trebuchet MS" w:hAnsi="Trebuchet MS"/>
          <w:sz w:val="20"/>
          <w:lang w:val="lt-LT"/>
        </w:rPr>
        <w:t>:</w:t>
      </w:r>
    </w:p>
    <w:p w14:paraId="3F530C95" w14:textId="77777777" w:rsidR="00A33838" w:rsidRPr="00F26509" w:rsidRDefault="00EF02E8" w:rsidP="00A33838">
      <w:pPr>
        <w:pStyle w:val="ListParagraph"/>
        <w:numPr>
          <w:ilvl w:val="0"/>
          <w:numId w:val="35"/>
        </w:numPr>
        <w:spacing w:before="240"/>
        <w:ind w:left="567" w:hanging="567"/>
        <w:rPr>
          <w:rFonts w:ascii="Trebuchet MS" w:hAnsi="Trebuchet MS"/>
          <w:b/>
          <w:szCs w:val="20"/>
          <w:lang w:val="lt-LT"/>
        </w:rPr>
      </w:pPr>
      <w:r w:rsidRPr="00F26509">
        <w:rPr>
          <w:rFonts w:ascii="Trebuchet MS" w:hAnsi="Trebuchet MS"/>
          <w:b/>
          <w:szCs w:val="20"/>
          <w:lang w:val="lt-LT"/>
        </w:rPr>
        <w:t>SUTARTIES DALYKAS</w:t>
      </w:r>
    </w:p>
    <w:p w14:paraId="70169834" w14:textId="77777777" w:rsidR="00A33838" w:rsidRPr="00BC7E2E" w:rsidRDefault="00A33838" w:rsidP="00A33838">
      <w:pPr>
        <w:pStyle w:val="ListParagraph"/>
        <w:numPr>
          <w:ilvl w:val="1"/>
          <w:numId w:val="35"/>
        </w:numPr>
        <w:ind w:left="567" w:hanging="567"/>
        <w:rPr>
          <w:rFonts w:ascii="Trebuchet MS" w:hAnsi="Trebuchet MS"/>
          <w:caps/>
          <w:szCs w:val="20"/>
          <w:lang w:val="lt-LT"/>
        </w:rPr>
      </w:pPr>
      <w:r w:rsidRPr="00BC7E2E">
        <w:rPr>
          <w:rFonts w:ascii="Trebuchet MS" w:hAnsi="Trebuchet MS"/>
          <w:szCs w:val="20"/>
          <w:lang w:val="lt-LT"/>
        </w:rPr>
        <w:t xml:space="preserve">Šia Sutartimi Pardavėjas </w:t>
      </w:r>
      <w:r w:rsidR="001C32D1" w:rsidRPr="00BC7E2E">
        <w:rPr>
          <w:rFonts w:ascii="Trebuchet MS" w:hAnsi="Trebuchet MS"/>
          <w:szCs w:val="20"/>
          <w:lang w:val="lt-LT"/>
        </w:rPr>
        <w:t xml:space="preserve">įsipareigoja </w:t>
      </w:r>
      <w:r w:rsidR="00EF02E8" w:rsidRPr="00BC7E2E">
        <w:rPr>
          <w:rFonts w:ascii="Trebuchet MS" w:hAnsi="Trebuchet MS"/>
          <w:szCs w:val="20"/>
          <w:lang w:val="lt-LT"/>
        </w:rPr>
        <w:t xml:space="preserve">Pirkėjui </w:t>
      </w:r>
      <w:r w:rsidR="003D0FBF" w:rsidRPr="00BC7E2E">
        <w:rPr>
          <w:rFonts w:ascii="Trebuchet MS" w:hAnsi="Trebuchet MS"/>
          <w:szCs w:val="20"/>
          <w:lang w:val="lt-LT"/>
        </w:rPr>
        <w:t>atlikti</w:t>
      </w:r>
      <w:r w:rsidR="00FE602B" w:rsidRPr="00BC7E2E">
        <w:rPr>
          <w:rFonts w:ascii="Trebuchet MS" w:hAnsi="Trebuchet MS"/>
          <w:szCs w:val="20"/>
          <w:lang w:val="lt-LT"/>
        </w:rPr>
        <w:t xml:space="preserve"> </w:t>
      </w:r>
      <w:r w:rsidR="00BC7E2E" w:rsidRPr="00BC7E2E">
        <w:rPr>
          <w:rFonts w:ascii="Trebuchet MS" w:hAnsi="Trebuchet MS" w:cstheme="minorHAnsi"/>
          <w:color w:val="000000"/>
          <w:szCs w:val="20"/>
          <w:lang w:val="lt-LT"/>
        </w:rPr>
        <w:t xml:space="preserve">Apsaugos sistemų stiprinimas 110 </w:t>
      </w:r>
      <w:proofErr w:type="spellStart"/>
      <w:r w:rsidR="00BC7E2E" w:rsidRPr="00BC7E2E">
        <w:rPr>
          <w:rFonts w:ascii="Trebuchet MS" w:hAnsi="Trebuchet MS" w:cstheme="minorHAnsi"/>
          <w:color w:val="000000"/>
          <w:szCs w:val="20"/>
          <w:lang w:val="lt-LT"/>
        </w:rPr>
        <w:t>kV</w:t>
      </w:r>
      <w:proofErr w:type="spellEnd"/>
      <w:r w:rsidR="00BC7E2E" w:rsidRPr="00BC7E2E">
        <w:rPr>
          <w:rFonts w:ascii="Trebuchet MS" w:hAnsi="Trebuchet MS" w:cstheme="minorHAnsi"/>
          <w:color w:val="000000"/>
          <w:szCs w:val="20"/>
          <w:lang w:val="lt-LT"/>
        </w:rPr>
        <w:t xml:space="preserve"> objektuose </w:t>
      </w:r>
      <w:r w:rsidR="00BC7E2E" w:rsidRPr="00BC7E2E">
        <w:rPr>
          <w:rFonts w:ascii="Trebuchet MS" w:hAnsi="Trebuchet MS" w:cstheme="minorHAnsi"/>
          <w:szCs w:val="20"/>
          <w:lang w:val="lt-LT"/>
        </w:rPr>
        <w:t>darbus (investicinio projekto Nr. PTTC17019)</w:t>
      </w:r>
      <w:r w:rsidR="00CD7795" w:rsidRPr="00BC7E2E">
        <w:rPr>
          <w:rFonts w:ascii="Trebuchet MS" w:hAnsi="Trebuchet MS"/>
          <w:szCs w:val="20"/>
          <w:lang w:val="lt-LT"/>
        </w:rPr>
        <w:t>, atitinkanči</w:t>
      </w:r>
      <w:r w:rsidR="003D0FBF" w:rsidRPr="00BC7E2E">
        <w:rPr>
          <w:rFonts w:ascii="Trebuchet MS" w:hAnsi="Trebuchet MS"/>
          <w:szCs w:val="20"/>
          <w:lang w:val="lt-LT"/>
        </w:rPr>
        <w:t>u</w:t>
      </w:r>
      <w:r w:rsidR="00660F93" w:rsidRPr="00BC7E2E">
        <w:rPr>
          <w:rFonts w:ascii="Trebuchet MS" w:hAnsi="Trebuchet MS"/>
          <w:szCs w:val="20"/>
          <w:lang w:val="lt-LT"/>
        </w:rPr>
        <w:t xml:space="preserve">s Sutarties priede </w:t>
      </w:r>
      <w:r w:rsidR="008122B3" w:rsidRPr="00BC7E2E">
        <w:rPr>
          <w:rFonts w:ascii="Trebuchet MS" w:hAnsi="Trebuchet MS"/>
          <w:szCs w:val="20"/>
          <w:lang w:val="lt-LT"/>
        </w:rPr>
        <w:t>N</w:t>
      </w:r>
      <w:r w:rsidR="00660F93" w:rsidRPr="00BC7E2E">
        <w:rPr>
          <w:rFonts w:ascii="Trebuchet MS" w:hAnsi="Trebuchet MS"/>
          <w:szCs w:val="20"/>
          <w:lang w:val="lt-LT"/>
        </w:rPr>
        <w:t xml:space="preserve">r. </w:t>
      </w:r>
      <w:r w:rsidR="001D4A14">
        <w:rPr>
          <w:rFonts w:ascii="Trebuchet MS" w:hAnsi="Trebuchet MS"/>
          <w:szCs w:val="20"/>
          <w:lang w:val="lt-LT"/>
        </w:rPr>
        <w:t xml:space="preserve">2 pateiktoje techninėje specifikacijoje „Apsaugos sistemų stiprinimas 3 lygio 110 </w:t>
      </w:r>
      <w:proofErr w:type="spellStart"/>
      <w:r w:rsidR="001D4A14">
        <w:rPr>
          <w:rFonts w:ascii="Trebuchet MS" w:hAnsi="Trebuchet MS"/>
          <w:szCs w:val="20"/>
          <w:lang w:val="lt-LT"/>
        </w:rPr>
        <w:t>kV</w:t>
      </w:r>
      <w:proofErr w:type="spellEnd"/>
      <w:r w:rsidR="001D4A14">
        <w:rPr>
          <w:rFonts w:ascii="Trebuchet MS" w:hAnsi="Trebuchet MS"/>
          <w:szCs w:val="20"/>
          <w:lang w:val="lt-LT"/>
        </w:rPr>
        <w:t xml:space="preserve"> objektuose“ (toliau – Techninė specifikacija“</w:t>
      </w:r>
      <w:r w:rsidR="00660F93" w:rsidRPr="00BC7E2E">
        <w:rPr>
          <w:rFonts w:ascii="Trebuchet MS" w:hAnsi="Trebuchet MS"/>
          <w:szCs w:val="20"/>
          <w:lang w:val="lt-LT"/>
        </w:rPr>
        <w:t xml:space="preserve"> </w:t>
      </w:r>
      <w:r w:rsidR="00FE602B" w:rsidRPr="00BC7E2E">
        <w:rPr>
          <w:rFonts w:ascii="Trebuchet MS" w:hAnsi="Trebuchet MS"/>
          <w:szCs w:val="20"/>
          <w:lang w:val="lt-LT"/>
        </w:rPr>
        <w:t>nurodytus reikalavimus</w:t>
      </w:r>
      <w:r w:rsidR="000F6522" w:rsidRPr="00BC7E2E">
        <w:rPr>
          <w:rFonts w:ascii="Trebuchet MS" w:hAnsi="Trebuchet MS"/>
          <w:szCs w:val="20"/>
          <w:lang w:val="lt-LT"/>
        </w:rPr>
        <w:t xml:space="preserve"> (toliau – </w:t>
      </w:r>
      <w:r w:rsidR="000F6522" w:rsidRPr="00BC7E2E">
        <w:rPr>
          <w:rFonts w:ascii="Trebuchet MS" w:hAnsi="Trebuchet MS"/>
          <w:b/>
          <w:szCs w:val="20"/>
          <w:lang w:val="lt-LT"/>
        </w:rPr>
        <w:t>„</w:t>
      </w:r>
      <w:r w:rsidR="003D0FBF" w:rsidRPr="00BC7E2E">
        <w:rPr>
          <w:rFonts w:ascii="Trebuchet MS" w:hAnsi="Trebuchet MS"/>
          <w:b/>
          <w:szCs w:val="20"/>
          <w:lang w:val="lt-LT"/>
        </w:rPr>
        <w:t>Darbai</w:t>
      </w:r>
      <w:r w:rsidR="000F6522" w:rsidRPr="00BC7E2E">
        <w:rPr>
          <w:rFonts w:ascii="Trebuchet MS" w:hAnsi="Trebuchet MS"/>
          <w:b/>
          <w:szCs w:val="20"/>
          <w:lang w:val="lt-LT"/>
        </w:rPr>
        <w:t>“</w:t>
      </w:r>
      <w:r w:rsidR="000F6522" w:rsidRPr="00BC7E2E">
        <w:rPr>
          <w:rFonts w:ascii="Trebuchet MS" w:hAnsi="Trebuchet MS"/>
          <w:szCs w:val="20"/>
          <w:lang w:val="lt-LT"/>
        </w:rPr>
        <w:t>)</w:t>
      </w:r>
      <w:r w:rsidRPr="00BC7E2E">
        <w:rPr>
          <w:rFonts w:ascii="Trebuchet MS" w:hAnsi="Trebuchet MS"/>
          <w:szCs w:val="20"/>
          <w:lang w:val="lt-LT"/>
        </w:rPr>
        <w:t>.</w:t>
      </w:r>
    </w:p>
    <w:p w14:paraId="2DD9E832" w14:textId="77777777" w:rsidR="00A33838" w:rsidRPr="00F26509" w:rsidRDefault="00A33838" w:rsidP="00A33838">
      <w:pPr>
        <w:pStyle w:val="ListParagraph"/>
        <w:numPr>
          <w:ilvl w:val="1"/>
          <w:numId w:val="35"/>
        </w:numPr>
        <w:ind w:left="567" w:hanging="567"/>
        <w:rPr>
          <w:rFonts w:ascii="Trebuchet MS" w:hAnsi="Trebuchet MS"/>
          <w:caps/>
          <w:szCs w:val="20"/>
          <w:lang w:val="lt-LT"/>
        </w:rPr>
      </w:pPr>
      <w:r w:rsidRPr="00F26509">
        <w:rPr>
          <w:rFonts w:ascii="Trebuchet MS" w:hAnsi="Trebuchet MS"/>
          <w:szCs w:val="20"/>
          <w:lang w:val="lt-LT"/>
        </w:rPr>
        <w:t xml:space="preserve">Pardavėjas </w:t>
      </w:r>
      <w:r w:rsidR="003D0FBF" w:rsidRPr="00F26509">
        <w:rPr>
          <w:rFonts w:ascii="Trebuchet MS" w:hAnsi="Trebuchet MS"/>
          <w:szCs w:val="20"/>
          <w:lang w:val="lt-LT"/>
        </w:rPr>
        <w:t>Darbus atliks</w:t>
      </w:r>
      <w:r w:rsidRPr="00F26509">
        <w:rPr>
          <w:rFonts w:ascii="Trebuchet MS" w:hAnsi="Trebuchet MS"/>
          <w:szCs w:val="20"/>
          <w:lang w:val="lt-LT"/>
        </w:rPr>
        <w:t xml:space="preserve"> </w:t>
      </w:r>
      <w:r w:rsidR="00BC7E2E" w:rsidRPr="00BC7E2E">
        <w:rPr>
          <w:rFonts w:ascii="Trebuchet MS" w:hAnsi="Trebuchet MS"/>
          <w:b/>
          <w:szCs w:val="20"/>
          <w:lang w:val="lt-LT"/>
        </w:rPr>
        <w:t>L</w:t>
      </w:r>
      <w:r w:rsidR="00BC7E2E">
        <w:rPr>
          <w:rFonts w:ascii="Trebuchet MS" w:hAnsi="Trebuchet MS"/>
          <w:b/>
          <w:szCs w:val="20"/>
          <w:lang w:val="lt-LT"/>
        </w:rPr>
        <w:t xml:space="preserve">ietuvos </w:t>
      </w:r>
      <w:r w:rsidR="00BC7E2E" w:rsidRPr="00BC7E2E">
        <w:rPr>
          <w:rFonts w:ascii="Trebuchet MS" w:hAnsi="Trebuchet MS"/>
          <w:b/>
          <w:szCs w:val="20"/>
          <w:lang w:val="lt-LT"/>
        </w:rPr>
        <w:t>R</w:t>
      </w:r>
      <w:r w:rsidR="00BC7E2E">
        <w:rPr>
          <w:rFonts w:ascii="Trebuchet MS" w:hAnsi="Trebuchet MS"/>
          <w:b/>
          <w:szCs w:val="20"/>
          <w:lang w:val="lt-LT"/>
        </w:rPr>
        <w:t>espublikos teritorijoje</w:t>
      </w:r>
      <w:r w:rsidRPr="00BC7E2E">
        <w:rPr>
          <w:rFonts w:ascii="Trebuchet MS" w:hAnsi="Trebuchet MS"/>
          <w:szCs w:val="20"/>
          <w:lang w:val="lt-LT"/>
        </w:rPr>
        <w:t>.</w:t>
      </w:r>
      <w:r w:rsidR="001D4A14">
        <w:rPr>
          <w:rFonts w:ascii="Trebuchet MS" w:hAnsi="Trebuchet MS"/>
          <w:szCs w:val="20"/>
          <w:lang w:val="lt-LT"/>
        </w:rPr>
        <w:t xml:space="preserve"> Objektų, kuriuose bus atliekami Darbai, sąrašas nurodytas Techninėje specifikacijoje.</w:t>
      </w:r>
    </w:p>
    <w:p w14:paraId="1BAD8FD2" w14:textId="77777777" w:rsidR="00A33838" w:rsidRPr="00BC7E2E" w:rsidRDefault="003D0FBF" w:rsidP="00A33838">
      <w:pPr>
        <w:pStyle w:val="ListParagraph"/>
        <w:numPr>
          <w:ilvl w:val="1"/>
          <w:numId w:val="35"/>
        </w:numPr>
        <w:ind w:left="567" w:hanging="567"/>
        <w:rPr>
          <w:rFonts w:ascii="Trebuchet MS" w:hAnsi="Trebuchet MS"/>
          <w:caps/>
          <w:szCs w:val="20"/>
          <w:lang w:val="lt-LT"/>
        </w:rPr>
      </w:pPr>
      <w:r w:rsidRPr="00F26509">
        <w:rPr>
          <w:rFonts w:ascii="Trebuchet MS" w:hAnsi="Trebuchet MS"/>
          <w:szCs w:val="20"/>
          <w:lang w:val="lt-LT"/>
        </w:rPr>
        <w:t xml:space="preserve">Darbai </w:t>
      </w:r>
      <w:r w:rsidR="00A62067" w:rsidRPr="00F26509">
        <w:rPr>
          <w:rFonts w:ascii="Trebuchet MS" w:hAnsi="Trebuchet MS"/>
          <w:szCs w:val="20"/>
          <w:lang w:val="lt-LT"/>
        </w:rPr>
        <w:t>bus laikom</w:t>
      </w:r>
      <w:r w:rsidRPr="00F26509">
        <w:rPr>
          <w:rFonts w:ascii="Trebuchet MS" w:hAnsi="Trebuchet MS"/>
          <w:szCs w:val="20"/>
          <w:lang w:val="lt-LT"/>
        </w:rPr>
        <w:t>i atliktais</w:t>
      </w:r>
      <w:r w:rsidR="00A33838" w:rsidRPr="00F26509">
        <w:rPr>
          <w:rFonts w:ascii="Trebuchet MS" w:hAnsi="Trebuchet MS"/>
          <w:szCs w:val="20"/>
          <w:lang w:val="lt-LT"/>
        </w:rPr>
        <w:t xml:space="preserve">, kai </w:t>
      </w:r>
      <w:r w:rsidR="00BC7E2E" w:rsidRPr="00BC7E2E">
        <w:rPr>
          <w:rFonts w:ascii="Trebuchet MS" w:hAnsi="Trebuchet MS"/>
          <w:szCs w:val="20"/>
          <w:lang w:val="lt-LT"/>
        </w:rPr>
        <w:t>abi Šalys</w:t>
      </w:r>
      <w:r w:rsidR="00A33838" w:rsidRPr="00BC7E2E">
        <w:rPr>
          <w:rFonts w:ascii="Trebuchet MS" w:hAnsi="Trebuchet MS"/>
          <w:szCs w:val="20"/>
          <w:lang w:val="lt-LT"/>
        </w:rPr>
        <w:t xml:space="preserve"> pasirašys </w:t>
      </w:r>
      <w:r w:rsidR="008122B3" w:rsidRPr="00BC7E2E">
        <w:rPr>
          <w:rFonts w:ascii="Trebuchet MS" w:hAnsi="Trebuchet MS"/>
          <w:szCs w:val="20"/>
          <w:lang w:val="lt-LT"/>
        </w:rPr>
        <w:t xml:space="preserve">paskutinį </w:t>
      </w:r>
      <w:r w:rsidRPr="00BC7E2E">
        <w:rPr>
          <w:rFonts w:ascii="Trebuchet MS" w:hAnsi="Trebuchet MS"/>
          <w:szCs w:val="20"/>
          <w:lang w:val="lt-LT"/>
        </w:rPr>
        <w:t>Atliktų darbų</w:t>
      </w:r>
      <w:r w:rsidR="008122B3" w:rsidRPr="00BC7E2E">
        <w:rPr>
          <w:rFonts w:ascii="Trebuchet MS" w:hAnsi="Trebuchet MS"/>
          <w:szCs w:val="20"/>
          <w:lang w:val="lt-LT"/>
        </w:rPr>
        <w:t xml:space="preserve"> aktą</w:t>
      </w:r>
      <w:r w:rsidR="00A33838" w:rsidRPr="00BC7E2E">
        <w:rPr>
          <w:rFonts w:ascii="Trebuchet MS" w:hAnsi="Trebuchet MS"/>
          <w:szCs w:val="20"/>
          <w:lang w:val="lt-LT"/>
        </w:rPr>
        <w:t>.</w:t>
      </w:r>
    </w:p>
    <w:p w14:paraId="6C7333F8" w14:textId="77777777" w:rsidR="00BD7C5A" w:rsidRPr="00F26509" w:rsidRDefault="00BD7C5A" w:rsidP="00827BA7">
      <w:pPr>
        <w:pStyle w:val="ListParagraph"/>
        <w:numPr>
          <w:ilvl w:val="0"/>
          <w:numId w:val="35"/>
        </w:numPr>
        <w:spacing w:before="240"/>
        <w:ind w:left="567" w:hanging="567"/>
        <w:rPr>
          <w:rFonts w:ascii="Trebuchet MS" w:hAnsi="Trebuchet MS"/>
          <w:b/>
          <w:szCs w:val="20"/>
          <w:lang w:val="lt-LT"/>
        </w:rPr>
      </w:pPr>
      <w:r w:rsidRPr="00F26509">
        <w:rPr>
          <w:rFonts w:ascii="Trebuchet MS" w:hAnsi="Trebuchet MS"/>
          <w:b/>
          <w:szCs w:val="20"/>
          <w:lang w:val="lt-LT"/>
        </w:rPr>
        <w:t>TERMINAI</w:t>
      </w:r>
    </w:p>
    <w:p w14:paraId="1A9D9247" w14:textId="5894127C" w:rsidR="00BD7C5A" w:rsidRPr="008454B7" w:rsidRDefault="00BD7C5A" w:rsidP="0035437B">
      <w:pPr>
        <w:pStyle w:val="ListParagraph"/>
        <w:numPr>
          <w:ilvl w:val="1"/>
          <w:numId w:val="35"/>
        </w:numPr>
        <w:ind w:left="567" w:hanging="567"/>
        <w:rPr>
          <w:rFonts w:ascii="Trebuchet MS" w:hAnsi="Trebuchet MS"/>
          <w:caps/>
          <w:szCs w:val="20"/>
          <w:lang w:val="lt-LT"/>
        </w:rPr>
      </w:pPr>
      <w:r w:rsidRPr="008454B7">
        <w:rPr>
          <w:rFonts w:ascii="Trebuchet MS" w:hAnsi="Trebuchet MS"/>
          <w:szCs w:val="20"/>
          <w:lang w:val="lt-LT"/>
        </w:rPr>
        <w:t>Pardavėjas</w:t>
      </w:r>
      <w:r w:rsidR="000D1E55" w:rsidRPr="008454B7">
        <w:rPr>
          <w:rFonts w:ascii="Trebuchet MS" w:hAnsi="Trebuchet MS"/>
          <w:szCs w:val="20"/>
          <w:lang w:val="lt-LT"/>
        </w:rPr>
        <w:t xml:space="preserve"> įsipareigoja</w:t>
      </w:r>
      <w:r w:rsidRPr="008454B7">
        <w:rPr>
          <w:rFonts w:ascii="Trebuchet MS" w:hAnsi="Trebuchet MS"/>
          <w:szCs w:val="20"/>
          <w:lang w:val="lt-LT"/>
        </w:rPr>
        <w:t xml:space="preserve"> </w:t>
      </w:r>
      <w:r w:rsidR="007A71CE" w:rsidRPr="008454B7">
        <w:rPr>
          <w:rFonts w:ascii="Trebuchet MS" w:hAnsi="Trebuchet MS"/>
          <w:szCs w:val="20"/>
          <w:lang w:val="lt-LT"/>
        </w:rPr>
        <w:t>Darbus atlikti</w:t>
      </w:r>
      <w:r w:rsidRPr="008454B7">
        <w:rPr>
          <w:rFonts w:ascii="Trebuchet MS" w:hAnsi="Trebuchet MS"/>
          <w:szCs w:val="20"/>
          <w:lang w:val="lt-LT"/>
        </w:rPr>
        <w:t xml:space="preserve"> per </w:t>
      </w:r>
      <w:r w:rsidR="00572B88">
        <w:rPr>
          <w:rFonts w:ascii="Trebuchet MS" w:hAnsi="Trebuchet MS"/>
          <w:b/>
          <w:szCs w:val="20"/>
          <w:lang w:val="lt-LT"/>
        </w:rPr>
        <w:t>36</w:t>
      </w:r>
      <w:r w:rsidR="00BC7E2E" w:rsidRPr="008454B7">
        <w:rPr>
          <w:rFonts w:ascii="Trebuchet MS" w:hAnsi="Trebuchet MS"/>
          <w:b/>
          <w:szCs w:val="20"/>
          <w:lang w:val="lt-LT"/>
        </w:rPr>
        <w:t xml:space="preserve"> mėnesi</w:t>
      </w:r>
      <w:r w:rsidR="00572B88">
        <w:rPr>
          <w:rFonts w:ascii="Trebuchet MS" w:hAnsi="Trebuchet MS"/>
          <w:b/>
          <w:szCs w:val="20"/>
          <w:lang w:val="lt-LT"/>
        </w:rPr>
        <w:t>us</w:t>
      </w:r>
      <w:r w:rsidRPr="008454B7">
        <w:rPr>
          <w:rFonts w:ascii="Trebuchet MS" w:hAnsi="Trebuchet MS"/>
          <w:szCs w:val="20"/>
          <w:lang w:val="lt-LT"/>
        </w:rPr>
        <w:t xml:space="preserve"> nuo Sutarties sudarymo</w:t>
      </w:r>
      <w:r w:rsidR="00951235" w:rsidRPr="008454B7">
        <w:rPr>
          <w:rFonts w:ascii="Trebuchet MS" w:hAnsi="Trebuchet MS"/>
          <w:szCs w:val="20"/>
          <w:lang w:val="lt-LT"/>
        </w:rPr>
        <w:t xml:space="preserve"> dienos</w:t>
      </w:r>
      <w:r w:rsidRPr="008454B7">
        <w:rPr>
          <w:rFonts w:ascii="Trebuchet MS" w:hAnsi="Trebuchet MS"/>
          <w:szCs w:val="20"/>
          <w:lang w:val="lt-LT"/>
        </w:rPr>
        <w:t>.</w:t>
      </w:r>
      <w:r w:rsidRPr="008454B7">
        <w:rPr>
          <w:rFonts w:ascii="Trebuchet MS" w:hAnsi="Trebuchet MS"/>
          <w:caps/>
          <w:szCs w:val="20"/>
          <w:lang w:val="lt-LT"/>
        </w:rPr>
        <w:t xml:space="preserve"> </w:t>
      </w:r>
    </w:p>
    <w:p w14:paraId="2A0177E6" w14:textId="77777777" w:rsidR="00BD7C5A" w:rsidRPr="00F26509" w:rsidRDefault="00BD7C5A" w:rsidP="00BD7C5A">
      <w:pPr>
        <w:pStyle w:val="ListParagraph"/>
        <w:numPr>
          <w:ilvl w:val="1"/>
          <w:numId w:val="35"/>
        </w:numPr>
        <w:ind w:left="567" w:hanging="567"/>
        <w:rPr>
          <w:rFonts w:ascii="Trebuchet MS" w:hAnsi="Trebuchet MS"/>
          <w:caps/>
          <w:szCs w:val="20"/>
          <w:lang w:val="lt-LT"/>
        </w:rPr>
      </w:pPr>
      <w:r w:rsidRPr="00F26509">
        <w:rPr>
          <w:rFonts w:ascii="Trebuchet MS" w:hAnsi="Trebuchet MS"/>
          <w:szCs w:val="20"/>
          <w:highlight w:val="lightGray"/>
          <w:lang w:val="lt-LT"/>
        </w:rPr>
        <w:t>Sutartis</w:t>
      </w:r>
      <w:r w:rsidRPr="00F26509">
        <w:rPr>
          <w:rFonts w:ascii="Trebuchet MS" w:hAnsi="Trebuchet MS"/>
          <w:szCs w:val="20"/>
          <w:lang w:val="lt-LT"/>
        </w:rPr>
        <w:t xml:space="preserve"> bus vykdoma pagal grafiką, kurio projektą derinimui Pardavėjas įsipareigoja pateikti per </w:t>
      </w:r>
      <w:r w:rsidR="00397294">
        <w:rPr>
          <w:rFonts w:ascii="Trebuchet MS" w:hAnsi="Trebuchet MS"/>
          <w:szCs w:val="20"/>
          <w:highlight w:val="lightGray"/>
          <w:lang w:val="lt-LT"/>
        </w:rPr>
        <w:t>10 dienų</w:t>
      </w:r>
      <w:r w:rsidRPr="00F26509">
        <w:rPr>
          <w:rFonts w:ascii="Trebuchet MS" w:hAnsi="Trebuchet MS"/>
          <w:szCs w:val="20"/>
          <w:lang w:val="lt-LT"/>
        </w:rPr>
        <w:t xml:space="preserve"> nuo </w:t>
      </w:r>
      <w:r w:rsidR="00BF472B" w:rsidRPr="00F26509">
        <w:rPr>
          <w:rFonts w:ascii="Trebuchet MS" w:hAnsi="Trebuchet MS"/>
          <w:szCs w:val="20"/>
          <w:highlight w:val="lightGray"/>
          <w:lang w:val="lt-LT"/>
        </w:rPr>
        <w:t>[</w:t>
      </w:r>
      <w:r w:rsidRPr="00F26509">
        <w:rPr>
          <w:rFonts w:ascii="Trebuchet MS" w:hAnsi="Trebuchet MS"/>
          <w:szCs w:val="20"/>
          <w:highlight w:val="lightGray"/>
          <w:lang w:val="lt-LT"/>
        </w:rPr>
        <w:t>Sutarties sudarymo</w:t>
      </w:r>
      <w:r w:rsidR="00E5238C" w:rsidRPr="00F26509">
        <w:rPr>
          <w:rFonts w:ascii="Trebuchet MS" w:hAnsi="Trebuchet MS"/>
          <w:szCs w:val="20"/>
          <w:highlight w:val="lightGray"/>
          <w:lang w:val="lt-LT"/>
        </w:rPr>
        <w:t xml:space="preserve"> dienos</w:t>
      </w:r>
      <w:r w:rsidRPr="00F26509">
        <w:rPr>
          <w:rFonts w:ascii="Trebuchet MS" w:hAnsi="Trebuchet MS"/>
          <w:szCs w:val="20"/>
          <w:lang w:val="lt-LT"/>
        </w:rPr>
        <w:t>.</w:t>
      </w:r>
    </w:p>
    <w:p w14:paraId="15617EAF" w14:textId="77777777" w:rsidR="009F6A43" w:rsidRPr="00F26509" w:rsidRDefault="00BF472B" w:rsidP="009F6A43">
      <w:pPr>
        <w:pStyle w:val="ListParagraph"/>
        <w:numPr>
          <w:ilvl w:val="1"/>
          <w:numId w:val="35"/>
        </w:numPr>
        <w:ind w:left="567" w:hanging="567"/>
        <w:rPr>
          <w:rFonts w:ascii="Trebuchet MS" w:hAnsi="Trebuchet MS"/>
          <w:caps/>
          <w:szCs w:val="20"/>
          <w:lang w:val="lt-LT"/>
        </w:rPr>
      </w:pPr>
      <w:r w:rsidRPr="00F26509">
        <w:rPr>
          <w:rFonts w:ascii="Trebuchet MS" w:hAnsi="Trebuchet MS"/>
          <w:szCs w:val="20"/>
          <w:lang w:val="lt-LT"/>
        </w:rPr>
        <w:t xml:space="preserve">Pardavėjui laiku </w:t>
      </w:r>
      <w:r w:rsidR="007A71CE" w:rsidRPr="00F26509">
        <w:rPr>
          <w:rFonts w:ascii="Trebuchet MS" w:hAnsi="Trebuchet MS"/>
          <w:szCs w:val="20"/>
          <w:lang w:val="lt-LT"/>
        </w:rPr>
        <w:t>neatlikus Darbų</w:t>
      </w:r>
      <w:r w:rsidR="009F6A43" w:rsidRPr="00F26509">
        <w:rPr>
          <w:rFonts w:ascii="Trebuchet MS" w:hAnsi="Trebuchet MS"/>
          <w:szCs w:val="20"/>
          <w:lang w:val="lt-LT"/>
        </w:rPr>
        <w:t xml:space="preserve">, Pirkėjas turi teisę reikalauti 0,04% dydžio delspinigių </w:t>
      </w:r>
      <w:r w:rsidR="009F6A43" w:rsidRPr="00F26509">
        <w:rPr>
          <w:rFonts w:ascii="Trebuchet MS" w:hAnsi="Trebuchet MS"/>
          <w:szCs w:val="20"/>
          <w:highlight w:val="lightGray"/>
          <w:lang w:val="lt-LT"/>
        </w:rPr>
        <w:t xml:space="preserve">nuo </w:t>
      </w:r>
      <w:r w:rsidR="00CB5EAD" w:rsidRPr="00F26509">
        <w:rPr>
          <w:rFonts w:ascii="Trebuchet MS" w:hAnsi="Trebuchet MS"/>
          <w:szCs w:val="20"/>
          <w:highlight w:val="lightGray"/>
          <w:lang w:val="lt-LT"/>
        </w:rPr>
        <w:t>Sutarties</w:t>
      </w:r>
      <w:r w:rsidR="009F6A43" w:rsidRPr="00F26509">
        <w:rPr>
          <w:rFonts w:ascii="Trebuchet MS" w:hAnsi="Trebuchet MS"/>
          <w:szCs w:val="20"/>
          <w:highlight w:val="lightGray"/>
          <w:lang w:val="lt-LT"/>
        </w:rPr>
        <w:t xml:space="preserve"> kainos</w:t>
      </w:r>
      <w:r w:rsidR="00371BB4" w:rsidRPr="00F26509">
        <w:rPr>
          <w:rFonts w:ascii="Trebuchet MS" w:hAnsi="Trebuchet MS"/>
          <w:szCs w:val="20"/>
          <w:lang w:val="lt-LT"/>
        </w:rPr>
        <w:t xml:space="preserve"> (be PVM)</w:t>
      </w:r>
      <w:r w:rsidR="009F6A43" w:rsidRPr="00F26509">
        <w:rPr>
          <w:rFonts w:ascii="Trebuchet MS" w:hAnsi="Trebuchet MS"/>
          <w:szCs w:val="20"/>
          <w:lang w:val="lt-LT"/>
        </w:rPr>
        <w:t xml:space="preserve"> už kiekvieną uždelstą dieną.</w:t>
      </w:r>
    </w:p>
    <w:p w14:paraId="5845C807" w14:textId="77777777" w:rsidR="00190485" w:rsidRPr="00F26509" w:rsidRDefault="00190485" w:rsidP="00827BA7">
      <w:pPr>
        <w:pStyle w:val="ListParagraph"/>
        <w:numPr>
          <w:ilvl w:val="0"/>
          <w:numId w:val="35"/>
        </w:numPr>
        <w:spacing w:before="240"/>
        <w:ind w:left="567" w:hanging="567"/>
        <w:rPr>
          <w:rFonts w:ascii="Trebuchet MS" w:hAnsi="Trebuchet MS"/>
          <w:b/>
          <w:caps/>
          <w:szCs w:val="20"/>
          <w:lang w:val="lt-LT"/>
        </w:rPr>
      </w:pPr>
      <w:r w:rsidRPr="00F26509">
        <w:rPr>
          <w:rFonts w:ascii="Trebuchet MS" w:hAnsi="Trebuchet MS"/>
          <w:b/>
          <w:caps/>
          <w:szCs w:val="20"/>
          <w:lang w:val="lt-LT"/>
        </w:rPr>
        <w:t>KAINA IR APMOKĖJIMAS</w:t>
      </w:r>
    </w:p>
    <w:p w14:paraId="0817A730" w14:textId="77777777" w:rsidR="00ED37D4" w:rsidRPr="008454B7" w:rsidRDefault="00ED37D4" w:rsidP="00ED37D4">
      <w:pPr>
        <w:pStyle w:val="ListParagraph"/>
        <w:numPr>
          <w:ilvl w:val="1"/>
          <w:numId w:val="35"/>
        </w:numPr>
        <w:ind w:left="567" w:hanging="567"/>
        <w:rPr>
          <w:rFonts w:ascii="Trebuchet MS" w:hAnsi="Trebuchet MS"/>
          <w:caps/>
          <w:szCs w:val="20"/>
          <w:lang w:val="lt-LT"/>
        </w:rPr>
      </w:pPr>
      <w:r w:rsidRPr="008454B7">
        <w:rPr>
          <w:rFonts w:ascii="Trebuchet MS" w:hAnsi="Trebuchet MS"/>
          <w:szCs w:val="20"/>
          <w:lang w:val="lt-LT"/>
        </w:rPr>
        <w:t>Bendra Sutarties kaina yra:</w:t>
      </w:r>
    </w:p>
    <w:p w14:paraId="0E758C78" w14:textId="77777777" w:rsidR="00ED37D4" w:rsidRPr="008454B7" w:rsidRDefault="00235361" w:rsidP="00AD623E">
      <w:pPr>
        <w:pStyle w:val="ListParagraph"/>
        <w:numPr>
          <w:ilvl w:val="2"/>
          <w:numId w:val="35"/>
        </w:numPr>
        <w:ind w:left="993" w:hanging="426"/>
        <w:rPr>
          <w:rFonts w:ascii="Trebuchet MS" w:hAnsi="Trebuchet MS"/>
          <w:caps/>
          <w:szCs w:val="20"/>
          <w:lang w:val="lt-LT"/>
        </w:rPr>
      </w:pPr>
      <w:r w:rsidRPr="008454B7">
        <w:rPr>
          <w:rFonts w:ascii="Trebuchet MS" w:hAnsi="Trebuchet MS"/>
          <w:szCs w:val="20"/>
          <w:lang w:val="lt-LT"/>
        </w:rPr>
        <w:t>Sutarties kaina be PVM</w:t>
      </w:r>
      <w:r w:rsidR="00ED37D4" w:rsidRPr="008454B7">
        <w:rPr>
          <w:rFonts w:ascii="Trebuchet MS" w:hAnsi="Trebuchet MS"/>
          <w:szCs w:val="20"/>
          <w:lang w:val="lt-LT"/>
        </w:rPr>
        <w:t>:</w:t>
      </w:r>
      <w:r w:rsidR="00ED37D4" w:rsidRPr="008454B7">
        <w:rPr>
          <w:rFonts w:ascii="Trebuchet MS" w:hAnsi="Trebuchet MS"/>
          <w:szCs w:val="20"/>
          <w:lang w:val="lt-LT"/>
        </w:rPr>
        <w:tab/>
      </w:r>
      <w:r w:rsidR="00ED37D4" w:rsidRPr="008454B7">
        <w:rPr>
          <w:rFonts w:ascii="Trebuchet MS" w:hAnsi="Trebuchet MS"/>
          <w:szCs w:val="20"/>
          <w:lang w:val="lt-LT"/>
        </w:rPr>
        <w:tab/>
      </w:r>
      <w:r w:rsidRPr="008454B7">
        <w:rPr>
          <w:rFonts w:ascii="Trebuchet MS" w:hAnsi="Trebuchet MS"/>
          <w:szCs w:val="20"/>
          <w:lang w:val="lt-LT"/>
        </w:rPr>
        <w:tab/>
      </w:r>
      <w:r w:rsidR="00ED37D4" w:rsidRPr="008454B7">
        <w:rPr>
          <w:rFonts w:ascii="Trebuchet MS" w:hAnsi="Trebuchet MS"/>
          <w:b/>
          <w:szCs w:val="20"/>
          <w:lang w:val="lt-LT"/>
        </w:rPr>
        <w:t>[suma ir valiuta];</w:t>
      </w:r>
    </w:p>
    <w:p w14:paraId="4E9A9BA1" w14:textId="77777777" w:rsidR="00ED37D4" w:rsidRPr="008454B7" w:rsidRDefault="00DE56AE" w:rsidP="00AD623E">
      <w:pPr>
        <w:pStyle w:val="ListParagraph"/>
        <w:numPr>
          <w:ilvl w:val="2"/>
          <w:numId w:val="35"/>
        </w:numPr>
        <w:ind w:left="993" w:hanging="426"/>
        <w:rPr>
          <w:rFonts w:ascii="Trebuchet MS" w:hAnsi="Trebuchet MS"/>
          <w:caps/>
          <w:szCs w:val="20"/>
          <w:lang w:val="lt-LT"/>
        </w:rPr>
      </w:pPr>
      <w:r w:rsidRPr="008454B7">
        <w:rPr>
          <w:rFonts w:ascii="Trebuchet MS" w:hAnsi="Trebuchet MS"/>
          <w:szCs w:val="20"/>
          <w:lang w:val="lt-LT"/>
        </w:rPr>
        <w:t>P</w:t>
      </w:r>
      <w:r w:rsidR="00ED37D4" w:rsidRPr="008454B7">
        <w:rPr>
          <w:rFonts w:ascii="Trebuchet MS" w:hAnsi="Trebuchet MS"/>
          <w:szCs w:val="20"/>
          <w:lang w:val="lt-LT"/>
        </w:rPr>
        <w:t>ridėtinės vertės mokestis</w:t>
      </w:r>
      <w:r w:rsidR="00235361" w:rsidRPr="008454B7">
        <w:rPr>
          <w:rFonts w:ascii="Trebuchet MS" w:hAnsi="Trebuchet MS"/>
          <w:szCs w:val="20"/>
          <w:lang w:val="lt-LT"/>
        </w:rPr>
        <w:t xml:space="preserve"> (PVM)</w:t>
      </w:r>
      <w:r w:rsidR="00ED37D4" w:rsidRPr="008454B7">
        <w:rPr>
          <w:rFonts w:ascii="Trebuchet MS" w:hAnsi="Trebuchet MS"/>
          <w:szCs w:val="20"/>
          <w:lang w:val="lt-LT"/>
        </w:rPr>
        <w:t>:</w:t>
      </w:r>
      <w:r w:rsidR="00ED37D4" w:rsidRPr="008454B7">
        <w:rPr>
          <w:rFonts w:ascii="Trebuchet MS" w:hAnsi="Trebuchet MS"/>
          <w:szCs w:val="20"/>
          <w:lang w:val="lt-LT"/>
        </w:rPr>
        <w:tab/>
      </w:r>
      <w:r w:rsidR="00ED37D4" w:rsidRPr="008454B7">
        <w:rPr>
          <w:rFonts w:ascii="Trebuchet MS" w:hAnsi="Trebuchet MS"/>
          <w:szCs w:val="20"/>
          <w:lang w:val="lt-LT"/>
        </w:rPr>
        <w:tab/>
      </w:r>
      <w:r w:rsidR="00ED37D4" w:rsidRPr="008454B7">
        <w:rPr>
          <w:rFonts w:ascii="Trebuchet MS" w:hAnsi="Trebuchet MS"/>
          <w:b/>
          <w:szCs w:val="20"/>
          <w:lang w:val="lt-LT"/>
        </w:rPr>
        <w:t>[suma ir valiuta]</w:t>
      </w:r>
      <w:r w:rsidR="00235361" w:rsidRPr="008454B7">
        <w:rPr>
          <w:rFonts w:ascii="Trebuchet MS" w:hAnsi="Trebuchet MS"/>
          <w:b/>
          <w:szCs w:val="20"/>
          <w:lang w:val="lt-LT"/>
        </w:rPr>
        <w:t>;</w:t>
      </w:r>
    </w:p>
    <w:p w14:paraId="1C5146A2" w14:textId="77777777" w:rsidR="00235361" w:rsidRPr="008454B7" w:rsidRDefault="00235361" w:rsidP="00AD623E">
      <w:pPr>
        <w:pStyle w:val="ListParagraph"/>
        <w:numPr>
          <w:ilvl w:val="2"/>
          <w:numId w:val="35"/>
        </w:numPr>
        <w:ind w:left="993" w:hanging="426"/>
        <w:rPr>
          <w:rFonts w:ascii="Trebuchet MS" w:hAnsi="Trebuchet MS"/>
          <w:caps/>
          <w:szCs w:val="20"/>
          <w:lang w:val="lt-LT"/>
        </w:rPr>
      </w:pPr>
      <w:r w:rsidRPr="008454B7">
        <w:rPr>
          <w:rFonts w:ascii="Trebuchet MS" w:hAnsi="Trebuchet MS"/>
          <w:szCs w:val="20"/>
          <w:lang w:val="lt-LT"/>
        </w:rPr>
        <w:t>Sutarties kaina su PVM:</w:t>
      </w:r>
      <w:r w:rsidRPr="008454B7">
        <w:rPr>
          <w:rFonts w:ascii="Trebuchet MS" w:hAnsi="Trebuchet MS"/>
          <w:szCs w:val="20"/>
          <w:lang w:val="lt-LT"/>
        </w:rPr>
        <w:tab/>
      </w:r>
      <w:r w:rsidRPr="008454B7">
        <w:rPr>
          <w:rFonts w:ascii="Trebuchet MS" w:hAnsi="Trebuchet MS"/>
          <w:szCs w:val="20"/>
          <w:lang w:val="lt-LT"/>
        </w:rPr>
        <w:tab/>
      </w:r>
      <w:r w:rsidRPr="008454B7">
        <w:rPr>
          <w:rFonts w:ascii="Trebuchet MS" w:hAnsi="Trebuchet MS"/>
          <w:szCs w:val="20"/>
          <w:lang w:val="lt-LT"/>
        </w:rPr>
        <w:tab/>
      </w:r>
      <w:r w:rsidRPr="008454B7">
        <w:rPr>
          <w:rFonts w:ascii="Trebuchet MS" w:hAnsi="Trebuchet MS"/>
          <w:b/>
          <w:szCs w:val="20"/>
          <w:lang w:val="lt-LT"/>
        </w:rPr>
        <w:t>[suma ir valiuta].</w:t>
      </w:r>
    </w:p>
    <w:p w14:paraId="750F71D7" w14:textId="77777777" w:rsidR="00151BB7" w:rsidRPr="00F26509" w:rsidRDefault="00151BB7" w:rsidP="007D0907">
      <w:pPr>
        <w:pStyle w:val="ListParagraph"/>
        <w:numPr>
          <w:ilvl w:val="1"/>
          <w:numId w:val="35"/>
        </w:numPr>
        <w:ind w:left="567" w:hanging="567"/>
        <w:rPr>
          <w:rFonts w:ascii="Trebuchet MS" w:hAnsi="Trebuchet MS"/>
          <w:caps/>
          <w:szCs w:val="20"/>
          <w:lang w:val="lt-LT"/>
        </w:rPr>
      </w:pPr>
      <w:r w:rsidRPr="00F26509">
        <w:rPr>
          <w:rFonts w:ascii="Trebuchet MS" w:hAnsi="Trebuchet MS"/>
          <w:szCs w:val="20"/>
          <w:lang w:val="lt-LT"/>
        </w:rPr>
        <w:t>Aukščiau nurodyta Sutarties kaina yra fiksuota suma, kurią Pirkėjas sumokės Pardavėjui už vis</w:t>
      </w:r>
      <w:r w:rsidR="007A71CE" w:rsidRPr="00F26509">
        <w:rPr>
          <w:rFonts w:ascii="Trebuchet MS" w:hAnsi="Trebuchet MS"/>
          <w:szCs w:val="20"/>
          <w:lang w:val="lt-LT"/>
        </w:rPr>
        <w:t>u</w:t>
      </w:r>
      <w:r w:rsidRPr="00F26509">
        <w:rPr>
          <w:rFonts w:ascii="Trebuchet MS" w:hAnsi="Trebuchet MS"/>
          <w:szCs w:val="20"/>
          <w:lang w:val="lt-LT"/>
        </w:rPr>
        <w:t>s Sutartyje nurodyt</w:t>
      </w:r>
      <w:r w:rsidR="007A71CE" w:rsidRPr="00F26509">
        <w:rPr>
          <w:rFonts w:ascii="Trebuchet MS" w:hAnsi="Trebuchet MS"/>
          <w:szCs w:val="20"/>
          <w:lang w:val="lt-LT"/>
        </w:rPr>
        <w:t>u</w:t>
      </w:r>
      <w:r w:rsidRPr="00F26509">
        <w:rPr>
          <w:rFonts w:ascii="Trebuchet MS" w:hAnsi="Trebuchet MS"/>
          <w:szCs w:val="20"/>
          <w:lang w:val="lt-LT"/>
        </w:rPr>
        <w:t xml:space="preserve">s </w:t>
      </w:r>
      <w:r w:rsidR="007A71CE" w:rsidRPr="00F26509">
        <w:rPr>
          <w:rFonts w:ascii="Trebuchet MS" w:hAnsi="Trebuchet MS"/>
          <w:szCs w:val="20"/>
          <w:lang w:val="lt-LT"/>
        </w:rPr>
        <w:t>Darbus</w:t>
      </w:r>
      <w:r w:rsidRPr="00F26509">
        <w:rPr>
          <w:rFonts w:ascii="Trebuchet MS" w:hAnsi="Trebuchet MS"/>
          <w:szCs w:val="20"/>
          <w:lang w:val="lt-LT"/>
        </w:rPr>
        <w:t xml:space="preserve"> (toliau – </w:t>
      </w:r>
      <w:r w:rsidRPr="00F26509">
        <w:rPr>
          <w:rFonts w:ascii="Trebuchet MS" w:hAnsi="Trebuchet MS"/>
          <w:b/>
          <w:szCs w:val="20"/>
          <w:lang w:val="lt-LT"/>
        </w:rPr>
        <w:t>„</w:t>
      </w:r>
      <w:r w:rsidR="007A71CE" w:rsidRPr="00F26509">
        <w:rPr>
          <w:rFonts w:ascii="Trebuchet MS" w:hAnsi="Trebuchet MS"/>
          <w:b/>
          <w:szCs w:val="20"/>
          <w:lang w:val="lt-LT"/>
        </w:rPr>
        <w:t>Darbų</w:t>
      </w:r>
      <w:r w:rsidRPr="00F26509">
        <w:rPr>
          <w:rFonts w:ascii="Trebuchet MS" w:hAnsi="Trebuchet MS"/>
          <w:b/>
          <w:szCs w:val="20"/>
          <w:lang w:val="lt-LT"/>
        </w:rPr>
        <w:t xml:space="preserve"> kaina“</w:t>
      </w:r>
      <w:r w:rsidRPr="00F26509">
        <w:rPr>
          <w:rFonts w:ascii="Trebuchet MS" w:hAnsi="Trebuchet MS"/>
          <w:szCs w:val="20"/>
          <w:lang w:val="lt-LT"/>
        </w:rPr>
        <w:t>).</w:t>
      </w:r>
    </w:p>
    <w:p w14:paraId="6C8F3FC3" w14:textId="77777777" w:rsidR="00190485" w:rsidRPr="008454B7" w:rsidRDefault="007A71CE" w:rsidP="00190485">
      <w:pPr>
        <w:pStyle w:val="ListParagraph"/>
        <w:numPr>
          <w:ilvl w:val="1"/>
          <w:numId w:val="35"/>
        </w:numPr>
        <w:ind w:left="567" w:hanging="567"/>
        <w:rPr>
          <w:rFonts w:ascii="Trebuchet MS" w:hAnsi="Trebuchet MS"/>
          <w:szCs w:val="20"/>
          <w:lang w:val="lt-LT"/>
        </w:rPr>
      </w:pPr>
      <w:r w:rsidRPr="008454B7">
        <w:rPr>
          <w:rFonts w:ascii="Trebuchet MS" w:hAnsi="Trebuchet MS"/>
          <w:szCs w:val="20"/>
          <w:lang w:val="lt-LT"/>
        </w:rPr>
        <w:t xml:space="preserve">Darbų </w:t>
      </w:r>
      <w:r w:rsidR="00386E65" w:rsidRPr="008454B7">
        <w:rPr>
          <w:rFonts w:ascii="Trebuchet MS" w:hAnsi="Trebuchet MS"/>
          <w:szCs w:val="20"/>
          <w:lang w:val="lt-LT"/>
        </w:rPr>
        <w:t>kainą Pirkėjas</w:t>
      </w:r>
      <w:r w:rsidR="00397294" w:rsidRPr="008454B7">
        <w:rPr>
          <w:rFonts w:ascii="Trebuchet MS" w:hAnsi="Trebuchet MS"/>
          <w:szCs w:val="20"/>
          <w:lang w:val="lt-LT"/>
        </w:rPr>
        <w:t xml:space="preserve"> sumokės per 30 dienų nuo</w:t>
      </w:r>
      <w:r w:rsidR="00190485" w:rsidRPr="008454B7">
        <w:rPr>
          <w:rFonts w:ascii="Trebuchet MS" w:hAnsi="Trebuchet MS"/>
          <w:szCs w:val="20"/>
          <w:lang w:val="lt-LT"/>
        </w:rPr>
        <w:t xml:space="preserve"> mėnesio, per kurį buvo </w:t>
      </w:r>
      <w:r w:rsidRPr="008454B7">
        <w:rPr>
          <w:rFonts w:ascii="Trebuchet MS" w:hAnsi="Trebuchet MS"/>
          <w:szCs w:val="20"/>
          <w:lang w:val="lt-LT"/>
        </w:rPr>
        <w:t>atlikti Darbai</w:t>
      </w:r>
      <w:r w:rsidR="00A62067" w:rsidRPr="008454B7">
        <w:rPr>
          <w:rFonts w:ascii="Trebuchet MS" w:hAnsi="Trebuchet MS"/>
          <w:szCs w:val="20"/>
          <w:lang w:val="lt-LT"/>
        </w:rPr>
        <w:t>,</w:t>
      </w:r>
      <w:r w:rsidR="00190485" w:rsidRPr="008454B7">
        <w:rPr>
          <w:rFonts w:ascii="Trebuchet MS" w:hAnsi="Trebuchet MS"/>
          <w:szCs w:val="20"/>
          <w:lang w:val="lt-LT"/>
        </w:rPr>
        <w:t xml:space="preserve"> pabaigos ir PVM sąskaitos faktūros </w:t>
      </w:r>
      <w:r w:rsidR="00EF4AD5" w:rsidRPr="008454B7">
        <w:rPr>
          <w:rFonts w:ascii="Trebuchet MS" w:hAnsi="Trebuchet MS"/>
          <w:szCs w:val="20"/>
          <w:lang w:val="lt-LT"/>
        </w:rPr>
        <w:t xml:space="preserve">per „E. sąskaita“ sistemą </w:t>
      </w:r>
      <w:r w:rsidR="00190485" w:rsidRPr="008454B7">
        <w:rPr>
          <w:rFonts w:ascii="Trebuchet MS" w:hAnsi="Trebuchet MS"/>
          <w:szCs w:val="20"/>
          <w:lang w:val="lt-LT"/>
        </w:rPr>
        <w:t>gavimo dienos.</w:t>
      </w:r>
    </w:p>
    <w:p w14:paraId="4E8E0304" w14:textId="77777777" w:rsidR="00313F1F" w:rsidRPr="00F26509" w:rsidRDefault="00521F30" w:rsidP="00313F1F">
      <w:pPr>
        <w:pStyle w:val="ListParagraph"/>
        <w:numPr>
          <w:ilvl w:val="0"/>
          <w:numId w:val="35"/>
        </w:numPr>
        <w:spacing w:before="240"/>
        <w:ind w:left="567" w:hanging="567"/>
        <w:rPr>
          <w:rFonts w:ascii="Trebuchet MS" w:hAnsi="Trebuchet MS"/>
          <w:b/>
          <w:caps/>
          <w:szCs w:val="20"/>
          <w:lang w:val="lt-LT"/>
        </w:rPr>
      </w:pPr>
      <w:r w:rsidRPr="00F26509">
        <w:rPr>
          <w:rFonts w:ascii="Trebuchet MS" w:hAnsi="Trebuchet MS"/>
          <w:b/>
          <w:szCs w:val="20"/>
          <w:lang w:val="lt-LT"/>
        </w:rPr>
        <w:t>ATSAKINGI ASMENYS</w:t>
      </w:r>
    </w:p>
    <w:p w14:paraId="39168EF0" w14:textId="77777777" w:rsidR="00150C6C" w:rsidRPr="008454B7" w:rsidRDefault="00150C6C" w:rsidP="00150C6C">
      <w:pPr>
        <w:pStyle w:val="ListParagraph"/>
        <w:numPr>
          <w:ilvl w:val="1"/>
          <w:numId w:val="35"/>
        </w:numPr>
        <w:ind w:left="567" w:hanging="567"/>
        <w:rPr>
          <w:rFonts w:ascii="Trebuchet MS" w:hAnsi="Trebuchet MS"/>
          <w:szCs w:val="20"/>
          <w:lang w:val="lt-LT"/>
        </w:rPr>
      </w:pPr>
      <w:r w:rsidRPr="008454B7">
        <w:rPr>
          <w:rFonts w:ascii="Trebuchet MS" w:hAnsi="Trebuchet MS"/>
          <w:szCs w:val="20"/>
          <w:lang w:val="lt-LT"/>
        </w:rPr>
        <w:t>Su Sutarties vykdymu susijusių klausimų sprendimui Šalys paskiria žemiau nurodytus atsakingus asmenis:</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91"/>
        <w:gridCol w:w="4618"/>
      </w:tblGrid>
      <w:tr w:rsidR="00150C6C" w:rsidRPr="00F26509" w14:paraId="5BF4F3A3" w14:textId="77777777" w:rsidTr="00752A33">
        <w:tc>
          <w:tcPr>
            <w:tcW w:w="4591" w:type="dxa"/>
          </w:tcPr>
          <w:p w14:paraId="317668E7" w14:textId="77777777" w:rsidR="00150C6C" w:rsidRPr="00F26509" w:rsidRDefault="00150C6C" w:rsidP="00521F30">
            <w:pPr>
              <w:spacing w:before="60" w:after="60"/>
              <w:ind w:left="567" w:hanging="567"/>
              <w:rPr>
                <w:rFonts w:ascii="Trebuchet MS" w:hAnsi="Trebuchet MS"/>
                <w:b/>
                <w:sz w:val="20"/>
                <w:lang w:val="lt-LT"/>
              </w:rPr>
            </w:pPr>
            <w:r w:rsidRPr="00F26509">
              <w:rPr>
                <w:rFonts w:ascii="Trebuchet MS" w:hAnsi="Trebuchet MS"/>
                <w:b/>
                <w:sz w:val="20"/>
                <w:lang w:val="lt-LT"/>
              </w:rPr>
              <w:t xml:space="preserve">Pirkėjo </w:t>
            </w:r>
            <w:r w:rsidR="00521F30" w:rsidRPr="00F26509">
              <w:rPr>
                <w:rFonts w:ascii="Trebuchet MS" w:hAnsi="Trebuchet MS"/>
                <w:b/>
                <w:sz w:val="20"/>
                <w:lang w:val="lt-LT"/>
              </w:rPr>
              <w:t>atsakingas asmuo</w:t>
            </w:r>
            <w:r w:rsidRPr="00F26509">
              <w:rPr>
                <w:rFonts w:ascii="Trebuchet MS" w:hAnsi="Trebuchet MS"/>
                <w:b/>
                <w:sz w:val="20"/>
                <w:lang w:val="lt-LT"/>
              </w:rPr>
              <w:t>:</w:t>
            </w:r>
          </w:p>
        </w:tc>
        <w:tc>
          <w:tcPr>
            <w:tcW w:w="4618" w:type="dxa"/>
          </w:tcPr>
          <w:p w14:paraId="26A325FC" w14:textId="77777777" w:rsidR="00150C6C" w:rsidRPr="00F26509" w:rsidRDefault="00150C6C" w:rsidP="00521F30">
            <w:pPr>
              <w:spacing w:before="60" w:after="60"/>
              <w:ind w:left="567" w:hanging="567"/>
              <w:rPr>
                <w:rFonts w:ascii="Trebuchet MS" w:hAnsi="Trebuchet MS"/>
                <w:b/>
                <w:sz w:val="20"/>
                <w:lang w:val="lt-LT"/>
              </w:rPr>
            </w:pPr>
            <w:r w:rsidRPr="00F26509">
              <w:rPr>
                <w:rFonts w:ascii="Trebuchet MS" w:hAnsi="Trebuchet MS"/>
                <w:b/>
                <w:sz w:val="20"/>
                <w:lang w:val="lt-LT"/>
              </w:rPr>
              <w:t xml:space="preserve">Pardavėjo </w:t>
            </w:r>
            <w:r w:rsidR="00521F30" w:rsidRPr="00F26509">
              <w:rPr>
                <w:rFonts w:ascii="Trebuchet MS" w:hAnsi="Trebuchet MS"/>
                <w:b/>
                <w:sz w:val="20"/>
                <w:lang w:val="lt-LT"/>
              </w:rPr>
              <w:t>atsakingas asmuo</w:t>
            </w:r>
            <w:r w:rsidRPr="00F26509">
              <w:rPr>
                <w:rFonts w:ascii="Trebuchet MS" w:hAnsi="Trebuchet MS"/>
                <w:b/>
                <w:sz w:val="20"/>
                <w:lang w:val="lt-LT"/>
              </w:rPr>
              <w:t>:</w:t>
            </w:r>
          </w:p>
        </w:tc>
      </w:tr>
      <w:tr w:rsidR="00150C6C" w:rsidRPr="00F26509" w14:paraId="7B610325" w14:textId="77777777" w:rsidTr="00752A33">
        <w:tc>
          <w:tcPr>
            <w:tcW w:w="4591" w:type="dxa"/>
          </w:tcPr>
          <w:p w14:paraId="5F338BCE" w14:textId="77777777" w:rsidR="00150C6C" w:rsidRPr="00F26509" w:rsidRDefault="00150C6C" w:rsidP="00150C6C">
            <w:pPr>
              <w:spacing w:before="60" w:after="60"/>
              <w:ind w:left="567" w:hanging="567"/>
              <w:rPr>
                <w:rFonts w:ascii="Trebuchet MS" w:hAnsi="Trebuchet MS"/>
                <w:sz w:val="20"/>
                <w:highlight w:val="lightGray"/>
                <w:lang w:val="lt-LT"/>
              </w:rPr>
            </w:pPr>
            <w:r w:rsidRPr="00F26509">
              <w:rPr>
                <w:rFonts w:ascii="Trebuchet MS" w:hAnsi="Trebuchet MS"/>
                <w:sz w:val="20"/>
                <w:highlight w:val="lightGray"/>
                <w:lang w:val="lt-LT"/>
              </w:rPr>
              <w:t>Pareigos, vardas, pavardė</w:t>
            </w:r>
          </w:p>
        </w:tc>
        <w:tc>
          <w:tcPr>
            <w:tcW w:w="4618" w:type="dxa"/>
          </w:tcPr>
          <w:p w14:paraId="578744A3" w14:textId="77777777" w:rsidR="00150C6C" w:rsidRPr="00F26509" w:rsidRDefault="00150C6C" w:rsidP="00150C6C">
            <w:pPr>
              <w:spacing w:before="60" w:after="60"/>
              <w:ind w:left="567" w:hanging="567"/>
              <w:rPr>
                <w:rFonts w:ascii="Trebuchet MS" w:hAnsi="Trebuchet MS"/>
                <w:sz w:val="20"/>
                <w:highlight w:val="lightGray"/>
                <w:lang w:val="lt-LT"/>
              </w:rPr>
            </w:pPr>
            <w:r w:rsidRPr="00F26509">
              <w:rPr>
                <w:rFonts w:ascii="Trebuchet MS" w:hAnsi="Trebuchet MS"/>
                <w:sz w:val="20"/>
                <w:highlight w:val="lightGray"/>
                <w:lang w:val="lt-LT"/>
              </w:rPr>
              <w:t>Pareigos, vardas, pavardė</w:t>
            </w:r>
          </w:p>
        </w:tc>
      </w:tr>
      <w:tr w:rsidR="00150C6C" w:rsidRPr="00F26509" w14:paraId="7BF6A883" w14:textId="77777777" w:rsidTr="00752A33">
        <w:tc>
          <w:tcPr>
            <w:tcW w:w="4591" w:type="dxa"/>
          </w:tcPr>
          <w:p w14:paraId="53C28BCA" w14:textId="77777777" w:rsidR="00150C6C" w:rsidRPr="00F26509" w:rsidRDefault="00150C6C" w:rsidP="00150C6C">
            <w:pPr>
              <w:spacing w:before="60" w:after="60"/>
              <w:ind w:left="567" w:hanging="567"/>
              <w:rPr>
                <w:rFonts w:ascii="Trebuchet MS" w:hAnsi="Trebuchet MS"/>
                <w:sz w:val="20"/>
                <w:highlight w:val="lightGray"/>
                <w:lang w:val="lt-LT"/>
              </w:rPr>
            </w:pPr>
            <w:r w:rsidRPr="00F26509">
              <w:rPr>
                <w:rFonts w:ascii="Trebuchet MS" w:hAnsi="Trebuchet MS"/>
                <w:sz w:val="20"/>
                <w:highlight w:val="lightGray"/>
                <w:lang w:val="lt-LT"/>
              </w:rPr>
              <w:t>Telefonas, faksas</w:t>
            </w:r>
          </w:p>
        </w:tc>
        <w:tc>
          <w:tcPr>
            <w:tcW w:w="4618" w:type="dxa"/>
          </w:tcPr>
          <w:p w14:paraId="6979AD35" w14:textId="77777777" w:rsidR="00150C6C" w:rsidRPr="00F26509" w:rsidRDefault="00150C6C" w:rsidP="00150C6C">
            <w:pPr>
              <w:spacing w:before="60" w:after="60"/>
              <w:ind w:left="567" w:hanging="567"/>
              <w:rPr>
                <w:rFonts w:ascii="Trebuchet MS" w:hAnsi="Trebuchet MS"/>
                <w:sz w:val="20"/>
                <w:highlight w:val="lightGray"/>
                <w:lang w:val="lt-LT"/>
              </w:rPr>
            </w:pPr>
            <w:r w:rsidRPr="00F26509">
              <w:rPr>
                <w:rFonts w:ascii="Trebuchet MS" w:hAnsi="Trebuchet MS"/>
                <w:sz w:val="20"/>
                <w:highlight w:val="lightGray"/>
                <w:lang w:val="lt-LT"/>
              </w:rPr>
              <w:t>Telefonas, faksas</w:t>
            </w:r>
          </w:p>
        </w:tc>
      </w:tr>
      <w:tr w:rsidR="00150C6C" w:rsidRPr="00F26509" w14:paraId="14928BE8" w14:textId="77777777" w:rsidTr="00752A33">
        <w:tc>
          <w:tcPr>
            <w:tcW w:w="4591" w:type="dxa"/>
          </w:tcPr>
          <w:p w14:paraId="40AB96C3" w14:textId="77777777" w:rsidR="00150C6C" w:rsidRPr="00F26509" w:rsidRDefault="00150C6C" w:rsidP="00150C6C">
            <w:pPr>
              <w:spacing w:before="60" w:after="60"/>
              <w:ind w:left="567" w:hanging="567"/>
              <w:rPr>
                <w:rFonts w:ascii="Trebuchet MS" w:hAnsi="Trebuchet MS"/>
                <w:sz w:val="20"/>
                <w:highlight w:val="lightGray"/>
                <w:lang w:val="lt-LT"/>
              </w:rPr>
            </w:pPr>
            <w:r w:rsidRPr="00F26509">
              <w:rPr>
                <w:rFonts w:ascii="Trebuchet MS" w:hAnsi="Trebuchet MS"/>
                <w:sz w:val="20"/>
                <w:highlight w:val="lightGray"/>
                <w:lang w:val="lt-LT"/>
              </w:rPr>
              <w:t>E. paštas</w:t>
            </w:r>
          </w:p>
        </w:tc>
        <w:tc>
          <w:tcPr>
            <w:tcW w:w="4618" w:type="dxa"/>
          </w:tcPr>
          <w:p w14:paraId="11C38358" w14:textId="77777777" w:rsidR="00150C6C" w:rsidRPr="00F26509" w:rsidRDefault="00150C6C" w:rsidP="00150C6C">
            <w:pPr>
              <w:spacing w:before="60" w:after="60"/>
              <w:ind w:left="567" w:hanging="567"/>
              <w:rPr>
                <w:rFonts w:ascii="Trebuchet MS" w:hAnsi="Trebuchet MS"/>
                <w:sz w:val="20"/>
                <w:highlight w:val="lightGray"/>
                <w:lang w:val="lt-LT"/>
              </w:rPr>
            </w:pPr>
            <w:r w:rsidRPr="00F26509">
              <w:rPr>
                <w:rFonts w:ascii="Trebuchet MS" w:hAnsi="Trebuchet MS"/>
                <w:sz w:val="20"/>
                <w:highlight w:val="lightGray"/>
                <w:lang w:val="lt-LT"/>
              </w:rPr>
              <w:t>E. paštas</w:t>
            </w:r>
          </w:p>
        </w:tc>
      </w:tr>
    </w:tbl>
    <w:p w14:paraId="550DFAF4" w14:textId="77777777" w:rsidR="00EF4AD5" w:rsidRPr="00F26509" w:rsidRDefault="00EF4AD5" w:rsidP="00483895">
      <w:pPr>
        <w:pStyle w:val="ListParagraph"/>
        <w:numPr>
          <w:ilvl w:val="1"/>
          <w:numId w:val="35"/>
        </w:numPr>
        <w:spacing w:before="240"/>
        <w:ind w:left="567" w:hanging="567"/>
        <w:rPr>
          <w:rFonts w:ascii="Trebuchet MS" w:hAnsi="Trebuchet MS"/>
          <w:szCs w:val="20"/>
          <w:lang w:val="lt-LT"/>
        </w:rPr>
      </w:pPr>
      <w:r w:rsidRPr="00F26509">
        <w:rPr>
          <w:rFonts w:ascii="Trebuchet MS" w:hAnsi="Trebuchet MS"/>
          <w:szCs w:val="20"/>
          <w:lang w:val="lt-LT"/>
        </w:rPr>
        <w:t>Už Sutarties viešinimą atsakingas asmuo:</w:t>
      </w:r>
    </w:p>
    <w:p w14:paraId="14613AE9" w14:textId="77777777" w:rsidR="00521F30" w:rsidRPr="00F26509" w:rsidRDefault="00521F30" w:rsidP="00827BA7">
      <w:pPr>
        <w:pStyle w:val="ListParagraph"/>
        <w:numPr>
          <w:ilvl w:val="0"/>
          <w:numId w:val="35"/>
        </w:numPr>
        <w:spacing w:before="240"/>
        <w:ind w:left="567" w:hanging="567"/>
        <w:rPr>
          <w:rFonts w:ascii="Trebuchet MS" w:hAnsi="Trebuchet MS"/>
          <w:b/>
          <w:caps/>
          <w:szCs w:val="20"/>
          <w:lang w:val="lt-LT"/>
        </w:rPr>
      </w:pPr>
      <w:r w:rsidRPr="00F26509">
        <w:rPr>
          <w:rFonts w:ascii="Trebuchet MS" w:hAnsi="Trebuchet MS"/>
          <w:b/>
          <w:caps/>
          <w:szCs w:val="20"/>
          <w:lang w:val="lt-LT"/>
        </w:rPr>
        <w:lastRenderedPageBreak/>
        <w:t>KITOS SĄLYGOS</w:t>
      </w:r>
    </w:p>
    <w:p w14:paraId="711DAF12" w14:textId="4395FA32" w:rsidR="00A33838" w:rsidRPr="00F26509" w:rsidRDefault="00FA44EA" w:rsidP="00313F1F">
      <w:pPr>
        <w:pStyle w:val="ListParagraph"/>
        <w:numPr>
          <w:ilvl w:val="1"/>
          <w:numId w:val="35"/>
        </w:numPr>
        <w:ind w:left="567" w:hanging="567"/>
        <w:rPr>
          <w:rFonts w:ascii="Trebuchet MS" w:hAnsi="Trebuchet MS"/>
          <w:caps/>
          <w:szCs w:val="20"/>
          <w:lang w:val="lt-LT"/>
        </w:rPr>
      </w:pPr>
      <w:r w:rsidRPr="00F26509">
        <w:rPr>
          <w:rFonts w:ascii="Trebuchet MS" w:hAnsi="Trebuchet MS"/>
          <w:szCs w:val="20"/>
          <w:lang w:val="lt-LT"/>
        </w:rPr>
        <w:t>Pardavėj</w:t>
      </w:r>
      <w:r w:rsidR="00A33838" w:rsidRPr="00F26509">
        <w:rPr>
          <w:rFonts w:ascii="Trebuchet MS" w:hAnsi="Trebuchet MS"/>
          <w:szCs w:val="20"/>
          <w:lang w:val="lt-LT"/>
        </w:rPr>
        <w:t xml:space="preserve">o sutartiniai įsipareigojimai užtikrinami </w:t>
      </w:r>
      <w:r w:rsidR="00572B88">
        <w:rPr>
          <w:rFonts w:ascii="Trebuchet MS" w:hAnsi="Trebuchet MS"/>
          <w:szCs w:val="20"/>
          <w:lang w:val="lt-LT"/>
        </w:rPr>
        <w:t xml:space="preserve">20 000 </w:t>
      </w:r>
      <w:proofErr w:type="spellStart"/>
      <w:r w:rsidR="00572B88">
        <w:rPr>
          <w:rFonts w:ascii="Trebuchet MS" w:hAnsi="Trebuchet MS"/>
          <w:szCs w:val="20"/>
          <w:lang w:val="lt-LT"/>
        </w:rPr>
        <w:t>Eur</w:t>
      </w:r>
      <w:proofErr w:type="spellEnd"/>
      <w:r w:rsidR="00572B88">
        <w:rPr>
          <w:rFonts w:ascii="Trebuchet MS" w:hAnsi="Trebuchet MS"/>
          <w:szCs w:val="20"/>
          <w:lang w:val="lt-LT"/>
        </w:rPr>
        <w:t xml:space="preserve"> </w:t>
      </w:r>
      <w:r w:rsidR="00A33838" w:rsidRPr="00F26509">
        <w:rPr>
          <w:rFonts w:ascii="Trebuchet MS" w:hAnsi="Trebuchet MS"/>
          <w:szCs w:val="20"/>
          <w:lang w:val="lt-LT"/>
        </w:rPr>
        <w:t xml:space="preserve">dydžio Banko garantija, kurią </w:t>
      </w:r>
      <w:r w:rsidRPr="00F26509">
        <w:rPr>
          <w:rFonts w:ascii="Trebuchet MS" w:hAnsi="Trebuchet MS"/>
          <w:szCs w:val="20"/>
          <w:lang w:val="lt-LT"/>
        </w:rPr>
        <w:t>Pardavėj</w:t>
      </w:r>
      <w:r w:rsidR="00A33838" w:rsidRPr="00F26509">
        <w:rPr>
          <w:rFonts w:ascii="Trebuchet MS" w:hAnsi="Trebuchet MS"/>
          <w:szCs w:val="20"/>
          <w:lang w:val="lt-LT"/>
        </w:rPr>
        <w:t xml:space="preserve">as </w:t>
      </w:r>
      <w:r w:rsidR="00A33838" w:rsidRPr="00F26509">
        <w:rPr>
          <w:rFonts w:ascii="Trebuchet MS" w:hAnsi="Trebuchet MS"/>
          <w:szCs w:val="20"/>
          <w:highlight w:val="lightGray"/>
          <w:lang w:val="lt-LT"/>
        </w:rPr>
        <w:t xml:space="preserve">pateikė </w:t>
      </w:r>
      <w:r w:rsidR="00E01C92" w:rsidRPr="00F26509">
        <w:rPr>
          <w:rFonts w:ascii="Trebuchet MS" w:hAnsi="Trebuchet MS"/>
          <w:szCs w:val="20"/>
          <w:highlight w:val="lightGray"/>
          <w:lang w:val="lt-LT"/>
        </w:rPr>
        <w:t>iki Sutarties pasirašymo dienos</w:t>
      </w:r>
      <w:r w:rsidR="00A33838" w:rsidRPr="00F26509">
        <w:rPr>
          <w:rFonts w:ascii="Trebuchet MS" w:hAnsi="Trebuchet MS"/>
          <w:szCs w:val="20"/>
          <w:lang w:val="lt-LT"/>
        </w:rPr>
        <w:t>.</w:t>
      </w:r>
    </w:p>
    <w:p w14:paraId="1AD228BF" w14:textId="77777777" w:rsidR="00313F1F" w:rsidRPr="008454B7" w:rsidRDefault="00E60995" w:rsidP="00167F3B">
      <w:pPr>
        <w:pStyle w:val="ListParagraph"/>
        <w:numPr>
          <w:ilvl w:val="1"/>
          <w:numId w:val="35"/>
        </w:numPr>
        <w:ind w:left="567" w:hanging="567"/>
        <w:rPr>
          <w:rFonts w:ascii="Trebuchet MS" w:hAnsi="Trebuchet MS"/>
          <w:szCs w:val="20"/>
          <w:lang w:val="lt-LT"/>
        </w:rPr>
      </w:pPr>
      <w:r w:rsidRPr="008454B7">
        <w:rPr>
          <w:rFonts w:ascii="Trebuchet MS" w:hAnsi="Trebuchet MS"/>
          <w:szCs w:val="20"/>
          <w:lang w:val="lt-LT"/>
        </w:rPr>
        <w:t xml:space="preserve">Vykdydamos šią Sutartį Šalys vadovausis aukščiau nurodytomis </w:t>
      </w:r>
      <w:r w:rsidR="00CB5EAD" w:rsidRPr="008454B7">
        <w:rPr>
          <w:rFonts w:ascii="Trebuchet MS" w:hAnsi="Trebuchet MS"/>
          <w:szCs w:val="20"/>
          <w:lang w:val="lt-LT"/>
        </w:rPr>
        <w:t>Sutarties sąlygomis ir</w:t>
      </w:r>
      <w:r w:rsidRPr="008454B7">
        <w:rPr>
          <w:rFonts w:ascii="Trebuchet MS" w:hAnsi="Trebuchet MS"/>
          <w:szCs w:val="20"/>
          <w:lang w:val="lt-LT"/>
        </w:rPr>
        <w:t xml:space="preserve"> </w:t>
      </w:r>
      <w:r w:rsidR="0083237A" w:rsidRPr="008454B7">
        <w:rPr>
          <w:rFonts w:ascii="Trebuchet MS" w:hAnsi="Trebuchet MS"/>
          <w:szCs w:val="20"/>
          <w:lang w:val="lt-LT"/>
        </w:rPr>
        <w:t xml:space="preserve">2017 m. </w:t>
      </w:r>
      <w:r w:rsidR="00CC2034" w:rsidRPr="008454B7">
        <w:rPr>
          <w:rFonts w:ascii="Trebuchet MS" w:hAnsi="Trebuchet MS"/>
          <w:szCs w:val="20"/>
          <w:lang w:val="lt-LT"/>
        </w:rPr>
        <w:t xml:space="preserve">spalio </w:t>
      </w:r>
      <w:r w:rsidR="00117636" w:rsidRPr="008454B7">
        <w:rPr>
          <w:rFonts w:ascii="Trebuchet MS" w:hAnsi="Trebuchet MS"/>
          <w:szCs w:val="20"/>
          <w:lang w:val="lt-LT"/>
        </w:rPr>
        <w:t>18 </w:t>
      </w:r>
      <w:r w:rsidR="0083237A" w:rsidRPr="008454B7">
        <w:rPr>
          <w:rFonts w:ascii="Trebuchet MS" w:hAnsi="Trebuchet MS"/>
          <w:szCs w:val="20"/>
          <w:lang w:val="lt-LT"/>
        </w:rPr>
        <w:t xml:space="preserve">d. </w:t>
      </w:r>
      <w:r w:rsidRPr="008454B7">
        <w:rPr>
          <w:rFonts w:ascii="Trebuchet MS" w:hAnsi="Trebuchet MS"/>
          <w:szCs w:val="20"/>
          <w:lang w:val="lt-LT"/>
        </w:rPr>
        <w:t>LITGRID AB generalinio direktoriaus</w:t>
      </w:r>
      <w:r w:rsidR="00CB5EAD" w:rsidRPr="008454B7">
        <w:rPr>
          <w:rFonts w:ascii="Trebuchet MS" w:hAnsi="Trebuchet MS"/>
          <w:szCs w:val="20"/>
          <w:lang w:val="lt-LT"/>
        </w:rPr>
        <w:t xml:space="preserve"> įsakymu </w:t>
      </w:r>
      <w:r w:rsidR="0083237A" w:rsidRPr="008454B7">
        <w:rPr>
          <w:rFonts w:ascii="Trebuchet MS" w:hAnsi="Trebuchet MS"/>
          <w:szCs w:val="20"/>
          <w:lang w:val="lt-LT"/>
        </w:rPr>
        <w:t>N</w:t>
      </w:r>
      <w:r w:rsidR="00CB5EAD" w:rsidRPr="008454B7">
        <w:rPr>
          <w:rFonts w:ascii="Trebuchet MS" w:hAnsi="Trebuchet MS"/>
          <w:szCs w:val="20"/>
          <w:lang w:val="lt-LT"/>
        </w:rPr>
        <w:t>r. IS-</w:t>
      </w:r>
      <w:r w:rsidR="00117636" w:rsidRPr="008454B7">
        <w:rPr>
          <w:rFonts w:ascii="Trebuchet MS" w:hAnsi="Trebuchet MS"/>
          <w:szCs w:val="20"/>
          <w:lang w:val="lt-LT"/>
        </w:rPr>
        <w:t>140</w:t>
      </w:r>
      <w:r w:rsidR="00CC2034" w:rsidRPr="008454B7">
        <w:rPr>
          <w:rFonts w:ascii="Trebuchet MS" w:hAnsi="Trebuchet MS"/>
          <w:szCs w:val="20"/>
          <w:lang w:val="lt-LT"/>
        </w:rPr>
        <w:t xml:space="preserve"> </w:t>
      </w:r>
      <w:r w:rsidR="00D91D91" w:rsidRPr="008454B7">
        <w:rPr>
          <w:rFonts w:ascii="Trebuchet MS" w:hAnsi="Trebuchet MS"/>
          <w:szCs w:val="20"/>
          <w:lang w:val="lt-LT"/>
        </w:rPr>
        <w:t xml:space="preserve">patvirtintomis </w:t>
      </w:r>
      <w:r w:rsidRPr="008454B7">
        <w:rPr>
          <w:rFonts w:ascii="Trebuchet MS" w:hAnsi="Trebuchet MS"/>
          <w:szCs w:val="20"/>
          <w:lang w:val="lt-LT"/>
        </w:rPr>
        <w:t xml:space="preserve">LITGRID AB bendrosiomis pirkimo </w:t>
      </w:r>
      <w:r w:rsidR="00D91D91" w:rsidRPr="008454B7">
        <w:rPr>
          <w:rFonts w:ascii="Trebuchet MS" w:hAnsi="Trebuchet MS"/>
          <w:szCs w:val="20"/>
          <w:lang w:val="lt-LT"/>
        </w:rPr>
        <w:t>- pardavimo sutarties sąlygomis PPS:201</w:t>
      </w:r>
      <w:r w:rsidR="0083237A" w:rsidRPr="008454B7">
        <w:rPr>
          <w:rFonts w:ascii="Trebuchet MS" w:hAnsi="Trebuchet MS"/>
          <w:szCs w:val="20"/>
          <w:lang w:val="lt-LT"/>
        </w:rPr>
        <w:t>7</w:t>
      </w:r>
      <w:r w:rsidRPr="008454B7">
        <w:rPr>
          <w:rFonts w:ascii="Trebuchet MS" w:hAnsi="Trebuchet MS"/>
          <w:szCs w:val="20"/>
          <w:lang w:val="lt-LT"/>
        </w:rPr>
        <w:t xml:space="preserve">, kurios yra neatsiejama </w:t>
      </w:r>
      <w:r w:rsidR="00CB5EAD" w:rsidRPr="008454B7">
        <w:rPr>
          <w:rFonts w:ascii="Trebuchet MS" w:hAnsi="Trebuchet MS"/>
          <w:szCs w:val="20"/>
          <w:lang w:val="lt-LT"/>
        </w:rPr>
        <w:t>S</w:t>
      </w:r>
      <w:r w:rsidR="00167F3B" w:rsidRPr="008454B7">
        <w:rPr>
          <w:rFonts w:ascii="Trebuchet MS" w:hAnsi="Trebuchet MS"/>
          <w:szCs w:val="20"/>
          <w:lang w:val="lt-LT"/>
        </w:rPr>
        <w:t xml:space="preserve">utarties </w:t>
      </w:r>
      <w:r w:rsidRPr="008454B7">
        <w:rPr>
          <w:rFonts w:ascii="Trebuchet MS" w:hAnsi="Trebuchet MS"/>
          <w:szCs w:val="20"/>
          <w:lang w:val="lt-LT"/>
        </w:rPr>
        <w:t>dalis. Jeigu</w:t>
      </w:r>
      <w:r w:rsidR="00472226" w:rsidRPr="008454B7">
        <w:rPr>
          <w:rFonts w:ascii="Trebuchet MS" w:hAnsi="Trebuchet MS"/>
          <w:szCs w:val="20"/>
          <w:lang w:val="lt-LT"/>
        </w:rPr>
        <w:t xml:space="preserve"> tarp </w:t>
      </w:r>
      <w:r w:rsidR="00CB5EAD" w:rsidRPr="008454B7">
        <w:rPr>
          <w:rFonts w:ascii="Trebuchet MS" w:hAnsi="Trebuchet MS"/>
          <w:szCs w:val="20"/>
          <w:lang w:val="lt-LT"/>
        </w:rPr>
        <w:t>S</w:t>
      </w:r>
      <w:r w:rsidR="003115E5" w:rsidRPr="008454B7">
        <w:rPr>
          <w:rFonts w:ascii="Trebuchet MS" w:hAnsi="Trebuchet MS"/>
          <w:szCs w:val="20"/>
          <w:lang w:val="lt-LT"/>
        </w:rPr>
        <w:t xml:space="preserve">utarties </w:t>
      </w:r>
      <w:r w:rsidR="00472226" w:rsidRPr="008454B7">
        <w:rPr>
          <w:rFonts w:ascii="Trebuchet MS" w:hAnsi="Trebuchet MS"/>
          <w:szCs w:val="20"/>
          <w:lang w:val="lt-LT"/>
        </w:rPr>
        <w:t xml:space="preserve">sąlygų ir bendrųjų </w:t>
      </w:r>
      <w:r w:rsidR="00C40CB4" w:rsidRPr="008454B7">
        <w:rPr>
          <w:rFonts w:ascii="Trebuchet MS" w:hAnsi="Trebuchet MS"/>
          <w:szCs w:val="20"/>
          <w:lang w:val="lt-LT"/>
        </w:rPr>
        <w:t xml:space="preserve">pirkimo – pardavimo sutarties </w:t>
      </w:r>
      <w:r w:rsidR="00472226" w:rsidRPr="008454B7">
        <w:rPr>
          <w:rFonts w:ascii="Trebuchet MS" w:hAnsi="Trebuchet MS"/>
          <w:szCs w:val="20"/>
          <w:lang w:val="lt-LT"/>
        </w:rPr>
        <w:t xml:space="preserve">sąlygų būtų neatitikimų ar prieštaravimų, bus remiamasi šiomis </w:t>
      </w:r>
      <w:r w:rsidR="00CB5EAD" w:rsidRPr="008454B7">
        <w:rPr>
          <w:rFonts w:ascii="Trebuchet MS" w:hAnsi="Trebuchet MS"/>
          <w:szCs w:val="20"/>
          <w:lang w:val="lt-LT"/>
        </w:rPr>
        <w:t>S</w:t>
      </w:r>
      <w:r w:rsidR="003115E5" w:rsidRPr="008454B7">
        <w:rPr>
          <w:rFonts w:ascii="Trebuchet MS" w:hAnsi="Trebuchet MS"/>
          <w:szCs w:val="20"/>
          <w:lang w:val="lt-LT"/>
        </w:rPr>
        <w:t xml:space="preserve">utarties </w:t>
      </w:r>
      <w:r w:rsidR="00472226" w:rsidRPr="008454B7">
        <w:rPr>
          <w:rFonts w:ascii="Trebuchet MS" w:hAnsi="Trebuchet MS"/>
          <w:szCs w:val="20"/>
          <w:lang w:val="lt-LT"/>
        </w:rPr>
        <w:t>sąlygomis</w:t>
      </w:r>
      <w:r w:rsidRPr="008454B7">
        <w:rPr>
          <w:rFonts w:ascii="Trebuchet MS" w:hAnsi="Trebuchet MS"/>
          <w:szCs w:val="20"/>
          <w:lang w:val="lt-LT"/>
        </w:rPr>
        <w:t>.</w:t>
      </w:r>
    </w:p>
    <w:p w14:paraId="0B71EDBF" w14:textId="77777777" w:rsidR="00397294" w:rsidRPr="00E11D2C" w:rsidRDefault="00397294" w:rsidP="00397294">
      <w:pPr>
        <w:pStyle w:val="ListParagraph"/>
        <w:numPr>
          <w:ilvl w:val="1"/>
          <w:numId w:val="35"/>
        </w:numPr>
        <w:ind w:left="432"/>
        <w:rPr>
          <w:rFonts w:ascii="Trebuchet MS" w:hAnsi="Trebuchet MS" w:cstheme="minorHAnsi"/>
          <w:szCs w:val="20"/>
          <w:lang w:val="lt-LT"/>
        </w:rPr>
      </w:pPr>
      <w:r w:rsidRPr="00E11D2C">
        <w:rPr>
          <w:rFonts w:ascii="Trebuchet MS" w:hAnsi="Trebuchet MS" w:cstheme="minorHAnsi"/>
          <w:szCs w:val="20"/>
          <w:lang w:val="lt-LT"/>
        </w:rPr>
        <w:t>Pirkėjas įsipareigoja:</w:t>
      </w:r>
    </w:p>
    <w:p w14:paraId="2CBA815E" w14:textId="77777777" w:rsidR="00397294" w:rsidRPr="00E11D2C" w:rsidRDefault="00397294" w:rsidP="00397294">
      <w:pPr>
        <w:pStyle w:val="ListParagraph"/>
        <w:numPr>
          <w:ilvl w:val="2"/>
          <w:numId w:val="44"/>
        </w:numPr>
        <w:rPr>
          <w:rFonts w:ascii="Trebuchet MS" w:hAnsi="Trebuchet MS" w:cstheme="minorHAnsi"/>
          <w:szCs w:val="20"/>
          <w:lang w:val="lt-LT"/>
        </w:rPr>
      </w:pPr>
      <w:r w:rsidRPr="00E11D2C">
        <w:rPr>
          <w:rFonts w:ascii="Trebuchet MS" w:hAnsi="Trebuchet MS" w:cstheme="minorHAnsi"/>
          <w:szCs w:val="20"/>
          <w:lang w:val="lt-LT"/>
        </w:rPr>
        <w:t xml:space="preserve">Instruktuoti </w:t>
      </w:r>
      <w:r w:rsidRPr="00E11D2C">
        <w:rPr>
          <w:rFonts w:ascii="Trebuchet MS" w:hAnsi="Trebuchet MS" w:cstheme="minorHAnsi"/>
          <w:color w:val="000000"/>
          <w:szCs w:val="20"/>
          <w:lang w:val="lt-LT"/>
        </w:rPr>
        <w:t>prieš Darbų teikimo pradžią suderintu su Pardavėju laiku Pardavėjo darbų vadovus ir</w:t>
      </w:r>
      <w:r w:rsidRPr="00E11D2C" w:rsidDel="00304103">
        <w:rPr>
          <w:rFonts w:ascii="Trebuchet MS" w:hAnsi="Trebuchet MS" w:cstheme="minorHAnsi"/>
          <w:color w:val="000000"/>
          <w:szCs w:val="20"/>
          <w:lang w:val="lt-LT"/>
        </w:rPr>
        <w:t xml:space="preserve"> </w:t>
      </w:r>
      <w:r w:rsidRPr="00E11D2C">
        <w:rPr>
          <w:rFonts w:ascii="Trebuchet MS" w:hAnsi="Trebuchet MS" w:cstheme="minorHAnsi"/>
          <w:color w:val="000000"/>
          <w:szCs w:val="20"/>
          <w:lang w:val="lt-LT"/>
        </w:rPr>
        <w:t xml:space="preserve"> darbų vykdytojus/prižiūrinčiuosius, kurie vykdys Sutartyje nurodytus darbus, bendrais darbuotojų saugos klausimais: supažindinti su atliekamų darbų tvarka, esančiais ir galimais rizikos veiksniais objekte, su </w:t>
      </w:r>
      <w:proofErr w:type="spellStart"/>
      <w:r w:rsidRPr="00E11D2C">
        <w:rPr>
          <w:rFonts w:ascii="Trebuchet MS" w:hAnsi="Trebuchet MS" w:cstheme="minorHAnsi"/>
          <w:color w:val="000000"/>
          <w:szCs w:val="20"/>
          <w:lang w:val="lt-LT"/>
        </w:rPr>
        <w:t>praėjimais</w:t>
      </w:r>
      <w:proofErr w:type="spellEnd"/>
      <w:r w:rsidRPr="00E11D2C">
        <w:rPr>
          <w:rFonts w:ascii="Trebuchet MS" w:hAnsi="Trebuchet MS" w:cstheme="minorHAnsi"/>
          <w:color w:val="000000"/>
          <w:szCs w:val="20"/>
          <w:lang w:val="lt-LT"/>
        </w:rPr>
        <w:t xml:space="preserve"> ir </w:t>
      </w:r>
      <w:proofErr w:type="spellStart"/>
      <w:r w:rsidRPr="00E11D2C">
        <w:rPr>
          <w:rFonts w:ascii="Trebuchet MS" w:hAnsi="Trebuchet MS" w:cstheme="minorHAnsi"/>
          <w:color w:val="000000"/>
          <w:szCs w:val="20"/>
          <w:lang w:val="lt-LT"/>
        </w:rPr>
        <w:t>pravažiavimais</w:t>
      </w:r>
      <w:proofErr w:type="spellEnd"/>
      <w:r w:rsidRPr="00E11D2C">
        <w:rPr>
          <w:rFonts w:ascii="Trebuchet MS" w:hAnsi="Trebuchet MS" w:cstheme="minorHAnsi"/>
          <w:color w:val="000000"/>
          <w:szCs w:val="20"/>
          <w:lang w:val="lt-LT"/>
        </w:rPr>
        <w:t>, su objekto teritorija ir darbo tvarkos taisyklėmis bei kitais darbuotojų saugos ypatumais objekte. Pardavėjo darbų vadovų ir</w:t>
      </w:r>
      <w:r w:rsidRPr="00E11D2C" w:rsidDel="00304103">
        <w:rPr>
          <w:rFonts w:ascii="Trebuchet MS" w:hAnsi="Trebuchet MS" w:cstheme="minorHAnsi"/>
          <w:color w:val="000000"/>
          <w:szCs w:val="20"/>
          <w:lang w:val="lt-LT"/>
        </w:rPr>
        <w:t xml:space="preserve"> </w:t>
      </w:r>
      <w:r w:rsidRPr="00E11D2C">
        <w:rPr>
          <w:rFonts w:ascii="Trebuchet MS" w:hAnsi="Trebuchet MS" w:cstheme="minorHAnsi"/>
          <w:color w:val="000000"/>
          <w:szCs w:val="20"/>
          <w:lang w:val="lt-LT"/>
        </w:rPr>
        <w:t>darbų vykdytojų/prižiūrinčiųjų instruktavimas ir supažindinimas įforminamas „Rangovo ir komandiruoto personalo saugos darbe instruktavimų registravimo žurnale“;</w:t>
      </w:r>
    </w:p>
    <w:p w14:paraId="0A01C9D8" w14:textId="77777777" w:rsidR="00397294" w:rsidRPr="00E11D2C" w:rsidRDefault="00397294" w:rsidP="008454B7">
      <w:pPr>
        <w:pStyle w:val="ListParagraph"/>
        <w:numPr>
          <w:ilvl w:val="2"/>
          <w:numId w:val="44"/>
        </w:numPr>
        <w:rPr>
          <w:rFonts w:ascii="Trebuchet MS" w:hAnsi="Trebuchet MS" w:cstheme="minorHAnsi"/>
          <w:szCs w:val="20"/>
          <w:lang w:val="lt-LT"/>
        </w:rPr>
      </w:pPr>
      <w:r w:rsidRPr="00E11D2C">
        <w:rPr>
          <w:rFonts w:ascii="Trebuchet MS" w:hAnsi="Trebuchet MS" w:cstheme="minorHAnsi"/>
          <w:szCs w:val="20"/>
          <w:lang w:val="lt-LT"/>
        </w:rPr>
        <w:t>Pranešti Pardavėjui</w:t>
      </w:r>
      <w:r w:rsidRPr="00E11D2C">
        <w:rPr>
          <w:rFonts w:ascii="Trebuchet MS" w:hAnsi="Trebuchet MS" w:cstheme="minorHAnsi"/>
          <w:color w:val="000000"/>
          <w:szCs w:val="20"/>
          <w:lang w:val="lt-LT"/>
        </w:rPr>
        <w:t xml:space="preserve"> kas vykdys techninę priežiūrą</w:t>
      </w:r>
      <w:r w:rsidR="008454B7" w:rsidRPr="008454B7">
        <w:t xml:space="preserve"> </w:t>
      </w:r>
      <w:r w:rsidR="008454B7" w:rsidRPr="008454B7">
        <w:rPr>
          <w:rFonts w:ascii="Trebuchet MS" w:hAnsi="Trebuchet MS" w:cstheme="minorHAnsi"/>
          <w:color w:val="000000"/>
          <w:szCs w:val="20"/>
          <w:lang w:val="lt-LT"/>
        </w:rPr>
        <w:t>ne vėliau kaip prieš 5 darbo dienas iki pagal grafiką atliekamų Darbų objekte pradžios</w:t>
      </w:r>
      <w:r w:rsidRPr="00E11D2C">
        <w:rPr>
          <w:rFonts w:ascii="Trebuchet MS" w:hAnsi="Trebuchet MS" w:cstheme="minorHAnsi"/>
          <w:color w:val="000000"/>
          <w:szCs w:val="20"/>
          <w:lang w:val="lt-LT"/>
        </w:rPr>
        <w:t>;</w:t>
      </w:r>
    </w:p>
    <w:p w14:paraId="01A91D05" w14:textId="77777777" w:rsidR="00397294" w:rsidRPr="00E11D2C" w:rsidRDefault="00397294" w:rsidP="00397294">
      <w:pPr>
        <w:pStyle w:val="ListParagraph"/>
        <w:numPr>
          <w:ilvl w:val="2"/>
          <w:numId w:val="44"/>
        </w:numPr>
        <w:rPr>
          <w:rFonts w:ascii="Trebuchet MS" w:hAnsi="Trebuchet MS" w:cstheme="minorHAnsi"/>
          <w:szCs w:val="20"/>
          <w:lang w:val="lt-LT"/>
        </w:rPr>
      </w:pPr>
      <w:r w:rsidRPr="00E11D2C">
        <w:rPr>
          <w:rFonts w:ascii="Trebuchet MS" w:hAnsi="Trebuchet MS" w:cstheme="minorHAnsi"/>
          <w:szCs w:val="20"/>
          <w:lang w:val="lt-LT"/>
        </w:rPr>
        <w:t xml:space="preserve">Priimti </w:t>
      </w:r>
      <w:r w:rsidRPr="00E11D2C">
        <w:rPr>
          <w:rFonts w:ascii="Trebuchet MS" w:hAnsi="Trebuchet MS" w:cstheme="minorHAnsi"/>
          <w:color w:val="000000"/>
          <w:szCs w:val="20"/>
          <w:lang w:val="lt-LT"/>
        </w:rPr>
        <w:t xml:space="preserve">iš Pardavėjo kokybiškai  </w:t>
      </w:r>
      <w:r w:rsidRPr="00E11D2C">
        <w:rPr>
          <w:rFonts w:ascii="Trebuchet MS" w:hAnsi="Trebuchet MS" w:cstheme="minorHAnsi"/>
          <w:bCs/>
          <w:szCs w:val="20"/>
          <w:lang w:val="lt-LT"/>
        </w:rPr>
        <w:t>atliktus Darbus</w:t>
      </w:r>
      <w:r w:rsidRPr="00E11D2C" w:rsidDel="00CD28DB">
        <w:rPr>
          <w:rFonts w:ascii="Trebuchet MS" w:hAnsi="Trebuchet MS" w:cstheme="minorHAnsi"/>
          <w:color w:val="000000"/>
          <w:szCs w:val="20"/>
          <w:lang w:val="lt-LT"/>
        </w:rPr>
        <w:t xml:space="preserve"> </w:t>
      </w:r>
      <w:r w:rsidRPr="00E11D2C">
        <w:rPr>
          <w:rFonts w:ascii="Trebuchet MS" w:hAnsi="Trebuchet MS" w:cstheme="minorHAnsi"/>
          <w:szCs w:val="20"/>
          <w:lang w:val="lt-LT"/>
        </w:rPr>
        <w:t>ir už j</w:t>
      </w:r>
      <w:r w:rsidR="006B0696">
        <w:rPr>
          <w:rFonts w:ascii="Trebuchet MS" w:hAnsi="Trebuchet MS" w:cstheme="minorHAnsi"/>
          <w:szCs w:val="20"/>
          <w:lang w:val="lt-LT"/>
        </w:rPr>
        <w:t>uo</w:t>
      </w:r>
      <w:r w:rsidRPr="00E11D2C">
        <w:rPr>
          <w:rFonts w:ascii="Trebuchet MS" w:hAnsi="Trebuchet MS" w:cstheme="minorHAnsi"/>
          <w:szCs w:val="20"/>
          <w:lang w:val="lt-LT"/>
        </w:rPr>
        <w:t>s atsiskaityti Sutartyje nustatyta tvarka ir per nustatytus terminus;</w:t>
      </w:r>
    </w:p>
    <w:p w14:paraId="4FCAE91C" w14:textId="77777777" w:rsidR="00397294" w:rsidRPr="00E11D2C" w:rsidRDefault="00397294" w:rsidP="00397294">
      <w:pPr>
        <w:pStyle w:val="ListParagraph"/>
        <w:numPr>
          <w:ilvl w:val="2"/>
          <w:numId w:val="44"/>
        </w:numPr>
        <w:rPr>
          <w:rFonts w:ascii="Trebuchet MS" w:hAnsi="Trebuchet MS" w:cstheme="minorHAnsi"/>
          <w:szCs w:val="20"/>
          <w:lang w:val="lt-LT"/>
        </w:rPr>
      </w:pPr>
      <w:r w:rsidRPr="00E11D2C">
        <w:rPr>
          <w:rFonts w:ascii="Trebuchet MS" w:hAnsi="Trebuchet MS" w:cstheme="minorHAnsi"/>
          <w:szCs w:val="20"/>
          <w:lang w:val="lt-LT"/>
        </w:rPr>
        <w:t>Pareikalauti iš Pardavėjo pašalinti defektus.</w:t>
      </w:r>
    </w:p>
    <w:p w14:paraId="365DBC07" w14:textId="77777777" w:rsidR="00397294" w:rsidRPr="00E11D2C" w:rsidRDefault="00397294" w:rsidP="00397294">
      <w:pPr>
        <w:pStyle w:val="ListParagraph"/>
        <w:numPr>
          <w:ilvl w:val="1"/>
          <w:numId w:val="44"/>
        </w:numPr>
        <w:rPr>
          <w:rFonts w:ascii="Trebuchet MS" w:hAnsi="Trebuchet MS" w:cstheme="minorHAnsi"/>
          <w:szCs w:val="20"/>
          <w:lang w:val="lt-LT"/>
        </w:rPr>
      </w:pPr>
      <w:r w:rsidRPr="00E11D2C">
        <w:rPr>
          <w:rFonts w:ascii="Trebuchet MS" w:hAnsi="Trebuchet MS" w:cstheme="minorHAnsi"/>
          <w:szCs w:val="20"/>
          <w:lang w:val="lt-LT"/>
        </w:rPr>
        <w:t>Pardavėjas įsipareigoja:</w:t>
      </w:r>
    </w:p>
    <w:p w14:paraId="45032A37" w14:textId="77777777" w:rsidR="00397294" w:rsidRPr="00E11D2C" w:rsidRDefault="00397294" w:rsidP="00397294">
      <w:pPr>
        <w:pStyle w:val="ListParagraph"/>
        <w:numPr>
          <w:ilvl w:val="2"/>
          <w:numId w:val="44"/>
        </w:numPr>
        <w:rPr>
          <w:rFonts w:ascii="Trebuchet MS" w:hAnsi="Trebuchet MS" w:cstheme="minorHAnsi"/>
          <w:szCs w:val="20"/>
          <w:lang w:val="lt-LT"/>
        </w:rPr>
      </w:pPr>
      <w:r w:rsidRPr="00E11D2C">
        <w:rPr>
          <w:rFonts w:ascii="Trebuchet MS" w:hAnsi="Trebuchet MS" w:cstheme="minorHAnsi"/>
          <w:szCs w:val="20"/>
          <w:lang w:val="lt-LT"/>
        </w:rPr>
        <w:t xml:space="preserve">Turėti </w:t>
      </w:r>
      <w:r w:rsidRPr="00E11D2C">
        <w:rPr>
          <w:rFonts w:ascii="Trebuchet MS" w:hAnsi="Trebuchet MS" w:cstheme="minorHAnsi"/>
          <w:color w:val="000000"/>
          <w:szCs w:val="20"/>
          <w:lang w:val="lt-LT"/>
        </w:rPr>
        <w:t>visus reikalingus leidimus, atestatus ir licencijas, reikalingus Sutartimi prisiimtų įsipareigojimų vykdymui;</w:t>
      </w:r>
    </w:p>
    <w:p w14:paraId="2577595F" w14:textId="77777777" w:rsidR="00397294" w:rsidRPr="00E11D2C" w:rsidRDefault="00397294" w:rsidP="00397294">
      <w:pPr>
        <w:pStyle w:val="ListParagraph"/>
        <w:numPr>
          <w:ilvl w:val="2"/>
          <w:numId w:val="44"/>
        </w:numPr>
        <w:rPr>
          <w:rFonts w:ascii="Trebuchet MS" w:hAnsi="Trebuchet MS" w:cstheme="minorHAnsi"/>
          <w:szCs w:val="20"/>
          <w:lang w:val="lt-LT"/>
        </w:rPr>
      </w:pPr>
      <w:r w:rsidRPr="00E11D2C">
        <w:rPr>
          <w:rFonts w:ascii="Trebuchet MS" w:hAnsi="Trebuchet MS" w:cstheme="minorHAnsi"/>
          <w:szCs w:val="20"/>
          <w:lang w:val="lt-LT"/>
        </w:rPr>
        <w:t>Nustatytu laiku pradėti teikti, suteikti, užbaigti ir perduoti Pirkėjui visus Sutartyje nurodytus Darbus ir ištaisyti defektus (trūkumus), nustatytus techninio prižiūrėtojo bei Darbų priėmimo metu ir per garantinį terminą;</w:t>
      </w:r>
    </w:p>
    <w:p w14:paraId="6EAC5FBC" w14:textId="77777777" w:rsidR="00397294" w:rsidRPr="00E11D2C" w:rsidRDefault="00397294" w:rsidP="00397294">
      <w:pPr>
        <w:pStyle w:val="ListParagraph"/>
        <w:numPr>
          <w:ilvl w:val="2"/>
          <w:numId w:val="44"/>
        </w:numPr>
        <w:rPr>
          <w:rFonts w:ascii="Trebuchet MS" w:hAnsi="Trebuchet MS" w:cstheme="minorHAnsi"/>
          <w:szCs w:val="20"/>
          <w:lang w:val="lt-LT"/>
        </w:rPr>
      </w:pPr>
      <w:r w:rsidRPr="00E11D2C">
        <w:rPr>
          <w:rFonts w:ascii="Trebuchet MS" w:hAnsi="Trebuchet MS" w:cstheme="minorHAnsi"/>
          <w:bCs/>
          <w:szCs w:val="20"/>
          <w:lang w:val="lt-LT"/>
        </w:rPr>
        <w:t>Atlikti Darbus</w:t>
      </w:r>
      <w:r w:rsidRPr="00E11D2C" w:rsidDel="00CD28DB">
        <w:rPr>
          <w:rFonts w:ascii="Trebuchet MS" w:hAnsi="Trebuchet MS" w:cstheme="minorHAnsi"/>
          <w:szCs w:val="20"/>
          <w:lang w:val="lt-LT"/>
        </w:rPr>
        <w:t xml:space="preserve"> </w:t>
      </w:r>
      <w:r w:rsidRPr="00E11D2C">
        <w:rPr>
          <w:rFonts w:ascii="Trebuchet MS" w:hAnsi="Trebuchet MS" w:cstheme="minorHAnsi"/>
          <w:szCs w:val="20"/>
          <w:lang w:val="lt-LT"/>
        </w:rPr>
        <w:t>pagal techninę specifikaciją ir parengtą techninį darbo projektą, laikantis nustatytų normų ir taisyklių, Lietuvos Respublikos statybos įstatymo ir normatyvinių statybos techninių dokumentų reikalavimų, taip pat teisėtų visuomenės, savivaldybių ir kitų institucijų reikalavimų, kurie yra susiję su Sutartyje numatytais Darbais, jų vykdymu, žmonių saugumu statybvietėje arba šalia jos;</w:t>
      </w:r>
    </w:p>
    <w:p w14:paraId="65E1A169" w14:textId="77777777" w:rsidR="00397294" w:rsidRPr="00E11D2C" w:rsidRDefault="00397294" w:rsidP="00397294">
      <w:pPr>
        <w:pStyle w:val="ListParagraph"/>
        <w:numPr>
          <w:ilvl w:val="2"/>
          <w:numId w:val="44"/>
        </w:numPr>
        <w:rPr>
          <w:rFonts w:ascii="Trebuchet MS" w:hAnsi="Trebuchet MS" w:cstheme="minorHAnsi"/>
          <w:szCs w:val="20"/>
          <w:lang w:val="lt-LT"/>
        </w:rPr>
      </w:pPr>
      <w:r w:rsidRPr="00E11D2C">
        <w:rPr>
          <w:rFonts w:ascii="Trebuchet MS" w:hAnsi="Trebuchet MS" w:cstheme="minorHAnsi"/>
          <w:szCs w:val="20"/>
          <w:lang w:val="lt-LT"/>
        </w:rPr>
        <w:t xml:space="preserve">Teikdamas projektavimo darbus, projektinius sprendinius derinti su Pirkėju arba jo įgaliotu asmeniu. Pardavėjas privalo užtikrinti, kad projektavimo </w:t>
      </w:r>
      <w:r>
        <w:rPr>
          <w:rFonts w:ascii="Trebuchet MS" w:hAnsi="Trebuchet MS" w:cstheme="minorHAnsi"/>
          <w:szCs w:val="20"/>
          <w:lang w:val="lt-LT"/>
        </w:rPr>
        <w:t>Darbus</w:t>
      </w:r>
      <w:r w:rsidRPr="00E11D2C">
        <w:rPr>
          <w:rFonts w:ascii="Trebuchet MS" w:hAnsi="Trebuchet MS" w:cstheme="minorHAnsi"/>
          <w:szCs w:val="20"/>
          <w:lang w:val="lt-LT"/>
        </w:rPr>
        <w:t xml:space="preserve"> teiktų projektuotojai, turintys Lietuvos Respublikos Vyriausybės įgaliotos institucijos nustatyta tvarka išduotus kvalifikacijos atestatus ar Teisės pripažinimo pažymas, suteikiančius teisę atlikti Sutartyje nurodytas projektavimo </w:t>
      </w:r>
      <w:r>
        <w:rPr>
          <w:rFonts w:ascii="Trebuchet MS" w:hAnsi="Trebuchet MS" w:cstheme="minorHAnsi"/>
          <w:szCs w:val="20"/>
          <w:lang w:val="lt-LT"/>
        </w:rPr>
        <w:t>Darbus</w:t>
      </w:r>
      <w:r w:rsidRPr="00E11D2C">
        <w:rPr>
          <w:rFonts w:ascii="Trebuchet MS" w:hAnsi="Trebuchet MS" w:cstheme="minorHAnsi"/>
          <w:szCs w:val="20"/>
          <w:lang w:val="lt-LT"/>
        </w:rPr>
        <w:t>. Pardavėjas techninį darbo projektą turi parengti ir pateikti pagal Grafiką;</w:t>
      </w:r>
    </w:p>
    <w:p w14:paraId="1BFA2B90" w14:textId="77777777" w:rsidR="00397294" w:rsidRPr="00E11D2C" w:rsidRDefault="00397294" w:rsidP="00397294">
      <w:pPr>
        <w:pStyle w:val="ListParagraph"/>
        <w:numPr>
          <w:ilvl w:val="2"/>
          <w:numId w:val="44"/>
        </w:numPr>
        <w:rPr>
          <w:rFonts w:ascii="Trebuchet MS" w:hAnsi="Trebuchet MS" w:cstheme="minorHAnsi"/>
          <w:szCs w:val="20"/>
          <w:lang w:val="lt-LT"/>
        </w:rPr>
      </w:pPr>
      <w:r w:rsidRPr="00E11D2C">
        <w:rPr>
          <w:rFonts w:ascii="Trebuchet MS" w:hAnsi="Trebuchet MS" w:cstheme="minorHAnsi"/>
          <w:szCs w:val="20"/>
          <w:lang w:val="lt-LT"/>
        </w:rPr>
        <w:t>Pateikti, iškrauti, priimti ir sandėliuoti savo patalpose Darbams teikti reikalingus gaminius, medžiagas, įrenginius, komplektuojamąsias detales ir techniką;</w:t>
      </w:r>
    </w:p>
    <w:p w14:paraId="6765F4CC" w14:textId="77777777" w:rsidR="00397294" w:rsidRPr="00E11D2C" w:rsidRDefault="00397294" w:rsidP="00397294">
      <w:pPr>
        <w:pStyle w:val="ListParagraph"/>
        <w:numPr>
          <w:ilvl w:val="2"/>
          <w:numId w:val="44"/>
        </w:numPr>
        <w:rPr>
          <w:rFonts w:ascii="Trebuchet MS" w:hAnsi="Trebuchet MS" w:cstheme="minorHAnsi"/>
          <w:szCs w:val="20"/>
          <w:lang w:val="lt-LT"/>
        </w:rPr>
      </w:pPr>
      <w:r w:rsidRPr="00E11D2C">
        <w:rPr>
          <w:rFonts w:ascii="Trebuchet MS" w:hAnsi="Trebuchet MS" w:cstheme="minorHAnsi"/>
          <w:szCs w:val="20"/>
          <w:lang w:val="lt-LT"/>
        </w:rPr>
        <w:t>Užtikrinti, kad įrenginius, kitą įrangą ir gaminius montuotų kvalifikuotas Pardavėjo personalas. Pardavėjas įrenginius, kitą įrangą ir gaminius privalo montuoti pagal šių įrenginių, kitos įrangos ir gaminių gamintojų nustatytus reikalavimus. Pardavėjas montavimo, instaliavimo, konfigūravimo, derinimo darbus ir bandymus privalo atlikti pagal įrenginių, gaminių, kitos įrangos gamintojų pateiktas instrukcijas, bandymo darbų apimtis, galiojančius normatyvinius techninius dokumentus, naudoti įrenginių, gaminių, kitos įrangos gamintojų nurodytas/rekomenduojamas medžiagas, įrankius ir prietaisus;</w:t>
      </w:r>
    </w:p>
    <w:p w14:paraId="4D6D2CDF" w14:textId="77777777" w:rsidR="00397294" w:rsidRPr="00E11D2C" w:rsidRDefault="00397294" w:rsidP="00397294">
      <w:pPr>
        <w:pStyle w:val="ListParagraph"/>
        <w:numPr>
          <w:ilvl w:val="2"/>
          <w:numId w:val="44"/>
        </w:numPr>
        <w:rPr>
          <w:rFonts w:ascii="Trebuchet MS" w:hAnsi="Trebuchet MS" w:cstheme="minorHAnsi"/>
          <w:szCs w:val="20"/>
          <w:lang w:val="lt-LT"/>
        </w:rPr>
      </w:pPr>
      <w:r w:rsidRPr="00E11D2C">
        <w:rPr>
          <w:rFonts w:ascii="Trebuchet MS" w:hAnsi="Trebuchet MS" w:cstheme="minorHAnsi"/>
          <w:szCs w:val="20"/>
          <w:lang w:val="lt-LT"/>
        </w:rPr>
        <w:t xml:space="preserve">Materialiai atsakyti už statybvietėje atliktus darbus, už statybvietėje esantį Pirkėjo turtą, už jų atsitiktinį sunaikinimą, sugadinimą, praradimą iki </w:t>
      </w:r>
      <w:r w:rsidR="000C6369">
        <w:rPr>
          <w:rFonts w:ascii="Trebuchet MS" w:hAnsi="Trebuchet MS" w:cstheme="minorHAnsi"/>
          <w:szCs w:val="20"/>
          <w:lang w:val="lt-LT"/>
        </w:rPr>
        <w:t xml:space="preserve">Atliktų darbų </w:t>
      </w:r>
      <w:r w:rsidRPr="00E11D2C">
        <w:rPr>
          <w:rFonts w:ascii="Trebuchet MS" w:hAnsi="Trebuchet MS" w:cstheme="minorHAnsi"/>
          <w:szCs w:val="20"/>
          <w:lang w:val="lt-LT"/>
        </w:rPr>
        <w:t xml:space="preserve">akto pasirašymo dienos, neatlygintinai  </w:t>
      </w:r>
      <w:r w:rsidR="000C6369">
        <w:rPr>
          <w:rFonts w:ascii="Trebuchet MS" w:hAnsi="Trebuchet MS" w:cstheme="minorHAnsi"/>
          <w:szCs w:val="20"/>
          <w:lang w:val="lt-LT"/>
        </w:rPr>
        <w:t xml:space="preserve">suremontuoti </w:t>
      </w:r>
      <w:r w:rsidRPr="00E11D2C">
        <w:rPr>
          <w:rFonts w:ascii="Trebuchet MS" w:hAnsi="Trebuchet MS" w:cstheme="minorHAnsi"/>
          <w:szCs w:val="20"/>
          <w:lang w:val="lt-LT"/>
        </w:rPr>
        <w:t>bet kokius Darbų teikimo metu sugadintus įrenginius, konstrukcijas, ir pan. objekte arba atlyginti Pirkėjui dėl to patirtus tiesioginius nuostolius;</w:t>
      </w:r>
    </w:p>
    <w:p w14:paraId="705F3D07" w14:textId="77777777" w:rsidR="00397294" w:rsidRPr="00E11D2C" w:rsidRDefault="00397294" w:rsidP="00397294">
      <w:pPr>
        <w:pStyle w:val="ListParagraph"/>
        <w:numPr>
          <w:ilvl w:val="2"/>
          <w:numId w:val="44"/>
        </w:numPr>
        <w:rPr>
          <w:rFonts w:ascii="Trebuchet MS" w:hAnsi="Trebuchet MS" w:cstheme="minorHAnsi"/>
          <w:szCs w:val="20"/>
          <w:lang w:val="lt-LT"/>
        </w:rPr>
      </w:pPr>
      <w:r w:rsidRPr="00E11D2C">
        <w:rPr>
          <w:rFonts w:ascii="Trebuchet MS" w:hAnsi="Trebuchet MS" w:cstheme="minorHAnsi"/>
          <w:bCs/>
          <w:szCs w:val="20"/>
          <w:lang w:val="lt-LT"/>
        </w:rPr>
        <w:t>Atliktus Darbus</w:t>
      </w:r>
      <w:r w:rsidRPr="00E11D2C">
        <w:rPr>
          <w:rFonts w:ascii="Trebuchet MS" w:hAnsi="Trebuchet MS" w:cstheme="minorHAnsi"/>
          <w:szCs w:val="20"/>
          <w:lang w:val="lt-LT"/>
        </w:rPr>
        <w:t>, sutvarkyti statybvietę;</w:t>
      </w:r>
    </w:p>
    <w:p w14:paraId="10B52377" w14:textId="77777777" w:rsidR="00397294" w:rsidRPr="00E11D2C" w:rsidRDefault="00397294" w:rsidP="00397294">
      <w:pPr>
        <w:pStyle w:val="ListParagraph"/>
        <w:numPr>
          <w:ilvl w:val="2"/>
          <w:numId w:val="44"/>
        </w:numPr>
        <w:rPr>
          <w:rFonts w:ascii="Trebuchet MS" w:hAnsi="Trebuchet MS" w:cstheme="minorHAnsi"/>
          <w:szCs w:val="20"/>
          <w:lang w:val="lt-LT"/>
        </w:rPr>
      </w:pPr>
      <w:r w:rsidRPr="00E11D2C">
        <w:rPr>
          <w:rFonts w:ascii="Trebuchet MS" w:hAnsi="Trebuchet MS" w:cstheme="minorHAnsi"/>
          <w:szCs w:val="20"/>
          <w:lang w:val="lt-LT"/>
        </w:rPr>
        <w:t xml:space="preserve">Atlyginti Pirkėjui tiesioginius nuostolius, patirtus dėl netinkamo Sutarties vykdymo ir/arba Pardavėjo veiksmais sukelto gaisro, sugadintų įrenginių, kitos įrangos ir konstrukcijų, aplinkos užteršimo, tretiesiems asmenims padarytos žalos ir pan., bei atlyginti Pirkėjo patirtas išlaidas, susijusias su Pirkėjo papildomų darbų, paslaugų arba įrenginių, gaminių, kitos įrangos, konstrukcijų bei medžiagų pirkimais, reikalingais užtikrinti Pirkėjo elektros perdavimo tinklo dispečerinio valdymo sistemų darbą, </w:t>
      </w:r>
      <w:r w:rsidRPr="00E11D2C">
        <w:rPr>
          <w:rFonts w:ascii="Trebuchet MS" w:hAnsi="Trebuchet MS" w:cstheme="minorHAnsi"/>
          <w:szCs w:val="20"/>
          <w:lang w:val="lt-LT"/>
        </w:rPr>
        <w:lastRenderedPageBreak/>
        <w:t>Pirkėjo įsipareigojimų kitiems ūkio subjektams vykdymą, jeigu Pardavėjas nesilaiko su Pirkėju suderinto Grafiko;</w:t>
      </w:r>
    </w:p>
    <w:p w14:paraId="101E51B1" w14:textId="77777777" w:rsidR="00397294" w:rsidRPr="00E11D2C" w:rsidRDefault="00397294" w:rsidP="00397294">
      <w:pPr>
        <w:pStyle w:val="ListParagraph"/>
        <w:numPr>
          <w:ilvl w:val="2"/>
          <w:numId w:val="44"/>
        </w:numPr>
        <w:rPr>
          <w:rFonts w:ascii="Trebuchet MS" w:hAnsi="Trebuchet MS" w:cstheme="minorHAnsi"/>
          <w:szCs w:val="20"/>
          <w:lang w:val="lt-LT"/>
        </w:rPr>
      </w:pPr>
      <w:r w:rsidRPr="00E11D2C">
        <w:rPr>
          <w:rFonts w:ascii="Trebuchet MS" w:hAnsi="Trebuchet MS" w:cstheme="minorHAnsi"/>
          <w:szCs w:val="20"/>
          <w:lang w:val="lt-LT"/>
        </w:rPr>
        <w:t xml:space="preserve">Atsakyti už </w:t>
      </w:r>
      <w:r w:rsidRPr="00E11D2C">
        <w:rPr>
          <w:rFonts w:ascii="Trebuchet MS" w:hAnsi="Trebuchet MS" w:cstheme="minorHAnsi"/>
          <w:color w:val="000000"/>
          <w:szCs w:val="20"/>
          <w:lang w:val="lt-LT"/>
        </w:rPr>
        <w:t xml:space="preserve">montavimo, </w:t>
      </w:r>
      <w:r w:rsidRPr="00E11D2C">
        <w:rPr>
          <w:rFonts w:ascii="Trebuchet MS" w:hAnsi="Trebuchet MS" w:cstheme="minorHAnsi"/>
          <w:szCs w:val="20"/>
          <w:lang w:val="lt-LT"/>
        </w:rPr>
        <w:t>instaliavimo, konfigūravimo, derinimo darbų</w:t>
      </w:r>
      <w:r w:rsidRPr="00E11D2C">
        <w:rPr>
          <w:rFonts w:ascii="Trebuchet MS" w:hAnsi="Trebuchet MS" w:cstheme="minorHAnsi"/>
          <w:color w:val="000000"/>
          <w:szCs w:val="20"/>
          <w:lang w:val="lt-LT"/>
        </w:rPr>
        <w:t xml:space="preserve"> ir bandymų</w:t>
      </w:r>
      <w:r w:rsidRPr="00E11D2C">
        <w:rPr>
          <w:rFonts w:ascii="Trebuchet MS" w:hAnsi="Trebuchet MS" w:cstheme="minorHAnsi"/>
          <w:szCs w:val="20"/>
          <w:lang w:val="lt-LT"/>
        </w:rPr>
        <w:t xml:space="preserve"> metu sugadintus įrenginius, gaminius,  įrangą, jų pakeitimą ar remontą atlikti savo lėšomis;</w:t>
      </w:r>
    </w:p>
    <w:p w14:paraId="7630B562" w14:textId="77777777" w:rsidR="00397294" w:rsidRPr="00E11D2C" w:rsidRDefault="00397294" w:rsidP="00397294">
      <w:pPr>
        <w:pStyle w:val="ListParagraph"/>
        <w:numPr>
          <w:ilvl w:val="2"/>
          <w:numId w:val="44"/>
        </w:numPr>
        <w:rPr>
          <w:rFonts w:ascii="Trebuchet MS" w:hAnsi="Trebuchet MS" w:cstheme="minorHAnsi"/>
          <w:szCs w:val="20"/>
          <w:lang w:val="lt-LT"/>
        </w:rPr>
      </w:pPr>
      <w:r w:rsidRPr="00E11D2C">
        <w:rPr>
          <w:rFonts w:ascii="Trebuchet MS" w:hAnsi="Trebuchet MS" w:cstheme="minorHAnsi"/>
          <w:szCs w:val="20"/>
          <w:lang w:val="lt-LT"/>
        </w:rPr>
        <w:t>Pateikti Pirkėjui techninę dokumentaciją (</w:t>
      </w:r>
      <w:r w:rsidRPr="00E11D2C">
        <w:rPr>
          <w:rFonts w:ascii="Trebuchet MS" w:hAnsi="Trebuchet MS" w:cstheme="minorHAnsi"/>
          <w:bCs/>
          <w:spacing w:val="-1"/>
          <w:szCs w:val="20"/>
          <w:lang w:val="lt-LT"/>
        </w:rPr>
        <w:t xml:space="preserve">darbo ir </w:t>
      </w:r>
      <w:r w:rsidRPr="00E11D2C">
        <w:rPr>
          <w:rFonts w:ascii="Trebuchet MS" w:hAnsi="Trebuchet MS" w:cstheme="minorHAnsi"/>
          <w:bCs/>
          <w:szCs w:val="20"/>
          <w:lang w:val="lt-LT"/>
        </w:rPr>
        <w:t xml:space="preserve">aptarnavimo instrukcijas, </w:t>
      </w:r>
      <w:r w:rsidRPr="00E11D2C">
        <w:rPr>
          <w:rFonts w:ascii="Trebuchet MS" w:hAnsi="Trebuchet MS" w:cstheme="minorHAnsi"/>
          <w:szCs w:val="20"/>
          <w:lang w:val="lt-LT"/>
        </w:rPr>
        <w:t xml:space="preserve">vartotojų vadovus, įrenginių, kitos įrangos konfigūravimo ir derinimo techninius dokumentus, </w:t>
      </w:r>
      <w:r w:rsidRPr="00E11D2C">
        <w:rPr>
          <w:rFonts w:ascii="Trebuchet MS" w:hAnsi="Trebuchet MS" w:cstheme="minorHAnsi"/>
          <w:bCs/>
          <w:szCs w:val="20"/>
          <w:lang w:val="lt-LT"/>
        </w:rPr>
        <w:t xml:space="preserve">kokybės pažymėjimus (sertifikatus), pasus, </w:t>
      </w:r>
      <w:r w:rsidRPr="00E11D2C">
        <w:rPr>
          <w:rFonts w:ascii="Trebuchet MS" w:hAnsi="Trebuchet MS" w:cstheme="minorHAnsi"/>
          <w:szCs w:val="20"/>
          <w:lang w:val="lt-LT"/>
        </w:rPr>
        <w:t>gamintojų suteikiamos kokybės garantijos savo prekėms galiojimo sąlygas</w:t>
      </w:r>
      <w:r w:rsidRPr="00E11D2C">
        <w:rPr>
          <w:rFonts w:ascii="Trebuchet MS" w:hAnsi="Trebuchet MS" w:cstheme="minorHAnsi"/>
          <w:bCs/>
          <w:szCs w:val="20"/>
          <w:lang w:val="lt-LT"/>
        </w:rPr>
        <w:t xml:space="preserve">, </w:t>
      </w:r>
      <w:r w:rsidRPr="00E11D2C">
        <w:rPr>
          <w:rFonts w:ascii="Trebuchet MS" w:hAnsi="Trebuchet MS" w:cstheme="minorHAnsi"/>
          <w:szCs w:val="20"/>
          <w:lang w:val="lt-LT"/>
        </w:rPr>
        <w:t>atitikties deklaracijas (ir medžiagoms, naudojamoms įrenginiuose) saugos duomenų lapus</w:t>
      </w:r>
      <w:r w:rsidRPr="00E11D2C">
        <w:rPr>
          <w:rFonts w:ascii="Trebuchet MS" w:hAnsi="Trebuchet MS" w:cstheme="minorHAnsi"/>
          <w:bCs/>
          <w:szCs w:val="20"/>
          <w:lang w:val="lt-LT"/>
        </w:rPr>
        <w:t xml:space="preserve"> ir kt.</w:t>
      </w:r>
      <w:r w:rsidRPr="00E11D2C">
        <w:rPr>
          <w:rFonts w:ascii="Trebuchet MS" w:hAnsi="Trebuchet MS" w:cstheme="minorHAnsi"/>
          <w:szCs w:val="20"/>
          <w:lang w:val="lt-LT"/>
        </w:rPr>
        <w:t>), patvirtinančią sumontuotų įrenginių, kitos įrangos ir gaminių atitikimą techninės specifikacijos</w:t>
      </w:r>
      <w:r w:rsidRPr="00E11D2C" w:rsidDel="00FB2F03">
        <w:rPr>
          <w:rFonts w:ascii="Trebuchet MS" w:hAnsi="Trebuchet MS" w:cstheme="minorHAnsi"/>
          <w:szCs w:val="20"/>
          <w:lang w:val="lt-LT"/>
        </w:rPr>
        <w:t xml:space="preserve"> </w:t>
      </w:r>
      <w:r w:rsidRPr="00E11D2C">
        <w:rPr>
          <w:rFonts w:ascii="Trebuchet MS" w:hAnsi="Trebuchet MS" w:cstheme="minorHAnsi"/>
          <w:szCs w:val="20"/>
          <w:lang w:val="lt-LT"/>
        </w:rPr>
        <w:t>reikalavimams;</w:t>
      </w:r>
    </w:p>
    <w:p w14:paraId="45AB78BF" w14:textId="77777777" w:rsidR="00397294" w:rsidRPr="00E11D2C" w:rsidRDefault="00397294" w:rsidP="00397294">
      <w:pPr>
        <w:pStyle w:val="ListParagraph"/>
        <w:numPr>
          <w:ilvl w:val="2"/>
          <w:numId w:val="44"/>
        </w:numPr>
        <w:rPr>
          <w:rFonts w:ascii="Trebuchet MS" w:hAnsi="Trebuchet MS" w:cstheme="minorHAnsi"/>
          <w:szCs w:val="20"/>
          <w:lang w:val="lt-LT"/>
        </w:rPr>
      </w:pPr>
      <w:r w:rsidRPr="00E11D2C">
        <w:rPr>
          <w:rFonts w:ascii="Trebuchet MS" w:hAnsi="Trebuchet MS" w:cstheme="minorHAnsi"/>
          <w:szCs w:val="20"/>
          <w:lang w:val="lt-LT"/>
        </w:rPr>
        <w:t xml:space="preserve">Nurodyti </w:t>
      </w:r>
      <w:r w:rsidRPr="00E11D2C">
        <w:rPr>
          <w:rFonts w:ascii="Trebuchet MS" w:hAnsi="Trebuchet MS" w:cstheme="minorHAnsi"/>
          <w:color w:val="000000"/>
          <w:szCs w:val="20"/>
          <w:lang w:val="lt-LT"/>
        </w:rPr>
        <w:t xml:space="preserve">PVM sąskaitose faktūrose (sąskaitose), </w:t>
      </w:r>
      <w:r w:rsidR="000204AD">
        <w:rPr>
          <w:rFonts w:ascii="Trebuchet MS" w:hAnsi="Trebuchet MS" w:cstheme="minorHAnsi"/>
          <w:color w:val="000000"/>
          <w:szCs w:val="20"/>
          <w:lang w:val="lt-LT"/>
        </w:rPr>
        <w:t xml:space="preserve">Atliktų darbų </w:t>
      </w:r>
      <w:r w:rsidRPr="00E11D2C">
        <w:rPr>
          <w:rFonts w:ascii="Trebuchet MS" w:hAnsi="Trebuchet MS" w:cstheme="minorHAnsi"/>
          <w:color w:val="000000"/>
          <w:szCs w:val="20"/>
          <w:lang w:val="lt-LT"/>
        </w:rPr>
        <w:t xml:space="preserve">aktuose </w:t>
      </w:r>
      <w:r w:rsidRPr="00E11D2C">
        <w:rPr>
          <w:rFonts w:ascii="Trebuchet MS" w:hAnsi="Trebuchet MS" w:cstheme="minorHAnsi"/>
          <w:szCs w:val="20"/>
          <w:lang w:val="lt-LT"/>
        </w:rPr>
        <w:t>bei kituose dokumentuose Sutarties numerį ir datą, investicinio projekto numerį;</w:t>
      </w:r>
    </w:p>
    <w:p w14:paraId="5E4412DF" w14:textId="77777777" w:rsidR="00397294" w:rsidRPr="00E11D2C" w:rsidRDefault="00397294" w:rsidP="00397294">
      <w:pPr>
        <w:pStyle w:val="ListParagraph"/>
        <w:numPr>
          <w:ilvl w:val="2"/>
          <w:numId w:val="44"/>
        </w:numPr>
        <w:rPr>
          <w:rFonts w:ascii="Trebuchet MS" w:hAnsi="Trebuchet MS" w:cstheme="minorHAnsi"/>
          <w:szCs w:val="20"/>
          <w:lang w:val="lt-LT"/>
        </w:rPr>
      </w:pPr>
      <w:r w:rsidRPr="00E11D2C">
        <w:rPr>
          <w:rFonts w:ascii="Trebuchet MS" w:hAnsi="Trebuchet MS" w:cstheme="minorHAnsi"/>
          <w:color w:val="000000"/>
          <w:szCs w:val="20"/>
          <w:lang w:val="lt-LT"/>
        </w:rPr>
        <w:t>Vykdyti kitus Sutartyje nurodytus įsipareigojimus.</w:t>
      </w:r>
    </w:p>
    <w:p w14:paraId="7494ECE5" w14:textId="77777777" w:rsidR="00397294" w:rsidRPr="00E11D2C" w:rsidRDefault="00397294" w:rsidP="00397294">
      <w:pPr>
        <w:pStyle w:val="ListParagraph"/>
        <w:numPr>
          <w:ilvl w:val="1"/>
          <w:numId w:val="44"/>
        </w:numPr>
        <w:ind w:left="567" w:hanging="567"/>
        <w:rPr>
          <w:rFonts w:ascii="Trebuchet MS" w:hAnsi="Trebuchet MS" w:cstheme="minorHAnsi"/>
          <w:szCs w:val="20"/>
          <w:lang w:val="lt-LT"/>
        </w:rPr>
      </w:pPr>
      <w:r w:rsidRPr="00E11D2C">
        <w:rPr>
          <w:rFonts w:ascii="Trebuchet MS" w:hAnsi="Trebuchet MS" w:cstheme="minorHAnsi"/>
          <w:szCs w:val="20"/>
          <w:lang w:val="lt-LT"/>
        </w:rPr>
        <w:t xml:space="preserve">Pardavėjas pateiktiems įrenginiams, kitai įrangai ir gaminiams privalo suteikti ne trumpesnį kaip 24 (dvidešimt keturių) mėnesių kokybės garantijos terminą, atliktiems darbams privalo suteikti garantinius terminus, nustatytus statybos darbus reglamentuojančiuose galiojančiuose Lietuvos Respublikos teisės aktuose. Garantiniai terminai skaičiuojami nuo </w:t>
      </w:r>
      <w:r w:rsidR="000F748B">
        <w:rPr>
          <w:rFonts w:ascii="Trebuchet MS" w:hAnsi="Trebuchet MS" w:cstheme="minorHAnsi"/>
          <w:szCs w:val="20"/>
          <w:lang w:val="lt-LT"/>
        </w:rPr>
        <w:t xml:space="preserve">Atliktų darbų </w:t>
      </w:r>
      <w:r w:rsidRPr="00E11D2C">
        <w:rPr>
          <w:rFonts w:ascii="Trebuchet MS" w:hAnsi="Trebuchet MS" w:cstheme="minorHAnsi"/>
          <w:szCs w:val="20"/>
          <w:lang w:val="lt-LT"/>
        </w:rPr>
        <w:t xml:space="preserve">akto pasirašymo dienos. Garantijos terminas sustabdomas tiek laiko, kiek </w:t>
      </w:r>
      <w:r w:rsidR="000204AD">
        <w:rPr>
          <w:rFonts w:ascii="Trebuchet MS" w:hAnsi="Trebuchet MS" w:cstheme="minorHAnsi"/>
          <w:szCs w:val="20"/>
          <w:lang w:val="lt-LT"/>
        </w:rPr>
        <w:t xml:space="preserve">apsaugos sistemos </w:t>
      </w:r>
      <w:r w:rsidRPr="00E11D2C">
        <w:rPr>
          <w:rFonts w:ascii="Trebuchet MS" w:hAnsi="Trebuchet MS" w:cstheme="minorHAnsi"/>
          <w:szCs w:val="20"/>
          <w:lang w:val="lt-LT"/>
        </w:rPr>
        <w:t>negalėjo būti naudojamas dėl nustatytų defektų (trūkumų), už kuriuos atsako Pardavėjas.</w:t>
      </w:r>
    </w:p>
    <w:p w14:paraId="1050FF03" w14:textId="77777777" w:rsidR="00397294" w:rsidRPr="00E11D2C" w:rsidRDefault="00397294" w:rsidP="00397294">
      <w:pPr>
        <w:pStyle w:val="ListParagraph"/>
        <w:numPr>
          <w:ilvl w:val="1"/>
          <w:numId w:val="44"/>
        </w:numPr>
        <w:ind w:left="567" w:hanging="567"/>
        <w:rPr>
          <w:rFonts w:ascii="Trebuchet MS" w:hAnsi="Trebuchet MS" w:cstheme="minorHAnsi"/>
          <w:szCs w:val="20"/>
          <w:lang w:val="lt-LT"/>
        </w:rPr>
      </w:pPr>
      <w:r w:rsidRPr="00E11D2C">
        <w:rPr>
          <w:rFonts w:ascii="Trebuchet MS" w:hAnsi="Trebuchet MS" w:cstheme="minorHAnsi"/>
          <w:szCs w:val="20"/>
          <w:lang w:val="lt-LT"/>
        </w:rPr>
        <w:t>Pardavėjas per įrenginių, kitos įrangos ir gaminių kokybės garantijos terminą atsiradusius jų defektus privalės neatlygintinai pašalinti arba įrenginius, kitą įrangą ir gaminius pakeisti kokybiškais per Pardavėjo ir Pirkėjo tarpusavio susitarimu suderintą terminą, išskyrus tuos atvejus, kai defektai atsirado dėl eksploatuojančio personalo įrenginių, kitos įrangos ir gaminių eksploatavimo taisyklių pažeidimo. Pardavėjas įrenginių, kitos įrangos ir gaminių gedimus, nesusijusius su jų pakeitimu, privalės pašalinti ne vėliau kaip per 5 (penkias) darbo dienas nuo Pirkėjo reikalavimo gavimo dienos. Pardavėjas per Darbų kokybės garantinį terminą atsiradusius Darbų defektus privalės neatlygintinai pašalinti per Pardavėjo ir Pirkėjo tarpusavio susitarimu suderintą terminą, kuris nustatomas atsižvelgiant į darbų apimtis, bet per ne ilgesnį kaip 10 (dešimties) darbo dienų terminą.</w:t>
      </w:r>
    </w:p>
    <w:p w14:paraId="0E53C646" w14:textId="77777777" w:rsidR="00397294" w:rsidRPr="00E11D2C" w:rsidRDefault="00397294" w:rsidP="00397294">
      <w:pPr>
        <w:pStyle w:val="ListParagraph"/>
        <w:numPr>
          <w:ilvl w:val="1"/>
          <w:numId w:val="44"/>
        </w:numPr>
        <w:ind w:left="567" w:hanging="567"/>
        <w:rPr>
          <w:rFonts w:ascii="Trebuchet MS" w:hAnsi="Trebuchet MS" w:cstheme="minorHAnsi"/>
          <w:szCs w:val="20"/>
          <w:lang w:val="lt-LT"/>
        </w:rPr>
      </w:pPr>
      <w:r w:rsidRPr="00E11D2C">
        <w:rPr>
          <w:rFonts w:ascii="Trebuchet MS" w:hAnsi="Trebuchet MS" w:cstheme="minorHAnsi"/>
          <w:szCs w:val="20"/>
          <w:lang w:val="lt-LT"/>
        </w:rPr>
        <w:t xml:space="preserve">Jei dėl Pardavėjo nekokybiškai </w:t>
      </w:r>
      <w:r w:rsidRPr="00E11D2C">
        <w:rPr>
          <w:rFonts w:ascii="Trebuchet MS" w:hAnsi="Trebuchet MS" w:cstheme="minorHAnsi"/>
          <w:bCs/>
          <w:szCs w:val="20"/>
          <w:lang w:val="lt-LT"/>
        </w:rPr>
        <w:t>atliktų Darbų</w:t>
      </w:r>
      <w:r w:rsidRPr="00E11D2C" w:rsidDel="0093298C">
        <w:rPr>
          <w:rFonts w:ascii="Trebuchet MS" w:hAnsi="Trebuchet MS" w:cstheme="minorHAnsi"/>
          <w:szCs w:val="20"/>
          <w:lang w:val="lt-LT"/>
        </w:rPr>
        <w:t xml:space="preserve"> </w:t>
      </w:r>
      <w:r w:rsidRPr="00E11D2C">
        <w:rPr>
          <w:rFonts w:ascii="Trebuchet MS" w:hAnsi="Trebuchet MS" w:cstheme="minorHAnsi"/>
          <w:szCs w:val="20"/>
          <w:lang w:val="lt-LT"/>
        </w:rPr>
        <w:t xml:space="preserve">, nesilaikant įrenginių, kitos įrangos ir gaminių gamintojo montavimo instrukcijų, įrenginiai, kita įranga ir gaminiai suges, šiuos </w:t>
      </w:r>
      <w:r w:rsidRPr="00E11D2C">
        <w:rPr>
          <w:rFonts w:ascii="Trebuchet MS" w:hAnsi="Trebuchet MS" w:cstheme="minorHAnsi"/>
          <w:color w:val="000000"/>
          <w:szCs w:val="20"/>
          <w:lang w:val="lt-LT"/>
        </w:rPr>
        <w:t xml:space="preserve">įrenginius, </w:t>
      </w:r>
      <w:r w:rsidRPr="00E11D2C">
        <w:rPr>
          <w:rFonts w:ascii="Trebuchet MS" w:hAnsi="Trebuchet MS" w:cstheme="minorHAnsi"/>
          <w:szCs w:val="20"/>
          <w:lang w:val="lt-LT"/>
        </w:rPr>
        <w:t xml:space="preserve">kitą įrangą ir gaminius Pardavėjas, gavęs Pirkėjo raštišką pranešimą, privalės neatlygintinai remontuoti arba pakeisti naujais, juos teisingai sumontuoti, vadovaudamasis montuojamų įrenginių, kitos įrangos ir gaminių gamintojo montavimo instrukcijomis, jeigu tokie gedimai atsirado per šiuos garantinius terminus : per 5 (penkis) metus nuo </w:t>
      </w:r>
      <w:r w:rsidR="000204AD">
        <w:rPr>
          <w:rFonts w:ascii="Trebuchet MS" w:hAnsi="Trebuchet MS" w:cstheme="minorHAnsi"/>
          <w:szCs w:val="20"/>
          <w:lang w:val="lt-LT"/>
        </w:rPr>
        <w:t xml:space="preserve">Atliktų darbų </w:t>
      </w:r>
      <w:r w:rsidRPr="00E11D2C">
        <w:rPr>
          <w:rFonts w:ascii="Trebuchet MS" w:hAnsi="Trebuchet MS" w:cstheme="minorHAnsi"/>
          <w:szCs w:val="20"/>
          <w:lang w:val="lt-LT"/>
        </w:rPr>
        <w:t>akto pasirašymo dienos, kai įrenginiai, kita įranga, gaminiai sugenda</w:t>
      </w:r>
      <w:r w:rsidRPr="00E11D2C" w:rsidDel="000650CE">
        <w:rPr>
          <w:rFonts w:ascii="Trebuchet MS" w:hAnsi="Trebuchet MS" w:cstheme="minorHAnsi"/>
          <w:szCs w:val="20"/>
          <w:lang w:val="lt-LT"/>
        </w:rPr>
        <w:t xml:space="preserve"> </w:t>
      </w:r>
      <w:r w:rsidRPr="00E11D2C">
        <w:rPr>
          <w:rFonts w:ascii="Trebuchet MS" w:hAnsi="Trebuchet MS" w:cstheme="minorHAnsi"/>
          <w:szCs w:val="20"/>
          <w:lang w:val="lt-LT"/>
        </w:rPr>
        <w:t xml:space="preserve">dėl nekokybiškai </w:t>
      </w:r>
      <w:r w:rsidRPr="00E11D2C">
        <w:rPr>
          <w:rFonts w:ascii="Trebuchet MS" w:hAnsi="Trebuchet MS" w:cstheme="minorHAnsi"/>
          <w:bCs/>
          <w:szCs w:val="20"/>
          <w:lang w:val="lt-LT"/>
        </w:rPr>
        <w:t>atliktų Darbų</w:t>
      </w:r>
      <w:r w:rsidRPr="00E11D2C">
        <w:rPr>
          <w:rFonts w:ascii="Trebuchet MS" w:hAnsi="Trebuchet MS" w:cstheme="minorHAnsi"/>
          <w:szCs w:val="20"/>
          <w:lang w:val="lt-LT"/>
        </w:rPr>
        <w:t xml:space="preserve">; per 10 (dešimt) metų nuo </w:t>
      </w:r>
      <w:r w:rsidR="0015249F">
        <w:rPr>
          <w:rFonts w:ascii="Trebuchet MS" w:hAnsi="Trebuchet MS" w:cstheme="minorHAnsi"/>
          <w:szCs w:val="20"/>
          <w:lang w:val="lt-LT"/>
        </w:rPr>
        <w:t xml:space="preserve">Atliktų darbų </w:t>
      </w:r>
      <w:r w:rsidRPr="00E11D2C">
        <w:rPr>
          <w:rFonts w:ascii="Trebuchet MS" w:hAnsi="Trebuchet MS" w:cstheme="minorHAnsi"/>
          <w:szCs w:val="20"/>
          <w:lang w:val="lt-LT"/>
        </w:rPr>
        <w:t>akto pasirašymo dienos, kai įrenginiai, kita įranga, gaminiai sugenda</w:t>
      </w:r>
      <w:r w:rsidRPr="00E11D2C" w:rsidDel="000650CE">
        <w:rPr>
          <w:rFonts w:ascii="Trebuchet MS" w:hAnsi="Trebuchet MS" w:cstheme="minorHAnsi"/>
          <w:szCs w:val="20"/>
          <w:lang w:val="lt-LT"/>
        </w:rPr>
        <w:t xml:space="preserve"> </w:t>
      </w:r>
      <w:r w:rsidRPr="00E11D2C">
        <w:rPr>
          <w:rFonts w:ascii="Trebuchet MS" w:hAnsi="Trebuchet MS" w:cstheme="minorHAnsi"/>
          <w:szCs w:val="20"/>
          <w:lang w:val="lt-LT"/>
        </w:rPr>
        <w:t>dėl nekokybiškai atliktų paslėptų darbų.</w:t>
      </w:r>
    </w:p>
    <w:p w14:paraId="3EEA170A" w14:textId="77777777" w:rsidR="00397294" w:rsidRPr="00E11D2C" w:rsidRDefault="00397294" w:rsidP="00397294">
      <w:pPr>
        <w:pStyle w:val="ListParagraph"/>
        <w:numPr>
          <w:ilvl w:val="1"/>
          <w:numId w:val="44"/>
        </w:numPr>
        <w:ind w:left="567" w:hanging="567"/>
        <w:rPr>
          <w:rFonts w:ascii="Trebuchet MS" w:hAnsi="Trebuchet MS" w:cstheme="minorHAnsi"/>
          <w:szCs w:val="20"/>
          <w:lang w:val="lt-LT"/>
        </w:rPr>
      </w:pPr>
      <w:r w:rsidRPr="00E11D2C">
        <w:rPr>
          <w:rFonts w:ascii="Trebuchet MS" w:hAnsi="Trebuchet MS" w:cstheme="minorHAnsi"/>
          <w:szCs w:val="20"/>
          <w:lang w:val="lt-LT"/>
        </w:rPr>
        <w:t>Nutraukus Sutartį, iki Sutarties nutraukimo dienos atlikt</w:t>
      </w:r>
      <w:r w:rsidR="000204AD">
        <w:rPr>
          <w:rFonts w:ascii="Trebuchet MS" w:hAnsi="Trebuchet MS" w:cstheme="minorHAnsi"/>
          <w:szCs w:val="20"/>
          <w:lang w:val="lt-LT"/>
        </w:rPr>
        <w:t>ie</w:t>
      </w:r>
      <w:r w:rsidRPr="00E11D2C">
        <w:rPr>
          <w:rFonts w:ascii="Trebuchet MS" w:hAnsi="Trebuchet MS" w:cstheme="minorHAnsi"/>
          <w:szCs w:val="20"/>
          <w:lang w:val="lt-LT"/>
        </w:rPr>
        <w:t>ms Darbams suteikiamos garantijos, nurodytos šiame skyriuje.</w:t>
      </w:r>
    </w:p>
    <w:p w14:paraId="3582A989" w14:textId="77777777" w:rsidR="00397294" w:rsidRPr="00E11D2C" w:rsidRDefault="00397294" w:rsidP="00397294">
      <w:pPr>
        <w:pStyle w:val="ListParagraph"/>
        <w:numPr>
          <w:ilvl w:val="1"/>
          <w:numId w:val="44"/>
        </w:numPr>
        <w:ind w:left="567" w:hanging="567"/>
        <w:rPr>
          <w:rFonts w:ascii="Trebuchet MS" w:hAnsi="Trebuchet MS" w:cstheme="minorHAnsi"/>
          <w:szCs w:val="20"/>
          <w:lang w:val="lt-LT"/>
        </w:rPr>
      </w:pPr>
      <w:r w:rsidRPr="00E11D2C">
        <w:rPr>
          <w:rFonts w:ascii="Trebuchet MS" w:hAnsi="Trebuchet MS" w:cstheme="minorHAnsi"/>
          <w:bCs/>
          <w:iCs/>
          <w:szCs w:val="20"/>
          <w:lang w:val="lt-LT"/>
        </w:rPr>
        <w:t xml:space="preserve">Atliekamų </w:t>
      </w:r>
      <w:r w:rsidRPr="00E11D2C">
        <w:rPr>
          <w:rFonts w:ascii="Trebuchet MS" w:hAnsi="Trebuchet MS" w:cstheme="minorHAnsi"/>
          <w:szCs w:val="20"/>
          <w:lang w:val="lt-LT"/>
        </w:rPr>
        <w:t>darbų ir naudojamų įrenginių, gaminių, kitos įrangos ir medžiagų kokybė turi atitikti galiojančių Lietuvos arba Lietuvoje įteisintų Europos Sąjungos normatyvinių statybos techninių dokumentų, normatyvinių statinio saugos ir paskirties bei aplinkosaugos dokumentų ir standartų reikalavimus. Visos privalomos sertifikuoti medžiagos ir gaminiai turi turėti Lietuvos Respublikoje galiojančius sertifikatus</w:t>
      </w:r>
      <w:r w:rsidRPr="00E11D2C">
        <w:rPr>
          <w:rFonts w:ascii="Trebuchet MS" w:hAnsi="Trebuchet MS" w:cstheme="minorHAnsi"/>
          <w:color w:val="000000"/>
          <w:szCs w:val="20"/>
          <w:lang w:val="lt-LT"/>
        </w:rPr>
        <w:t xml:space="preserve">. Įrenginiai, </w:t>
      </w:r>
      <w:r w:rsidRPr="00E11D2C">
        <w:rPr>
          <w:rFonts w:ascii="Trebuchet MS" w:hAnsi="Trebuchet MS" w:cstheme="minorHAnsi"/>
          <w:szCs w:val="20"/>
          <w:lang w:val="lt-LT"/>
        </w:rPr>
        <w:t>gaminiai, kita įranga ir medžiagos turi būti nauji, kokybiški, pagaminti ne anksčiau kaip prieš 9 (devynis) mėnesius iki darbų pradžios, turėti jų atitiktį patvirtinančius dokumentus,</w:t>
      </w:r>
      <w:r w:rsidRPr="00E11D2C">
        <w:rPr>
          <w:rFonts w:ascii="Trebuchet MS" w:hAnsi="Trebuchet MS" w:cstheme="minorHAnsi"/>
          <w:noProof/>
          <w:szCs w:val="20"/>
          <w:lang w:val="lt-LT"/>
        </w:rPr>
        <w:t xml:space="preserve"> </w:t>
      </w:r>
      <w:r w:rsidRPr="00E11D2C">
        <w:rPr>
          <w:rFonts w:ascii="Trebuchet MS" w:hAnsi="Trebuchet MS" w:cstheme="minorHAnsi"/>
          <w:szCs w:val="20"/>
          <w:lang w:val="lt-LT"/>
        </w:rPr>
        <w:t>turi būti suderinami tarpusavyje ir su atvaizdavimo ir valdymo priemonėmis apsaugos postuose bei duomenų saugyklų formatu duomenų centruose, neturėti neigiamos įtakos vienas kito darbui bei aplinkai. Tiekiamų įrenginių, gaminių, kitos įrangos ir medžiagų techniniai duomenys turi atitikti techninės specifikacijos ir techninio darbo projekto reikalavimus bei atitikti Lietuvos Respublikos energetikos ministro 2012 m. vasario 3 d. įsakymu Nr. 1-22 patvirtintų Elektros įrenginių įrengimo bendrųjų taisyklių reikalavimus. Pardavėjo siūlomų tiekti įrenginių, gaminių ir įrangos gamintojai turi turėti įdiegtą kokybės vadybos sistemą, patvirtintą kokybės vadybos ISO 9001 sertifikatu arba lygiaverčiu kokybės vadybos užtikrinimo priemonių dokumentu. Pardavėjo tiekiami įrenginiai, gaminiai, kita įranga turi būti pagaminti pagal Europos standartus arba atitinkamus tarptautinius standartus ir išbandyti pagal LST EN (IEC) standartus arba lygiaverčius standartus.</w:t>
      </w:r>
    </w:p>
    <w:p w14:paraId="70AEAA82" w14:textId="77777777" w:rsidR="00397294" w:rsidRPr="00E11D2C" w:rsidRDefault="00397294" w:rsidP="00397294">
      <w:pPr>
        <w:pStyle w:val="ListParagraph"/>
        <w:numPr>
          <w:ilvl w:val="1"/>
          <w:numId w:val="44"/>
        </w:numPr>
        <w:ind w:left="567" w:hanging="567"/>
        <w:rPr>
          <w:rFonts w:ascii="Trebuchet MS" w:hAnsi="Trebuchet MS" w:cstheme="minorHAnsi"/>
          <w:szCs w:val="20"/>
          <w:lang w:val="lt-LT"/>
        </w:rPr>
      </w:pPr>
      <w:r w:rsidRPr="00E11D2C">
        <w:rPr>
          <w:rFonts w:ascii="Trebuchet MS" w:hAnsi="Trebuchet MS" w:cstheme="minorHAnsi"/>
          <w:szCs w:val="20"/>
          <w:lang w:val="lt-LT"/>
        </w:rPr>
        <w:t xml:space="preserve">Pardavėjas atlygina Pirkėjo tiesioginius nuostolius, patirtus dėl Pardavėjo netinkamo Darbų </w:t>
      </w:r>
      <w:r w:rsidR="0015249F">
        <w:rPr>
          <w:rFonts w:ascii="Trebuchet MS" w:hAnsi="Trebuchet MS" w:cstheme="minorHAnsi"/>
          <w:szCs w:val="20"/>
          <w:lang w:val="lt-LT"/>
        </w:rPr>
        <w:t xml:space="preserve">atlikimo </w:t>
      </w:r>
      <w:r w:rsidRPr="00E11D2C">
        <w:rPr>
          <w:rFonts w:ascii="Trebuchet MS" w:hAnsi="Trebuchet MS" w:cstheme="minorHAnsi"/>
          <w:szCs w:val="20"/>
          <w:lang w:val="lt-LT"/>
        </w:rPr>
        <w:t>pagal Sutartį.</w:t>
      </w:r>
    </w:p>
    <w:p w14:paraId="77D030D6" w14:textId="77777777" w:rsidR="00397294" w:rsidRPr="00397294" w:rsidRDefault="00397294" w:rsidP="00397294">
      <w:pPr>
        <w:ind w:left="0" w:firstLine="0"/>
        <w:rPr>
          <w:rFonts w:ascii="Trebuchet MS" w:hAnsi="Trebuchet MS"/>
          <w:lang w:val="lt-LT"/>
        </w:rPr>
      </w:pPr>
    </w:p>
    <w:p w14:paraId="08EE8C70" w14:textId="77777777" w:rsidR="00313F1F" w:rsidRPr="00F26509" w:rsidRDefault="00E60995" w:rsidP="00E60995">
      <w:pPr>
        <w:ind w:left="567" w:hanging="567"/>
        <w:rPr>
          <w:rFonts w:ascii="Trebuchet MS" w:hAnsi="Trebuchet MS"/>
          <w:b/>
          <w:caps/>
          <w:sz w:val="20"/>
          <w:lang w:val="lt-LT"/>
        </w:rPr>
      </w:pPr>
      <w:r w:rsidRPr="00F26509">
        <w:rPr>
          <w:rFonts w:ascii="Trebuchet MS" w:hAnsi="Trebuchet MS"/>
          <w:b/>
          <w:sz w:val="20"/>
          <w:lang w:val="lt-LT"/>
        </w:rPr>
        <w:t>Sutarties priedai</w:t>
      </w:r>
      <w:r w:rsidR="00313F1F" w:rsidRPr="00F26509">
        <w:rPr>
          <w:rFonts w:ascii="Trebuchet MS" w:hAnsi="Trebuchet MS"/>
          <w:b/>
          <w:sz w:val="20"/>
          <w:lang w:val="lt-LT"/>
        </w:rPr>
        <w:t>:</w:t>
      </w:r>
    </w:p>
    <w:p w14:paraId="428E608E" w14:textId="77777777" w:rsidR="009A0B1E" w:rsidRPr="008454B7" w:rsidRDefault="009A0B1E" w:rsidP="00E60995">
      <w:pPr>
        <w:pStyle w:val="ListParagraph"/>
        <w:numPr>
          <w:ilvl w:val="2"/>
          <w:numId w:val="38"/>
        </w:numPr>
        <w:ind w:left="567" w:hanging="567"/>
        <w:rPr>
          <w:rFonts w:ascii="Trebuchet MS" w:hAnsi="Trebuchet MS"/>
          <w:caps/>
          <w:szCs w:val="20"/>
          <w:lang w:val="lt-LT"/>
        </w:rPr>
      </w:pPr>
      <w:r w:rsidRPr="008454B7">
        <w:rPr>
          <w:rFonts w:ascii="Trebuchet MS" w:hAnsi="Trebuchet MS"/>
          <w:szCs w:val="20"/>
          <w:lang w:val="lt-LT"/>
        </w:rPr>
        <w:lastRenderedPageBreak/>
        <w:t>LITGRID AB bendrosios pirkimo - pardavimo sutarties sąlygos;</w:t>
      </w:r>
    </w:p>
    <w:p w14:paraId="6B1B0671" w14:textId="77777777" w:rsidR="00313F1F" w:rsidRPr="008454B7" w:rsidRDefault="00313F1F" w:rsidP="00E60995">
      <w:pPr>
        <w:pStyle w:val="ListParagraph"/>
        <w:numPr>
          <w:ilvl w:val="2"/>
          <w:numId w:val="38"/>
        </w:numPr>
        <w:ind w:left="567" w:hanging="567"/>
        <w:rPr>
          <w:rFonts w:ascii="Trebuchet MS" w:hAnsi="Trebuchet MS"/>
          <w:caps/>
          <w:szCs w:val="20"/>
          <w:lang w:val="lt-LT"/>
        </w:rPr>
      </w:pPr>
      <w:r w:rsidRPr="008454B7">
        <w:rPr>
          <w:rFonts w:ascii="Trebuchet MS" w:hAnsi="Trebuchet MS"/>
          <w:szCs w:val="20"/>
          <w:lang w:val="lt-LT"/>
        </w:rPr>
        <w:t>Techninė specifikacija</w:t>
      </w:r>
      <w:r w:rsidR="0015249F" w:rsidRPr="008454B7">
        <w:rPr>
          <w:rFonts w:ascii="Trebuchet MS" w:hAnsi="Trebuchet MS"/>
          <w:szCs w:val="20"/>
          <w:lang w:val="lt-LT"/>
        </w:rPr>
        <w:t xml:space="preserve"> „Apsaugos sistemų stiprinimas 3 lygio 110 </w:t>
      </w:r>
      <w:proofErr w:type="spellStart"/>
      <w:r w:rsidR="0015249F" w:rsidRPr="008454B7">
        <w:rPr>
          <w:rFonts w:ascii="Trebuchet MS" w:hAnsi="Trebuchet MS"/>
          <w:szCs w:val="20"/>
          <w:lang w:val="lt-LT"/>
        </w:rPr>
        <w:t>kV</w:t>
      </w:r>
      <w:proofErr w:type="spellEnd"/>
      <w:r w:rsidR="0015249F" w:rsidRPr="008454B7">
        <w:rPr>
          <w:rFonts w:ascii="Trebuchet MS" w:hAnsi="Trebuchet MS"/>
          <w:szCs w:val="20"/>
          <w:lang w:val="lt-LT"/>
        </w:rPr>
        <w:t xml:space="preserve"> objektuose“</w:t>
      </w:r>
      <w:r w:rsidRPr="008454B7">
        <w:rPr>
          <w:rFonts w:ascii="Trebuchet MS" w:hAnsi="Trebuchet MS"/>
          <w:szCs w:val="20"/>
          <w:lang w:val="lt-LT"/>
        </w:rPr>
        <w:t>;</w:t>
      </w:r>
    </w:p>
    <w:p w14:paraId="06D31B9C" w14:textId="77777777" w:rsidR="0083237A" w:rsidRPr="008454B7" w:rsidRDefault="0083237A" w:rsidP="00E60995">
      <w:pPr>
        <w:pStyle w:val="ListParagraph"/>
        <w:numPr>
          <w:ilvl w:val="2"/>
          <w:numId w:val="38"/>
        </w:numPr>
        <w:ind w:left="567" w:hanging="567"/>
        <w:rPr>
          <w:rFonts w:ascii="Trebuchet MS" w:hAnsi="Trebuchet MS"/>
          <w:caps/>
          <w:szCs w:val="20"/>
          <w:lang w:val="lt-LT"/>
        </w:rPr>
      </w:pPr>
      <w:r w:rsidRPr="008454B7">
        <w:rPr>
          <w:rFonts w:ascii="Trebuchet MS" w:hAnsi="Trebuchet MS"/>
          <w:szCs w:val="20"/>
          <w:lang w:val="lt-LT"/>
        </w:rPr>
        <w:t>Pirkimo dokumentai, jų paaiškinimai ir patikslinimai;</w:t>
      </w:r>
    </w:p>
    <w:p w14:paraId="6BD6DB34" w14:textId="77777777" w:rsidR="00C07605" w:rsidRPr="008454B7" w:rsidRDefault="0083237A" w:rsidP="00E60995">
      <w:pPr>
        <w:pStyle w:val="ListParagraph"/>
        <w:numPr>
          <w:ilvl w:val="2"/>
          <w:numId w:val="38"/>
        </w:numPr>
        <w:ind w:left="567" w:hanging="567"/>
        <w:rPr>
          <w:rFonts w:ascii="Trebuchet MS" w:hAnsi="Trebuchet MS"/>
          <w:caps/>
          <w:szCs w:val="20"/>
          <w:lang w:val="lt-LT"/>
        </w:rPr>
      </w:pPr>
      <w:r w:rsidRPr="008454B7">
        <w:rPr>
          <w:rFonts w:ascii="Trebuchet MS" w:hAnsi="Trebuchet MS"/>
          <w:szCs w:val="20"/>
          <w:lang w:val="lt-LT"/>
        </w:rPr>
        <w:t>Pardavėjo pasiūlymas</w:t>
      </w:r>
      <w:r w:rsidR="00C07605" w:rsidRPr="008454B7">
        <w:rPr>
          <w:rFonts w:ascii="Trebuchet MS" w:hAnsi="Trebuchet MS"/>
          <w:szCs w:val="20"/>
          <w:lang w:val="lt-LT"/>
        </w:rPr>
        <w:t>;</w:t>
      </w:r>
    </w:p>
    <w:p w14:paraId="2CA44830" w14:textId="77777777" w:rsidR="00660F93" w:rsidRPr="008454B7" w:rsidRDefault="00D96FDB" w:rsidP="009A0B1E">
      <w:pPr>
        <w:pStyle w:val="ListParagraph"/>
        <w:numPr>
          <w:ilvl w:val="2"/>
          <w:numId w:val="38"/>
        </w:numPr>
        <w:ind w:left="567" w:hanging="567"/>
        <w:rPr>
          <w:rFonts w:ascii="Trebuchet MS" w:hAnsi="Trebuchet MS"/>
          <w:caps/>
          <w:szCs w:val="20"/>
          <w:lang w:val="lt-LT"/>
        </w:rPr>
      </w:pPr>
      <w:proofErr w:type="spellStart"/>
      <w:r w:rsidRPr="008454B7">
        <w:rPr>
          <w:rFonts w:ascii="Trebuchet MS" w:hAnsi="Trebuchet MS"/>
          <w:szCs w:val="20"/>
          <w:lang w:val="lt-LT"/>
        </w:rPr>
        <w:t>Litgrid</w:t>
      </w:r>
      <w:proofErr w:type="spellEnd"/>
      <w:r w:rsidRPr="008454B7">
        <w:rPr>
          <w:rFonts w:ascii="Trebuchet MS" w:hAnsi="Trebuchet MS"/>
          <w:szCs w:val="20"/>
          <w:lang w:val="lt-LT"/>
        </w:rPr>
        <w:t xml:space="preserve"> AB priimtinų bankų sąrašas</w:t>
      </w:r>
      <w:r w:rsidR="009A0B1E" w:rsidRPr="008454B7">
        <w:rPr>
          <w:rFonts w:ascii="Trebuchet MS" w:hAnsi="Trebuchet MS"/>
          <w:szCs w:val="20"/>
          <w:lang w:val="lt-LT"/>
        </w:rPr>
        <w:t>.</w:t>
      </w:r>
    </w:p>
    <w:p w14:paraId="35721B4D" w14:textId="77777777" w:rsidR="000D71A9" w:rsidRPr="00F26509" w:rsidRDefault="000D71A9" w:rsidP="009E7904">
      <w:pPr>
        <w:spacing w:before="120"/>
        <w:ind w:left="0" w:firstLine="0"/>
        <w:jc w:val="both"/>
        <w:rPr>
          <w:rFonts w:ascii="Trebuchet MS" w:hAnsi="Trebuchet MS" w:cs="Arial"/>
          <w:sz w:val="20"/>
          <w:lang w:val="lt-LT"/>
        </w:rPr>
      </w:pPr>
      <w:r w:rsidRPr="008454B7">
        <w:rPr>
          <w:rFonts w:ascii="Trebuchet MS" w:hAnsi="Trebuchet MS"/>
          <w:b/>
          <w:sz w:val="20"/>
          <w:lang w:val="lt-LT"/>
        </w:rPr>
        <w:t>Tai patvirtindamos,</w:t>
      </w:r>
      <w:r w:rsidRPr="008454B7">
        <w:rPr>
          <w:rFonts w:ascii="Trebuchet MS" w:hAnsi="Trebuchet MS"/>
          <w:sz w:val="20"/>
          <w:lang w:val="lt-LT"/>
        </w:rPr>
        <w:t xml:space="preserve"> Šalys pasirašė Sutartį dviem originaliais egzemplioriais po vieną kiekvienai Sutarties Šaliai.</w:t>
      </w:r>
    </w:p>
    <w:tbl>
      <w:tblPr>
        <w:tblStyle w:val="TableGrid"/>
        <w:tblW w:w="101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1417"/>
        <w:gridCol w:w="3969"/>
        <w:gridCol w:w="341"/>
      </w:tblGrid>
      <w:tr w:rsidR="00711FB4" w:rsidRPr="00F26509" w14:paraId="748BFB80" w14:textId="77777777" w:rsidTr="00D85759">
        <w:tc>
          <w:tcPr>
            <w:tcW w:w="4395" w:type="dxa"/>
            <w:tcBorders>
              <w:bottom w:val="single" w:sz="4" w:space="0" w:color="auto"/>
            </w:tcBorders>
          </w:tcPr>
          <w:p w14:paraId="758E25D9" w14:textId="77777777" w:rsidR="00711FB4" w:rsidRPr="00F26509" w:rsidRDefault="00436D7A" w:rsidP="001C7485">
            <w:pPr>
              <w:spacing w:after="0"/>
              <w:rPr>
                <w:rFonts w:ascii="Trebuchet MS" w:hAnsi="Trebuchet MS" w:cs="Arial"/>
                <w:b/>
                <w:sz w:val="20"/>
                <w:lang w:val="lt-LT"/>
              </w:rPr>
            </w:pPr>
            <w:r w:rsidRPr="00F26509">
              <w:rPr>
                <w:rFonts w:ascii="Trebuchet MS" w:hAnsi="Trebuchet MS" w:cs="Arial"/>
                <w:b/>
                <w:sz w:val="20"/>
                <w:lang w:val="lt-LT"/>
              </w:rPr>
              <w:t>Pirkėjas</w:t>
            </w:r>
            <w:r w:rsidR="00711FB4" w:rsidRPr="00F26509">
              <w:rPr>
                <w:rFonts w:ascii="Trebuchet MS" w:hAnsi="Trebuchet MS" w:cs="Arial"/>
                <w:b/>
                <w:sz w:val="20"/>
                <w:lang w:val="lt-LT"/>
              </w:rPr>
              <w:t>:</w:t>
            </w:r>
          </w:p>
          <w:p w14:paraId="694EDD9B" w14:textId="77777777" w:rsidR="00436D7A" w:rsidRPr="00F26509" w:rsidRDefault="00436D7A" w:rsidP="00436D7A">
            <w:pPr>
              <w:spacing w:after="0"/>
              <w:rPr>
                <w:rFonts w:ascii="Trebuchet MS" w:hAnsi="Trebuchet MS" w:cs="Calibri"/>
                <w:sz w:val="20"/>
                <w:lang w:val="lt-LT"/>
              </w:rPr>
            </w:pPr>
            <w:r w:rsidRPr="00F26509">
              <w:rPr>
                <w:rFonts w:ascii="Trebuchet MS" w:hAnsi="Trebuchet MS" w:cs="Calibri"/>
                <w:sz w:val="20"/>
                <w:lang w:val="lt-LT"/>
              </w:rPr>
              <w:t>LITGRID AB</w:t>
            </w:r>
          </w:p>
          <w:p w14:paraId="1198732E" w14:textId="77777777" w:rsidR="00436D7A" w:rsidRPr="00F26509" w:rsidRDefault="00436D7A" w:rsidP="00436D7A">
            <w:pPr>
              <w:spacing w:after="0"/>
              <w:rPr>
                <w:rFonts w:ascii="Trebuchet MS" w:hAnsi="Trebuchet MS" w:cs="Calibri"/>
                <w:sz w:val="20"/>
                <w:lang w:val="lt-LT"/>
              </w:rPr>
            </w:pPr>
            <w:r w:rsidRPr="00F26509">
              <w:rPr>
                <w:rFonts w:ascii="Trebuchet MS" w:hAnsi="Trebuchet MS" w:cs="Calibri"/>
                <w:sz w:val="20"/>
                <w:lang w:val="lt-LT"/>
              </w:rPr>
              <w:t>Įmonės kodas 302564383</w:t>
            </w:r>
          </w:p>
          <w:p w14:paraId="20876675" w14:textId="77777777" w:rsidR="00436D7A" w:rsidRPr="00F26509" w:rsidRDefault="00436D7A" w:rsidP="00436D7A">
            <w:pPr>
              <w:spacing w:after="0"/>
              <w:rPr>
                <w:rFonts w:ascii="Trebuchet MS" w:hAnsi="Trebuchet MS" w:cs="Calibri"/>
                <w:sz w:val="20"/>
                <w:lang w:val="lt-LT"/>
              </w:rPr>
            </w:pPr>
            <w:r w:rsidRPr="00F26509">
              <w:rPr>
                <w:rFonts w:ascii="Trebuchet MS" w:hAnsi="Trebuchet MS" w:cs="Calibri"/>
                <w:sz w:val="20"/>
                <w:lang w:val="lt-LT"/>
              </w:rPr>
              <w:t>A. Juozapavičiaus g. 13, LT-09311 Vilnius</w:t>
            </w:r>
          </w:p>
          <w:p w14:paraId="05725992" w14:textId="77777777" w:rsidR="00436D7A" w:rsidRPr="00F26509" w:rsidRDefault="00436D7A" w:rsidP="00436D7A">
            <w:pPr>
              <w:spacing w:after="0"/>
              <w:rPr>
                <w:rFonts w:ascii="Trebuchet MS" w:hAnsi="Trebuchet MS" w:cs="Calibri"/>
                <w:sz w:val="20"/>
                <w:lang w:val="lt-LT"/>
              </w:rPr>
            </w:pPr>
            <w:r w:rsidRPr="00F26509">
              <w:rPr>
                <w:rFonts w:ascii="Trebuchet MS" w:hAnsi="Trebuchet MS" w:cs="Calibri"/>
                <w:sz w:val="20"/>
                <w:lang w:val="lt-LT"/>
              </w:rPr>
              <w:t xml:space="preserve">Tel. +370 </w:t>
            </w:r>
            <w:r w:rsidR="00936805" w:rsidRPr="00F26509">
              <w:rPr>
                <w:rFonts w:ascii="Trebuchet MS" w:hAnsi="Trebuchet MS" w:cs="Calibri"/>
                <w:sz w:val="20"/>
                <w:lang w:val="lt-LT"/>
              </w:rPr>
              <w:t>707 02171</w:t>
            </w:r>
          </w:p>
          <w:p w14:paraId="0EE2D8F5" w14:textId="77777777" w:rsidR="00436D7A" w:rsidRPr="00F26509" w:rsidRDefault="00436D7A" w:rsidP="00436D7A">
            <w:pPr>
              <w:spacing w:after="0"/>
              <w:rPr>
                <w:rFonts w:ascii="Trebuchet MS" w:hAnsi="Trebuchet MS" w:cs="Calibri"/>
                <w:sz w:val="20"/>
                <w:lang w:val="lt-LT"/>
              </w:rPr>
            </w:pPr>
            <w:r w:rsidRPr="00F26509">
              <w:rPr>
                <w:rFonts w:ascii="Trebuchet MS" w:hAnsi="Trebuchet MS" w:cs="Calibri"/>
                <w:sz w:val="20"/>
                <w:lang w:val="lt-LT"/>
              </w:rPr>
              <w:t>Faksas +370 5 272 3986</w:t>
            </w:r>
          </w:p>
          <w:p w14:paraId="2FA9FB35" w14:textId="77777777" w:rsidR="00436D7A" w:rsidRPr="00F26509" w:rsidRDefault="00436D7A" w:rsidP="00436D7A">
            <w:pPr>
              <w:spacing w:after="0"/>
              <w:rPr>
                <w:rFonts w:ascii="Trebuchet MS" w:hAnsi="Trebuchet MS" w:cs="Calibri"/>
                <w:sz w:val="20"/>
                <w:lang w:val="lt-LT"/>
              </w:rPr>
            </w:pPr>
            <w:proofErr w:type="spellStart"/>
            <w:r w:rsidRPr="00F26509">
              <w:rPr>
                <w:rFonts w:ascii="Trebuchet MS" w:hAnsi="Trebuchet MS" w:cs="Calibri"/>
                <w:sz w:val="20"/>
                <w:lang w:val="lt-LT"/>
              </w:rPr>
              <w:t>A.s</w:t>
            </w:r>
            <w:proofErr w:type="spellEnd"/>
            <w:r w:rsidRPr="00F26509">
              <w:rPr>
                <w:rFonts w:ascii="Trebuchet MS" w:hAnsi="Trebuchet MS" w:cs="Calibri"/>
                <w:sz w:val="20"/>
                <w:lang w:val="lt-LT"/>
              </w:rPr>
              <w:t>. LT457300010124963570</w:t>
            </w:r>
          </w:p>
          <w:p w14:paraId="2716EFAE" w14:textId="77777777" w:rsidR="00436D7A" w:rsidRPr="00F26509" w:rsidRDefault="007A3DA1" w:rsidP="007A3DA1">
            <w:pPr>
              <w:spacing w:after="0"/>
              <w:rPr>
                <w:rFonts w:ascii="Trebuchet MS" w:hAnsi="Trebuchet MS" w:cs="Calibri"/>
                <w:sz w:val="20"/>
                <w:lang w:val="lt-LT"/>
              </w:rPr>
            </w:pPr>
            <w:r w:rsidRPr="00F26509">
              <w:rPr>
                <w:rFonts w:ascii="Trebuchet MS" w:hAnsi="Trebuchet MS" w:cs="Calibri"/>
                <w:sz w:val="20"/>
                <w:lang w:val="lt-LT"/>
              </w:rPr>
              <w:t>„Swedbank“, AB (b</w:t>
            </w:r>
            <w:r w:rsidR="00436D7A" w:rsidRPr="00F26509">
              <w:rPr>
                <w:rFonts w:ascii="Trebuchet MS" w:hAnsi="Trebuchet MS" w:cs="Calibri"/>
                <w:sz w:val="20"/>
                <w:lang w:val="lt-LT"/>
              </w:rPr>
              <w:t>anko kodas 73000</w:t>
            </w:r>
            <w:r w:rsidRPr="00F26509">
              <w:rPr>
                <w:rFonts w:ascii="Trebuchet MS" w:hAnsi="Trebuchet MS" w:cs="Calibri"/>
                <w:sz w:val="20"/>
                <w:lang w:val="lt-LT"/>
              </w:rPr>
              <w:t>)</w:t>
            </w:r>
          </w:p>
          <w:p w14:paraId="35F5AE5E" w14:textId="77777777" w:rsidR="00436D7A" w:rsidRPr="00F26509" w:rsidRDefault="00436D7A" w:rsidP="00436D7A">
            <w:pPr>
              <w:spacing w:after="0"/>
              <w:rPr>
                <w:rFonts w:ascii="Trebuchet MS" w:hAnsi="Trebuchet MS" w:cs="Calibri"/>
                <w:sz w:val="20"/>
                <w:lang w:val="lt-LT"/>
              </w:rPr>
            </w:pPr>
            <w:r w:rsidRPr="00F26509">
              <w:rPr>
                <w:rFonts w:ascii="Trebuchet MS" w:hAnsi="Trebuchet MS" w:cs="Calibri"/>
                <w:sz w:val="20"/>
                <w:lang w:val="lt-LT"/>
              </w:rPr>
              <w:t>PVM mokėtojo kodas LT100005748413</w:t>
            </w:r>
          </w:p>
          <w:p w14:paraId="2D2F22EB" w14:textId="77777777" w:rsidR="00436D7A" w:rsidRPr="00F26509" w:rsidRDefault="00436D7A" w:rsidP="00436D7A">
            <w:pPr>
              <w:spacing w:after="0"/>
              <w:rPr>
                <w:rFonts w:ascii="Trebuchet MS" w:hAnsi="Trebuchet MS" w:cs="Arial"/>
                <w:sz w:val="20"/>
                <w:lang w:val="lt-LT"/>
              </w:rPr>
            </w:pPr>
          </w:p>
          <w:p w14:paraId="045B51E3" w14:textId="77777777" w:rsidR="00724D0D" w:rsidRPr="00F26509" w:rsidRDefault="007A3DA1" w:rsidP="001C7485">
            <w:pPr>
              <w:spacing w:after="0"/>
              <w:rPr>
                <w:rStyle w:val="PlaceholderText"/>
                <w:rFonts w:ascii="Trebuchet MS" w:hAnsi="Trebuchet MS" w:cs="Arial"/>
                <w:color w:val="auto"/>
                <w:sz w:val="20"/>
                <w:highlight w:val="lightGray"/>
                <w:lang w:val="lt-LT"/>
              </w:rPr>
            </w:pPr>
            <w:r w:rsidRPr="00F26509">
              <w:rPr>
                <w:rStyle w:val="PlaceholderText"/>
                <w:rFonts w:ascii="Trebuchet MS" w:hAnsi="Trebuchet MS" w:cs="Arial"/>
                <w:color w:val="auto"/>
                <w:sz w:val="20"/>
                <w:highlight w:val="lightGray"/>
                <w:lang w:val="lt-LT"/>
              </w:rPr>
              <w:t>[Pareigos]</w:t>
            </w:r>
          </w:p>
          <w:p w14:paraId="3E613400" w14:textId="77777777" w:rsidR="00711FB4" w:rsidRPr="00F26509" w:rsidRDefault="007A3DA1" w:rsidP="001C7485">
            <w:pPr>
              <w:spacing w:after="0"/>
              <w:rPr>
                <w:rStyle w:val="PlaceholderText"/>
                <w:rFonts w:ascii="Trebuchet MS" w:hAnsi="Trebuchet MS" w:cs="Arial"/>
                <w:color w:val="auto"/>
                <w:sz w:val="20"/>
                <w:lang w:val="lt-LT"/>
              </w:rPr>
            </w:pPr>
            <w:r w:rsidRPr="00F26509">
              <w:rPr>
                <w:rStyle w:val="PlaceholderText"/>
                <w:rFonts w:ascii="Trebuchet MS" w:hAnsi="Trebuchet MS" w:cs="Arial"/>
                <w:color w:val="auto"/>
                <w:sz w:val="20"/>
                <w:highlight w:val="lightGray"/>
                <w:lang w:val="lt-LT"/>
              </w:rPr>
              <w:t>[</w:t>
            </w:r>
            <w:r w:rsidR="00711FB4" w:rsidRPr="00F26509">
              <w:rPr>
                <w:rStyle w:val="PlaceholderText"/>
                <w:rFonts w:ascii="Trebuchet MS" w:hAnsi="Trebuchet MS" w:cs="Arial"/>
                <w:color w:val="auto"/>
                <w:sz w:val="20"/>
                <w:highlight w:val="lightGray"/>
                <w:lang w:val="lt-LT"/>
              </w:rPr>
              <w:t>vardas, pavardė</w:t>
            </w:r>
            <w:r w:rsidRPr="00F26509">
              <w:rPr>
                <w:rStyle w:val="PlaceholderText"/>
                <w:rFonts w:ascii="Trebuchet MS" w:hAnsi="Trebuchet MS" w:cs="Arial"/>
                <w:color w:val="auto"/>
                <w:sz w:val="20"/>
                <w:highlight w:val="lightGray"/>
                <w:lang w:val="lt-LT"/>
              </w:rPr>
              <w:t>]</w:t>
            </w:r>
          </w:p>
          <w:p w14:paraId="3214C93B" w14:textId="77777777" w:rsidR="007A3DA1" w:rsidRPr="00F26509" w:rsidRDefault="007A3DA1" w:rsidP="001C7485">
            <w:pPr>
              <w:spacing w:after="0"/>
              <w:rPr>
                <w:rFonts w:ascii="Trebuchet MS" w:hAnsi="Trebuchet MS" w:cs="Arial"/>
                <w:color w:val="000000"/>
                <w:sz w:val="20"/>
                <w:lang w:val="lt-LT"/>
              </w:rPr>
            </w:pPr>
          </w:p>
          <w:p w14:paraId="62789F1E" w14:textId="77777777" w:rsidR="00711FB4" w:rsidRPr="00F26509" w:rsidRDefault="00711FB4" w:rsidP="001C7485">
            <w:pPr>
              <w:spacing w:after="0"/>
              <w:rPr>
                <w:rFonts w:ascii="Trebuchet MS" w:hAnsi="Trebuchet MS" w:cs="Arial"/>
                <w:i/>
                <w:color w:val="000000"/>
                <w:sz w:val="20"/>
                <w:lang w:val="lt-LT"/>
              </w:rPr>
            </w:pPr>
          </w:p>
        </w:tc>
        <w:tc>
          <w:tcPr>
            <w:tcW w:w="1417" w:type="dxa"/>
          </w:tcPr>
          <w:p w14:paraId="487D3510" w14:textId="77777777" w:rsidR="00711FB4" w:rsidRPr="00F26509" w:rsidRDefault="00711FB4" w:rsidP="001C7485">
            <w:pPr>
              <w:spacing w:after="0"/>
              <w:rPr>
                <w:rFonts w:ascii="Trebuchet MS" w:hAnsi="Trebuchet MS" w:cs="Arial"/>
                <w:sz w:val="20"/>
                <w:lang w:val="lt-LT"/>
              </w:rPr>
            </w:pPr>
          </w:p>
        </w:tc>
        <w:tc>
          <w:tcPr>
            <w:tcW w:w="3969" w:type="dxa"/>
            <w:tcBorders>
              <w:bottom w:val="single" w:sz="4" w:space="0" w:color="auto"/>
            </w:tcBorders>
          </w:tcPr>
          <w:p w14:paraId="066987A0" w14:textId="77777777" w:rsidR="00711FB4" w:rsidRPr="00F26509" w:rsidRDefault="00436D7A" w:rsidP="001C7485">
            <w:pPr>
              <w:spacing w:after="0"/>
              <w:rPr>
                <w:rFonts w:ascii="Trebuchet MS" w:hAnsi="Trebuchet MS" w:cs="Arial"/>
                <w:color w:val="FF0000"/>
                <w:sz w:val="20"/>
                <w:lang w:val="lt-LT"/>
              </w:rPr>
            </w:pPr>
            <w:r w:rsidRPr="00F26509">
              <w:rPr>
                <w:rFonts w:ascii="Trebuchet MS" w:hAnsi="Trebuchet MS" w:cs="Arial"/>
                <w:b/>
                <w:sz w:val="20"/>
                <w:lang w:val="lt-LT"/>
              </w:rPr>
              <w:t>Pardavėjas:</w:t>
            </w:r>
          </w:p>
          <w:p w14:paraId="1984AC51" w14:textId="77777777" w:rsidR="00436D7A" w:rsidRPr="00F26509" w:rsidRDefault="00436D7A" w:rsidP="001C7485">
            <w:pPr>
              <w:spacing w:after="0"/>
              <w:rPr>
                <w:rStyle w:val="PlaceholderText"/>
                <w:rFonts w:ascii="Trebuchet MS" w:hAnsi="Trebuchet MS" w:cs="Arial"/>
                <w:color w:val="auto"/>
                <w:sz w:val="20"/>
                <w:highlight w:val="lightGray"/>
                <w:lang w:val="lt-LT"/>
              </w:rPr>
            </w:pPr>
          </w:p>
          <w:p w14:paraId="11D352D4" w14:textId="77777777" w:rsidR="00436D7A" w:rsidRPr="00F26509" w:rsidRDefault="00436D7A" w:rsidP="001C7485">
            <w:pPr>
              <w:spacing w:after="0"/>
              <w:rPr>
                <w:rStyle w:val="PlaceholderText"/>
                <w:rFonts w:ascii="Trebuchet MS" w:hAnsi="Trebuchet MS" w:cs="Arial"/>
                <w:color w:val="auto"/>
                <w:sz w:val="20"/>
                <w:highlight w:val="lightGray"/>
                <w:lang w:val="lt-LT"/>
              </w:rPr>
            </w:pPr>
          </w:p>
          <w:p w14:paraId="731D59B7" w14:textId="77777777" w:rsidR="00436D7A" w:rsidRPr="00F26509" w:rsidRDefault="00436D7A" w:rsidP="001C7485">
            <w:pPr>
              <w:spacing w:after="0"/>
              <w:rPr>
                <w:rStyle w:val="PlaceholderText"/>
                <w:rFonts w:ascii="Trebuchet MS" w:hAnsi="Trebuchet MS" w:cs="Arial"/>
                <w:color w:val="auto"/>
                <w:sz w:val="20"/>
                <w:highlight w:val="lightGray"/>
                <w:lang w:val="lt-LT"/>
              </w:rPr>
            </w:pPr>
          </w:p>
          <w:p w14:paraId="4807C55B" w14:textId="77777777" w:rsidR="00436D7A" w:rsidRPr="00F26509" w:rsidRDefault="00436D7A" w:rsidP="001C7485">
            <w:pPr>
              <w:spacing w:after="0"/>
              <w:rPr>
                <w:rStyle w:val="PlaceholderText"/>
                <w:rFonts w:ascii="Trebuchet MS" w:hAnsi="Trebuchet MS" w:cs="Arial"/>
                <w:color w:val="auto"/>
                <w:sz w:val="20"/>
                <w:highlight w:val="lightGray"/>
                <w:lang w:val="lt-LT"/>
              </w:rPr>
            </w:pPr>
          </w:p>
          <w:p w14:paraId="6D2B01E8" w14:textId="77777777" w:rsidR="00436D7A" w:rsidRPr="00F26509" w:rsidRDefault="00436D7A" w:rsidP="001C7485">
            <w:pPr>
              <w:spacing w:after="0"/>
              <w:rPr>
                <w:rStyle w:val="PlaceholderText"/>
                <w:rFonts w:ascii="Trebuchet MS" w:hAnsi="Trebuchet MS" w:cs="Arial"/>
                <w:color w:val="auto"/>
                <w:sz w:val="20"/>
                <w:highlight w:val="lightGray"/>
                <w:lang w:val="lt-LT"/>
              </w:rPr>
            </w:pPr>
          </w:p>
          <w:p w14:paraId="25F516EC" w14:textId="77777777" w:rsidR="00436D7A" w:rsidRPr="00F26509" w:rsidRDefault="00436D7A" w:rsidP="001C7485">
            <w:pPr>
              <w:spacing w:after="0"/>
              <w:rPr>
                <w:rStyle w:val="PlaceholderText"/>
                <w:rFonts w:ascii="Trebuchet MS" w:hAnsi="Trebuchet MS" w:cs="Arial"/>
                <w:color w:val="auto"/>
                <w:sz w:val="20"/>
                <w:highlight w:val="lightGray"/>
                <w:lang w:val="lt-LT"/>
              </w:rPr>
            </w:pPr>
          </w:p>
          <w:p w14:paraId="467D161A" w14:textId="77777777" w:rsidR="00436D7A" w:rsidRPr="00F26509" w:rsidRDefault="00436D7A" w:rsidP="001C7485">
            <w:pPr>
              <w:spacing w:after="0"/>
              <w:rPr>
                <w:rStyle w:val="PlaceholderText"/>
                <w:rFonts w:ascii="Trebuchet MS" w:hAnsi="Trebuchet MS" w:cs="Arial"/>
                <w:color w:val="auto"/>
                <w:sz w:val="20"/>
                <w:highlight w:val="lightGray"/>
                <w:lang w:val="lt-LT"/>
              </w:rPr>
            </w:pPr>
          </w:p>
          <w:p w14:paraId="47C5D064" w14:textId="77777777" w:rsidR="00436D7A" w:rsidRPr="00F26509" w:rsidRDefault="00436D7A" w:rsidP="001C7485">
            <w:pPr>
              <w:spacing w:after="0"/>
              <w:rPr>
                <w:rStyle w:val="PlaceholderText"/>
                <w:rFonts w:ascii="Trebuchet MS" w:hAnsi="Trebuchet MS" w:cs="Arial"/>
                <w:color w:val="auto"/>
                <w:sz w:val="20"/>
                <w:highlight w:val="lightGray"/>
                <w:lang w:val="lt-LT"/>
              </w:rPr>
            </w:pPr>
          </w:p>
          <w:p w14:paraId="0AD86A38" w14:textId="77777777" w:rsidR="00436D7A" w:rsidRPr="00F26509" w:rsidRDefault="00436D7A" w:rsidP="001C7485">
            <w:pPr>
              <w:spacing w:after="0"/>
              <w:rPr>
                <w:rStyle w:val="PlaceholderText"/>
                <w:rFonts w:ascii="Trebuchet MS" w:hAnsi="Trebuchet MS" w:cs="Arial"/>
                <w:color w:val="auto"/>
                <w:sz w:val="20"/>
                <w:highlight w:val="lightGray"/>
                <w:lang w:val="lt-LT"/>
              </w:rPr>
            </w:pPr>
          </w:p>
          <w:p w14:paraId="2B6F8A50" w14:textId="77777777" w:rsidR="007A3DA1" w:rsidRPr="00F26509" w:rsidRDefault="007A3DA1" w:rsidP="007A3DA1">
            <w:pPr>
              <w:spacing w:after="0"/>
              <w:rPr>
                <w:rStyle w:val="PlaceholderText"/>
                <w:rFonts w:ascii="Trebuchet MS" w:hAnsi="Trebuchet MS" w:cs="Arial"/>
                <w:color w:val="auto"/>
                <w:sz w:val="20"/>
                <w:highlight w:val="lightGray"/>
                <w:lang w:val="lt-LT"/>
              </w:rPr>
            </w:pPr>
            <w:r w:rsidRPr="00F26509">
              <w:rPr>
                <w:rStyle w:val="PlaceholderText"/>
                <w:rFonts w:ascii="Trebuchet MS" w:hAnsi="Trebuchet MS" w:cs="Arial"/>
                <w:color w:val="auto"/>
                <w:sz w:val="20"/>
                <w:highlight w:val="lightGray"/>
                <w:lang w:val="lt-LT"/>
              </w:rPr>
              <w:t>[Pareigos]</w:t>
            </w:r>
          </w:p>
          <w:p w14:paraId="7119D9BB" w14:textId="77777777" w:rsidR="007A3DA1" w:rsidRPr="00F26509" w:rsidRDefault="007A3DA1" w:rsidP="007A3DA1">
            <w:pPr>
              <w:spacing w:after="0"/>
              <w:rPr>
                <w:rStyle w:val="PlaceholderText"/>
                <w:rFonts w:ascii="Trebuchet MS" w:hAnsi="Trebuchet MS" w:cs="Arial"/>
                <w:color w:val="auto"/>
                <w:sz w:val="20"/>
                <w:lang w:val="lt-LT"/>
              </w:rPr>
            </w:pPr>
            <w:r w:rsidRPr="00F26509">
              <w:rPr>
                <w:rStyle w:val="PlaceholderText"/>
                <w:rFonts w:ascii="Trebuchet MS" w:hAnsi="Trebuchet MS" w:cs="Arial"/>
                <w:color w:val="auto"/>
                <w:sz w:val="20"/>
                <w:highlight w:val="lightGray"/>
                <w:lang w:val="lt-LT"/>
              </w:rPr>
              <w:t>[vardas, pavardė]</w:t>
            </w:r>
          </w:p>
          <w:p w14:paraId="07C2BD65" w14:textId="77777777" w:rsidR="00711FB4" w:rsidRPr="00F26509" w:rsidRDefault="00711FB4" w:rsidP="001C7485">
            <w:pPr>
              <w:spacing w:after="0"/>
              <w:rPr>
                <w:rFonts w:ascii="Trebuchet MS" w:hAnsi="Trebuchet MS" w:cs="Arial"/>
                <w:i/>
                <w:color w:val="000000"/>
                <w:sz w:val="20"/>
                <w:lang w:val="lt-LT"/>
              </w:rPr>
            </w:pPr>
          </w:p>
        </w:tc>
        <w:tc>
          <w:tcPr>
            <w:tcW w:w="341" w:type="dxa"/>
          </w:tcPr>
          <w:p w14:paraId="54E872E1" w14:textId="77777777" w:rsidR="00711FB4" w:rsidRPr="00F26509" w:rsidRDefault="00711FB4" w:rsidP="001C7485">
            <w:pPr>
              <w:rPr>
                <w:rFonts w:ascii="Trebuchet MS" w:hAnsi="Trebuchet MS" w:cs="Arial"/>
                <w:sz w:val="20"/>
                <w:lang w:val="lt-LT"/>
              </w:rPr>
            </w:pPr>
          </w:p>
        </w:tc>
      </w:tr>
      <w:tr w:rsidR="00711FB4" w:rsidRPr="00F26509" w14:paraId="26E48355" w14:textId="77777777" w:rsidTr="00D85759">
        <w:tc>
          <w:tcPr>
            <w:tcW w:w="4395" w:type="dxa"/>
            <w:tcBorders>
              <w:top w:val="single" w:sz="4" w:space="0" w:color="auto"/>
              <w:bottom w:val="single" w:sz="4" w:space="0" w:color="auto"/>
            </w:tcBorders>
          </w:tcPr>
          <w:p w14:paraId="393C4E91" w14:textId="77777777" w:rsidR="00711FB4" w:rsidRPr="00F26509" w:rsidRDefault="00711FB4" w:rsidP="001C7485">
            <w:pPr>
              <w:spacing w:after="0"/>
              <w:jc w:val="center"/>
              <w:rPr>
                <w:rFonts w:ascii="Trebuchet MS" w:hAnsi="Trebuchet MS" w:cs="Arial"/>
                <w:sz w:val="20"/>
                <w:vertAlign w:val="superscript"/>
                <w:lang w:val="lt-LT"/>
              </w:rPr>
            </w:pPr>
            <w:r w:rsidRPr="00F26509">
              <w:rPr>
                <w:rFonts w:ascii="Trebuchet MS" w:hAnsi="Trebuchet MS" w:cs="Arial"/>
                <w:sz w:val="20"/>
                <w:vertAlign w:val="superscript"/>
                <w:lang w:val="lt-LT"/>
              </w:rPr>
              <w:t>(parašas)</w:t>
            </w:r>
          </w:p>
          <w:p w14:paraId="599EEE43" w14:textId="77777777" w:rsidR="007A3DA1" w:rsidRPr="00F26509" w:rsidRDefault="007A3DA1" w:rsidP="007A3DA1">
            <w:pPr>
              <w:spacing w:after="0"/>
              <w:rPr>
                <w:rStyle w:val="PlaceholderText"/>
                <w:rFonts w:ascii="Trebuchet MS" w:hAnsi="Trebuchet MS" w:cs="Arial"/>
                <w:color w:val="auto"/>
                <w:sz w:val="20"/>
                <w:highlight w:val="lightGray"/>
                <w:lang w:val="lt-LT"/>
              </w:rPr>
            </w:pPr>
            <w:r w:rsidRPr="00F26509">
              <w:rPr>
                <w:rStyle w:val="PlaceholderText"/>
                <w:rFonts w:ascii="Trebuchet MS" w:hAnsi="Trebuchet MS" w:cs="Arial"/>
                <w:color w:val="auto"/>
                <w:sz w:val="20"/>
                <w:highlight w:val="lightGray"/>
                <w:lang w:val="lt-LT"/>
              </w:rPr>
              <w:t>[Pareigos]</w:t>
            </w:r>
          </w:p>
          <w:p w14:paraId="41275529" w14:textId="77777777" w:rsidR="007A3DA1" w:rsidRPr="00F26509" w:rsidRDefault="007A3DA1" w:rsidP="007A3DA1">
            <w:pPr>
              <w:spacing w:after="0"/>
              <w:rPr>
                <w:rStyle w:val="PlaceholderText"/>
                <w:rFonts w:ascii="Trebuchet MS" w:hAnsi="Trebuchet MS" w:cs="Arial"/>
                <w:color w:val="auto"/>
                <w:sz w:val="20"/>
                <w:lang w:val="lt-LT"/>
              </w:rPr>
            </w:pPr>
            <w:r w:rsidRPr="00F26509">
              <w:rPr>
                <w:rStyle w:val="PlaceholderText"/>
                <w:rFonts w:ascii="Trebuchet MS" w:hAnsi="Trebuchet MS" w:cs="Arial"/>
                <w:color w:val="auto"/>
                <w:sz w:val="20"/>
                <w:highlight w:val="lightGray"/>
                <w:lang w:val="lt-LT"/>
              </w:rPr>
              <w:t>[vardas, pavardė]</w:t>
            </w:r>
          </w:p>
          <w:p w14:paraId="1CFAD10D" w14:textId="77777777" w:rsidR="00A52B63" w:rsidRPr="00F26509" w:rsidRDefault="00A52B63" w:rsidP="001C7485">
            <w:pPr>
              <w:spacing w:after="0"/>
              <w:rPr>
                <w:rFonts w:ascii="Trebuchet MS" w:hAnsi="Trebuchet MS" w:cs="Arial"/>
                <w:sz w:val="20"/>
                <w:vertAlign w:val="superscript"/>
                <w:lang w:val="lt-LT"/>
              </w:rPr>
            </w:pPr>
          </w:p>
          <w:p w14:paraId="5D329A51" w14:textId="77777777" w:rsidR="00A52B63" w:rsidRPr="00F26509" w:rsidRDefault="00A52B63" w:rsidP="001C7485">
            <w:pPr>
              <w:spacing w:after="0"/>
              <w:rPr>
                <w:rFonts w:ascii="Trebuchet MS" w:hAnsi="Trebuchet MS" w:cs="Arial"/>
                <w:sz w:val="20"/>
                <w:vertAlign w:val="superscript"/>
                <w:lang w:val="lt-LT"/>
              </w:rPr>
            </w:pPr>
          </w:p>
        </w:tc>
        <w:tc>
          <w:tcPr>
            <w:tcW w:w="1417" w:type="dxa"/>
          </w:tcPr>
          <w:p w14:paraId="7956F0E9" w14:textId="77777777" w:rsidR="00711FB4" w:rsidRPr="00F26509" w:rsidRDefault="00711FB4" w:rsidP="001C7485">
            <w:pPr>
              <w:spacing w:after="0"/>
              <w:rPr>
                <w:rFonts w:ascii="Trebuchet MS" w:hAnsi="Trebuchet MS" w:cs="Arial"/>
                <w:sz w:val="20"/>
                <w:vertAlign w:val="superscript"/>
                <w:lang w:val="lt-LT"/>
              </w:rPr>
            </w:pPr>
          </w:p>
        </w:tc>
        <w:tc>
          <w:tcPr>
            <w:tcW w:w="3969" w:type="dxa"/>
            <w:tcBorders>
              <w:top w:val="single" w:sz="4" w:space="0" w:color="auto"/>
            </w:tcBorders>
          </w:tcPr>
          <w:p w14:paraId="17651288" w14:textId="77777777" w:rsidR="00711FB4" w:rsidRPr="00F26509" w:rsidRDefault="00711FB4" w:rsidP="001C7485">
            <w:pPr>
              <w:spacing w:after="0"/>
              <w:jc w:val="center"/>
              <w:rPr>
                <w:rFonts w:ascii="Trebuchet MS" w:hAnsi="Trebuchet MS" w:cs="Arial"/>
                <w:sz w:val="20"/>
                <w:vertAlign w:val="superscript"/>
                <w:lang w:val="lt-LT"/>
              </w:rPr>
            </w:pPr>
            <w:r w:rsidRPr="00F26509">
              <w:rPr>
                <w:rFonts w:ascii="Trebuchet MS" w:hAnsi="Trebuchet MS" w:cs="Arial"/>
                <w:sz w:val="20"/>
                <w:vertAlign w:val="superscript"/>
                <w:lang w:val="lt-LT"/>
              </w:rPr>
              <w:t>(parašas)</w:t>
            </w:r>
          </w:p>
          <w:p w14:paraId="1B84B6DD" w14:textId="77777777" w:rsidR="00711FB4" w:rsidRPr="00F26509" w:rsidRDefault="00711FB4" w:rsidP="001C7485">
            <w:pPr>
              <w:spacing w:after="0"/>
              <w:rPr>
                <w:rFonts w:ascii="Trebuchet MS" w:hAnsi="Trebuchet MS" w:cs="Arial"/>
                <w:sz w:val="20"/>
                <w:lang w:val="lt-LT"/>
              </w:rPr>
            </w:pPr>
            <w:r w:rsidRPr="00F26509">
              <w:rPr>
                <w:rFonts w:ascii="Trebuchet MS" w:hAnsi="Trebuchet MS" w:cs="Arial"/>
                <w:sz w:val="20"/>
                <w:lang w:val="lt-LT"/>
              </w:rPr>
              <w:t>A.V.</w:t>
            </w:r>
          </w:p>
        </w:tc>
        <w:tc>
          <w:tcPr>
            <w:tcW w:w="341" w:type="dxa"/>
          </w:tcPr>
          <w:p w14:paraId="4D67EC63" w14:textId="77777777" w:rsidR="00711FB4" w:rsidRPr="00F26509" w:rsidRDefault="00711FB4" w:rsidP="001C7485">
            <w:pPr>
              <w:rPr>
                <w:rFonts w:ascii="Trebuchet MS" w:hAnsi="Trebuchet MS" w:cs="Arial"/>
                <w:sz w:val="20"/>
                <w:vertAlign w:val="superscript"/>
                <w:lang w:val="lt-LT"/>
              </w:rPr>
            </w:pPr>
          </w:p>
        </w:tc>
      </w:tr>
      <w:tr w:rsidR="00A52B63" w:rsidRPr="00F26509" w14:paraId="31329FDD" w14:textId="77777777" w:rsidTr="00D857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395" w:type="dxa"/>
            <w:tcBorders>
              <w:left w:val="nil"/>
              <w:bottom w:val="nil"/>
              <w:right w:val="nil"/>
            </w:tcBorders>
          </w:tcPr>
          <w:p w14:paraId="278F26E7" w14:textId="77777777" w:rsidR="00A52B63" w:rsidRPr="00F26509" w:rsidRDefault="00A52B63" w:rsidP="001C7485">
            <w:pPr>
              <w:spacing w:after="0"/>
              <w:jc w:val="center"/>
              <w:rPr>
                <w:rFonts w:ascii="Trebuchet MS" w:hAnsi="Trebuchet MS" w:cs="Arial"/>
                <w:sz w:val="20"/>
                <w:vertAlign w:val="superscript"/>
                <w:lang w:val="lt-LT"/>
              </w:rPr>
            </w:pPr>
            <w:r w:rsidRPr="00F26509">
              <w:rPr>
                <w:rFonts w:ascii="Trebuchet MS" w:hAnsi="Trebuchet MS" w:cs="Arial"/>
                <w:sz w:val="20"/>
                <w:vertAlign w:val="superscript"/>
                <w:lang w:val="lt-LT"/>
              </w:rPr>
              <w:t>(parašas)</w:t>
            </w:r>
          </w:p>
          <w:p w14:paraId="39D42949" w14:textId="77777777" w:rsidR="00A52B63" w:rsidRPr="00F26509" w:rsidRDefault="00A52B63" w:rsidP="001C7485">
            <w:pPr>
              <w:spacing w:after="0"/>
              <w:rPr>
                <w:rFonts w:ascii="Trebuchet MS" w:hAnsi="Trebuchet MS" w:cs="Arial"/>
                <w:sz w:val="20"/>
                <w:vertAlign w:val="superscript"/>
                <w:lang w:val="lt-LT"/>
              </w:rPr>
            </w:pPr>
            <w:r w:rsidRPr="00F26509">
              <w:rPr>
                <w:rFonts w:ascii="Trebuchet MS" w:hAnsi="Trebuchet MS" w:cs="Arial"/>
                <w:sz w:val="20"/>
                <w:lang w:val="lt-LT"/>
              </w:rPr>
              <w:t>A.V.</w:t>
            </w:r>
          </w:p>
        </w:tc>
        <w:tc>
          <w:tcPr>
            <w:tcW w:w="1417" w:type="dxa"/>
            <w:tcBorders>
              <w:top w:val="nil"/>
              <w:left w:val="nil"/>
              <w:bottom w:val="nil"/>
              <w:right w:val="nil"/>
            </w:tcBorders>
          </w:tcPr>
          <w:p w14:paraId="1B40A64B" w14:textId="77777777" w:rsidR="00A52B63" w:rsidRPr="00F26509" w:rsidRDefault="00A52B63" w:rsidP="001C7485">
            <w:pPr>
              <w:spacing w:after="0"/>
              <w:rPr>
                <w:rFonts w:ascii="Trebuchet MS" w:hAnsi="Trebuchet MS" w:cs="Arial"/>
                <w:sz w:val="20"/>
                <w:vertAlign w:val="superscript"/>
                <w:lang w:val="lt-LT"/>
              </w:rPr>
            </w:pPr>
          </w:p>
        </w:tc>
        <w:tc>
          <w:tcPr>
            <w:tcW w:w="3969" w:type="dxa"/>
            <w:tcBorders>
              <w:top w:val="nil"/>
              <w:left w:val="nil"/>
              <w:bottom w:val="nil"/>
              <w:right w:val="nil"/>
            </w:tcBorders>
          </w:tcPr>
          <w:p w14:paraId="1A385DBF" w14:textId="77777777" w:rsidR="00A52B63" w:rsidRPr="00F26509" w:rsidRDefault="00A52B63" w:rsidP="001C7485">
            <w:pPr>
              <w:spacing w:after="0"/>
              <w:rPr>
                <w:rFonts w:ascii="Trebuchet MS" w:hAnsi="Trebuchet MS" w:cs="Arial"/>
                <w:sz w:val="20"/>
                <w:lang w:val="lt-LT"/>
              </w:rPr>
            </w:pPr>
          </w:p>
        </w:tc>
        <w:tc>
          <w:tcPr>
            <w:tcW w:w="341" w:type="dxa"/>
            <w:tcBorders>
              <w:top w:val="nil"/>
              <w:left w:val="nil"/>
              <w:bottom w:val="nil"/>
              <w:right w:val="nil"/>
            </w:tcBorders>
          </w:tcPr>
          <w:p w14:paraId="7F711B56" w14:textId="77777777" w:rsidR="00A52B63" w:rsidRPr="00F26509" w:rsidRDefault="00A52B63" w:rsidP="001C7485">
            <w:pPr>
              <w:rPr>
                <w:rFonts w:ascii="Trebuchet MS" w:hAnsi="Trebuchet MS" w:cs="Arial"/>
                <w:sz w:val="20"/>
                <w:vertAlign w:val="superscript"/>
                <w:lang w:val="lt-LT"/>
              </w:rPr>
            </w:pPr>
          </w:p>
        </w:tc>
      </w:tr>
    </w:tbl>
    <w:p w14:paraId="7E2BB13B" w14:textId="77777777" w:rsidR="004961F7" w:rsidRPr="00F26509" w:rsidRDefault="004961F7" w:rsidP="005F179D">
      <w:pPr>
        <w:ind w:left="0" w:firstLine="0"/>
        <w:jc w:val="both"/>
        <w:rPr>
          <w:rFonts w:ascii="Trebuchet MS" w:hAnsi="Trebuchet MS"/>
          <w:b/>
          <w:sz w:val="20"/>
          <w:lang w:val="lt-LT"/>
        </w:rPr>
      </w:pPr>
    </w:p>
    <w:sectPr w:rsidR="004961F7" w:rsidRPr="00F26509" w:rsidSect="00D8648F">
      <w:footerReference w:type="default" r:id="rId11"/>
      <w:headerReference w:type="first" r:id="rId12"/>
      <w:type w:val="continuous"/>
      <w:pgSz w:w="11906" w:h="16838" w:code="9"/>
      <w:pgMar w:top="964" w:right="709" w:bottom="709" w:left="136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500C2F" w14:textId="77777777" w:rsidR="00211CEC" w:rsidRDefault="00211CEC" w:rsidP="00217DF0">
      <w:r>
        <w:separator/>
      </w:r>
    </w:p>
    <w:p w14:paraId="33F0610F" w14:textId="77777777" w:rsidR="00211CEC" w:rsidRDefault="00211CEC"/>
    <w:p w14:paraId="27C84B33" w14:textId="77777777" w:rsidR="00211CEC" w:rsidRDefault="00211CEC" w:rsidP="0016397B"/>
  </w:endnote>
  <w:endnote w:type="continuationSeparator" w:id="0">
    <w:p w14:paraId="0C55B729" w14:textId="77777777" w:rsidR="00211CEC" w:rsidRDefault="00211CEC" w:rsidP="00217DF0">
      <w:r>
        <w:continuationSeparator/>
      </w:r>
    </w:p>
    <w:p w14:paraId="4F605D09" w14:textId="77777777" w:rsidR="00211CEC" w:rsidRDefault="00211CEC"/>
    <w:p w14:paraId="3EDE0480" w14:textId="77777777" w:rsidR="00211CEC" w:rsidRDefault="00211CEC" w:rsidP="0016397B"/>
  </w:endnote>
  <w:endnote w:type="continuationNotice" w:id="1">
    <w:p w14:paraId="78F27E9C" w14:textId="77777777" w:rsidR="00211CEC" w:rsidRDefault="00211CEC"/>
    <w:p w14:paraId="09F01EDC" w14:textId="77777777" w:rsidR="00211CEC" w:rsidRDefault="00211CEC"/>
    <w:p w14:paraId="5BDC9EE2" w14:textId="77777777" w:rsidR="00211CEC" w:rsidRDefault="00211CEC" w:rsidP="001639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7787672"/>
      <w:docPartObj>
        <w:docPartGallery w:val="Page Numbers (Bottom of Page)"/>
        <w:docPartUnique/>
      </w:docPartObj>
    </w:sdtPr>
    <w:sdtEndPr/>
    <w:sdtContent>
      <w:sdt>
        <w:sdtPr>
          <w:id w:val="-1669238322"/>
          <w:docPartObj>
            <w:docPartGallery w:val="Page Numbers (Top of Page)"/>
            <w:docPartUnique/>
          </w:docPartObj>
        </w:sdtPr>
        <w:sdtEndPr/>
        <w:sdtContent>
          <w:p w14:paraId="4FF77847" w14:textId="6EA27C98" w:rsidR="00AF5EBB" w:rsidRDefault="00AF5EBB" w:rsidP="008C5DFC">
            <w:pPr>
              <w:pStyle w:val="Footer"/>
              <w:jc w:val="center"/>
            </w:pPr>
            <w:r w:rsidRPr="00A447AA">
              <w:rPr>
                <w:sz w:val="20"/>
              </w:rPr>
              <w:t xml:space="preserve"> </w:t>
            </w:r>
            <w:r w:rsidRPr="00A447AA">
              <w:rPr>
                <w:bCs/>
                <w:sz w:val="20"/>
              </w:rPr>
              <w:fldChar w:fldCharType="begin"/>
            </w:r>
            <w:r w:rsidRPr="00A447AA">
              <w:rPr>
                <w:bCs/>
                <w:sz w:val="20"/>
              </w:rPr>
              <w:instrText xml:space="preserve"> PAGE </w:instrText>
            </w:r>
            <w:r w:rsidRPr="00A447AA">
              <w:rPr>
                <w:bCs/>
                <w:sz w:val="20"/>
              </w:rPr>
              <w:fldChar w:fldCharType="separate"/>
            </w:r>
            <w:r w:rsidR="00592102">
              <w:rPr>
                <w:bCs/>
                <w:noProof/>
                <w:sz w:val="20"/>
              </w:rPr>
              <w:t>4</w:t>
            </w:r>
            <w:r w:rsidRPr="00A447AA">
              <w:rPr>
                <w:bCs/>
                <w:sz w:val="20"/>
              </w:rPr>
              <w:fldChar w:fldCharType="end"/>
            </w:r>
            <w:r w:rsidRPr="00A447AA">
              <w:rPr>
                <w:sz w:val="20"/>
              </w:rPr>
              <w:t xml:space="preserve"> / </w:t>
            </w:r>
            <w:r w:rsidRPr="00A447AA">
              <w:rPr>
                <w:bCs/>
                <w:sz w:val="20"/>
              </w:rPr>
              <w:fldChar w:fldCharType="begin"/>
            </w:r>
            <w:r w:rsidRPr="00A447AA">
              <w:rPr>
                <w:bCs/>
                <w:sz w:val="20"/>
              </w:rPr>
              <w:instrText xml:space="preserve"> NUMPAGES  </w:instrText>
            </w:r>
            <w:r w:rsidRPr="00A447AA">
              <w:rPr>
                <w:bCs/>
                <w:sz w:val="20"/>
              </w:rPr>
              <w:fldChar w:fldCharType="separate"/>
            </w:r>
            <w:r w:rsidR="00592102">
              <w:rPr>
                <w:bCs/>
                <w:noProof/>
                <w:sz w:val="20"/>
              </w:rPr>
              <w:t>4</w:t>
            </w:r>
            <w:r w:rsidRPr="00A447AA">
              <w:rPr>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A2F8AA" w14:textId="77777777" w:rsidR="00211CEC" w:rsidRDefault="00211CEC" w:rsidP="00217DF0">
      <w:r>
        <w:separator/>
      </w:r>
    </w:p>
    <w:p w14:paraId="222A6E26" w14:textId="77777777" w:rsidR="00211CEC" w:rsidRDefault="00211CEC"/>
    <w:p w14:paraId="50D059DB" w14:textId="77777777" w:rsidR="00211CEC" w:rsidRDefault="00211CEC" w:rsidP="0016397B"/>
  </w:footnote>
  <w:footnote w:type="continuationSeparator" w:id="0">
    <w:p w14:paraId="704E847B" w14:textId="77777777" w:rsidR="00211CEC" w:rsidRDefault="00211CEC" w:rsidP="00217DF0">
      <w:r>
        <w:continuationSeparator/>
      </w:r>
    </w:p>
    <w:p w14:paraId="0F3D5028" w14:textId="77777777" w:rsidR="00211CEC" w:rsidRDefault="00211CEC"/>
    <w:p w14:paraId="3E38D08B" w14:textId="77777777" w:rsidR="00211CEC" w:rsidRDefault="00211CEC" w:rsidP="0016397B"/>
  </w:footnote>
  <w:footnote w:type="continuationNotice" w:id="1">
    <w:p w14:paraId="727A993B" w14:textId="77777777" w:rsidR="00211CEC" w:rsidRDefault="00211CEC"/>
    <w:p w14:paraId="64555CF9" w14:textId="77777777" w:rsidR="00211CEC" w:rsidRDefault="00211CEC"/>
    <w:p w14:paraId="39DCB611" w14:textId="77777777" w:rsidR="00211CEC" w:rsidRDefault="00211CEC" w:rsidP="0016397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E7B63" w14:textId="77777777" w:rsidR="001378B0" w:rsidRPr="001378B0" w:rsidRDefault="001378B0" w:rsidP="001378B0">
    <w:pPr>
      <w:pStyle w:val="Header"/>
      <w:ind w:left="0" w:firstLine="0"/>
      <w:rPr>
        <w:i/>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97373"/>
    <w:multiLevelType w:val="multilevel"/>
    <w:tmpl w:val="AED6DA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2C73678"/>
    <w:multiLevelType w:val="multilevel"/>
    <w:tmpl w:val="45FAE47C"/>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BB25BF1"/>
    <w:multiLevelType w:val="hybridMultilevel"/>
    <w:tmpl w:val="6846A65E"/>
    <w:lvl w:ilvl="0" w:tplc="3856BAAE">
      <w:start w:val="1"/>
      <w:numFmt w:val="decimal"/>
      <w:lvlText w:val="%1."/>
      <w:lvlJc w:val="left"/>
      <w:pPr>
        <w:ind w:left="927" w:hanging="360"/>
      </w:pPr>
      <w:rPr>
        <w:rFonts w:hint="default"/>
      </w:rPr>
    </w:lvl>
    <w:lvl w:ilvl="1" w:tplc="0A40B0C2">
      <w:start w:val="442"/>
      <w:numFmt w:val="bullet"/>
      <w:lvlText w:val="•"/>
      <w:lvlJc w:val="left"/>
      <w:pPr>
        <w:ind w:left="2037" w:hanging="750"/>
      </w:pPr>
      <w:rPr>
        <w:rFonts w:ascii="Times New Roman" w:eastAsia="Times New Roman" w:hAnsi="Times New Roman" w:cs="Times New Roman" w:hint="default"/>
      </w:rPr>
    </w:lvl>
    <w:lvl w:ilvl="2" w:tplc="46DCC524">
      <w:start w:val="1"/>
      <w:numFmt w:val="decimal"/>
      <w:lvlText w:val="%3."/>
      <w:lvlJc w:val="left"/>
      <w:pPr>
        <w:ind w:left="2937" w:hanging="750"/>
      </w:pPr>
      <w:rPr>
        <w:rFonts w:hint="default"/>
      </w:rPr>
    </w:lvl>
    <w:lvl w:ilvl="3" w:tplc="FB1874E0">
      <w:start w:val="1"/>
      <w:numFmt w:val="lowerLetter"/>
      <w:lvlText w:val="(%4)"/>
      <w:lvlJc w:val="left"/>
      <w:pPr>
        <w:ind w:left="3087" w:hanging="360"/>
      </w:pPr>
      <w:rPr>
        <w:rFonts w:hint="default"/>
      </w:r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15:restartNumberingAfterBreak="0">
    <w:nsid w:val="0D9E2078"/>
    <w:multiLevelType w:val="hybridMultilevel"/>
    <w:tmpl w:val="EEDADAC0"/>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E34194D"/>
    <w:multiLevelType w:val="multilevel"/>
    <w:tmpl w:val="A95CD35C"/>
    <w:lvl w:ilvl="0">
      <w:start w:val="1"/>
      <w:numFmt w:val="decimal"/>
      <w:lvlText w:val="%1."/>
      <w:lvlJc w:val="left"/>
      <w:pPr>
        <w:ind w:left="360" w:hanging="360"/>
      </w:pPr>
      <w:rPr>
        <w:rFonts w:hint="default"/>
        <w:b/>
        <w:i w:val="0"/>
        <w:caps/>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E771F52"/>
    <w:multiLevelType w:val="multilevel"/>
    <w:tmpl w:val="9F5898D2"/>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1429"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hint="default"/>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7" w15:restartNumberingAfterBreak="0">
    <w:nsid w:val="10B231FB"/>
    <w:multiLevelType w:val="multilevel"/>
    <w:tmpl w:val="3E4A27B8"/>
    <w:lvl w:ilvl="0">
      <w:start w:val="5"/>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0D32E9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4E30212"/>
    <w:multiLevelType w:val="hybridMultilevel"/>
    <w:tmpl w:val="192AB54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5D66C0F"/>
    <w:multiLevelType w:val="multilevel"/>
    <w:tmpl w:val="A57C005E"/>
    <w:lvl w:ilvl="0">
      <w:start w:val="1"/>
      <w:numFmt w:val="decimal"/>
      <w:lvlText w:val="%1."/>
      <w:lvlJc w:val="left"/>
      <w:pPr>
        <w:ind w:left="432" w:hanging="432"/>
      </w:pPr>
      <w:rPr>
        <w:rFonts w:hint="default"/>
        <w:sz w:val="36"/>
      </w:rPr>
    </w:lvl>
    <w:lvl w:ilvl="1">
      <w:start w:val="1"/>
      <w:numFmt w:val="decimal"/>
      <w:lvlText w:val="%2."/>
      <w:lvlJc w:val="left"/>
      <w:pPr>
        <w:ind w:left="-1134" w:firstLine="737"/>
      </w:pPr>
      <w:rPr>
        <w:rFonts w:hint="default"/>
      </w:rPr>
    </w:lvl>
    <w:lvl w:ilvl="2">
      <w:start w:val="1"/>
      <w:numFmt w:val="decimal"/>
      <w:pStyle w:val="Heading3"/>
      <w:suff w:val="nothing"/>
      <w:lvlText w:val="%2.%3."/>
      <w:lvlJc w:val="left"/>
      <w:pPr>
        <w:ind w:left="-1020" w:firstLine="73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ind w:left="-708" w:firstLine="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161A0B6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0E5668"/>
    <w:multiLevelType w:val="multilevel"/>
    <w:tmpl w:val="4E3CD810"/>
    <w:lvl w:ilvl="0">
      <w:start w:val="5"/>
      <w:numFmt w:val="decimal"/>
      <w:lvlText w:val="%1."/>
      <w:lvlJc w:val="left"/>
      <w:pPr>
        <w:ind w:left="360" w:hanging="360"/>
      </w:pPr>
      <w:rPr>
        <w:rFonts w:hint="default"/>
        <w:b/>
      </w:rPr>
    </w:lvl>
    <w:lvl w:ilvl="1">
      <w:start w:val="1"/>
      <w:numFmt w:val="decimal"/>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1D1035D5"/>
    <w:multiLevelType w:val="multilevel"/>
    <w:tmpl w:val="E28212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1F204763"/>
    <w:multiLevelType w:val="multilevel"/>
    <w:tmpl w:val="6582C38E"/>
    <w:lvl w:ilvl="0">
      <w:start w:val="1"/>
      <w:numFmt w:val="decimal"/>
      <w:lvlText w:val="%1."/>
      <w:lvlJc w:val="left"/>
      <w:pPr>
        <w:ind w:left="1830" w:hanging="1020"/>
      </w:pPr>
      <w:rPr>
        <w:rFonts w:hint="default"/>
        <w:b w:val="0"/>
        <w:color w:val="auto"/>
      </w:rPr>
    </w:lvl>
    <w:lvl w:ilvl="1">
      <w:start w:val="1"/>
      <w:numFmt w:val="decimal"/>
      <w:isLgl/>
      <w:lvlText w:val="%1.%2."/>
      <w:lvlJc w:val="left"/>
      <w:pPr>
        <w:ind w:left="1800"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400" w:hanging="108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200" w:hanging="1440"/>
      </w:pPr>
      <w:rPr>
        <w:rFonts w:hint="default"/>
      </w:rPr>
    </w:lvl>
    <w:lvl w:ilvl="8">
      <w:start w:val="1"/>
      <w:numFmt w:val="decimal"/>
      <w:isLgl/>
      <w:lvlText w:val="%1.%2.%3.%4.%5.%6.%7.%8.%9."/>
      <w:lvlJc w:val="left"/>
      <w:pPr>
        <w:ind w:left="8280" w:hanging="1800"/>
      </w:pPr>
      <w:rPr>
        <w:rFonts w:hint="default"/>
      </w:rPr>
    </w:lvl>
  </w:abstractNum>
  <w:abstractNum w:abstractNumId="15" w15:restartNumberingAfterBreak="0">
    <w:nsid w:val="1F4B283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2222DD9"/>
    <w:multiLevelType w:val="multilevel"/>
    <w:tmpl w:val="33C09624"/>
    <w:lvl w:ilvl="0">
      <w:start w:val="30"/>
      <w:numFmt w:val="decimal"/>
      <w:pStyle w:val="StiliusAntrat2Automatin"/>
      <w:lvlText w:val="%1."/>
      <w:lvlJc w:val="left"/>
      <w:pPr>
        <w:tabs>
          <w:tab w:val="num" w:pos="1190"/>
        </w:tabs>
        <w:ind w:left="119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2CF247C"/>
    <w:multiLevelType w:val="hybridMultilevel"/>
    <w:tmpl w:val="40E6032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3E54A3B"/>
    <w:multiLevelType w:val="hybridMultilevel"/>
    <w:tmpl w:val="0592FAF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5CB1E21"/>
    <w:multiLevelType w:val="hybridMultilevel"/>
    <w:tmpl w:val="21EA6D32"/>
    <w:lvl w:ilvl="0" w:tplc="683665DC">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8631638"/>
    <w:multiLevelType w:val="multilevel"/>
    <w:tmpl w:val="A8CC04A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8712063"/>
    <w:multiLevelType w:val="singleLevel"/>
    <w:tmpl w:val="3C26DEE4"/>
    <w:lvl w:ilvl="0">
      <w:start w:val="1"/>
      <w:numFmt w:val="decimal"/>
      <w:lvlText w:val="4.%1."/>
      <w:legacy w:legacy="1" w:legacySpace="0" w:legacyIndent="511"/>
      <w:lvlJc w:val="left"/>
      <w:rPr>
        <w:rFonts w:ascii="Times New Roman" w:hAnsi="Times New Roman" w:cs="Times New Roman" w:hint="default"/>
      </w:rPr>
    </w:lvl>
  </w:abstractNum>
  <w:abstractNum w:abstractNumId="22" w15:restartNumberingAfterBreak="0">
    <w:nsid w:val="304A4783"/>
    <w:multiLevelType w:val="hybridMultilevel"/>
    <w:tmpl w:val="BE5A0C02"/>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4B66584"/>
    <w:multiLevelType w:val="multilevel"/>
    <w:tmpl w:val="BD980C4A"/>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b w:val="0"/>
      </w:rPr>
    </w:lvl>
    <w:lvl w:ilvl="2">
      <w:start w:val="1"/>
      <w:numFmt w:val="lowerLetter"/>
      <w:lvlText w:val="%3)"/>
      <w:lvlJc w:val="left"/>
      <w:pPr>
        <w:ind w:left="1224" w:hanging="504"/>
      </w:pPr>
      <w:rPr>
        <w:rFonts w:hint="default"/>
        <w:cap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7004820"/>
    <w:multiLevelType w:val="hybridMultilevel"/>
    <w:tmpl w:val="214E1236"/>
    <w:lvl w:ilvl="0" w:tplc="229E6550">
      <w:start w:val="1"/>
      <w:numFmt w:val="lowerLetter"/>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8083AA3"/>
    <w:multiLevelType w:val="multilevel"/>
    <w:tmpl w:val="89C252BA"/>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9762A3C"/>
    <w:multiLevelType w:val="hybridMultilevel"/>
    <w:tmpl w:val="E78A15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3DD3634"/>
    <w:multiLevelType w:val="multilevel"/>
    <w:tmpl w:val="288E2A00"/>
    <w:lvl w:ilvl="0">
      <w:start w:val="1"/>
      <w:numFmt w:val="decimal"/>
      <w:lvlText w:val="%1."/>
      <w:lvlJc w:val="left"/>
      <w:pPr>
        <w:tabs>
          <w:tab w:val="num" w:pos="495"/>
        </w:tabs>
        <w:ind w:left="495" w:hanging="495"/>
      </w:pPr>
      <w:rPr>
        <w:rFonts w:ascii="Calibri" w:hAnsi="Calibri" w:hint="default"/>
      </w:rPr>
    </w:lvl>
    <w:lvl w:ilvl="1">
      <w:start w:val="1"/>
      <w:numFmt w:val="decimal"/>
      <w:lvlText w:val="%1.%2."/>
      <w:lvlJc w:val="left"/>
      <w:pPr>
        <w:tabs>
          <w:tab w:val="num" w:pos="495"/>
        </w:tabs>
        <w:ind w:left="495" w:hanging="495"/>
      </w:pPr>
      <w:rPr>
        <w:rFonts w:ascii="Calibri" w:hAnsi="Calibri" w:cs="Times New Roman"/>
        <w:b w:val="0"/>
        <w:bCs w:val="0"/>
        <w:i w:val="0"/>
        <w:iCs w:val="0"/>
        <w:caps w:val="0"/>
        <w:smallCaps w:val="0"/>
        <w:strike w:val="0"/>
        <w:dstrike w:val="0"/>
        <w:noProof w:val="0"/>
        <w:vanish w:val="0"/>
        <w:webHidden w:val="0"/>
        <w:color w:val="auto"/>
        <w:spacing w:val="0"/>
        <w:kern w:val="0"/>
        <w:position w:val="0"/>
        <w:sz w:val="22"/>
        <w:szCs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30"/>
        </w:tabs>
        <w:ind w:left="1430" w:hanging="720"/>
      </w:pPr>
      <w:rPr>
        <w:color w:val="auto"/>
      </w:rPr>
    </w:lvl>
    <w:lvl w:ilvl="3">
      <w:start w:val="1"/>
      <w:numFmt w:val="decimal"/>
      <w:lvlText w:val="%1.%2.%3.%4."/>
      <w:lvlJc w:val="left"/>
      <w:pPr>
        <w:tabs>
          <w:tab w:val="num" w:pos="615"/>
        </w:tabs>
        <w:ind w:left="615" w:hanging="720"/>
      </w:pPr>
    </w:lvl>
    <w:lvl w:ilvl="4">
      <w:start w:val="1"/>
      <w:numFmt w:val="decimal"/>
      <w:lvlText w:val="%1.%2.%3.%4.%5."/>
      <w:lvlJc w:val="left"/>
      <w:pPr>
        <w:tabs>
          <w:tab w:val="num" w:pos="855"/>
        </w:tabs>
        <w:ind w:left="855" w:hanging="1080"/>
      </w:pPr>
    </w:lvl>
    <w:lvl w:ilvl="5">
      <w:start w:val="1"/>
      <w:numFmt w:val="decimal"/>
      <w:lvlText w:val="%1.%2.%3.%4.%5.%6."/>
      <w:lvlJc w:val="left"/>
      <w:pPr>
        <w:tabs>
          <w:tab w:val="num" w:pos="855"/>
        </w:tabs>
        <w:ind w:left="855" w:hanging="1080"/>
      </w:pPr>
    </w:lvl>
    <w:lvl w:ilvl="6">
      <w:start w:val="1"/>
      <w:numFmt w:val="decimal"/>
      <w:lvlText w:val="%1.%2.%3.%4.%5.%6.%7."/>
      <w:lvlJc w:val="left"/>
      <w:pPr>
        <w:tabs>
          <w:tab w:val="num" w:pos="1215"/>
        </w:tabs>
        <w:ind w:left="1215" w:hanging="1440"/>
      </w:pPr>
    </w:lvl>
    <w:lvl w:ilvl="7">
      <w:start w:val="1"/>
      <w:numFmt w:val="decimal"/>
      <w:lvlText w:val="%1.%2.%3.%4.%5.%6.%7.%8."/>
      <w:lvlJc w:val="left"/>
      <w:pPr>
        <w:tabs>
          <w:tab w:val="num" w:pos="1215"/>
        </w:tabs>
        <w:ind w:left="1215" w:hanging="1440"/>
      </w:pPr>
    </w:lvl>
    <w:lvl w:ilvl="8">
      <w:start w:val="1"/>
      <w:numFmt w:val="decimal"/>
      <w:lvlText w:val="%1.%2.%3.%4.%5.%6.%7.%8.%9."/>
      <w:lvlJc w:val="left"/>
      <w:pPr>
        <w:tabs>
          <w:tab w:val="num" w:pos="1575"/>
        </w:tabs>
        <w:ind w:left="1575" w:hanging="1800"/>
      </w:pPr>
    </w:lvl>
  </w:abstractNum>
  <w:abstractNum w:abstractNumId="28" w15:restartNumberingAfterBreak="0">
    <w:nsid w:val="44C341BD"/>
    <w:multiLevelType w:val="multilevel"/>
    <w:tmpl w:val="4F502338"/>
    <w:lvl w:ilvl="0">
      <w:start w:val="1"/>
      <w:numFmt w:val="decimal"/>
      <w:lvlText w:val="%1."/>
      <w:lvlJc w:val="left"/>
      <w:pPr>
        <w:ind w:left="1283" w:hanging="432"/>
      </w:pPr>
      <w:rPr>
        <w:rFonts w:hint="default"/>
        <w:b w:val="0"/>
        <w:i w:val="0"/>
      </w:rPr>
    </w:lvl>
    <w:lvl w:ilvl="1">
      <w:start w:val="1"/>
      <w:numFmt w:val="decimal"/>
      <w:lvlText w:val="%1.%2."/>
      <w:lvlJc w:val="left"/>
      <w:pPr>
        <w:ind w:left="1429" w:hanging="578"/>
      </w:pPr>
      <w:rPr>
        <w:rFonts w:hint="default"/>
        <w:b/>
        <w:i w:val="0"/>
      </w:rPr>
    </w:lvl>
    <w:lvl w:ilvl="2">
      <w:start w:val="1"/>
      <w:numFmt w:val="decimal"/>
      <w:lvlText w:val="%1.%2.%3."/>
      <w:lvlJc w:val="left"/>
      <w:pPr>
        <w:ind w:left="1702" w:hanging="851"/>
      </w:pPr>
      <w:rPr>
        <w:rFonts w:hint="default"/>
        <w:b w:val="0"/>
      </w:rPr>
    </w:lvl>
    <w:lvl w:ilvl="3">
      <w:start w:val="1"/>
      <w:numFmt w:val="decimal"/>
      <w:lvlText w:val="%4."/>
      <w:lvlJc w:val="left"/>
      <w:pPr>
        <w:ind w:left="1715" w:hanging="864"/>
      </w:pPr>
      <w:rPr>
        <w:rFonts w:hint="default"/>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29" w15:restartNumberingAfterBreak="0">
    <w:nsid w:val="458F432E"/>
    <w:multiLevelType w:val="multilevel"/>
    <w:tmpl w:val="EA5A39A4"/>
    <w:lvl w:ilvl="0">
      <w:start w:val="1"/>
      <w:numFmt w:val="decimal"/>
      <w:lvlText w:val="%1."/>
      <w:lvlJc w:val="left"/>
      <w:pPr>
        <w:ind w:left="1170" w:hanging="360"/>
      </w:pPr>
      <w:rPr>
        <w:rFonts w:hint="default"/>
        <w:b w:val="0"/>
      </w:rPr>
    </w:lvl>
    <w:lvl w:ilvl="1">
      <w:start w:val="1"/>
      <w:numFmt w:val="lowerLetter"/>
      <w:lvlText w:val="%2."/>
      <w:lvlJc w:val="left"/>
      <w:pPr>
        <w:ind w:left="1800" w:hanging="360"/>
      </w:pPr>
    </w:lvl>
    <w:lvl w:ilvl="2">
      <w:start w:val="1"/>
      <w:numFmt w:val="decimal"/>
      <w:lvlText w:val="%3"/>
      <w:lvlJc w:val="left"/>
      <w:pPr>
        <w:ind w:left="2700" w:hanging="360"/>
      </w:pPr>
      <w:rPr>
        <w:rFonts w:hint="default"/>
      </w:r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0" w15:restartNumberingAfterBreak="0">
    <w:nsid w:val="541D160B"/>
    <w:multiLevelType w:val="multilevel"/>
    <w:tmpl w:val="B502A6F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51E2D0D"/>
    <w:multiLevelType w:val="multilevel"/>
    <w:tmpl w:val="21AC378E"/>
    <w:lvl w:ilvl="0">
      <w:start w:val="1"/>
      <w:numFmt w:val="decimal"/>
      <w:lvlText w:val="%1."/>
      <w:lvlJc w:val="left"/>
      <w:pPr>
        <w:ind w:left="360" w:hanging="360"/>
      </w:pPr>
      <w:rPr>
        <w:b/>
      </w:rPr>
    </w:lvl>
    <w:lvl w:ilvl="1">
      <w:start w:val="1"/>
      <w:numFmt w:val="decimal"/>
      <w:lvlText w:val="%1.%2."/>
      <w:lvlJc w:val="left"/>
      <w:pPr>
        <w:ind w:left="716" w:hanging="432"/>
      </w:pPr>
      <w:rPr>
        <w:b/>
        <w:i w:val="0"/>
      </w:rPr>
    </w:lvl>
    <w:lvl w:ilvl="2">
      <w:start w:val="1"/>
      <w:numFmt w:val="lowerLetter"/>
      <w:lvlText w:val="%3)"/>
      <w:lvlJc w:val="left"/>
      <w:pPr>
        <w:ind w:left="930"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EBD5385"/>
    <w:multiLevelType w:val="multilevel"/>
    <w:tmpl w:val="A2B47362"/>
    <w:lvl w:ilvl="0">
      <w:start w:val="1"/>
      <w:numFmt w:val="decimal"/>
      <w:lvlText w:val="%1."/>
      <w:lvlJc w:val="left"/>
      <w:pPr>
        <w:ind w:left="360" w:hanging="360"/>
      </w:pPr>
      <w:rPr>
        <w:rFonts w:hint="default"/>
        <w:b/>
        <w:i w:val="0"/>
      </w:rPr>
    </w:lvl>
    <w:lvl w:ilvl="1">
      <w:start w:val="1"/>
      <w:numFmt w:val="decimal"/>
      <w:pStyle w:val="listbyletter"/>
      <w:isLgl/>
      <w:lvlText w:val="%1.%2."/>
      <w:lvlJc w:val="left"/>
      <w:pPr>
        <w:ind w:left="567" w:hanging="567"/>
      </w:pPr>
      <w:rPr>
        <w:rFonts w:hint="default"/>
        <w:b w:val="0"/>
        <w:i w:val="0"/>
        <w:sz w:val="20"/>
        <w:szCs w:val="20"/>
      </w:rPr>
    </w:lvl>
    <w:lvl w:ilvl="2">
      <w:start w:val="1"/>
      <w:numFmt w:val="lowerLetter"/>
      <w:isLgl/>
      <w:lvlText w:val="%3)"/>
      <w:lvlJc w:val="left"/>
      <w:pPr>
        <w:ind w:left="720" w:hanging="720"/>
      </w:pPr>
      <w:rPr>
        <w:rFonts w:asciiTheme="minorHAnsi" w:eastAsia="Times New Roman" w:hAnsiTheme="minorHAnsi" w:cs="Times New Roman"/>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61AE0BE2"/>
    <w:multiLevelType w:val="hybridMultilevel"/>
    <w:tmpl w:val="33EC4566"/>
    <w:lvl w:ilvl="0" w:tplc="04270017">
      <w:start w:val="1"/>
      <w:numFmt w:val="lowerLetter"/>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4" w15:restartNumberingAfterBreak="0">
    <w:nsid w:val="639926D3"/>
    <w:multiLevelType w:val="multilevel"/>
    <w:tmpl w:val="C58E8F1E"/>
    <w:lvl w:ilvl="0">
      <w:start w:val="1"/>
      <w:numFmt w:val="decimal"/>
      <w:lvlText w:val="%1."/>
      <w:lvlJc w:val="left"/>
      <w:pPr>
        <w:ind w:left="360" w:hanging="360"/>
      </w:pPr>
      <w:rPr>
        <w:rFonts w:hint="default"/>
        <w:b/>
      </w:rPr>
    </w:lvl>
    <w:lvl w:ilvl="1">
      <w:start w:val="3"/>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lowerLetter"/>
      <w:lvlText w:val="%4)"/>
      <w:lvlJc w:val="left"/>
      <w:pPr>
        <w:ind w:left="720" w:hanging="720"/>
      </w:pPr>
      <w:rPr>
        <w:rFonts w:hint="default"/>
        <w:b w:val="0"/>
        <w:caps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67317EA2"/>
    <w:multiLevelType w:val="hybridMultilevel"/>
    <w:tmpl w:val="B1D0F04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71342506"/>
    <w:multiLevelType w:val="hybridMultilevel"/>
    <w:tmpl w:val="46405286"/>
    <w:lvl w:ilvl="0" w:tplc="04270011">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7" w15:restartNumberingAfterBreak="0">
    <w:nsid w:val="729502B7"/>
    <w:multiLevelType w:val="hybridMultilevel"/>
    <w:tmpl w:val="A1A01058"/>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4535CCB"/>
    <w:multiLevelType w:val="multilevel"/>
    <w:tmpl w:val="50D8D3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A9861C8"/>
    <w:multiLevelType w:val="hybridMultilevel"/>
    <w:tmpl w:val="DD4A083C"/>
    <w:lvl w:ilvl="0" w:tplc="E0FE305E">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C3E2A02"/>
    <w:multiLevelType w:val="hybridMultilevel"/>
    <w:tmpl w:val="14AC600C"/>
    <w:lvl w:ilvl="0" w:tplc="780010AC">
      <w:start w:val="1"/>
      <w:numFmt w:val="decimal"/>
      <w:lvlText w:val="%1."/>
      <w:lvlJc w:val="left"/>
      <w:pPr>
        <w:ind w:left="394" w:hanging="360"/>
      </w:pPr>
      <w:rPr>
        <w:rFonts w:hint="default"/>
      </w:rPr>
    </w:lvl>
    <w:lvl w:ilvl="1" w:tplc="04270019">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num w:numId="1">
    <w:abstractNumId w:val="10"/>
  </w:num>
  <w:num w:numId="2">
    <w:abstractNumId w:val="16"/>
  </w:num>
  <w:num w:numId="3">
    <w:abstractNumId w:val="6"/>
  </w:num>
  <w:num w:numId="4">
    <w:abstractNumId w:val="22"/>
  </w:num>
  <w:num w:numId="5">
    <w:abstractNumId w:val="27"/>
  </w:num>
  <w:num w:numId="6">
    <w:abstractNumId w:val="15"/>
  </w:num>
  <w:num w:numId="7">
    <w:abstractNumId w:val="8"/>
  </w:num>
  <w:num w:numId="8">
    <w:abstractNumId w:val="26"/>
  </w:num>
  <w:num w:numId="9">
    <w:abstractNumId w:val="9"/>
  </w:num>
  <w:num w:numId="10">
    <w:abstractNumId w:val="4"/>
  </w:num>
  <w:num w:numId="11">
    <w:abstractNumId w:val="10"/>
    <w:lvlOverride w:ilvl="0">
      <w:startOverride w:val="1"/>
    </w:lvlOverride>
    <w:lvlOverride w:ilvl="1">
      <w:startOverride w:val="1"/>
    </w:lvlOverride>
    <w:lvlOverride w:ilvl="2">
      <w:startOverride w:val="2"/>
    </w:lvlOverride>
    <w:lvlOverride w:ilvl="3">
      <w:startOverride w:val="1"/>
    </w:lvlOverride>
  </w:num>
  <w:num w:numId="12">
    <w:abstractNumId w:val="31"/>
  </w:num>
  <w:num w:numId="13">
    <w:abstractNumId w:val="17"/>
  </w:num>
  <w:num w:numId="14">
    <w:abstractNumId w:val="32"/>
  </w:num>
  <w:num w:numId="15">
    <w:abstractNumId w:val="1"/>
  </w:num>
  <w:num w:numId="16">
    <w:abstractNumId w:val="28"/>
  </w:num>
  <w:num w:numId="17">
    <w:abstractNumId w:val="3"/>
  </w:num>
  <w:num w:numId="18">
    <w:abstractNumId w:val="19"/>
  </w:num>
  <w:num w:numId="19">
    <w:abstractNumId w:val="34"/>
  </w:num>
  <w:num w:numId="20">
    <w:abstractNumId w:val="24"/>
  </w:num>
  <w:num w:numId="21">
    <w:abstractNumId w:val="36"/>
  </w:num>
  <w:num w:numId="22">
    <w:abstractNumId w:val="33"/>
  </w:num>
  <w:num w:numId="23">
    <w:abstractNumId w:val="32"/>
  </w:num>
  <w:num w:numId="24">
    <w:abstractNumId w:val="3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20"/>
  </w:num>
  <w:num w:numId="27">
    <w:abstractNumId w:val="12"/>
  </w:num>
  <w:num w:numId="28">
    <w:abstractNumId w:val="0"/>
  </w:num>
  <w:num w:numId="29">
    <w:abstractNumId w:val="40"/>
  </w:num>
  <w:num w:numId="30">
    <w:abstractNumId w:val="14"/>
  </w:num>
  <w:num w:numId="31">
    <w:abstractNumId w:val="35"/>
  </w:num>
  <w:num w:numId="32">
    <w:abstractNumId w:val="21"/>
  </w:num>
  <w:num w:numId="33">
    <w:abstractNumId w:val="29"/>
  </w:num>
  <w:num w:numId="34">
    <w:abstractNumId w:val="18"/>
  </w:num>
  <w:num w:numId="35">
    <w:abstractNumId w:val="23"/>
  </w:num>
  <w:num w:numId="36">
    <w:abstractNumId w:val="11"/>
  </w:num>
  <w:num w:numId="37">
    <w:abstractNumId w:val="5"/>
  </w:num>
  <w:num w:numId="38">
    <w:abstractNumId w:val="25"/>
  </w:num>
  <w:num w:numId="39">
    <w:abstractNumId w:val="30"/>
  </w:num>
  <w:num w:numId="40">
    <w:abstractNumId w:val="38"/>
  </w:num>
  <w:num w:numId="41">
    <w:abstractNumId w:val="13"/>
  </w:num>
  <w:num w:numId="42">
    <w:abstractNumId w:val="37"/>
  </w:num>
  <w:num w:numId="43">
    <w:abstractNumId w:val="39"/>
  </w:num>
  <w:num w:numId="44">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proofState w:spelling="clean" w:grammar="clean"/>
  <w:trackRevisions/>
  <w:doNotTrackFormatting/>
  <w:documentProtection w:edit="forms" w:formatting="1" w:enforcement="0"/>
  <w:defaultTabStop w:val="1296"/>
  <w:hyphenationZone w:val="396"/>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771"/>
    <w:rsid w:val="0000033B"/>
    <w:rsid w:val="00000D99"/>
    <w:rsid w:val="000012F7"/>
    <w:rsid w:val="0000146E"/>
    <w:rsid w:val="000016E3"/>
    <w:rsid w:val="000021AF"/>
    <w:rsid w:val="00002213"/>
    <w:rsid w:val="00002AF0"/>
    <w:rsid w:val="000038ED"/>
    <w:rsid w:val="00003A59"/>
    <w:rsid w:val="00004143"/>
    <w:rsid w:val="000042A4"/>
    <w:rsid w:val="00004971"/>
    <w:rsid w:val="0000567F"/>
    <w:rsid w:val="00005C3B"/>
    <w:rsid w:val="00005CF9"/>
    <w:rsid w:val="00005E6E"/>
    <w:rsid w:val="00006E84"/>
    <w:rsid w:val="00007252"/>
    <w:rsid w:val="00007472"/>
    <w:rsid w:val="0001001A"/>
    <w:rsid w:val="000101FD"/>
    <w:rsid w:val="0001046E"/>
    <w:rsid w:val="0001097C"/>
    <w:rsid w:val="0001099F"/>
    <w:rsid w:val="00010A1E"/>
    <w:rsid w:val="00011253"/>
    <w:rsid w:val="00011326"/>
    <w:rsid w:val="00011605"/>
    <w:rsid w:val="00012C51"/>
    <w:rsid w:val="00013518"/>
    <w:rsid w:val="00014050"/>
    <w:rsid w:val="000145C7"/>
    <w:rsid w:val="000158E4"/>
    <w:rsid w:val="00015BD3"/>
    <w:rsid w:val="00015EDD"/>
    <w:rsid w:val="00015FB9"/>
    <w:rsid w:val="00016A6D"/>
    <w:rsid w:val="00016EA0"/>
    <w:rsid w:val="000172D4"/>
    <w:rsid w:val="00017354"/>
    <w:rsid w:val="000175B6"/>
    <w:rsid w:val="000177F9"/>
    <w:rsid w:val="00017CB3"/>
    <w:rsid w:val="000204AD"/>
    <w:rsid w:val="00020CD7"/>
    <w:rsid w:val="000219B0"/>
    <w:rsid w:val="00021EA4"/>
    <w:rsid w:val="0002266B"/>
    <w:rsid w:val="00023D6F"/>
    <w:rsid w:val="000248C0"/>
    <w:rsid w:val="00024CFE"/>
    <w:rsid w:val="00024E87"/>
    <w:rsid w:val="000251AA"/>
    <w:rsid w:val="0002575C"/>
    <w:rsid w:val="00026C2D"/>
    <w:rsid w:val="00026C6F"/>
    <w:rsid w:val="000270C5"/>
    <w:rsid w:val="000273A8"/>
    <w:rsid w:val="000273CB"/>
    <w:rsid w:val="000274D5"/>
    <w:rsid w:val="00027CCA"/>
    <w:rsid w:val="00030174"/>
    <w:rsid w:val="00032898"/>
    <w:rsid w:val="00032938"/>
    <w:rsid w:val="00032A7A"/>
    <w:rsid w:val="00033299"/>
    <w:rsid w:val="0003346A"/>
    <w:rsid w:val="000340AF"/>
    <w:rsid w:val="0003584B"/>
    <w:rsid w:val="00036F00"/>
    <w:rsid w:val="00036F64"/>
    <w:rsid w:val="00037513"/>
    <w:rsid w:val="000378CF"/>
    <w:rsid w:val="00037C22"/>
    <w:rsid w:val="00040721"/>
    <w:rsid w:val="00041321"/>
    <w:rsid w:val="00041A1B"/>
    <w:rsid w:val="000422CF"/>
    <w:rsid w:val="00042B54"/>
    <w:rsid w:val="00043F99"/>
    <w:rsid w:val="00044508"/>
    <w:rsid w:val="000456CB"/>
    <w:rsid w:val="00046831"/>
    <w:rsid w:val="00046916"/>
    <w:rsid w:val="00046EB8"/>
    <w:rsid w:val="00047378"/>
    <w:rsid w:val="0005014B"/>
    <w:rsid w:val="00050934"/>
    <w:rsid w:val="00052CBA"/>
    <w:rsid w:val="00052D5B"/>
    <w:rsid w:val="00053405"/>
    <w:rsid w:val="0005366E"/>
    <w:rsid w:val="00053C95"/>
    <w:rsid w:val="00054095"/>
    <w:rsid w:val="000549A1"/>
    <w:rsid w:val="0005514E"/>
    <w:rsid w:val="00055FB7"/>
    <w:rsid w:val="000564D7"/>
    <w:rsid w:val="00056FDD"/>
    <w:rsid w:val="000571BF"/>
    <w:rsid w:val="000576F7"/>
    <w:rsid w:val="00057FFB"/>
    <w:rsid w:val="00060C0A"/>
    <w:rsid w:val="000610AB"/>
    <w:rsid w:val="000613B1"/>
    <w:rsid w:val="00061E72"/>
    <w:rsid w:val="000621B1"/>
    <w:rsid w:val="00062A2F"/>
    <w:rsid w:val="00062B43"/>
    <w:rsid w:val="00063FA9"/>
    <w:rsid w:val="00064831"/>
    <w:rsid w:val="00064A51"/>
    <w:rsid w:val="00064A7C"/>
    <w:rsid w:val="000650A6"/>
    <w:rsid w:val="000655C1"/>
    <w:rsid w:val="000657B0"/>
    <w:rsid w:val="00065ADF"/>
    <w:rsid w:val="0006684B"/>
    <w:rsid w:val="00066B66"/>
    <w:rsid w:val="00067974"/>
    <w:rsid w:val="000679C3"/>
    <w:rsid w:val="00067E45"/>
    <w:rsid w:val="0007008A"/>
    <w:rsid w:val="0007048B"/>
    <w:rsid w:val="00071389"/>
    <w:rsid w:val="00071A8F"/>
    <w:rsid w:val="00072558"/>
    <w:rsid w:val="00072828"/>
    <w:rsid w:val="00072857"/>
    <w:rsid w:val="00073130"/>
    <w:rsid w:val="00074803"/>
    <w:rsid w:val="000749F4"/>
    <w:rsid w:val="00075637"/>
    <w:rsid w:val="0007588B"/>
    <w:rsid w:val="00075A0D"/>
    <w:rsid w:val="00076740"/>
    <w:rsid w:val="00076DA0"/>
    <w:rsid w:val="000771FD"/>
    <w:rsid w:val="0008105E"/>
    <w:rsid w:val="000817B9"/>
    <w:rsid w:val="00081C6B"/>
    <w:rsid w:val="00081C84"/>
    <w:rsid w:val="0008208B"/>
    <w:rsid w:val="00082114"/>
    <w:rsid w:val="00082CD4"/>
    <w:rsid w:val="00083C0B"/>
    <w:rsid w:val="00083C42"/>
    <w:rsid w:val="00084656"/>
    <w:rsid w:val="000847C5"/>
    <w:rsid w:val="00084D37"/>
    <w:rsid w:val="0008552D"/>
    <w:rsid w:val="00085866"/>
    <w:rsid w:val="00086374"/>
    <w:rsid w:val="00086F30"/>
    <w:rsid w:val="0008719A"/>
    <w:rsid w:val="0008739E"/>
    <w:rsid w:val="00090290"/>
    <w:rsid w:val="00090448"/>
    <w:rsid w:val="00091358"/>
    <w:rsid w:val="000916B8"/>
    <w:rsid w:val="0009212C"/>
    <w:rsid w:val="000935C5"/>
    <w:rsid w:val="00094C42"/>
    <w:rsid w:val="000969A6"/>
    <w:rsid w:val="00097039"/>
    <w:rsid w:val="000A0942"/>
    <w:rsid w:val="000A11F3"/>
    <w:rsid w:val="000A2438"/>
    <w:rsid w:val="000A2E5C"/>
    <w:rsid w:val="000A3298"/>
    <w:rsid w:val="000A4007"/>
    <w:rsid w:val="000A458A"/>
    <w:rsid w:val="000A45F3"/>
    <w:rsid w:val="000A5058"/>
    <w:rsid w:val="000A50F9"/>
    <w:rsid w:val="000A581D"/>
    <w:rsid w:val="000A5FE3"/>
    <w:rsid w:val="000A6067"/>
    <w:rsid w:val="000A64B0"/>
    <w:rsid w:val="000A6F89"/>
    <w:rsid w:val="000A70E2"/>
    <w:rsid w:val="000A78C2"/>
    <w:rsid w:val="000A7BE1"/>
    <w:rsid w:val="000B0109"/>
    <w:rsid w:val="000B0671"/>
    <w:rsid w:val="000B0B64"/>
    <w:rsid w:val="000B199D"/>
    <w:rsid w:val="000B1BAF"/>
    <w:rsid w:val="000B1BE5"/>
    <w:rsid w:val="000B1F78"/>
    <w:rsid w:val="000B3659"/>
    <w:rsid w:val="000B3B8F"/>
    <w:rsid w:val="000B4C6F"/>
    <w:rsid w:val="000B4E9F"/>
    <w:rsid w:val="000B4F41"/>
    <w:rsid w:val="000B4F44"/>
    <w:rsid w:val="000B504F"/>
    <w:rsid w:val="000B601F"/>
    <w:rsid w:val="000B710D"/>
    <w:rsid w:val="000B7F0C"/>
    <w:rsid w:val="000C0546"/>
    <w:rsid w:val="000C0840"/>
    <w:rsid w:val="000C098A"/>
    <w:rsid w:val="000C12A1"/>
    <w:rsid w:val="000C175E"/>
    <w:rsid w:val="000C17DA"/>
    <w:rsid w:val="000C19F9"/>
    <w:rsid w:val="000C1D37"/>
    <w:rsid w:val="000C1E59"/>
    <w:rsid w:val="000C22A5"/>
    <w:rsid w:val="000C4743"/>
    <w:rsid w:val="000C4880"/>
    <w:rsid w:val="000C4B78"/>
    <w:rsid w:val="000C5BCA"/>
    <w:rsid w:val="000C6369"/>
    <w:rsid w:val="000C6D90"/>
    <w:rsid w:val="000C7562"/>
    <w:rsid w:val="000D05AF"/>
    <w:rsid w:val="000D0616"/>
    <w:rsid w:val="000D1A5C"/>
    <w:rsid w:val="000D1E55"/>
    <w:rsid w:val="000D3C21"/>
    <w:rsid w:val="000D3D22"/>
    <w:rsid w:val="000D3D5D"/>
    <w:rsid w:val="000D3E8F"/>
    <w:rsid w:val="000D4F32"/>
    <w:rsid w:val="000D5050"/>
    <w:rsid w:val="000D5385"/>
    <w:rsid w:val="000D5718"/>
    <w:rsid w:val="000D597D"/>
    <w:rsid w:val="000D61A6"/>
    <w:rsid w:val="000D63F1"/>
    <w:rsid w:val="000D71A9"/>
    <w:rsid w:val="000D790E"/>
    <w:rsid w:val="000E01B9"/>
    <w:rsid w:val="000E163A"/>
    <w:rsid w:val="000E16A5"/>
    <w:rsid w:val="000E19C1"/>
    <w:rsid w:val="000E2971"/>
    <w:rsid w:val="000E2DCC"/>
    <w:rsid w:val="000E3407"/>
    <w:rsid w:val="000E3557"/>
    <w:rsid w:val="000E3C8F"/>
    <w:rsid w:val="000E3D0F"/>
    <w:rsid w:val="000E4497"/>
    <w:rsid w:val="000E4DB2"/>
    <w:rsid w:val="000E50B3"/>
    <w:rsid w:val="000E59EF"/>
    <w:rsid w:val="000E6013"/>
    <w:rsid w:val="000E7A6E"/>
    <w:rsid w:val="000E7BD1"/>
    <w:rsid w:val="000F08F6"/>
    <w:rsid w:val="000F1624"/>
    <w:rsid w:val="000F1A40"/>
    <w:rsid w:val="000F1C80"/>
    <w:rsid w:val="000F2885"/>
    <w:rsid w:val="000F38C0"/>
    <w:rsid w:val="000F38EA"/>
    <w:rsid w:val="000F3ADE"/>
    <w:rsid w:val="000F3BA4"/>
    <w:rsid w:val="000F3DA3"/>
    <w:rsid w:val="000F491C"/>
    <w:rsid w:val="000F4D7C"/>
    <w:rsid w:val="000F556E"/>
    <w:rsid w:val="000F5615"/>
    <w:rsid w:val="000F56D0"/>
    <w:rsid w:val="000F609E"/>
    <w:rsid w:val="000F624E"/>
    <w:rsid w:val="000F6356"/>
    <w:rsid w:val="000F6522"/>
    <w:rsid w:val="000F67F8"/>
    <w:rsid w:val="000F70B7"/>
    <w:rsid w:val="000F73D5"/>
    <w:rsid w:val="000F748B"/>
    <w:rsid w:val="000F7966"/>
    <w:rsid w:val="000F7F81"/>
    <w:rsid w:val="0010088A"/>
    <w:rsid w:val="00100CB1"/>
    <w:rsid w:val="0010170D"/>
    <w:rsid w:val="001019F0"/>
    <w:rsid w:val="00102052"/>
    <w:rsid w:val="0010223A"/>
    <w:rsid w:val="0010233F"/>
    <w:rsid w:val="00102526"/>
    <w:rsid w:val="001030DC"/>
    <w:rsid w:val="00103ABD"/>
    <w:rsid w:val="00103CF5"/>
    <w:rsid w:val="001041E5"/>
    <w:rsid w:val="00104271"/>
    <w:rsid w:val="001046AA"/>
    <w:rsid w:val="00104FC9"/>
    <w:rsid w:val="001052C8"/>
    <w:rsid w:val="00105477"/>
    <w:rsid w:val="0010555A"/>
    <w:rsid w:val="00105B29"/>
    <w:rsid w:val="00105F81"/>
    <w:rsid w:val="00106479"/>
    <w:rsid w:val="00107143"/>
    <w:rsid w:val="0010749D"/>
    <w:rsid w:val="001077E8"/>
    <w:rsid w:val="00107E48"/>
    <w:rsid w:val="00110EEC"/>
    <w:rsid w:val="00110F10"/>
    <w:rsid w:val="00111AEA"/>
    <w:rsid w:val="00112042"/>
    <w:rsid w:val="00112482"/>
    <w:rsid w:val="0011266F"/>
    <w:rsid w:val="00112B59"/>
    <w:rsid w:val="00112FBF"/>
    <w:rsid w:val="0011315D"/>
    <w:rsid w:val="001144E4"/>
    <w:rsid w:val="00114749"/>
    <w:rsid w:val="00114D41"/>
    <w:rsid w:val="001155C5"/>
    <w:rsid w:val="00115ABE"/>
    <w:rsid w:val="00115E2E"/>
    <w:rsid w:val="00117636"/>
    <w:rsid w:val="001178FC"/>
    <w:rsid w:val="00117CFE"/>
    <w:rsid w:val="001202B0"/>
    <w:rsid w:val="001209E3"/>
    <w:rsid w:val="001229D5"/>
    <w:rsid w:val="00122A50"/>
    <w:rsid w:val="00122D16"/>
    <w:rsid w:val="0012372C"/>
    <w:rsid w:val="00124422"/>
    <w:rsid w:val="001245BA"/>
    <w:rsid w:val="00124953"/>
    <w:rsid w:val="00124B68"/>
    <w:rsid w:val="00124D70"/>
    <w:rsid w:val="001257AD"/>
    <w:rsid w:val="0012735E"/>
    <w:rsid w:val="001277FA"/>
    <w:rsid w:val="00127AA9"/>
    <w:rsid w:val="001305AB"/>
    <w:rsid w:val="00131007"/>
    <w:rsid w:val="001312F5"/>
    <w:rsid w:val="00131338"/>
    <w:rsid w:val="0013158D"/>
    <w:rsid w:val="001319BC"/>
    <w:rsid w:val="001320A4"/>
    <w:rsid w:val="001320F6"/>
    <w:rsid w:val="00132366"/>
    <w:rsid w:val="0013245F"/>
    <w:rsid w:val="001327DA"/>
    <w:rsid w:val="001330FD"/>
    <w:rsid w:val="00133902"/>
    <w:rsid w:val="00133CFF"/>
    <w:rsid w:val="00134226"/>
    <w:rsid w:val="001347BA"/>
    <w:rsid w:val="00134B29"/>
    <w:rsid w:val="00136327"/>
    <w:rsid w:val="00136774"/>
    <w:rsid w:val="00136A52"/>
    <w:rsid w:val="00136E51"/>
    <w:rsid w:val="0013716B"/>
    <w:rsid w:val="00137775"/>
    <w:rsid w:val="001378B0"/>
    <w:rsid w:val="001402C5"/>
    <w:rsid w:val="001409CC"/>
    <w:rsid w:val="00141BBC"/>
    <w:rsid w:val="00141CD2"/>
    <w:rsid w:val="00141D07"/>
    <w:rsid w:val="001433C8"/>
    <w:rsid w:val="00143CD4"/>
    <w:rsid w:val="001455A2"/>
    <w:rsid w:val="0014592E"/>
    <w:rsid w:val="00146F85"/>
    <w:rsid w:val="001475D7"/>
    <w:rsid w:val="00147DCA"/>
    <w:rsid w:val="001501CA"/>
    <w:rsid w:val="00150341"/>
    <w:rsid w:val="00150412"/>
    <w:rsid w:val="00150C6C"/>
    <w:rsid w:val="00151842"/>
    <w:rsid w:val="00151BB7"/>
    <w:rsid w:val="0015249F"/>
    <w:rsid w:val="00153151"/>
    <w:rsid w:val="001534F1"/>
    <w:rsid w:val="00153F91"/>
    <w:rsid w:val="0015558C"/>
    <w:rsid w:val="001566AC"/>
    <w:rsid w:val="00156965"/>
    <w:rsid w:val="001576E4"/>
    <w:rsid w:val="00157D5D"/>
    <w:rsid w:val="00160882"/>
    <w:rsid w:val="00161403"/>
    <w:rsid w:val="0016259E"/>
    <w:rsid w:val="00163536"/>
    <w:rsid w:val="001636CA"/>
    <w:rsid w:val="0016397B"/>
    <w:rsid w:val="00163EAE"/>
    <w:rsid w:val="00164A1A"/>
    <w:rsid w:val="00165EF7"/>
    <w:rsid w:val="00166577"/>
    <w:rsid w:val="00166687"/>
    <w:rsid w:val="00166DAF"/>
    <w:rsid w:val="001677D7"/>
    <w:rsid w:val="00167F3B"/>
    <w:rsid w:val="0017088E"/>
    <w:rsid w:val="00170B48"/>
    <w:rsid w:val="00170FFD"/>
    <w:rsid w:val="00171DF9"/>
    <w:rsid w:val="00172023"/>
    <w:rsid w:val="0017220E"/>
    <w:rsid w:val="00172ABB"/>
    <w:rsid w:val="00174370"/>
    <w:rsid w:val="001746E8"/>
    <w:rsid w:val="00175AFE"/>
    <w:rsid w:val="00176BE5"/>
    <w:rsid w:val="00177F33"/>
    <w:rsid w:val="00180308"/>
    <w:rsid w:val="00181D63"/>
    <w:rsid w:val="00182FA7"/>
    <w:rsid w:val="00184460"/>
    <w:rsid w:val="00184F1E"/>
    <w:rsid w:val="001872BF"/>
    <w:rsid w:val="00187C76"/>
    <w:rsid w:val="00187E92"/>
    <w:rsid w:val="00190126"/>
    <w:rsid w:val="00190485"/>
    <w:rsid w:val="001911EA"/>
    <w:rsid w:val="00191FB2"/>
    <w:rsid w:val="00192548"/>
    <w:rsid w:val="0019369E"/>
    <w:rsid w:val="001941CE"/>
    <w:rsid w:val="001943DB"/>
    <w:rsid w:val="001944C0"/>
    <w:rsid w:val="0019579F"/>
    <w:rsid w:val="00195999"/>
    <w:rsid w:val="00196280"/>
    <w:rsid w:val="001979D0"/>
    <w:rsid w:val="00197E8E"/>
    <w:rsid w:val="00197FE4"/>
    <w:rsid w:val="001A0C3B"/>
    <w:rsid w:val="001A1701"/>
    <w:rsid w:val="001A1F0B"/>
    <w:rsid w:val="001A1FEF"/>
    <w:rsid w:val="001A2296"/>
    <w:rsid w:val="001A27D4"/>
    <w:rsid w:val="001A2B2F"/>
    <w:rsid w:val="001A2D32"/>
    <w:rsid w:val="001A3D12"/>
    <w:rsid w:val="001A404D"/>
    <w:rsid w:val="001A44F3"/>
    <w:rsid w:val="001A468B"/>
    <w:rsid w:val="001A46CB"/>
    <w:rsid w:val="001A6100"/>
    <w:rsid w:val="001A6ECC"/>
    <w:rsid w:val="001A710B"/>
    <w:rsid w:val="001B00C1"/>
    <w:rsid w:val="001B10DD"/>
    <w:rsid w:val="001B1136"/>
    <w:rsid w:val="001B115B"/>
    <w:rsid w:val="001B1302"/>
    <w:rsid w:val="001B28C0"/>
    <w:rsid w:val="001B4171"/>
    <w:rsid w:val="001B45DF"/>
    <w:rsid w:val="001B60D1"/>
    <w:rsid w:val="001B6B8E"/>
    <w:rsid w:val="001B79A6"/>
    <w:rsid w:val="001C0226"/>
    <w:rsid w:val="001C1339"/>
    <w:rsid w:val="001C24B8"/>
    <w:rsid w:val="001C2968"/>
    <w:rsid w:val="001C2B67"/>
    <w:rsid w:val="001C32D1"/>
    <w:rsid w:val="001C391A"/>
    <w:rsid w:val="001C3EA4"/>
    <w:rsid w:val="001C4AC6"/>
    <w:rsid w:val="001C4BA5"/>
    <w:rsid w:val="001C4EC0"/>
    <w:rsid w:val="001C528F"/>
    <w:rsid w:val="001C594E"/>
    <w:rsid w:val="001C5E5E"/>
    <w:rsid w:val="001C6115"/>
    <w:rsid w:val="001C65F8"/>
    <w:rsid w:val="001C6D4B"/>
    <w:rsid w:val="001D1B39"/>
    <w:rsid w:val="001D2D21"/>
    <w:rsid w:val="001D2E40"/>
    <w:rsid w:val="001D379C"/>
    <w:rsid w:val="001D41B2"/>
    <w:rsid w:val="001D4858"/>
    <w:rsid w:val="001D4A14"/>
    <w:rsid w:val="001D4B20"/>
    <w:rsid w:val="001D65BC"/>
    <w:rsid w:val="001D7788"/>
    <w:rsid w:val="001D799A"/>
    <w:rsid w:val="001D7C6F"/>
    <w:rsid w:val="001E0729"/>
    <w:rsid w:val="001E2515"/>
    <w:rsid w:val="001E2EC1"/>
    <w:rsid w:val="001E303E"/>
    <w:rsid w:val="001E351B"/>
    <w:rsid w:val="001E41CE"/>
    <w:rsid w:val="001E4567"/>
    <w:rsid w:val="001E46A0"/>
    <w:rsid w:val="001E4CA4"/>
    <w:rsid w:val="001E50DD"/>
    <w:rsid w:val="001E5501"/>
    <w:rsid w:val="001E55DD"/>
    <w:rsid w:val="001E5E05"/>
    <w:rsid w:val="001E63A6"/>
    <w:rsid w:val="001E69B3"/>
    <w:rsid w:val="001E6A79"/>
    <w:rsid w:val="001E6C0A"/>
    <w:rsid w:val="001E753E"/>
    <w:rsid w:val="001E7E67"/>
    <w:rsid w:val="001F02BE"/>
    <w:rsid w:val="001F0B24"/>
    <w:rsid w:val="001F0B9F"/>
    <w:rsid w:val="001F1144"/>
    <w:rsid w:val="001F133A"/>
    <w:rsid w:val="001F136F"/>
    <w:rsid w:val="001F1652"/>
    <w:rsid w:val="001F184E"/>
    <w:rsid w:val="001F19F3"/>
    <w:rsid w:val="001F2484"/>
    <w:rsid w:val="001F38BC"/>
    <w:rsid w:val="001F3BAC"/>
    <w:rsid w:val="001F3DB1"/>
    <w:rsid w:val="001F3EFC"/>
    <w:rsid w:val="001F3FF7"/>
    <w:rsid w:val="001F4790"/>
    <w:rsid w:val="001F4D23"/>
    <w:rsid w:val="001F4DD0"/>
    <w:rsid w:val="001F517B"/>
    <w:rsid w:val="001F5CA1"/>
    <w:rsid w:val="001F631C"/>
    <w:rsid w:val="001F63E8"/>
    <w:rsid w:val="001F78C7"/>
    <w:rsid w:val="001F7CFF"/>
    <w:rsid w:val="002000DD"/>
    <w:rsid w:val="002007DF"/>
    <w:rsid w:val="00200CF3"/>
    <w:rsid w:val="00200D3E"/>
    <w:rsid w:val="002019DD"/>
    <w:rsid w:val="00201FF2"/>
    <w:rsid w:val="00202074"/>
    <w:rsid w:val="0020207A"/>
    <w:rsid w:val="002020EF"/>
    <w:rsid w:val="0020288F"/>
    <w:rsid w:val="002029CD"/>
    <w:rsid w:val="002039FB"/>
    <w:rsid w:val="002044A3"/>
    <w:rsid w:val="00204583"/>
    <w:rsid w:val="00204C0E"/>
    <w:rsid w:val="00205740"/>
    <w:rsid w:val="002057DE"/>
    <w:rsid w:val="0020600F"/>
    <w:rsid w:val="00206584"/>
    <w:rsid w:val="002071ED"/>
    <w:rsid w:val="00207323"/>
    <w:rsid w:val="00207EA4"/>
    <w:rsid w:val="00211041"/>
    <w:rsid w:val="00211443"/>
    <w:rsid w:val="00211CEC"/>
    <w:rsid w:val="00212872"/>
    <w:rsid w:val="002132AD"/>
    <w:rsid w:val="00213414"/>
    <w:rsid w:val="00213446"/>
    <w:rsid w:val="0021367B"/>
    <w:rsid w:val="00214308"/>
    <w:rsid w:val="00214391"/>
    <w:rsid w:val="00214664"/>
    <w:rsid w:val="0021497B"/>
    <w:rsid w:val="00215BAA"/>
    <w:rsid w:val="00216ADB"/>
    <w:rsid w:val="00217DF0"/>
    <w:rsid w:val="0022087E"/>
    <w:rsid w:val="00220941"/>
    <w:rsid w:val="00220DBB"/>
    <w:rsid w:val="00220EAD"/>
    <w:rsid w:val="00221092"/>
    <w:rsid w:val="00222254"/>
    <w:rsid w:val="0022228F"/>
    <w:rsid w:val="00224339"/>
    <w:rsid w:val="00224379"/>
    <w:rsid w:val="00224CB7"/>
    <w:rsid w:val="0022590E"/>
    <w:rsid w:val="00225B89"/>
    <w:rsid w:val="00226087"/>
    <w:rsid w:val="00227196"/>
    <w:rsid w:val="0022782E"/>
    <w:rsid w:val="00227D54"/>
    <w:rsid w:val="0023043A"/>
    <w:rsid w:val="00230F1F"/>
    <w:rsid w:val="00231582"/>
    <w:rsid w:val="00231F9A"/>
    <w:rsid w:val="00232139"/>
    <w:rsid w:val="002323DC"/>
    <w:rsid w:val="00232605"/>
    <w:rsid w:val="002332A2"/>
    <w:rsid w:val="00233A4C"/>
    <w:rsid w:val="00233D3D"/>
    <w:rsid w:val="00233E82"/>
    <w:rsid w:val="00234277"/>
    <w:rsid w:val="00235361"/>
    <w:rsid w:val="0023667F"/>
    <w:rsid w:val="002374CA"/>
    <w:rsid w:val="00240619"/>
    <w:rsid w:val="002408B3"/>
    <w:rsid w:val="00241592"/>
    <w:rsid w:val="00241CED"/>
    <w:rsid w:val="00242EB1"/>
    <w:rsid w:val="002437A1"/>
    <w:rsid w:val="00243970"/>
    <w:rsid w:val="00243B58"/>
    <w:rsid w:val="00243CBA"/>
    <w:rsid w:val="00245612"/>
    <w:rsid w:val="00245D7D"/>
    <w:rsid w:val="0024614B"/>
    <w:rsid w:val="00246157"/>
    <w:rsid w:val="002468AB"/>
    <w:rsid w:val="00246B04"/>
    <w:rsid w:val="002472D1"/>
    <w:rsid w:val="002474FC"/>
    <w:rsid w:val="00247E40"/>
    <w:rsid w:val="00250830"/>
    <w:rsid w:val="00251107"/>
    <w:rsid w:val="00251144"/>
    <w:rsid w:val="00251EFC"/>
    <w:rsid w:val="00252B83"/>
    <w:rsid w:val="00253238"/>
    <w:rsid w:val="00253CE9"/>
    <w:rsid w:val="00253CF6"/>
    <w:rsid w:val="002547BD"/>
    <w:rsid w:val="00254B9C"/>
    <w:rsid w:val="00254BA3"/>
    <w:rsid w:val="00254C29"/>
    <w:rsid w:val="00255109"/>
    <w:rsid w:val="00255D74"/>
    <w:rsid w:val="00256624"/>
    <w:rsid w:val="00256717"/>
    <w:rsid w:val="00256719"/>
    <w:rsid w:val="002569D3"/>
    <w:rsid w:val="0025716C"/>
    <w:rsid w:val="0025756D"/>
    <w:rsid w:val="00257EC1"/>
    <w:rsid w:val="00260133"/>
    <w:rsid w:val="002602BC"/>
    <w:rsid w:val="002607D8"/>
    <w:rsid w:val="0026098E"/>
    <w:rsid w:val="002610A7"/>
    <w:rsid w:val="00261709"/>
    <w:rsid w:val="00261887"/>
    <w:rsid w:val="00262519"/>
    <w:rsid w:val="00262700"/>
    <w:rsid w:val="002635C6"/>
    <w:rsid w:val="00263685"/>
    <w:rsid w:val="00264125"/>
    <w:rsid w:val="00265CF2"/>
    <w:rsid w:val="00266040"/>
    <w:rsid w:val="002664B0"/>
    <w:rsid w:val="00266607"/>
    <w:rsid w:val="00266F32"/>
    <w:rsid w:val="002676E3"/>
    <w:rsid w:val="002678A6"/>
    <w:rsid w:val="002678E4"/>
    <w:rsid w:val="002679A6"/>
    <w:rsid w:val="0027013D"/>
    <w:rsid w:val="00270601"/>
    <w:rsid w:val="00270EF8"/>
    <w:rsid w:val="002722EF"/>
    <w:rsid w:val="00272386"/>
    <w:rsid w:val="0027347C"/>
    <w:rsid w:val="00273E81"/>
    <w:rsid w:val="00274A88"/>
    <w:rsid w:val="002755EA"/>
    <w:rsid w:val="00275922"/>
    <w:rsid w:val="00275964"/>
    <w:rsid w:val="002768A7"/>
    <w:rsid w:val="00276E0C"/>
    <w:rsid w:val="0028029A"/>
    <w:rsid w:val="002804BA"/>
    <w:rsid w:val="0028065F"/>
    <w:rsid w:val="00280A93"/>
    <w:rsid w:val="0028137A"/>
    <w:rsid w:val="00281866"/>
    <w:rsid w:val="00281AE3"/>
    <w:rsid w:val="002822A7"/>
    <w:rsid w:val="00282CF5"/>
    <w:rsid w:val="00283D44"/>
    <w:rsid w:val="002845BE"/>
    <w:rsid w:val="00284CE5"/>
    <w:rsid w:val="00285EFA"/>
    <w:rsid w:val="002868EA"/>
    <w:rsid w:val="00286F22"/>
    <w:rsid w:val="0029101B"/>
    <w:rsid w:val="0029158C"/>
    <w:rsid w:val="00292097"/>
    <w:rsid w:val="002921AB"/>
    <w:rsid w:val="00292330"/>
    <w:rsid w:val="00292D65"/>
    <w:rsid w:val="00292E3C"/>
    <w:rsid w:val="00292E6B"/>
    <w:rsid w:val="00294142"/>
    <w:rsid w:val="0029479D"/>
    <w:rsid w:val="002947F2"/>
    <w:rsid w:val="00294EC2"/>
    <w:rsid w:val="002952EB"/>
    <w:rsid w:val="00295458"/>
    <w:rsid w:val="0029591F"/>
    <w:rsid w:val="002962B5"/>
    <w:rsid w:val="00296D81"/>
    <w:rsid w:val="00297349"/>
    <w:rsid w:val="002974C5"/>
    <w:rsid w:val="00297EF5"/>
    <w:rsid w:val="002A01AB"/>
    <w:rsid w:val="002A0D24"/>
    <w:rsid w:val="002A0D33"/>
    <w:rsid w:val="002A11DD"/>
    <w:rsid w:val="002A154B"/>
    <w:rsid w:val="002A1A7F"/>
    <w:rsid w:val="002A1F70"/>
    <w:rsid w:val="002A27FF"/>
    <w:rsid w:val="002A3529"/>
    <w:rsid w:val="002A38DC"/>
    <w:rsid w:val="002A3939"/>
    <w:rsid w:val="002A6579"/>
    <w:rsid w:val="002A6820"/>
    <w:rsid w:val="002A7766"/>
    <w:rsid w:val="002A7953"/>
    <w:rsid w:val="002A7EB9"/>
    <w:rsid w:val="002B01FA"/>
    <w:rsid w:val="002B1505"/>
    <w:rsid w:val="002B1B45"/>
    <w:rsid w:val="002B2411"/>
    <w:rsid w:val="002B2872"/>
    <w:rsid w:val="002B2B97"/>
    <w:rsid w:val="002B3BC0"/>
    <w:rsid w:val="002B43C3"/>
    <w:rsid w:val="002B4B19"/>
    <w:rsid w:val="002B4B5B"/>
    <w:rsid w:val="002B5D29"/>
    <w:rsid w:val="002B62CF"/>
    <w:rsid w:val="002B6869"/>
    <w:rsid w:val="002B73BE"/>
    <w:rsid w:val="002B7BA1"/>
    <w:rsid w:val="002B7D9B"/>
    <w:rsid w:val="002C0054"/>
    <w:rsid w:val="002C0FB2"/>
    <w:rsid w:val="002C161E"/>
    <w:rsid w:val="002C176A"/>
    <w:rsid w:val="002C1DA7"/>
    <w:rsid w:val="002C26E4"/>
    <w:rsid w:val="002C28A2"/>
    <w:rsid w:val="002C3045"/>
    <w:rsid w:val="002C305F"/>
    <w:rsid w:val="002C3366"/>
    <w:rsid w:val="002C44B6"/>
    <w:rsid w:val="002C61F6"/>
    <w:rsid w:val="002C6243"/>
    <w:rsid w:val="002C673B"/>
    <w:rsid w:val="002C677C"/>
    <w:rsid w:val="002C692A"/>
    <w:rsid w:val="002C70DF"/>
    <w:rsid w:val="002D0AAC"/>
    <w:rsid w:val="002D1364"/>
    <w:rsid w:val="002D1848"/>
    <w:rsid w:val="002D300C"/>
    <w:rsid w:val="002D3ED9"/>
    <w:rsid w:val="002D405A"/>
    <w:rsid w:val="002D4610"/>
    <w:rsid w:val="002D49ED"/>
    <w:rsid w:val="002D5406"/>
    <w:rsid w:val="002D5694"/>
    <w:rsid w:val="002D5A8F"/>
    <w:rsid w:val="002D660A"/>
    <w:rsid w:val="002D6A25"/>
    <w:rsid w:val="002D7CAE"/>
    <w:rsid w:val="002D7F6F"/>
    <w:rsid w:val="002E0806"/>
    <w:rsid w:val="002E21DE"/>
    <w:rsid w:val="002E2450"/>
    <w:rsid w:val="002E31E8"/>
    <w:rsid w:val="002E31F7"/>
    <w:rsid w:val="002E3726"/>
    <w:rsid w:val="002E387E"/>
    <w:rsid w:val="002E5E85"/>
    <w:rsid w:val="002E6414"/>
    <w:rsid w:val="002E6CF1"/>
    <w:rsid w:val="002E75CE"/>
    <w:rsid w:val="002F07B4"/>
    <w:rsid w:val="002F086D"/>
    <w:rsid w:val="002F0E3D"/>
    <w:rsid w:val="002F17D3"/>
    <w:rsid w:val="002F1B61"/>
    <w:rsid w:val="002F2241"/>
    <w:rsid w:val="002F33F5"/>
    <w:rsid w:val="002F3523"/>
    <w:rsid w:val="002F44FD"/>
    <w:rsid w:val="002F4754"/>
    <w:rsid w:val="002F4803"/>
    <w:rsid w:val="002F4806"/>
    <w:rsid w:val="002F4B47"/>
    <w:rsid w:val="002F5869"/>
    <w:rsid w:val="002F7BD5"/>
    <w:rsid w:val="00300747"/>
    <w:rsid w:val="00300D5E"/>
    <w:rsid w:val="00301B1D"/>
    <w:rsid w:val="00302B74"/>
    <w:rsid w:val="00303FA8"/>
    <w:rsid w:val="003044D4"/>
    <w:rsid w:val="00304616"/>
    <w:rsid w:val="003046F4"/>
    <w:rsid w:val="0030576C"/>
    <w:rsid w:val="003063A5"/>
    <w:rsid w:val="00306A6B"/>
    <w:rsid w:val="00306EC8"/>
    <w:rsid w:val="00306F65"/>
    <w:rsid w:val="003074C4"/>
    <w:rsid w:val="0030753C"/>
    <w:rsid w:val="00307D6E"/>
    <w:rsid w:val="00307F29"/>
    <w:rsid w:val="00310101"/>
    <w:rsid w:val="003101F1"/>
    <w:rsid w:val="0031084C"/>
    <w:rsid w:val="00310AE5"/>
    <w:rsid w:val="00311384"/>
    <w:rsid w:val="003115E5"/>
    <w:rsid w:val="003121E2"/>
    <w:rsid w:val="003127AF"/>
    <w:rsid w:val="00312D68"/>
    <w:rsid w:val="00313178"/>
    <w:rsid w:val="003134A1"/>
    <w:rsid w:val="00313607"/>
    <w:rsid w:val="00313770"/>
    <w:rsid w:val="00313884"/>
    <w:rsid w:val="00313BA9"/>
    <w:rsid w:val="00313F1F"/>
    <w:rsid w:val="0031578B"/>
    <w:rsid w:val="00315907"/>
    <w:rsid w:val="00315EAD"/>
    <w:rsid w:val="00315F46"/>
    <w:rsid w:val="003167D0"/>
    <w:rsid w:val="00316AB9"/>
    <w:rsid w:val="00316AD7"/>
    <w:rsid w:val="00317299"/>
    <w:rsid w:val="00317D01"/>
    <w:rsid w:val="003206A8"/>
    <w:rsid w:val="00320E48"/>
    <w:rsid w:val="00320EDD"/>
    <w:rsid w:val="0032107A"/>
    <w:rsid w:val="0032124B"/>
    <w:rsid w:val="00321741"/>
    <w:rsid w:val="00321A91"/>
    <w:rsid w:val="00321BBF"/>
    <w:rsid w:val="00322796"/>
    <w:rsid w:val="0032294C"/>
    <w:rsid w:val="00322BB3"/>
    <w:rsid w:val="003231BD"/>
    <w:rsid w:val="003237F0"/>
    <w:rsid w:val="00323D81"/>
    <w:rsid w:val="00323E72"/>
    <w:rsid w:val="00324505"/>
    <w:rsid w:val="00326692"/>
    <w:rsid w:val="00327558"/>
    <w:rsid w:val="00327DD5"/>
    <w:rsid w:val="00331366"/>
    <w:rsid w:val="0033169A"/>
    <w:rsid w:val="00331CE0"/>
    <w:rsid w:val="00332399"/>
    <w:rsid w:val="0033245A"/>
    <w:rsid w:val="0033284C"/>
    <w:rsid w:val="003328A2"/>
    <w:rsid w:val="00332E4E"/>
    <w:rsid w:val="00333428"/>
    <w:rsid w:val="00333485"/>
    <w:rsid w:val="00333609"/>
    <w:rsid w:val="00333B4D"/>
    <w:rsid w:val="003346D5"/>
    <w:rsid w:val="00334F6A"/>
    <w:rsid w:val="003352E6"/>
    <w:rsid w:val="0033562F"/>
    <w:rsid w:val="0033592E"/>
    <w:rsid w:val="003368D2"/>
    <w:rsid w:val="0033718C"/>
    <w:rsid w:val="003372D0"/>
    <w:rsid w:val="00337D7F"/>
    <w:rsid w:val="00340039"/>
    <w:rsid w:val="003401A0"/>
    <w:rsid w:val="00340593"/>
    <w:rsid w:val="00341694"/>
    <w:rsid w:val="00341CBE"/>
    <w:rsid w:val="00343180"/>
    <w:rsid w:val="003431A4"/>
    <w:rsid w:val="0034355F"/>
    <w:rsid w:val="0034391C"/>
    <w:rsid w:val="003439F2"/>
    <w:rsid w:val="00343E9F"/>
    <w:rsid w:val="003447F6"/>
    <w:rsid w:val="003452C1"/>
    <w:rsid w:val="003458AD"/>
    <w:rsid w:val="0034684C"/>
    <w:rsid w:val="00346CC8"/>
    <w:rsid w:val="00347B21"/>
    <w:rsid w:val="00347C4A"/>
    <w:rsid w:val="00347D8F"/>
    <w:rsid w:val="00347F41"/>
    <w:rsid w:val="00350B16"/>
    <w:rsid w:val="00350C0F"/>
    <w:rsid w:val="00350CBE"/>
    <w:rsid w:val="003519F5"/>
    <w:rsid w:val="00351F6F"/>
    <w:rsid w:val="00352647"/>
    <w:rsid w:val="003527E9"/>
    <w:rsid w:val="003529AF"/>
    <w:rsid w:val="0035381F"/>
    <w:rsid w:val="0035437B"/>
    <w:rsid w:val="00356134"/>
    <w:rsid w:val="00356484"/>
    <w:rsid w:val="003564F3"/>
    <w:rsid w:val="0035667C"/>
    <w:rsid w:val="003569B7"/>
    <w:rsid w:val="0035700A"/>
    <w:rsid w:val="003575B9"/>
    <w:rsid w:val="0036098B"/>
    <w:rsid w:val="00361A5D"/>
    <w:rsid w:val="00361FE7"/>
    <w:rsid w:val="00362AB5"/>
    <w:rsid w:val="00363DDB"/>
    <w:rsid w:val="00364BB0"/>
    <w:rsid w:val="00365750"/>
    <w:rsid w:val="00365DA3"/>
    <w:rsid w:val="003665E3"/>
    <w:rsid w:val="003702E0"/>
    <w:rsid w:val="00370CF0"/>
    <w:rsid w:val="00371639"/>
    <w:rsid w:val="00371A29"/>
    <w:rsid w:val="00371BB4"/>
    <w:rsid w:val="00371CB4"/>
    <w:rsid w:val="00372015"/>
    <w:rsid w:val="00372112"/>
    <w:rsid w:val="0037212E"/>
    <w:rsid w:val="00372150"/>
    <w:rsid w:val="00373341"/>
    <w:rsid w:val="00374A84"/>
    <w:rsid w:val="0037541B"/>
    <w:rsid w:val="0037559E"/>
    <w:rsid w:val="003758FA"/>
    <w:rsid w:val="00376097"/>
    <w:rsid w:val="003764EE"/>
    <w:rsid w:val="00376550"/>
    <w:rsid w:val="00376831"/>
    <w:rsid w:val="00376BD1"/>
    <w:rsid w:val="00377090"/>
    <w:rsid w:val="00377F42"/>
    <w:rsid w:val="00380152"/>
    <w:rsid w:val="00381ED5"/>
    <w:rsid w:val="00382AE5"/>
    <w:rsid w:val="00383B1D"/>
    <w:rsid w:val="00383C3D"/>
    <w:rsid w:val="0038406E"/>
    <w:rsid w:val="00384246"/>
    <w:rsid w:val="00384343"/>
    <w:rsid w:val="00384F9D"/>
    <w:rsid w:val="003855D4"/>
    <w:rsid w:val="00385E10"/>
    <w:rsid w:val="003868D0"/>
    <w:rsid w:val="00386E65"/>
    <w:rsid w:val="00386EF5"/>
    <w:rsid w:val="003903F9"/>
    <w:rsid w:val="00390CD7"/>
    <w:rsid w:val="003910E0"/>
    <w:rsid w:val="00391CD0"/>
    <w:rsid w:val="00392DB4"/>
    <w:rsid w:val="00393599"/>
    <w:rsid w:val="0039441D"/>
    <w:rsid w:val="00394F69"/>
    <w:rsid w:val="00395159"/>
    <w:rsid w:val="00395345"/>
    <w:rsid w:val="003959E7"/>
    <w:rsid w:val="00395F44"/>
    <w:rsid w:val="00396711"/>
    <w:rsid w:val="00396CA3"/>
    <w:rsid w:val="003971A1"/>
    <w:rsid w:val="00397294"/>
    <w:rsid w:val="003973D3"/>
    <w:rsid w:val="00397438"/>
    <w:rsid w:val="003A03B9"/>
    <w:rsid w:val="003A100B"/>
    <w:rsid w:val="003A12CE"/>
    <w:rsid w:val="003A193A"/>
    <w:rsid w:val="003A1CB7"/>
    <w:rsid w:val="003A2127"/>
    <w:rsid w:val="003A3728"/>
    <w:rsid w:val="003A4DD1"/>
    <w:rsid w:val="003A5047"/>
    <w:rsid w:val="003A57E8"/>
    <w:rsid w:val="003A5A4E"/>
    <w:rsid w:val="003A5AA4"/>
    <w:rsid w:val="003A5F24"/>
    <w:rsid w:val="003A6C86"/>
    <w:rsid w:val="003A6DD3"/>
    <w:rsid w:val="003A7D7C"/>
    <w:rsid w:val="003B00F2"/>
    <w:rsid w:val="003B0A34"/>
    <w:rsid w:val="003B1783"/>
    <w:rsid w:val="003B1866"/>
    <w:rsid w:val="003B1A69"/>
    <w:rsid w:val="003B1A81"/>
    <w:rsid w:val="003B2220"/>
    <w:rsid w:val="003B295D"/>
    <w:rsid w:val="003B2C24"/>
    <w:rsid w:val="003B2C47"/>
    <w:rsid w:val="003B317A"/>
    <w:rsid w:val="003B3490"/>
    <w:rsid w:val="003B3493"/>
    <w:rsid w:val="003B3802"/>
    <w:rsid w:val="003B4013"/>
    <w:rsid w:val="003B4315"/>
    <w:rsid w:val="003B5C60"/>
    <w:rsid w:val="003B5CF2"/>
    <w:rsid w:val="003B60EB"/>
    <w:rsid w:val="003B64F4"/>
    <w:rsid w:val="003B6FA2"/>
    <w:rsid w:val="003B7943"/>
    <w:rsid w:val="003C001C"/>
    <w:rsid w:val="003C0251"/>
    <w:rsid w:val="003C0564"/>
    <w:rsid w:val="003C07FB"/>
    <w:rsid w:val="003C09CC"/>
    <w:rsid w:val="003C17EB"/>
    <w:rsid w:val="003C35F2"/>
    <w:rsid w:val="003C43C3"/>
    <w:rsid w:val="003C46F2"/>
    <w:rsid w:val="003C478F"/>
    <w:rsid w:val="003C4B1A"/>
    <w:rsid w:val="003C4C11"/>
    <w:rsid w:val="003C4C5D"/>
    <w:rsid w:val="003C4ECA"/>
    <w:rsid w:val="003C578B"/>
    <w:rsid w:val="003C594E"/>
    <w:rsid w:val="003C5A46"/>
    <w:rsid w:val="003C5DA4"/>
    <w:rsid w:val="003C6B36"/>
    <w:rsid w:val="003C6FCF"/>
    <w:rsid w:val="003C7676"/>
    <w:rsid w:val="003C7804"/>
    <w:rsid w:val="003C783F"/>
    <w:rsid w:val="003C7FD0"/>
    <w:rsid w:val="003D00CF"/>
    <w:rsid w:val="003D09A9"/>
    <w:rsid w:val="003D0A1E"/>
    <w:rsid w:val="003D0A70"/>
    <w:rsid w:val="003D0FBF"/>
    <w:rsid w:val="003D114C"/>
    <w:rsid w:val="003D1209"/>
    <w:rsid w:val="003D207F"/>
    <w:rsid w:val="003D20ED"/>
    <w:rsid w:val="003D2104"/>
    <w:rsid w:val="003D2714"/>
    <w:rsid w:val="003D284C"/>
    <w:rsid w:val="003D393B"/>
    <w:rsid w:val="003D3C78"/>
    <w:rsid w:val="003D4245"/>
    <w:rsid w:val="003D4C6A"/>
    <w:rsid w:val="003D4FAE"/>
    <w:rsid w:val="003D51E5"/>
    <w:rsid w:val="003D553E"/>
    <w:rsid w:val="003D594A"/>
    <w:rsid w:val="003D5F07"/>
    <w:rsid w:val="003D6BE9"/>
    <w:rsid w:val="003D71D1"/>
    <w:rsid w:val="003D7487"/>
    <w:rsid w:val="003D7B18"/>
    <w:rsid w:val="003E0868"/>
    <w:rsid w:val="003E1471"/>
    <w:rsid w:val="003E168C"/>
    <w:rsid w:val="003E1751"/>
    <w:rsid w:val="003E1E70"/>
    <w:rsid w:val="003E441E"/>
    <w:rsid w:val="003E4DED"/>
    <w:rsid w:val="003E51BF"/>
    <w:rsid w:val="003E577E"/>
    <w:rsid w:val="003E5FFE"/>
    <w:rsid w:val="003E6196"/>
    <w:rsid w:val="003E65F4"/>
    <w:rsid w:val="003E6DBB"/>
    <w:rsid w:val="003E7241"/>
    <w:rsid w:val="003E7591"/>
    <w:rsid w:val="003E790C"/>
    <w:rsid w:val="003E7CA3"/>
    <w:rsid w:val="003F03E8"/>
    <w:rsid w:val="003F0704"/>
    <w:rsid w:val="003F0FBE"/>
    <w:rsid w:val="003F131A"/>
    <w:rsid w:val="003F26EA"/>
    <w:rsid w:val="003F29CA"/>
    <w:rsid w:val="003F2F1C"/>
    <w:rsid w:val="003F36AE"/>
    <w:rsid w:val="003F38DB"/>
    <w:rsid w:val="003F5C94"/>
    <w:rsid w:val="003F6AA6"/>
    <w:rsid w:val="003F6E2B"/>
    <w:rsid w:val="003F708D"/>
    <w:rsid w:val="003F7DC7"/>
    <w:rsid w:val="00400335"/>
    <w:rsid w:val="00400661"/>
    <w:rsid w:val="00400CAA"/>
    <w:rsid w:val="00400CD0"/>
    <w:rsid w:val="00400DFB"/>
    <w:rsid w:val="0040109B"/>
    <w:rsid w:val="0040209D"/>
    <w:rsid w:val="0040242A"/>
    <w:rsid w:val="00402B94"/>
    <w:rsid w:val="00402B97"/>
    <w:rsid w:val="0040374A"/>
    <w:rsid w:val="004039BB"/>
    <w:rsid w:val="004045DB"/>
    <w:rsid w:val="004056D1"/>
    <w:rsid w:val="00405C2B"/>
    <w:rsid w:val="00405E55"/>
    <w:rsid w:val="004062C6"/>
    <w:rsid w:val="004069F5"/>
    <w:rsid w:val="00407001"/>
    <w:rsid w:val="00407880"/>
    <w:rsid w:val="00407C05"/>
    <w:rsid w:val="00407C7F"/>
    <w:rsid w:val="00407DAE"/>
    <w:rsid w:val="0041029D"/>
    <w:rsid w:val="00411059"/>
    <w:rsid w:val="0041121C"/>
    <w:rsid w:val="0041132C"/>
    <w:rsid w:val="00411485"/>
    <w:rsid w:val="0041193E"/>
    <w:rsid w:val="00411B2D"/>
    <w:rsid w:val="00412389"/>
    <w:rsid w:val="004132F2"/>
    <w:rsid w:val="004133A1"/>
    <w:rsid w:val="004138AC"/>
    <w:rsid w:val="00413CEB"/>
    <w:rsid w:val="004150EF"/>
    <w:rsid w:val="004153A0"/>
    <w:rsid w:val="0041593B"/>
    <w:rsid w:val="00415D5B"/>
    <w:rsid w:val="00415E0D"/>
    <w:rsid w:val="0041663D"/>
    <w:rsid w:val="004166D2"/>
    <w:rsid w:val="0041695B"/>
    <w:rsid w:val="004173BD"/>
    <w:rsid w:val="00417570"/>
    <w:rsid w:val="00421909"/>
    <w:rsid w:val="00421DA6"/>
    <w:rsid w:val="004221CE"/>
    <w:rsid w:val="00422223"/>
    <w:rsid w:val="00422B72"/>
    <w:rsid w:val="00422C7D"/>
    <w:rsid w:val="00423668"/>
    <w:rsid w:val="00423C43"/>
    <w:rsid w:val="0042437F"/>
    <w:rsid w:val="0042490A"/>
    <w:rsid w:val="004250FA"/>
    <w:rsid w:val="004252E5"/>
    <w:rsid w:val="00425382"/>
    <w:rsid w:val="0042593A"/>
    <w:rsid w:val="00425D00"/>
    <w:rsid w:val="00426050"/>
    <w:rsid w:val="00426B9D"/>
    <w:rsid w:val="00426FDC"/>
    <w:rsid w:val="00427751"/>
    <w:rsid w:val="00427797"/>
    <w:rsid w:val="00427A3E"/>
    <w:rsid w:val="00427B14"/>
    <w:rsid w:val="00427F20"/>
    <w:rsid w:val="00427F77"/>
    <w:rsid w:val="0043086E"/>
    <w:rsid w:val="004310D6"/>
    <w:rsid w:val="00431493"/>
    <w:rsid w:val="00431799"/>
    <w:rsid w:val="0043182B"/>
    <w:rsid w:val="00431AF1"/>
    <w:rsid w:val="00432D5F"/>
    <w:rsid w:val="00432F13"/>
    <w:rsid w:val="0043308E"/>
    <w:rsid w:val="004335DD"/>
    <w:rsid w:val="00434A03"/>
    <w:rsid w:val="00434C80"/>
    <w:rsid w:val="0043537A"/>
    <w:rsid w:val="00435437"/>
    <w:rsid w:val="00435F0E"/>
    <w:rsid w:val="00436D7A"/>
    <w:rsid w:val="0043795B"/>
    <w:rsid w:val="00440203"/>
    <w:rsid w:val="004415A1"/>
    <w:rsid w:val="00441D71"/>
    <w:rsid w:val="004423F3"/>
    <w:rsid w:val="004429E5"/>
    <w:rsid w:val="004457F4"/>
    <w:rsid w:val="00445D38"/>
    <w:rsid w:val="00445D5F"/>
    <w:rsid w:val="00446075"/>
    <w:rsid w:val="00446E98"/>
    <w:rsid w:val="0044718F"/>
    <w:rsid w:val="00447C71"/>
    <w:rsid w:val="00450155"/>
    <w:rsid w:val="00450B9F"/>
    <w:rsid w:val="00450D58"/>
    <w:rsid w:val="00451501"/>
    <w:rsid w:val="00451F13"/>
    <w:rsid w:val="00452E99"/>
    <w:rsid w:val="00453129"/>
    <w:rsid w:val="0045414A"/>
    <w:rsid w:val="00454D19"/>
    <w:rsid w:val="0045506C"/>
    <w:rsid w:val="00455D9E"/>
    <w:rsid w:val="00455F3E"/>
    <w:rsid w:val="004568B9"/>
    <w:rsid w:val="00457149"/>
    <w:rsid w:val="0045754A"/>
    <w:rsid w:val="00457C20"/>
    <w:rsid w:val="00457E26"/>
    <w:rsid w:val="00460E4E"/>
    <w:rsid w:val="00461360"/>
    <w:rsid w:val="00461EE8"/>
    <w:rsid w:val="004621A6"/>
    <w:rsid w:val="004635C1"/>
    <w:rsid w:val="00463C34"/>
    <w:rsid w:val="00463C8D"/>
    <w:rsid w:val="004646EA"/>
    <w:rsid w:val="00464710"/>
    <w:rsid w:val="00465BDC"/>
    <w:rsid w:val="00465D02"/>
    <w:rsid w:val="00465DD5"/>
    <w:rsid w:val="0046709D"/>
    <w:rsid w:val="004678E5"/>
    <w:rsid w:val="00467AA2"/>
    <w:rsid w:val="00470AAB"/>
    <w:rsid w:val="00470C0E"/>
    <w:rsid w:val="00470D7C"/>
    <w:rsid w:val="00471029"/>
    <w:rsid w:val="00471268"/>
    <w:rsid w:val="00472226"/>
    <w:rsid w:val="0047236C"/>
    <w:rsid w:val="004723EE"/>
    <w:rsid w:val="004729D5"/>
    <w:rsid w:val="00472CDE"/>
    <w:rsid w:val="00472E2C"/>
    <w:rsid w:val="00473356"/>
    <w:rsid w:val="004736F1"/>
    <w:rsid w:val="00473E45"/>
    <w:rsid w:val="004743A7"/>
    <w:rsid w:val="00474B21"/>
    <w:rsid w:val="00474F1C"/>
    <w:rsid w:val="00475055"/>
    <w:rsid w:val="0047595C"/>
    <w:rsid w:val="00475BD7"/>
    <w:rsid w:val="00475BEE"/>
    <w:rsid w:val="00476346"/>
    <w:rsid w:val="00477A0A"/>
    <w:rsid w:val="004808D7"/>
    <w:rsid w:val="00480B41"/>
    <w:rsid w:val="00480E88"/>
    <w:rsid w:val="00481148"/>
    <w:rsid w:val="00481BB0"/>
    <w:rsid w:val="00481D4B"/>
    <w:rsid w:val="0048248E"/>
    <w:rsid w:val="00482B09"/>
    <w:rsid w:val="00483556"/>
    <w:rsid w:val="00483895"/>
    <w:rsid w:val="00484909"/>
    <w:rsid w:val="0048579B"/>
    <w:rsid w:val="00485BCA"/>
    <w:rsid w:val="00485D24"/>
    <w:rsid w:val="004871F6"/>
    <w:rsid w:val="004878BD"/>
    <w:rsid w:val="00487E7C"/>
    <w:rsid w:val="0049009E"/>
    <w:rsid w:val="00490E5F"/>
    <w:rsid w:val="0049288A"/>
    <w:rsid w:val="00492BCF"/>
    <w:rsid w:val="004939AA"/>
    <w:rsid w:val="00493C67"/>
    <w:rsid w:val="00494236"/>
    <w:rsid w:val="0049451D"/>
    <w:rsid w:val="00494AB7"/>
    <w:rsid w:val="0049535B"/>
    <w:rsid w:val="00495598"/>
    <w:rsid w:val="00495E11"/>
    <w:rsid w:val="004961F7"/>
    <w:rsid w:val="00496D94"/>
    <w:rsid w:val="00496DDF"/>
    <w:rsid w:val="0049746D"/>
    <w:rsid w:val="004978FF"/>
    <w:rsid w:val="00497AD7"/>
    <w:rsid w:val="004A0475"/>
    <w:rsid w:val="004A1134"/>
    <w:rsid w:val="004A2380"/>
    <w:rsid w:val="004A2CE4"/>
    <w:rsid w:val="004A2DCD"/>
    <w:rsid w:val="004A3599"/>
    <w:rsid w:val="004A39F3"/>
    <w:rsid w:val="004A3ED6"/>
    <w:rsid w:val="004A5534"/>
    <w:rsid w:val="004A586A"/>
    <w:rsid w:val="004A658F"/>
    <w:rsid w:val="004A738B"/>
    <w:rsid w:val="004A793D"/>
    <w:rsid w:val="004A7A9E"/>
    <w:rsid w:val="004B069E"/>
    <w:rsid w:val="004B1BFE"/>
    <w:rsid w:val="004B1C06"/>
    <w:rsid w:val="004B1D69"/>
    <w:rsid w:val="004B1ECA"/>
    <w:rsid w:val="004B29A8"/>
    <w:rsid w:val="004B37F9"/>
    <w:rsid w:val="004B454A"/>
    <w:rsid w:val="004B45C2"/>
    <w:rsid w:val="004B4A94"/>
    <w:rsid w:val="004B4F0D"/>
    <w:rsid w:val="004B50A3"/>
    <w:rsid w:val="004B50B0"/>
    <w:rsid w:val="004B50C1"/>
    <w:rsid w:val="004B5EBB"/>
    <w:rsid w:val="004B5F44"/>
    <w:rsid w:val="004B6771"/>
    <w:rsid w:val="004B6A19"/>
    <w:rsid w:val="004B746F"/>
    <w:rsid w:val="004B76FB"/>
    <w:rsid w:val="004B7CD7"/>
    <w:rsid w:val="004B7D59"/>
    <w:rsid w:val="004C012F"/>
    <w:rsid w:val="004C03FC"/>
    <w:rsid w:val="004C0A7D"/>
    <w:rsid w:val="004C0F61"/>
    <w:rsid w:val="004C155A"/>
    <w:rsid w:val="004C2461"/>
    <w:rsid w:val="004C27D2"/>
    <w:rsid w:val="004C2862"/>
    <w:rsid w:val="004C2DC1"/>
    <w:rsid w:val="004C2F82"/>
    <w:rsid w:val="004C3275"/>
    <w:rsid w:val="004C457C"/>
    <w:rsid w:val="004C48B7"/>
    <w:rsid w:val="004C4A0D"/>
    <w:rsid w:val="004C4CB0"/>
    <w:rsid w:val="004C4EDE"/>
    <w:rsid w:val="004C503D"/>
    <w:rsid w:val="004C57C1"/>
    <w:rsid w:val="004C7053"/>
    <w:rsid w:val="004C7ABE"/>
    <w:rsid w:val="004D07B4"/>
    <w:rsid w:val="004D2108"/>
    <w:rsid w:val="004D2212"/>
    <w:rsid w:val="004D2463"/>
    <w:rsid w:val="004D26B1"/>
    <w:rsid w:val="004D2BB4"/>
    <w:rsid w:val="004D2C73"/>
    <w:rsid w:val="004D2D74"/>
    <w:rsid w:val="004D5408"/>
    <w:rsid w:val="004D57F6"/>
    <w:rsid w:val="004D63CF"/>
    <w:rsid w:val="004D7F2D"/>
    <w:rsid w:val="004E03D9"/>
    <w:rsid w:val="004E1508"/>
    <w:rsid w:val="004E1C79"/>
    <w:rsid w:val="004E1D48"/>
    <w:rsid w:val="004E406A"/>
    <w:rsid w:val="004E420E"/>
    <w:rsid w:val="004E4365"/>
    <w:rsid w:val="004E4F88"/>
    <w:rsid w:val="004E5602"/>
    <w:rsid w:val="004E59D7"/>
    <w:rsid w:val="004E61EE"/>
    <w:rsid w:val="004E6DC4"/>
    <w:rsid w:val="004E6E97"/>
    <w:rsid w:val="004E7625"/>
    <w:rsid w:val="004E7720"/>
    <w:rsid w:val="004E7830"/>
    <w:rsid w:val="004E784B"/>
    <w:rsid w:val="004E7C11"/>
    <w:rsid w:val="004E7E13"/>
    <w:rsid w:val="004F02CF"/>
    <w:rsid w:val="004F0662"/>
    <w:rsid w:val="004F0EA2"/>
    <w:rsid w:val="004F1098"/>
    <w:rsid w:val="004F1214"/>
    <w:rsid w:val="004F1756"/>
    <w:rsid w:val="004F317A"/>
    <w:rsid w:val="004F3D20"/>
    <w:rsid w:val="004F43BB"/>
    <w:rsid w:val="004F454B"/>
    <w:rsid w:val="004F46A2"/>
    <w:rsid w:val="004F5889"/>
    <w:rsid w:val="004F6889"/>
    <w:rsid w:val="004F695C"/>
    <w:rsid w:val="004F69C7"/>
    <w:rsid w:val="004F72E8"/>
    <w:rsid w:val="004F7B9F"/>
    <w:rsid w:val="00500F6A"/>
    <w:rsid w:val="00501A70"/>
    <w:rsid w:val="00501B74"/>
    <w:rsid w:val="00502892"/>
    <w:rsid w:val="00502DED"/>
    <w:rsid w:val="005033E6"/>
    <w:rsid w:val="0050372E"/>
    <w:rsid w:val="00503839"/>
    <w:rsid w:val="005058F8"/>
    <w:rsid w:val="00505A90"/>
    <w:rsid w:val="00505E56"/>
    <w:rsid w:val="00505EC1"/>
    <w:rsid w:val="00506111"/>
    <w:rsid w:val="005061E4"/>
    <w:rsid w:val="00506A3F"/>
    <w:rsid w:val="00507762"/>
    <w:rsid w:val="00507DB9"/>
    <w:rsid w:val="00507F9B"/>
    <w:rsid w:val="00510633"/>
    <w:rsid w:val="0051085E"/>
    <w:rsid w:val="0051136B"/>
    <w:rsid w:val="005119A0"/>
    <w:rsid w:val="00512152"/>
    <w:rsid w:val="005122FE"/>
    <w:rsid w:val="00513141"/>
    <w:rsid w:val="0051351F"/>
    <w:rsid w:val="00513627"/>
    <w:rsid w:val="005145EB"/>
    <w:rsid w:val="00514825"/>
    <w:rsid w:val="00515029"/>
    <w:rsid w:val="00515069"/>
    <w:rsid w:val="00516332"/>
    <w:rsid w:val="005168D3"/>
    <w:rsid w:val="00516ACF"/>
    <w:rsid w:val="00516D67"/>
    <w:rsid w:val="0052065D"/>
    <w:rsid w:val="00520E74"/>
    <w:rsid w:val="00521185"/>
    <w:rsid w:val="005218FA"/>
    <w:rsid w:val="00521F30"/>
    <w:rsid w:val="00522C4E"/>
    <w:rsid w:val="00522DEF"/>
    <w:rsid w:val="00522F1B"/>
    <w:rsid w:val="005231A1"/>
    <w:rsid w:val="00523302"/>
    <w:rsid w:val="005239A6"/>
    <w:rsid w:val="00524762"/>
    <w:rsid w:val="00524C34"/>
    <w:rsid w:val="00525337"/>
    <w:rsid w:val="005255C8"/>
    <w:rsid w:val="00525A3B"/>
    <w:rsid w:val="00525EE4"/>
    <w:rsid w:val="00526606"/>
    <w:rsid w:val="0052671D"/>
    <w:rsid w:val="00526B51"/>
    <w:rsid w:val="00526BAE"/>
    <w:rsid w:val="00527263"/>
    <w:rsid w:val="00527312"/>
    <w:rsid w:val="00527445"/>
    <w:rsid w:val="00527615"/>
    <w:rsid w:val="00530113"/>
    <w:rsid w:val="005301A7"/>
    <w:rsid w:val="00530340"/>
    <w:rsid w:val="00530D2B"/>
    <w:rsid w:val="0053115C"/>
    <w:rsid w:val="005319FA"/>
    <w:rsid w:val="00531DF4"/>
    <w:rsid w:val="00532974"/>
    <w:rsid w:val="00532EFF"/>
    <w:rsid w:val="0053301D"/>
    <w:rsid w:val="00533333"/>
    <w:rsid w:val="00533669"/>
    <w:rsid w:val="00533C96"/>
    <w:rsid w:val="005344B0"/>
    <w:rsid w:val="00534597"/>
    <w:rsid w:val="005345BC"/>
    <w:rsid w:val="00534BEA"/>
    <w:rsid w:val="00534DA9"/>
    <w:rsid w:val="00534EB8"/>
    <w:rsid w:val="0053505E"/>
    <w:rsid w:val="00535A59"/>
    <w:rsid w:val="00536231"/>
    <w:rsid w:val="00536C3F"/>
    <w:rsid w:val="0053732F"/>
    <w:rsid w:val="005376A3"/>
    <w:rsid w:val="0054022E"/>
    <w:rsid w:val="00541D48"/>
    <w:rsid w:val="005420DE"/>
    <w:rsid w:val="00542526"/>
    <w:rsid w:val="00542A33"/>
    <w:rsid w:val="005430EE"/>
    <w:rsid w:val="005431E4"/>
    <w:rsid w:val="00543CE8"/>
    <w:rsid w:val="00544D39"/>
    <w:rsid w:val="00545575"/>
    <w:rsid w:val="00545658"/>
    <w:rsid w:val="00545754"/>
    <w:rsid w:val="00545F7C"/>
    <w:rsid w:val="00546470"/>
    <w:rsid w:val="00546FFD"/>
    <w:rsid w:val="00547911"/>
    <w:rsid w:val="00547C8D"/>
    <w:rsid w:val="00547E0C"/>
    <w:rsid w:val="00550023"/>
    <w:rsid w:val="00550215"/>
    <w:rsid w:val="00550525"/>
    <w:rsid w:val="00550779"/>
    <w:rsid w:val="005508DA"/>
    <w:rsid w:val="00550FCE"/>
    <w:rsid w:val="00552165"/>
    <w:rsid w:val="005522B8"/>
    <w:rsid w:val="00552A22"/>
    <w:rsid w:val="00552E19"/>
    <w:rsid w:val="00554DA1"/>
    <w:rsid w:val="00554F2D"/>
    <w:rsid w:val="00555251"/>
    <w:rsid w:val="00555561"/>
    <w:rsid w:val="00555817"/>
    <w:rsid w:val="00556234"/>
    <w:rsid w:val="00556BE7"/>
    <w:rsid w:val="00556DE6"/>
    <w:rsid w:val="005571C9"/>
    <w:rsid w:val="005575E6"/>
    <w:rsid w:val="00562600"/>
    <w:rsid w:val="005627DF"/>
    <w:rsid w:val="0056397E"/>
    <w:rsid w:val="00563F14"/>
    <w:rsid w:val="0056476F"/>
    <w:rsid w:val="005649EA"/>
    <w:rsid w:val="00564A03"/>
    <w:rsid w:val="00565587"/>
    <w:rsid w:val="005657E0"/>
    <w:rsid w:val="005662B5"/>
    <w:rsid w:val="005665C9"/>
    <w:rsid w:val="00566775"/>
    <w:rsid w:val="00567799"/>
    <w:rsid w:val="00567A15"/>
    <w:rsid w:val="005701DA"/>
    <w:rsid w:val="00571517"/>
    <w:rsid w:val="00572499"/>
    <w:rsid w:val="00572B88"/>
    <w:rsid w:val="00574199"/>
    <w:rsid w:val="00574528"/>
    <w:rsid w:val="0057557D"/>
    <w:rsid w:val="00575A77"/>
    <w:rsid w:val="0058042D"/>
    <w:rsid w:val="005804C4"/>
    <w:rsid w:val="005824AD"/>
    <w:rsid w:val="00582AA4"/>
    <w:rsid w:val="00582CFA"/>
    <w:rsid w:val="005837BF"/>
    <w:rsid w:val="00583A8E"/>
    <w:rsid w:val="00583BBF"/>
    <w:rsid w:val="0058482A"/>
    <w:rsid w:val="00584EBB"/>
    <w:rsid w:val="00586584"/>
    <w:rsid w:val="005865B5"/>
    <w:rsid w:val="005868D6"/>
    <w:rsid w:val="00587A7F"/>
    <w:rsid w:val="00592102"/>
    <w:rsid w:val="0059340A"/>
    <w:rsid w:val="00593A7E"/>
    <w:rsid w:val="0059414E"/>
    <w:rsid w:val="005942E7"/>
    <w:rsid w:val="0059452D"/>
    <w:rsid w:val="005946EA"/>
    <w:rsid w:val="00594A72"/>
    <w:rsid w:val="00594CA8"/>
    <w:rsid w:val="00595B70"/>
    <w:rsid w:val="00596619"/>
    <w:rsid w:val="00597E84"/>
    <w:rsid w:val="005A038E"/>
    <w:rsid w:val="005A0D13"/>
    <w:rsid w:val="005A1637"/>
    <w:rsid w:val="005A1CA6"/>
    <w:rsid w:val="005A2461"/>
    <w:rsid w:val="005A2C30"/>
    <w:rsid w:val="005A2EAB"/>
    <w:rsid w:val="005A4324"/>
    <w:rsid w:val="005A4A6A"/>
    <w:rsid w:val="005A5D41"/>
    <w:rsid w:val="005A6D9D"/>
    <w:rsid w:val="005A6F59"/>
    <w:rsid w:val="005A703C"/>
    <w:rsid w:val="005A7548"/>
    <w:rsid w:val="005A7767"/>
    <w:rsid w:val="005B0C27"/>
    <w:rsid w:val="005B0E5D"/>
    <w:rsid w:val="005B116A"/>
    <w:rsid w:val="005B13AB"/>
    <w:rsid w:val="005B194B"/>
    <w:rsid w:val="005B306B"/>
    <w:rsid w:val="005B351D"/>
    <w:rsid w:val="005B414D"/>
    <w:rsid w:val="005B465F"/>
    <w:rsid w:val="005B58F0"/>
    <w:rsid w:val="005B5D54"/>
    <w:rsid w:val="005B6091"/>
    <w:rsid w:val="005B6161"/>
    <w:rsid w:val="005B6607"/>
    <w:rsid w:val="005B70A7"/>
    <w:rsid w:val="005B72D2"/>
    <w:rsid w:val="005B73A1"/>
    <w:rsid w:val="005B75A4"/>
    <w:rsid w:val="005B75F0"/>
    <w:rsid w:val="005B7A53"/>
    <w:rsid w:val="005B7DFA"/>
    <w:rsid w:val="005C181E"/>
    <w:rsid w:val="005C2CFA"/>
    <w:rsid w:val="005C3288"/>
    <w:rsid w:val="005C3A77"/>
    <w:rsid w:val="005C3DB4"/>
    <w:rsid w:val="005C5404"/>
    <w:rsid w:val="005C56D8"/>
    <w:rsid w:val="005C57B4"/>
    <w:rsid w:val="005C6429"/>
    <w:rsid w:val="005C6990"/>
    <w:rsid w:val="005C6A57"/>
    <w:rsid w:val="005C7EFE"/>
    <w:rsid w:val="005C7F30"/>
    <w:rsid w:val="005D035C"/>
    <w:rsid w:val="005D04C9"/>
    <w:rsid w:val="005D101B"/>
    <w:rsid w:val="005D13C8"/>
    <w:rsid w:val="005D19DD"/>
    <w:rsid w:val="005D1F22"/>
    <w:rsid w:val="005D23FD"/>
    <w:rsid w:val="005D263E"/>
    <w:rsid w:val="005D30C1"/>
    <w:rsid w:val="005D36A1"/>
    <w:rsid w:val="005D43F3"/>
    <w:rsid w:val="005D5C6F"/>
    <w:rsid w:val="005D5D41"/>
    <w:rsid w:val="005D5F4B"/>
    <w:rsid w:val="005D63E3"/>
    <w:rsid w:val="005D65BF"/>
    <w:rsid w:val="005D6880"/>
    <w:rsid w:val="005D6E2D"/>
    <w:rsid w:val="005D6E38"/>
    <w:rsid w:val="005D6EE0"/>
    <w:rsid w:val="005E0F0E"/>
    <w:rsid w:val="005E1F9D"/>
    <w:rsid w:val="005E20E3"/>
    <w:rsid w:val="005E2272"/>
    <w:rsid w:val="005E233D"/>
    <w:rsid w:val="005E286A"/>
    <w:rsid w:val="005E320C"/>
    <w:rsid w:val="005E5334"/>
    <w:rsid w:val="005E564F"/>
    <w:rsid w:val="005E5B95"/>
    <w:rsid w:val="005E61A0"/>
    <w:rsid w:val="005E6349"/>
    <w:rsid w:val="005E6634"/>
    <w:rsid w:val="005E67F9"/>
    <w:rsid w:val="005E7054"/>
    <w:rsid w:val="005E72B0"/>
    <w:rsid w:val="005E758C"/>
    <w:rsid w:val="005E758E"/>
    <w:rsid w:val="005E7613"/>
    <w:rsid w:val="005E7F6E"/>
    <w:rsid w:val="005F025B"/>
    <w:rsid w:val="005F0E35"/>
    <w:rsid w:val="005F1660"/>
    <w:rsid w:val="005F179D"/>
    <w:rsid w:val="005F1B91"/>
    <w:rsid w:val="005F1F35"/>
    <w:rsid w:val="005F2652"/>
    <w:rsid w:val="005F27D6"/>
    <w:rsid w:val="005F2853"/>
    <w:rsid w:val="005F378C"/>
    <w:rsid w:val="005F3917"/>
    <w:rsid w:val="005F3E11"/>
    <w:rsid w:val="005F51E9"/>
    <w:rsid w:val="005F57A6"/>
    <w:rsid w:val="005F587B"/>
    <w:rsid w:val="005F7F76"/>
    <w:rsid w:val="00600244"/>
    <w:rsid w:val="0060037A"/>
    <w:rsid w:val="00600517"/>
    <w:rsid w:val="006008F3"/>
    <w:rsid w:val="00601312"/>
    <w:rsid w:val="00601481"/>
    <w:rsid w:val="006026E8"/>
    <w:rsid w:val="0060310C"/>
    <w:rsid w:val="006037FD"/>
    <w:rsid w:val="006048FE"/>
    <w:rsid w:val="00604AA2"/>
    <w:rsid w:val="006061F2"/>
    <w:rsid w:val="00606972"/>
    <w:rsid w:val="00607268"/>
    <w:rsid w:val="00607AB3"/>
    <w:rsid w:val="00607E5A"/>
    <w:rsid w:val="00610097"/>
    <w:rsid w:val="006112FA"/>
    <w:rsid w:val="00611947"/>
    <w:rsid w:val="00611B54"/>
    <w:rsid w:val="00612020"/>
    <w:rsid w:val="0061244E"/>
    <w:rsid w:val="00613AC8"/>
    <w:rsid w:val="00614208"/>
    <w:rsid w:val="0061440F"/>
    <w:rsid w:val="006144A0"/>
    <w:rsid w:val="0061540D"/>
    <w:rsid w:val="00615B51"/>
    <w:rsid w:val="00615E43"/>
    <w:rsid w:val="00615F20"/>
    <w:rsid w:val="006165D5"/>
    <w:rsid w:val="0061697B"/>
    <w:rsid w:val="00617B48"/>
    <w:rsid w:val="006201BF"/>
    <w:rsid w:val="006208B1"/>
    <w:rsid w:val="00620DB7"/>
    <w:rsid w:val="00621AF4"/>
    <w:rsid w:val="00621B99"/>
    <w:rsid w:val="0062251D"/>
    <w:rsid w:val="00622542"/>
    <w:rsid w:val="0062261A"/>
    <w:rsid w:val="00622D0E"/>
    <w:rsid w:val="00622EFB"/>
    <w:rsid w:val="0062342B"/>
    <w:rsid w:val="00623FCD"/>
    <w:rsid w:val="00624E21"/>
    <w:rsid w:val="00624ED0"/>
    <w:rsid w:val="00625484"/>
    <w:rsid w:val="006268AA"/>
    <w:rsid w:val="006270ED"/>
    <w:rsid w:val="00627D19"/>
    <w:rsid w:val="00630B74"/>
    <w:rsid w:val="006312B7"/>
    <w:rsid w:val="00631779"/>
    <w:rsid w:val="00631F42"/>
    <w:rsid w:val="006323B5"/>
    <w:rsid w:val="00632D64"/>
    <w:rsid w:val="00633044"/>
    <w:rsid w:val="00633302"/>
    <w:rsid w:val="00633BF4"/>
    <w:rsid w:val="00633D9B"/>
    <w:rsid w:val="00634EB2"/>
    <w:rsid w:val="00634F51"/>
    <w:rsid w:val="00635C36"/>
    <w:rsid w:val="00636194"/>
    <w:rsid w:val="006365DB"/>
    <w:rsid w:val="00637FF5"/>
    <w:rsid w:val="006402C7"/>
    <w:rsid w:val="006405DC"/>
    <w:rsid w:val="00641120"/>
    <w:rsid w:val="0064134C"/>
    <w:rsid w:val="006417CD"/>
    <w:rsid w:val="0064246C"/>
    <w:rsid w:val="00642A41"/>
    <w:rsid w:val="00642AF4"/>
    <w:rsid w:val="006432C6"/>
    <w:rsid w:val="006434AE"/>
    <w:rsid w:val="00644362"/>
    <w:rsid w:val="00644815"/>
    <w:rsid w:val="0064493A"/>
    <w:rsid w:val="00644F04"/>
    <w:rsid w:val="006454FD"/>
    <w:rsid w:val="006455F3"/>
    <w:rsid w:val="00645750"/>
    <w:rsid w:val="006468C4"/>
    <w:rsid w:val="00646992"/>
    <w:rsid w:val="00646A34"/>
    <w:rsid w:val="00646D4A"/>
    <w:rsid w:val="00646DBD"/>
    <w:rsid w:val="00646EB9"/>
    <w:rsid w:val="006470F6"/>
    <w:rsid w:val="00647525"/>
    <w:rsid w:val="006477D0"/>
    <w:rsid w:val="00650386"/>
    <w:rsid w:val="00650D7B"/>
    <w:rsid w:val="00650F12"/>
    <w:rsid w:val="0065150A"/>
    <w:rsid w:val="00652B5C"/>
    <w:rsid w:val="00652E18"/>
    <w:rsid w:val="00652F20"/>
    <w:rsid w:val="006536AE"/>
    <w:rsid w:val="006537F1"/>
    <w:rsid w:val="00654287"/>
    <w:rsid w:val="0065457B"/>
    <w:rsid w:val="00655441"/>
    <w:rsid w:val="00656A08"/>
    <w:rsid w:val="00657ED0"/>
    <w:rsid w:val="00660F93"/>
    <w:rsid w:val="00662C1B"/>
    <w:rsid w:val="00662FF5"/>
    <w:rsid w:val="00663191"/>
    <w:rsid w:val="00663EA6"/>
    <w:rsid w:val="006651C8"/>
    <w:rsid w:val="00665D2B"/>
    <w:rsid w:val="00666246"/>
    <w:rsid w:val="006666FC"/>
    <w:rsid w:val="00666ACA"/>
    <w:rsid w:val="00666C61"/>
    <w:rsid w:val="00666E81"/>
    <w:rsid w:val="0066702A"/>
    <w:rsid w:val="00667A80"/>
    <w:rsid w:val="006704F8"/>
    <w:rsid w:val="006707CD"/>
    <w:rsid w:val="0067097F"/>
    <w:rsid w:val="00671C3B"/>
    <w:rsid w:val="00672074"/>
    <w:rsid w:val="00672844"/>
    <w:rsid w:val="00672AC2"/>
    <w:rsid w:val="00672D03"/>
    <w:rsid w:val="00672EF8"/>
    <w:rsid w:val="0067375F"/>
    <w:rsid w:val="00673F90"/>
    <w:rsid w:val="00676040"/>
    <w:rsid w:val="00677079"/>
    <w:rsid w:val="00677240"/>
    <w:rsid w:val="00680C03"/>
    <w:rsid w:val="00681B52"/>
    <w:rsid w:val="00681D16"/>
    <w:rsid w:val="00682335"/>
    <w:rsid w:val="0068243A"/>
    <w:rsid w:val="006829A7"/>
    <w:rsid w:val="00682A4E"/>
    <w:rsid w:val="00682F4A"/>
    <w:rsid w:val="0068356A"/>
    <w:rsid w:val="006835DC"/>
    <w:rsid w:val="00683677"/>
    <w:rsid w:val="00683803"/>
    <w:rsid w:val="00684A22"/>
    <w:rsid w:val="00684BE5"/>
    <w:rsid w:val="00684FBA"/>
    <w:rsid w:val="006858EF"/>
    <w:rsid w:val="00685C23"/>
    <w:rsid w:val="00686AD6"/>
    <w:rsid w:val="00686CC8"/>
    <w:rsid w:val="00687A5F"/>
    <w:rsid w:val="00690945"/>
    <w:rsid w:val="00690F26"/>
    <w:rsid w:val="0069211D"/>
    <w:rsid w:val="006921C0"/>
    <w:rsid w:val="006922CD"/>
    <w:rsid w:val="0069334C"/>
    <w:rsid w:val="0069334D"/>
    <w:rsid w:val="00693D1E"/>
    <w:rsid w:val="006943F5"/>
    <w:rsid w:val="006944A8"/>
    <w:rsid w:val="00694A0D"/>
    <w:rsid w:val="00694EE2"/>
    <w:rsid w:val="006956BA"/>
    <w:rsid w:val="00695BD4"/>
    <w:rsid w:val="00695F49"/>
    <w:rsid w:val="006960CE"/>
    <w:rsid w:val="00696591"/>
    <w:rsid w:val="00696C5A"/>
    <w:rsid w:val="00696E4C"/>
    <w:rsid w:val="006970B6"/>
    <w:rsid w:val="00697287"/>
    <w:rsid w:val="006976F3"/>
    <w:rsid w:val="00697BF7"/>
    <w:rsid w:val="006A082B"/>
    <w:rsid w:val="006A0CA6"/>
    <w:rsid w:val="006A31A2"/>
    <w:rsid w:val="006A33D4"/>
    <w:rsid w:val="006A34F7"/>
    <w:rsid w:val="006A364C"/>
    <w:rsid w:val="006A4764"/>
    <w:rsid w:val="006A4A16"/>
    <w:rsid w:val="006A4AF5"/>
    <w:rsid w:val="006A5925"/>
    <w:rsid w:val="006A64D7"/>
    <w:rsid w:val="006B0696"/>
    <w:rsid w:val="006B1242"/>
    <w:rsid w:val="006B19EB"/>
    <w:rsid w:val="006B20CC"/>
    <w:rsid w:val="006B2B6F"/>
    <w:rsid w:val="006B2BFE"/>
    <w:rsid w:val="006B2C01"/>
    <w:rsid w:val="006B3ED0"/>
    <w:rsid w:val="006B43DD"/>
    <w:rsid w:val="006B5ABA"/>
    <w:rsid w:val="006B6AAC"/>
    <w:rsid w:val="006B751C"/>
    <w:rsid w:val="006B7ACB"/>
    <w:rsid w:val="006B7D56"/>
    <w:rsid w:val="006C0188"/>
    <w:rsid w:val="006C042A"/>
    <w:rsid w:val="006C05A7"/>
    <w:rsid w:val="006C148F"/>
    <w:rsid w:val="006C15D4"/>
    <w:rsid w:val="006C1761"/>
    <w:rsid w:val="006C1B72"/>
    <w:rsid w:val="006C1C3D"/>
    <w:rsid w:val="006C1DEC"/>
    <w:rsid w:val="006C2489"/>
    <w:rsid w:val="006C2A10"/>
    <w:rsid w:val="006C2CD7"/>
    <w:rsid w:val="006C349D"/>
    <w:rsid w:val="006C3A49"/>
    <w:rsid w:val="006C3B5F"/>
    <w:rsid w:val="006C3E40"/>
    <w:rsid w:val="006C4EDC"/>
    <w:rsid w:val="006C525E"/>
    <w:rsid w:val="006C67F7"/>
    <w:rsid w:val="006C6C44"/>
    <w:rsid w:val="006D0035"/>
    <w:rsid w:val="006D026B"/>
    <w:rsid w:val="006D05A2"/>
    <w:rsid w:val="006D0A17"/>
    <w:rsid w:val="006D0A83"/>
    <w:rsid w:val="006D0C15"/>
    <w:rsid w:val="006D0D08"/>
    <w:rsid w:val="006D1A3B"/>
    <w:rsid w:val="006D2EDF"/>
    <w:rsid w:val="006D3190"/>
    <w:rsid w:val="006D358E"/>
    <w:rsid w:val="006D3984"/>
    <w:rsid w:val="006D3C73"/>
    <w:rsid w:val="006D3E0A"/>
    <w:rsid w:val="006D3FD3"/>
    <w:rsid w:val="006D4051"/>
    <w:rsid w:val="006D46B4"/>
    <w:rsid w:val="006D46D8"/>
    <w:rsid w:val="006D55DA"/>
    <w:rsid w:val="006D56A1"/>
    <w:rsid w:val="006D5ACF"/>
    <w:rsid w:val="006D63DE"/>
    <w:rsid w:val="006D6708"/>
    <w:rsid w:val="006D75C7"/>
    <w:rsid w:val="006D7793"/>
    <w:rsid w:val="006D779F"/>
    <w:rsid w:val="006D7A47"/>
    <w:rsid w:val="006E01DE"/>
    <w:rsid w:val="006E0AD1"/>
    <w:rsid w:val="006E13A6"/>
    <w:rsid w:val="006E2095"/>
    <w:rsid w:val="006E2697"/>
    <w:rsid w:val="006E26DF"/>
    <w:rsid w:val="006E2D68"/>
    <w:rsid w:val="006E2D84"/>
    <w:rsid w:val="006E2E0E"/>
    <w:rsid w:val="006E2F89"/>
    <w:rsid w:val="006E304D"/>
    <w:rsid w:val="006E34EC"/>
    <w:rsid w:val="006E3A9C"/>
    <w:rsid w:val="006E3CD9"/>
    <w:rsid w:val="006E425E"/>
    <w:rsid w:val="006E4D55"/>
    <w:rsid w:val="006E52AC"/>
    <w:rsid w:val="006E730E"/>
    <w:rsid w:val="006E74F1"/>
    <w:rsid w:val="006E7700"/>
    <w:rsid w:val="006E7AFA"/>
    <w:rsid w:val="006F232D"/>
    <w:rsid w:val="006F29D3"/>
    <w:rsid w:val="006F304A"/>
    <w:rsid w:val="006F33B1"/>
    <w:rsid w:val="006F35B9"/>
    <w:rsid w:val="006F4087"/>
    <w:rsid w:val="006F42CC"/>
    <w:rsid w:val="006F5318"/>
    <w:rsid w:val="006F6D7B"/>
    <w:rsid w:val="006F735D"/>
    <w:rsid w:val="006F7A13"/>
    <w:rsid w:val="00700057"/>
    <w:rsid w:val="007000B4"/>
    <w:rsid w:val="007007BC"/>
    <w:rsid w:val="00700C1E"/>
    <w:rsid w:val="007011B7"/>
    <w:rsid w:val="007030E4"/>
    <w:rsid w:val="0070310C"/>
    <w:rsid w:val="00704AA9"/>
    <w:rsid w:val="00705AE0"/>
    <w:rsid w:val="007061BA"/>
    <w:rsid w:val="0070663A"/>
    <w:rsid w:val="00706D60"/>
    <w:rsid w:val="00706E64"/>
    <w:rsid w:val="00707C43"/>
    <w:rsid w:val="007105BC"/>
    <w:rsid w:val="007116F1"/>
    <w:rsid w:val="007118E9"/>
    <w:rsid w:val="00711FB4"/>
    <w:rsid w:val="00712123"/>
    <w:rsid w:val="007123B0"/>
    <w:rsid w:val="007136FD"/>
    <w:rsid w:val="00713871"/>
    <w:rsid w:val="0071472F"/>
    <w:rsid w:val="00714782"/>
    <w:rsid w:val="00714D1C"/>
    <w:rsid w:val="00714FA2"/>
    <w:rsid w:val="007150DE"/>
    <w:rsid w:val="007154B0"/>
    <w:rsid w:val="0071590D"/>
    <w:rsid w:val="00715A0C"/>
    <w:rsid w:val="00715BCB"/>
    <w:rsid w:val="00716267"/>
    <w:rsid w:val="007165DC"/>
    <w:rsid w:val="00720A18"/>
    <w:rsid w:val="00720DD0"/>
    <w:rsid w:val="00721965"/>
    <w:rsid w:val="00721F0D"/>
    <w:rsid w:val="00722050"/>
    <w:rsid w:val="0072444E"/>
    <w:rsid w:val="0072476F"/>
    <w:rsid w:val="00724D0D"/>
    <w:rsid w:val="0072588B"/>
    <w:rsid w:val="00725A0D"/>
    <w:rsid w:val="00726F43"/>
    <w:rsid w:val="0072785A"/>
    <w:rsid w:val="00730AFB"/>
    <w:rsid w:val="0073122F"/>
    <w:rsid w:val="00731903"/>
    <w:rsid w:val="00732484"/>
    <w:rsid w:val="00732766"/>
    <w:rsid w:val="007329B4"/>
    <w:rsid w:val="0073391C"/>
    <w:rsid w:val="00733A5F"/>
    <w:rsid w:val="00733E0B"/>
    <w:rsid w:val="0073405B"/>
    <w:rsid w:val="00734AA0"/>
    <w:rsid w:val="00734D54"/>
    <w:rsid w:val="007353CB"/>
    <w:rsid w:val="00735946"/>
    <w:rsid w:val="00735CE6"/>
    <w:rsid w:val="00736495"/>
    <w:rsid w:val="00736963"/>
    <w:rsid w:val="00736AE0"/>
    <w:rsid w:val="00736D5C"/>
    <w:rsid w:val="00736E90"/>
    <w:rsid w:val="00736ECB"/>
    <w:rsid w:val="007376A7"/>
    <w:rsid w:val="00740049"/>
    <w:rsid w:val="007400A2"/>
    <w:rsid w:val="007407C7"/>
    <w:rsid w:val="00740ECB"/>
    <w:rsid w:val="00741170"/>
    <w:rsid w:val="00741C6F"/>
    <w:rsid w:val="007433DC"/>
    <w:rsid w:val="00744E1E"/>
    <w:rsid w:val="0074597A"/>
    <w:rsid w:val="00746888"/>
    <w:rsid w:val="00746A7A"/>
    <w:rsid w:val="0074716C"/>
    <w:rsid w:val="00747409"/>
    <w:rsid w:val="00747A80"/>
    <w:rsid w:val="00747EBF"/>
    <w:rsid w:val="00750405"/>
    <w:rsid w:val="00750BC3"/>
    <w:rsid w:val="00751EFF"/>
    <w:rsid w:val="00751F5B"/>
    <w:rsid w:val="00752234"/>
    <w:rsid w:val="00752847"/>
    <w:rsid w:val="00752A33"/>
    <w:rsid w:val="00753016"/>
    <w:rsid w:val="007539FD"/>
    <w:rsid w:val="00753A2A"/>
    <w:rsid w:val="00753A6E"/>
    <w:rsid w:val="00754435"/>
    <w:rsid w:val="00754A8C"/>
    <w:rsid w:val="0075549E"/>
    <w:rsid w:val="007558DB"/>
    <w:rsid w:val="00755E4D"/>
    <w:rsid w:val="0075632A"/>
    <w:rsid w:val="0075748F"/>
    <w:rsid w:val="0075788A"/>
    <w:rsid w:val="00760548"/>
    <w:rsid w:val="00761021"/>
    <w:rsid w:val="00761B85"/>
    <w:rsid w:val="00761E1F"/>
    <w:rsid w:val="00761E87"/>
    <w:rsid w:val="007622C1"/>
    <w:rsid w:val="00762880"/>
    <w:rsid w:val="00762939"/>
    <w:rsid w:val="00763D21"/>
    <w:rsid w:val="007640A7"/>
    <w:rsid w:val="007648F3"/>
    <w:rsid w:val="00765983"/>
    <w:rsid w:val="007660C4"/>
    <w:rsid w:val="007667F8"/>
    <w:rsid w:val="00767E03"/>
    <w:rsid w:val="00770060"/>
    <w:rsid w:val="00770EAB"/>
    <w:rsid w:val="00771D48"/>
    <w:rsid w:val="00771E68"/>
    <w:rsid w:val="007730FE"/>
    <w:rsid w:val="00773262"/>
    <w:rsid w:val="00773AB2"/>
    <w:rsid w:val="0077413E"/>
    <w:rsid w:val="007748D9"/>
    <w:rsid w:val="0077497C"/>
    <w:rsid w:val="00774ACA"/>
    <w:rsid w:val="00774FB0"/>
    <w:rsid w:val="007758E1"/>
    <w:rsid w:val="0077637B"/>
    <w:rsid w:val="00777C08"/>
    <w:rsid w:val="00777CFC"/>
    <w:rsid w:val="00777E25"/>
    <w:rsid w:val="007802AD"/>
    <w:rsid w:val="00781615"/>
    <w:rsid w:val="00781699"/>
    <w:rsid w:val="00783C36"/>
    <w:rsid w:val="007840B8"/>
    <w:rsid w:val="00784C33"/>
    <w:rsid w:val="00784E52"/>
    <w:rsid w:val="00785550"/>
    <w:rsid w:val="007865BF"/>
    <w:rsid w:val="00786C5C"/>
    <w:rsid w:val="00786F76"/>
    <w:rsid w:val="00787101"/>
    <w:rsid w:val="00787A70"/>
    <w:rsid w:val="007917C2"/>
    <w:rsid w:val="00791E8F"/>
    <w:rsid w:val="00792629"/>
    <w:rsid w:val="00792A36"/>
    <w:rsid w:val="00793C4C"/>
    <w:rsid w:val="00793D6B"/>
    <w:rsid w:val="00794593"/>
    <w:rsid w:val="00794CBC"/>
    <w:rsid w:val="007950E9"/>
    <w:rsid w:val="00795580"/>
    <w:rsid w:val="00795756"/>
    <w:rsid w:val="007958E6"/>
    <w:rsid w:val="0079696B"/>
    <w:rsid w:val="00796C15"/>
    <w:rsid w:val="00796DDD"/>
    <w:rsid w:val="00797155"/>
    <w:rsid w:val="00797BCD"/>
    <w:rsid w:val="007A02DB"/>
    <w:rsid w:val="007A059F"/>
    <w:rsid w:val="007A0933"/>
    <w:rsid w:val="007A11DF"/>
    <w:rsid w:val="007A1294"/>
    <w:rsid w:val="007A1467"/>
    <w:rsid w:val="007A1C5E"/>
    <w:rsid w:val="007A21F1"/>
    <w:rsid w:val="007A27ED"/>
    <w:rsid w:val="007A338B"/>
    <w:rsid w:val="007A3482"/>
    <w:rsid w:val="007A3DA1"/>
    <w:rsid w:val="007A3ED3"/>
    <w:rsid w:val="007A424B"/>
    <w:rsid w:val="007A6393"/>
    <w:rsid w:val="007A68EB"/>
    <w:rsid w:val="007A71CE"/>
    <w:rsid w:val="007A74CD"/>
    <w:rsid w:val="007B0BE5"/>
    <w:rsid w:val="007B1848"/>
    <w:rsid w:val="007B1C71"/>
    <w:rsid w:val="007B2487"/>
    <w:rsid w:val="007B2EA0"/>
    <w:rsid w:val="007B3FD6"/>
    <w:rsid w:val="007B40CC"/>
    <w:rsid w:val="007B477B"/>
    <w:rsid w:val="007B53B9"/>
    <w:rsid w:val="007B57E9"/>
    <w:rsid w:val="007B6A1E"/>
    <w:rsid w:val="007B705A"/>
    <w:rsid w:val="007B7063"/>
    <w:rsid w:val="007B7674"/>
    <w:rsid w:val="007C08AC"/>
    <w:rsid w:val="007C10EE"/>
    <w:rsid w:val="007C1B97"/>
    <w:rsid w:val="007C1CFD"/>
    <w:rsid w:val="007C2022"/>
    <w:rsid w:val="007C330A"/>
    <w:rsid w:val="007C4033"/>
    <w:rsid w:val="007C412A"/>
    <w:rsid w:val="007C5579"/>
    <w:rsid w:val="007C58A7"/>
    <w:rsid w:val="007C5DDD"/>
    <w:rsid w:val="007C6ABC"/>
    <w:rsid w:val="007C7C63"/>
    <w:rsid w:val="007D0641"/>
    <w:rsid w:val="007D0907"/>
    <w:rsid w:val="007D0BA3"/>
    <w:rsid w:val="007D0F51"/>
    <w:rsid w:val="007D1DE2"/>
    <w:rsid w:val="007D23A7"/>
    <w:rsid w:val="007D2B06"/>
    <w:rsid w:val="007D3139"/>
    <w:rsid w:val="007D346C"/>
    <w:rsid w:val="007D38AC"/>
    <w:rsid w:val="007D424A"/>
    <w:rsid w:val="007D42F9"/>
    <w:rsid w:val="007D4D28"/>
    <w:rsid w:val="007D4DDB"/>
    <w:rsid w:val="007D5073"/>
    <w:rsid w:val="007D5077"/>
    <w:rsid w:val="007D52BB"/>
    <w:rsid w:val="007D56CD"/>
    <w:rsid w:val="007D5CA3"/>
    <w:rsid w:val="007D5DD8"/>
    <w:rsid w:val="007D6654"/>
    <w:rsid w:val="007D66E6"/>
    <w:rsid w:val="007D70BD"/>
    <w:rsid w:val="007D7722"/>
    <w:rsid w:val="007E165A"/>
    <w:rsid w:val="007E2D1A"/>
    <w:rsid w:val="007E498B"/>
    <w:rsid w:val="007E5BD0"/>
    <w:rsid w:val="007E6998"/>
    <w:rsid w:val="007E69CA"/>
    <w:rsid w:val="007E7466"/>
    <w:rsid w:val="007E7504"/>
    <w:rsid w:val="007F0123"/>
    <w:rsid w:val="007F0593"/>
    <w:rsid w:val="007F0D7D"/>
    <w:rsid w:val="007F164A"/>
    <w:rsid w:val="007F2E24"/>
    <w:rsid w:val="007F2E5F"/>
    <w:rsid w:val="007F3C16"/>
    <w:rsid w:val="007F4405"/>
    <w:rsid w:val="007F51CF"/>
    <w:rsid w:val="007F53D8"/>
    <w:rsid w:val="007F5485"/>
    <w:rsid w:val="007F5BCB"/>
    <w:rsid w:val="007F610C"/>
    <w:rsid w:val="007F6567"/>
    <w:rsid w:val="007F6C62"/>
    <w:rsid w:val="007F7097"/>
    <w:rsid w:val="007F76AB"/>
    <w:rsid w:val="007F7E82"/>
    <w:rsid w:val="008000F6"/>
    <w:rsid w:val="00800890"/>
    <w:rsid w:val="0080099F"/>
    <w:rsid w:val="008012C3"/>
    <w:rsid w:val="00801324"/>
    <w:rsid w:val="008013CC"/>
    <w:rsid w:val="00801E60"/>
    <w:rsid w:val="008024CC"/>
    <w:rsid w:val="00802802"/>
    <w:rsid w:val="00802C93"/>
    <w:rsid w:val="00803407"/>
    <w:rsid w:val="00803E5F"/>
    <w:rsid w:val="008041CB"/>
    <w:rsid w:val="00804223"/>
    <w:rsid w:val="00806CA1"/>
    <w:rsid w:val="00806F1A"/>
    <w:rsid w:val="00807466"/>
    <w:rsid w:val="00807E74"/>
    <w:rsid w:val="00810C2A"/>
    <w:rsid w:val="00810EDC"/>
    <w:rsid w:val="008122B3"/>
    <w:rsid w:val="008129BC"/>
    <w:rsid w:val="00812E7E"/>
    <w:rsid w:val="00813C6F"/>
    <w:rsid w:val="0081605D"/>
    <w:rsid w:val="00816112"/>
    <w:rsid w:val="0081620D"/>
    <w:rsid w:val="00816DF2"/>
    <w:rsid w:val="008170C7"/>
    <w:rsid w:val="00817348"/>
    <w:rsid w:val="008175C3"/>
    <w:rsid w:val="00817D23"/>
    <w:rsid w:val="00820112"/>
    <w:rsid w:val="00820C71"/>
    <w:rsid w:val="00821EFF"/>
    <w:rsid w:val="008222FB"/>
    <w:rsid w:val="008229A1"/>
    <w:rsid w:val="00822E85"/>
    <w:rsid w:val="00823363"/>
    <w:rsid w:val="008238A8"/>
    <w:rsid w:val="008239CF"/>
    <w:rsid w:val="00823B97"/>
    <w:rsid w:val="00823BB3"/>
    <w:rsid w:val="00823D4C"/>
    <w:rsid w:val="00825620"/>
    <w:rsid w:val="00825686"/>
    <w:rsid w:val="0082591D"/>
    <w:rsid w:val="00825A78"/>
    <w:rsid w:val="0082670F"/>
    <w:rsid w:val="008277B9"/>
    <w:rsid w:val="00827BA7"/>
    <w:rsid w:val="00827E4D"/>
    <w:rsid w:val="0083012D"/>
    <w:rsid w:val="008303B5"/>
    <w:rsid w:val="008312FD"/>
    <w:rsid w:val="00831605"/>
    <w:rsid w:val="0083237A"/>
    <w:rsid w:val="00832687"/>
    <w:rsid w:val="008326EC"/>
    <w:rsid w:val="00832777"/>
    <w:rsid w:val="008332BD"/>
    <w:rsid w:val="00833471"/>
    <w:rsid w:val="0083385B"/>
    <w:rsid w:val="00834C12"/>
    <w:rsid w:val="00834EC2"/>
    <w:rsid w:val="00834F44"/>
    <w:rsid w:val="00836080"/>
    <w:rsid w:val="0083644F"/>
    <w:rsid w:val="00837A1A"/>
    <w:rsid w:val="0084056D"/>
    <w:rsid w:val="00841152"/>
    <w:rsid w:val="008413DA"/>
    <w:rsid w:val="00841942"/>
    <w:rsid w:val="00841A37"/>
    <w:rsid w:val="00841AB5"/>
    <w:rsid w:val="0084200A"/>
    <w:rsid w:val="0084269E"/>
    <w:rsid w:val="00842F15"/>
    <w:rsid w:val="0084300E"/>
    <w:rsid w:val="0084380C"/>
    <w:rsid w:val="00844160"/>
    <w:rsid w:val="008449F3"/>
    <w:rsid w:val="00845182"/>
    <w:rsid w:val="008454B7"/>
    <w:rsid w:val="00847141"/>
    <w:rsid w:val="00847430"/>
    <w:rsid w:val="00847536"/>
    <w:rsid w:val="008476B1"/>
    <w:rsid w:val="00850B95"/>
    <w:rsid w:val="00850D56"/>
    <w:rsid w:val="008516EE"/>
    <w:rsid w:val="00852F7F"/>
    <w:rsid w:val="0085365B"/>
    <w:rsid w:val="00855A6E"/>
    <w:rsid w:val="00857DDA"/>
    <w:rsid w:val="00860673"/>
    <w:rsid w:val="0086082B"/>
    <w:rsid w:val="00860C4E"/>
    <w:rsid w:val="0086195C"/>
    <w:rsid w:val="00861AC2"/>
    <w:rsid w:val="00861DC1"/>
    <w:rsid w:val="00861FD6"/>
    <w:rsid w:val="0086330C"/>
    <w:rsid w:val="00863EE8"/>
    <w:rsid w:val="00863F46"/>
    <w:rsid w:val="008651F4"/>
    <w:rsid w:val="0086566A"/>
    <w:rsid w:val="00865A1C"/>
    <w:rsid w:val="00865DA8"/>
    <w:rsid w:val="00867FA7"/>
    <w:rsid w:val="008701E2"/>
    <w:rsid w:val="008705FF"/>
    <w:rsid w:val="00870AE8"/>
    <w:rsid w:val="00870D83"/>
    <w:rsid w:val="00871036"/>
    <w:rsid w:val="00871673"/>
    <w:rsid w:val="00871AB4"/>
    <w:rsid w:val="00872080"/>
    <w:rsid w:val="008728E4"/>
    <w:rsid w:val="008729CF"/>
    <w:rsid w:val="008741B1"/>
    <w:rsid w:val="00875298"/>
    <w:rsid w:val="0087617E"/>
    <w:rsid w:val="0087645E"/>
    <w:rsid w:val="008764C5"/>
    <w:rsid w:val="00876B32"/>
    <w:rsid w:val="00876DD9"/>
    <w:rsid w:val="00877006"/>
    <w:rsid w:val="008774FC"/>
    <w:rsid w:val="00877988"/>
    <w:rsid w:val="008801ED"/>
    <w:rsid w:val="008803FF"/>
    <w:rsid w:val="00880442"/>
    <w:rsid w:val="008808B1"/>
    <w:rsid w:val="008809E3"/>
    <w:rsid w:val="008815CE"/>
    <w:rsid w:val="008817CB"/>
    <w:rsid w:val="00881AA3"/>
    <w:rsid w:val="00881EB5"/>
    <w:rsid w:val="00882128"/>
    <w:rsid w:val="0088264B"/>
    <w:rsid w:val="00882B8A"/>
    <w:rsid w:val="00882E49"/>
    <w:rsid w:val="008835D0"/>
    <w:rsid w:val="0088365B"/>
    <w:rsid w:val="00883BE8"/>
    <w:rsid w:val="00883F1C"/>
    <w:rsid w:val="00884952"/>
    <w:rsid w:val="00885794"/>
    <w:rsid w:val="008859DB"/>
    <w:rsid w:val="00885FB9"/>
    <w:rsid w:val="008861E1"/>
    <w:rsid w:val="00886F60"/>
    <w:rsid w:val="0088778C"/>
    <w:rsid w:val="00890211"/>
    <w:rsid w:val="0089326B"/>
    <w:rsid w:val="00893951"/>
    <w:rsid w:val="00893BE4"/>
    <w:rsid w:val="00893BFF"/>
    <w:rsid w:val="00894749"/>
    <w:rsid w:val="00894C2F"/>
    <w:rsid w:val="00894F4E"/>
    <w:rsid w:val="00894F75"/>
    <w:rsid w:val="00895431"/>
    <w:rsid w:val="00895BCB"/>
    <w:rsid w:val="00896152"/>
    <w:rsid w:val="008973D4"/>
    <w:rsid w:val="008A02E1"/>
    <w:rsid w:val="008A0F55"/>
    <w:rsid w:val="008A159D"/>
    <w:rsid w:val="008A16F2"/>
    <w:rsid w:val="008A2828"/>
    <w:rsid w:val="008A2B58"/>
    <w:rsid w:val="008A3270"/>
    <w:rsid w:val="008A3B60"/>
    <w:rsid w:val="008A3FB5"/>
    <w:rsid w:val="008A42A7"/>
    <w:rsid w:val="008A4E7B"/>
    <w:rsid w:val="008A504E"/>
    <w:rsid w:val="008A54C1"/>
    <w:rsid w:val="008A564E"/>
    <w:rsid w:val="008A6B6F"/>
    <w:rsid w:val="008A6DAC"/>
    <w:rsid w:val="008A73D8"/>
    <w:rsid w:val="008A75D8"/>
    <w:rsid w:val="008B018E"/>
    <w:rsid w:val="008B09F8"/>
    <w:rsid w:val="008B0A11"/>
    <w:rsid w:val="008B0F2C"/>
    <w:rsid w:val="008B1D3D"/>
    <w:rsid w:val="008B26D7"/>
    <w:rsid w:val="008B2D1D"/>
    <w:rsid w:val="008B31BA"/>
    <w:rsid w:val="008B377E"/>
    <w:rsid w:val="008B3B7E"/>
    <w:rsid w:val="008B4F24"/>
    <w:rsid w:val="008B5208"/>
    <w:rsid w:val="008B5271"/>
    <w:rsid w:val="008B5607"/>
    <w:rsid w:val="008B6D1C"/>
    <w:rsid w:val="008B724A"/>
    <w:rsid w:val="008C0178"/>
    <w:rsid w:val="008C08A2"/>
    <w:rsid w:val="008C08AA"/>
    <w:rsid w:val="008C0AF6"/>
    <w:rsid w:val="008C1048"/>
    <w:rsid w:val="008C2192"/>
    <w:rsid w:val="008C31D3"/>
    <w:rsid w:val="008C3C97"/>
    <w:rsid w:val="008C3F0A"/>
    <w:rsid w:val="008C45DB"/>
    <w:rsid w:val="008C5DFC"/>
    <w:rsid w:val="008C5E7D"/>
    <w:rsid w:val="008C5F97"/>
    <w:rsid w:val="008C5FD0"/>
    <w:rsid w:val="008C6E3F"/>
    <w:rsid w:val="008C78CA"/>
    <w:rsid w:val="008C7A27"/>
    <w:rsid w:val="008C7C4F"/>
    <w:rsid w:val="008C7C75"/>
    <w:rsid w:val="008D0B12"/>
    <w:rsid w:val="008D0D8F"/>
    <w:rsid w:val="008D1165"/>
    <w:rsid w:val="008D1BDD"/>
    <w:rsid w:val="008D23E0"/>
    <w:rsid w:val="008D2816"/>
    <w:rsid w:val="008D284A"/>
    <w:rsid w:val="008D2B13"/>
    <w:rsid w:val="008D2C7C"/>
    <w:rsid w:val="008D383E"/>
    <w:rsid w:val="008D3CDF"/>
    <w:rsid w:val="008D40ED"/>
    <w:rsid w:val="008D429C"/>
    <w:rsid w:val="008D4B49"/>
    <w:rsid w:val="008D4BFD"/>
    <w:rsid w:val="008D5387"/>
    <w:rsid w:val="008D6604"/>
    <w:rsid w:val="008D66C4"/>
    <w:rsid w:val="008D670E"/>
    <w:rsid w:val="008D69D4"/>
    <w:rsid w:val="008D78DD"/>
    <w:rsid w:val="008D7C4B"/>
    <w:rsid w:val="008E0443"/>
    <w:rsid w:val="008E0505"/>
    <w:rsid w:val="008E1081"/>
    <w:rsid w:val="008E14D5"/>
    <w:rsid w:val="008E2578"/>
    <w:rsid w:val="008E2941"/>
    <w:rsid w:val="008E2FAB"/>
    <w:rsid w:val="008E364C"/>
    <w:rsid w:val="008E3F09"/>
    <w:rsid w:val="008E5353"/>
    <w:rsid w:val="008E55E9"/>
    <w:rsid w:val="008E6090"/>
    <w:rsid w:val="008E62E1"/>
    <w:rsid w:val="008E6369"/>
    <w:rsid w:val="008E63A2"/>
    <w:rsid w:val="008E666A"/>
    <w:rsid w:val="008F08BF"/>
    <w:rsid w:val="008F0B33"/>
    <w:rsid w:val="008F12CC"/>
    <w:rsid w:val="008F1AAE"/>
    <w:rsid w:val="008F1D47"/>
    <w:rsid w:val="008F1F85"/>
    <w:rsid w:val="008F2328"/>
    <w:rsid w:val="008F23EF"/>
    <w:rsid w:val="008F2A08"/>
    <w:rsid w:val="008F3651"/>
    <w:rsid w:val="008F41FE"/>
    <w:rsid w:val="008F436A"/>
    <w:rsid w:val="008F60D4"/>
    <w:rsid w:val="008F61AE"/>
    <w:rsid w:val="008F675B"/>
    <w:rsid w:val="008F76AE"/>
    <w:rsid w:val="008F781E"/>
    <w:rsid w:val="008F799F"/>
    <w:rsid w:val="00901CE2"/>
    <w:rsid w:val="00902976"/>
    <w:rsid w:val="00902ADD"/>
    <w:rsid w:val="0090310A"/>
    <w:rsid w:val="0090328E"/>
    <w:rsid w:val="0090352D"/>
    <w:rsid w:val="0090467F"/>
    <w:rsid w:val="00904C80"/>
    <w:rsid w:val="00904E80"/>
    <w:rsid w:val="00904F9F"/>
    <w:rsid w:val="009075B8"/>
    <w:rsid w:val="0091014C"/>
    <w:rsid w:val="009102D5"/>
    <w:rsid w:val="00910460"/>
    <w:rsid w:val="00910B24"/>
    <w:rsid w:val="00911D19"/>
    <w:rsid w:val="00911DE9"/>
    <w:rsid w:val="009122F2"/>
    <w:rsid w:val="00912807"/>
    <w:rsid w:val="009129B9"/>
    <w:rsid w:val="00912AAC"/>
    <w:rsid w:val="00912BB9"/>
    <w:rsid w:val="00912F97"/>
    <w:rsid w:val="0091328E"/>
    <w:rsid w:val="00913635"/>
    <w:rsid w:val="0091363D"/>
    <w:rsid w:val="00913731"/>
    <w:rsid w:val="00913CE8"/>
    <w:rsid w:val="009159E1"/>
    <w:rsid w:val="00915CF7"/>
    <w:rsid w:val="00915D58"/>
    <w:rsid w:val="00916EFD"/>
    <w:rsid w:val="009170D4"/>
    <w:rsid w:val="009179D8"/>
    <w:rsid w:val="009213BB"/>
    <w:rsid w:val="00921454"/>
    <w:rsid w:val="00921621"/>
    <w:rsid w:val="00921F0C"/>
    <w:rsid w:val="00922524"/>
    <w:rsid w:val="00922C82"/>
    <w:rsid w:val="00922CAD"/>
    <w:rsid w:val="00923B1C"/>
    <w:rsid w:val="009241AD"/>
    <w:rsid w:val="00924542"/>
    <w:rsid w:val="0092498E"/>
    <w:rsid w:val="0092520F"/>
    <w:rsid w:val="00925618"/>
    <w:rsid w:val="009258FE"/>
    <w:rsid w:val="00925967"/>
    <w:rsid w:val="00926719"/>
    <w:rsid w:val="00927081"/>
    <w:rsid w:val="00927C89"/>
    <w:rsid w:val="009304B8"/>
    <w:rsid w:val="00930B81"/>
    <w:rsid w:val="00930DD7"/>
    <w:rsid w:val="00932EA9"/>
    <w:rsid w:val="009331CF"/>
    <w:rsid w:val="0093350C"/>
    <w:rsid w:val="009337E0"/>
    <w:rsid w:val="0093410F"/>
    <w:rsid w:val="00935574"/>
    <w:rsid w:val="009361CA"/>
    <w:rsid w:val="00936805"/>
    <w:rsid w:val="00936A4E"/>
    <w:rsid w:val="00936D6C"/>
    <w:rsid w:val="009400F0"/>
    <w:rsid w:val="0094115F"/>
    <w:rsid w:val="00941A6C"/>
    <w:rsid w:val="00941C79"/>
    <w:rsid w:val="00942147"/>
    <w:rsid w:val="00943008"/>
    <w:rsid w:val="0094322A"/>
    <w:rsid w:val="009433B8"/>
    <w:rsid w:val="00944148"/>
    <w:rsid w:val="0094442B"/>
    <w:rsid w:val="00944684"/>
    <w:rsid w:val="0094605B"/>
    <w:rsid w:val="00946F2E"/>
    <w:rsid w:val="00947637"/>
    <w:rsid w:val="0094797E"/>
    <w:rsid w:val="009479D0"/>
    <w:rsid w:val="00947E4E"/>
    <w:rsid w:val="0095102C"/>
    <w:rsid w:val="00951235"/>
    <w:rsid w:val="00951FF6"/>
    <w:rsid w:val="00952AD3"/>
    <w:rsid w:val="0095316D"/>
    <w:rsid w:val="0095330B"/>
    <w:rsid w:val="00953D66"/>
    <w:rsid w:val="00953E2A"/>
    <w:rsid w:val="00954D1B"/>
    <w:rsid w:val="009564F9"/>
    <w:rsid w:val="009567DC"/>
    <w:rsid w:val="00957C10"/>
    <w:rsid w:val="0096033D"/>
    <w:rsid w:val="00960EF9"/>
    <w:rsid w:val="00960FF7"/>
    <w:rsid w:val="00961123"/>
    <w:rsid w:val="0096181A"/>
    <w:rsid w:val="00962312"/>
    <w:rsid w:val="00963517"/>
    <w:rsid w:val="00963687"/>
    <w:rsid w:val="00964253"/>
    <w:rsid w:val="00964798"/>
    <w:rsid w:val="00964AE2"/>
    <w:rsid w:val="00964C9F"/>
    <w:rsid w:val="00964CC8"/>
    <w:rsid w:val="00965F03"/>
    <w:rsid w:val="0096644B"/>
    <w:rsid w:val="0096684E"/>
    <w:rsid w:val="00967BB5"/>
    <w:rsid w:val="00967F1C"/>
    <w:rsid w:val="00970904"/>
    <w:rsid w:val="00970923"/>
    <w:rsid w:val="0097093F"/>
    <w:rsid w:val="00970F6C"/>
    <w:rsid w:val="009713C7"/>
    <w:rsid w:val="00972690"/>
    <w:rsid w:val="00973385"/>
    <w:rsid w:val="0097386C"/>
    <w:rsid w:val="00973F78"/>
    <w:rsid w:val="009746D2"/>
    <w:rsid w:val="009747E1"/>
    <w:rsid w:val="00975AD0"/>
    <w:rsid w:val="00976212"/>
    <w:rsid w:val="00976DE9"/>
    <w:rsid w:val="00977BC0"/>
    <w:rsid w:val="0098042A"/>
    <w:rsid w:val="00980F51"/>
    <w:rsid w:val="009826A4"/>
    <w:rsid w:val="00982C4F"/>
    <w:rsid w:val="009830AF"/>
    <w:rsid w:val="00983343"/>
    <w:rsid w:val="009833EC"/>
    <w:rsid w:val="00983BFE"/>
    <w:rsid w:val="009844D9"/>
    <w:rsid w:val="009847C8"/>
    <w:rsid w:val="00984AC6"/>
    <w:rsid w:val="009859A8"/>
    <w:rsid w:val="00985A92"/>
    <w:rsid w:val="00985ACC"/>
    <w:rsid w:val="00987332"/>
    <w:rsid w:val="00987486"/>
    <w:rsid w:val="00987694"/>
    <w:rsid w:val="0099096D"/>
    <w:rsid w:val="00990BF7"/>
    <w:rsid w:val="00990D77"/>
    <w:rsid w:val="0099109D"/>
    <w:rsid w:val="00992338"/>
    <w:rsid w:val="009924F5"/>
    <w:rsid w:val="00992EE8"/>
    <w:rsid w:val="00993B01"/>
    <w:rsid w:val="009943A3"/>
    <w:rsid w:val="00994C2D"/>
    <w:rsid w:val="009955E9"/>
    <w:rsid w:val="0099566F"/>
    <w:rsid w:val="009968B2"/>
    <w:rsid w:val="00997493"/>
    <w:rsid w:val="009A01FF"/>
    <w:rsid w:val="009A0B1E"/>
    <w:rsid w:val="009A264C"/>
    <w:rsid w:val="009A295D"/>
    <w:rsid w:val="009A2FEC"/>
    <w:rsid w:val="009A31FA"/>
    <w:rsid w:val="009A4512"/>
    <w:rsid w:val="009A4574"/>
    <w:rsid w:val="009A47FD"/>
    <w:rsid w:val="009A4904"/>
    <w:rsid w:val="009A4BF4"/>
    <w:rsid w:val="009A4E13"/>
    <w:rsid w:val="009A5B07"/>
    <w:rsid w:val="009A6080"/>
    <w:rsid w:val="009A658C"/>
    <w:rsid w:val="009A68E9"/>
    <w:rsid w:val="009A71C3"/>
    <w:rsid w:val="009A7F10"/>
    <w:rsid w:val="009B050D"/>
    <w:rsid w:val="009B09FF"/>
    <w:rsid w:val="009B1BF0"/>
    <w:rsid w:val="009B1EDE"/>
    <w:rsid w:val="009B2235"/>
    <w:rsid w:val="009B22F6"/>
    <w:rsid w:val="009B2430"/>
    <w:rsid w:val="009B24E7"/>
    <w:rsid w:val="009B2F54"/>
    <w:rsid w:val="009B354D"/>
    <w:rsid w:val="009B35E8"/>
    <w:rsid w:val="009B3A81"/>
    <w:rsid w:val="009B3E17"/>
    <w:rsid w:val="009B4379"/>
    <w:rsid w:val="009B474C"/>
    <w:rsid w:val="009B4A40"/>
    <w:rsid w:val="009B4F61"/>
    <w:rsid w:val="009B5050"/>
    <w:rsid w:val="009B5699"/>
    <w:rsid w:val="009B56A6"/>
    <w:rsid w:val="009B5DF0"/>
    <w:rsid w:val="009B5E52"/>
    <w:rsid w:val="009B647D"/>
    <w:rsid w:val="009B6D56"/>
    <w:rsid w:val="009B6DC1"/>
    <w:rsid w:val="009C0584"/>
    <w:rsid w:val="009C06ED"/>
    <w:rsid w:val="009C0D69"/>
    <w:rsid w:val="009C3026"/>
    <w:rsid w:val="009C3B68"/>
    <w:rsid w:val="009C3FD4"/>
    <w:rsid w:val="009C4855"/>
    <w:rsid w:val="009C4A78"/>
    <w:rsid w:val="009C4F10"/>
    <w:rsid w:val="009C4F72"/>
    <w:rsid w:val="009C57FB"/>
    <w:rsid w:val="009C637A"/>
    <w:rsid w:val="009C6DB5"/>
    <w:rsid w:val="009C7FE7"/>
    <w:rsid w:val="009D0727"/>
    <w:rsid w:val="009D0AAE"/>
    <w:rsid w:val="009D18FD"/>
    <w:rsid w:val="009D2235"/>
    <w:rsid w:val="009D2279"/>
    <w:rsid w:val="009D2A41"/>
    <w:rsid w:val="009D3033"/>
    <w:rsid w:val="009D36DB"/>
    <w:rsid w:val="009D3731"/>
    <w:rsid w:val="009D3A1D"/>
    <w:rsid w:val="009D3C0B"/>
    <w:rsid w:val="009D3E40"/>
    <w:rsid w:val="009D4C15"/>
    <w:rsid w:val="009D4ECC"/>
    <w:rsid w:val="009D519D"/>
    <w:rsid w:val="009D5479"/>
    <w:rsid w:val="009D5535"/>
    <w:rsid w:val="009D6557"/>
    <w:rsid w:val="009D6721"/>
    <w:rsid w:val="009D68FA"/>
    <w:rsid w:val="009D75FD"/>
    <w:rsid w:val="009D7B12"/>
    <w:rsid w:val="009E1168"/>
    <w:rsid w:val="009E12E0"/>
    <w:rsid w:val="009E1E83"/>
    <w:rsid w:val="009E2132"/>
    <w:rsid w:val="009E2641"/>
    <w:rsid w:val="009E27FD"/>
    <w:rsid w:val="009E409E"/>
    <w:rsid w:val="009E4281"/>
    <w:rsid w:val="009E473C"/>
    <w:rsid w:val="009E5155"/>
    <w:rsid w:val="009E5CD0"/>
    <w:rsid w:val="009E5FF9"/>
    <w:rsid w:val="009E6011"/>
    <w:rsid w:val="009E65E3"/>
    <w:rsid w:val="009E6747"/>
    <w:rsid w:val="009E6CCF"/>
    <w:rsid w:val="009E72DC"/>
    <w:rsid w:val="009E782E"/>
    <w:rsid w:val="009E7904"/>
    <w:rsid w:val="009F0E27"/>
    <w:rsid w:val="009F0F4A"/>
    <w:rsid w:val="009F0FE6"/>
    <w:rsid w:val="009F1132"/>
    <w:rsid w:val="009F268E"/>
    <w:rsid w:val="009F280D"/>
    <w:rsid w:val="009F2C75"/>
    <w:rsid w:val="009F2CE3"/>
    <w:rsid w:val="009F3390"/>
    <w:rsid w:val="009F3D1F"/>
    <w:rsid w:val="009F4AF9"/>
    <w:rsid w:val="009F4B92"/>
    <w:rsid w:val="009F6395"/>
    <w:rsid w:val="009F6847"/>
    <w:rsid w:val="009F6A43"/>
    <w:rsid w:val="009F7154"/>
    <w:rsid w:val="009F7E78"/>
    <w:rsid w:val="009F7EA3"/>
    <w:rsid w:val="00A00177"/>
    <w:rsid w:val="00A007FB"/>
    <w:rsid w:val="00A00813"/>
    <w:rsid w:val="00A00914"/>
    <w:rsid w:val="00A016C9"/>
    <w:rsid w:val="00A0210E"/>
    <w:rsid w:val="00A0351C"/>
    <w:rsid w:val="00A041D6"/>
    <w:rsid w:val="00A04318"/>
    <w:rsid w:val="00A048B0"/>
    <w:rsid w:val="00A049A9"/>
    <w:rsid w:val="00A04F6B"/>
    <w:rsid w:val="00A056CB"/>
    <w:rsid w:val="00A06506"/>
    <w:rsid w:val="00A067D2"/>
    <w:rsid w:val="00A07032"/>
    <w:rsid w:val="00A109F4"/>
    <w:rsid w:val="00A10B55"/>
    <w:rsid w:val="00A110EC"/>
    <w:rsid w:val="00A1180A"/>
    <w:rsid w:val="00A123F9"/>
    <w:rsid w:val="00A12543"/>
    <w:rsid w:val="00A13055"/>
    <w:rsid w:val="00A13848"/>
    <w:rsid w:val="00A13B4E"/>
    <w:rsid w:val="00A13B73"/>
    <w:rsid w:val="00A13DF2"/>
    <w:rsid w:val="00A13FC1"/>
    <w:rsid w:val="00A145B2"/>
    <w:rsid w:val="00A14E13"/>
    <w:rsid w:val="00A14E3E"/>
    <w:rsid w:val="00A169DC"/>
    <w:rsid w:val="00A1772B"/>
    <w:rsid w:val="00A17DE2"/>
    <w:rsid w:val="00A20361"/>
    <w:rsid w:val="00A20AD5"/>
    <w:rsid w:val="00A2156A"/>
    <w:rsid w:val="00A21A88"/>
    <w:rsid w:val="00A21CBA"/>
    <w:rsid w:val="00A23DEF"/>
    <w:rsid w:val="00A253D2"/>
    <w:rsid w:val="00A25A69"/>
    <w:rsid w:val="00A25CB2"/>
    <w:rsid w:val="00A25EC2"/>
    <w:rsid w:val="00A25F07"/>
    <w:rsid w:val="00A264E6"/>
    <w:rsid w:val="00A26A99"/>
    <w:rsid w:val="00A27388"/>
    <w:rsid w:val="00A27707"/>
    <w:rsid w:val="00A27732"/>
    <w:rsid w:val="00A27DE9"/>
    <w:rsid w:val="00A30358"/>
    <w:rsid w:val="00A3140B"/>
    <w:rsid w:val="00A32EEB"/>
    <w:rsid w:val="00A3302A"/>
    <w:rsid w:val="00A33784"/>
    <w:rsid w:val="00A3379B"/>
    <w:rsid w:val="00A33838"/>
    <w:rsid w:val="00A34160"/>
    <w:rsid w:val="00A367D2"/>
    <w:rsid w:val="00A367F3"/>
    <w:rsid w:val="00A36A88"/>
    <w:rsid w:val="00A36C51"/>
    <w:rsid w:val="00A37D35"/>
    <w:rsid w:val="00A37F0D"/>
    <w:rsid w:val="00A41819"/>
    <w:rsid w:val="00A42746"/>
    <w:rsid w:val="00A430A6"/>
    <w:rsid w:val="00A43409"/>
    <w:rsid w:val="00A4442A"/>
    <w:rsid w:val="00A447AA"/>
    <w:rsid w:val="00A45015"/>
    <w:rsid w:val="00A46B8F"/>
    <w:rsid w:val="00A47D97"/>
    <w:rsid w:val="00A51884"/>
    <w:rsid w:val="00A518CD"/>
    <w:rsid w:val="00A51FB4"/>
    <w:rsid w:val="00A523E6"/>
    <w:rsid w:val="00A52B63"/>
    <w:rsid w:val="00A52D38"/>
    <w:rsid w:val="00A52F89"/>
    <w:rsid w:val="00A532BF"/>
    <w:rsid w:val="00A53959"/>
    <w:rsid w:val="00A53CA0"/>
    <w:rsid w:val="00A54AD0"/>
    <w:rsid w:val="00A54CA8"/>
    <w:rsid w:val="00A54DCE"/>
    <w:rsid w:val="00A54FB5"/>
    <w:rsid w:val="00A55F55"/>
    <w:rsid w:val="00A5614A"/>
    <w:rsid w:val="00A561B7"/>
    <w:rsid w:val="00A56603"/>
    <w:rsid w:val="00A56CAF"/>
    <w:rsid w:val="00A57253"/>
    <w:rsid w:val="00A573A7"/>
    <w:rsid w:val="00A57B0C"/>
    <w:rsid w:val="00A602CA"/>
    <w:rsid w:val="00A61021"/>
    <w:rsid w:val="00A62067"/>
    <w:rsid w:val="00A62277"/>
    <w:rsid w:val="00A62B57"/>
    <w:rsid w:val="00A6362D"/>
    <w:rsid w:val="00A64768"/>
    <w:rsid w:val="00A6497A"/>
    <w:rsid w:val="00A64B38"/>
    <w:rsid w:val="00A65267"/>
    <w:rsid w:val="00A65BAE"/>
    <w:rsid w:val="00A65DC1"/>
    <w:rsid w:val="00A65E27"/>
    <w:rsid w:val="00A67267"/>
    <w:rsid w:val="00A67970"/>
    <w:rsid w:val="00A70994"/>
    <w:rsid w:val="00A712C1"/>
    <w:rsid w:val="00A71F05"/>
    <w:rsid w:val="00A72575"/>
    <w:rsid w:val="00A72809"/>
    <w:rsid w:val="00A72EC6"/>
    <w:rsid w:val="00A72F62"/>
    <w:rsid w:val="00A73602"/>
    <w:rsid w:val="00A73ADA"/>
    <w:rsid w:val="00A74875"/>
    <w:rsid w:val="00A75272"/>
    <w:rsid w:val="00A758AD"/>
    <w:rsid w:val="00A75A54"/>
    <w:rsid w:val="00A75AE3"/>
    <w:rsid w:val="00A76E11"/>
    <w:rsid w:val="00A76F3F"/>
    <w:rsid w:val="00A8030F"/>
    <w:rsid w:val="00A8033B"/>
    <w:rsid w:val="00A80ADB"/>
    <w:rsid w:val="00A80BD6"/>
    <w:rsid w:val="00A8108C"/>
    <w:rsid w:val="00A81680"/>
    <w:rsid w:val="00A81839"/>
    <w:rsid w:val="00A81A84"/>
    <w:rsid w:val="00A8238F"/>
    <w:rsid w:val="00A82619"/>
    <w:rsid w:val="00A8274F"/>
    <w:rsid w:val="00A83180"/>
    <w:rsid w:val="00A8389F"/>
    <w:rsid w:val="00A83B43"/>
    <w:rsid w:val="00A83DCE"/>
    <w:rsid w:val="00A843B1"/>
    <w:rsid w:val="00A84685"/>
    <w:rsid w:val="00A84A63"/>
    <w:rsid w:val="00A85A36"/>
    <w:rsid w:val="00A86B93"/>
    <w:rsid w:val="00A86F8B"/>
    <w:rsid w:val="00A873AA"/>
    <w:rsid w:val="00A87C2F"/>
    <w:rsid w:val="00A87C41"/>
    <w:rsid w:val="00A90048"/>
    <w:rsid w:val="00A9064A"/>
    <w:rsid w:val="00A907C9"/>
    <w:rsid w:val="00A91A94"/>
    <w:rsid w:val="00A91D38"/>
    <w:rsid w:val="00A92C1C"/>
    <w:rsid w:val="00A92CA4"/>
    <w:rsid w:val="00A930CF"/>
    <w:rsid w:val="00A944EA"/>
    <w:rsid w:val="00A9531A"/>
    <w:rsid w:val="00A96653"/>
    <w:rsid w:val="00A96E9B"/>
    <w:rsid w:val="00A9702B"/>
    <w:rsid w:val="00A9790F"/>
    <w:rsid w:val="00A979BA"/>
    <w:rsid w:val="00A97B18"/>
    <w:rsid w:val="00A97D59"/>
    <w:rsid w:val="00AA019B"/>
    <w:rsid w:val="00AA06CA"/>
    <w:rsid w:val="00AA0DB8"/>
    <w:rsid w:val="00AA1889"/>
    <w:rsid w:val="00AA2DF6"/>
    <w:rsid w:val="00AA33B7"/>
    <w:rsid w:val="00AA37D7"/>
    <w:rsid w:val="00AA3CAB"/>
    <w:rsid w:val="00AA3F0B"/>
    <w:rsid w:val="00AA5106"/>
    <w:rsid w:val="00AA551B"/>
    <w:rsid w:val="00AA601C"/>
    <w:rsid w:val="00AA60D4"/>
    <w:rsid w:val="00AA6841"/>
    <w:rsid w:val="00AA6FB5"/>
    <w:rsid w:val="00AA73F0"/>
    <w:rsid w:val="00AB01CF"/>
    <w:rsid w:val="00AB02B7"/>
    <w:rsid w:val="00AB08C3"/>
    <w:rsid w:val="00AB0B92"/>
    <w:rsid w:val="00AB0E13"/>
    <w:rsid w:val="00AB13D8"/>
    <w:rsid w:val="00AB27F0"/>
    <w:rsid w:val="00AB2C17"/>
    <w:rsid w:val="00AB31C4"/>
    <w:rsid w:val="00AB3479"/>
    <w:rsid w:val="00AB37E9"/>
    <w:rsid w:val="00AB4A56"/>
    <w:rsid w:val="00AB4EA0"/>
    <w:rsid w:val="00AB506D"/>
    <w:rsid w:val="00AB5861"/>
    <w:rsid w:val="00AB676B"/>
    <w:rsid w:val="00AB7449"/>
    <w:rsid w:val="00AC0463"/>
    <w:rsid w:val="00AC0E83"/>
    <w:rsid w:val="00AC1477"/>
    <w:rsid w:val="00AC16C0"/>
    <w:rsid w:val="00AC2E03"/>
    <w:rsid w:val="00AC2FCC"/>
    <w:rsid w:val="00AC3702"/>
    <w:rsid w:val="00AC4030"/>
    <w:rsid w:val="00AC4C99"/>
    <w:rsid w:val="00AC5563"/>
    <w:rsid w:val="00AC5686"/>
    <w:rsid w:val="00AC58D6"/>
    <w:rsid w:val="00AC5B39"/>
    <w:rsid w:val="00AC63B5"/>
    <w:rsid w:val="00AC6427"/>
    <w:rsid w:val="00AC64F0"/>
    <w:rsid w:val="00AC78B8"/>
    <w:rsid w:val="00AC7E39"/>
    <w:rsid w:val="00AD063D"/>
    <w:rsid w:val="00AD0864"/>
    <w:rsid w:val="00AD18ED"/>
    <w:rsid w:val="00AD1B97"/>
    <w:rsid w:val="00AD1E36"/>
    <w:rsid w:val="00AD23F6"/>
    <w:rsid w:val="00AD2C0C"/>
    <w:rsid w:val="00AD3A00"/>
    <w:rsid w:val="00AD4B93"/>
    <w:rsid w:val="00AD5C86"/>
    <w:rsid w:val="00AD623E"/>
    <w:rsid w:val="00AD6295"/>
    <w:rsid w:val="00AD6B58"/>
    <w:rsid w:val="00AD6FEE"/>
    <w:rsid w:val="00AD764C"/>
    <w:rsid w:val="00AD792C"/>
    <w:rsid w:val="00AE0974"/>
    <w:rsid w:val="00AE1CEF"/>
    <w:rsid w:val="00AE209E"/>
    <w:rsid w:val="00AE35F2"/>
    <w:rsid w:val="00AE3AE7"/>
    <w:rsid w:val="00AE3C24"/>
    <w:rsid w:val="00AE419C"/>
    <w:rsid w:val="00AE4265"/>
    <w:rsid w:val="00AE4C42"/>
    <w:rsid w:val="00AE537E"/>
    <w:rsid w:val="00AE5DFA"/>
    <w:rsid w:val="00AE5EFF"/>
    <w:rsid w:val="00AE5F27"/>
    <w:rsid w:val="00AE7289"/>
    <w:rsid w:val="00AE74B9"/>
    <w:rsid w:val="00AE7763"/>
    <w:rsid w:val="00AF04F6"/>
    <w:rsid w:val="00AF2A90"/>
    <w:rsid w:val="00AF2B9F"/>
    <w:rsid w:val="00AF2D97"/>
    <w:rsid w:val="00AF2E40"/>
    <w:rsid w:val="00AF2F58"/>
    <w:rsid w:val="00AF34A5"/>
    <w:rsid w:val="00AF39DC"/>
    <w:rsid w:val="00AF4DC4"/>
    <w:rsid w:val="00AF4F72"/>
    <w:rsid w:val="00AF4FBE"/>
    <w:rsid w:val="00AF5560"/>
    <w:rsid w:val="00AF56D0"/>
    <w:rsid w:val="00AF5841"/>
    <w:rsid w:val="00AF598D"/>
    <w:rsid w:val="00AF5A67"/>
    <w:rsid w:val="00AF5EBB"/>
    <w:rsid w:val="00AF6002"/>
    <w:rsid w:val="00AF6612"/>
    <w:rsid w:val="00B00167"/>
    <w:rsid w:val="00B0146B"/>
    <w:rsid w:val="00B023DC"/>
    <w:rsid w:val="00B02E3C"/>
    <w:rsid w:val="00B03942"/>
    <w:rsid w:val="00B04243"/>
    <w:rsid w:val="00B0425B"/>
    <w:rsid w:val="00B044DE"/>
    <w:rsid w:val="00B0467C"/>
    <w:rsid w:val="00B04DE2"/>
    <w:rsid w:val="00B04E07"/>
    <w:rsid w:val="00B056D4"/>
    <w:rsid w:val="00B05A7F"/>
    <w:rsid w:val="00B05ED3"/>
    <w:rsid w:val="00B06177"/>
    <w:rsid w:val="00B062DB"/>
    <w:rsid w:val="00B063DA"/>
    <w:rsid w:val="00B06643"/>
    <w:rsid w:val="00B06ADC"/>
    <w:rsid w:val="00B06F96"/>
    <w:rsid w:val="00B10679"/>
    <w:rsid w:val="00B10C36"/>
    <w:rsid w:val="00B10C60"/>
    <w:rsid w:val="00B10D62"/>
    <w:rsid w:val="00B117F3"/>
    <w:rsid w:val="00B134CB"/>
    <w:rsid w:val="00B13573"/>
    <w:rsid w:val="00B136FD"/>
    <w:rsid w:val="00B13715"/>
    <w:rsid w:val="00B13719"/>
    <w:rsid w:val="00B142E0"/>
    <w:rsid w:val="00B14781"/>
    <w:rsid w:val="00B15149"/>
    <w:rsid w:val="00B1613B"/>
    <w:rsid w:val="00B16269"/>
    <w:rsid w:val="00B169C8"/>
    <w:rsid w:val="00B175A6"/>
    <w:rsid w:val="00B175BB"/>
    <w:rsid w:val="00B20AA5"/>
    <w:rsid w:val="00B20B76"/>
    <w:rsid w:val="00B20BD0"/>
    <w:rsid w:val="00B21E04"/>
    <w:rsid w:val="00B21F59"/>
    <w:rsid w:val="00B23476"/>
    <w:rsid w:val="00B23509"/>
    <w:rsid w:val="00B235A7"/>
    <w:rsid w:val="00B23D94"/>
    <w:rsid w:val="00B24322"/>
    <w:rsid w:val="00B24D27"/>
    <w:rsid w:val="00B24F84"/>
    <w:rsid w:val="00B26425"/>
    <w:rsid w:val="00B27348"/>
    <w:rsid w:val="00B27399"/>
    <w:rsid w:val="00B27FB6"/>
    <w:rsid w:val="00B30438"/>
    <w:rsid w:val="00B304C4"/>
    <w:rsid w:val="00B305A6"/>
    <w:rsid w:val="00B3079E"/>
    <w:rsid w:val="00B30D94"/>
    <w:rsid w:val="00B31681"/>
    <w:rsid w:val="00B31AC9"/>
    <w:rsid w:val="00B31CA1"/>
    <w:rsid w:val="00B32255"/>
    <w:rsid w:val="00B326F3"/>
    <w:rsid w:val="00B33766"/>
    <w:rsid w:val="00B3401B"/>
    <w:rsid w:val="00B34C6D"/>
    <w:rsid w:val="00B35622"/>
    <w:rsid w:val="00B35C9E"/>
    <w:rsid w:val="00B37746"/>
    <w:rsid w:val="00B379DC"/>
    <w:rsid w:val="00B37A44"/>
    <w:rsid w:val="00B40177"/>
    <w:rsid w:val="00B402D9"/>
    <w:rsid w:val="00B4052D"/>
    <w:rsid w:val="00B4086C"/>
    <w:rsid w:val="00B4192E"/>
    <w:rsid w:val="00B424BB"/>
    <w:rsid w:val="00B42D81"/>
    <w:rsid w:val="00B432FF"/>
    <w:rsid w:val="00B43757"/>
    <w:rsid w:val="00B4486F"/>
    <w:rsid w:val="00B44A3B"/>
    <w:rsid w:val="00B44C14"/>
    <w:rsid w:val="00B44ED6"/>
    <w:rsid w:val="00B45210"/>
    <w:rsid w:val="00B45533"/>
    <w:rsid w:val="00B461E9"/>
    <w:rsid w:val="00B46F5B"/>
    <w:rsid w:val="00B47575"/>
    <w:rsid w:val="00B50415"/>
    <w:rsid w:val="00B50A59"/>
    <w:rsid w:val="00B5242A"/>
    <w:rsid w:val="00B52508"/>
    <w:rsid w:val="00B52B4E"/>
    <w:rsid w:val="00B531F8"/>
    <w:rsid w:val="00B53ED4"/>
    <w:rsid w:val="00B54D93"/>
    <w:rsid w:val="00B552BF"/>
    <w:rsid w:val="00B559ED"/>
    <w:rsid w:val="00B56B7A"/>
    <w:rsid w:val="00B56C89"/>
    <w:rsid w:val="00B56F51"/>
    <w:rsid w:val="00B573C0"/>
    <w:rsid w:val="00B57690"/>
    <w:rsid w:val="00B57C9E"/>
    <w:rsid w:val="00B60548"/>
    <w:rsid w:val="00B605AF"/>
    <w:rsid w:val="00B606E4"/>
    <w:rsid w:val="00B60D1F"/>
    <w:rsid w:val="00B62520"/>
    <w:rsid w:val="00B63259"/>
    <w:rsid w:val="00B6395C"/>
    <w:rsid w:val="00B64191"/>
    <w:rsid w:val="00B64735"/>
    <w:rsid w:val="00B64DB0"/>
    <w:rsid w:val="00B64EF0"/>
    <w:rsid w:val="00B65FEC"/>
    <w:rsid w:val="00B67780"/>
    <w:rsid w:val="00B70940"/>
    <w:rsid w:val="00B70970"/>
    <w:rsid w:val="00B70A27"/>
    <w:rsid w:val="00B70B72"/>
    <w:rsid w:val="00B7335E"/>
    <w:rsid w:val="00B74BAD"/>
    <w:rsid w:val="00B75BE5"/>
    <w:rsid w:val="00B768C2"/>
    <w:rsid w:val="00B77138"/>
    <w:rsid w:val="00B776DB"/>
    <w:rsid w:val="00B77CB1"/>
    <w:rsid w:val="00B80196"/>
    <w:rsid w:val="00B80560"/>
    <w:rsid w:val="00B8060D"/>
    <w:rsid w:val="00B80A5A"/>
    <w:rsid w:val="00B80B45"/>
    <w:rsid w:val="00B81293"/>
    <w:rsid w:val="00B81D29"/>
    <w:rsid w:val="00B8273E"/>
    <w:rsid w:val="00B82DC0"/>
    <w:rsid w:val="00B83FAE"/>
    <w:rsid w:val="00B8407A"/>
    <w:rsid w:val="00B8413B"/>
    <w:rsid w:val="00B8456B"/>
    <w:rsid w:val="00B84C91"/>
    <w:rsid w:val="00B84F54"/>
    <w:rsid w:val="00B85011"/>
    <w:rsid w:val="00B85C1A"/>
    <w:rsid w:val="00B85F99"/>
    <w:rsid w:val="00B863F3"/>
    <w:rsid w:val="00B8685A"/>
    <w:rsid w:val="00B87A63"/>
    <w:rsid w:val="00B901DA"/>
    <w:rsid w:val="00B90644"/>
    <w:rsid w:val="00B920A9"/>
    <w:rsid w:val="00B92470"/>
    <w:rsid w:val="00B924F3"/>
    <w:rsid w:val="00B924F4"/>
    <w:rsid w:val="00B9253D"/>
    <w:rsid w:val="00B92C52"/>
    <w:rsid w:val="00B93042"/>
    <w:rsid w:val="00B93184"/>
    <w:rsid w:val="00B93206"/>
    <w:rsid w:val="00B93396"/>
    <w:rsid w:val="00B933FA"/>
    <w:rsid w:val="00B93EE3"/>
    <w:rsid w:val="00B94459"/>
    <w:rsid w:val="00B94713"/>
    <w:rsid w:val="00B96318"/>
    <w:rsid w:val="00B96882"/>
    <w:rsid w:val="00B971EA"/>
    <w:rsid w:val="00B9760C"/>
    <w:rsid w:val="00B97922"/>
    <w:rsid w:val="00B9795D"/>
    <w:rsid w:val="00B97AA0"/>
    <w:rsid w:val="00B97F5E"/>
    <w:rsid w:val="00BA0F16"/>
    <w:rsid w:val="00BA0F74"/>
    <w:rsid w:val="00BA1283"/>
    <w:rsid w:val="00BA135C"/>
    <w:rsid w:val="00BA22B0"/>
    <w:rsid w:val="00BA345B"/>
    <w:rsid w:val="00BA5860"/>
    <w:rsid w:val="00BA5A15"/>
    <w:rsid w:val="00BA6157"/>
    <w:rsid w:val="00BA70D1"/>
    <w:rsid w:val="00BA730B"/>
    <w:rsid w:val="00BA7A51"/>
    <w:rsid w:val="00BA7B0D"/>
    <w:rsid w:val="00BB0449"/>
    <w:rsid w:val="00BB08D7"/>
    <w:rsid w:val="00BB0E90"/>
    <w:rsid w:val="00BB129B"/>
    <w:rsid w:val="00BB14E4"/>
    <w:rsid w:val="00BB1837"/>
    <w:rsid w:val="00BB2091"/>
    <w:rsid w:val="00BB24F0"/>
    <w:rsid w:val="00BB252A"/>
    <w:rsid w:val="00BB2582"/>
    <w:rsid w:val="00BB25E8"/>
    <w:rsid w:val="00BB2C58"/>
    <w:rsid w:val="00BB32C9"/>
    <w:rsid w:val="00BB3571"/>
    <w:rsid w:val="00BB3F27"/>
    <w:rsid w:val="00BB4074"/>
    <w:rsid w:val="00BB4103"/>
    <w:rsid w:val="00BB4676"/>
    <w:rsid w:val="00BB49E1"/>
    <w:rsid w:val="00BB5D3D"/>
    <w:rsid w:val="00BB6A12"/>
    <w:rsid w:val="00BB7160"/>
    <w:rsid w:val="00BC026A"/>
    <w:rsid w:val="00BC037B"/>
    <w:rsid w:val="00BC0D83"/>
    <w:rsid w:val="00BC19FC"/>
    <w:rsid w:val="00BC1C7E"/>
    <w:rsid w:val="00BC3924"/>
    <w:rsid w:val="00BC43DF"/>
    <w:rsid w:val="00BC5844"/>
    <w:rsid w:val="00BC5923"/>
    <w:rsid w:val="00BC5B5D"/>
    <w:rsid w:val="00BC65C5"/>
    <w:rsid w:val="00BC70A8"/>
    <w:rsid w:val="00BC715C"/>
    <w:rsid w:val="00BC7E2E"/>
    <w:rsid w:val="00BC7FC1"/>
    <w:rsid w:val="00BD022D"/>
    <w:rsid w:val="00BD05A3"/>
    <w:rsid w:val="00BD0AC6"/>
    <w:rsid w:val="00BD0CB5"/>
    <w:rsid w:val="00BD1018"/>
    <w:rsid w:val="00BD1273"/>
    <w:rsid w:val="00BD14C8"/>
    <w:rsid w:val="00BD243B"/>
    <w:rsid w:val="00BD2C57"/>
    <w:rsid w:val="00BD2DE2"/>
    <w:rsid w:val="00BD3221"/>
    <w:rsid w:val="00BD367A"/>
    <w:rsid w:val="00BD3B62"/>
    <w:rsid w:val="00BD4A9C"/>
    <w:rsid w:val="00BD4E72"/>
    <w:rsid w:val="00BD548D"/>
    <w:rsid w:val="00BD56EB"/>
    <w:rsid w:val="00BD5C6A"/>
    <w:rsid w:val="00BD6197"/>
    <w:rsid w:val="00BD63BF"/>
    <w:rsid w:val="00BD77B6"/>
    <w:rsid w:val="00BD7C5A"/>
    <w:rsid w:val="00BE092C"/>
    <w:rsid w:val="00BE0AD9"/>
    <w:rsid w:val="00BE17AD"/>
    <w:rsid w:val="00BE1A4D"/>
    <w:rsid w:val="00BE205E"/>
    <w:rsid w:val="00BE2993"/>
    <w:rsid w:val="00BE2C10"/>
    <w:rsid w:val="00BE2D65"/>
    <w:rsid w:val="00BE33C0"/>
    <w:rsid w:val="00BE3749"/>
    <w:rsid w:val="00BE3D56"/>
    <w:rsid w:val="00BE497D"/>
    <w:rsid w:val="00BE509A"/>
    <w:rsid w:val="00BE51C7"/>
    <w:rsid w:val="00BE5A13"/>
    <w:rsid w:val="00BE691C"/>
    <w:rsid w:val="00BE6DD6"/>
    <w:rsid w:val="00BE7668"/>
    <w:rsid w:val="00BE7C81"/>
    <w:rsid w:val="00BF0799"/>
    <w:rsid w:val="00BF18EF"/>
    <w:rsid w:val="00BF2179"/>
    <w:rsid w:val="00BF2453"/>
    <w:rsid w:val="00BF27FC"/>
    <w:rsid w:val="00BF2847"/>
    <w:rsid w:val="00BF472B"/>
    <w:rsid w:val="00BF4A18"/>
    <w:rsid w:val="00BF4A43"/>
    <w:rsid w:val="00BF4FC3"/>
    <w:rsid w:val="00BF55A9"/>
    <w:rsid w:val="00BF61FB"/>
    <w:rsid w:val="00BF674D"/>
    <w:rsid w:val="00BF6883"/>
    <w:rsid w:val="00BF6EE4"/>
    <w:rsid w:val="00BF7BF0"/>
    <w:rsid w:val="00C00685"/>
    <w:rsid w:val="00C0181D"/>
    <w:rsid w:val="00C02224"/>
    <w:rsid w:val="00C03271"/>
    <w:rsid w:val="00C03395"/>
    <w:rsid w:val="00C03409"/>
    <w:rsid w:val="00C0342D"/>
    <w:rsid w:val="00C03CFA"/>
    <w:rsid w:val="00C04E30"/>
    <w:rsid w:val="00C04F54"/>
    <w:rsid w:val="00C055CA"/>
    <w:rsid w:val="00C05990"/>
    <w:rsid w:val="00C0727B"/>
    <w:rsid w:val="00C073E2"/>
    <w:rsid w:val="00C07605"/>
    <w:rsid w:val="00C110A7"/>
    <w:rsid w:val="00C115BA"/>
    <w:rsid w:val="00C11A13"/>
    <w:rsid w:val="00C11A60"/>
    <w:rsid w:val="00C11DE1"/>
    <w:rsid w:val="00C11ED9"/>
    <w:rsid w:val="00C11F5F"/>
    <w:rsid w:val="00C124FA"/>
    <w:rsid w:val="00C127CD"/>
    <w:rsid w:val="00C13102"/>
    <w:rsid w:val="00C137BA"/>
    <w:rsid w:val="00C138F5"/>
    <w:rsid w:val="00C13A64"/>
    <w:rsid w:val="00C143A7"/>
    <w:rsid w:val="00C144F1"/>
    <w:rsid w:val="00C14B0A"/>
    <w:rsid w:val="00C15046"/>
    <w:rsid w:val="00C15072"/>
    <w:rsid w:val="00C15311"/>
    <w:rsid w:val="00C1577F"/>
    <w:rsid w:val="00C16765"/>
    <w:rsid w:val="00C16A1A"/>
    <w:rsid w:val="00C17275"/>
    <w:rsid w:val="00C17DE3"/>
    <w:rsid w:val="00C200A2"/>
    <w:rsid w:val="00C20259"/>
    <w:rsid w:val="00C20FC2"/>
    <w:rsid w:val="00C21522"/>
    <w:rsid w:val="00C21E0F"/>
    <w:rsid w:val="00C22254"/>
    <w:rsid w:val="00C22258"/>
    <w:rsid w:val="00C228CE"/>
    <w:rsid w:val="00C25514"/>
    <w:rsid w:val="00C257A8"/>
    <w:rsid w:val="00C26951"/>
    <w:rsid w:val="00C27286"/>
    <w:rsid w:val="00C27C0D"/>
    <w:rsid w:val="00C27C5B"/>
    <w:rsid w:val="00C30E7A"/>
    <w:rsid w:val="00C31D02"/>
    <w:rsid w:val="00C31DD4"/>
    <w:rsid w:val="00C31E51"/>
    <w:rsid w:val="00C32FBC"/>
    <w:rsid w:val="00C3314A"/>
    <w:rsid w:val="00C33F60"/>
    <w:rsid w:val="00C345D2"/>
    <w:rsid w:val="00C3506A"/>
    <w:rsid w:val="00C35D11"/>
    <w:rsid w:val="00C3670A"/>
    <w:rsid w:val="00C36940"/>
    <w:rsid w:val="00C36C57"/>
    <w:rsid w:val="00C37AF4"/>
    <w:rsid w:val="00C37EBC"/>
    <w:rsid w:val="00C40450"/>
    <w:rsid w:val="00C40CB4"/>
    <w:rsid w:val="00C41021"/>
    <w:rsid w:val="00C416B5"/>
    <w:rsid w:val="00C41CCB"/>
    <w:rsid w:val="00C42269"/>
    <w:rsid w:val="00C451A5"/>
    <w:rsid w:val="00C45867"/>
    <w:rsid w:val="00C4685B"/>
    <w:rsid w:val="00C46FFF"/>
    <w:rsid w:val="00C4767C"/>
    <w:rsid w:val="00C5079F"/>
    <w:rsid w:val="00C50AA7"/>
    <w:rsid w:val="00C51A46"/>
    <w:rsid w:val="00C52BD3"/>
    <w:rsid w:val="00C53318"/>
    <w:rsid w:val="00C535BE"/>
    <w:rsid w:val="00C53CE2"/>
    <w:rsid w:val="00C55514"/>
    <w:rsid w:val="00C564B2"/>
    <w:rsid w:val="00C56C48"/>
    <w:rsid w:val="00C570DD"/>
    <w:rsid w:val="00C57750"/>
    <w:rsid w:val="00C57D48"/>
    <w:rsid w:val="00C603B2"/>
    <w:rsid w:val="00C6094E"/>
    <w:rsid w:val="00C616CC"/>
    <w:rsid w:val="00C619EE"/>
    <w:rsid w:val="00C62E13"/>
    <w:rsid w:val="00C62F5A"/>
    <w:rsid w:val="00C63405"/>
    <w:rsid w:val="00C639BB"/>
    <w:rsid w:val="00C63C88"/>
    <w:rsid w:val="00C63EC4"/>
    <w:rsid w:val="00C64000"/>
    <w:rsid w:val="00C640CE"/>
    <w:rsid w:val="00C64748"/>
    <w:rsid w:val="00C647A2"/>
    <w:rsid w:val="00C64834"/>
    <w:rsid w:val="00C65C10"/>
    <w:rsid w:val="00C66A8E"/>
    <w:rsid w:val="00C66E7F"/>
    <w:rsid w:val="00C67799"/>
    <w:rsid w:val="00C67CA7"/>
    <w:rsid w:val="00C67E30"/>
    <w:rsid w:val="00C67E55"/>
    <w:rsid w:val="00C70152"/>
    <w:rsid w:val="00C71125"/>
    <w:rsid w:val="00C7154B"/>
    <w:rsid w:val="00C71EFE"/>
    <w:rsid w:val="00C72AC8"/>
    <w:rsid w:val="00C72D84"/>
    <w:rsid w:val="00C736E9"/>
    <w:rsid w:val="00C73F08"/>
    <w:rsid w:val="00C742B6"/>
    <w:rsid w:val="00C74802"/>
    <w:rsid w:val="00C74DAF"/>
    <w:rsid w:val="00C74E52"/>
    <w:rsid w:val="00C75510"/>
    <w:rsid w:val="00C75DC9"/>
    <w:rsid w:val="00C773C4"/>
    <w:rsid w:val="00C77BF8"/>
    <w:rsid w:val="00C80350"/>
    <w:rsid w:val="00C80650"/>
    <w:rsid w:val="00C80ABF"/>
    <w:rsid w:val="00C80D33"/>
    <w:rsid w:val="00C80FDB"/>
    <w:rsid w:val="00C81838"/>
    <w:rsid w:val="00C81982"/>
    <w:rsid w:val="00C829C5"/>
    <w:rsid w:val="00C83741"/>
    <w:rsid w:val="00C83A57"/>
    <w:rsid w:val="00C83E73"/>
    <w:rsid w:val="00C84BA6"/>
    <w:rsid w:val="00C84D67"/>
    <w:rsid w:val="00C859EE"/>
    <w:rsid w:val="00C85D83"/>
    <w:rsid w:val="00C8650A"/>
    <w:rsid w:val="00C869D1"/>
    <w:rsid w:val="00C86A7B"/>
    <w:rsid w:val="00C87229"/>
    <w:rsid w:val="00C878E2"/>
    <w:rsid w:val="00C901BB"/>
    <w:rsid w:val="00C90E1E"/>
    <w:rsid w:val="00C91826"/>
    <w:rsid w:val="00C91D0F"/>
    <w:rsid w:val="00C91D89"/>
    <w:rsid w:val="00C92647"/>
    <w:rsid w:val="00C92F42"/>
    <w:rsid w:val="00C93C05"/>
    <w:rsid w:val="00C949A7"/>
    <w:rsid w:val="00C94AA7"/>
    <w:rsid w:val="00C94C5D"/>
    <w:rsid w:val="00C94E8C"/>
    <w:rsid w:val="00C952FC"/>
    <w:rsid w:val="00C9572A"/>
    <w:rsid w:val="00C95FE9"/>
    <w:rsid w:val="00C96B10"/>
    <w:rsid w:val="00C96FA9"/>
    <w:rsid w:val="00C97305"/>
    <w:rsid w:val="00C97713"/>
    <w:rsid w:val="00C97839"/>
    <w:rsid w:val="00C9795C"/>
    <w:rsid w:val="00CA044E"/>
    <w:rsid w:val="00CA0562"/>
    <w:rsid w:val="00CA08C8"/>
    <w:rsid w:val="00CA099A"/>
    <w:rsid w:val="00CA10F0"/>
    <w:rsid w:val="00CA1B1C"/>
    <w:rsid w:val="00CA1DB7"/>
    <w:rsid w:val="00CA270E"/>
    <w:rsid w:val="00CA2CF9"/>
    <w:rsid w:val="00CA3361"/>
    <w:rsid w:val="00CA3C6D"/>
    <w:rsid w:val="00CA3CD1"/>
    <w:rsid w:val="00CA3D62"/>
    <w:rsid w:val="00CA4064"/>
    <w:rsid w:val="00CA40CD"/>
    <w:rsid w:val="00CA4143"/>
    <w:rsid w:val="00CA4465"/>
    <w:rsid w:val="00CA4BE6"/>
    <w:rsid w:val="00CA4DE9"/>
    <w:rsid w:val="00CA535A"/>
    <w:rsid w:val="00CA5D0A"/>
    <w:rsid w:val="00CA5D26"/>
    <w:rsid w:val="00CA635F"/>
    <w:rsid w:val="00CA69B7"/>
    <w:rsid w:val="00CA6BDF"/>
    <w:rsid w:val="00CA6EFE"/>
    <w:rsid w:val="00CA713A"/>
    <w:rsid w:val="00CA7276"/>
    <w:rsid w:val="00CB045F"/>
    <w:rsid w:val="00CB0794"/>
    <w:rsid w:val="00CB10F7"/>
    <w:rsid w:val="00CB13A6"/>
    <w:rsid w:val="00CB1FE9"/>
    <w:rsid w:val="00CB2253"/>
    <w:rsid w:val="00CB2769"/>
    <w:rsid w:val="00CB31E5"/>
    <w:rsid w:val="00CB32B0"/>
    <w:rsid w:val="00CB3502"/>
    <w:rsid w:val="00CB3A0F"/>
    <w:rsid w:val="00CB3B03"/>
    <w:rsid w:val="00CB442C"/>
    <w:rsid w:val="00CB463E"/>
    <w:rsid w:val="00CB5EAD"/>
    <w:rsid w:val="00CB708B"/>
    <w:rsid w:val="00CB76DF"/>
    <w:rsid w:val="00CB7760"/>
    <w:rsid w:val="00CC03C9"/>
    <w:rsid w:val="00CC0E42"/>
    <w:rsid w:val="00CC192D"/>
    <w:rsid w:val="00CC1CD0"/>
    <w:rsid w:val="00CC2034"/>
    <w:rsid w:val="00CC27C1"/>
    <w:rsid w:val="00CC27CD"/>
    <w:rsid w:val="00CC283A"/>
    <w:rsid w:val="00CC36FB"/>
    <w:rsid w:val="00CC3AE3"/>
    <w:rsid w:val="00CC4F46"/>
    <w:rsid w:val="00CC533D"/>
    <w:rsid w:val="00CC5C28"/>
    <w:rsid w:val="00CC5F66"/>
    <w:rsid w:val="00CC6AF5"/>
    <w:rsid w:val="00CC6B39"/>
    <w:rsid w:val="00CC6BF6"/>
    <w:rsid w:val="00CC70A2"/>
    <w:rsid w:val="00CC7281"/>
    <w:rsid w:val="00CC76C7"/>
    <w:rsid w:val="00CC7867"/>
    <w:rsid w:val="00CD050E"/>
    <w:rsid w:val="00CD0580"/>
    <w:rsid w:val="00CD07D1"/>
    <w:rsid w:val="00CD09A7"/>
    <w:rsid w:val="00CD0C0B"/>
    <w:rsid w:val="00CD0FB8"/>
    <w:rsid w:val="00CD1BC5"/>
    <w:rsid w:val="00CD2A64"/>
    <w:rsid w:val="00CD2EBC"/>
    <w:rsid w:val="00CD3ACF"/>
    <w:rsid w:val="00CD48B7"/>
    <w:rsid w:val="00CD49DB"/>
    <w:rsid w:val="00CD575A"/>
    <w:rsid w:val="00CD580C"/>
    <w:rsid w:val="00CD5B56"/>
    <w:rsid w:val="00CD608F"/>
    <w:rsid w:val="00CD61FD"/>
    <w:rsid w:val="00CD632E"/>
    <w:rsid w:val="00CD64C2"/>
    <w:rsid w:val="00CD7517"/>
    <w:rsid w:val="00CD7795"/>
    <w:rsid w:val="00CE01EB"/>
    <w:rsid w:val="00CE0886"/>
    <w:rsid w:val="00CE1107"/>
    <w:rsid w:val="00CE149C"/>
    <w:rsid w:val="00CE2190"/>
    <w:rsid w:val="00CE35AE"/>
    <w:rsid w:val="00CE365F"/>
    <w:rsid w:val="00CE3668"/>
    <w:rsid w:val="00CE4ADF"/>
    <w:rsid w:val="00CE550E"/>
    <w:rsid w:val="00CE5892"/>
    <w:rsid w:val="00CE6A8D"/>
    <w:rsid w:val="00CE71CB"/>
    <w:rsid w:val="00CF004D"/>
    <w:rsid w:val="00CF016D"/>
    <w:rsid w:val="00CF08AA"/>
    <w:rsid w:val="00CF147B"/>
    <w:rsid w:val="00CF17BD"/>
    <w:rsid w:val="00CF1936"/>
    <w:rsid w:val="00CF1C4B"/>
    <w:rsid w:val="00CF1D55"/>
    <w:rsid w:val="00CF24B6"/>
    <w:rsid w:val="00CF271C"/>
    <w:rsid w:val="00CF2791"/>
    <w:rsid w:val="00CF2A22"/>
    <w:rsid w:val="00CF31A9"/>
    <w:rsid w:val="00CF32E2"/>
    <w:rsid w:val="00CF368C"/>
    <w:rsid w:val="00CF3EBC"/>
    <w:rsid w:val="00CF4FBB"/>
    <w:rsid w:val="00CF644E"/>
    <w:rsid w:val="00CF6B4E"/>
    <w:rsid w:val="00CF6D19"/>
    <w:rsid w:val="00CF6D2A"/>
    <w:rsid w:val="00CF7548"/>
    <w:rsid w:val="00CF79D7"/>
    <w:rsid w:val="00CF7A3C"/>
    <w:rsid w:val="00CF7BEB"/>
    <w:rsid w:val="00D0074D"/>
    <w:rsid w:val="00D01B6B"/>
    <w:rsid w:val="00D01D44"/>
    <w:rsid w:val="00D01EF7"/>
    <w:rsid w:val="00D0281A"/>
    <w:rsid w:val="00D028AA"/>
    <w:rsid w:val="00D02BE1"/>
    <w:rsid w:val="00D02C6C"/>
    <w:rsid w:val="00D03063"/>
    <w:rsid w:val="00D03E46"/>
    <w:rsid w:val="00D04998"/>
    <w:rsid w:val="00D04D1A"/>
    <w:rsid w:val="00D054A8"/>
    <w:rsid w:val="00D05756"/>
    <w:rsid w:val="00D05C7F"/>
    <w:rsid w:val="00D05E46"/>
    <w:rsid w:val="00D077E5"/>
    <w:rsid w:val="00D07D5D"/>
    <w:rsid w:val="00D07EB1"/>
    <w:rsid w:val="00D07F07"/>
    <w:rsid w:val="00D104C2"/>
    <w:rsid w:val="00D10601"/>
    <w:rsid w:val="00D112EA"/>
    <w:rsid w:val="00D11620"/>
    <w:rsid w:val="00D11DF9"/>
    <w:rsid w:val="00D12A12"/>
    <w:rsid w:val="00D12D2E"/>
    <w:rsid w:val="00D12FF5"/>
    <w:rsid w:val="00D14BBE"/>
    <w:rsid w:val="00D14F6F"/>
    <w:rsid w:val="00D1669F"/>
    <w:rsid w:val="00D1769B"/>
    <w:rsid w:val="00D17EB9"/>
    <w:rsid w:val="00D2002E"/>
    <w:rsid w:val="00D20474"/>
    <w:rsid w:val="00D223F7"/>
    <w:rsid w:val="00D22576"/>
    <w:rsid w:val="00D22AA9"/>
    <w:rsid w:val="00D23474"/>
    <w:rsid w:val="00D23576"/>
    <w:rsid w:val="00D236D6"/>
    <w:rsid w:val="00D237D0"/>
    <w:rsid w:val="00D24153"/>
    <w:rsid w:val="00D24CA5"/>
    <w:rsid w:val="00D26106"/>
    <w:rsid w:val="00D26C76"/>
    <w:rsid w:val="00D26FD7"/>
    <w:rsid w:val="00D2732D"/>
    <w:rsid w:val="00D2777B"/>
    <w:rsid w:val="00D27E6B"/>
    <w:rsid w:val="00D3019E"/>
    <w:rsid w:val="00D32146"/>
    <w:rsid w:val="00D3239A"/>
    <w:rsid w:val="00D3254A"/>
    <w:rsid w:val="00D33027"/>
    <w:rsid w:val="00D330BC"/>
    <w:rsid w:val="00D336E6"/>
    <w:rsid w:val="00D34101"/>
    <w:rsid w:val="00D3468F"/>
    <w:rsid w:val="00D34FD4"/>
    <w:rsid w:val="00D3554B"/>
    <w:rsid w:val="00D356EE"/>
    <w:rsid w:val="00D35AB4"/>
    <w:rsid w:val="00D35DEF"/>
    <w:rsid w:val="00D36AA9"/>
    <w:rsid w:val="00D40515"/>
    <w:rsid w:val="00D405FA"/>
    <w:rsid w:val="00D40B7F"/>
    <w:rsid w:val="00D4103C"/>
    <w:rsid w:val="00D415E0"/>
    <w:rsid w:val="00D420B3"/>
    <w:rsid w:val="00D43B29"/>
    <w:rsid w:val="00D44D74"/>
    <w:rsid w:val="00D45DFD"/>
    <w:rsid w:val="00D46741"/>
    <w:rsid w:val="00D47913"/>
    <w:rsid w:val="00D47DC1"/>
    <w:rsid w:val="00D502D4"/>
    <w:rsid w:val="00D509E4"/>
    <w:rsid w:val="00D50BD1"/>
    <w:rsid w:val="00D50E40"/>
    <w:rsid w:val="00D512E1"/>
    <w:rsid w:val="00D519B4"/>
    <w:rsid w:val="00D51D89"/>
    <w:rsid w:val="00D521F6"/>
    <w:rsid w:val="00D52279"/>
    <w:rsid w:val="00D522A9"/>
    <w:rsid w:val="00D52BBA"/>
    <w:rsid w:val="00D530EE"/>
    <w:rsid w:val="00D53ACB"/>
    <w:rsid w:val="00D5473B"/>
    <w:rsid w:val="00D548D1"/>
    <w:rsid w:val="00D54F07"/>
    <w:rsid w:val="00D55298"/>
    <w:rsid w:val="00D5572D"/>
    <w:rsid w:val="00D56019"/>
    <w:rsid w:val="00D568F8"/>
    <w:rsid w:val="00D56EFA"/>
    <w:rsid w:val="00D5703E"/>
    <w:rsid w:val="00D57553"/>
    <w:rsid w:val="00D604CD"/>
    <w:rsid w:val="00D60CFE"/>
    <w:rsid w:val="00D61655"/>
    <w:rsid w:val="00D616DD"/>
    <w:rsid w:val="00D61723"/>
    <w:rsid w:val="00D628ED"/>
    <w:rsid w:val="00D62B1C"/>
    <w:rsid w:val="00D6312A"/>
    <w:rsid w:val="00D634C2"/>
    <w:rsid w:val="00D63D1F"/>
    <w:rsid w:val="00D6474D"/>
    <w:rsid w:val="00D64861"/>
    <w:rsid w:val="00D64935"/>
    <w:rsid w:val="00D64BFD"/>
    <w:rsid w:val="00D64F0E"/>
    <w:rsid w:val="00D650B4"/>
    <w:rsid w:val="00D65180"/>
    <w:rsid w:val="00D654F2"/>
    <w:rsid w:val="00D65C3F"/>
    <w:rsid w:val="00D66033"/>
    <w:rsid w:val="00D662FA"/>
    <w:rsid w:val="00D665F5"/>
    <w:rsid w:val="00D66885"/>
    <w:rsid w:val="00D66976"/>
    <w:rsid w:val="00D66B6B"/>
    <w:rsid w:val="00D66F00"/>
    <w:rsid w:val="00D701FD"/>
    <w:rsid w:val="00D702DA"/>
    <w:rsid w:val="00D70418"/>
    <w:rsid w:val="00D706C2"/>
    <w:rsid w:val="00D70C97"/>
    <w:rsid w:val="00D71EE9"/>
    <w:rsid w:val="00D72740"/>
    <w:rsid w:val="00D72854"/>
    <w:rsid w:val="00D7295A"/>
    <w:rsid w:val="00D7326E"/>
    <w:rsid w:val="00D73290"/>
    <w:rsid w:val="00D73C01"/>
    <w:rsid w:val="00D73F77"/>
    <w:rsid w:val="00D74115"/>
    <w:rsid w:val="00D750F4"/>
    <w:rsid w:val="00D765F1"/>
    <w:rsid w:val="00D768DC"/>
    <w:rsid w:val="00D76BCD"/>
    <w:rsid w:val="00D7718F"/>
    <w:rsid w:val="00D7771B"/>
    <w:rsid w:val="00D803DF"/>
    <w:rsid w:val="00D804FD"/>
    <w:rsid w:val="00D80B3B"/>
    <w:rsid w:val="00D80F8D"/>
    <w:rsid w:val="00D812A0"/>
    <w:rsid w:val="00D81829"/>
    <w:rsid w:val="00D81966"/>
    <w:rsid w:val="00D81E16"/>
    <w:rsid w:val="00D81E3E"/>
    <w:rsid w:val="00D82AA0"/>
    <w:rsid w:val="00D82C6F"/>
    <w:rsid w:val="00D82DCE"/>
    <w:rsid w:val="00D83752"/>
    <w:rsid w:val="00D83A41"/>
    <w:rsid w:val="00D83CFD"/>
    <w:rsid w:val="00D844A2"/>
    <w:rsid w:val="00D844B6"/>
    <w:rsid w:val="00D84B45"/>
    <w:rsid w:val="00D84CF3"/>
    <w:rsid w:val="00D85759"/>
    <w:rsid w:val="00D86110"/>
    <w:rsid w:val="00D8648F"/>
    <w:rsid w:val="00D86639"/>
    <w:rsid w:val="00D87468"/>
    <w:rsid w:val="00D87C98"/>
    <w:rsid w:val="00D903A6"/>
    <w:rsid w:val="00D90577"/>
    <w:rsid w:val="00D905AF"/>
    <w:rsid w:val="00D906D1"/>
    <w:rsid w:val="00D91ADA"/>
    <w:rsid w:val="00D91D91"/>
    <w:rsid w:val="00D9258B"/>
    <w:rsid w:val="00D92FD3"/>
    <w:rsid w:val="00D93669"/>
    <w:rsid w:val="00D93828"/>
    <w:rsid w:val="00D93DED"/>
    <w:rsid w:val="00D93EAB"/>
    <w:rsid w:val="00D94587"/>
    <w:rsid w:val="00D94713"/>
    <w:rsid w:val="00D94C00"/>
    <w:rsid w:val="00D94CA9"/>
    <w:rsid w:val="00D95252"/>
    <w:rsid w:val="00D95309"/>
    <w:rsid w:val="00D9553D"/>
    <w:rsid w:val="00D95638"/>
    <w:rsid w:val="00D964B1"/>
    <w:rsid w:val="00D96E39"/>
    <w:rsid w:val="00D96FDB"/>
    <w:rsid w:val="00D97332"/>
    <w:rsid w:val="00DA04C4"/>
    <w:rsid w:val="00DA05E4"/>
    <w:rsid w:val="00DA07A8"/>
    <w:rsid w:val="00DA0906"/>
    <w:rsid w:val="00DA10A1"/>
    <w:rsid w:val="00DA15B0"/>
    <w:rsid w:val="00DA1ABA"/>
    <w:rsid w:val="00DA260F"/>
    <w:rsid w:val="00DA295C"/>
    <w:rsid w:val="00DA2F21"/>
    <w:rsid w:val="00DA3672"/>
    <w:rsid w:val="00DA47BF"/>
    <w:rsid w:val="00DA496C"/>
    <w:rsid w:val="00DA5BAA"/>
    <w:rsid w:val="00DA66E1"/>
    <w:rsid w:val="00DA6D19"/>
    <w:rsid w:val="00DA6E3F"/>
    <w:rsid w:val="00DA7D75"/>
    <w:rsid w:val="00DB00CE"/>
    <w:rsid w:val="00DB00F9"/>
    <w:rsid w:val="00DB0417"/>
    <w:rsid w:val="00DB0509"/>
    <w:rsid w:val="00DB0EBA"/>
    <w:rsid w:val="00DB1022"/>
    <w:rsid w:val="00DB17E6"/>
    <w:rsid w:val="00DB1EED"/>
    <w:rsid w:val="00DB1F2B"/>
    <w:rsid w:val="00DB2335"/>
    <w:rsid w:val="00DB24EA"/>
    <w:rsid w:val="00DB2588"/>
    <w:rsid w:val="00DB29CC"/>
    <w:rsid w:val="00DB2BBC"/>
    <w:rsid w:val="00DB2E0B"/>
    <w:rsid w:val="00DB3057"/>
    <w:rsid w:val="00DB337E"/>
    <w:rsid w:val="00DB3719"/>
    <w:rsid w:val="00DB3D1C"/>
    <w:rsid w:val="00DB428A"/>
    <w:rsid w:val="00DB48CB"/>
    <w:rsid w:val="00DB49AD"/>
    <w:rsid w:val="00DB4BA8"/>
    <w:rsid w:val="00DB5014"/>
    <w:rsid w:val="00DB5207"/>
    <w:rsid w:val="00DB5808"/>
    <w:rsid w:val="00DB595D"/>
    <w:rsid w:val="00DB613A"/>
    <w:rsid w:val="00DB630A"/>
    <w:rsid w:val="00DB736F"/>
    <w:rsid w:val="00DB7504"/>
    <w:rsid w:val="00DC0480"/>
    <w:rsid w:val="00DC053F"/>
    <w:rsid w:val="00DC1283"/>
    <w:rsid w:val="00DC2108"/>
    <w:rsid w:val="00DC220F"/>
    <w:rsid w:val="00DC2ECA"/>
    <w:rsid w:val="00DC304C"/>
    <w:rsid w:val="00DC3AEC"/>
    <w:rsid w:val="00DC3B14"/>
    <w:rsid w:val="00DC3C60"/>
    <w:rsid w:val="00DC3CC6"/>
    <w:rsid w:val="00DC3EED"/>
    <w:rsid w:val="00DC4281"/>
    <w:rsid w:val="00DC50B3"/>
    <w:rsid w:val="00DC5E00"/>
    <w:rsid w:val="00DC5FC9"/>
    <w:rsid w:val="00DD035F"/>
    <w:rsid w:val="00DD0F50"/>
    <w:rsid w:val="00DD197E"/>
    <w:rsid w:val="00DD353A"/>
    <w:rsid w:val="00DD434E"/>
    <w:rsid w:val="00DD438C"/>
    <w:rsid w:val="00DD47DC"/>
    <w:rsid w:val="00DD51DB"/>
    <w:rsid w:val="00DD6319"/>
    <w:rsid w:val="00DD6D13"/>
    <w:rsid w:val="00DD7436"/>
    <w:rsid w:val="00DD749F"/>
    <w:rsid w:val="00DD7C69"/>
    <w:rsid w:val="00DE0BF0"/>
    <w:rsid w:val="00DE0F83"/>
    <w:rsid w:val="00DE1C8C"/>
    <w:rsid w:val="00DE2010"/>
    <w:rsid w:val="00DE2435"/>
    <w:rsid w:val="00DE2C76"/>
    <w:rsid w:val="00DE2DFC"/>
    <w:rsid w:val="00DE30BB"/>
    <w:rsid w:val="00DE3FFE"/>
    <w:rsid w:val="00DE4DD4"/>
    <w:rsid w:val="00DE5044"/>
    <w:rsid w:val="00DE56AE"/>
    <w:rsid w:val="00DE5E18"/>
    <w:rsid w:val="00DE6FAB"/>
    <w:rsid w:val="00DE7254"/>
    <w:rsid w:val="00DE72B9"/>
    <w:rsid w:val="00DE74A7"/>
    <w:rsid w:val="00DE74AF"/>
    <w:rsid w:val="00DE7923"/>
    <w:rsid w:val="00DE7D6C"/>
    <w:rsid w:val="00DF0014"/>
    <w:rsid w:val="00DF047F"/>
    <w:rsid w:val="00DF0826"/>
    <w:rsid w:val="00DF0ECB"/>
    <w:rsid w:val="00DF1DDA"/>
    <w:rsid w:val="00DF2313"/>
    <w:rsid w:val="00DF2BA8"/>
    <w:rsid w:val="00DF2ED6"/>
    <w:rsid w:val="00DF3472"/>
    <w:rsid w:val="00DF3569"/>
    <w:rsid w:val="00DF4047"/>
    <w:rsid w:val="00DF419E"/>
    <w:rsid w:val="00DF425E"/>
    <w:rsid w:val="00DF43F2"/>
    <w:rsid w:val="00DF5493"/>
    <w:rsid w:val="00DF54E6"/>
    <w:rsid w:val="00DF5F7E"/>
    <w:rsid w:val="00DF61F3"/>
    <w:rsid w:val="00DF6D9F"/>
    <w:rsid w:val="00DF7050"/>
    <w:rsid w:val="00DF7635"/>
    <w:rsid w:val="00DF7826"/>
    <w:rsid w:val="00E0012A"/>
    <w:rsid w:val="00E00536"/>
    <w:rsid w:val="00E00D2C"/>
    <w:rsid w:val="00E0132E"/>
    <w:rsid w:val="00E0174D"/>
    <w:rsid w:val="00E0181B"/>
    <w:rsid w:val="00E01C03"/>
    <w:rsid w:val="00E01C92"/>
    <w:rsid w:val="00E02D68"/>
    <w:rsid w:val="00E03746"/>
    <w:rsid w:val="00E03EA2"/>
    <w:rsid w:val="00E043A9"/>
    <w:rsid w:val="00E04507"/>
    <w:rsid w:val="00E05092"/>
    <w:rsid w:val="00E056E4"/>
    <w:rsid w:val="00E059A5"/>
    <w:rsid w:val="00E05AB0"/>
    <w:rsid w:val="00E06548"/>
    <w:rsid w:val="00E06BF9"/>
    <w:rsid w:val="00E06E00"/>
    <w:rsid w:val="00E06EE0"/>
    <w:rsid w:val="00E0734A"/>
    <w:rsid w:val="00E073C5"/>
    <w:rsid w:val="00E07408"/>
    <w:rsid w:val="00E0773F"/>
    <w:rsid w:val="00E077E3"/>
    <w:rsid w:val="00E079BC"/>
    <w:rsid w:val="00E07A88"/>
    <w:rsid w:val="00E11C31"/>
    <w:rsid w:val="00E11DDA"/>
    <w:rsid w:val="00E11E20"/>
    <w:rsid w:val="00E136D2"/>
    <w:rsid w:val="00E13853"/>
    <w:rsid w:val="00E13C16"/>
    <w:rsid w:val="00E14795"/>
    <w:rsid w:val="00E14A13"/>
    <w:rsid w:val="00E157C1"/>
    <w:rsid w:val="00E1727E"/>
    <w:rsid w:val="00E17EE9"/>
    <w:rsid w:val="00E2086B"/>
    <w:rsid w:val="00E20CF4"/>
    <w:rsid w:val="00E20D75"/>
    <w:rsid w:val="00E21778"/>
    <w:rsid w:val="00E21D3D"/>
    <w:rsid w:val="00E21EE0"/>
    <w:rsid w:val="00E221F1"/>
    <w:rsid w:val="00E23879"/>
    <w:rsid w:val="00E24936"/>
    <w:rsid w:val="00E24CDD"/>
    <w:rsid w:val="00E24CE8"/>
    <w:rsid w:val="00E25A5E"/>
    <w:rsid w:val="00E27065"/>
    <w:rsid w:val="00E2799E"/>
    <w:rsid w:val="00E3045C"/>
    <w:rsid w:val="00E30905"/>
    <w:rsid w:val="00E31E26"/>
    <w:rsid w:val="00E31EC0"/>
    <w:rsid w:val="00E3281E"/>
    <w:rsid w:val="00E328A8"/>
    <w:rsid w:val="00E32E80"/>
    <w:rsid w:val="00E3310D"/>
    <w:rsid w:val="00E34140"/>
    <w:rsid w:val="00E34ECE"/>
    <w:rsid w:val="00E34EE5"/>
    <w:rsid w:val="00E35D23"/>
    <w:rsid w:val="00E36186"/>
    <w:rsid w:val="00E36275"/>
    <w:rsid w:val="00E36AC6"/>
    <w:rsid w:val="00E36E97"/>
    <w:rsid w:val="00E3760E"/>
    <w:rsid w:val="00E3769D"/>
    <w:rsid w:val="00E40524"/>
    <w:rsid w:val="00E407B5"/>
    <w:rsid w:val="00E4129A"/>
    <w:rsid w:val="00E4202A"/>
    <w:rsid w:val="00E422EA"/>
    <w:rsid w:val="00E42461"/>
    <w:rsid w:val="00E424D4"/>
    <w:rsid w:val="00E428F3"/>
    <w:rsid w:val="00E42C6C"/>
    <w:rsid w:val="00E43548"/>
    <w:rsid w:val="00E438C0"/>
    <w:rsid w:val="00E43ACA"/>
    <w:rsid w:val="00E45E57"/>
    <w:rsid w:val="00E462B2"/>
    <w:rsid w:val="00E4706C"/>
    <w:rsid w:val="00E4707D"/>
    <w:rsid w:val="00E47248"/>
    <w:rsid w:val="00E47BD1"/>
    <w:rsid w:val="00E50AFC"/>
    <w:rsid w:val="00E50B0F"/>
    <w:rsid w:val="00E50DC7"/>
    <w:rsid w:val="00E515F0"/>
    <w:rsid w:val="00E51DC8"/>
    <w:rsid w:val="00E52340"/>
    <w:rsid w:val="00E5238C"/>
    <w:rsid w:val="00E525DA"/>
    <w:rsid w:val="00E5387C"/>
    <w:rsid w:val="00E5399E"/>
    <w:rsid w:val="00E53AA9"/>
    <w:rsid w:val="00E53BF3"/>
    <w:rsid w:val="00E54AEE"/>
    <w:rsid w:val="00E54E5F"/>
    <w:rsid w:val="00E54FEB"/>
    <w:rsid w:val="00E5694F"/>
    <w:rsid w:val="00E56F7A"/>
    <w:rsid w:val="00E57065"/>
    <w:rsid w:val="00E57352"/>
    <w:rsid w:val="00E575F3"/>
    <w:rsid w:val="00E605C5"/>
    <w:rsid w:val="00E60995"/>
    <w:rsid w:val="00E61737"/>
    <w:rsid w:val="00E62057"/>
    <w:rsid w:val="00E627EA"/>
    <w:rsid w:val="00E62B33"/>
    <w:rsid w:val="00E62CAF"/>
    <w:rsid w:val="00E633A4"/>
    <w:rsid w:val="00E636A3"/>
    <w:rsid w:val="00E6372F"/>
    <w:rsid w:val="00E64307"/>
    <w:rsid w:val="00E64591"/>
    <w:rsid w:val="00E64D45"/>
    <w:rsid w:val="00E65350"/>
    <w:rsid w:val="00E65B01"/>
    <w:rsid w:val="00E65B9D"/>
    <w:rsid w:val="00E66B03"/>
    <w:rsid w:val="00E66C11"/>
    <w:rsid w:val="00E708FF"/>
    <w:rsid w:val="00E71C08"/>
    <w:rsid w:val="00E72370"/>
    <w:rsid w:val="00E7255D"/>
    <w:rsid w:val="00E727D7"/>
    <w:rsid w:val="00E728F9"/>
    <w:rsid w:val="00E72A46"/>
    <w:rsid w:val="00E73366"/>
    <w:rsid w:val="00E7381A"/>
    <w:rsid w:val="00E739C0"/>
    <w:rsid w:val="00E73FBF"/>
    <w:rsid w:val="00E743C6"/>
    <w:rsid w:val="00E7459B"/>
    <w:rsid w:val="00E75027"/>
    <w:rsid w:val="00E75258"/>
    <w:rsid w:val="00E756B5"/>
    <w:rsid w:val="00E75E16"/>
    <w:rsid w:val="00E77650"/>
    <w:rsid w:val="00E81105"/>
    <w:rsid w:val="00E8200E"/>
    <w:rsid w:val="00E82182"/>
    <w:rsid w:val="00E83DC9"/>
    <w:rsid w:val="00E8599C"/>
    <w:rsid w:val="00E85C8A"/>
    <w:rsid w:val="00E8669C"/>
    <w:rsid w:val="00E86702"/>
    <w:rsid w:val="00E86883"/>
    <w:rsid w:val="00E8714B"/>
    <w:rsid w:val="00E8731E"/>
    <w:rsid w:val="00E87E7D"/>
    <w:rsid w:val="00E87EFD"/>
    <w:rsid w:val="00E90312"/>
    <w:rsid w:val="00E908EF"/>
    <w:rsid w:val="00E90D9D"/>
    <w:rsid w:val="00E91546"/>
    <w:rsid w:val="00E92252"/>
    <w:rsid w:val="00E924A3"/>
    <w:rsid w:val="00E92E79"/>
    <w:rsid w:val="00E93254"/>
    <w:rsid w:val="00E933F2"/>
    <w:rsid w:val="00E93AB1"/>
    <w:rsid w:val="00E9429C"/>
    <w:rsid w:val="00E94ACA"/>
    <w:rsid w:val="00E95D43"/>
    <w:rsid w:val="00E969F5"/>
    <w:rsid w:val="00E96A9F"/>
    <w:rsid w:val="00E971A8"/>
    <w:rsid w:val="00E97239"/>
    <w:rsid w:val="00EA017C"/>
    <w:rsid w:val="00EA037A"/>
    <w:rsid w:val="00EA05B8"/>
    <w:rsid w:val="00EA1372"/>
    <w:rsid w:val="00EA13F9"/>
    <w:rsid w:val="00EA1730"/>
    <w:rsid w:val="00EA1E60"/>
    <w:rsid w:val="00EA28AE"/>
    <w:rsid w:val="00EA2915"/>
    <w:rsid w:val="00EA2D3A"/>
    <w:rsid w:val="00EA3580"/>
    <w:rsid w:val="00EA4228"/>
    <w:rsid w:val="00EA4C31"/>
    <w:rsid w:val="00EA5037"/>
    <w:rsid w:val="00EA549B"/>
    <w:rsid w:val="00EA5646"/>
    <w:rsid w:val="00EA579F"/>
    <w:rsid w:val="00EA609B"/>
    <w:rsid w:val="00EA6CB8"/>
    <w:rsid w:val="00EA7024"/>
    <w:rsid w:val="00EB0D85"/>
    <w:rsid w:val="00EB1395"/>
    <w:rsid w:val="00EB1AFC"/>
    <w:rsid w:val="00EB1C8E"/>
    <w:rsid w:val="00EB209D"/>
    <w:rsid w:val="00EB2E76"/>
    <w:rsid w:val="00EB3425"/>
    <w:rsid w:val="00EB3794"/>
    <w:rsid w:val="00EB3EBE"/>
    <w:rsid w:val="00EB5247"/>
    <w:rsid w:val="00EB5295"/>
    <w:rsid w:val="00EB58AE"/>
    <w:rsid w:val="00EB62BC"/>
    <w:rsid w:val="00EB6C79"/>
    <w:rsid w:val="00EB6D2A"/>
    <w:rsid w:val="00EB71DC"/>
    <w:rsid w:val="00EB7B89"/>
    <w:rsid w:val="00EB7EED"/>
    <w:rsid w:val="00EC056C"/>
    <w:rsid w:val="00EC05AF"/>
    <w:rsid w:val="00EC16E0"/>
    <w:rsid w:val="00EC1875"/>
    <w:rsid w:val="00EC1EED"/>
    <w:rsid w:val="00EC21C8"/>
    <w:rsid w:val="00EC2AE0"/>
    <w:rsid w:val="00EC365B"/>
    <w:rsid w:val="00EC36F9"/>
    <w:rsid w:val="00EC379B"/>
    <w:rsid w:val="00EC39BF"/>
    <w:rsid w:val="00EC3E06"/>
    <w:rsid w:val="00EC3F76"/>
    <w:rsid w:val="00EC4136"/>
    <w:rsid w:val="00EC424E"/>
    <w:rsid w:val="00EC4280"/>
    <w:rsid w:val="00EC4BD8"/>
    <w:rsid w:val="00EC4DAA"/>
    <w:rsid w:val="00EC4F2A"/>
    <w:rsid w:val="00EC4FC7"/>
    <w:rsid w:val="00EC50CE"/>
    <w:rsid w:val="00EC529D"/>
    <w:rsid w:val="00EC7549"/>
    <w:rsid w:val="00ED014E"/>
    <w:rsid w:val="00ED2836"/>
    <w:rsid w:val="00ED37D4"/>
    <w:rsid w:val="00ED39B6"/>
    <w:rsid w:val="00ED412C"/>
    <w:rsid w:val="00ED4275"/>
    <w:rsid w:val="00ED52CD"/>
    <w:rsid w:val="00ED66CC"/>
    <w:rsid w:val="00ED74EE"/>
    <w:rsid w:val="00ED7914"/>
    <w:rsid w:val="00EE095A"/>
    <w:rsid w:val="00EE2585"/>
    <w:rsid w:val="00EE3E19"/>
    <w:rsid w:val="00EE4E25"/>
    <w:rsid w:val="00EE5964"/>
    <w:rsid w:val="00EE5D54"/>
    <w:rsid w:val="00EE680E"/>
    <w:rsid w:val="00EE6979"/>
    <w:rsid w:val="00EE6DD0"/>
    <w:rsid w:val="00EE6EC0"/>
    <w:rsid w:val="00EE72E8"/>
    <w:rsid w:val="00EE74B1"/>
    <w:rsid w:val="00EE7CCE"/>
    <w:rsid w:val="00EE7DFA"/>
    <w:rsid w:val="00EF02E8"/>
    <w:rsid w:val="00EF1C83"/>
    <w:rsid w:val="00EF1FE3"/>
    <w:rsid w:val="00EF2EB2"/>
    <w:rsid w:val="00EF443D"/>
    <w:rsid w:val="00EF4A48"/>
    <w:rsid w:val="00EF4AD5"/>
    <w:rsid w:val="00EF4D18"/>
    <w:rsid w:val="00EF4EC1"/>
    <w:rsid w:val="00EF4F94"/>
    <w:rsid w:val="00EF56B9"/>
    <w:rsid w:val="00EF606B"/>
    <w:rsid w:val="00EF63E4"/>
    <w:rsid w:val="00EF6A35"/>
    <w:rsid w:val="00EF6E4E"/>
    <w:rsid w:val="00F00084"/>
    <w:rsid w:val="00F00421"/>
    <w:rsid w:val="00F012D4"/>
    <w:rsid w:val="00F02B64"/>
    <w:rsid w:val="00F03488"/>
    <w:rsid w:val="00F03A6C"/>
    <w:rsid w:val="00F048D4"/>
    <w:rsid w:val="00F06413"/>
    <w:rsid w:val="00F06554"/>
    <w:rsid w:val="00F06C8F"/>
    <w:rsid w:val="00F07362"/>
    <w:rsid w:val="00F0755D"/>
    <w:rsid w:val="00F07AA0"/>
    <w:rsid w:val="00F07C87"/>
    <w:rsid w:val="00F07F52"/>
    <w:rsid w:val="00F10621"/>
    <w:rsid w:val="00F10B85"/>
    <w:rsid w:val="00F10E63"/>
    <w:rsid w:val="00F10E8A"/>
    <w:rsid w:val="00F11003"/>
    <w:rsid w:val="00F1125B"/>
    <w:rsid w:val="00F114CA"/>
    <w:rsid w:val="00F1241F"/>
    <w:rsid w:val="00F128BD"/>
    <w:rsid w:val="00F129D6"/>
    <w:rsid w:val="00F12E25"/>
    <w:rsid w:val="00F130CB"/>
    <w:rsid w:val="00F1313B"/>
    <w:rsid w:val="00F135B6"/>
    <w:rsid w:val="00F139E3"/>
    <w:rsid w:val="00F13FB2"/>
    <w:rsid w:val="00F1416F"/>
    <w:rsid w:val="00F15AA3"/>
    <w:rsid w:val="00F15C73"/>
    <w:rsid w:val="00F16523"/>
    <w:rsid w:val="00F16C02"/>
    <w:rsid w:val="00F174CC"/>
    <w:rsid w:val="00F20769"/>
    <w:rsid w:val="00F215FD"/>
    <w:rsid w:val="00F2273E"/>
    <w:rsid w:val="00F22D0B"/>
    <w:rsid w:val="00F230F4"/>
    <w:rsid w:val="00F2331F"/>
    <w:rsid w:val="00F2366B"/>
    <w:rsid w:val="00F239AB"/>
    <w:rsid w:val="00F24676"/>
    <w:rsid w:val="00F247CF"/>
    <w:rsid w:val="00F248CF"/>
    <w:rsid w:val="00F25421"/>
    <w:rsid w:val="00F25B80"/>
    <w:rsid w:val="00F26509"/>
    <w:rsid w:val="00F26684"/>
    <w:rsid w:val="00F26DA6"/>
    <w:rsid w:val="00F27250"/>
    <w:rsid w:val="00F27652"/>
    <w:rsid w:val="00F2765A"/>
    <w:rsid w:val="00F30598"/>
    <w:rsid w:val="00F31693"/>
    <w:rsid w:val="00F3180D"/>
    <w:rsid w:val="00F322D1"/>
    <w:rsid w:val="00F33DBE"/>
    <w:rsid w:val="00F33F04"/>
    <w:rsid w:val="00F3405A"/>
    <w:rsid w:val="00F3412F"/>
    <w:rsid w:val="00F35341"/>
    <w:rsid w:val="00F373BD"/>
    <w:rsid w:val="00F375BB"/>
    <w:rsid w:val="00F377D1"/>
    <w:rsid w:val="00F3792C"/>
    <w:rsid w:val="00F3799E"/>
    <w:rsid w:val="00F37A93"/>
    <w:rsid w:val="00F37DB2"/>
    <w:rsid w:val="00F37DBC"/>
    <w:rsid w:val="00F403B9"/>
    <w:rsid w:val="00F40A4C"/>
    <w:rsid w:val="00F41C68"/>
    <w:rsid w:val="00F420E6"/>
    <w:rsid w:val="00F42562"/>
    <w:rsid w:val="00F42B60"/>
    <w:rsid w:val="00F43DE2"/>
    <w:rsid w:val="00F467AD"/>
    <w:rsid w:val="00F46A65"/>
    <w:rsid w:val="00F47619"/>
    <w:rsid w:val="00F4783C"/>
    <w:rsid w:val="00F47F9A"/>
    <w:rsid w:val="00F5028C"/>
    <w:rsid w:val="00F50692"/>
    <w:rsid w:val="00F50A14"/>
    <w:rsid w:val="00F50A46"/>
    <w:rsid w:val="00F51B2A"/>
    <w:rsid w:val="00F527F5"/>
    <w:rsid w:val="00F52ECB"/>
    <w:rsid w:val="00F53467"/>
    <w:rsid w:val="00F53752"/>
    <w:rsid w:val="00F53E4C"/>
    <w:rsid w:val="00F53F50"/>
    <w:rsid w:val="00F557F6"/>
    <w:rsid w:val="00F5701F"/>
    <w:rsid w:val="00F5740B"/>
    <w:rsid w:val="00F57420"/>
    <w:rsid w:val="00F57CD4"/>
    <w:rsid w:val="00F6017A"/>
    <w:rsid w:val="00F60781"/>
    <w:rsid w:val="00F618B4"/>
    <w:rsid w:val="00F627C4"/>
    <w:rsid w:val="00F62B55"/>
    <w:rsid w:val="00F62BFA"/>
    <w:rsid w:val="00F6437F"/>
    <w:rsid w:val="00F648A3"/>
    <w:rsid w:val="00F6510C"/>
    <w:rsid w:val="00F653A0"/>
    <w:rsid w:val="00F65672"/>
    <w:rsid w:val="00F6641F"/>
    <w:rsid w:val="00F670D4"/>
    <w:rsid w:val="00F67425"/>
    <w:rsid w:val="00F67504"/>
    <w:rsid w:val="00F67523"/>
    <w:rsid w:val="00F707B2"/>
    <w:rsid w:val="00F70AF7"/>
    <w:rsid w:val="00F71260"/>
    <w:rsid w:val="00F721BF"/>
    <w:rsid w:val="00F72897"/>
    <w:rsid w:val="00F73362"/>
    <w:rsid w:val="00F73B46"/>
    <w:rsid w:val="00F73BD1"/>
    <w:rsid w:val="00F73E22"/>
    <w:rsid w:val="00F73F0C"/>
    <w:rsid w:val="00F746A9"/>
    <w:rsid w:val="00F7471D"/>
    <w:rsid w:val="00F747A6"/>
    <w:rsid w:val="00F754E5"/>
    <w:rsid w:val="00F75505"/>
    <w:rsid w:val="00F75573"/>
    <w:rsid w:val="00F758AA"/>
    <w:rsid w:val="00F7596C"/>
    <w:rsid w:val="00F75F0F"/>
    <w:rsid w:val="00F7667B"/>
    <w:rsid w:val="00F7691F"/>
    <w:rsid w:val="00F7714B"/>
    <w:rsid w:val="00F776CD"/>
    <w:rsid w:val="00F778A3"/>
    <w:rsid w:val="00F77C4E"/>
    <w:rsid w:val="00F77EE5"/>
    <w:rsid w:val="00F77FCE"/>
    <w:rsid w:val="00F81533"/>
    <w:rsid w:val="00F81B5F"/>
    <w:rsid w:val="00F8200D"/>
    <w:rsid w:val="00F82178"/>
    <w:rsid w:val="00F82755"/>
    <w:rsid w:val="00F83275"/>
    <w:rsid w:val="00F839B2"/>
    <w:rsid w:val="00F83F12"/>
    <w:rsid w:val="00F840CA"/>
    <w:rsid w:val="00F84D75"/>
    <w:rsid w:val="00F852EF"/>
    <w:rsid w:val="00F8531B"/>
    <w:rsid w:val="00F85977"/>
    <w:rsid w:val="00F85DDF"/>
    <w:rsid w:val="00F85FF1"/>
    <w:rsid w:val="00F8619E"/>
    <w:rsid w:val="00F86316"/>
    <w:rsid w:val="00F865B4"/>
    <w:rsid w:val="00F869D9"/>
    <w:rsid w:val="00F86AB4"/>
    <w:rsid w:val="00F86E4E"/>
    <w:rsid w:val="00F87232"/>
    <w:rsid w:val="00F872F4"/>
    <w:rsid w:val="00F873C0"/>
    <w:rsid w:val="00F875EA"/>
    <w:rsid w:val="00F87BE6"/>
    <w:rsid w:val="00F90626"/>
    <w:rsid w:val="00F924A6"/>
    <w:rsid w:val="00F928B4"/>
    <w:rsid w:val="00F945A8"/>
    <w:rsid w:val="00F945EF"/>
    <w:rsid w:val="00F94DCC"/>
    <w:rsid w:val="00F94EC5"/>
    <w:rsid w:val="00F958F6"/>
    <w:rsid w:val="00F95BE1"/>
    <w:rsid w:val="00F96125"/>
    <w:rsid w:val="00F96462"/>
    <w:rsid w:val="00F968ED"/>
    <w:rsid w:val="00F96A72"/>
    <w:rsid w:val="00F97F64"/>
    <w:rsid w:val="00FA00B8"/>
    <w:rsid w:val="00FA01BD"/>
    <w:rsid w:val="00FA024E"/>
    <w:rsid w:val="00FA0984"/>
    <w:rsid w:val="00FA0B2A"/>
    <w:rsid w:val="00FA1AF1"/>
    <w:rsid w:val="00FA23D5"/>
    <w:rsid w:val="00FA2756"/>
    <w:rsid w:val="00FA2C9F"/>
    <w:rsid w:val="00FA3171"/>
    <w:rsid w:val="00FA3478"/>
    <w:rsid w:val="00FA37EE"/>
    <w:rsid w:val="00FA41D1"/>
    <w:rsid w:val="00FA434F"/>
    <w:rsid w:val="00FA44EA"/>
    <w:rsid w:val="00FA4877"/>
    <w:rsid w:val="00FA4A8E"/>
    <w:rsid w:val="00FA4C54"/>
    <w:rsid w:val="00FA55DB"/>
    <w:rsid w:val="00FA6194"/>
    <w:rsid w:val="00FA65EA"/>
    <w:rsid w:val="00FA679A"/>
    <w:rsid w:val="00FA759E"/>
    <w:rsid w:val="00FA7FBA"/>
    <w:rsid w:val="00FB0377"/>
    <w:rsid w:val="00FB0E89"/>
    <w:rsid w:val="00FB13E7"/>
    <w:rsid w:val="00FB228A"/>
    <w:rsid w:val="00FB340F"/>
    <w:rsid w:val="00FB3D67"/>
    <w:rsid w:val="00FB4261"/>
    <w:rsid w:val="00FB48AF"/>
    <w:rsid w:val="00FB4CEA"/>
    <w:rsid w:val="00FB54B7"/>
    <w:rsid w:val="00FB5625"/>
    <w:rsid w:val="00FB569A"/>
    <w:rsid w:val="00FB5CAE"/>
    <w:rsid w:val="00FB687A"/>
    <w:rsid w:val="00FB7005"/>
    <w:rsid w:val="00FB7992"/>
    <w:rsid w:val="00FB7C4F"/>
    <w:rsid w:val="00FC1076"/>
    <w:rsid w:val="00FC2455"/>
    <w:rsid w:val="00FC2F2D"/>
    <w:rsid w:val="00FC3880"/>
    <w:rsid w:val="00FC3C64"/>
    <w:rsid w:val="00FC4481"/>
    <w:rsid w:val="00FC4CE1"/>
    <w:rsid w:val="00FC5085"/>
    <w:rsid w:val="00FC58DA"/>
    <w:rsid w:val="00FC6F9B"/>
    <w:rsid w:val="00FC7518"/>
    <w:rsid w:val="00FC7B4C"/>
    <w:rsid w:val="00FC7E19"/>
    <w:rsid w:val="00FD165D"/>
    <w:rsid w:val="00FD24F5"/>
    <w:rsid w:val="00FD26EB"/>
    <w:rsid w:val="00FD2A8D"/>
    <w:rsid w:val="00FD2C31"/>
    <w:rsid w:val="00FD2E20"/>
    <w:rsid w:val="00FD4283"/>
    <w:rsid w:val="00FD4841"/>
    <w:rsid w:val="00FD4AA6"/>
    <w:rsid w:val="00FD4CB2"/>
    <w:rsid w:val="00FD5022"/>
    <w:rsid w:val="00FD660D"/>
    <w:rsid w:val="00FD681E"/>
    <w:rsid w:val="00FD6891"/>
    <w:rsid w:val="00FD6FF5"/>
    <w:rsid w:val="00FD7C08"/>
    <w:rsid w:val="00FD7C9A"/>
    <w:rsid w:val="00FE0355"/>
    <w:rsid w:val="00FE087C"/>
    <w:rsid w:val="00FE0A80"/>
    <w:rsid w:val="00FE0DBC"/>
    <w:rsid w:val="00FE0DCF"/>
    <w:rsid w:val="00FE1118"/>
    <w:rsid w:val="00FE136B"/>
    <w:rsid w:val="00FE2762"/>
    <w:rsid w:val="00FE2968"/>
    <w:rsid w:val="00FE29D9"/>
    <w:rsid w:val="00FE31BE"/>
    <w:rsid w:val="00FE3455"/>
    <w:rsid w:val="00FE3794"/>
    <w:rsid w:val="00FE3931"/>
    <w:rsid w:val="00FE413D"/>
    <w:rsid w:val="00FE4944"/>
    <w:rsid w:val="00FE5109"/>
    <w:rsid w:val="00FE532D"/>
    <w:rsid w:val="00FE5B00"/>
    <w:rsid w:val="00FE5E4D"/>
    <w:rsid w:val="00FE602B"/>
    <w:rsid w:val="00FE63C6"/>
    <w:rsid w:val="00FE6D43"/>
    <w:rsid w:val="00FE6F4D"/>
    <w:rsid w:val="00FE798B"/>
    <w:rsid w:val="00FF042E"/>
    <w:rsid w:val="00FF082B"/>
    <w:rsid w:val="00FF0D65"/>
    <w:rsid w:val="00FF0F12"/>
    <w:rsid w:val="00FF1222"/>
    <w:rsid w:val="00FF1335"/>
    <w:rsid w:val="00FF1F68"/>
    <w:rsid w:val="00FF2334"/>
    <w:rsid w:val="00FF3B88"/>
    <w:rsid w:val="00FF5D48"/>
    <w:rsid w:val="00FF5F44"/>
    <w:rsid w:val="00FF6002"/>
    <w:rsid w:val="00FF623B"/>
    <w:rsid w:val="00FF624B"/>
    <w:rsid w:val="00FF671A"/>
    <w:rsid w:val="00FF785D"/>
    <w:rsid w:val="00FF7CE2"/>
    <w:rsid w:val="00FF7D2E"/>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7592BC03"/>
  <w15:docId w15:val="{B9F14FA4-10B9-402C-AC6A-751D3672B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44D9"/>
    <w:pPr>
      <w:spacing w:after="120"/>
      <w:ind w:left="851" w:hanging="851"/>
    </w:pPr>
    <w:rPr>
      <w:rFonts w:asciiTheme="minorHAnsi" w:eastAsia="Times New Roman" w:hAnsiTheme="minorHAnsi"/>
      <w:sz w:val="22"/>
      <w:lang w:val="en-GB" w:eastAsia="en-US"/>
    </w:rPr>
  </w:style>
  <w:style w:type="paragraph" w:styleId="Heading1">
    <w:name w:val="heading 1"/>
    <w:basedOn w:val="Normal"/>
    <w:next w:val="Normal"/>
    <w:link w:val="Heading1Char"/>
    <w:autoRedefine/>
    <w:uiPriority w:val="99"/>
    <w:qFormat/>
    <w:rsid w:val="00BF2847"/>
    <w:pPr>
      <w:keepNext/>
      <w:numPr>
        <w:numId w:val="3"/>
      </w:numPr>
      <w:spacing w:before="480" w:after="0"/>
      <w:ind w:left="851" w:hanging="851"/>
      <w:outlineLvl w:val="0"/>
    </w:pPr>
    <w:rPr>
      <w:rFonts w:ascii="Calibri" w:eastAsia="Calibri" w:hAnsi="Calibri"/>
      <w:b/>
      <w:caps/>
      <w:sz w:val="20"/>
      <w:lang w:val="lt-LT"/>
    </w:rPr>
  </w:style>
  <w:style w:type="paragraph" w:styleId="Heading2">
    <w:name w:val="heading 2"/>
    <w:basedOn w:val="Normal"/>
    <w:next w:val="Normal"/>
    <w:link w:val="Heading2Char"/>
    <w:autoRedefine/>
    <w:uiPriority w:val="99"/>
    <w:qFormat/>
    <w:rsid w:val="00922C82"/>
    <w:pPr>
      <w:keepNext/>
      <w:numPr>
        <w:ilvl w:val="1"/>
        <w:numId w:val="3"/>
      </w:numPr>
      <w:spacing w:before="360"/>
      <w:ind w:left="851" w:hanging="851"/>
      <w:jc w:val="both"/>
      <w:outlineLvl w:val="1"/>
    </w:pPr>
    <w:rPr>
      <w:rFonts w:ascii="Calibri" w:eastAsia="MS Mincho" w:hAnsi="Calibri"/>
      <w:szCs w:val="22"/>
      <w:lang w:val="lt-LT"/>
    </w:rPr>
  </w:style>
  <w:style w:type="paragraph" w:styleId="Heading3">
    <w:name w:val="heading 3"/>
    <w:basedOn w:val="Normal"/>
    <w:next w:val="Normal"/>
    <w:link w:val="Heading3Char"/>
    <w:uiPriority w:val="99"/>
    <w:qFormat/>
    <w:rsid w:val="004B6771"/>
    <w:pPr>
      <w:keepNext/>
      <w:numPr>
        <w:ilvl w:val="2"/>
        <w:numId w:val="1"/>
      </w:numPr>
      <w:jc w:val="both"/>
      <w:outlineLvl w:val="2"/>
    </w:pPr>
    <w:rPr>
      <w:rFonts w:ascii="Calibri" w:eastAsia="Calibri" w:hAnsi="Calibri"/>
    </w:rPr>
  </w:style>
  <w:style w:type="paragraph" w:styleId="Heading4">
    <w:name w:val="heading 4"/>
    <w:aliases w:val="Heading 4 Char Char Char Char"/>
    <w:basedOn w:val="Normal"/>
    <w:next w:val="Normal"/>
    <w:link w:val="Heading4Char"/>
    <w:uiPriority w:val="99"/>
    <w:qFormat/>
    <w:rsid w:val="004B6771"/>
    <w:pPr>
      <w:keepNext/>
      <w:jc w:val="both"/>
      <w:outlineLvl w:val="3"/>
    </w:pPr>
    <w:rPr>
      <w:rFonts w:ascii="Calibri" w:eastAsia="Calibri" w:hAnsi="Calibri"/>
      <w:b/>
      <w:i/>
    </w:rPr>
  </w:style>
  <w:style w:type="paragraph" w:styleId="Heading5">
    <w:name w:val="heading 5"/>
    <w:basedOn w:val="Normal"/>
    <w:next w:val="Normal"/>
    <w:link w:val="Heading5Char"/>
    <w:uiPriority w:val="99"/>
    <w:qFormat/>
    <w:rsid w:val="004B6771"/>
    <w:pPr>
      <w:keepNext/>
      <w:numPr>
        <w:ilvl w:val="4"/>
        <w:numId w:val="1"/>
      </w:numPr>
      <w:outlineLvl w:val="4"/>
    </w:pPr>
    <w:rPr>
      <w:rFonts w:ascii="Calibri" w:eastAsia="Calibri" w:hAnsi="Calibri"/>
    </w:rPr>
  </w:style>
  <w:style w:type="paragraph" w:styleId="Heading6">
    <w:name w:val="heading 6"/>
    <w:basedOn w:val="Normal"/>
    <w:next w:val="Normal"/>
    <w:link w:val="Heading6Char"/>
    <w:uiPriority w:val="99"/>
    <w:qFormat/>
    <w:rsid w:val="004B6771"/>
    <w:pPr>
      <w:keepNext/>
      <w:numPr>
        <w:ilvl w:val="5"/>
        <w:numId w:val="1"/>
      </w:numPr>
      <w:outlineLvl w:val="5"/>
    </w:pPr>
    <w:rPr>
      <w:rFonts w:ascii="Calibri" w:eastAsia="Calibri" w:hAnsi="Calibri"/>
      <w:b/>
      <w:i/>
    </w:rPr>
  </w:style>
  <w:style w:type="paragraph" w:styleId="Heading7">
    <w:name w:val="heading 7"/>
    <w:basedOn w:val="Normal"/>
    <w:next w:val="Normal"/>
    <w:link w:val="Heading7Char"/>
    <w:uiPriority w:val="99"/>
    <w:qFormat/>
    <w:rsid w:val="004B6771"/>
    <w:pPr>
      <w:keepNext/>
      <w:numPr>
        <w:ilvl w:val="6"/>
        <w:numId w:val="1"/>
      </w:numPr>
      <w:jc w:val="both"/>
      <w:outlineLvl w:val="6"/>
    </w:pPr>
    <w:rPr>
      <w:rFonts w:ascii="Calibri" w:eastAsia="Calibri" w:hAnsi="Calibri"/>
      <w:color w:val="000000"/>
    </w:rPr>
  </w:style>
  <w:style w:type="paragraph" w:styleId="Heading8">
    <w:name w:val="heading 8"/>
    <w:basedOn w:val="Normal"/>
    <w:next w:val="Normal"/>
    <w:link w:val="Heading8Char"/>
    <w:uiPriority w:val="99"/>
    <w:qFormat/>
    <w:rsid w:val="004B6771"/>
    <w:pPr>
      <w:keepNext/>
      <w:numPr>
        <w:ilvl w:val="7"/>
        <w:numId w:val="1"/>
      </w:numPr>
      <w:jc w:val="both"/>
      <w:outlineLvl w:val="7"/>
    </w:pPr>
    <w:rPr>
      <w:rFonts w:ascii="Calibri" w:eastAsia="Calibri" w:hAnsi="Calibri"/>
      <w:color w:val="FF0000"/>
    </w:rPr>
  </w:style>
  <w:style w:type="paragraph" w:styleId="Heading9">
    <w:name w:val="heading 9"/>
    <w:basedOn w:val="Normal"/>
    <w:next w:val="Normal"/>
    <w:link w:val="Heading9Char"/>
    <w:uiPriority w:val="99"/>
    <w:qFormat/>
    <w:rsid w:val="004B6771"/>
    <w:pPr>
      <w:keepNext/>
      <w:numPr>
        <w:ilvl w:val="8"/>
        <w:numId w:val="1"/>
      </w:numPr>
      <w:outlineLvl w:val="8"/>
    </w:pPr>
    <w:rPr>
      <w:rFonts w:ascii="Calibri" w:eastAsia="Calibri" w:hAnsi="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BF2847"/>
    <w:rPr>
      <w:b/>
      <w:caps/>
      <w:lang w:eastAsia="en-US"/>
    </w:rPr>
  </w:style>
  <w:style w:type="character" w:customStyle="1" w:styleId="Heading2Char">
    <w:name w:val="Heading 2 Char"/>
    <w:link w:val="Heading2"/>
    <w:uiPriority w:val="99"/>
    <w:rsid w:val="00922C82"/>
    <w:rPr>
      <w:rFonts w:eastAsia="MS Mincho"/>
      <w:sz w:val="22"/>
      <w:szCs w:val="22"/>
      <w:lang w:eastAsia="en-US"/>
    </w:rPr>
  </w:style>
  <w:style w:type="character" w:customStyle="1" w:styleId="Heading3Char">
    <w:name w:val="Heading 3 Char"/>
    <w:link w:val="Heading3"/>
    <w:uiPriority w:val="99"/>
    <w:rsid w:val="004B6771"/>
    <w:rPr>
      <w:sz w:val="24"/>
      <w:lang w:val="en-GB" w:eastAsia="en-US"/>
    </w:rPr>
  </w:style>
  <w:style w:type="character" w:customStyle="1" w:styleId="Heading4Char">
    <w:name w:val="Heading 4 Char"/>
    <w:aliases w:val="Heading 4 Char Char Char Char Char"/>
    <w:link w:val="Heading4"/>
    <w:uiPriority w:val="99"/>
    <w:rsid w:val="004B6771"/>
    <w:rPr>
      <w:b/>
      <w:i/>
      <w:sz w:val="24"/>
      <w:lang w:val="en-GB" w:eastAsia="en-US"/>
    </w:rPr>
  </w:style>
  <w:style w:type="character" w:customStyle="1" w:styleId="Heading5Char">
    <w:name w:val="Heading 5 Char"/>
    <w:link w:val="Heading5"/>
    <w:uiPriority w:val="99"/>
    <w:rsid w:val="004B6771"/>
    <w:rPr>
      <w:sz w:val="24"/>
      <w:lang w:val="en-GB" w:eastAsia="en-US"/>
    </w:rPr>
  </w:style>
  <w:style w:type="character" w:customStyle="1" w:styleId="Heading6Char">
    <w:name w:val="Heading 6 Char"/>
    <w:link w:val="Heading6"/>
    <w:uiPriority w:val="99"/>
    <w:rsid w:val="004B6771"/>
    <w:rPr>
      <w:b/>
      <w:i/>
      <w:sz w:val="24"/>
      <w:lang w:val="en-GB" w:eastAsia="en-US"/>
    </w:rPr>
  </w:style>
  <w:style w:type="character" w:customStyle="1" w:styleId="Heading7Char">
    <w:name w:val="Heading 7 Char"/>
    <w:link w:val="Heading7"/>
    <w:uiPriority w:val="99"/>
    <w:rsid w:val="004B6771"/>
    <w:rPr>
      <w:color w:val="000000"/>
      <w:sz w:val="24"/>
      <w:lang w:val="en-GB" w:eastAsia="en-US"/>
    </w:rPr>
  </w:style>
  <w:style w:type="character" w:customStyle="1" w:styleId="Heading8Char">
    <w:name w:val="Heading 8 Char"/>
    <w:link w:val="Heading8"/>
    <w:uiPriority w:val="99"/>
    <w:rsid w:val="004B6771"/>
    <w:rPr>
      <w:color w:val="FF0000"/>
      <w:sz w:val="24"/>
      <w:lang w:val="en-GB" w:eastAsia="en-US"/>
    </w:rPr>
  </w:style>
  <w:style w:type="character" w:customStyle="1" w:styleId="Heading9Char">
    <w:name w:val="Heading 9 Char"/>
    <w:link w:val="Heading9"/>
    <w:uiPriority w:val="99"/>
    <w:rsid w:val="004B6771"/>
    <w:rPr>
      <w:color w:val="000000"/>
      <w:sz w:val="24"/>
      <w:lang w:val="en-GB" w:eastAsia="en-US"/>
    </w:rPr>
  </w:style>
  <w:style w:type="paragraph" w:styleId="FootnoteText">
    <w:name w:val="footnote text"/>
    <w:basedOn w:val="Normal"/>
    <w:link w:val="FootnoteTextChar"/>
    <w:uiPriority w:val="99"/>
    <w:rsid w:val="004B6771"/>
    <w:rPr>
      <w:lang w:val="en-US"/>
    </w:rPr>
  </w:style>
  <w:style w:type="character" w:customStyle="1" w:styleId="FootnoteTextChar">
    <w:name w:val="Footnote Text Char"/>
    <w:link w:val="FootnoteText"/>
    <w:uiPriority w:val="99"/>
    <w:rsid w:val="004B6771"/>
    <w:rPr>
      <w:rFonts w:ascii="Times New Roman" w:eastAsia="Times New Roman" w:hAnsi="Times New Roman" w:cs="Times New Roman"/>
      <w:sz w:val="20"/>
      <w:szCs w:val="20"/>
      <w:lang w:val="en-US"/>
    </w:rPr>
  </w:style>
  <w:style w:type="character" w:styleId="FootnoteReference">
    <w:name w:val="footnote reference"/>
    <w:uiPriority w:val="99"/>
    <w:rsid w:val="004B6771"/>
    <w:rPr>
      <w:vertAlign w:val="superscript"/>
    </w:rPr>
  </w:style>
  <w:style w:type="paragraph" w:styleId="BodyTextIndent">
    <w:name w:val="Body Text Indent"/>
    <w:basedOn w:val="Normal"/>
    <w:link w:val="BodyTextIndentChar"/>
    <w:uiPriority w:val="99"/>
    <w:rsid w:val="004B6771"/>
    <w:pPr>
      <w:ind w:firstLine="720"/>
      <w:jc w:val="both"/>
    </w:pPr>
  </w:style>
  <w:style w:type="character" w:customStyle="1" w:styleId="BodyTextIndentChar">
    <w:name w:val="Body Text Indent Char"/>
    <w:link w:val="BodyTextIndent"/>
    <w:uiPriority w:val="99"/>
    <w:rsid w:val="004B6771"/>
    <w:rPr>
      <w:rFonts w:ascii="Times New Roman" w:eastAsia="Times New Roman" w:hAnsi="Times New Roman" w:cs="Times New Roman"/>
      <w:sz w:val="24"/>
      <w:szCs w:val="20"/>
    </w:rPr>
  </w:style>
  <w:style w:type="paragraph" w:styleId="BodyText">
    <w:name w:val="Body Text"/>
    <w:basedOn w:val="Normal"/>
    <w:link w:val="BodyTextChar"/>
    <w:uiPriority w:val="99"/>
    <w:rsid w:val="004B6771"/>
    <w:pPr>
      <w:jc w:val="both"/>
    </w:pPr>
  </w:style>
  <w:style w:type="character" w:customStyle="1" w:styleId="BodyTextChar">
    <w:name w:val="Body Text Char"/>
    <w:link w:val="BodyText"/>
    <w:uiPriority w:val="99"/>
    <w:rsid w:val="004B6771"/>
    <w:rPr>
      <w:rFonts w:ascii="Times New Roman" w:eastAsia="Times New Roman" w:hAnsi="Times New Roman" w:cs="Times New Roman"/>
      <w:sz w:val="24"/>
      <w:szCs w:val="20"/>
    </w:rPr>
  </w:style>
  <w:style w:type="paragraph" w:styleId="Header">
    <w:name w:val="header"/>
    <w:basedOn w:val="Normal"/>
    <w:link w:val="HeaderChar"/>
    <w:uiPriority w:val="99"/>
    <w:rsid w:val="004B6771"/>
    <w:pPr>
      <w:tabs>
        <w:tab w:val="center" w:pos="4153"/>
        <w:tab w:val="right" w:pos="8306"/>
      </w:tabs>
    </w:pPr>
  </w:style>
  <w:style w:type="character" w:customStyle="1" w:styleId="HeaderChar">
    <w:name w:val="Header Char"/>
    <w:link w:val="Header"/>
    <w:uiPriority w:val="99"/>
    <w:rsid w:val="004B6771"/>
    <w:rPr>
      <w:rFonts w:ascii="Times New Roman" w:eastAsia="Times New Roman" w:hAnsi="Times New Roman" w:cs="Times New Roman"/>
      <w:sz w:val="20"/>
      <w:szCs w:val="20"/>
      <w:lang w:val="en-GB"/>
    </w:rPr>
  </w:style>
  <w:style w:type="character" w:styleId="PageNumber">
    <w:name w:val="page number"/>
    <w:basedOn w:val="DefaultParagraphFont"/>
    <w:uiPriority w:val="99"/>
    <w:rsid w:val="004B6771"/>
  </w:style>
  <w:style w:type="paragraph" w:styleId="BodyText2">
    <w:name w:val="Body Text 2"/>
    <w:basedOn w:val="Normal"/>
    <w:link w:val="BodyText2Char"/>
    <w:uiPriority w:val="99"/>
    <w:rsid w:val="004B6771"/>
  </w:style>
  <w:style w:type="character" w:customStyle="1" w:styleId="BodyText2Char">
    <w:name w:val="Body Text 2 Char"/>
    <w:link w:val="BodyText2"/>
    <w:uiPriority w:val="99"/>
    <w:rsid w:val="004B6771"/>
    <w:rPr>
      <w:rFonts w:ascii="Times New Roman" w:eastAsia="Times New Roman" w:hAnsi="Times New Roman" w:cs="Times New Roman"/>
      <w:sz w:val="24"/>
      <w:szCs w:val="20"/>
      <w:lang w:val="en-GB"/>
    </w:rPr>
  </w:style>
  <w:style w:type="paragraph" w:styleId="BodyTextIndent2">
    <w:name w:val="Body Text Indent 2"/>
    <w:basedOn w:val="Normal"/>
    <w:link w:val="BodyTextIndent2Char"/>
    <w:uiPriority w:val="99"/>
    <w:rsid w:val="004B6771"/>
    <w:pPr>
      <w:ind w:firstLine="720"/>
      <w:jc w:val="both"/>
    </w:pPr>
    <w:rPr>
      <w:color w:val="FF0000"/>
    </w:rPr>
  </w:style>
  <w:style w:type="character" w:customStyle="1" w:styleId="BodyTextIndent2Char">
    <w:name w:val="Body Text Indent 2 Char"/>
    <w:link w:val="BodyTextIndent2"/>
    <w:uiPriority w:val="99"/>
    <w:rsid w:val="004B6771"/>
    <w:rPr>
      <w:rFonts w:ascii="Times New Roman" w:eastAsia="Times New Roman" w:hAnsi="Times New Roman" w:cs="Times New Roman"/>
      <w:color w:val="FF0000"/>
      <w:sz w:val="24"/>
      <w:szCs w:val="20"/>
      <w:lang w:val="en-GB"/>
    </w:rPr>
  </w:style>
  <w:style w:type="paragraph" w:styleId="BodyTextIndent3">
    <w:name w:val="Body Text Indent 3"/>
    <w:basedOn w:val="Normal"/>
    <w:link w:val="BodyTextIndent3Char"/>
    <w:uiPriority w:val="99"/>
    <w:rsid w:val="004B6771"/>
    <w:pPr>
      <w:ind w:firstLine="720"/>
      <w:jc w:val="both"/>
    </w:pPr>
    <w:rPr>
      <w:color w:val="0000FF"/>
    </w:rPr>
  </w:style>
  <w:style w:type="character" w:customStyle="1" w:styleId="BodyTextIndent3Char">
    <w:name w:val="Body Text Indent 3 Char"/>
    <w:link w:val="BodyTextIndent3"/>
    <w:uiPriority w:val="99"/>
    <w:rsid w:val="004B6771"/>
    <w:rPr>
      <w:rFonts w:ascii="Times New Roman" w:eastAsia="Times New Roman" w:hAnsi="Times New Roman" w:cs="Times New Roman"/>
      <w:color w:val="0000FF"/>
      <w:sz w:val="24"/>
      <w:szCs w:val="20"/>
      <w:lang w:val="en-GB"/>
    </w:rPr>
  </w:style>
  <w:style w:type="paragraph" w:styleId="BodyText3">
    <w:name w:val="Body Text 3"/>
    <w:basedOn w:val="Normal"/>
    <w:link w:val="BodyText3Char"/>
    <w:uiPriority w:val="99"/>
    <w:rsid w:val="004B6771"/>
    <w:pPr>
      <w:jc w:val="both"/>
    </w:pPr>
    <w:rPr>
      <w:color w:val="0000FF"/>
    </w:rPr>
  </w:style>
  <w:style w:type="character" w:customStyle="1" w:styleId="BodyText3Char">
    <w:name w:val="Body Text 3 Char"/>
    <w:link w:val="BodyText3"/>
    <w:uiPriority w:val="99"/>
    <w:rsid w:val="004B6771"/>
    <w:rPr>
      <w:rFonts w:ascii="Times New Roman" w:eastAsia="Times New Roman" w:hAnsi="Times New Roman" w:cs="Times New Roman"/>
      <w:color w:val="0000FF"/>
      <w:sz w:val="24"/>
      <w:szCs w:val="20"/>
      <w:lang w:val="en-GB"/>
    </w:rPr>
  </w:style>
  <w:style w:type="paragraph" w:styleId="Title">
    <w:name w:val="Title"/>
    <w:basedOn w:val="Normal"/>
    <w:link w:val="TitleChar"/>
    <w:uiPriority w:val="99"/>
    <w:qFormat/>
    <w:rsid w:val="00BD1018"/>
    <w:pPr>
      <w:widowControl w:val="0"/>
      <w:jc w:val="center"/>
    </w:pPr>
    <w:rPr>
      <w:b/>
      <w:sz w:val="28"/>
      <w:lang w:val="en-US"/>
    </w:rPr>
  </w:style>
  <w:style w:type="character" w:customStyle="1" w:styleId="TitleChar">
    <w:name w:val="Title Char"/>
    <w:link w:val="Title"/>
    <w:uiPriority w:val="99"/>
    <w:rsid w:val="00BD1018"/>
    <w:rPr>
      <w:rFonts w:asciiTheme="minorHAnsi" w:eastAsia="Times New Roman" w:hAnsiTheme="minorHAnsi"/>
      <w:b/>
      <w:sz w:val="28"/>
      <w:lang w:val="en-US" w:eastAsia="en-US"/>
    </w:rPr>
  </w:style>
  <w:style w:type="paragraph" w:styleId="Footer">
    <w:name w:val="footer"/>
    <w:basedOn w:val="Normal"/>
    <w:link w:val="FooterChar"/>
    <w:uiPriority w:val="99"/>
    <w:rsid w:val="004B6771"/>
    <w:pPr>
      <w:tabs>
        <w:tab w:val="center" w:pos="4153"/>
        <w:tab w:val="right" w:pos="8306"/>
      </w:tabs>
    </w:pPr>
  </w:style>
  <w:style w:type="character" w:customStyle="1" w:styleId="FooterChar">
    <w:name w:val="Footer Char"/>
    <w:link w:val="Footer"/>
    <w:uiPriority w:val="99"/>
    <w:rsid w:val="004B6771"/>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rsid w:val="004B6771"/>
    <w:rPr>
      <w:rFonts w:ascii="Tahoma" w:hAnsi="Tahoma"/>
      <w:sz w:val="16"/>
      <w:szCs w:val="16"/>
    </w:rPr>
  </w:style>
  <w:style w:type="character" w:customStyle="1" w:styleId="BalloonTextChar">
    <w:name w:val="Balloon Text Char"/>
    <w:link w:val="BalloonText"/>
    <w:uiPriority w:val="99"/>
    <w:rsid w:val="004B6771"/>
    <w:rPr>
      <w:rFonts w:ascii="Tahoma" w:eastAsia="Times New Roman" w:hAnsi="Tahoma" w:cs="Tahoma"/>
      <w:sz w:val="16"/>
      <w:szCs w:val="16"/>
      <w:lang w:val="en-GB"/>
    </w:rPr>
  </w:style>
  <w:style w:type="character" w:styleId="CommentReference">
    <w:name w:val="annotation reference"/>
    <w:uiPriority w:val="99"/>
    <w:rsid w:val="004B6771"/>
    <w:rPr>
      <w:sz w:val="16"/>
      <w:szCs w:val="16"/>
    </w:rPr>
  </w:style>
  <w:style w:type="paragraph" w:styleId="CommentText">
    <w:name w:val="annotation text"/>
    <w:basedOn w:val="Normal"/>
    <w:link w:val="CommentTextChar"/>
    <w:uiPriority w:val="99"/>
    <w:rsid w:val="004B6771"/>
  </w:style>
  <w:style w:type="character" w:customStyle="1" w:styleId="CommentTextChar">
    <w:name w:val="Comment Text Char"/>
    <w:link w:val="CommentText"/>
    <w:uiPriority w:val="99"/>
    <w:rsid w:val="004B677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rsid w:val="004B6771"/>
    <w:rPr>
      <w:b/>
      <w:bCs/>
    </w:rPr>
  </w:style>
  <w:style w:type="character" w:customStyle="1" w:styleId="CommentSubjectChar">
    <w:name w:val="Comment Subject Char"/>
    <w:link w:val="CommentSubject"/>
    <w:uiPriority w:val="99"/>
    <w:rsid w:val="004B6771"/>
    <w:rPr>
      <w:rFonts w:ascii="Times New Roman" w:eastAsia="Times New Roman" w:hAnsi="Times New Roman" w:cs="Times New Roman"/>
      <w:b/>
      <w:bCs/>
      <w:sz w:val="20"/>
      <w:szCs w:val="20"/>
      <w:lang w:val="en-GB"/>
    </w:rPr>
  </w:style>
  <w:style w:type="paragraph" w:customStyle="1" w:styleId="StiliusAntrat2Automatin">
    <w:name w:val="Stilius Antraštė 2 + Automatinė"/>
    <w:basedOn w:val="Heading2"/>
    <w:next w:val="BodyText2"/>
    <w:link w:val="StiliusAntrat2AutomatinDiagrama"/>
    <w:autoRedefine/>
    <w:uiPriority w:val="99"/>
    <w:rsid w:val="002C677C"/>
    <w:pPr>
      <w:keepNext w:val="0"/>
      <w:numPr>
        <w:ilvl w:val="0"/>
        <w:numId w:val="2"/>
      </w:numPr>
      <w:tabs>
        <w:tab w:val="num" w:pos="0"/>
        <w:tab w:val="left" w:pos="1080"/>
      </w:tabs>
      <w:ind w:left="0" w:firstLine="709"/>
    </w:pPr>
    <w:rPr>
      <w:b/>
      <w:color w:val="000000"/>
      <w:szCs w:val="24"/>
    </w:rPr>
  </w:style>
  <w:style w:type="character" w:customStyle="1" w:styleId="StiliusAntrat2AutomatinDiagrama">
    <w:name w:val="Stilius Antraštė 2 + Automatinė Diagrama"/>
    <w:link w:val="StiliusAntrat2Automatin"/>
    <w:uiPriority w:val="99"/>
    <w:rsid w:val="002C677C"/>
    <w:rPr>
      <w:color w:val="000000"/>
      <w:sz w:val="24"/>
      <w:szCs w:val="24"/>
      <w:lang w:eastAsia="en-US"/>
    </w:rPr>
  </w:style>
  <w:style w:type="paragraph" w:customStyle="1" w:styleId="StiliusAntrat3Automatin">
    <w:name w:val="Stilius Antraštė 3 + Automatinė"/>
    <w:basedOn w:val="Heading3"/>
    <w:autoRedefine/>
    <w:uiPriority w:val="99"/>
    <w:rsid w:val="004B6771"/>
    <w:pPr>
      <w:keepNext w:val="0"/>
      <w:numPr>
        <w:ilvl w:val="0"/>
        <w:numId w:val="0"/>
      </w:numPr>
      <w:ind w:left="-142" w:firstLine="142"/>
    </w:pPr>
    <w:rPr>
      <w:szCs w:val="22"/>
      <w:lang w:val="lt-LT"/>
    </w:rPr>
  </w:style>
  <w:style w:type="paragraph" w:styleId="ListParagraph">
    <w:name w:val="List Paragraph"/>
    <w:basedOn w:val="Normal"/>
    <w:uiPriority w:val="99"/>
    <w:qFormat/>
    <w:rsid w:val="00FD165D"/>
    <w:pPr>
      <w:numPr>
        <w:ilvl w:val="1"/>
        <w:numId w:val="25"/>
      </w:numPr>
      <w:spacing w:before="120"/>
      <w:jc w:val="both"/>
    </w:pPr>
    <w:rPr>
      <w:sz w:val="20"/>
      <w:szCs w:val="24"/>
    </w:rPr>
  </w:style>
  <w:style w:type="character" w:styleId="Strong">
    <w:name w:val="Strong"/>
    <w:uiPriority w:val="22"/>
    <w:qFormat/>
    <w:rsid w:val="004B6771"/>
    <w:rPr>
      <w:b/>
      <w:bCs/>
    </w:rPr>
  </w:style>
  <w:style w:type="character" w:styleId="Hyperlink">
    <w:name w:val="Hyperlink"/>
    <w:uiPriority w:val="99"/>
    <w:rsid w:val="004B6771"/>
    <w:rPr>
      <w:color w:val="0000FF"/>
      <w:u w:val="single"/>
    </w:rPr>
  </w:style>
  <w:style w:type="paragraph" w:styleId="Revision">
    <w:name w:val="Revision"/>
    <w:hidden/>
    <w:uiPriority w:val="99"/>
    <w:semiHidden/>
    <w:rsid w:val="004B6771"/>
    <w:rPr>
      <w:rFonts w:ascii="Times New Roman" w:eastAsia="Times New Roman" w:hAnsi="Times New Roman"/>
      <w:lang w:val="en-GB" w:eastAsia="en-US"/>
    </w:rPr>
  </w:style>
  <w:style w:type="paragraph" w:customStyle="1" w:styleId="S2lygis">
    <w:name w:val="_S 2 lygis"/>
    <w:basedOn w:val="Normal"/>
    <w:rsid w:val="001019F0"/>
    <w:pPr>
      <w:tabs>
        <w:tab w:val="num" w:pos="709"/>
      </w:tabs>
      <w:snapToGrid w:val="0"/>
      <w:spacing w:before="120"/>
      <w:ind w:left="709" w:hanging="709"/>
      <w:jc w:val="both"/>
    </w:pPr>
    <w:rPr>
      <w:szCs w:val="24"/>
      <w:lang w:val="lt-LT"/>
    </w:rPr>
  </w:style>
  <w:style w:type="paragraph" w:customStyle="1" w:styleId="Statja">
    <w:name w:val="Statja"/>
    <w:basedOn w:val="Normal"/>
    <w:uiPriority w:val="99"/>
    <w:rsid w:val="001019F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lang w:val="en-US"/>
    </w:rPr>
  </w:style>
  <w:style w:type="table" w:styleId="TableGrid">
    <w:name w:val="Table Grid"/>
    <w:basedOn w:val="TableNormal"/>
    <w:uiPriority w:val="99"/>
    <w:rsid w:val="00847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6651C8"/>
    <w:rPr>
      <w:i/>
      <w:iCs/>
    </w:rPr>
  </w:style>
  <w:style w:type="paragraph" w:styleId="Caption">
    <w:name w:val="caption"/>
    <w:basedOn w:val="Normal"/>
    <w:next w:val="Normal"/>
    <w:uiPriority w:val="99"/>
    <w:unhideWhenUsed/>
    <w:qFormat/>
    <w:rsid w:val="00F51B2A"/>
    <w:pPr>
      <w:spacing w:after="200"/>
    </w:pPr>
    <w:rPr>
      <w:b/>
      <w:bCs/>
      <w:color w:val="4F81BD" w:themeColor="accent1"/>
      <w:sz w:val="18"/>
      <w:szCs w:val="18"/>
    </w:rPr>
  </w:style>
  <w:style w:type="paragraph" w:styleId="TOCHeading">
    <w:name w:val="TOC Heading"/>
    <w:basedOn w:val="Heading1"/>
    <w:next w:val="Normal"/>
    <w:uiPriority w:val="39"/>
    <w:unhideWhenUsed/>
    <w:qFormat/>
    <w:rsid w:val="003439F2"/>
    <w:pPr>
      <w:keepLines/>
      <w:numPr>
        <w:numId w:val="0"/>
      </w:numPr>
      <w:spacing w:line="276" w:lineRule="auto"/>
      <w:outlineLvl w:val="9"/>
    </w:pPr>
    <w:rPr>
      <w:rFonts w:asciiTheme="majorHAnsi" w:eastAsiaTheme="majorEastAsia" w:hAnsiTheme="majorHAnsi" w:cstheme="majorBidi"/>
      <w:b w:val="0"/>
      <w:bCs/>
      <w:color w:val="365F91" w:themeColor="accent1" w:themeShade="BF"/>
      <w:sz w:val="28"/>
      <w:szCs w:val="28"/>
      <w:lang w:eastAsia="lt-LT"/>
    </w:rPr>
  </w:style>
  <w:style w:type="paragraph" w:styleId="TOC1">
    <w:name w:val="toc 1"/>
    <w:basedOn w:val="Normal"/>
    <w:next w:val="Normal"/>
    <w:autoRedefine/>
    <w:uiPriority w:val="39"/>
    <w:unhideWhenUsed/>
    <w:qFormat/>
    <w:rsid w:val="004F02CF"/>
    <w:pPr>
      <w:tabs>
        <w:tab w:val="right" w:leader="dot" w:pos="4500"/>
      </w:tabs>
      <w:ind w:left="540" w:hanging="540"/>
    </w:pPr>
    <w:rPr>
      <w:rFonts w:cstheme="minorHAnsi"/>
      <w:b/>
      <w:bCs/>
      <w:caps/>
      <w:sz w:val="20"/>
    </w:rPr>
  </w:style>
  <w:style w:type="paragraph" w:styleId="TOC2">
    <w:name w:val="toc 2"/>
    <w:basedOn w:val="Normal"/>
    <w:next w:val="Normal"/>
    <w:autoRedefine/>
    <w:uiPriority w:val="39"/>
    <w:unhideWhenUsed/>
    <w:qFormat/>
    <w:rsid w:val="004F02CF"/>
    <w:pPr>
      <w:tabs>
        <w:tab w:val="right" w:leader="dot" w:pos="4500"/>
      </w:tabs>
      <w:ind w:left="540" w:hanging="540"/>
    </w:pPr>
    <w:rPr>
      <w:rFonts w:cstheme="minorHAnsi"/>
      <w:smallCaps/>
      <w:sz w:val="20"/>
    </w:rPr>
  </w:style>
  <w:style w:type="character" w:styleId="PlaceholderText">
    <w:name w:val="Placeholder Text"/>
    <w:basedOn w:val="DefaultParagraphFont"/>
    <w:uiPriority w:val="99"/>
    <w:semiHidden/>
    <w:rsid w:val="007C330A"/>
    <w:rPr>
      <w:color w:val="808080"/>
    </w:rPr>
  </w:style>
  <w:style w:type="character" w:customStyle="1" w:styleId="NormalBold">
    <w:name w:val="Normal Bold"/>
    <w:basedOn w:val="DefaultParagraphFont"/>
    <w:uiPriority w:val="1"/>
    <w:rsid w:val="00A57B0C"/>
    <w:rPr>
      <w:rFonts w:asciiTheme="minorHAnsi" w:hAnsiTheme="minorHAnsi"/>
      <w:b/>
      <w:sz w:val="24"/>
    </w:rPr>
  </w:style>
  <w:style w:type="character" w:styleId="FollowedHyperlink">
    <w:name w:val="FollowedHyperlink"/>
    <w:basedOn w:val="DefaultParagraphFont"/>
    <w:uiPriority w:val="99"/>
    <w:semiHidden/>
    <w:unhideWhenUsed/>
    <w:rsid w:val="000D4F32"/>
    <w:rPr>
      <w:color w:val="800080" w:themeColor="followedHyperlink"/>
      <w:u w:val="single"/>
    </w:rPr>
  </w:style>
  <w:style w:type="paragraph" w:customStyle="1" w:styleId="ColorfulList-Accent11">
    <w:name w:val="Colorful List - Accent 11"/>
    <w:basedOn w:val="Normal"/>
    <w:uiPriority w:val="34"/>
    <w:qFormat/>
    <w:rsid w:val="00E97239"/>
    <w:pPr>
      <w:ind w:left="720"/>
      <w:contextualSpacing/>
    </w:pPr>
    <w:rPr>
      <w:rFonts w:ascii="Times New Roman" w:hAnsi="Times New Roman"/>
      <w:szCs w:val="24"/>
    </w:rPr>
  </w:style>
  <w:style w:type="paragraph" w:customStyle="1" w:styleId="listbyletter">
    <w:name w:val="list by letter"/>
    <w:basedOn w:val="ListParagraph"/>
    <w:autoRedefine/>
    <w:qFormat/>
    <w:rsid w:val="00BC5844"/>
    <w:pPr>
      <w:numPr>
        <w:numId w:val="14"/>
      </w:numPr>
      <w:spacing w:before="0"/>
    </w:pPr>
    <w:rPr>
      <w:rFonts w:cstheme="minorHAnsi"/>
      <w:szCs w:val="20"/>
      <w:lang w:val="lt-LT"/>
    </w:rPr>
  </w:style>
  <w:style w:type="paragraph" w:styleId="NormalWeb">
    <w:name w:val="Normal (Web)"/>
    <w:basedOn w:val="Normal"/>
    <w:uiPriority w:val="99"/>
    <w:semiHidden/>
    <w:unhideWhenUsed/>
    <w:rsid w:val="0040109B"/>
    <w:pPr>
      <w:spacing w:before="100" w:beforeAutospacing="1" w:after="100" w:afterAutospacing="1"/>
      <w:ind w:left="0" w:firstLine="0"/>
    </w:pPr>
    <w:rPr>
      <w:rFonts w:ascii="Times New Roman" w:hAnsi="Times New Roman"/>
      <w:szCs w:val="24"/>
      <w:lang w:val="en-US"/>
    </w:rPr>
  </w:style>
  <w:style w:type="paragraph" w:styleId="TOC3">
    <w:name w:val="toc 3"/>
    <w:basedOn w:val="Normal"/>
    <w:next w:val="Normal"/>
    <w:autoRedefine/>
    <w:uiPriority w:val="39"/>
    <w:unhideWhenUsed/>
    <w:qFormat/>
    <w:rsid w:val="00F37DB2"/>
    <w:pPr>
      <w:spacing w:after="0"/>
      <w:ind w:left="480"/>
    </w:pPr>
    <w:rPr>
      <w:rFonts w:cstheme="minorHAnsi"/>
      <w:i/>
      <w:iCs/>
      <w:sz w:val="20"/>
    </w:rPr>
  </w:style>
  <w:style w:type="paragraph" w:styleId="TOC4">
    <w:name w:val="toc 4"/>
    <w:basedOn w:val="Normal"/>
    <w:next w:val="Normal"/>
    <w:autoRedefine/>
    <w:uiPriority w:val="39"/>
    <w:unhideWhenUsed/>
    <w:rsid w:val="007A68EB"/>
    <w:pPr>
      <w:spacing w:after="0"/>
      <w:ind w:left="720"/>
    </w:pPr>
    <w:rPr>
      <w:rFonts w:cstheme="minorHAnsi"/>
      <w:sz w:val="18"/>
      <w:szCs w:val="18"/>
    </w:rPr>
  </w:style>
  <w:style w:type="paragraph" w:styleId="TOC5">
    <w:name w:val="toc 5"/>
    <w:basedOn w:val="Normal"/>
    <w:next w:val="Normal"/>
    <w:autoRedefine/>
    <w:uiPriority w:val="39"/>
    <w:unhideWhenUsed/>
    <w:rsid w:val="007A68EB"/>
    <w:pPr>
      <w:spacing w:after="0"/>
      <w:ind w:left="960"/>
    </w:pPr>
    <w:rPr>
      <w:rFonts w:cstheme="minorHAnsi"/>
      <w:sz w:val="18"/>
      <w:szCs w:val="18"/>
    </w:rPr>
  </w:style>
  <w:style w:type="paragraph" w:styleId="TOC6">
    <w:name w:val="toc 6"/>
    <w:basedOn w:val="Normal"/>
    <w:next w:val="Normal"/>
    <w:autoRedefine/>
    <w:uiPriority w:val="39"/>
    <w:unhideWhenUsed/>
    <w:rsid w:val="007A68EB"/>
    <w:pPr>
      <w:spacing w:after="0"/>
      <w:ind w:left="1200"/>
    </w:pPr>
    <w:rPr>
      <w:rFonts w:cstheme="minorHAnsi"/>
      <w:sz w:val="18"/>
      <w:szCs w:val="18"/>
    </w:rPr>
  </w:style>
  <w:style w:type="paragraph" w:styleId="TOC7">
    <w:name w:val="toc 7"/>
    <w:basedOn w:val="Normal"/>
    <w:next w:val="Normal"/>
    <w:autoRedefine/>
    <w:uiPriority w:val="39"/>
    <w:unhideWhenUsed/>
    <w:rsid w:val="007A68EB"/>
    <w:pPr>
      <w:spacing w:after="0"/>
      <w:ind w:left="1440"/>
    </w:pPr>
    <w:rPr>
      <w:rFonts w:cstheme="minorHAnsi"/>
      <w:sz w:val="18"/>
      <w:szCs w:val="18"/>
    </w:rPr>
  </w:style>
  <w:style w:type="paragraph" w:styleId="TOC8">
    <w:name w:val="toc 8"/>
    <w:basedOn w:val="Normal"/>
    <w:next w:val="Normal"/>
    <w:autoRedefine/>
    <w:uiPriority w:val="39"/>
    <w:unhideWhenUsed/>
    <w:rsid w:val="007A68EB"/>
    <w:pPr>
      <w:spacing w:after="0"/>
      <w:ind w:left="1680"/>
    </w:pPr>
    <w:rPr>
      <w:rFonts w:cstheme="minorHAnsi"/>
      <w:sz w:val="18"/>
      <w:szCs w:val="18"/>
    </w:rPr>
  </w:style>
  <w:style w:type="paragraph" w:styleId="TOC9">
    <w:name w:val="toc 9"/>
    <w:basedOn w:val="Normal"/>
    <w:next w:val="Normal"/>
    <w:autoRedefine/>
    <w:uiPriority w:val="39"/>
    <w:unhideWhenUsed/>
    <w:rsid w:val="007A68EB"/>
    <w:pPr>
      <w:spacing w:after="0"/>
      <w:ind w:left="1920"/>
    </w:pPr>
    <w:rPr>
      <w:rFonts w:cstheme="minorHAnsi"/>
      <w:sz w:val="18"/>
      <w:szCs w:val="18"/>
    </w:rPr>
  </w:style>
  <w:style w:type="paragraph" w:styleId="HTMLPreformatted">
    <w:name w:val="HTML Preformatted"/>
    <w:basedOn w:val="Normal"/>
    <w:link w:val="HTMLPreformattedChar"/>
    <w:rsid w:val="00AB31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pPr>
    <w:rPr>
      <w:rFonts w:ascii="Courier New" w:hAnsi="Courier New" w:cs="Courier New"/>
      <w:sz w:val="20"/>
      <w:lang w:val="lt-LT" w:eastAsia="lt-LT"/>
    </w:rPr>
  </w:style>
  <w:style w:type="character" w:customStyle="1" w:styleId="HTMLPreformattedChar">
    <w:name w:val="HTML Preformatted Char"/>
    <w:basedOn w:val="DefaultParagraphFont"/>
    <w:link w:val="HTMLPreformatted"/>
    <w:rsid w:val="00AB31C4"/>
    <w:rPr>
      <w:rFonts w:ascii="Courier New" w:eastAsia="Times New Roman" w:hAnsi="Courier New" w:cs="Courier New"/>
    </w:rPr>
  </w:style>
  <w:style w:type="character" w:styleId="LineNumber">
    <w:name w:val="line number"/>
    <w:basedOn w:val="DefaultParagraphFont"/>
    <w:uiPriority w:val="99"/>
    <w:semiHidden/>
    <w:unhideWhenUsed/>
    <w:rsid w:val="00272386"/>
  </w:style>
  <w:style w:type="paragraph" w:customStyle="1" w:styleId="Default">
    <w:name w:val="Default"/>
    <w:rsid w:val="00E62057"/>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704113">
      <w:bodyDiv w:val="1"/>
      <w:marLeft w:val="0"/>
      <w:marRight w:val="0"/>
      <w:marTop w:val="0"/>
      <w:marBottom w:val="0"/>
      <w:divBdr>
        <w:top w:val="none" w:sz="0" w:space="0" w:color="auto"/>
        <w:left w:val="none" w:sz="0" w:space="0" w:color="auto"/>
        <w:bottom w:val="none" w:sz="0" w:space="0" w:color="auto"/>
        <w:right w:val="none" w:sz="0" w:space="0" w:color="auto"/>
      </w:divBdr>
    </w:div>
    <w:div w:id="192116809">
      <w:bodyDiv w:val="1"/>
      <w:marLeft w:val="0"/>
      <w:marRight w:val="0"/>
      <w:marTop w:val="0"/>
      <w:marBottom w:val="0"/>
      <w:divBdr>
        <w:top w:val="none" w:sz="0" w:space="0" w:color="auto"/>
        <w:left w:val="none" w:sz="0" w:space="0" w:color="auto"/>
        <w:bottom w:val="none" w:sz="0" w:space="0" w:color="auto"/>
        <w:right w:val="none" w:sz="0" w:space="0" w:color="auto"/>
      </w:divBdr>
    </w:div>
    <w:div w:id="398556230">
      <w:bodyDiv w:val="1"/>
      <w:marLeft w:val="0"/>
      <w:marRight w:val="0"/>
      <w:marTop w:val="0"/>
      <w:marBottom w:val="0"/>
      <w:divBdr>
        <w:top w:val="none" w:sz="0" w:space="0" w:color="auto"/>
        <w:left w:val="none" w:sz="0" w:space="0" w:color="auto"/>
        <w:bottom w:val="none" w:sz="0" w:space="0" w:color="auto"/>
        <w:right w:val="none" w:sz="0" w:space="0" w:color="auto"/>
      </w:divBdr>
    </w:div>
    <w:div w:id="498887567">
      <w:bodyDiv w:val="1"/>
      <w:marLeft w:val="0"/>
      <w:marRight w:val="0"/>
      <w:marTop w:val="0"/>
      <w:marBottom w:val="0"/>
      <w:divBdr>
        <w:top w:val="none" w:sz="0" w:space="0" w:color="auto"/>
        <w:left w:val="none" w:sz="0" w:space="0" w:color="auto"/>
        <w:bottom w:val="none" w:sz="0" w:space="0" w:color="auto"/>
        <w:right w:val="none" w:sz="0" w:space="0" w:color="auto"/>
      </w:divBdr>
    </w:div>
    <w:div w:id="566653397">
      <w:bodyDiv w:val="1"/>
      <w:marLeft w:val="0"/>
      <w:marRight w:val="0"/>
      <w:marTop w:val="0"/>
      <w:marBottom w:val="0"/>
      <w:divBdr>
        <w:top w:val="none" w:sz="0" w:space="0" w:color="auto"/>
        <w:left w:val="none" w:sz="0" w:space="0" w:color="auto"/>
        <w:bottom w:val="none" w:sz="0" w:space="0" w:color="auto"/>
        <w:right w:val="none" w:sz="0" w:space="0" w:color="auto"/>
      </w:divBdr>
    </w:div>
    <w:div w:id="615985569">
      <w:bodyDiv w:val="1"/>
      <w:marLeft w:val="0"/>
      <w:marRight w:val="0"/>
      <w:marTop w:val="0"/>
      <w:marBottom w:val="0"/>
      <w:divBdr>
        <w:top w:val="none" w:sz="0" w:space="0" w:color="auto"/>
        <w:left w:val="none" w:sz="0" w:space="0" w:color="auto"/>
        <w:bottom w:val="none" w:sz="0" w:space="0" w:color="auto"/>
        <w:right w:val="none" w:sz="0" w:space="0" w:color="auto"/>
      </w:divBdr>
    </w:div>
    <w:div w:id="633170816">
      <w:bodyDiv w:val="1"/>
      <w:marLeft w:val="0"/>
      <w:marRight w:val="0"/>
      <w:marTop w:val="0"/>
      <w:marBottom w:val="0"/>
      <w:divBdr>
        <w:top w:val="none" w:sz="0" w:space="0" w:color="auto"/>
        <w:left w:val="none" w:sz="0" w:space="0" w:color="auto"/>
        <w:bottom w:val="none" w:sz="0" w:space="0" w:color="auto"/>
        <w:right w:val="none" w:sz="0" w:space="0" w:color="auto"/>
      </w:divBdr>
    </w:div>
    <w:div w:id="745539038">
      <w:bodyDiv w:val="1"/>
      <w:marLeft w:val="0"/>
      <w:marRight w:val="0"/>
      <w:marTop w:val="0"/>
      <w:marBottom w:val="0"/>
      <w:divBdr>
        <w:top w:val="none" w:sz="0" w:space="0" w:color="auto"/>
        <w:left w:val="none" w:sz="0" w:space="0" w:color="auto"/>
        <w:bottom w:val="none" w:sz="0" w:space="0" w:color="auto"/>
        <w:right w:val="none" w:sz="0" w:space="0" w:color="auto"/>
      </w:divBdr>
    </w:div>
    <w:div w:id="758913174">
      <w:bodyDiv w:val="1"/>
      <w:marLeft w:val="0"/>
      <w:marRight w:val="0"/>
      <w:marTop w:val="0"/>
      <w:marBottom w:val="0"/>
      <w:divBdr>
        <w:top w:val="none" w:sz="0" w:space="0" w:color="auto"/>
        <w:left w:val="none" w:sz="0" w:space="0" w:color="auto"/>
        <w:bottom w:val="none" w:sz="0" w:space="0" w:color="auto"/>
        <w:right w:val="none" w:sz="0" w:space="0" w:color="auto"/>
      </w:divBdr>
    </w:div>
    <w:div w:id="1014725730">
      <w:bodyDiv w:val="1"/>
      <w:marLeft w:val="0"/>
      <w:marRight w:val="0"/>
      <w:marTop w:val="0"/>
      <w:marBottom w:val="0"/>
      <w:divBdr>
        <w:top w:val="none" w:sz="0" w:space="0" w:color="auto"/>
        <w:left w:val="none" w:sz="0" w:space="0" w:color="auto"/>
        <w:bottom w:val="none" w:sz="0" w:space="0" w:color="auto"/>
        <w:right w:val="none" w:sz="0" w:space="0" w:color="auto"/>
      </w:divBdr>
    </w:div>
    <w:div w:id="1235820244">
      <w:marLeft w:val="0"/>
      <w:marRight w:val="0"/>
      <w:marTop w:val="0"/>
      <w:marBottom w:val="0"/>
      <w:divBdr>
        <w:top w:val="none" w:sz="0" w:space="0" w:color="auto"/>
        <w:left w:val="none" w:sz="0" w:space="0" w:color="auto"/>
        <w:bottom w:val="none" w:sz="0" w:space="0" w:color="auto"/>
        <w:right w:val="none" w:sz="0" w:space="0" w:color="auto"/>
      </w:divBdr>
    </w:div>
    <w:div w:id="1235820245">
      <w:marLeft w:val="0"/>
      <w:marRight w:val="0"/>
      <w:marTop w:val="0"/>
      <w:marBottom w:val="0"/>
      <w:divBdr>
        <w:top w:val="none" w:sz="0" w:space="0" w:color="auto"/>
        <w:left w:val="none" w:sz="0" w:space="0" w:color="auto"/>
        <w:bottom w:val="none" w:sz="0" w:space="0" w:color="auto"/>
        <w:right w:val="none" w:sz="0" w:space="0" w:color="auto"/>
      </w:divBdr>
    </w:div>
    <w:div w:id="1235820246">
      <w:marLeft w:val="0"/>
      <w:marRight w:val="0"/>
      <w:marTop w:val="0"/>
      <w:marBottom w:val="0"/>
      <w:divBdr>
        <w:top w:val="none" w:sz="0" w:space="0" w:color="auto"/>
        <w:left w:val="none" w:sz="0" w:space="0" w:color="auto"/>
        <w:bottom w:val="none" w:sz="0" w:space="0" w:color="auto"/>
        <w:right w:val="none" w:sz="0" w:space="0" w:color="auto"/>
      </w:divBdr>
    </w:div>
    <w:div w:id="1235820247">
      <w:marLeft w:val="0"/>
      <w:marRight w:val="0"/>
      <w:marTop w:val="0"/>
      <w:marBottom w:val="0"/>
      <w:divBdr>
        <w:top w:val="none" w:sz="0" w:space="0" w:color="auto"/>
        <w:left w:val="none" w:sz="0" w:space="0" w:color="auto"/>
        <w:bottom w:val="none" w:sz="0" w:space="0" w:color="auto"/>
        <w:right w:val="none" w:sz="0" w:space="0" w:color="auto"/>
      </w:divBdr>
    </w:div>
    <w:div w:id="1235820248">
      <w:marLeft w:val="0"/>
      <w:marRight w:val="0"/>
      <w:marTop w:val="0"/>
      <w:marBottom w:val="0"/>
      <w:divBdr>
        <w:top w:val="none" w:sz="0" w:space="0" w:color="auto"/>
        <w:left w:val="none" w:sz="0" w:space="0" w:color="auto"/>
        <w:bottom w:val="none" w:sz="0" w:space="0" w:color="auto"/>
        <w:right w:val="none" w:sz="0" w:space="0" w:color="auto"/>
      </w:divBdr>
    </w:div>
    <w:div w:id="1235820249">
      <w:marLeft w:val="0"/>
      <w:marRight w:val="0"/>
      <w:marTop w:val="0"/>
      <w:marBottom w:val="0"/>
      <w:divBdr>
        <w:top w:val="none" w:sz="0" w:space="0" w:color="auto"/>
        <w:left w:val="none" w:sz="0" w:space="0" w:color="auto"/>
        <w:bottom w:val="none" w:sz="0" w:space="0" w:color="auto"/>
        <w:right w:val="none" w:sz="0" w:space="0" w:color="auto"/>
      </w:divBdr>
    </w:div>
    <w:div w:id="1235820250">
      <w:marLeft w:val="0"/>
      <w:marRight w:val="0"/>
      <w:marTop w:val="0"/>
      <w:marBottom w:val="0"/>
      <w:divBdr>
        <w:top w:val="none" w:sz="0" w:space="0" w:color="auto"/>
        <w:left w:val="none" w:sz="0" w:space="0" w:color="auto"/>
        <w:bottom w:val="none" w:sz="0" w:space="0" w:color="auto"/>
        <w:right w:val="none" w:sz="0" w:space="0" w:color="auto"/>
      </w:divBdr>
    </w:div>
    <w:div w:id="1235820251">
      <w:marLeft w:val="0"/>
      <w:marRight w:val="0"/>
      <w:marTop w:val="0"/>
      <w:marBottom w:val="0"/>
      <w:divBdr>
        <w:top w:val="none" w:sz="0" w:space="0" w:color="auto"/>
        <w:left w:val="none" w:sz="0" w:space="0" w:color="auto"/>
        <w:bottom w:val="none" w:sz="0" w:space="0" w:color="auto"/>
        <w:right w:val="none" w:sz="0" w:space="0" w:color="auto"/>
      </w:divBdr>
    </w:div>
    <w:div w:id="1235820252">
      <w:marLeft w:val="0"/>
      <w:marRight w:val="0"/>
      <w:marTop w:val="0"/>
      <w:marBottom w:val="0"/>
      <w:divBdr>
        <w:top w:val="none" w:sz="0" w:space="0" w:color="auto"/>
        <w:left w:val="none" w:sz="0" w:space="0" w:color="auto"/>
        <w:bottom w:val="none" w:sz="0" w:space="0" w:color="auto"/>
        <w:right w:val="none" w:sz="0" w:space="0" w:color="auto"/>
      </w:divBdr>
    </w:div>
    <w:div w:id="1235820253">
      <w:marLeft w:val="0"/>
      <w:marRight w:val="0"/>
      <w:marTop w:val="0"/>
      <w:marBottom w:val="0"/>
      <w:divBdr>
        <w:top w:val="none" w:sz="0" w:space="0" w:color="auto"/>
        <w:left w:val="none" w:sz="0" w:space="0" w:color="auto"/>
        <w:bottom w:val="none" w:sz="0" w:space="0" w:color="auto"/>
        <w:right w:val="none" w:sz="0" w:space="0" w:color="auto"/>
      </w:divBdr>
    </w:div>
    <w:div w:id="1235820254">
      <w:marLeft w:val="0"/>
      <w:marRight w:val="0"/>
      <w:marTop w:val="0"/>
      <w:marBottom w:val="0"/>
      <w:divBdr>
        <w:top w:val="none" w:sz="0" w:space="0" w:color="auto"/>
        <w:left w:val="none" w:sz="0" w:space="0" w:color="auto"/>
        <w:bottom w:val="none" w:sz="0" w:space="0" w:color="auto"/>
        <w:right w:val="none" w:sz="0" w:space="0" w:color="auto"/>
      </w:divBdr>
    </w:div>
    <w:div w:id="1235820255">
      <w:marLeft w:val="0"/>
      <w:marRight w:val="0"/>
      <w:marTop w:val="0"/>
      <w:marBottom w:val="0"/>
      <w:divBdr>
        <w:top w:val="none" w:sz="0" w:space="0" w:color="auto"/>
        <w:left w:val="none" w:sz="0" w:space="0" w:color="auto"/>
        <w:bottom w:val="none" w:sz="0" w:space="0" w:color="auto"/>
        <w:right w:val="none" w:sz="0" w:space="0" w:color="auto"/>
      </w:divBdr>
    </w:div>
    <w:div w:id="1235820256">
      <w:marLeft w:val="0"/>
      <w:marRight w:val="0"/>
      <w:marTop w:val="0"/>
      <w:marBottom w:val="0"/>
      <w:divBdr>
        <w:top w:val="none" w:sz="0" w:space="0" w:color="auto"/>
        <w:left w:val="none" w:sz="0" w:space="0" w:color="auto"/>
        <w:bottom w:val="none" w:sz="0" w:space="0" w:color="auto"/>
        <w:right w:val="none" w:sz="0" w:space="0" w:color="auto"/>
      </w:divBdr>
    </w:div>
    <w:div w:id="1235820257">
      <w:marLeft w:val="0"/>
      <w:marRight w:val="0"/>
      <w:marTop w:val="0"/>
      <w:marBottom w:val="0"/>
      <w:divBdr>
        <w:top w:val="none" w:sz="0" w:space="0" w:color="auto"/>
        <w:left w:val="none" w:sz="0" w:space="0" w:color="auto"/>
        <w:bottom w:val="none" w:sz="0" w:space="0" w:color="auto"/>
        <w:right w:val="none" w:sz="0" w:space="0" w:color="auto"/>
      </w:divBdr>
    </w:div>
    <w:div w:id="1235820258">
      <w:marLeft w:val="0"/>
      <w:marRight w:val="0"/>
      <w:marTop w:val="0"/>
      <w:marBottom w:val="0"/>
      <w:divBdr>
        <w:top w:val="none" w:sz="0" w:space="0" w:color="auto"/>
        <w:left w:val="none" w:sz="0" w:space="0" w:color="auto"/>
        <w:bottom w:val="none" w:sz="0" w:space="0" w:color="auto"/>
        <w:right w:val="none" w:sz="0" w:space="0" w:color="auto"/>
      </w:divBdr>
    </w:div>
    <w:div w:id="1235820259">
      <w:marLeft w:val="0"/>
      <w:marRight w:val="0"/>
      <w:marTop w:val="0"/>
      <w:marBottom w:val="0"/>
      <w:divBdr>
        <w:top w:val="none" w:sz="0" w:space="0" w:color="auto"/>
        <w:left w:val="none" w:sz="0" w:space="0" w:color="auto"/>
        <w:bottom w:val="none" w:sz="0" w:space="0" w:color="auto"/>
        <w:right w:val="none" w:sz="0" w:space="0" w:color="auto"/>
      </w:divBdr>
    </w:div>
    <w:div w:id="1235820260">
      <w:marLeft w:val="0"/>
      <w:marRight w:val="0"/>
      <w:marTop w:val="0"/>
      <w:marBottom w:val="0"/>
      <w:divBdr>
        <w:top w:val="none" w:sz="0" w:space="0" w:color="auto"/>
        <w:left w:val="none" w:sz="0" w:space="0" w:color="auto"/>
        <w:bottom w:val="none" w:sz="0" w:space="0" w:color="auto"/>
        <w:right w:val="none" w:sz="0" w:space="0" w:color="auto"/>
      </w:divBdr>
    </w:div>
    <w:div w:id="1235820261">
      <w:marLeft w:val="0"/>
      <w:marRight w:val="0"/>
      <w:marTop w:val="0"/>
      <w:marBottom w:val="0"/>
      <w:divBdr>
        <w:top w:val="none" w:sz="0" w:space="0" w:color="auto"/>
        <w:left w:val="none" w:sz="0" w:space="0" w:color="auto"/>
        <w:bottom w:val="none" w:sz="0" w:space="0" w:color="auto"/>
        <w:right w:val="none" w:sz="0" w:space="0" w:color="auto"/>
      </w:divBdr>
    </w:div>
    <w:div w:id="1235820262">
      <w:marLeft w:val="0"/>
      <w:marRight w:val="0"/>
      <w:marTop w:val="0"/>
      <w:marBottom w:val="0"/>
      <w:divBdr>
        <w:top w:val="none" w:sz="0" w:space="0" w:color="auto"/>
        <w:left w:val="none" w:sz="0" w:space="0" w:color="auto"/>
        <w:bottom w:val="none" w:sz="0" w:space="0" w:color="auto"/>
        <w:right w:val="none" w:sz="0" w:space="0" w:color="auto"/>
      </w:divBdr>
    </w:div>
    <w:div w:id="1434399164">
      <w:bodyDiv w:val="1"/>
      <w:marLeft w:val="0"/>
      <w:marRight w:val="0"/>
      <w:marTop w:val="0"/>
      <w:marBottom w:val="0"/>
      <w:divBdr>
        <w:top w:val="none" w:sz="0" w:space="0" w:color="auto"/>
        <w:left w:val="none" w:sz="0" w:space="0" w:color="auto"/>
        <w:bottom w:val="none" w:sz="0" w:space="0" w:color="auto"/>
        <w:right w:val="none" w:sz="0" w:space="0" w:color="auto"/>
      </w:divBdr>
    </w:div>
    <w:div w:id="1461610733">
      <w:bodyDiv w:val="1"/>
      <w:marLeft w:val="0"/>
      <w:marRight w:val="0"/>
      <w:marTop w:val="0"/>
      <w:marBottom w:val="0"/>
      <w:divBdr>
        <w:top w:val="none" w:sz="0" w:space="0" w:color="auto"/>
        <w:left w:val="none" w:sz="0" w:space="0" w:color="auto"/>
        <w:bottom w:val="none" w:sz="0" w:space="0" w:color="auto"/>
        <w:right w:val="none" w:sz="0" w:space="0" w:color="auto"/>
      </w:divBdr>
    </w:div>
    <w:div w:id="1619139077">
      <w:bodyDiv w:val="1"/>
      <w:marLeft w:val="0"/>
      <w:marRight w:val="0"/>
      <w:marTop w:val="0"/>
      <w:marBottom w:val="0"/>
      <w:divBdr>
        <w:top w:val="none" w:sz="0" w:space="0" w:color="auto"/>
        <w:left w:val="none" w:sz="0" w:space="0" w:color="auto"/>
        <w:bottom w:val="none" w:sz="0" w:space="0" w:color="auto"/>
        <w:right w:val="none" w:sz="0" w:space="0" w:color="auto"/>
      </w:divBdr>
    </w:div>
    <w:div w:id="1835535226">
      <w:bodyDiv w:val="1"/>
      <w:marLeft w:val="0"/>
      <w:marRight w:val="0"/>
      <w:marTop w:val="0"/>
      <w:marBottom w:val="0"/>
      <w:divBdr>
        <w:top w:val="none" w:sz="0" w:space="0" w:color="auto"/>
        <w:left w:val="none" w:sz="0" w:space="0" w:color="auto"/>
        <w:bottom w:val="none" w:sz="0" w:space="0" w:color="auto"/>
        <w:right w:val="none" w:sz="0" w:space="0" w:color="auto"/>
      </w:divBdr>
    </w:div>
    <w:div w:id="1957524271">
      <w:bodyDiv w:val="1"/>
      <w:marLeft w:val="0"/>
      <w:marRight w:val="0"/>
      <w:marTop w:val="0"/>
      <w:marBottom w:val="0"/>
      <w:divBdr>
        <w:top w:val="none" w:sz="0" w:space="0" w:color="auto"/>
        <w:left w:val="none" w:sz="0" w:space="0" w:color="auto"/>
        <w:bottom w:val="none" w:sz="0" w:space="0" w:color="auto"/>
        <w:right w:val="none" w:sz="0" w:space="0" w:color="auto"/>
      </w:divBdr>
    </w:div>
    <w:div w:id="1986201979">
      <w:bodyDiv w:val="1"/>
      <w:marLeft w:val="0"/>
      <w:marRight w:val="0"/>
      <w:marTop w:val="0"/>
      <w:marBottom w:val="0"/>
      <w:divBdr>
        <w:top w:val="none" w:sz="0" w:space="0" w:color="auto"/>
        <w:left w:val="none" w:sz="0" w:space="0" w:color="auto"/>
        <w:bottom w:val="none" w:sz="0" w:space="0" w:color="auto"/>
        <w:right w:val="none" w:sz="0" w:space="0" w:color="auto"/>
      </w:divBdr>
    </w:div>
    <w:div w:id="2005546630">
      <w:bodyDiv w:val="1"/>
      <w:marLeft w:val="0"/>
      <w:marRight w:val="0"/>
      <w:marTop w:val="0"/>
      <w:marBottom w:val="0"/>
      <w:divBdr>
        <w:top w:val="none" w:sz="0" w:space="0" w:color="auto"/>
        <w:left w:val="none" w:sz="0" w:space="0" w:color="auto"/>
        <w:bottom w:val="none" w:sz="0" w:space="0" w:color="auto"/>
        <w:right w:val="none" w:sz="0" w:space="0" w:color="auto"/>
      </w:divBdr>
    </w:div>
    <w:div w:id="2008366764">
      <w:bodyDiv w:val="1"/>
      <w:marLeft w:val="0"/>
      <w:marRight w:val="0"/>
      <w:marTop w:val="0"/>
      <w:marBottom w:val="0"/>
      <w:divBdr>
        <w:top w:val="none" w:sz="0" w:space="0" w:color="auto"/>
        <w:left w:val="none" w:sz="0" w:space="0" w:color="auto"/>
        <w:bottom w:val="none" w:sz="0" w:space="0" w:color="auto"/>
        <w:right w:val="none" w:sz="0" w:space="0" w:color="auto"/>
      </w:divBdr>
    </w:div>
    <w:div w:id="2060518140">
      <w:bodyDiv w:val="1"/>
      <w:marLeft w:val="0"/>
      <w:marRight w:val="0"/>
      <w:marTop w:val="0"/>
      <w:marBottom w:val="0"/>
      <w:divBdr>
        <w:top w:val="none" w:sz="0" w:space="0" w:color="auto"/>
        <w:left w:val="none" w:sz="0" w:space="0" w:color="auto"/>
        <w:bottom w:val="none" w:sz="0" w:space="0" w:color="auto"/>
        <w:right w:val="none" w:sz="0" w:space="0" w:color="auto"/>
      </w:divBdr>
    </w:div>
    <w:div w:id="213228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D58BD-B24B-4276-8D9C-BD18ACE8331B}">
  <ds:schemaRefs>
    <ds:schemaRef ds:uri="http://schemas.openxmlformats.org/officeDocument/2006/bibliography"/>
  </ds:schemaRefs>
</ds:datastoreItem>
</file>

<file path=customXml/itemProps2.xml><?xml version="1.0" encoding="utf-8"?>
<ds:datastoreItem xmlns:ds="http://schemas.openxmlformats.org/officeDocument/2006/customXml" ds:itemID="{BDD46A40-267A-4D52-B3F0-01EB60B3B3C6}">
  <ds:schemaRefs>
    <ds:schemaRef ds:uri="http://schemas.openxmlformats.org/officeDocument/2006/bibliography"/>
  </ds:schemaRefs>
</ds:datastoreItem>
</file>

<file path=customXml/itemProps3.xml><?xml version="1.0" encoding="utf-8"?>
<ds:datastoreItem xmlns:ds="http://schemas.openxmlformats.org/officeDocument/2006/customXml" ds:itemID="{E36DC06B-92FB-4D25-9FB1-2F76108BF82E}">
  <ds:schemaRefs>
    <ds:schemaRef ds:uri="http://schemas.openxmlformats.org/officeDocument/2006/bibliography"/>
  </ds:schemaRefs>
</ds:datastoreItem>
</file>

<file path=customXml/itemProps4.xml><?xml version="1.0" encoding="utf-8"?>
<ds:datastoreItem xmlns:ds="http://schemas.openxmlformats.org/officeDocument/2006/customXml" ds:itemID="{02B7BB64-4DB5-4252-95A7-56E8FDA2C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8480</Words>
  <Characters>4834</Characters>
  <Application>Microsoft Office Word</Application>
  <DocSecurity>0</DocSecurity>
  <Lines>40</Lines>
  <Paragraphs>26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AKCINĖ BENDROVĖ „LIETUVOS ENERGIJA“</vt:lpstr>
      <vt:lpstr>AKCINĖ BENDROVĖ „LIETUVOS ENERGIJA“</vt:lpstr>
    </vt:vector>
  </TitlesOfParts>
  <Company>AB Lietuvos energija</Company>
  <LinksUpToDate>false</LinksUpToDate>
  <CharactersWithSpaces>13288</CharactersWithSpaces>
  <SharedDoc>false</SharedDoc>
  <HyperlinkBase/>
  <HLinks>
    <vt:vector size="6" baseType="variant">
      <vt:variant>
        <vt:i4>5767214</vt:i4>
      </vt:variant>
      <vt:variant>
        <vt:i4>0</vt:i4>
      </vt:variant>
      <vt:variant>
        <vt:i4>0</vt:i4>
      </vt:variant>
      <vt:variant>
        <vt:i4>5</vt:i4>
      </vt:variant>
      <vt:variant>
        <vt:lpwstr>mailto:giedrius.gailevicius@litgrid.eu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AKCINĖ BENDROVĖ „LIETUVOS ENERGIJA“</dc:title>
  <dc:creator>vsma</dc:creator>
  <cp:lastModifiedBy>Ramunė Franckevičienė</cp:lastModifiedBy>
  <cp:revision>2</cp:revision>
  <cp:lastPrinted>2017-12-07T08:54:00Z</cp:lastPrinted>
  <dcterms:created xsi:type="dcterms:W3CDTF">2017-12-07T08:59:00Z</dcterms:created>
  <dcterms:modified xsi:type="dcterms:W3CDTF">2017-12-07T08:59:00Z</dcterms:modified>
</cp:coreProperties>
</file>