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88" w:rsidRPr="00141188" w:rsidRDefault="00141188" w:rsidP="00141188">
      <w:pPr>
        <w:ind w:firstLine="720"/>
        <w:jc w:val="center"/>
        <w:rPr>
          <w:bCs/>
          <w:sz w:val="28"/>
          <w:szCs w:val="28"/>
          <w:lang w:val="lt-LT"/>
        </w:rPr>
      </w:pPr>
      <w:r>
        <w:rPr>
          <w:bCs/>
          <w:sz w:val="28"/>
          <w:szCs w:val="28"/>
          <w:lang w:val="lt-LT"/>
        </w:rPr>
        <w:t>Informacija apie subrangovus</w:t>
      </w:r>
    </w:p>
    <w:p w:rsidR="00141188" w:rsidRDefault="00141188" w:rsidP="00141188">
      <w:pPr>
        <w:ind w:firstLine="720"/>
        <w:jc w:val="both"/>
        <w:rPr>
          <w:bCs/>
          <w:lang w:val="lt-LT"/>
        </w:rPr>
      </w:pPr>
    </w:p>
    <w:p w:rsidR="00141188" w:rsidRDefault="00141188" w:rsidP="00141188">
      <w:pPr>
        <w:ind w:firstLine="720"/>
        <w:jc w:val="both"/>
        <w:rPr>
          <w:bCs/>
          <w:lang w:val="lt-LT"/>
        </w:rPr>
      </w:pPr>
    </w:p>
    <w:p w:rsidR="00141188" w:rsidRDefault="00141188" w:rsidP="00141188">
      <w:pPr>
        <w:ind w:firstLine="720"/>
        <w:jc w:val="both"/>
        <w:rPr>
          <w:bCs/>
          <w:lang w:val="lt-LT"/>
        </w:rPr>
      </w:pPr>
    </w:p>
    <w:p w:rsidR="00141188" w:rsidRDefault="00141188" w:rsidP="00141188">
      <w:pPr>
        <w:ind w:firstLine="720"/>
        <w:jc w:val="both"/>
        <w:rPr>
          <w:bCs/>
          <w:lang w:val="lt-LT"/>
        </w:rPr>
      </w:pPr>
    </w:p>
    <w:p w:rsidR="00141188" w:rsidRDefault="00141188" w:rsidP="00141188">
      <w:pPr>
        <w:ind w:firstLine="720"/>
        <w:jc w:val="both"/>
        <w:rPr>
          <w:bCs/>
          <w:lang w:val="lt-LT"/>
        </w:rPr>
      </w:pPr>
    </w:p>
    <w:p w:rsidR="00141188" w:rsidRPr="00C56CFC" w:rsidRDefault="00141188" w:rsidP="00141188">
      <w:pPr>
        <w:ind w:firstLine="720"/>
        <w:jc w:val="both"/>
        <w:rPr>
          <w:bCs/>
          <w:lang w:val="lt-LT"/>
        </w:rPr>
      </w:pPr>
    </w:p>
    <w:tbl>
      <w:tblPr>
        <w:tblW w:w="46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976"/>
        <w:gridCol w:w="1558"/>
        <w:gridCol w:w="3827"/>
      </w:tblGrid>
      <w:tr w:rsidR="00141188" w:rsidRPr="00C56CFC" w:rsidTr="006A30DC">
        <w:tc>
          <w:tcPr>
            <w:tcW w:w="316" w:type="pct"/>
          </w:tcPr>
          <w:p w:rsidR="00141188" w:rsidRPr="00C56CFC" w:rsidRDefault="00141188" w:rsidP="005B1EAF">
            <w:pPr>
              <w:jc w:val="center"/>
              <w:rPr>
                <w:lang w:val="lt-LT"/>
              </w:rPr>
            </w:pPr>
            <w:proofErr w:type="spellStart"/>
            <w:r w:rsidRPr="00C56CFC">
              <w:rPr>
                <w:lang w:val="lt-LT"/>
              </w:rPr>
              <w:t>Eil.Nr</w:t>
            </w:r>
            <w:proofErr w:type="spellEnd"/>
            <w:r w:rsidRPr="00C56CFC">
              <w:rPr>
                <w:lang w:val="lt-LT"/>
              </w:rPr>
              <w:t>.</w:t>
            </w:r>
          </w:p>
        </w:tc>
        <w:tc>
          <w:tcPr>
            <w:tcW w:w="1667" w:type="pct"/>
          </w:tcPr>
          <w:p w:rsidR="00141188" w:rsidRPr="00C56CFC" w:rsidRDefault="00141188" w:rsidP="005B1EAF">
            <w:pPr>
              <w:jc w:val="center"/>
              <w:rPr>
                <w:lang w:val="lt-LT"/>
              </w:rPr>
            </w:pPr>
            <w:r w:rsidRPr="00C56CFC">
              <w:rPr>
                <w:lang w:val="lt-LT"/>
              </w:rPr>
              <w:t xml:space="preserve">Subrangovo (-ų) pavadinimas </w:t>
            </w:r>
          </w:p>
        </w:tc>
        <w:tc>
          <w:tcPr>
            <w:tcW w:w="873" w:type="pct"/>
          </w:tcPr>
          <w:p w:rsidR="00141188" w:rsidRPr="00C56CFC" w:rsidRDefault="00141188" w:rsidP="005B1EAF">
            <w:pPr>
              <w:jc w:val="center"/>
              <w:rPr>
                <w:lang w:val="lt-LT"/>
              </w:rPr>
            </w:pPr>
            <w:r w:rsidRPr="00C56CFC">
              <w:rPr>
                <w:lang w:val="lt-LT"/>
              </w:rPr>
              <w:t>Įmonės kodas</w:t>
            </w:r>
          </w:p>
        </w:tc>
        <w:tc>
          <w:tcPr>
            <w:tcW w:w="2144" w:type="pct"/>
          </w:tcPr>
          <w:p w:rsidR="00141188" w:rsidRPr="00C56CFC" w:rsidRDefault="00141188" w:rsidP="005B1EAF">
            <w:pPr>
              <w:jc w:val="center"/>
              <w:rPr>
                <w:lang w:val="lt-LT"/>
              </w:rPr>
            </w:pPr>
            <w:r w:rsidRPr="00C56CFC">
              <w:rPr>
                <w:lang w:val="lt-LT"/>
              </w:rPr>
              <w:t>Darbų pavadinimas kuriems ketinama pasitelkti subrangovą (-</w:t>
            </w:r>
            <w:proofErr w:type="spellStart"/>
            <w:r w:rsidRPr="00C56CFC">
              <w:rPr>
                <w:lang w:val="lt-LT"/>
              </w:rPr>
              <w:t>us</w:t>
            </w:r>
            <w:proofErr w:type="spellEnd"/>
            <w:r w:rsidRPr="00C56CFC">
              <w:rPr>
                <w:lang w:val="lt-LT"/>
              </w:rPr>
              <w:t>)</w:t>
            </w:r>
          </w:p>
        </w:tc>
      </w:tr>
      <w:tr w:rsidR="00141188" w:rsidRPr="00C56CFC" w:rsidTr="006A30DC">
        <w:tc>
          <w:tcPr>
            <w:tcW w:w="316" w:type="pct"/>
          </w:tcPr>
          <w:p w:rsidR="00141188" w:rsidRPr="00C56CFC" w:rsidRDefault="00141188" w:rsidP="005B1EAF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667" w:type="pct"/>
            <w:vAlign w:val="center"/>
          </w:tcPr>
          <w:p w:rsidR="00141188" w:rsidRPr="00C56CFC" w:rsidRDefault="00141188" w:rsidP="005F40E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I.Į „</w:t>
            </w:r>
            <w:proofErr w:type="spellStart"/>
            <w:r>
              <w:rPr>
                <w:lang w:val="lt-LT"/>
              </w:rPr>
              <w:t>Geolinija</w:t>
            </w:r>
            <w:proofErr w:type="spellEnd"/>
            <w:r>
              <w:rPr>
                <w:lang w:val="lt-LT"/>
              </w:rPr>
              <w:t>“</w:t>
            </w:r>
          </w:p>
        </w:tc>
        <w:tc>
          <w:tcPr>
            <w:tcW w:w="873" w:type="pct"/>
            <w:vAlign w:val="center"/>
          </w:tcPr>
          <w:p w:rsidR="00141188" w:rsidRPr="00C56CFC" w:rsidRDefault="00141188" w:rsidP="005F40E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300053493</w:t>
            </w:r>
          </w:p>
        </w:tc>
        <w:tc>
          <w:tcPr>
            <w:tcW w:w="2144" w:type="pct"/>
            <w:vAlign w:val="center"/>
          </w:tcPr>
          <w:p w:rsidR="00141188" w:rsidRPr="00C56CFC" w:rsidRDefault="00141188" w:rsidP="005F40E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Topografinės nuotraukos, geodeziniai matavimai.</w:t>
            </w:r>
          </w:p>
        </w:tc>
      </w:tr>
      <w:tr w:rsidR="00141188" w:rsidRPr="00C56CFC" w:rsidTr="006A30DC">
        <w:tc>
          <w:tcPr>
            <w:tcW w:w="316" w:type="pct"/>
          </w:tcPr>
          <w:p w:rsidR="00141188" w:rsidRPr="00C56CFC" w:rsidRDefault="00141188" w:rsidP="005B1EAF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667" w:type="pct"/>
            <w:vAlign w:val="center"/>
          </w:tcPr>
          <w:p w:rsidR="00141188" w:rsidRPr="00C56CFC" w:rsidRDefault="00141188" w:rsidP="005F40E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Antano Noreikos I.Į. „Gruntotyra“</w:t>
            </w:r>
          </w:p>
        </w:tc>
        <w:tc>
          <w:tcPr>
            <w:tcW w:w="873" w:type="pct"/>
            <w:vAlign w:val="center"/>
          </w:tcPr>
          <w:p w:rsidR="00141188" w:rsidRPr="00C56CFC" w:rsidRDefault="005F40E4" w:rsidP="005F40E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302553675</w:t>
            </w:r>
          </w:p>
        </w:tc>
        <w:tc>
          <w:tcPr>
            <w:tcW w:w="2144" w:type="pct"/>
            <w:vAlign w:val="center"/>
          </w:tcPr>
          <w:p w:rsidR="00141188" w:rsidRPr="00C56CFC" w:rsidRDefault="005F40E4" w:rsidP="005F40E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Geologiniai tyrimai.</w:t>
            </w:r>
          </w:p>
        </w:tc>
      </w:tr>
      <w:tr w:rsidR="00141188" w:rsidRPr="00C56CFC" w:rsidTr="006A30DC">
        <w:tc>
          <w:tcPr>
            <w:tcW w:w="316" w:type="pct"/>
          </w:tcPr>
          <w:p w:rsidR="00141188" w:rsidRPr="00C56CFC" w:rsidRDefault="00920120" w:rsidP="005B1EAF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667" w:type="pct"/>
            <w:vAlign w:val="center"/>
          </w:tcPr>
          <w:p w:rsidR="00141188" w:rsidRPr="00C56CFC" w:rsidRDefault="00920120" w:rsidP="005F40E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UAB „</w:t>
            </w:r>
            <w:proofErr w:type="spellStart"/>
            <w:r>
              <w:rPr>
                <w:lang w:val="lt-LT"/>
              </w:rPr>
              <w:t>Sovis</w:t>
            </w:r>
            <w:proofErr w:type="spellEnd"/>
            <w:r>
              <w:rPr>
                <w:lang w:val="lt-LT"/>
              </w:rPr>
              <w:t>“</w:t>
            </w:r>
          </w:p>
        </w:tc>
        <w:tc>
          <w:tcPr>
            <w:tcW w:w="873" w:type="pct"/>
            <w:vAlign w:val="center"/>
          </w:tcPr>
          <w:p w:rsidR="00141188" w:rsidRPr="00C56CFC" w:rsidRDefault="00920120" w:rsidP="005F40E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300621152</w:t>
            </w:r>
          </w:p>
        </w:tc>
        <w:tc>
          <w:tcPr>
            <w:tcW w:w="2144" w:type="pct"/>
            <w:vAlign w:val="center"/>
          </w:tcPr>
          <w:p w:rsidR="00141188" w:rsidRPr="00C56CFC" w:rsidRDefault="00920120" w:rsidP="005F40E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Archeologiniai tyrinėjimai</w:t>
            </w:r>
          </w:p>
        </w:tc>
      </w:tr>
      <w:tr w:rsidR="00141188" w:rsidRPr="00C56CFC" w:rsidTr="006A30DC">
        <w:tc>
          <w:tcPr>
            <w:tcW w:w="316" w:type="pct"/>
          </w:tcPr>
          <w:p w:rsidR="00141188" w:rsidRPr="00C56CFC" w:rsidRDefault="00A8539A" w:rsidP="005B1EAF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667" w:type="pct"/>
            <w:vAlign w:val="center"/>
          </w:tcPr>
          <w:p w:rsidR="00141188" w:rsidRPr="00C56CFC" w:rsidRDefault="00A8539A" w:rsidP="005F40E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UAB „Gabija“</w:t>
            </w:r>
          </w:p>
        </w:tc>
        <w:tc>
          <w:tcPr>
            <w:tcW w:w="873" w:type="pct"/>
            <w:vAlign w:val="center"/>
          </w:tcPr>
          <w:p w:rsidR="00141188" w:rsidRPr="00C56CFC" w:rsidRDefault="00A8539A" w:rsidP="005F40E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247037160</w:t>
            </w:r>
          </w:p>
        </w:tc>
        <w:tc>
          <w:tcPr>
            <w:tcW w:w="2144" w:type="pct"/>
            <w:vAlign w:val="center"/>
          </w:tcPr>
          <w:p w:rsidR="00141188" w:rsidRPr="00C56CFC" w:rsidRDefault="00A8539A" w:rsidP="005F40E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Projektavimo darbai</w:t>
            </w:r>
            <w:bookmarkStart w:id="0" w:name="_GoBack"/>
            <w:bookmarkEnd w:id="0"/>
          </w:p>
        </w:tc>
      </w:tr>
    </w:tbl>
    <w:p w:rsidR="004B2D51" w:rsidRDefault="004B2D51"/>
    <w:sectPr w:rsidR="004B2D5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DB"/>
    <w:rsid w:val="000351DB"/>
    <w:rsid w:val="00141188"/>
    <w:rsid w:val="004B2D51"/>
    <w:rsid w:val="005F40E4"/>
    <w:rsid w:val="006A30DC"/>
    <w:rsid w:val="00920120"/>
    <w:rsid w:val="00A8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A3478-3F4B-4C3B-A9AF-149AEF3B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4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 Bracius</dc:creator>
  <cp:keywords/>
  <dc:description/>
  <cp:lastModifiedBy>Gintaras Bracius</cp:lastModifiedBy>
  <cp:revision>5</cp:revision>
  <dcterms:created xsi:type="dcterms:W3CDTF">2016-10-06T11:57:00Z</dcterms:created>
  <dcterms:modified xsi:type="dcterms:W3CDTF">2016-10-12T08:13:00Z</dcterms:modified>
</cp:coreProperties>
</file>