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6C12C" w14:textId="77777777" w:rsidR="00C67B14" w:rsidRPr="001A0D27" w:rsidRDefault="00C67B14" w:rsidP="00C67B14">
      <w:pPr>
        <w:pStyle w:val="Header"/>
        <w:pBdr>
          <w:bottom w:val="single" w:sz="12" w:space="1" w:color="auto"/>
        </w:pBdr>
        <w:jc w:val="center"/>
        <w:rPr>
          <w:rFonts w:ascii="Arial" w:hAnsi="Arial"/>
          <w:sz w:val="16"/>
          <w:szCs w:val="16"/>
        </w:rPr>
      </w:pPr>
      <w:r w:rsidRPr="001A0D27">
        <w:rPr>
          <w:rFonts w:ascii="Arial" w:hAnsi="Arial"/>
          <w:sz w:val="16"/>
          <w:szCs w:val="16"/>
        </w:rPr>
        <w:t>TIPINĖ RANGOS DARBŲ SUTARTIS</w:t>
      </w:r>
    </w:p>
    <w:p w14:paraId="4CAD6730" w14:textId="77777777" w:rsidR="00C67B14" w:rsidRPr="001A0D27" w:rsidRDefault="00C67B14" w:rsidP="00C67B14">
      <w:pPr>
        <w:pStyle w:val="Header"/>
        <w:pBdr>
          <w:bottom w:val="single" w:sz="12" w:space="1" w:color="auto"/>
        </w:pBdr>
        <w:jc w:val="center"/>
        <w:rPr>
          <w:rFonts w:ascii="Arial" w:hAnsi="Arial" w:cs="Arial"/>
          <w:sz w:val="16"/>
          <w:szCs w:val="16"/>
        </w:rPr>
      </w:pPr>
    </w:p>
    <w:p w14:paraId="335C6ABD" w14:textId="77777777" w:rsidR="00C67B14" w:rsidRPr="001A0D27" w:rsidRDefault="00C67B14" w:rsidP="00C67B14">
      <w:pPr>
        <w:pStyle w:val="Header"/>
        <w:jc w:val="center"/>
        <w:rPr>
          <w:rFonts w:ascii="Arial" w:hAnsi="Arial" w:cs="Arial"/>
          <w:sz w:val="16"/>
          <w:szCs w:val="16"/>
        </w:rPr>
      </w:pPr>
    </w:p>
    <w:p w14:paraId="7B77B2D7" w14:textId="77777777" w:rsidR="00C67B14" w:rsidRPr="001A0D27" w:rsidRDefault="00C67B14" w:rsidP="00C67B14">
      <w:pPr>
        <w:pStyle w:val="Header"/>
        <w:jc w:val="center"/>
        <w:rPr>
          <w:rFonts w:ascii="Arial" w:hAnsi="Arial" w:cs="Arial"/>
          <w:sz w:val="16"/>
          <w:szCs w:val="16"/>
        </w:rPr>
      </w:pPr>
      <w:r w:rsidRPr="001A0D27">
        <w:rPr>
          <w:rFonts w:ascii="Arial" w:hAnsi="Arial" w:cs="Arial"/>
          <w:sz w:val="16"/>
          <w:szCs w:val="16"/>
        </w:rPr>
        <w:t>SPECIALIOJI DALIS</w:t>
      </w:r>
    </w:p>
    <w:p w14:paraId="3A14EEAC" w14:textId="77777777" w:rsidR="00C67B14" w:rsidRPr="001A0D27" w:rsidRDefault="00C67B14" w:rsidP="00AE0388">
      <w:pPr>
        <w:ind w:left="-284"/>
        <w:jc w:val="center"/>
        <w:rPr>
          <w:rFonts w:ascii="Arial" w:hAnsi="Arial" w:cs="Arial"/>
          <w:b/>
          <w:sz w:val="16"/>
          <w:szCs w:val="16"/>
        </w:rPr>
      </w:pPr>
    </w:p>
    <w:p w14:paraId="52A1CFDC" w14:textId="77777777" w:rsidR="00C67B14" w:rsidRPr="00F30E50" w:rsidRDefault="00C67B14" w:rsidP="00C67B14">
      <w:pPr>
        <w:pStyle w:val="ListParagraph"/>
        <w:ind w:left="454"/>
        <w:jc w:val="both"/>
        <w:rPr>
          <w:rFonts w:ascii="Arial" w:hAnsi="Arial" w:cs="Arial"/>
          <w:sz w:val="20"/>
          <w:szCs w:val="20"/>
        </w:rPr>
      </w:pPr>
      <w:r w:rsidRPr="00F30E50">
        <w:rPr>
          <w:rFonts w:ascii="Arial" w:hAnsi="Arial" w:cs="Arial"/>
          <w:sz w:val="20"/>
          <w:szCs w:val="20"/>
        </w:rPr>
        <w:t>Sutarties Nr._________________________________</w:t>
      </w:r>
    </w:p>
    <w:p w14:paraId="24B0109A" w14:textId="77777777" w:rsidR="00596203" w:rsidRPr="00F30E50" w:rsidRDefault="00596203" w:rsidP="00C67B14">
      <w:pPr>
        <w:pStyle w:val="ListParagraph"/>
        <w:ind w:left="454"/>
        <w:jc w:val="both"/>
        <w:rPr>
          <w:rFonts w:ascii="Arial" w:hAnsi="Arial" w:cs="Arial"/>
          <w:sz w:val="20"/>
          <w:szCs w:val="20"/>
        </w:rPr>
      </w:pPr>
    </w:p>
    <w:p w14:paraId="1179AA15" w14:textId="77777777" w:rsidR="00C67B14" w:rsidRPr="00F30E50" w:rsidRDefault="00C67B14" w:rsidP="00181C64">
      <w:pPr>
        <w:pStyle w:val="ListParagraph"/>
        <w:numPr>
          <w:ilvl w:val="0"/>
          <w:numId w:val="1"/>
        </w:numPr>
        <w:spacing w:after="200" w:line="276" w:lineRule="auto"/>
        <w:jc w:val="both"/>
        <w:rPr>
          <w:rFonts w:ascii="Arial" w:hAnsi="Arial" w:cs="Arial"/>
          <w:b/>
          <w:sz w:val="20"/>
          <w:szCs w:val="20"/>
        </w:rPr>
      </w:pPr>
      <w:r w:rsidRPr="00F30E50">
        <w:rPr>
          <w:rFonts w:ascii="Arial" w:hAnsi="Arial" w:cs="Arial"/>
          <w:b/>
          <w:sz w:val="20"/>
          <w:szCs w:val="20"/>
        </w:rPr>
        <w:t>ŠALYS</w:t>
      </w:r>
    </w:p>
    <w:p w14:paraId="037E9BB5" w14:textId="77777777" w:rsidR="00C67B14" w:rsidRPr="00F30E50" w:rsidRDefault="00C67B14" w:rsidP="001D5254">
      <w:pPr>
        <w:pStyle w:val="ListParagraph"/>
        <w:numPr>
          <w:ilvl w:val="1"/>
          <w:numId w:val="1"/>
        </w:numPr>
        <w:spacing w:after="200" w:line="276" w:lineRule="auto"/>
        <w:jc w:val="both"/>
        <w:rPr>
          <w:rFonts w:ascii="Arial" w:hAnsi="Arial" w:cs="Arial"/>
          <w:b/>
          <w:sz w:val="20"/>
          <w:szCs w:val="20"/>
        </w:rPr>
      </w:pPr>
      <w:r w:rsidRPr="00F30E50">
        <w:rPr>
          <w:rFonts w:ascii="Arial" w:hAnsi="Arial" w:cs="Arial"/>
          <w:b/>
          <w:sz w:val="20"/>
          <w:szCs w:val="20"/>
        </w:rPr>
        <w:t xml:space="preserve">Užsakovas: </w:t>
      </w:r>
      <w:r w:rsidR="0049367C" w:rsidRPr="00F30E50">
        <w:rPr>
          <w:rFonts w:ascii="Arial" w:hAnsi="Arial" w:cs="Arial"/>
          <w:sz w:val="20"/>
          <w:szCs w:val="20"/>
        </w:rPr>
        <w:t>AB "Energijos skirstymo operatorius"</w:t>
      </w:r>
      <w:r w:rsidRPr="00F30E50">
        <w:rPr>
          <w:rFonts w:ascii="Arial" w:hAnsi="Arial" w:cs="Arial"/>
          <w:sz w:val="20"/>
          <w:szCs w:val="20"/>
        </w:rPr>
        <w:t xml:space="preserve">, pagal Lietuvos Respublikos įstatymus teisėtai įregistruota ir veikianti akcinė bendrovė, įmonės kodas </w:t>
      </w:r>
      <w:r w:rsidR="0049367C" w:rsidRPr="00F30E50">
        <w:rPr>
          <w:rFonts w:ascii="Arial" w:hAnsi="Arial" w:cs="Arial"/>
          <w:sz w:val="20"/>
          <w:szCs w:val="20"/>
        </w:rPr>
        <w:t>304151376</w:t>
      </w:r>
      <w:r w:rsidR="001D5254" w:rsidRPr="00F30E50">
        <w:rPr>
          <w:rFonts w:ascii="Arial" w:hAnsi="Arial" w:cs="Arial"/>
          <w:sz w:val="20"/>
          <w:szCs w:val="20"/>
        </w:rPr>
        <w:t>, PVM mokėtojo kodas LT100009860612</w:t>
      </w:r>
      <w:r w:rsidRPr="00F30E50">
        <w:rPr>
          <w:rFonts w:ascii="Arial" w:hAnsi="Arial" w:cs="Arial"/>
          <w:sz w:val="20"/>
          <w:szCs w:val="20"/>
        </w:rPr>
        <w:t>, registruot</w:t>
      </w:r>
      <w:r w:rsidR="0049367C" w:rsidRPr="00F30E50">
        <w:rPr>
          <w:rFonts w:ascii="Arial" w:hAnsi="Arial" w:cs="Arial"/>
          <w:sz w:val="20"/>
          <w:szCs w:val="20"/>
        </w:rPr>
        <w:t>os buveinės adresas Aguonų g. 24</w:t>
      </w:r>
      <w:r w:rsidRPr="00F30E50">
        <w:rPr>
          <w:rFonts w:ascii="Arial" w:hAnsi="Arial" w:cs="Arial"/>
          <w:sz w:val="20"/>
          <w:szCs w:val="20"/>
        </w:rPr>
        <w:t>, LT-</w:t>
      </w:r>
      <w:r w:rsidR="001D5254" w:rsidRPr="00F30E50">
        <w:rPr>
          <w:rFonts w:ascii="Arial" w:hAnsi="Arial" w:cs="Arial"/>
          <w:sz w:val="20"/>
          <w:szCs w:val="20"/>
        </w:rPr>
        <w:t>03212</w:t>
      </w:r>
      <w:r w:rsidRPr="00F30E50">
        <w:rPr>
          <w:rFonts w:ascii="Arial" w:hAnsi="Arial"/>
          <w:sz w:val="20"/>
          <w:szCs w:val="20"/>
        </w:rPr>
        <w:t xml:space="preserve"> </w:t>
      </w:r>
      <w:r w:rsidRPr="00F30E50">
        <w:rPr>
          <w:rFonts w:ascii="Arial" w:hAnsi="Arial" w:cs="Arial"/>
          <w:sz w:val="20"/>
          <w:szCs w:val="20"/>
        </w:rPr>
        <w:t>Vilnius, Lietuvos Respublika, duomenys apie kurią kaupiami ir saugomi VĮ Registrų centras Vilniaus filiale, atstovaujama (</w:t>
      </w:r>
      <w:r w:rsidRPr="00F30E50">
        <w:rPr>
          <w:rFonts w:ascii="Arial" w:hAnsi="Arial"/>
          <w:i/>
          <w:sz w:val="20"/>
          <w:szCs w:val="20"/>
        </w:rPr>
        <w:t>Sutartį iš bendrovės pusės pasirašysiančio asmens pareigos, vardas, pavardė</w:t>
      </w:r>
      <w:r w:rsidRPr="00F30E50">
        <w:rPr>
          <w:rFonts w:ascii="Arial" w:hAnsi="Arial" w:cs="Arial"/>
          <w:sz w:val="20"/>
          <w:szCs w:val="20"/>
        </w:rPr>
        <w:t>), veikiančio pagal (</w:t>
      </w:r>
      <w:r w:rsidRPr="00F30E50">
        <w:rPr>
          <w:rFonts w:ascii="Arial" w:hAnsi="Arial"/>
          <w:i/>
          <w:sz w:val="20"/>
          <w:szCs w:val="20"/>
        </w:rPr>
        <w:t>atstovavimo pagrindas</w:t>
      </w:r>
      <w:r w:rsidRPr="00F30E50">
        <w:rPr>
          <w:rFonts w:ascii="Arial" w:hAnsi="Arial" w:cs="Arial"/>
          <w:sz w:val="20"/>
          <w:szCs w:val="20"/>
        </w:rPr>
        <w:t>).</w:t>
      </w:r>
    </w:p>
    <w:p w14:paraId="2B282B73" w14:textId="303999DC" w:rsidR="00C67B14" w:rsidRPr="00F30E50" w:rsidRDefault="00C67B14" w:rsidP="00C94256">
      <w:pPr>
        <w:pStyle w:val="ListParagraph"/>
        <w:numPr>
          <w:ilvl w:val="1"/>
          <w:numId w:val="1"/>
        </w:numPr>
        <w:spacing w:after="200" w:line="276" w:lineRule="auto"/>
        <w:jc w:val="both"/>
        <w:rPr>
          <w:rFonts w:ascii="Arial" w:hAnsi="Arial" w:cs="Arial"/>
          <w:b/>
          <w:sz w:val="20"/>
          <w:szCs w:val="20"/>
        </w:rPr>
      </w:pPr>
      <w:r w:rsidRPr="00F30E50">
        <w:rPr>
          <w:rFonts w:ascii="Arial" w:hAnsi="Arial" w:cs="Arial"/>
          <w:b/>
          <w:sz w:val="20"/>
          <w:szCs w:val="20"/>
        </w:rPr>
        <w:t>Rangovas:</w:t>
      </w:r>
      <w:r w:rsidR="00B72C65">
        <w:rPr>
          <w:rFonts w:ascii="Arial" w:hAnsi="Arial"/>
          <w:b/>
          <w:sz w:val="20"/>
          <w:szCs w:val="20"/>
        </w:rPr>
        <w:t xml:space="preserve"> UAB „Apšvie</w:t>
      </w:r>
      <w:r w:rsidR="00F229F1">
        <w:rPr>
          <w:rFonts w:ascii="Arial" w:hAnsi="Arial"/>
          <w:b/>
          <w:sz w:val="20"/>
          <w:szCs w:val="20"/>
        </w:rPr>
        <w:t>timas“</w:t>
      </w:r>
      <w:r w:rsidRPr="00F30E50">
        <w:rPr>
          <w:rFonts w:ascii="Arial" w:hAnsi="Arial" w:cs="Arial"/>
          <w:sz w:val="20"/>
          <w:szCs w:val="20"/>
        </w:rPr>
        <w:t>, pagal Lietuvos Respublikos įstatymus teis</w:t>
      </w:r>
      <w:r w:rsidR="00F229F1">
        <w:rPr>
          <w:rFonts w:ascii="Arial" w:hAnsi="Arial" w:cs="Arial"/>
          <w:sz w:val="20"/>
          <w:szCs w:val="20"/>
        </w:rPr>
        <w:t xml:space="preserve">ėtai įregistruota ir veikianti </w:t>
      </w:r>
      <w:r w:rsidRPr="00F30E50">
        <w:rPr>
          <w:rFonts w:ascii="Arial" w:hAnsi="Arial"/>
          <w:sz w:val="20"/>
          <w:szCs w:val="20"/>
        </w:rPr>
        <w:t>uždaroji</w:t>
      </w:r>
      <w:r w:rsidR="00F229F1">
        <w:rPr>
          <w:rFonts w:ascii="Arial" w:hAnsi="Arial" w:cs="Arial"/>
          <w:sz w:val="20"/>
          <w:szCs w:val="20"/>
        </w:rPr>
        <w:t xml:space="preserve"> </w:t>
      </w:r>
      <w:r w:rsidRPr="00F30E50">
        <w:rPr>
          <w:rFonts w:ascii="Arial" w:hAnsi="Arial" w:cs="Arial"/>
          <w:sz w:val="20"/>
          <w:szCs w:val="20"/>
        </w:rPr>
        <w:t xml:space="preserve">akcinė bendrovė, įmonės kodas </w:t>
      </w:r>
      <w:r w:rsidR="00F229F1">
        <w:rPr>
          <w:rFonts w:ascii="Arial" w:hAnsi="Arial"/>
          <w:b/>
          <w:sz w:val="20"/>
          <w:szCs w:val="20"/>
        </w:rPr>
        <w:t>132343314</w:t>
      </w:r>
      <w:r w:rsidRPr="00F30E50">
        <w:rPr>
          <w:rFonts w:ascii="Arial" w:hAnsi="Arial" w:cs="Arial"/>
          <w:sz w:val="20"/>
          <w:szCs w:val="20"/>
        </w:rPr>
        <w:t>, PVM mokėtojo kodas</w:t>
      </w:r>
      <w:r w:rsidR="00F229F1">
        <w:rPr>
          <w:rFonts w:ascii="Arial" w:hAnsi="Arial"/>
          <w:b/>
          <w:sz w:val="20"/>
          <w:szCs w:val="20"/>
        </w:rPr>
        <w:t xml:space="preserve"> LT323433113</w:t>
      </w:r>
      <w:r w:rsidRPr="00F30E50">
        <w:rPr>
          <w:rFonts w:ascii="Arial" w:hAnsi="Arial" w:cs="Arial"/>
          <w:sz w:val="20"/>
          <w:szCs w:val="20"/>
        </w:rPr>
        <w:t xml:space="preserve">, registruotos buveinės adresas </w:t>
      </w:r>
      <w:r w:rsidR="00F229F1">
        <w:rPr>
          <w:rFonts w:ascii="Arial" w:hAnsi="Arial"/>
          <w:b/>
          <w:sz w:val="20"/>
          <w:szCs w:val="20"/>
        </w:rPr>
        <w:t>Ateities pl. 45D, LT-52119, Kaunas</w:t>
      </w:r>
      <w:r w:rsidRPr="00F30E50">
        <w:rPr>
          <w:rFonts w:ascii="Arial" w:hAnsi="Arial" w:cs="Arial"/>
          <w:sz w:val="20"/>
          <w:szCs w:val="20"/>
        </w:rPr>
        <w:t xml:space="preserve">, Lietuvos Respublika, duomenys apie kurią kaupiami ir saugomi </w:t>
      </w:r>
      <w:r w:rsidR="00F229F1">
        <w:rPr>
          <w:rFonts w:ascii="Arial" w:hAnsi="Arial"/>
          <w:b/>
          <w:sz w:val="20"/>
          <w:szCs w:val="20"/>
        </w:rPr>
        <w:t xml:space="preserve"> VĮ Registrų centre</w:t>
      </w:r>
      <w:r w:rsidRPr="00F30E50">
        <w:rPr>
          <w:rFonts w:ascii="Arial" w:hAnsi="Arial" w:cs="Arial"/>
          <w:b/>
          <w:sz w:val="20"/>
          <w:szCs w:val="20"/>
        </w:rPr>
        <w:t xml:space="preserve">, </w:t>
      </w:r>
      <w:r w:rsidRPr="00F30E50">
        <w:rPr>
          <w:rFonts w:ascii="Arial" w:hAnsi="Arial" w:cs="Arial"/>
          <w:sz w:val="20"/>
          <w:szCs w:val="20"/>
        </w:rPr>
        <w:t xml:space="preserve">atstovaujama </w:t>
      </w:r>
      <w:r w:rsidR="00F229F1">
        <w:rPr>
          <w:rFonts w:ascii="Arial" w:hAnsi="Arial" w:cs="Arial"/>
          <w:sz w:val="20"/>
          <w:szCs w:val="20"/>
        </w:rPr>
        <w:t>Gamybos direktoriaus Dariaus Baužos</w:t>
      </w:r>
      <w:r w:rsidRPr="00F30E50">
        <w:rPr>
          <w:rFonts w:ascii="Arial" w:hAnsi="Arial" w:cs="Arial"/>
          <w:sz w:val="20"/>
          <w:szCs w:val="20"/>
        </w:rPr>
        <w:t xml:space="preserve"> veikiančio pagal </w:t>
      </w:r>
      <w:r w:rsidR="00FD28A3">
        <w:rPr>
          <w:rFonts w:ascii="Arial" w:hAnsi="Arial" w:cs="Arial"/>
          <w:sz w:val="20"/>
          <w:szCs w:val="20"/>
        </w:rPr>
        <w:t>2017 m. liepos 13 d. įgaliojimą Nr. 17-03</w:t>
      </w:r>
    </w:p>
    <w:p w14:paraId="18FF87B2" w14:textId="77777777" w:rsidR="00596203" w:rsidRPr="00F30E50" w:rsidRDefault="00596203" w:rsidP="00C67B14">
      <w:pPr>
        <w:pStyle w:val="ListParagraph"/>
        <w:ind w:left="454"/>
        <w:jc w:val="both"/>
        <w:rPr>
          <w:rFonts w:ascii="Arial" w:hAnsi="Arial" w:cs="Arial"/>
          <w:b/>
          <w:sz w:val="20"/>
          <w:szCs w:val="20"/>
        </w:rPr>
      </w:pPr>
    </w:p>
    <w:p w14:paraId="1E057841" w14:textId="77777777" w:rsidR="00C67B14" w:rsidRPr="00F30E50" w:rsidRDefault="00C67B14" w:rsidP="00181C64">
      <w:pPr>
        <w:pStyle w:val="ListParagraph"/>
        <w:numPr>
          <w:ilvl w:val="0"/>
          <w:numId w:val="1"/>
        </w:numPr>
        <w:spacing w:after="200" w:line="276" w:lineRule="auto"/>
        <w:jc w:val="both"/>
        <w:rPr>
          <w:rFonts w:ascii="Arial" w:hAnsi="Arial" w:cs="Arial"/>
          <w:b/>
          <w:sz w:val="20"/>
          <w:szCs w:val="20"/>
        </w:rPr>
      </w:pPr>
      <w:r w:rsidRPr="00F30E50">
        <w:rPr>
          <w:rFonts w:ascii="Arial" w:hAnsi="Arial" w:cs="Arial"/>
          <w:b/>
          <w:sz w:val="20"/>
          <w:szCs w:val="20"/>
        </w:rPr>
        <w:t>BENDROSIOS NUOSTATOS</w:t>
      </w:r>
    </w:p>
    <w:p w14:paraId="40C9FA09" w14:textId="77777777" w:rsidR="00DC4E19" w:rsidRPr="00DC4E19" w:rsidRDefault="00DC4E19" w:rsidP="00C30053">
      <w:pPr>
        <w:pStyle w:val="ListParagraph"/>
        <w:numPr>
          <w:ilvl w:val="1"/>
          <w:numId w:val="1"/>
        </w:numPr>
        <w:jc w:val="both"/>
        <w:rPr>
          <w:rFonts w:ascii="Arial" w:hAnsi="Arial" w:cs="Arial"/>
          <w:sz w:val="20"/>
          <w:szCs w:val="20"/>
        </w:rPr>
      </w:pPr>
      <w:r w:rsidRPr="00DC4E19">
        <w:rPr>
          <w:rFonts w:ascii="Arial" w:hAnsi="Arial" w:cs="Arial"/>
          <w:sz w:val="20"/>
          <w:szCs w:val="20"/>
        </w:rPr>
        <w:t>Ši Sutarties specialioji dalis (toliau – Sutarties SD) yra neatskiriama Sutarties dalis ir ji turi būti aiškinama ir taikoma kartu su Sutarties BD. Jeigu šios Sutarties SD nuostatos numato atitinkamų Sutarties nuostatų taikymo alternatyvas, taikomos Sutarties SD nuostatos. Jeigu Sutarties SD tiesiogiai nurodyta, kokie Sutarties BD punktai nėra taikomi, vadovaujamasi Sutarties SD nuostatomis.</w:t>
      </w:r>
    </w:p>
    <w:p w14:paraId="6E2DA301" w14:textId="77777777"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Sutartis sudaryta vadovaujantis šiais dokumentais:</w:t>
      </w:r>
    </w:p>
    <w:p w14:paraId="67D346C9" w14:textId="10926713" w:rsidR="00C67B14" w:rsidRPr="00F30E50" w:rsidRDefault="00C67B14" w:rsidP="00181C64">
      <w:pPr>
        <w:pStyle w:val="ListParagraph"/>
        <w:numPr>
          <w:ilvl w:val="2"/>
          <w:numId w:val="1"/>
        </w:numPr>
        <w:spacing w:after="200" w:line="276" w:lineRule="auto"/>
        <w:jc w:val="both"/>
        <w:rPr>
          <w:rFonts w:ascii="Arial" w:hAnsi="Arial" w:cs="Arial"/>
          <w:sz w:val="20"/>
          <w:szCs w:val="20"/>
        </w:rPr>
      </w:pPr>
      <w:r w:rsidRPr="00F30E50">
        <w:rPr>
          <w:rFonts w:ascii="Arial" w:hAnsi="Arial" w:cs="Arial"/>
          <w:sz w:val="20"/>
          <w:szCs w:val="20"/>
        </w:rPr>
        <w:t xml:space="preserve">Pirkimo </w:t>
      </w:r>
      <w:r w:rsidRPr="00F117B3">
        <w:rPr>
          <w:rFonts w:ascii="Arial" w:hAnsi="Arial" w:cs="Arial"/>
          <w:sz w:val="20"/>
          <w:szCs w:val="20"/>
        </w:rPr>
        <w:t xml:space="preserve">sąlygomis </w:t>
      </w:r>
      <w:r w:rsidR="00F117B3" w:rsidRPr="00F117B3">
        <w:rPr>
          <w:rFonts w:ascii="Arial" w:hAnsi="Arial" w:cs="Arial"/>
          <w:b/>
          <w:sz w:val="20"/>
          <w:szCs w:val="20"/>
        </w:rPr>
        <w:t>2017</w:t>
      </w:r>
      <w:r w:rsidR="00F117B3">
        <w:rPr>
          <w:rFonts w:ascii="Arial" w:hAnsi="Arial" w:cs="Arial"/>
          <w:b/>
          <w:i/>
          <w:sz w:val="20"/>
          <w:szCs w:val="20"/>
        </w:rPr>
        <w:t>.06.</w:t>
      </w:r>
      <w:r w:rsidR="00CA1ABB">
        <w:rPr>
          <w:rFonts w:ascii="Arial" w:hAnsi="Arial" w:cs="Arial"/>
          <w:b/>
          <w:i/>
          <w:sz w:val="20"/>
          <w:szCs w:val="20"/>
        </w:rPr>
        <w:t>21</w:t>
      </w:r>
    </w:p>
    <w:p w14:paraId="2F4F7CBD" w14:textId="28951581" w:rsidR="00C67B14" w:rsidRPr="00F30E50" w:rsidRDefault="00C67B14" w:rsidP="00181C64">
      <w:pPr>
        <w:pStyle w:val="ListParagraph"/>
        <w:numPr>
          <w:ilvl w:val="2"/>
          <w:numId w:val="1"/>
        </w:numPr>
        <w:spacing w:after="200" w:line="276" w:lineRule="auto"/>
        <w:jc w:val="both"/>
        <w:rPr>
          <w:rFonts w:ascii="Arial" w:hAnsi="Arial" w:cs="Arial"/>
          <w:sz w:val="20"/>
          <w:szCs w:val="20"/>
        </w:rPr>
      </w:pPr>
      <w:r w:rsidRPr="00F30E50">
        <w:rPr>
          <w:rFonts w:ascii="Arial" w:hAnsi="Arial" w:cs="Arial"/>
          <w:sz w:val="20"/>
          <w:szCs w:val="20"/>
        </w:rPr>
        <w:t xml:space="preserve">Rangovo  </w:t>
      </w:r>
      <w:r w:rsidR="00F229F1">
        <w:rPr>
          <w:rFonts w:ascii="Arial" w:hAnsi="Arial"/>
          <w:sz w:val="20"/>
          <w:szCs w:val="20"/>
        </w:rPr>
        <w:t>2017 m. liepos 12</w:t>
      </w:r>
      <w:r w:rsidRPr="00F30E50">
        <w:rPr>
          <w:rFonts w:ascii="Arial" w:hAnsi="Arial"/>
          <w:sz w:val="20"/>
          <w:szCs w:val="20"/>
        </w:rPr>
        <w:t xml:space="preserve"> d. pasiūlymu Nr. </w:t>
      </w:r>
      <w:r w:rsidR="00F229F1">
        <w:rPr>
          <w:rFonts w:ascii="Arial" w:hAnsi="Arial"/>
          <w:sz w:val="20"/>
          <w:szCs w:val="20"/>
        </w:rPr>
        <w:t>17.07.12/002</w:t>
      </w:r>
    </w:p>
    <w:p w14:paraId="177131D5" w14:textId="36A57868"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 xml:space="preserve">Investicinio projekto numeris: </w:t>
      </w:r>
      <w:r w:rsidR="007372C0" w:rsidRPr="00F117B3">
        <w:rPr>
          <w:rFonts w:ascii="Arial" w:hAnsi="Arial" w:cs="Arial"/>
          <w:b/>
          <w:sz w:val="20"/>
          <w:szCs w:val="20"/>
        </w:rPr>
        <w:t>E</w:t>
      </w:r>
      <w:r w:rsidR="00142B9C">
        <w:rPr>
          <w:rFonts w:ascii="Arial" w:hAnsi="Arial" w:cs="Arial"/>
          <w:b/>
          <w:sz w:val="20"/>
          <w:szCs w:val="20"/>
        </w:rPr>
        <w:t>1E2800036</w:t>
      </w:r>
    </w:p>
    <w:p w14:paraId="6C9183AE" w14:textId="77777777"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 xml:space="preserve">Nuostatos dėl Garanto pateikimo Užsakovui: </w:t>
      </w:r>
    </w:p>
    <w:tbl>
      <w:tblPr>
        <w:tblStyle w:val="TableGrid"/>
        <w:tblW w:w="0" w:type="auto"/>
        <w:tblInd w:w="454" w:type="dxa"/>
        <w:tblLook w:val="04A0" w:firstRow="1" w:lastRow="0" w:firstColumn="1" w:lastColumn="0" w:noHBand="0" w:noVBand="1"/>
      </w:tblPr>
      <w:tblGrid>
        <w:gridCol w:w="624"/>
        <w:gridCol w:w="5762"/>
        <w:gridCol w:w="3213"/>
      </w:tblGrid>
      <w:tr w:rsidR="00C67B14" w:rsidRPr="00F30E50" w14:paraId="721E00D4" w14:textId="77777777" w:rsidTr="009714EE">
        <w:trPr>
          <w:trHeight w:val="397"/>
        </w:trPr>
        <w:tc>
          <w:tcPr>
            <w:tcW w:w="647" w:type="dxa"/>
            <w:vAlign w:val="center"/>
          </w:tcPr>
          <w:p w14:paraId="2575991B" w14:textId="77777777" w:rsidR="00C67B14" w:rsidRPr="00F30E50" w:rsidRDefault="00C67B14" w:rsidP="00181C64">
            <w:pPr>
              <w:pStyle w:val="ListParagraph"/>
              <w:numPr>
                <w:ilvl w:val="2"/>
                <w:numId w:val="1"/>
              </w:numPr>
              <w:rPr>
                <w:rFonts w:ascii="Arial" w:hAnsi="Arial" w:cs="Arial"/>
                <w:sz w:val="20"/>
                <w:szCs w:val="20"/>
              </w:rPr>
            </w:pPr>
          </w:p>
        </w:tc>
        <w:tc>
          <w:tcPr>
            <w:tcW w:w="5998" w:type="dxa"/>
            <w:vAlign w:val="center"/>
          </w:tcPr>
          <w:p w14:paraId="2B7F740E" w14:textId="77777777" w:rsidR="00C67B14" w:rsidRPr="00F30E50" w:rsidRDefault="00C67B14" w:rsidP="009714EE">
            <w:pPr>
              <w:rPr>
                <w:rFonts w:ascii="Arial" w:hAnsi="Arial" w:cs="Arial"/>
                <w:sz w:val="20"/>
                <w:szCs w:val="20"/>
              </w:rPr>
            </w:pPr>
            <w:r w:rsidRPr="00F30E50">
              <w:rPr>
                <w:rFonts w:ascii="Arial" w:hAnsi="Arial" w:cs="Arial"/>
                <w:sz w:val="20"/>
                <w:szCs w:val="20"/>
              </w:rPr>
              <w:t>Garanto dydis:</w:t>
            </w:r>
            <w:r w:rsidRPr="00F30E50">
              <w:rPr>
                <w:rFonts w:ascii="Arial" w:hAnsi="Arial" w:cs="Arial"/>
                <w:sz w:val="20"/>
                <w:szCs w:val="20"/>
              </w:rPr>
              <w:tab/>
            </w:r>
          </w:p>
        </w:tc>
        <w:tc>
          <w:tcPr>
            <w:tcW w:w="3323" w:type="dxa"/>
            <w:vAlign w:val="center"/>
          </w:tcPr>
          <w:p w14:paraId="53940F5B" w14:textId="07CC4662" w:rsidR="00C67B14" w:rsidRPr="00F30E50" w:rsidRDefault="00B745EB" w:rsidP="009714EE">
            <w:pPr>
              <w:rPr>
                <w:rFonts w:ascii="Arial" w:hAnsi="Arial" w:cs="Arial"/>
                <w:sz w:val="20"/>
                <w:szCs w:val="20"/>
              </w:rPr>
            </w:pPr>
            <w:sdt>
              <w:sdtPr>
                <w:rPr>
                  <w:rFonts w:ascii="Arial" w:hAnsi="Arial" w:cs="Arial"/>
                  <w:b/>
                  <w:sz w:val="20"/>
                  <w:szCs w:val="20"/>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6227D2">
                  <w:rPr>
                    <w:rFonts w:ascii="Arial" w:hAnsi="Arial" w:cs="Arial"/>
                    <w:b/>
                    <w:sz w:val="20"/>
                    <w:szCs w:val="20"/>
                  </w:rPr>
                  <w:t>Netaikoma</w:t>
                </w:r>
              </w:sdtContent>
            </w:sdt>
          </w:p>
        </w:tc>
      </w:tr>
      <w:tr w:rsidR="00C67B14" w:rsidRPr="00F30E50" w14:paraId="3008D4DE" w14:textId="77777777" w:rsidTr="009714EE">
        <w:trPr>
          <w:trHeight w:val="397"/>
        </w:trPr>
        <w:tc>
          <w:tcPr>
            <w:tcW w:w="647" w:type="dxa"/>
            <w:vAlign w:val="center"/>
          </w:tcPr>
          <w:p w14:paraId="0412BF01" w14:textId="77777777" w:rsidR="00C67B14" w:rsidRPr="00F30E50" w:rsidRDefault="00C67B14" w:rsidP="00181C64">
            <w:pPr>
              <w:pStyle w:val="ListParagraph"/>
              <w:numPr>
                <w:ilvl w:val="2"/>
                <w:numId w:val="1"/>
              </w:numPr>
              <w:rPr>
                <w:rFonts w:ascii="Arial" w:hAnsi="Arial" w:cs="Arial"/>
                <w:sz w:val="20"/>
                <w:szCs w:val="20"/>
              </w:rPr>
            </w:pPr>
          </w:p>
        </w:tc>
        <w:tc>
          <w:tcPr>
            <w:tcW w:w="5998" w:type="dxa"/>
            <w:vAlign w:val="center"/>
          </w:tcPr>
          <w:p w14:paraId="5E3631C0" w14:textId="77777777" w:rsidR="00C67B14" w:rsidRPr="00F30E50" w:rsidRDefault="00C67B14" w:rsidP="009714EE">
            <w:pPr>
              <w:rPr>
                <w:rFonts w:ascii="Arial" w:hAnsi="Arial" w:cs="Arial"/>
                <w:sz w:val="20"/>
                <w:szCs w:val="20"/>
              </w:rPr>
            </w:pPr>
            <w:r w:rsidRPr="00F30E50">
              <w:rPr>
                <w:rFonts w:ascii="Arial" w:hAnsi="Arial" w:cs="Arial"/>
                <w:sz w:val="20"/>
                <w:szCs w:val="20"/>
              </w:rPr>
              <w:t>Garanto galiojimo terminas:</w:t>
            </w:r>
          </w:p>
        </w:tc>
        <w:tc>
          <w:tcPr>
            <w:tcW w:w="3323" w:type="dxa"/>
            <w:vAlign w:val="center"/>
          </w:tcPr>
          <w:p w14:paraId="601F68EA" w14:textId="2F582BD5" w:rsidR="00C67B14" w:rsidRPr="00F30E50" w:rsidRDefault="00B745EB" w:rsidP="009714EE">
            <w:pPr>
              <w:rPr>
                <w:rFonts w:ascii="Arial" w:hAnsi="Arial" w:cs="Arial"/>
                <w:sz w:val="20"/>
                <w:szCs w:val="20"/>
              </w:rPr>
            </w:pPr>
            <w:sdt>
              <w:sdtPr>
                <w:rPr>
                  <w:rFonts w:ascii="Arial" w:hAnsi="Arial" w:cs="Arial"/>
                  <w:b/>
                  <w:sz w:val="20"/>
                  <w:szCs w:val="20"/>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6227D2">
                  <w:rPr>
                    <w:rFonts w:ascii="Arial" w:hAnsi="Arial" w:cs="Arial"/>
                    <w:b/>
                    <w:sz w:val="20"/>
                    <w:szCs w:val="20"/>
                  </w:rPr>
                  <w:t>Netaikoma</w:t>
                </w:r>
              </w:sdtContent>
            </w:sdt>
          </w:p>
        </w:tc>
      </w:tr>
    </w:tbl>
    <w:p w14:paraId="5DDB05CA" w14:textId="77777777" w:rsidR="00D00AAD" w:rsidRPr="00F30E50" w:rsidRDefault="00D00AAD" w:rsidP="00D00AAD">
      <w:pPr>
        <w:pStyle w:val="ListParagraph"/>
        <w:spacing w:after="200" w:line="276" w:lineRule="auto"/>
        <w:ind w:left="454"/>
        <w:jc w:val="both"/>
        <w:rPr>
          <w:rFonts w:ascii="Arial" w:hAnsi="Arial" w:cs="Arial"/>
          <w:sz w:val="20"/>
          <w:szCs w:val="20"/>
        </w:rPr>
      </w:pPr>
    </w:p>
    <w:p w14:paraId="3679F89D" w14:textId="77777777" w:rsidR="00C67B14" w:rsidRPr="00F30E50" w:rsidRDefault="00C67B14" w:rsidP="00181C64">
      <w:pPr>
        <w:pStyle w:val="ListParagraph"/>
        <w:numPr>
          <w:ilvl w:val="0"/>
          <w:numId w:val="1"/>
        </w:numPr>
        <w:spacing w:after="200" w:line="276" w:lineRule="auto"/>
        <w:jc w:val="both"/>
        <w:rPr>
          <w:rFonts w:ascii="Arial" w:hAnsi="Arial" w:cs="Arial"/>
          <w:sz w:val="20"/>
          <w:szCs w:val="20"/>
        </w:rPr>
      </w:pPr>
      <w:r w:rsidRPr="00F30E50">
        <w:rPr>
          <w:rFonts w:ascii="Arial" w:hAnsi="Arial" w:cs="Arial"/>
          <w:b/>
          <w:sz w:val="20"/>
          <w:szCs w:val="20"/>
        </w:rPr>
        <w:t>SUTARTIES OBJEKTAS</w:t>
      </w:r>
    </w:p>
    <w:p w14:paraId="00437DE6" w14:textId="71D932B3" w:rsidR="00C67B14" w:rsidRPr="00F30E50" w:rsidRDefault="00C67B14" w:rsidP="00C30053">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 xml:space="preserve">Rangovas įsipareigoja savo rizika ir savo pateikiamomis Perkamomis </w:t>
      </w:r>
      <w:r w:rsidR="00CA1ABB" w:rsidRPr="00CA1ABB">
        <w:rPr>
          <w:rFonts w:ascii="Arial" w:hAnsi="Arial" w:cs="Arial"/>
          <w:sz w:val="20"/>
          <w:szCs w:val="20"/>
        </w:rPr>
        <w:t>medžiagomis (išskyrus medžiagas, nur</w:t>
      </w:r>
      <w:r w:rsidR="00032930">
        <w:rPr>
          <w:rFonts w:ascii="Arial" w:hAnsi="Arial" w:cs="Arial"/>
          <w:sz w:val="20"/>
          <w:szCs w:val="20"/>
        </w:rPr>
        <w:t>odytas Sutarties SD priede Nr. 7</w:t>
      </w:r>
      <w:r w:rsidR="00CA1ABB" w:rsidRPr="00CA1ABB">
        <w:rPr>
          <w:rFonts w:ascii="Arial" w:hAnsi="Arial" w:cs="Arial"/>
          <w:sz w:val="20"/>
          <w:szCs w:val="20"/>
        </w:rPr>
        <w:t>)</w:t>
      </w:r>
      <w:r w:rsidR="00D028D0" w:rsidRPr="00F30E50">
        <w:rPr>
          <w:rFonts w:ascii="Arial" w:hAnsi="Arial" w:cs="Arial"/>
          <w:sz w:val="20"/>
          <w:szCs w:val="20"/>
        </w:rPr>
        <w:t xml:space="preserve"> </w:t>
      </w:r>
      <w:r w:rsidRPr="00F30E50">
        <w:rPr>
          <w:rFonts w:ascii="Arial" w:hAnsi="Arial" w:cs="Arial"/>
          <w:sz w:val="20"/>
          <w:szCs w:val="20"/>
        </w:rPr>
        <w:t xml:space="preserve">Sutartyje nurodytomis sąlygomis ir terminais atlikti šiuos </w:t>
      </w:r>
      <w:r w:rsidR="001528D8">
        <w:rPr>
          <w:rFonts w:ascii="Arial" w:hAnsi="Arial" w:cs="Arial"/>
          <w:sz w:val="20"/>
          <w:szCs w:val="20"/>
        </w:rPr>
        <w:t xml:space="preserve">techninio projekto parengimo ir rangos darbus (toliau – </w:t>
      </w:r>
      <w:r w:rsidRPr="00F30E50">
        <w:rPr>
          <w:rFonts w:ascii="Arial" w:hAnsi="Arial" w:cs="Arial"/>
          <w:sz w:val="20"/>
          <w:szCs w:val="20"/>
        </w:rPr>
        <w:t>Darb</w:t>
      </w:r>
      <w:r w:rsidR="001528D8">
        <w:rPr>
          <w:rFonts w:ascii="Arial" w:hAnsi="Arial" w:cs="Arial"/>
          <w:sz w:val="20"/>
          <w:szCs w:val="20"/>
        </w:rPr>
        <w:t>ai)</w:t>
      </w:r>
      <w:r w:rsidRPr="00F30E50">
        <w:rPr>
          <w:rFonts w:ascii="Arial" w:hAnsi="Arial" w:cs="Arial"/>
          <w:sz w:val="20"/>
          <w:szCs w:val="20"/>
        </w:rPr>
        <w:t xml:space="preserve"> (Darbų apimtys bei reikalavimai aprašyti Sutarties SD Priede Nr. 1): </w:t>
      </w:r>
    </w:p>
    <w:p w14:paraId="38419262" w14:textId="1104F215" w:rsidR="00C67B14" w:rsidRPr="00F117B3" w:rsidRDefault="00AF0F4F" w:rsidP="00845847">
      <w:pPr>
        <w:pStyle w:val="ListParagraph"/>
        <w:ind w:left="454"/>
        <w:jc w:val="both"/>
        <w:rPr>
          <w:rFonts w:ascii="Arial" w:hAnsi="Arial" w:cs="Arial"/>
          <w:b/>
          <w:sz w:val="20"/>
          <w:szCs w:val="20"/>
        </w:rPr>
      </w:pPr>
      <w:r w:rsidRPr="00AF0F4F">
        <w:rPr>
          <w:rFonts w:ascii="Arial" w:hAnsi="Arial" w:cs="Arial"/>
          <w:b/>
          <w:bCs/>
          <w:sz w:val="20"/>
          <w:szCs w:val="20"/>
        </w:rPr>
        <w:t xml:space="preserve">(2017-ESO-1531) 0,4 </w:t>
      </w:r>
      <w:proofErr w:type="spellStart"/>
      <w:r w:rsidRPr="00AF0F4F">
        <w:rPr>
          <w:rFonts w:ascii="Arial" w:hAnsi="Arial" w:cs="Arial"/>
          <w:b/>
          <w:bCs/>
          <w:sz w:val="20"/>
          <w:szCs w:val="20"/>
        </w:rPr>
        <w:t>kV</w:t>
      </w:r>
      <w:proofErr w:type="spellEnd"/>
      <w:r w:rsidRPr="00AF0F4F">
        <w:rPr>
          <w:rFonts w:ascii="Arial" w:hAnsi="Arial" w:cs="Arial"/>
          <w:b/>
          <w:bCs/>
          <w:sz w:val="20"/>
          <w:szCs w:val="20"/>
        </w:rPr>
        <w:t xml:space="preserve"> OL L-100 iš Š-510 trumpinimas statant naują MGT Jurbarko r Paulių k</w:t>
      </w:r>
      <w:r>
        <w:rPr>
          <w:rFonts w:ascii="Arial" w:hAnsi="Arial" w:cs="Arial"/>
          <w:b/>
          <w:bCs/>
          <w:sz w:val="20"/>
          <w:szCs w:val="20"/>
        </w:rPr>
        <w:t xml:space="preserve">. darbai </w:t>
      </w:r>
    </w:p>
    <w:tbl>
      <w:tblPr>
        <w:tblStyle w:val="TableGrid"/>
        <w:tblW w:w="0" w:type="auto"/>
        <w:tblInd w:w="454" w:type="dxa"/>
        <w:tblLook w:val="04A0" w:firstRow="1" w:lastRow="0" w:firstColumn="1" w:lastColumn="0" w:noHBand="0" w:noVBand="1"/>
      </w:tblPr>
      <w:tblGrid>
        <w:gridCol w:w="624"/>
        <w:gridCol w:w="5749"/>
        <w:gridCol w:w="3226"/>
      </w:tblGrid>
      <w:tr w:rsidR="00C67B14" w:rsidRPr="00F30E50" w14:paraId="586A4A1E" w14:textId="77777777" w:rsidTr="005D5C4A">
        <w:trPr>
          <w:trHeight w:val="397"/>
        </w:trPr>
        <w:tc>
          <w:tcPr>
            <w:tcW w:w="624" w:type="dxa"/>
            <w:vAlign w:val="center"/>
          </w:tcPr>
          <w:p w14:paraId="46998B6D" w14:textId="77777777" w:rsidR="00C67B14" w:rsidRPr="00F30E50"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0B86A3F3" w14:textId="77777777" w:rsidR="00C67B14" w:rsidRPr="00F117B3" w:rsidRDefault="00C67B14" w:rsidP="009714EE">
            <w:pPr>
              <w:rPr>
                <w:rFonts w:ascii="Arial" w:hAnsi="Arial" w:cs="Arial"/>
                <w:sz w:val="20"/>
                <w:szCs w:val="20"/>
              </w:rPr>
            </w:pPr>
            <w:r w:rsidRPr="00F117B3">
              <w:rPr>
                <w:rFonts w:ascii="Arial" w:hAnsi="Arial" w:cs="Arial"/>
                <w:sz w:val="20"/>
                <w:szCs w:val="20"/>
              </w:rPr>
              <w:t>Užsakovas pateiks Rangovui Teikiamas medžiagas (pateikimo tvarka nurodyta Sutarties BD ir prieduose):</w:t>
            </w:r>
          </w:p>
        </w:tc>
        <w:tc>
          <w:tcPr>
            <w:tcW w:w="3226" w:type="dxa"/>
            <w:vAlign w:val="center"/>
          </w:tcPr>
          <w:p w14:paraId="474C6277" w14:textId="7399DEE3" w:rsidR="00C67B14" w:rsidRPr="00F117B3" w:rsidRDefault="00B745EB" w:rsidP="009714EE">
            <w:pPr>
              <w:rPr>
                <w:rFonts w:ascii="Arial" w:hAnsi="Arial" w:cs="Arial"/>
                <w:sz w:val="20"/>
                <w:szCs w:val="20"/>
              </w:rPr>
            </w:pPr>
            <w:sdt>
              <w:sdtPr>
                <w:rPr>
                  <w:rFonts w:ascii="Arial" w:hAnsi="Arial" w:cs="Arial"/>
                  <w:b/>
                  <w:sz w:val="20"/>
                  <w:szCs w:val="20"/>
                </w:rPr>
                <w:id w:val="-551239542"/>
                <w:placeholder>
                  <w:docPart w:val="D51D4775A56C4B7795F974FB6B312BB8"/>
                </w:placeholder>
                <w:dropDownList>
                  <w:listItem w:displayText="Pasirinkti" w:value="Pasirinkti"/>
                  <w:listItem w:displayText="NE" w:value="NE"/>
                  <w:listItem w:displayText=" nurodytas Sutarties Priede Nr.7" w:value=" nurodytas Sutarties Priede Nr.7"/>
                </w:dropDownList>
              </w:sdtPr>
              <w:sdtEndPr/>
              <w:sdtContent>
                <w:r w:rsidR="00032930">
                  <w:rPr>
                    <w:rFonts w:ascii="Arial" w:hAnsi="Arial" w:cs="Arial"/>
                    <w:b/>
                    <w:sz w:val="20"/>
                    <w:szCs w:val="20"/>
                  </w:rPr>
                  <w:t xml:space="preserve"> nurodytas Sutarties Priede Nr.7</w:t>
                </w:r>
              </w:sdtContent>
            </w:sdt>
          </w:p>
        </w:tc>
      </w:tr>
      <w:tr w:rsidR="00C67B14" w:rsidRPr="00F30E50" w14:paraId="4A8C070F" w14:textId="77777777" w:rsidTr="005D5C4A">
        <w:trPr>
          <w:trHeight w:val="397"/>
        </w:trPr>
        <w:tc>
          <w:tcPr>
            <w:tcW w:w="624" w:type="dxa"/>
            <w:vAlign w:val="center"/>
          </w:tcPr>
          <w:p w14:paraId="00AA4768" w14:textId="77777777" w:rsidR="00C67B14" w:rsidRPr="00F30E50"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1F82007A" w14:textId="77777777" w:rsidR="00C67B14" w:rsidRPr="00F30E50" w:rsidRDefault="00C67B14" w:rsidP="009714EE">
            <w:pPr>
              <w:rPr>
                <w:rFonts w:ascii="Arial" w:hAnsi="Arial" w:cs="Arial"/>
                <w:sz w:val="20"/>
                <w:szCs w:val="20"/>
              </w:rPr>
            </w:pPr>
            <w:r w:rsidRPr="00F30E50">
              <w:rPr>
                <w:rFonts w:ascii="Arial" w:hAnsi="Arial" w:cs="Arial"/>
                <w:sz w:val="20"/>
                <w:szCs w:val="20"/>
              </w:rPr>
              <w:t>Užsakovas pateiks Rangovui Darbo projektą:</w:t>
            </w:r>
            <w:r w:rsidRPr="00F30E50">
              <w:rPr>
                <w:rFonts w:ascii="Arial" w:hAnsi="Arial" w:cs="Arial"/>
                <w:sz w:val="20"/>
                <w:szCs w:val="20"/>
              </w:rPr>
              <w:tab/>
            </w:r>
          </w:p>
        </w:tc>
        <w:tc>
          <w:tcPr>
            <w:tcW w:w="3226" w:type="dxa"/>
            <w:vAlign w:val="center"/>
          </w:tcPr>
          <w:p w14:paraId="59591BCA" w14:textId="511AC618" w:rsidR="00C67B14" w:rsidRPr="00F30E50" w:rsidRDefault="00B745EB" w:rsidP="009714EE">
            <w:pPr>
              <w:rPr>
                <w:rFonts w:ascii="Arial" w:hAnsi="Arial" w:cs="Arial"/>
                <w:sz w:val="20"/>
                <w:szCs w:val="20"/>
              </w:rPr>
            </w:pPr>
            <w:sdt>
              <w:sdtPr>
                <w:rPr>
                  <w:rFonts w:ascii="Arial" w:hAnsi="Arial" w:cs="Arial"/>
                  <w:b/>
                  <w:sz w:val="20"/>
                  <w:szCs w:val="20"/>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6227D2">
                  <w:rPr>
                    <w:rFonts w:ascii="Arial" w:hAnsi="Arial" w:cs="Arial"/>
                    <w:b/>
                    <w:sz w:val="20"/>
                    <w:szCs w:val="20"/>
                  </w:rPr>
                  <w:t>Nepateiks</w:t>
                </w:r>
              </w:sdtContent>
            </w:sdt>
          </w:p>
        </w:tc>
      </w:tr>
      <w:tr w:rsidR="00C67B14" w:rsidRPr="00F30E50" w14:paraId="5BFAA507" w14:textId="77777777" w:rsidTr="005D5C4A">
        <w:trPr>
          <w:trHeight w:val="397"/>
        </w:trPr>
        <w:tc>
          <w:tcPr>
            <w:tcW w:w="624" w:type="dxa"/>
            <w:vAlign w:val="center"/>
          </w:tcPr>
          <w:p w14:paraId="78F7B78B" w14:textId="77777777" w:rsidR="00C67B14" w:rsidRPr="00F30E50"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2493B51" w14:textId="77777777" w:rsidR="00C67B14" w:rsidRPr="00F30E50" w:rsidRDefault="00C67B14" w:rsidP="009714EE">
            <w:pPr>
              <w:rPr>
                <w:rFonts w:ascii="Arial" w:hAnsi="Arial" w:cs="Arial"/>
                <w:sz w:val="20"/>
                <w:szCs w:val="20"/>
              </w:rPr>
            </w:pPr>
            <w:r w:rsidRPr="00F30E50">
              <w:rPr>
                <w:rFonts w:ascii="Arial" w:hAnsi="Arial" w:cs="Arial"/>
                <w:sz w:val="20"/>
                <w:szCs w:val="20"/>
              </w:rPr>
              <w:t xml:space="preserve">Rangovas pateiks Užsakovui Darbo projektą: </w:t>
            </w:r>
            <w:r w:rsidRPr="00F30E50">
              <w:rPr>
                <w:rFonts w:ascii="Arial" w:hAnsi="Arial" w:cs="Arial"/>
                <w:sz w:val="20"/>
                <w:szCs w:val="20"/>
              </w:rPr>
              <w:tab/>
            </w:r>
          </w:p>
        </w:tc>
        <w:tc>
          <w:tcPr>
            <w:tcW w:w="3226" w:type="dxa"/>
            <w:vAlign w:val="center"/>
          </w:tcPr>
          <w:p w14:paraId="5E757AF3" w14:textId="0F128A6A" w:rsidR="00C67B14" w:rsidRPr="00F30E50" w:rsidRDefault="00B745EB" w:rsidP="009714EE">
            <w:pPr>
              <w:rPr>
                <w:rFonts w:ascii="Arial" w:hAnsi="Arial" w:cs="Arial"/>
                <w:b/>
                <w:sz w:val="20"/>
                <w:szCs w:val="20"/>
              </w:rPr>
            </w:pPr>
            <w:sdt>
              <w:sdtPr>
                <w:rPr>
                  <w:rFonts w:ascii="Arial" w:hAnsi="Arial" w:cs="Arial"/>
                  <w:b/>
                  <w:sz w:val="20"/>
                  <w:szCs w:val="20"/>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6227D2">
                  <w:rPr>
                    <w:rFonts w:ascii="Arial" w:hAnsi="Arial" w:cs="Arial"/>
                    <w:b/>
                    <w:sz w:val="20"/>
                    <w:szCs w:val="20"/>
                  </w:rPr>
                  <w:t>Nepateiks</w:t>
                </w:r>
              </w:sdtContent>
            </w:sdt>
          </w:p>
        </w:tc>
      </w:tr>
      <w:tr w:rsidR="00C67B14" w:rsidRPr="00F30E50" w14:paraId="5416599F" w14:textId="77777777" w:rsidTr="005D5C4A">
        <w:trPr>
          <w:trHeight w:val="397"/>
        </w:trPr>
        <w:tc>
          <w:tcPr>
            <w:tcW w:w="624" w:type="dxa"/>
            <w:vAlign w:val="center"/>
          </w:tcPr>
          <w:p w14:paraId="3999D4D6" w14:textId="77777777" w:rsidR="00C67B14" w:rsidRPr="00F30E50"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D86E0AB" w14:textId="77777777" w:rsidR="00C67B14" w:rsidRPr="00F30E50" w:rsidRDefault="00C67B14" w:rsidP="009714EE">
            <w:pPr>
              <w:rPr>
                <w:rFonts w:ascii="Arial" w:hAnsi="Arial" w:cs="Arial"/>
                <w:sz w:val="20"/>
                <w:szCs w:val="20"/>
              </w:rPr>
            </w:pPr>
            <w:r w:rsidRPr="00F30E50">
              <w:rPr>
                <w:rFonts w:ascii="Arial" w:hAnsi="Arial" w:cs="Arial"/>
                <w:sz w:val="20"/>
                <w:szCs w:val="20"/>
              </w:rPr>
              <w:t>Da</w:t>
            </w:r>
            <w:r w:rsidR="00CC153C" w:rsidRPr="00F30E50">
              <w:rPr>
                <w:rFonts w:ascii="Arial" w:hAnsi="Arial" w:cs="Arial"/>
                <w:sz w:val="20"/>
                <w:szCs w:val="20"/>
              </w:rPr>
              <w:t>rbai atliekami pagal Grafiką.</w:t>
            </w:r>
          </w:p>
        </w:tc>
        <w:tc>
          <w:tcPr>
            <w:tcW w:w="3226" w:type="dxa"/>
            <w:vAlign w:val="center"/>
          </w:tcPr>
          <w:p w14:paraId="1A65F28A" w14:textId="77777777" w:rsidR="00C67B14" w:rsidRPr="00F30E50" w:rsidRDefault="00CC153C" w:rsidP="009714EE">
            <w:pPr>
              <w:rPr>
                <w:rFonts w:ascii="Arial" w:hAnsi="Arial" w:cs="Arial"/>
                <w:b/>
                <w:sz w:val="20"/>
                <w:szCs w:val="20"/>
              </w:rPr>
            </w:pPr>
            <w:r w:rsidRPr="00F30E50">
              <w:rPr>
                <w:rFonts w:ascii="Arial" w:hAnsi="Arial" w:cs="Arial"/>
                <w:b/>
                <w:sz w:val="20"/>
                <w:szCs w:val="20"/>
              </w:rPr>
              <w:t>Taip</w:t>
            </w:r>
          </w:p>
        </w:tc>
      </w:tr>
      <w:tr w:rsidR="00C67B14" w:rsidRPr="00F30E50" w14:paraId="77F11F0E" w14:textId="77777777" w:rsidTr="005D5C4A">
        <w:trPr>
          <w:trHeight w:val="397"/>
        </w:trPr>
        <w:tc>
          <w:tcPr>
            <w:tcW w:w="624" w:type="dxa"/>
            <w:vAlign w:val="center"/>
          </w:tcPr>
          <w:p w14:paraId="7878F928" w14:textId="77777777" w:rsidR="00C67B14" w:rsidRPr="00F30E50" w:rsidRDefault="00C67B14" w:rsidP="00181C64">
            <w:pPr>
              <w:pStyle w:val="ListParagraph"/>
              <w:numPr>
                <w:ilvl w:val="1"/>
                <w:numId w:val="1"/>
              </w:numPr>
              <w:ind w:left="720" w:hanging="720"/>
              <w:rPr>
                <w:rFonts w:ascii="Arial" w:hAnsi="Arial" w:cs="Arial"/>
                <w:sz w:val="20"/>
                <w:szCs w:val="20"/>
              </w:rPr>
            </w:pPr>
          </w:p>
        </w:tc>
        <w:tc>
          <w:tcPr>
            <w:tcW w:w="5749" w:type="dxa"/>
            <w:vAlign w:val="center"/>
          </w:tcPr>
          <w:p w14:paraId="53FB6FE9" w14:textId="77777777" w:rsidR="00C67B14" w:rsidRPr="00F30E50" w:rsidRDefault="00C67B14" w:rsidP="009714EE">
            <w:pPr>
              <w:rPr>
                <w:rFonts w:ascii="Arial" w:hAnsi="Arial" w:cs="Arial"/>
                <w:sz w:val="20"/>
                <w:szCs w:val="20"/>
              </w:rPr>
            </w:pPr>
            <w:r w:rsidRPr="00F30E50">
              <w:rPr>
                <w:rFonts w:ascii="Arial" w:hAnsi="Arial" w:cs="Arial"/>
                <w:sz w:val="20"/>
                <w:szCs w:val="20"/>
              </w:rPr>
              <w:t>Rangovas numato samdyti Subrangovus (-ą):</w:t>
            </w:r>
          </w:p>
        </w:tc>
        <w:tc>
          <w:tcPr>
            <w:tcW w:w="3226" w:type="dxa"/>
            <w:vAlign w:val="center"/>
          </w:tcPr>
          <w:p w14:paraId="70012B90" w14:textId="15CDC1C4" w:rsidR="00C67B14" w:rsidRPr="00F30E50" w:rsidRDefault="00B745EB" w:rsidP="009714EE">
            <w:pPr>
              <w:rPr>
                <w:rFonts w:ascii="Arial" w:hAnsi="Arial" w:cs="Arial"/>
                <w:b/>
                <w:sz w:val="20"/>
                <w:szCs w:val="20"/>
              </w:rPr>
            </w:pPr>
            <w:sdt>
              <w:sdtPr>
                <w:rPr>
                  <w:rFonts w:ascii="Arial" w:hAnsi="Arial" w:cs="Arial"/>
                  <w:b/>
                  <w:sz w:val="20"/>
                  <w:szCs w:val="20"/>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F229F1">
                  <w:rPr>
                    <w:rFonts w:ascii="Arial" w:hAnsi="Arial" w:cs="Arial"/>
                    <w:b/>
                    <w:sz w:val="20"/>
                    <w:szCs w:val="20"/>
                  </w:rPr>
                  <w:t>TAIP</w:t>
                </w:r>
              </w:sdtContent>
            </w:sdt>
          </w:p>
        </w:tc>
      </w:tr>
      <w:tr w:rsidR="00C67B14" w:rsidRPr="00F30E50" w14:paraId="0DD5B7F9" w14:textId="77777777" w:rsidTr="005D5C4A">
        <w:trPr>
          <w:trHeight w:val="397"/>
        </w:trPr>
        <w:tc>
          <w:tcPr>
            <w:tcW w:w="624" w:type="dxa"/>
            <w:vAlign w:val="center"/>
          </w:tcPr>
          <w:p w14:paraId="78416414" w14:textId="77777777" w:rsidR="00C67B14" w:rsidRPr="00DC1ACE" w:rsidRDefault="00C67B14" w:rsidP="00DC1ACE">
            <w:pPr>
              <w:pStyle w:val="ListParagraph"/>
              <w:numPr>
                <w:ilvl w:val="1"/>
                <w:numId w:val="1"/>
              </w:numPr>
              <w:rPr>
                <w:rFonts w:ascii="Arial" w:hAnsi="Arial" w:cs="Arial"/>
                <w:sz w:val="20"/>
                <w:szCs w:val="20"/>
              </w:rPr>
            </w:pPr>
          </w:p>
        </w:tc>
        <w:tc>
          <w:tcPr>
            <w:tcW w:w="5749" w:type="dxa"/>
            <w:vAlign w:val="center"/>
          </w:tcPr>
          <w:p w14:paraId="7FA9472D" w14:textId="77777777" w:rsidR="00C67B14" w:rsidRPr="00F30E50" w:rsidRDefault="00C67B14" w:rsidP="009714EE">
            <w:pPr>
              <w:rPr>
                <w:rFonts w:ascii="Arial" w:hAnsi="Arial" w:cs="Arial"/>
                <w:sz w:val="20"/>
                <w:szCs w:val="20"/>
              </w:rPr>
            </w:pPr>
            <w:r w:rsidRPr="00F30E50">
              <w:rPr>
                <w:rFonts w:ascii="Arial" w:hAnsi="Arial" w:cs="Arial"/>
                <w:sz w:val="20"/>
                <w:szCs w:val="20"/>
              </w:rPr>
              <w:t>Subrangovui (-</w:t>
            </w:r>
            <w:proofErr w:type="spellStart"/>
            <w:r w:rsidRPr="00F30E50">
              <w:rPr>
                <w:rFonts w:ascii="Arial" w:hAnsi="Arial" w:cs="Arial"/>
                <w:sz w:val="20"/>
                <w:szCs w:val="20"/>
              </w:rPr>
              <w:t>ams</w:t>
            </w:r>
            <w:proofErr w:type="spellEnd"/>
            <w:r w:rsidRPr="00F30E50">
              <w:rPr>
                <w:rFonts w:ascii="Arial" w:hAnsi="Arial" w:cs="Arial"/>
                <w:sz w:val="20"/>
                <w:szCs w:val="20"/>
              </w:rPr>
              <w:t>) perduodami Darbai:</w:t>
            </w:r>
            <w:r w:rsidRPr="00F30E50">
              <w:rPr>
                <w:rFonts w:ascii="Arial" w:hAnsi="Arial" w:cs="Arial"/>
                <w:sz w:val="20"/>
                <w:szCs w:val="20"/>
              </w:rPr>
              <w:tab/>
            </w:r>
          </w:p>
        </w:tc>
        <w:tc>
          <w:tcPr>
            <w:tcW w:w="3226" w:type="dxa"/>
            <w:vAlign w:val="center"/>
          </w:tcPr>
          <w:p w14:paraId="1C1C898D" w14:textId="3E27AC3E" w:rsidR="00C67B14" w:rsidRPr="00F30E50" w:rsidRDefault="00B745EB" w:rsidP="009714EE">
            <w:pPr>
              <w:rPr>
                <w:rFonts w:ascii="Arial" w:hAnsi="Arial" w:cs="Arial"/>
                <w:b/>
                <w:sz w:val="20"/>
                <w:szCs w:val="20"/>
              </w:rPr>
            </w:pPr>
            <w:sdt>
              <w:sdtPr>
                <w:rPr>
                  <w:rFonts w:ascii="Arial" w:hAnsi="Arial" w:cs="Arial"/>
                  <w:b/>
                  <w:sz w:val="20"/>
                  <w:szCs w:val="20"/>
                </w:rPr>
                <w:id w:val="1843818567"/>
                <w:placeholder>
                  <w:docPart w:val="1621FB37E9F142EAB216894E583CEC38"/>
                </w:placeholder>
                <w:dropDownList>
                  <w:listItem w:displayText="Pasirinkti" w:value="Pasirinkti"/>
                  <w:listItem w:displayText="NE" w:value="NE"/>
                  <w:listItem w:displayText="Nurodyti Sutarties Priede Nr.5" w:value="Nurodyti Sutarties Priede Nr.5"/>
                </w:dropDownList>
              </w:sdtPr>
              <w:sdtEndPr/>
              <w:sdtContent>
                <w:r w:rsidR="00F229F1">
                  <w:rPr>
                    <w:rFonts w:ascii="Arial" w:hAnsi="Arial" w:cs="Arial"/>
                    <w:b/>
                    <w:sz w:val="20"/>
                    <w:szCs w:val="20"/>
                  </w:rPr>
                  <w:t>Nurodyti Sutarties Priede Nr.5</w:t>
                </w:r>
              </w:sdtContent>
            </w:sdt>
          </w:p>
        </w:tc>
      </w:tr>
      <w:tr w:rsidR="00107083" w:rsidRPr="00F30E50" w14:paraId="2A41AFE9" w14:textId="77777777" w:rsidTr="00F117B3">
        <w:trPr>
          <w:trHeight w:val="397"/>
        </w:trPr>
        <w:tc>
          <w:tcPr>
            <w:tcW w:w="624" w:type="dxa"/>
            <w:vAlign w:val="center"/>
          </w:tcPr>
          <w:p w14:paraId="5AFF8573" w14:textId="77777777" w:rsidR="00107083" w:rsidRPr="00DC1ACE" w:rsidRDefault="00107083" w:rsidP="00DC1ACE">
            <w:pPr>
              <w:pStyle w:val="ListParagraph"/>
              <w:numPr>
                <w:ilvl w:val="1"/>
                <w:numId w:val="1"/>
              </w:numPr>
              <w:rPr>
                <w:rFonts w:ascii="Arial" w:hAnsi="Arial" w:cs="Arial"/>
                <w:sz w:val="20"/>
                <w:szCs w:val="20"/>
              </w:rPr>
            </w:pPr>
          </w:p>
        </w:tc>
        <w:tc>
          <w:tcPr>
            <w:tcW w:w="5749" w:type="dxa"/>
            <w:vAlign w:val="center"/>
          </w:tcPr>
          <w:p w14:paraId="17AF7D3F" w14:textId="77777777" w:rsidR="00107083" w:rsidRPr="00F30E50" w:rsidRDefault="00DC1ACE" w:rsidP="00DC1ACE">
            <w:pPr>
              <w:rPr>
                <w:rFonts w:ascii="Arial" w:hAnsi="Arial" w:cs="Arial"/>
                <w:sz w:val="20"/>
                <w:szCs w:val="20"/>
              </w:rPr>
            </w:pPr>
            <w:r>
              <w:rPr>
                <w:rFonts w:ascii="Arial" w:hAnsi="Arial" w:cs="Arial"/>
                <w:sz w:val="20"/>
                <w:szCs w:val="20"/>
              </w:rPr>
              <w:t>Bendras darbų (įskaitant techninio projekto parengimo darbų) atlikimo terminas:</w:t>
            </w:r>
          </w:p>
        </w:tc>
        <w:tc>
          <w:tcPr>
            <w:tcW w:w="3226" w:type="dxa"/>
            <w:shd w:val="clear" w:color="auto" w:fill="auto"/>
            <w:vAlign w:val="center"/>
          </w:tcPr>
          <w:p w14:paraId="4264A604" w14:textId="45B2C7A9" w:rsidR="00107083" w:rsidRPr="00F117B3" w:rsidRDefault="00107083" w:rsidP="00050D53">
            <w:pPr>
              <w:rPr>
                <w:rFonts w:ascii="Arial" w:hAnsi="Arial" w:cs="Arial"/>
                <w:b/>
                <w:sz w:val="20"/>
                <w:szCs w:val="20"/>
              </w:rPr>
            </w:pPr>
          </w:p>
        </w:tc>
      </w:tr>
      <w:tr w:rsidR="00DC1ACE" w:rsidRPr="00F30E50" w14:paraId="69E51C52" w14:textId="77777777" w:rsidTr="00F117B3">
        <w:trPr>
          <w:trHeight w:val="397"/>
        </w:trPr>
        <w:tc>
          <w:tcPr>
            <w:tcW w:w="624" w:type="dxa"/>
            <w:vAlign w:val="center"/>
          </w:tcPr>
          <w:p w14:paraId="350649EC" w14:textId="77777777" w:rsidR="00DC1ACE" w:rsidRPr="00DC1ACE" w:rsidRDefault="00DC1ACE" w:rsidP="00DC1ACE">
            <w:pPr>
              <w:pStyle w:val="ListParagraph"/>
              <w:numPr>
                <w:ilvl w:val="2"/>
                <w:numId w:val="1"/>
              </w:numPr>
              <w:rPr>
                <w:rFonts w:ascii="Arial" w:hAnsi="Arial" w:cs="Arial"/>
                <w:sz w:val="20"/>
                <w:szCs w:val="20"/>
              </w:rPr>
            </w:pPr>
          </w:p>
        </w:tc>
        <w:tc>
          <w:tcPr>
            <w:tcW w:w="5749" w:type="dxa"/>
            <w:vAlign w:val="center"/>
          </w:tcPr>
          <w:p w14:paraId="4D4EB920" w14:textId="3B745919" w:rsidR="00DC1ACE" w:rsidRPr="00F30E50" w:rsidRDefault="00DC1ACE" w:rsidP="00DC1ACE">
            <w:pPr>
              <w:rPr>
                <w:rFonts w:ascii="Arial" w:hAnsi="Arial" w:cs="Arial"/>
                <w:sz w:val="20"/>
                <w:szCs w:val="20"/>
              </w:rPr>
            </w:pPr>
            <w:r w:rsidRPr="00F30E50">
              <w:rPr>
                <w:rFonts w:ascii="Arial" w:hAnsi="Arial" w:cs="Arial"/>
                <w:sz w:val="20"/>
                <w:szCs w:val="20"/>
              </w:rPr>
              <w:t xml:space="preserve">Rangovas pradeda </w:t>
            </w:r>
            <w:r>
              <w:rPr>
                <w:rFonts w:ascii="Arial" w:hAnsi="Arial" w:cs="Arial"/>
                <w:sz w:val="20"/>
                <w:szCs w:val="20"/>
              </w:rPr>
              <w:t xml:space="preserve">atlikti </w:t>
            </w:r>
            <w:r w:rsidR="00CD68E2">
              <w:rPr>
                <w:rFonts w:ascii="Arial" w:hAnsi="Arial" w:cs="Arial"/>
                <w:sz w:val="20"/>
                <w:szCs w:val="20"/>
              </w:rPr>
              <w:t xml:space="preserve">I etapo </w:t>
            </w:r>
            <w:r>
              <w:rPr>
                <w:rFonts w:ascii="Arial" w:hAnsi="Arial" w:cs="Arial"/>
                <w:sz w:val="20"/>
                <w:szCs w:val="20"/>
              </w:rPr>
              <w:t>techninio projekto parengimo darbus</w:t>
            </w:r>
            <w:r w:rsidR="00B73469">
              <w:rPr>
                <w:rFonts w:ascii="Arial" w:hAnsi="Arial" w:cs="Arial"/>
                <w:sz w:val="20"/>
                <w:szCs w:val="20"/>
              </w:rPr>
              <w:t xml:space="preserve"> (T1</w:t>
            </w:r>
            <w:r w:rsidR="001F48EF">
              <w:rPr>
                <w:rFonts w:ascii="Arial" w:hAnsi="Arial" w:cs="Arial"/>
                <w:sz w:val="20"/>
                <w:szCs w:val="20"/>
              </w:rPr>
              <w:t>)</w:t>
            </w:r>
            <w:r w:rsidRPr="00F30E50">
              <w:rPr>
                <w:rFonts w:ascii="Arial" w:hAnsi="Arial" w:cs="Arial"/>
                <w:sz w:val="20"/>
                <w:szCs w:val="20"/>
              </w:rPr>
              <w:t xml:space="preserve"> </w:t>
            </w:r>
            <w:sdt>
              <w:sdtPr>
                <w:rPr>
                  <w:rFonts w:ascii="Arial" w:hAnsi="Arial" w:cs="Arial"/>
                  <w:b/>
                  <w:i/>
                  <w:sz w:val="20"/>
                  <w:szCs w:val="20"/>
                </w:rPr>
                <w:id w:val="-1932739668"/>
                <w:placeholder>
                  <w:docPart w:val="88E5C8C28A774E74872C5BB277A426AB"/>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5F3804">
                  <w:rPr>
                    <w:rFonts w:ascii="Arial" w:hAnsi="Arial" w:cs="Arial"/>
                    <w:b/>
                    <w:i/>
                    <w:sz w:val="20"/>
                    <w:szCs w:val="20"/>
                  </w:rPr>
                  <w:t>iš karto po Sutarties įsigaliojimo</w:t>
                </w:r>
              </w:sdtContent>
            </w:sdt>
            <w:r w:rsidRPr="00F30E50">
              <w:rPr>
                <w:rFonts w:ascii="Arial" w:hAnsi="Arial" w:cs="Arial"/>
                <w:sz w:val="20"/>
                <w:szCs w:val="20"/>
              </w:rPr>
              <w:t>, ir privalo pabaigti nevėliau kaip</w:t>
            </w:r>
          </w:p>
        </w:tc>
        <w:tc>
          <w:tcPr>
            <w:tcW w:w="3226" w:type="dxa"/>
            <w:shd w:val="clear" w:color="auto" w:fill="auto"/>
            <w:vAlign w:val="center"/>
          </w:tcPr>
          <w:p w14:paraId="6020EB06" w14:textId="3AF15207" w:rsidR="00DC1ACE" w:rsidRPr="00F117B3" w:rsidRDefault="00DC1ACE" w:rsidP="00F229F1">
            <w:pPr>
              <w:jc w:val="both"/>
              <w:rPr>
                <w:rFonts w:ascii="Arial" w:hAnsi="Arial" w:cs="Arial"/>
                <w:sz w:val="20"/>
                <w:szCs w:val="20"/>
              </w:rPr>
            </w:pPr>
          </w:p>
        </w:tc>
      </w:tr>
      <w:tr w:rsidR="00DC1ACE" w:rsidRPr="00F30E50" w14:paraId="305F5B7F" w14:textId="77777777" w:rsidTr="00F117B3">
        <w:trPr>
          <w:trHeight w:val="397"/>
        </w:trPr>
        <w:tc>
          <w:tcPr>
            <w:tcW w:w="624" w:type="dxa"/>
            <w:vAlign w:val="center"/>
          </w:tcPr>
          <w:p w14:paraId="157C5926" w14:textId="77777777" w:rsidR="00DC1ACE" w:rsidRPr="00F30E50" w:rsidRDefault="00DC1ACE" w:rsidP="00DC1ACE">
            <w:pPr>
              <w:pStyle w:val="ListParagraph"/>
              <w:numPr>
                <w:ilvl w:val="2"/>
                <w:numId w:val="1"/>
              </w:numPr>
              <w:rPr>
                <w:rFonts w:ascii="Arial" w:hAnsi="Arial" w:cs="Arial"/>
                <w:sz w:val="20"/>
                <w:szCs w:val="20"/>
              </w:rPr>
            </w:pPr>
          </w:p>
        </w:tc>
        <w:tc>
          <w:tcPr>
            <w:tcW w:w="5749" w:type="dxa"/>
            <w:vAlign w:val="center"/>
          </w:tcPr>
          <w:p w14:paraId="5E74B4BC" w14:textId="1B50943B" w:rsidR="00DC1ACE" w:rsidRPr="00F30E50" w:rsidRDefault="00DC1ACE" w:rsidP="00DC1ACE">
            <w:pPr>
              <w:rPr>
                <w:rFonts w:ascii="Arial" w:hAnsi="Arial" w:cs="Arial"/>
                <w:sz w:val="20"/>
                <w:szCs w:val="20"/>
              </w:rPr>
            </w:pPr>
            <w:r w:rsidRPr="00F30E50">
              <w:rPr>
                <w:rFonts w:ascii="Arial" w:hAnsi="Arial" w:cs="Arial"/>
                <w:sz w:val="20"/>
                <w:szCs w:val="20"/>
              </w:rPr>
              <w:t xml:space="preserve">Rangovas pradeda </w:t>
            </w:r>
            <w:r>
              <w:rPr>
                <w:rFonts w:ascii="Arial" w:hAnsi="Arial" w:cs="Arial"/>
                <w:sz w:val="20"/>
                <w:szCs w:val="20"/>
              </w:rPr>
              <w:t xml:space="preserve">atlikti </w:t>
            </w:r>
            <w:r w:rsidR="00CD68E2">
              <w:rPr>
                <w:rFonts w:ascii="Arial" w:hAnsi="Arial" w:cs="Arial"/>
                <w:sz w:val="20"/>
                <w:szCs w:val="20"/>
              </w:rPr>
              <w:t xml:space="preserve">II etapo </w:t>
            </w:r>
            <w:r>
              <w:rPr>
                <w:rFonts w:ascii="Arial" w:hAnsi="Arial" w:cs="Arial"/>
                <w:sz w:val="20"/>
                <w:szCs w:val="20"/>
              </w:rPr>
              <w:t>Darbus</w:t>
            </w:r>
            <w:r w:rsidR="00B73469">
              <w:rPr>
                <w:rFonts w:ascii="Arial" w:hAnsi="Arial" w:cs="Arial"/>
                <w:sz w:val="20"/>
                <w:szCs w:val="20"/>
              </w:rPr>
              <w:t xml:space="preserve"> (T2</w:t>
            </w:r>
            <w:r w:rsidR="001F48EF">
              <w:rPr>
                <w:rFonts w:ascii="Arial" w:hAnsi="Arial" w:cs="Arial"/>
                <w:sz w:val="20"/>
                <w:szCs w:val="20"/>
              </w:rPr>
              <w:t>)</w:t>
            </w:r>
            <w:r>
              <w:rPr>
                <w:rFonts w:ascii="Arial" w:hAnsi="Arial" w:cs="Arial"/>
                <w:sz w:val="20"/>
                <w:szCs w:val="20"/>
              </w:rPr>
              <w:t xml:space="preserve"> </w:t>
            </w:r>
            <w:r w:rsidR="00CD68E2" w:rsidRPr="00CD68E2">
              <w:rPr>
                <w:rFonts w:ascii="Arial" w:hAnsi="Arial" w:cs="Arial"/>
                <w:b/>
                <w:i/>
                <w:sz w:val="20"/>
                <w:szCs w:val="20"/>
              </w:rPr>
              <w:t>nuo I etapo užbaigimo dienos</w:t>
            </w:r>
            <w:r w:rsidRPr="00F30E50">
              <w:rPr>
                <w:rFonts w:ascii="Arial" w:hAnsi="Arial" w:cs="Arial"/>
                <w:sz w:val="20"/>
                <w:szCs w:val="20"/>
              </w:rPr>
              <w:t xml:space="preserve">, </w:t>
            </w:r>
            <w:r w:rsidR="00CA1ABB" w:rsidRPr="00CA1ABB">
              <w:rPr>
                <w:rFonts w:ascii="Arial" w:hAnsi="Arial" w:cs="Arial"/>
                <w:sz w:val="20"/>
                <w:szCs w:val="20"/>
              </w:rPr>
              <w:t xml:space="preserve">tačiau </w:t>
            </w:r>
            <w:r w:rsidR="00CA1ABB" w:rsidRPr="00CA1ABB">
              <w:rPr>
                <w:rFonts w:ascii="Arial" w:hAnsi="Arial" w:cs="Arial"/>
                <w:b/>
                <w:sz w:val="20"/>
                <w:szCs w:val="20"/>
              </w:rPr>
              <w:t>ne anksčiau kaip nuo 2017 m. gruodžio 31 d.</w:t>
            </w:r>
            <w:r w:rsidR="00CA1ABB" w:rsidRPr="00CA1ABB">
              <w:rPr>
                <w:rFonts w:ascii="Arial" w:hAnsi="Arial" w:cs="Arial"/>
                <w:sz w:val="20"/>
                <w:szCs w:val="20"/>
              </w:rPr>
              <w:t>, ir privalo pabaigti nevėliau kaip</w:t>
            </w:r>
          </w:p>
        </w:tc>
        <w:tc>
          <w:tcPr>
            <w:tcW w:w="3226" w:type="dxa"/>
            <w:shd w:val="clear" w:color="auto" w:fill="auto"/>
            <w:vAlign w:val="center"/>
          </w:tcPr>
          <w:p w14:paraId="3E467766" w14:textId="535122B0" w:rsidR="00DC1ACE" w:rsidRPr="00F117B3" w:rsidRDefault="00DC1ACE" w:rsidP="00F229F1">
            <w:pPr>
              <w:jc w:val="both"/>
              <w:rPr>
                <w:rFonts w:ascii="Arial" w:hAnsi="Arial" w:cs="Arial"/>
                <w:b/>
                <w:i/>
                <w:sz w:val="20"/>
                <w:szCs w:val="20"/>
              </w:rPr>
            </w:pPr>
          </w:p>
        </w:tc>
      </w:tr>
      <w:tr w:rsidR="00DC1ACE" w:rsidRPr="00F30E50" w14:paraId="4FFC2DD9" w14:textId="77777777" w:rsidTr="005D5C4A">
        <w:trPr>
          <w:trHeight w:val="397"/>
        </w:trPr>
        <w:tc>
          <w:tcPr>
            <w:tcW w:w="624" w:type="dxa"/>
            <w:vAlign w:val="center"/>
          </w:tcPr>
          <w:p w14:paraId="5545F000" w14:textId="77777777" w:rsidR="00DC1ACE" w:rsidRPr="00F30E50" w:rsidRDefault="00DC1ACE" w:rsidP="00DC1ACE">
            <w:pPr>
              <w:pStyle w:val="ListParagraph"/>
              <w:numPr>
                <w:ilvl w:val="1"/>
                <w:numId w:val="1"/>
              </w:numPr>
              <w:rPr>
                <w:rFonts w:ascii="Arial" w:hAnsi="Arial" w:cs="Arial"/>
                <w:sz w:val="20"/>
                <w:szCs w:val="20"/>
              </w:rPr>
            </w:pPr>
          </w:p>
        </w:tc>
        <w:tc>
          <w:tcPr>
            <w:tcW w:w="5749" w:type="dxa"/>
            <w:vAlign w:val="center"/>
          </w:tcPr>
          <w:p w14:paraId="77151A2C" w14:textId="77777777" w:rsidR="00DC1ACE" w:rsidRPr="00F30E50" w:rsidRDefault="00DC1ACE" w:rsidP="00DC1ACE">
            <w:pPr>
              <w:rPr>
                <w:rFonts w:ascii="Arial" w:hAnsi="Arial" w:cs="Arial"/>
                <w:sz w:val="20"/>
                <w:szCs w:val="20"/>
              </w:rPr>
            </w:pPr>
            <w:r w:rsidRPr="00F30E50">
              <w:rPr>
                <w:rFonts w:ascii="Arial" w:hAnsi="Arial" w:cs="Arial"/>
                <w:sz w:val="20"/>
                <w:szCs w:val="20"/>
              </w:rPr>
              <w:t>Papildomi darbai</w:t>
            </w:r>
            <w:r w:rsidRPr="00F30E50">
              <w:rPr>
                <w:rFonts w:ascii="Arial" w:hAnsi="Arial" w:cs="Arial"/>
                <w:sz w:val="20"/>
                <w:szCs w:val="20"/>
              </w:rPr>
              <w:tab/>
            </w:r>
          </w:p>
        </w:tc>
        <w:tc>
          <w:tcPr>
            <w:tcW w:w="3226" w:type="dxa"/>
            <w:vAlign w:val="center"/>
          </w:tcPr>
          <w:p w14:paraId="7F99F295" w14:textId="148B390E" w:rsidR="00DC1ACE" w:rsidRPr="00F30E50" w:rsidRDefault="00B745EB" w:rsidP="00DC1ACE">
            <w:pPr>
              <w:jc w:val="both"/>
              <w:rPr>
                <w:rFonts w:ascii="Arial" w:hAnsi="Arial" w:cs="Arial"/>
                <w:b/>
                <w:sz w:val="20"/>
                <w:szCs w:val="20"/>
              </w:rPr>
            </w:pPr>
            <w:sdt>
              <w:sdtPr>
                <w:rPr>
                  <w:rFonts w:ascii="Arial" w:hAnsi="Arial" w:cs="Arial"/>
                  <w:b/>
                  <w:sz w:val="20"/>
                  <w:szCs w:val="20"/>
                </w:rPr>
                <w:id w:val="788401267"/>
                <w:placeholder>
                  <w:docPart w:val="23B2BF49303046FEBC39DFADFD799CBF"/>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6227D2">
                  <w:rPr>
                    <w:rFonts w:ascii="Arial" w:hAnsi="Arial" w:cs="Arial"/>
                    <w:b/>
                    <w:sz w:val="20"/>
                    <w:szCs w:val="20"/>
                  </w:rPr>
                  <w:t>NENUMATYTI</w:t>
                </w:r>
              </w:sdtContent>
            </w:sdt>
          </w:p>
        </w:tc>
      </w:tr>
      <w:tr w:rsidR="00DC1ACE" w:rsidRPr="00F30E50" w14:paraId="288AA01E" w14:textId="77777777" w:rsidTr="005D5C4A">
        <w:trPr>
          <w:trHeight w:val="397"/>
        </w:trPr>
        <w:tc>
          <w:tcPr>
            <w:tcW w:w="624" w:type="dxa"/>
            <w:vAlign w:val="center"/>
          </w:tcPr>
          <w:p w14:paraId="1877B115" w14:textId="77777777" w:rsidR="00DC1ACE" w:rsidRPr="00F30E50" w:rsidRDefault="00DC1ACE" w:rsidP="00DC1ACE">
            <w:pPr>
              <w:pStyle w:val="ListParagraph"/>
              <w:numPr>
                <w:ilvl w:val="1"/>
                <w:numId w:val="1"/>
              </w:numPr>
              <w:rPr>
                <w:rFonts w:ascii="Arial" w:hAnsi="Arial" w:cs="Arial"/>
                <w:sz w:val="20"/>
                <w:szCs w:val="20"/>
              </w:rPr>
            </w:pPr>
          </w:p>
        </w:tc>
        <w:tc>
          <w:tcPr>
            <w:tcW w:w="5749" w:type="dxa"/>
            <w:vAlign w:val="center"/>
          </w:tcPr>
          <w:p w14:paraId="42D11E89" w14:textId="77777777" w:rsidR="00DC1ACE" w:rsidRPr="00F30E50" w:rsidRDefault="00DC1ACE" w:rsidP="00DC1ACE">
            <w:pPr>
              <w:rPr>
                <w:rFonts w:ascii="Arial" w:hAnsi="Arial" w:cs="Arial"/>
                <w:sz w:val="20"/>
                <w:szCs w:val="20"/>
              </w:rPr>
            </w:pPr>
            <w:r w:rsidRPr="00F30E50">
              <w:rPr>
                <w:rFonts w:ascii="Arial" w:hAnsi="Arial" w:cs="Arial"/>
                <w:sz w:val="20"/>
                <w:szCs w:val="20"/>
              </w:rPr>
              <w:t>Paskolos suteikimas pagal Sutarties BD 10.11 punktą</w:t>
            </w:r>
          </w:p>
        </w:tc>
        <w:tc>
          <w:tcPr>
            <w:tcW w:w="3226" w:type="dxa"/>
            <w:vAlign w:val="center"/>
          </w:tcPr>
          <w:p w14:paraId="6B8D588A" w14:textId="173FD42C" w:rsidR="00DC1ACE" w:rsidRPr="00F30E50" w:rsidRDefault="00B745EB" w:rsidP="00DC1ACE">
            <w:pPr>
              <w:rPr>
                <w:rFonts w:ascii="Arial" w:hAnsi="Arial" w:cs="Arial"/>
                <w:b/>
                <w:sz w:val="20"/>
                <w:szCs w:val="20"/>
              </w:rPr>
            </w:pPr>
            <w:sdt>
              <w:sdtPr>
                <w:rPr>
                  <w:rFonts w:ascii="Arial" w:hAnsi="Arial" w:cs="Arial"/>
                  <w:b/>
                  <w:sz w:val="20"/>
                  <w:szCs w:val="20"/>
                </w:rPr>
                <w:id w:val="-1326119839"/>
                <w:placeholder>
                  <w:docPart w:val="C8EF8FDE2C0142D6A58361A1C208EE20"/>
                </w:placeholder>
                <w:dropDownList>
                  <w:listItem w:displayText="Pasirinkti" w:value="Pasirinkti"/>
                  <w:listItem w:displayText="Taikoma" w:value="Taikoma"/>
                  <w:listItem w:displayText="Netaikoma" w:value="Netaikoma"/>
                </w:dropDownList>
              </w:sdtPr>
              <w:sdtEndPr/>
              <w:sdtContent>
                <w:r w:rsidR="006227D2">
                  <w:rPr>
                    <w:rFonts w:ascii="Arial" w:hAnsi="Arial" w:cs="Arial"/>
                    <w:b/>
                    <w:sz w:val="20"/>
                    <w:szCs w:val="20"/>
                  </w:rPr>
                  <w:t>Taikoma</w:t>
                </w:r>
              </w:sdtContent>
            </w:sdt>
          </w:p>
        </w:tc>
      </w:tr>
    </w:tbl>
    <w:p w14:paraId="692D6DA5" w14:textId="77777777" w:rsidR="00C67B14" w:rsidRPr="00F30E50" w:rsidRDefault="00C67B14" w:rsidP="00C67B14">
      <w:pPr>
        <w:pStyle w:val="ListParagraph"/>
        <w:ind w:left="454"/>
        <w:jc w:val="both"/>
        <w:rPr>
          <w:rFonts w:ascii="Arial" w:hAnsi="Arial" w:cs="Arial"/>
          <w:b/>
          <w:sz w:val="20"/>
          <w:szCs w:val="20"/>
        </w:rPr>
      </w:pPr>
    </w:p>
    <w:p w14:paraId="0ED44F7A" w14:textId="77777777" w:rsidR="00C67B14" w:rsidRPr="00F30E50" w:rsidRDefault="00C67B14" w:rsidP="00181C64">
      <w:pPr>
        <w:pStyle w:val="ListParagraph"/>
        <w:numPr>
          <w:ilvl w:val="0"/>
          <w:numId w:val="1"/>
        </w:numPr>
        <w:spacing w:after="200" w:line="276" w:lineRule="auto"/>
        <w:jc w:val="both"/>
        <w:rPr>
          <w:rFonts w:ascii="Arial" w:hAnsi="Arial" w:cs="Arial"/>
          <w:b/>
          <w:sz w:val="20"/>
          <w:szCs w:val="20"/>
        </w:rPr>
      </w:pPr>
      <w:r w:rsidRPr="00F30E50">
        <w:rPr>
          <w:rFonts w:ascii="Arial" w:hAnsi="Arial" w:cs="Arial"/>
          <w:b/>
          <w:sz w:val="20"/>
          <w:szCs w:val="20"/>
        </w:rPr>
        <w:t>DARBŲ KAINA. APMOKĖJIMAS. APMOKĖJIMO TERMINAI</w:t>
      </w:r>
    </w:p>
    <w:p w14:paraId="01F9AA74" w14:textId="6415E38C" w:rsidR="00C67B14" w:rsidRPr="00F30E50" w:rsidRDefault="00DC1ACE" w:rsidP="00181C64">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 xml:space="preserve">Bendra </w:t>
      </w:r>
      <w:r w:rsidR="00C67B14" w:rsidRPr="00F30E50">
        <w:rPr>
          <w:rFonts w:ascii="Arial" w:hAnsi="Arial" w:cs="Arial"/>
          <w:sz w:val="20"/>
          <w:szCs w:val="20"/>
        </w:rPr>
        <w:t xml:space="preserve">už Darbus mokėtina suma -  </w:t>
      </w:r>
      <w:r w:rsidR="00F229F1">
        <w:rPr>
          <w:rFonts w:ascii="Arial" w:hAnsi="Arial"/>
          <w:b/>
          <w:sz w:val="20"/>
          <w:szCs w:val="20"/>
        </w:rPr>
        <w:t>71 632,00</w:t>
      </w:r>
      <w:r w:rsidR="00C67B14" w:rsidRPr="00F30E50">
        <w:rPr>
          <w:rFonts w:ascii="Arial" w:hAnsi="Arial" w:cs="Arial"/>
          <w:sz w:val="20"/>
          <w:szCs w:val="20"/>
        </w:rPr>
        <w:t xml:space="preserve"> EUR (</w:t>
      </w:r>
      <w:r w:rsidR="00F229F1">
        <w:rPr>
          <w:rFonts w:ascii="Arial" w:hAnsi="Arial" w:cs="Arial"/>
          <w:sz w:val="20"/>
          <w:szCs w:val="20"/>
        </w:rPr>
        <w:t xml:space="preserve">septyniasdešimt vienas tūkstantis šeši šimtai trisdešimt du eurai 00 </w:t>
      </w:r>
      <w:r w:rsidR="00C67B14" w:rsidRPr="00F30E50">
        <w:rPr>
          <w:rFonts w:ascii="Arial" w:hAnsi="Arial" w:cs="Arial"/>
          <w:sz w:val="20"/>
          <w:szCs w:val="20"/>
        </w:rPr>
        <w:t xml:space="preserve">ct) įskaitant PVM. </w:t>
      </w:r>
      <w:r>
        <w:rPr>
          <w:rFonts w:ascii="Arial" w:hAnsi="Arial" w:cs="Arial"/>
          <w:sz w:val="20"/>
          <w:szCs w:val="20"/>
        </w:rPr>
        <w:t xml:space="preserve">Bendrą </w:t>
      </w:r>
      <w:r w:rsidR="00C67B14" w:rsidRPr="00F30E50">
        <w:rPr>
          <w:rFonts w:ascii="Arial" w:hAnsi="Arial" w:cs="Arial"/>
          <w:sz w:val="20"/>
          <w:szCs w:val="20"/>
        </w:rPr>
        <w:t>už Darbus mokėtiną sumą sudaro:</w:t>
      </w:r>
    </w:p>
    <w:p w14:paraId="620CE148" w14:textId="295D1B02" w:rsidR="00107083" w:rsidRPr="00F117B3" w:rsidRDefault="00107083" w:rsidP="00181C64">
      <w:pPr>
        <w:pStyle w:val="ListParagraph"/>
        <w:numPr>
          <w:ilvl w:val="2"/>
          <w:numId w:val="1"/>
        </w:numPr>
        <w:spacing w:after="200" w:line="276" w:lineRule="auto"/>
        <w:jc w:val="both"/>
        <w:rPr>
          <w:rFonts w:ascii="Arial" w:hAnsi="Arial" w:cs="Arial"/>
          <w:sz w:val="20"/>
          <w:szCs w:val="20"/>
        </w:rPr>
      </w:pPr>
      <w:r>
        <w:rPr>
          <w:rFonts w:ascii="Arial" w:hAnsi="Arial" w:cs="Arial"/>
          <w:sz w:val="20"/>
          <w:szCs w:val="20"/>
        </w:rPr>
        <w:t xml:space="preserve"> </w:t>
      </w:r>
      <w:r w:rsidR="00DC1ACE" w:rsidRPr="00F117B3">
        <w:rPr>
          <w:rFonts w:ascii="Arial" w:hAnsi="Arial" w:cs="Arial"/>
          <w:sz w:val="20"/>
          <w:szCs w:val="20"/>
        </w:rPr>
        <w:t>Techninio projekto parengimo darbų</w:t>
      </w:r>
      <w:r w:rsidRPr="00F117B3">
        <w:rPr>
          <w:rFonts w:ascii="Arial" w:hAnsi="Arial" w:cs="Arial"/>
          <w:sz w:val="20"/>
          <w:szCs w:val="20"/>
        </w:rPr>
        <w:t xml:space="preserve"> kaina</w:t>
      </w:r>
      <w:r w:rsidR="00025B0A" w:rsidRPr="00F117B3">
        <w:rPr>
          <w:rFonts w:ascii="Arial" w:hAnsi="Arial" w:cs="Arial"/>
          <w:sz w:val="20"/>
          <w:szCs w:val="20"/>
        </w:rPr>
        <w:t xml:space="preserve"> (I etapas)</w:t>
      </w:r>
      <w:r w:rsidRPr="00F117B3">
        <w:rPr>
          <w:rFonts w:ascii="Arial" w:hAnsi="Arial" w:cs="Arial"/>
          <w:sz w:val="20"/>
          <w:szCs w:val="20"/>
        </w:rPr>
        <w:t xml:space="preserve"> </w:t>
      </w:r>
      <w:r w:rsidR="00F229F1">
        <w:rPr>
          <w:rFonts w:ascii="Arial" w:hAnsi="Arial" w:cs="Arial"/>
          <w:sz w:val="20"/>
          <w:szCs w:val="20"/>
        </w:rPr>
        <w:t>–</w:t>
      </w:r>
      <w:r w:rsidRPr="00F117B3">
        <w:rPr>
          <w:rFonts w:ascii="Arial" w:hAnsi="Arial" w:cs="Arial"/>
          <w:sz w:val="20"/>
          <w:szCs w:val="20"/>
        </w:rPr>
        <w:t xml:space="preserve"> </w:t>
      </w:r>
    </w:p>
    <w:p w14:paraId="232B6964" w14:textId="73E1DC76" w:rsidR="00C67B14" w:rsidRPr="00F117B3" w:rsidRDefault="00C67B14" w:rsidP="00181C64">
      <w:pPr>
        <w:pStyle w:val="ListParagraph"/>
        <w:numPr>
          <w:ilvl w:val="2"/>
          <w:numId w:val="1"/>
        </w:numPr>
        <w:spacing w:after="200" w:line="276" w:lineRule="auto"/>
        <w:jc w:val="both"/>
        <w:rPr>
          <w:rFonts w:ascii="Arial" w:hAnsi="Arial" w:cs="Arial"/>
          <w:sz w:val="20"/>
          <w:szCs w:val="20"/>
        </w:rPr>
      </w:pPr>
      <w:r w:rsidRPr="00F117B3">
        <w:rPr>
          <w:rFonts w:ascii="Arial" w:hAnsi="Arial" w:cs="Arial"/>
          <w:sz w:val="20"/>
          <w:szCs w:val="20"/>
        </w:rPr>
        <w:t>Darbų kaina</w:t>
      </w:r>
      <w:r w:rsidR="00025B0A" w:rsidRPr="00F117B3">
        <w:rPr>
          <w:rFonts w:ascii="Arial" w:hAnsi="Arial" w:cs="Arial"/>
          <w:sz w:val="20"/>
          <w:szCs w:val="20"/>
        </w:rPr>
        <w:t xml:space="preserve"> (II etapas)</w:t>
      </w:r>
      <w:r w:rsidRPr="00F117B3">
        <w:rPr>
          <w:rFonts w:ascii="Arial" w:hAnsi="Arial" w:cs="Arial"/>
          <w:sz w:val="20"/>
          <w:szCs w:val="20"/>
        </w:rPr>
        <w:t xml:space="preserve"> –</w:t>
      </w:r>
      <w:r w:rsidR="00F229F1">
        <w:rPr>
          <w:rFonts w:ascii="Arial" w:hAnsi="Arial"/>
          <w:b/>
          <w:sz w:val="20"/>
          <w:szCs w:val="20"/>
        </w:rPr>
        <w:t xml:space="preserve"> </w:t>
      </w:r>
    </w:p>
    <w:p w14:paraId="1501C425" w14:textId="1D15EABE" w:rsidR="00C67B14" w:rsidRPr="00F30E50" w:rsidRDefault="001528D8" w:rsidP="00181C64">
      <w:pPr>
        <w:pStyle w:val="ListParagraph"/>
        <w:numPr>
          <w:ilvl w:val="2"/>
          <w:numId w:val="1"/>
        </w:numPr>
        <w:spacing w:after="200" w:line="276" w:lineRule="auto"/>
        <w:jc w:val="both"/>
        <w:rPr>
          <w:rFonts w:ascii="Arial" w:hAnsi="Arial" w:cs="Arial"/>
          <w:sz w:val="20"/>
          <w:szCs w:val="20"/>
        </w:rPr>
      </w:pPr>
      <w:r>
        <w:rPr>
          <w:rFonts w:ascii="Arial" w:hAnsi="Arial" w:cs="Arial"/>
          <w:sz w:val="20"/>
          <w:szCs w:val="20"/>
        </w:rPr>
        <w:t>Bendros už Darbus mokėtinos kainos p</w:t>
      </w:r>
      <w:r w:rsidR="00C67B14" w:rsidRPr="00F30E50">
        <w:rPr>
          <w:rFonts w:ascii="Arial" w:hAnsi="Arial" w:cs="Arial"/>
          <w:sz w:val="20"/>
          <w:szCs w:val="20"/>
        </w:rPr>
        <w:t>ridėtinės vertės mokestis 21 proc. –</w:t>
      </w:r>
      <w:r w:rsidR="00F229F1">
        <w:rPr>
          <w:rFonts w:ascii="Arial" w:hAnsi="Arial"/>
          <w:b/>
          <w:sz w:val="20"/>
          <w:szCs w:val="20"/>
        </w:rPr>
        <w:t xml:space="preserve"> 12 432,00 </w:t>
      </w:r>
      <w:r w:rsidR="00C67B14" w:rsidRPr="00F30E50">
        <w:rPr>
          <w:rFonts w:ascii="Arial" w:hAnsi="Arial" w:cs="Arial"/>
          <w:sz w:val="20"/>
          <w:szCs w:val="20"/>
        </w:rPr>
        <w:t>EUR (</w:t>
      </w:r>
      <w:r w:rsidR="00F229F1">
        <w:rPr>
          <w:rFonts w:ascii="Arial" w:hAnsi="Arial" w:cs="Arial"/>
          <w:sz w:val="20"/>
          <w:szCs w:val="20"/>
        </w:rPr>
        <w:t>dvylika tūkstančių keturi šimtai trisdešimt du eurai 00</w:t>
      </w:r>
      <w:r w:rsidR="00C67B14" w:rsidRPr="00F30E50">
        <w:rPr>
          <w:rFonts w:ascii="Arial" w:hAnsi="Arial" w:cs="Arial"/>
          <w:sz w:val="20"/>
          <w:szCs w:val="20"/>
        </w:rPr>
        <w:t xml:space="preserve"> ct).</w:t>
      </w:r>
    </w:p>
    <w:p w14:paraId="7FCE6BB8" w14:textId="77777777"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Užsakovas Rangovui už faktiškai, tinkamai ir kokybiškai atliktus Darbus (pagal pasirašytus Aktus) apmokės per Atsiskaitymo laikotarpį.</w:t>
      </w:r>
    </w:p>
    <w:p w14:paraId="2D077F76" w14:textId="5B79ACD0"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 xml:space="preserve">Atsiskaitymo laikotarpis: </w:t>
      </w:r>
      <w:sdt>
        <w:sdtPr>
          <w:rPr>
            <w:rFonts w:ascii="Arial" w:hAnsi="Arial" w:cs="Arial"/>
            <w:b/>
            <w:sz w:val="20"/>
            <w:szCs w:val="20"/>
          </w:rPr>
          <w:id w:val="10582330"/>
          <w:placeholder>
            <w:docPart w:val="0A5789E9F00F4075AEA21D74AC49AC12"/>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6227D2">
            <w:rPr>
              <w:rFonts w:ascii="Arial" w:hAnsi="Arial" w:cs="Arial"/>
              <w:b/>
              <w:sz w:val="20"/>
              <w:szCs w:val="20"/>
            </w:rPr>
            <w:t>45 kalendorines dienas nuo Sąskaitos gavimo dienos</w:t>
          </w:r>
        </w:sdtContent>
      </w:sdt>
    </w:p>
    <w:p w14:paraId="13B19109" w14:textId="344E53AC" w:rsidR="00C67B14" w:rsidRPr="00F30E50"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 xml:space="preserve">Sutartyje numatomi Darbų atlikimo etapai (tokiu atveju Atsiskaitymo laikotarpis taikomas kiekvienam etapui </w:t>
      </w:r>
      <w:r w:rsidRPr="00F117B3">
        <w:rPr>
          <w:rFonts w:ascii="Arial" w:hAnsi="Arial" w:cs="Arial"/>
          <w:sz w:val="20"/>
          <w:szCs w:val="20"/>
        </w:rPr>
        <w:t xml:space="preserve">atskirai): </w:t>
      </w:r>
      <w:sdt>
        <w:sdtPr>
          <w:rPr>
            <w:rFonts w:ascii="Arial" w:hAnsi="Arial" w:cs="Arial"/>
            <w:b/>
            <w:sz w:val="20"/>
            <w:szCs w:val="20"/>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00311CCC" w:rsidRPr="00F117B3">
            <w:rPr>
              <w:rFonts w:ascii="Arial" w:hAnsi="Arial" w:cs="Arial"/>
              <w:b/>
              <w:sz w:val="20"/>
              <w:szCs w:val="20"/>
            </w:rPr>
            <w:t>2 etapai</w:t>
          </w:r>
        </w:sdtContent>
      </w:sdt>
      <w:r w:rsidR="00A06500" w:rsidRPr="00F117B3">
        <w:rPr>
          <w:rFonts w:ascii="Arial" w:hAnsi="Arial" w:cs="Arial"/>
          <w:b/>
          <w:sz w:val="20"/>
          <w:szCs w:val="20"/>
        </w:rPr>
        <w:t xml:space="preserve"> </w:t>
      </w:r>
    </w:p>
    <w:p w14:paraId="1E15BE78" w14:textId="55485096" w:rsidR="00C67B14" w:rsidRPr="00F117B3" w:rsidRDefault="00C67B14" w:rsidP="00DC4E19">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Jeigu Sutarties SD 4.4 punkte numatyti</w:t>
      </w:r>
      <w:r w:rsidR="00DC4E19">
        <w:rPr>
          <w:rFonts w:ascii="Arial" w:hAnsi="Arial" w:cs="Arial"/>
          <w:sz w:val="20"/>
          <w:szCs w:val="20"/>
        </w:rPr>
        <w:t xml:space="preserve"> </w:t>
      </w:r>
      <w:r w:rsidR="00DC4E19" w:rsidRPr="00DC4E19">
        <w:rPr>
          <w:rFonts w:ascii="Arial" w:hAnsi="Arial" w:cs="Arial"/>
          <w:sz w:val="20"/>
          <w:szCs w:val="20"/>
        </w:rPr>
        <w:t>Darbų atlikimo etapai</w:t>
      </w:r>
      <w:r w:rsidRPr="00F30E50">
        <w:rPr>
          <w:rFonts w:ascii="Arial" w:hAnsi="Arial" w:cs="Arial"/>
          <w:sz w:val="20"/>
          <w:szCs w:val="20"/>
        </w:rPr>
        <w:t xml:space="preserve">, Aktų pasirašymas vyks etapais, kurie numatyti Grafike. Aktai bus pasirašomi tik atlikus visus Grafiko etape numatytus Darbus bei pateikus reikiamus </w:t>
      </w:r>
      <w:r w:rsidRPr="00F117B3">
        <w:rPr>
          <w:rFonts w:ascii="Arial" w:hAnsi="Arial" w:cs="Arial"/>
          <w:sz w:val="20"/>
          <w:szCs w:val="20"/>
        </w:rPr>
        <w:t>techninius dokumentus. Sąskaita Užsakovui pateikiama tik Užsakovui ir Rangovui pasirašius atitinkamą Aktą.</w:t>
      </w:r>
      <w:r w:rsidR="006650F6" w:rsidRPr="00F117B3">
        <w:rPr>
          <w:rFonts w:ascii="Arial" w:hAnsi="Arial" w:cs="Arial"/>
          <w:sz w:val="20"/>
          <w:szCs w:val="20"/>
        </w:rPr>
        <w:t xml:space="preserve"> </w:t>
      </w:r>
    </w:p>
    <w:p w14:paraId="4338BDE9" w14:textId="77777777" w:rsidR="006650F6" w:rsidRPr="00F117B3" w:rsidRDefault="006650F6" w:rsidP="006650F6">
      <w:pPr>
        <w:pStyle w:val="ListParagraph"/>
        <w:numPr>
          <w:ilvl w:val="1"/>
          <w:numId w:val="1"/>
        </w:numPr>
        <w:spacing w:after="200" w:line="276" w:lineRule="auto"/>
        <w:jc w:val="both"/>
        <w:rPr>
          <w:rFonts w:ascii="Arial" w:hAnsi="Arial" w:cs="Arial"/>
          <w:sz w:val="20"/>
          <w:szCs w:val="20"/>
        </w:rPr>
      </w:pPr>
      <w:r w:rsidRPr="00F117B3">
        <w:rPr>
          <w:rFonts w:ascii="Arial" w:hAnsi="Arial" w:cs="Arial"/>
          <w:sz w:val="20"/>
          <w:szCs w:val="20"/>
        </w:rPr>
        <w:t>Rangos darbų</w:t>
      </w:r>
      <w:r w:rsidR="00F71049" w:rsidRPr="00F117B3">
        <w:rPr>
          <w:rFonts w:ascii="Arial" w:hAnsi="Arial" w:cs="Arial"/>
          <w:sz w:val="20"/>
          <w:szCs w:val="20"/>
        </w:rPr>
        <w:t xml:space="preserve"> etapo</w:t>
      </w:r>
      <w:r w:rsidRPr="00F117B3">
        <w:rPr>
          <w:rFonts w:ascii="Arial" w:hAnsi="Arial" w:cs="Arial"/>
          <w:sz w:val="20"/>
          <w:szCs w:val="20"/>
        </w:rPr>
        <w:t xml:space="preserve"> Akte </w:t>
      </w:r>
      <w:r w:rsidR="001E0DA1" w:rsidRPr="00F117B3">
        <w:rPr>
          <w:rFonts w:ascii="Arial" w:hAnsi="Arial" w:cs="Arial"/>
          <w:sz w:val="20"/>
          <w:szCs w:val="20"/>
        </w:rPr>
        <w:t xml:space="preserve">turi būti </w:t>
      </w:r>
      <w:r w:rsidRPr="00F117B3">
        <w:rPr>
          <w:rFonts w:ascii="Arial" w:hAnsi="Arial" w:cs="Arial"/>
          <w:sz w:val="20"/>
          <w:szCs w:val="20"/>
        </w:rPr>
        <w:t>nurodomi faktiškai atliktų Darbų kiekiai</w:t>
      </w:r>
      <w:r w:rsidR="001E0DA1" w:rsidRPr="00F117B3">
        <w:rPr>
          <w:rFonts w:ascii="Arial" w:hAnsi="Arial" w:cs="Arial"/>
          <w:sz w:val="20"/>
          <w:szCs w:val="20"/>
        </w:rPr>
        <w:t>,</w:t>
      </w:r>
      <w:r w:rsidRPr="00F117B3">
        <w:rPr>
          <w:rFonts w:ascii="Arial" w:hAnsi="Arial" w:cs="Arial"/>
          <w:sz w:val="20"/>
          <w:szCs w:val="20"/>
        </w:rPr>
        <w:t xml:space="preserve"> išskaidant</w:t>
      </w:r>
      <w:r w:rsidR="00B35898" w:rsidRPr="00F117B3">
        <w:rPr>
          <w:rFonts w:ascii="Arial" w:hAnsi="Arial" w:cs="Arial"/>
          <w:sz w:val="20"/>
          <w:szCs w:val="20"/>
        </w:rPr>
        <w:t xml:space="preserve"> juos</w:t>
      </w:r>
      <w:r w:rsidRPr="00F117B3">
        <w:rPr>
          <w:rFonts w:ascii="Arial" w:hAnsi="Arial" w:cs="Arial"/>
          <w:sz w:val="20"/>
          <w:szCs w:val="20"/>
        </w:rPr>
        <w:t xml:space="preserve"> į atskiras eilutes</w:t>
      </w:r>
      <w:r w:rsidR="001E0DA1" w:rsidRPr="00F117B3">
        <w:rPr>
          <w:rFonts w:ascii="Arial" w:hAnsi="Arial" w:cs="Arial"/>
          <w:sz w:val="20"/>
          <w:szCs w:val="20"/>
        </w:rPr>
        <w:t xml:space="preserve"> pagal darbų</w:t>
      </w:r>
      <w:r w:rsidR="00B35898" w:rsidRPr="00F117B3">
        <w:rPr>
          <w:rFonts w:ascii="Arial" w:hAnsi="Arial" w:cs="Arial"/>
          <w:sz w:val="20"/>
          <w:szCs w:val="20"/>
        </w:rPr>
        <w:t xml:space="preserve"> (turto)</w:t>
      </w:r>
      <w:r w:rsidR="001E0DA1" w:rsidRPr="00F117B3">
        <w:rPr>
          <w:rFonts w:ascii="Arial" w:hAnsi="Arial" w:cs="Arial"/>
          <w:sz w:val="20"/>
          <w:szCs w:val="20"/>
        </w:rPr>
        <w:t xml:space="preserve"> grupes</w:t>
      </w:r>
      <w:r w:rsidRPr="00F117B3">
        <w:rPr>
          <w:rFonts w:ascii="Arial" w:hAnsi="Arial" w:cs="Arial"/>
          <w:sz w:val="20"/>
          <w:szCs w:val="20"/>
        </w:rPr>
        <w:t>.</w:t>
      </w:r>
    </w:p>
    <w:p w14:paraId="72DA75F3" w14:textId="77777777" w:rsidR="00C67B14" w:rsidRDefault="00C67B14" w:rsidP="00181C64">
      <w:pPr>
        <w:pStyle w:val="ListParagraph"/>
        <w:numPr>
          <w:ilvl w:val="1"/>
          <w:numId w:val="1"/>
        </w:numPr>
        <w:spacing w:after="200" w:line="276" w:lineRule="auto"/>
        <w:jc w:val="both"/>
        <w:rPr>
          <w:rFonts w:ascii="Arial" w:hAnsi="Arial" w:cs="Arial"/>
          <w:sz w:val="20"/>
          <w:szCs w:val="20"/>
        </w:rPr>
      </w:pPr>
      <w:r w:rsidRPr="00F30E50">
        <w:rPr>
          <w:rFonts w:ascii="Arial" w:hAnsi="Arial" w:cs="Arial"/>
          <w:sz w:val="20"/>
          <w:szCs w:val="20"/>
        </w:rPr>
        <w:t>Užsakovas Rangovui už atliktus Darbus apmokės tik po Akto pasirašymo ir Sąskaitos gavimo dienos, per Sutarties SD 4.3. punkte numatytą Atsiskaitymo laikotarpį.</w:t>
      </w:r>
    </w:p>
    <w:p w14:paraId="41EBD11B" w14:textId="77777777" w:rsidR="00F26204" w:rsidRPr="002B75FE" w:rsidRDefault="00F26204" w:rsidP="00F26204">
      <w:pPr>
        <w:pStyle w:val="ListParagraph"/>
        <w:spacing w:after="200" w:line="276" w:lineRule="auto"/>
        <w:ind w:left="454"/>
        <w:jc w:val="both"/>
        <w:rPr>
          <w:rFonts w:ascii="Arial" w:hAnsi="Arial" w:cs="Arial"/>
          <w:sz w:val="20"/>
          <w:szCs w:val="20"/>
        </w:rPr>
      </w:pPr>
    </w:p>
    <w:p w14:paraId="0EC1CCF5" w14:textId="5325B38B" w:rsidR="00F26204" w:rsidRPr="00F117B3" w:rsidRDefault="000242D2" w:rsidP="00F26204">
      <w:pPr>
        <w:pStyle w:val="ListParagraph"/>
        <w:numPr>
          <w:ilvl w:val="0"/>
          <w:numId w:val="1"/>
        </w:numPr>
        <w:spacing w:after="200" w:line="276" w:lineRule="auto"/>
        <w:jc w:val="both"/>
        <w:rPr>
          <w:rFonts w:ascii="Arial" w:hAnsi="Arial" w:cs="Arial"/>
          <w:b/>
          <w:sz w:val="20"/>
          <w:szCs w:val="20"/>
        </w:rPr>
      </w:pPr>
      <w:r w:rsidRPr="00F117B3">
        <w:rPr>
          <w:rFonts w:ascii="Arial" w:hAnsi="Arial" w:cs="Arial"/>
          <w:b/>
          <w:sz w:val="20"/>
          <w:szCs w:val="20"/>
        </w:rPr>
        <w:t>PROJEKTAVIMAS</w:t>
      </w:r>
    </w:p>
    <w:p w14:paraId="3BE085CE" w14:textId="43CDC56A" w:rsidR="00F26204" w:rsidRPr="0012593A" w:rsidRDefault="0012593A" w:rsidP="009910E4">
      <w:pPr>
        <w:pStyle w:val="ListParagraph"/>
        <w:numPr>
          <w:ilvl w:val="1"/>
          <w:numId w:val="1"/>
        </w:numPr>
        <w:jc w:val="both"/>
        <w:rPr>
          <w:rFonts w:ascii="Arial" w:hAnsi="Arial" w:cs="Arial"/>
          <w:sz w:val="20"/>
          <w:szCs w:val="20"/>
        </w:rPr>
      </w:pPr>
      <w:r w:rsidRPr="002B75FE">
        <w:rPr>
          <w:rFonts w:ascii="Arial" w:hAnsi="Arial" w:cs="Arial"/>
          <w:sz w:val="20"/>
          <w:szCs w:val="20"/>
        </w:rPr>
        <w:t>Projektas – vientisas dokumentas ar dokumentų rinkinys</w:t>
      </w:r>
      <w:r w:rsidR="0089673D" w:rsidRPr="002B75FE">
        <w:rPr>
          <w:rFonts w:ascii="Arial" w:hAnsi="Arial" w:cs="Arial"/>
          <w:sz w:val="20"/>
          <w:szCs w:val="20"/>
        </w:rPr>
        <w:t>,</w:t>
      </w:r>
      <w:r w:rsidRPr="002B75FE">
        <w:rPr>
          <w:rFonts w:ascii="Arial" w:hAnsi="Arial" w:cs="Arial"/>
          <w:sz w:val="20"/>
          <w:szCs w:val="20"/>
        </w:rPr>
        <w:t xml:space="preserve">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w:t>
      </w:r>
      <w:r w:rsidR="0089673D" w:rsidRPr="002B75FE">
        <w:rPr>
          <w:rFonts w:ascii="Arial" w:hAnsi="Arial" w:cs="Arial"/>
          <w:sz w:val="20"/>
          <w:szCs w:val="20"/>
        </w:rPr>
        <w:t>,</w:t>
      </w:r>
      <w:r w:rsidRPr="002B75FE">
        <w:rPr>
          <w:rFonts w:ascii="Arial" w:hAnsi="Arial" w:cs="Arial"/>
          <w:sz w:val="20"/>
          <w:szCs w:val="20"/>
        </w:rPr>
        <w:t xml:space="preserve"> kiek privalomai taikoma pagal galiojančius teisės</w:t>
      </w:r>
      <w:r w:rsidRPr="009910E4">
        <w:rPr>
          <w:rFonts w:ascii="Arial" w:hAnsi="Arial" w:cs="Arial"/>
          <w:sz w:val="20"/>
        </w:rPr>
        <w:t xml:space="preserve"> aktus</w:t>
      </w:r>
      <w:r w:rsidR="0089673D">
        <w:rPr>
          <w:rFonts w:ascii="Arial" w:hAnsi="Arial" w:cs="Arial"/>
          <w:sz w:val="20"/>
        </w:rPr>
        <w:t>,</w:t>
      </w:r>
      <w:r w:rsidRPr="009910E4">
        <w:rPr>
          <w:rFonts w:ascii="Arial" w:hAnsi="Arial" w:cs="Arial"/>
          <w:sz w:val="20"/>
        </w:rPr>
        <w:t xml:space="preserve"> atitinkantis statybos techninio reglamento 1.05.06:2010 „Statinio projektavimas“ (aktuali redakcija) ir kitų galiojančių teisės aktų reikalavimus</w:t>
      </w:r>
      <w:r w:rsidR="0089673D">
        <w:rPr>
          <w:rFonts w:ascii="Arial" w:hAnsi="Arial" w:cs="Arial"/>
          <w:sz w:val="20"/>
        </w:rPr>
        <w:t xml:space="preserve"> (toliau – Projektas arba techninis projektas)</w:t>
      </w:r>
      <w:r w:rsidRPr="009910E4">
        <w:rPr>
          <w:rFonts w:ascii="Arial" w:hAnsi="Arial" w:cs="Arial"/>
          <w:sz w:val="20"/>
        </w:rPr>
        <w:t>.</w:t>
      </w:r>
    </w:p>
    <w:p w14:paraId="2F7A0F85" w14:textId="3CE0BB92" w:rsidR="00F26204" w:rsidRPr="0012593A" w:rsidRDefault="00F26204" w:rsidP="00164C71">
      <w:pPr>
        <w:pStyle w:val="ListParagraph"/>
        <w:numPr>
          <w:ilvl w:val="1"/>
          <w:numId w:val="1"/>
        </w:numPr>
        <w:jc w:val="both"/>
        <w:rPr>
          <w:rFonts w:ascii="Arial" w:hAnsi="Arial" w:cs="Arial"/>
          <w:sz w:val="20"/>
          <w:szCs w:val="20"/>
        </w:rPr>
      </w:pPr>
      <w:r w:rsidRPr="0012593A">
        <w:rPr>
          <w:rFonts w:ascii="Arial" w:hAnsi="Arial" w:cs="Arial"/>
          <w:sz w:val="20"/>
          <w:szCs w:val="20"/>
        </w:rPr>
        <w:t xml:space="preserve">Projektavimo darbų metu parengtas </w:t>
      </w:r>
      <w:r w:rsidR="0089673D">
        <w:rPr>
          <w:rFonts w:ascii="Arial" w:hAnsi="Arial" w:cs="Arial"/>
          <w:sz w:val="20"/>
          <w:szCs w:val="20"/>
        </w:rPr>
        <w:t>P</w:t>
      </w:r>
      <w:r w:rsidR="0089673D" w:rsidRPr="0012593A">
        <w:rPr>
          <w:rFonts w:ascii="Arial" w:hAnsi="Arial" w:cs="Arial"/>
          <w:sz w:val="20"/>
          <w:szCs w:val="20"/>
        </w:rPr>
        <w:t>rojektas</w:t>
      </w:r>
      <w:r w:rsidRPr="0012593A">
        <w:rPr>
          <w:rFonts w:ascii="Arial" w:hAnsi="Arial" w:cs="Arial"/>
          <w:sz w:val="20"/>
          <w:szCs w:val="20"/>
        </w:rPr>
        <w:t>, taip kaip jis apibrėžtas Sutartyje</w:t>
      </w:r>
      <w:r w:rsidR="003D59E0" w:rsidRPr="0012593A">
        <w:rPr>
          <w:rFonts w:ascii="Arial" w:hAnsi="Arial" w:cs="Arial"/>
          <w:sz w:val="20"/>
          <w:szCs w:val="20"/>
        </w:rPr>
        <w:t xml:space="preserve"> ir</w:t>
      </w:r>
      <w:r w:rsidRPr="0012593A">
        <w:rPr>
          <w:rFonts w:ascii="Arial" w:hAnsi="Arial" w:cs="Arial"/>
          <w:sz w:val="20"/>
          <w:szCs w:val="20"/>
        </w:rPr>
        <w:t xml:space="preserve"> </w:t>
      </w:r>
      <w:r w:rsidR="003D59E0" w:rsidRPr="0012593A">
        <w:rPr>
          <w:rFonts w:ascii="Arial" w:hAnsi="Arial" w:cs="Arial"/>
          <w:sz w:val="20"/>
          <w:szCs w:val="20"/>
        </w:rPr>
        <w:t>Projektavimo užduotyje,</w:t>
      </w:r>
      <w:r w:rsidRPr="0012593A">
        <w:rPr>
          <w:rFonts w:ascii="Arial" w:hAnsi="Arial" w:cs="Arial"/>
          <w:sz w:val="20"/>
          <w:szCs w:val="20"/>
        </w:rPr>
        <w:t xml:space="preserve"> turi atitikti </w:t>
      </w:r>
      <w:r w:rsidR="003D59E0" w:rsidRPr="0012593A">
        <w:rPr>
          <w:rFonts w:ascii="Arial" w:hAnsi="Arial" w:cs="Arial"/>
          <w:sz w:val="20"/>
          <w:szCs w:val="20"/>
        </w:rPr>
        <w:t xml:space="preserve">pirkimo dokumentų sąlygas, </w:t>
      </w:r>
      <w:r w:rsidRPr="0012593A">
        <w:rPr>
          <w:rFonts w:ascii="Arial" w:hAnsi="Arial" w:cs="Arial"/>
          <w:sz w:val="20"/>
          <w:szCs w:val="20"/>
        </w:rPr>
        <w:t>teisės aktuose</w:t>
      </w:r>
      <w:r w:rsidR="003D59E0" w:rsidRPr="0012593A">
        <w:rPr>
          <w:rFonts w:ascii="Arial" w:hAnsi="Arial" w:cs="Arial"/>
          <w:sz w:val="20"/>
          <w:szCs w:val="20"/>
        </w:rPr>
        <w:t xml:space="preserve"> nurodytus standartus ir</w:t>
      </w:r>
      <w:r w:rsidRPr="0012593A">
        <w:rPr>
          <w:rFonts w:ascii="Arial" w:hAnsi="Arial" w:cs="Arial"/>
          <w:sz w:val="20"/>
          <w:szCs w:val="20"/>
        </w:rPr>
        <w:t xml:space="preserve"> reikalavimus</w:t>
      </w:r>
      <w:r w:rsidR="003D59E0" w:rsidRPr="0012593A">
        <w:rPr>
          <w:rFonts w:ascii="Arial" w:hAnsi="Arial" w:cs="Arial"/>
          <w:sz w:val="20"/>
          <w:szCs w:val="20"/>
        </w:rPr>
        <w:t xml:space="preserve"> tokio pobūdžio techniniam projektui</w:t>
      </w:r>
      <w:r w:rsidRPr="0012593A">
        <w:rPr>
          <w:rFonts w:ascii="Arial" w:hAnsi="Arial" w:cs="Arial"/>
          <w:sz w:val="20"/>
          <w:szCs w:val="20"/>
        </w:rPr>
        <w:t>.</w:t>
      </w:r>
    </w:p>
    <w:p w14:paraId="78B2396E" w14:textId="5FEAD65E" w:rsidR="004C3392" w:rsidRPr="0012593A" w:rsidRDefault="004C3392" w:rsidP="00164C71">
      <w:pPr>
        <w:pStyle w:val="ListParagraph"/>
        <w:numPr>
          <w:ilvl w:val="1"/>
          <w:numId w:val="1"/>
        </w:numPr>
        <w:jc w:val="both"/>
        <w:rPr>
          <w:rFonts w:ascii="Arial" w:hAnsi="Arial" w:cs="Arial"/>
          <w:sz w:val="20"/>
          <w:szCs w:val="20"/>
        </w:rPr>
      </w:pPr>
      <w:r w:rsidRPr="0012593A">
        <w:rPr>
          <w:rFonts w:ascii="Arial" w:hAnsi="Arial" w:cs="Arial"/>
          <w:sz w:val="20"/>
          <w:szCs w:val="20"/>
        </w:rPr>
        <w:t xml:space="preserve">Rangovas kartu su parengtu techniniu projektu Užsakovui pateikia preliminarią </w:t>
      </w:r>
      <w:r w:rsidR="00C434B9" w:rsidRPr="0012593A">
        <w:rPr>
          <w:rFonts w:ascii="Arial" w:hAnsi="Arial" w:cs="Arial"/>
          <w:sz w:val="20"/>
          <w:szCs w:val="20"/>
        </w:rPr>
        <w:t xml:space="preserve">antro etapo </w:t>
      </w:r>
      <w:r w:rsidRPr="0012593A">
        <w:rPr>
          <w:rFonts w:ascii="Arial" w:hAnsi="Arial" w:cs="Arial"/>
          <w:sz w:val="20"/>
          <w:szCs w:val="20"/>
        </w:rPr>
        <w:t xml:space="preserve">darbų sąmatą, kurios kaina negali viršyti </w:t>
      </w:r>
      <w:r w:rsidR="00F87954" w:rsidRPr="0012593A">
        <w:rPr>
          <w:rFonts w:ascii="Arial" w:hAnsi="Arial" w:cs="Arial"/>
          <w:sz w:val="20"/>
          <w:szCs w:val="20"/>
        </w:rPr>
        <w:t>Rangovo</w:t>
      </w:r>
      <w:r w:rsidR="00C434B9" w:rsidRPr="0012593A">
        <w:rPr>
          <w:rFonts w:ascii="Arial" w:hAnsi="Arial" w:cs="Arial"/>
          <w:sz w:val="20"/>
          <w:szCs w:val="20"/>
        </w:rPr>
        <w:t xml:space="preserve"> </w:t>
      </w:r>
      <w:r w:rsidRPr="0012593A">
        <w:rPr>
          <w:rFonts w:ascii="Arial" w:hAnsi="Arial" w:cs="Arial"/>
          <w:sz w:val="20"/>
          <w:szCs w:val="20"/>
        </w:rPr>
        <w:t>Pasiūlyme nurodytos darbų kainos. Preliminari darbų sąmata laikoma Projektavimo rezultato dalimi.</w:t>
      </w:r>
    </w:p>
    <w:p w14:paraId="5D1A6664" w14:textId="5BF09F99" w:rsidR="00A0128F" w:rsidRDefault="00F26204" w:rsidP="009910E4">
      <w:pPr>
        <w:pStyle w:val="ListParagraph"/>
        <w:numPr>
          <w:ilvl w:val="1"/>
          <w:numId w:val="1"/>
        </w:numPr>
        <w:spacing w:after="200" w:line="276" w:lineRule="auto"/>
        <w:jc w:val="both"/>
        <w:rPr>
          <w:rFonts w:ascii="Arial" w:hAnsi="Arial" w:cs="Arial"/>
          <w:sz w:val="20"/>
          <w:szCs w:val="20"/>
        </w:rPr>
      </w:pPr>
      <w:r w:rsidRPr="00F26204">
        <w:rPr>
          <w:rFonts w:ascii="Arial" w:hAnsi="Arial" w:cs="Arial"/>
          <w:sz w:val="20"/>
          <w:szCs w:val="20"/>
        </w:rPr>
        <w:t xml:space="preserve">Jei projektavimo metu paruošti </w:t>
      </w:r>
      <w:r w:rsidR="0089673D">
        <w:rPr>
          <w:rFonts w:ascii="Arial" w:hAnsi="Arial" w:cs="Arial"/>
          <w:sz w:val="20"/>
          <w:szCs w:val="20"/>
        </w:rPr>
        <w:t>P</w:t>
      </w:r>
      <w:r w:rsidR="0089673D" w:rsidRPr="00F26204">
        <w:rPr>
          <w:rFonts w:ascii="Arial" w:hAnsi="Arial" w:cs="Arial"/>
          <w:sz w:val="20"/>
          <w:szCs w:val="20"/>
        </w:rPr>
        <w:t>rojekto</w:t>
      </w:r>
      <w:r w:rsidR="0089673D">
        <w:rPr>
          <w:rFonts w:ascii="Arial" w:hAnsi="Arial" w:cs="Arial"/>
          <w:sz w:val="20"/>
          <w:szCs w:val="20"/>
        </w:rPr>
        <w:t xml:space="preserve"> </w:t>
      </w:r>
      <w:r w:rsidRPr="00F26204">
        <w:rPr>
          <w:rFonts w:ascii="Arial" w:hAnsi="Arial" w:cs="Arial"/>
          <w:sz w:val="20"/>
          <w:szCs w:val="20"/>
        </w:rPr>
        <w:t xml:space="preserve">sprendiniai turės įtakos esamiems inžineriniams tinklams ar statiniams, </w:t>
      </w:r>
      <w:r w:rsidR="0089673D" w:rsidRPr="00F26204">
        <w:rPr>
          <w:rFonts w:ascii="Arial" w:hAnsi="Arial" w:cs="Arial"/>
          <w:sz w:val="20"/>
          <w:szCs w:val="20"/>
        </w:rPr>
        <w:t>technini</w:t>
      </w:r>
      <w:r w:rsidR="0089673D">
        <w:rPr>
          <w:rFonts w:ascii="Arial" w:hAnsi="Arial" w:cs="Arial"/>
          <w:sz w:val="20"/>
          <w:szCs w:val="20"/>
        </w:rPr>
        <w:t>ame</w:t>
      </w:r>
      <w:r w:rsidR="0089673D" w:rsidRPr="00F26204">
        <w:rPr>
          <w:rFonts w:ascii="Arial" w:hAnsi="Arial" w:cs="Arial"/>
          <w:sz w:val="20"/>
          <w:szCs w:val="20"/>
        </w:rPr>
        <w:t xml:space="preserve"> projekt</w:t>
      </w:r>
      <w:r w:rsidR="0089673D">
        <w:rPr>
          <w:rFonts w:ascii="Arial" w:hAnsi="Arial" w:cs="Arial"/>
          <w:sz w:val="20"/>
          <w:szCs w:val="20"/>
        </w:rPr>
        <w:t>e</w:t>
      </w:r>
      <w:r w:rsidR="0089673D" w:rsidRPr="00F26204">
        <w:rPr>
          <w:rFonts w:ascii="Arial" w:hAnsi="Arial" w:cs="Arial"/>
          <w:sz w:val="20"/>
          <w:szCs w:val="20"/>
        </w:rPr>
        <w:t xml:space="preserve"> </w:t>
      </w:r>
      <w:r w:rsidRPr="00F26204">
        <w:rPr>
          <w:rFonts w:ascii="Arial" w:hAnsi="Arial" w:cs="Arial"/>
          <w:sz w:val="20"/>
          <w:szCs w:val="20"/>
        </w:rPr>
        <w:t>turi būti numatyti šių inžinerinių tinklų ar statinių perkėlimo ar ardymo (nenaudojami tinklai ar statiniai) sprendiniai.</w:t>
      </w:r>
    </w:p>
    <w:p w14:paraId="58D6E2F8" w14:textId="3927A1CD" w:rsidR="00F26204" w:rsidRPr="00F26204" w:rsidRDefault="00F26204" w:rsidP="009910E4">
      <w:pPr>
        <w:pStyle w:val="ListParagraph"/>
        <w:numPr>
          <w:ilvl w:val="1"/>
          <w:numId w:val="1"/>
        </w:numPr>
        <w:spacing w:after="200" w:line="276" w:lineRule="auto"/>
        <w:jc w:val="both"/>
        <w:rPr>
          <w:rFonts w:ascii="Arial" w:hAnsi="Arial" w:cs="Arial"/>
          <w:sz w:val="20"/>
          <w:szCs w:val="20"/>
        </w:rPr>
      </w:pPr>
      <w:r w:rsidRPr="00F26204">
        <w:rPr>
          <w:rFonts w:ascii="Arial" w:hAnsi="Arial" w:cs="Arial"/>
          <w:sz w:val="20"/>
          <w:szCs w:val="20"/>
        </w:rPr>
        <w:t>Projekto</w:t>
      </w:r>
      <w:r w:rsidR="0089673D">
        <w:rPr>
          <w:rFonts w:ascii="Arial" w:hAnsi="Arial" w:cs="Arial"/>
          <w:sz w:val="20"/>
          <w:szCs w:val="20"/>
        </w:rPr>
        <w:t xml:space="preserve"> </w:t>
      </w:r>
      <w:r w:rsidRPr="00F26204">
        <w:rPr>
          <w:rFonts w:ascii="Arial" w:hAnsi="Arial" w:cs="Arial"/>
          <w:sz w:val="20"/>
          <w:szCs w:val="20"/>
        </w:rPr>
        <w:t xml:space="preserve">parengimui reikiamą dokumentaciją ir medžiagą iš reikiamų institucijų turi gauti Rangovas. Esant poreikiui, Užsakovas suteiks Rangovui reikalingus įgaliojimus minėtiems dokumentams gauti. </w:t>
      </w:r>
    </w:p>
    <w:p w14:paraId="6BAFD362" w14:textId="3874A4EC" w:rsidR="002B3E93" w:rsidRDefault="002B3E93" w:rsidP="009910E4">
      <w:pPr>
        <w:pStyle w:val="ListParagraph"/>
        <w:numPr>
          <w:ilvl w:val="1"/>
          <w:numId w:val="1"/>
        </w:numPr>
        <w:spacing w:after="200" w:line="276" w:lineRule="auto"/>
        <w:jc w:val="both"/>
        <w:rPr>
          <w:rFonts w:ascii="Arial" w:hAnsi="Arial" w:cs="Arial"/>
          <w:sz w:val="20"/>
          <w:szCs w:val="20"/>
        </w:rPr>
      </w:pPr>
      <w:r>
        <w:rPr>
          <w:rFonts w:ascii="Arial" w:hAnsi="Arial" w:cs="Arial"/>
          <w:sz w:val="20"/>
          <w:szCs w:val="20"/>
        </w:rPr>
        <w:t xml:space="preserve">Rangovas įsipareigoja: </w:t>
      </w:r>
    </w:p>
    <w:p w14:paraId="534D4532" w14:textId="6B19CFAA" w:rsidR="00A0128F"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Pr>
          <w:rFonts w:ascii="Arial" w:hAnsi="Arial" w:cs="Arial"/>
          <w:sz w:val="20"/>
          <w:szCs w:val="20"/>
        </w:rPr>
        <w:t>P</w:t>
      </w:r>
      <w:r w:rsidRPr="0059502E">
        <w:rPr>
          <w:rFonts w:ascii="Arial" w:hAnsi="Arial" w:cs="Arial"/>
          <w:sz w:val="20"/>
          <w:szCs w:val="20"/>
        </w:rPr>
        <w:t xml:space="preserve">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w:t>
      </w:r>
      <w:r w:rsidR="002B3E93">
        <w:rPr>
          <w:rFonts w:ascii="Arial" w:hAnsi="Arial" w:cs="Arial"/>
          <w:sz w:val="20"/>
          <w:szCs w:val="20"/>
        </w:rPr>
        <w:t>Užsakovo</w:t>
      </w:r>
      <w:r w:rsidRPr="0059502E">
        <w:rPr>
          <w:rFonts w:ascii="Arial" w:hAnsi="Arial" w:cs="Arial"/>
          <w:sz w:val="20"/>
          <w:szCs w:val="20"/>
        </w:rPr>
        <w:t xml:space="preserve"> patvirtintus projektinius sprendimus leidžiama tik gavus </w:t>
      </w:r>
      <w:r w:rsidR="002B3E93">
        <w:rPr>
          <w:rFonts w:ascii="Arial" w:hAnsi="Arial" w:cs="Arial"/>
          <w:sz w:val="20"/>
          <w:szCs w:val="20"/>
        </w:rPr>
        <w:t>Užsakovo</w:t>
      </w:r>
      <w:r w:rsidRPr="0059502E">
        <w:rPr>
          <w:rFonts w:ascii="Arial" w:hAnsi="Arial" w:cs="Arial"/>
          <w:sz w:val="20"/>
          <w:szCs w:val="20"/>
        </w:rPr>
        <w:t xml:space="preserve"> rašytinį sutikimą</w:t>
      </w:r>
      <w:r w:rsidR="002B3E93">
        <w:rPr>
          <w:rFonts w:ascii="Arial" w:hAnsi="Arial" w:cs="Arial"/>
          <w:sz w:val="20"/>
          <w:szCs w:val="20"/>
        </w:rPr>
        <w:t>;</w:t>
      </w:r>
    </w:p>
    <w:p w14:paraId="0F14646C" w14:textId="1E4BE7ED" w:rsidR="0000126D" w:rsidRDefault="0000126D" w:rsidP="009910E4">
      <w:pPr>
        <w:pStyle w:val="ListParagraph"/>
        <w:numPr>
          <w:ilvl w:val="2"/>
          <w:numId w:val="1"/>
        </w:numPr>
        <w:tabs>
          <w:tab w:val="left" w:pos="709"/>
        </w:tabs>
        <w:spacing w:after="200" w:line="276" w:lineRule="auto"/>
        <w:jc w:val="both"/>
        <w:rPr>
          <w:rFonts w:ascii="Arial" w:hAnsi="Arial" w:cs="Arial"/>
          <w:sz w:val="20"/>
          <w:szCs w:val="20"/>
        </w:rPr>
      </w:pPr>
      <w:r>
        <w:rPr>
          <w:rFonts w:ascii="Arial" w:hAnsi="Arial" w:cs="Arial"/>
          <w:sz w:val="20"/>
          <w:szCs w:val="20"/>
        </w:rPr>
        <w:t>P</w:t>
      </w:r>
      <w:r w:rsidRPr="0000126D">
        <w:rPr>
          <w:rFonts w:ascii="Arial" w:hAnsi="Arial" w:cs="Arial"/>
          <w:sz w:val="20"/>
          <w:szCs w:val="20"/>
        </w:rPr>
        <w:t xml:space="preserve">ateikti </w:t>
      </w:r>
      <w:r w:rsidR="0089673D">
        <w:rPr>
          <w:rFonts w:ascii="Arial" w:hAnsi="Arial" w:cs="Arial"/>
          <w:sz w:val="20"/>
          <w:szCs w:val="20"/>
        </w:rPr>
        <w:t>P</w:t>
      </w:r>
      <w:r w:rsidR="0089673D" w:rsidRPr="0000126D">
        <w:rPr>
          <w:rFonts w:ascii="Arial" w:hAnsi="Arial" w:cs="Arial"/>
          <w:sz w:val="20"/>
          <w:szCs w:val="20"/>
        </w:rPr>
        <w:t xml:space="preserve">rojektą </w:t>
      </w:r>
      <w:r w:rsidRPr="0000126D">
        <w:rPr>
          <w:rFonts w:ascii="Arial" w:hAnsi="Arial" w:cs="Arial"/>
          <w:sz w:val="20"/>
          <w:szCs w:val="20"/>
        </w:rPr>
        <w:t>su sąmatomis, dokumentais</w:t>
      </w:r>
      <w:r w:rsidR="0089673D">
        <w:rPr>
          <w:rFonts w:ascii="Arial" w:hAnsi="Arial" w:cs="Arial"/>
          <w:sz w:val="20"/>
          <w:szCs w:val="20"/>
        </w:rPr>
        <w:t>,</w:t>
      </w:r>
      <w:r w:rsidRPr="0000126D">
        <w:rPr>
          <w:rFonts w:ascii="Arial" w:hAnsi="Arial" w:cs="Arial"/>
          <w:sz w:val="20"/>
          <w:szCs w:val="20"/>
        </w:rPr>
        <w:t xml:space="preserve"> patvirtinančiais teisę įrengti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 atspausdintas 2 egzemplioriais, 1 skaitmeninė jo kopija, įrašyta į kompaktinį diską (brėžiniai ir schemos „</w:t>
      </w:r>
      <w:proofErr w:type="spellStart"/>
      <w:r w:rsidRPr="0000126D">
        <w:rPr>
          <w:rFonts w:ascii="Arial" w:hAnsi="Arial" w:cs="Arial"/>
          <w:sz w:val="20"/>
          <w:szCs w:val="20"/>
        </w:rPr>
        <w:t>dwg</w:t>
      </w:r>
      <w:proofErr w:type="spellEnd"/>
      <w:r w:rsidRPr="0000126D">
        <w:rPr>
          <w:rFonts w:ascii="Arial" w:hAnsi="Arial" w:cs="Arial"/>
          <w:sz w:val="20"/>
          <w:szCs w:val="20"/>
        </w:rPr>
        <w:t>“ bylose, AUTOCAD-2000 (ar naujesne) versija, kiti dokumentai „</w:t>
      </w:r>
      <w:proofErr w:type="spellStart"/>
      <w:r w:rsidRPr="0000126D">
        <w:rPr>
          <w:rFonts w:ascii="Arial" w:hAnsi="Arial" w:cs="Arial"/>
          <w:sz w:val="20"/>
          <w:szCs w:val="20"/>
        </w:rPr>
        <w:t>pdf</w:t>
      </w:r>
      <w:proofErr w:type="spellEnd"/>
      <w:r w:rsidRPr="0000126D">
        <w:rPr>
          <w:rFonts w:ascii="Arial" w:hAnsi="Arial" w:cs="Arial"/>
          <w:sz w:val="20"/>
          <w:szCs w:val="20"/>
        </w:rPr>
        <w:t xml:space="preserve">“ bylose). Įrenginių, gaminių ir darbų kiekių </w:t>
      </w:r>
      <w:r w:rsidRPr="0000126D">
        <w:rPr>
          <w:rFonts w:ascii="Arial" w:hAnsi="Arial" w:cs="Arial"/>
          <w:sz w:val="20"/>
          <w:szCs w:val="20"/>
        </w:rPr>
        <w:lastRenderedPageBreak/>
        <w:t xml:space="preserve">žiniaraščiai turi būti atlikti pagal su Užsakovu suderintą formą. Techniniai dokumentai ir jų formos, Technologinės kortos, Tipinės schemos, Projektų techniniai reikalavimai turi atitikti </w:t>
      </w:r>
      <w:r>
        <w:rPr>
          <w:rFonts w:ascii="Arial" w:hAnsi="Arial" w:cs="Arial"/>
          <w:sz w:val="20"/>
          <w:szCs w:val="20"/>
        </w:rPr>
        <w:t>Užsakovo</w:t>
      </w:r>
      <w:r w:rsidRPr="0000126D">
        <w:rPr>
          <w:rFonts w:ascii="Arial" w:hAnsi="Arial" w:cs="Arial"/>
          <w:sz w:val="20"/>
          <w:szCs w:val="20"/>
        </w:rPr>
        <w:t xml:space="preserve"> reikalavimus</w:t>
      </w:r>
      <w:r w:rsidR="00B701AB">
        <w:rPr>
          <w:rStyle w:val="FootnoteReference"/>
          <w:rFonts w:ascii="Arial" w:hAnsi="Arial" w:cs="Arial"/>
          <w:sz w:val="20"/>
          <w:szCs w:val="20"/>
        </w:rPr>
        <w:footnoteReference w:id="2"/>
      </w:r>
      <w:r>
        <w:rPr>
          <w:rFonts w:ascii="Arial" w:hAnsi="Arial" w:cs="Arial"/>
          <w:sz w:val="20"/>
          <w:szCs w:val="20"/>
        </w:rPr>
        <w:t xml:space="preserve">. </w:t>
      </w:r>
    </w:p>
    <w:p w14:paraId="56646CE6" w14:textId="3F4D23C2" w:rsidR="0059502E" w:rsidRPr="0059502E"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Pr>
          <w:rFonts w:ascii="Arial" w:hAnsi="Arial" w:cs="Arial"/>
          <w:sz w:val="20"/>
          <w:szCs w:val="20"/>
        </w:rPr>
        <w:t>J</w:t>
      </w:r>
      <w:r w:rsidRPr="0059502E">
        <w:rPr>
          <w:rFonts w:ascii="Arial" w:hAnsi="Arial" w:cs="Arial"/>
          <w:sz w:val="20"/>
          <w:szCs w:val="20"/>
        </w:rPr>
        <w:t>ei reikia, gauti žemės savininkų, nuomininkų, naudotojų ir / ar valstybinių institucijų sutikimus (</w:t>
      </w:r>
      <w:proofErr w:type="spellStart"/>
      <w:r w:rsidRPr="0059502E">
        <w:rPr>
          <w:rFonts w:ascii="Arial" w:hAnsi="Arial" w:cs="Arial"/>
          <w:sz w:val="20"/>
          <w:szCs w:val="20"/>
        </w:rPr>
        <w:t>pritarimus</w:t>
      </w:r>
      <w:proofErr w:type="spellEnd"/>
      <w:r w:rsidRPr="0059502E">
        <w:rPr>
          <w:rFonts w:ascii="Arial" w:hAnsi="Arial" w:cs="Arial"/>
          <w:sz w:val="20"/>
          <w:szCs w:val="20"/>
        </w:rPr>
        <w:t>), suteikiančius teisę atlikti Darbus valstybinėje ir / ar privačioje žemėje (teritorijoje) (Nacionalinės žemės tarnybos sutikimai ir kt.);</w:t>
      </w:r>
    </w:p>
    <w:p w14:paraId="65B2964F" w14:textId="586DFF33" w:rsidR="0059502E" w:rsidRPr="0059502E" w:rsidRDefault="0059502E" w:rsidP="009910E4">
      <w:pPr>
        <w:pStyle w:val="ListParagraph"/>
        <w:numPr>
          <w:ilvl w:val="2"/>
          <w:numId w:val="1"/>
        </w:numPr>
        <w:tabs>
          <w:tab w:val="left" w:pos="709"/>
        </w:tabs>
        <w:spacing w:after="200" w:line="276" w:lineRule="auto"/>
        <w:jc w:val="both"/>
        <w:rPr>
          <w:rFonts w:ascii="Arial" w:hAnsi="Arial" w:cs="Arial"/>
          <w:sz w:val="20"/>
          <w:szCs w:val="20"/>
        </w:rPr>
      </w:pPr>
      <w:r>
        <w:rPr>
          <w:rFonts w:ascii="Arial" w:hAnsi="Arial" w:cs="Arial"/>
          <w:sz w:val="20"/>
          <w:szCs w:val="20"/>
        </w:rPr>
        <w:t>G</w:t>
      </w:r>
      <w:r w:rsidRPr="0059502E">
        <w:rPr>
          <w:rFonts w:ascii="Arial" w:hAnsi="Arial" w:cs="Arial"/>
          <w:sz w:val="20"/>
          <w:szCs w:val="20"/>
        </w:rPr>
        <w:t>auti visų privačių žemės sklypų savininkų, kurių žemės sklypuose bus statom</w:t>
      </w:r>
      <w:r w:rsidR="00A14AFD">
        <w:rPr>
          <w:rFonts w:ascii="Arial" w:hAnsi="Arial" w:cs="Arial"/>
          <w:sz w:val="20"/>
          <w:szCs w:val="20"/>
        </w:rPr>
        <w:t>i</w:t>
      </w:r>
      <w:r w:rsidRPr="0059502E">
        <w:rPr>
          <w:rFonts w:ascii="Arial" w:hAnsi="Arial" w:cs="Arial"/>
          <w:sz w:val="20"/>
          <w:szCs w:val="20"/>
        </w:rPr>
        <w:t xml:space="preserve"> </w:t>
      </w:r>
      <w:r w:rsidR="00A14AFD">
        <w:rPr>
          <w:rFonts w:ascii="Arial" w:hAnsi="Arial" w:cs="Arial"/>
          <w:sz w:val="20"/>
          <w:szCs w:val="20"/>
        </w:rPr>
        <w:t>elektros tinklai (įrenginiai)</w:t>
      </w:r>
      <w:r w:rsidRPr="0059502E">
        <w:rPr>
          <w:rFonts w:ascii="Arial" w:hAnsi="Arial" w:cs="Arial"/>
          <w:sz w:val="20"/>
          <w:szCs w:val="20"/>
        </w:rPr>
        <w:t xml:space="preserve">, </w:t>
      </w:r>
      <w:proofErr w:type="spellStart"/>
      <w:r w:rsidRPr="0059502E">
        <w:rPr>
          <w:rFonts w:ascii="Arial" w:hAnsi="Arial" w:cs="Arial"/>
          <w:sz w:val="20"/>
          <w:szCs w:val="20"/>
        </w:rPr>
        <w:t>suderinimus</w:t>
      </w:r>
      <w:proofErr w:type="spellEnd"/>
      <w:r w:rsidRPr="0059502E">
        <w:rPr>
          <w:rFonts w:ascii="Arial" w:hAnsi="Arial" w:cs="Arial"/>
          <w:sz w:val="20"/>
          <w:szCs w:val="20"/>
        </w:rPr>
        <w:t>, organizuoti servituto sutartims sudaryti reikalingų brėžinių parengimą bei Projekto Darbų įgyvendinimui reikalingų servituto sutarčių sudarymą:</w:t>
      </w:r>
    </w:p>
    <w:p w14:paraId="0F3D3DFA" w14:textId="5EC09469" w:rsidR="0059502E" w:rsidRPr="0059502E" w:rsidRDefault="000B15BE" w:rsidP="00164C71">
      <w:pPr>
        <w:pStyle w:val="ListParagraph"/>
        <w:numPr>
          <w:ilvl w:val="3"/>
          <w:numId w:val="1"/>
        </w:numPr>
        <w:spacing w:after="200" w:line="276" w:lineRule="auto"/>
        <w:ind w:left="992" w:hanging="992"/>
        <w:jc w:val="both"/>
        <w:rPr>
          <w:rFonts w:ascii="Arial" w:hAnsi="Arial" w:cs="Arial"/>
          <w:sz w:val="20"/>
          <w:szCs w:val="20"/>
        </w:rPr>
      </w:pPr>
      <w:r>
        <w:rPr>
          <w:rFonts w:ascii="Arial" w:hAnsi="Arial" w:cs="Arial"/>
          <w:sz w:val="20"/>
          <w:szCs w:val="20"/>
        </w:rPr>
        <w:t>g</w:t>
      </w:r>
      <w:r w:rsidR="0059502E" w:rsidRPr="0059502E">
        <w:rPr>
          <w:rFonts w:ascii="Arial" w:hAnsi="Arial" w:cs="Arial"/>
          <w:sz w:val="20"/>
          <w:szCs w:val="20"/>
        </w:rPr>
        <w:t>auti žemės sklypų savininkų pritarimą parengtiems servituto nustatymo dokumentams;</w:t>
      </w:r>
    </w:p>
    <w:p w14:paraId="3B7F5B2A" w14:textId="053EA5A1" w:rsidR="0059502E" w:rsidRDefault="0059502E" w:rsidP="00164C71">
      <w:pPr>
        <w:pStyle w:val="ListParagraph"/>
        <w:numPr>
          <w:ilvl w:val="3"/>
          <w:numId w:val="1"/>
        </w:numPr>
        <w:spacing w:after="200" w:line="276" w:lineRule="auto"/>
        <w:ind w:left="992" w:hanging="992"/>
        <w:jc w:val="both"/>
        <w:rPr>
          <w:rFonts w:ascii="Arial" w:hAnsi="Arial" w:cs="Arial"/>
          <w:sz w:val="20"/>
          <w:szCs w:val="20"/>
        </w:rPr>
      </w:pPr>
      <w:r w:rsidRPr="0059502E">
        <w:rPr>
          <w:rFonts w:ascii="Arial" w:hAnsi="Arial" w:cs="Arial"/>
          <w:sz w:val="20"/>
          <w:szCs w:val="20"/>
        </w:rPr>
        <w:t xml:space="preserve">parengtą Projektą ir servituto sutartims sudaryti reikalingus brėžinius dėl servitutų nustatymo žemės sklypams pateikti </w:t>
      </w:r>
      <w:r w:rsidR="008F0BB1">
        <w:rPr>
          <w:rFonts w:ascii="Arial" w:hAnsi="Arial" w:cs="Arial"/>
          <w:sz w:val="20"/>
          <w:szCs w:val="20"/>
        </w:rPr>
        <w:t>Užsakovui</w:t>
      </w:r>
      <w:r w:rsidRPr="0059502E">
        <w:rPr>
          <w:rFonts w:ascii="Arial" w:hAnsi="Arial" w:cs="Arial"/>
          <w:sz w:val="20"/>
          <w:szCs w:val="20"/>
        </w:rPr>
        <w:t xml:space="preserve"> peržiūrai. </w:t>
      </w:r>
      <w:r w:rsidR="008F0BB1">
        <w:rPr>
          <w:rFonts w:ascii="Arial" w:hAnsi="Arial" w:cs="Arial"/>
          <w:sz w:val="20"/>
          <w:szCs w:val="20"/>
        </w:rPr>
        <w:t>Užsakovui</w:t>
      </w:r>
      <w:r w:rsidRPr="0059502E">
        <w:rPr>
          <w:rFonts w:ascii="Arial" w:hAnsi="Arial" w:cs="Arial"/>
          <w:sz w:val="20"/>
          <w:szCs w:val="20"/>
        </w:rPr>
        <w:t xml:space="preserve"> peržiūrėjus ir pasirašius dokumentus, </w:t>
      </w:r>
      <w:r w:rsidR="008F0BB1">
        <w:rPr>
          <w:rFonts w:ascii="Arial" w:hAnsi="Arial" w:cs="Arial"/>
          <w:sz w:val="20"/>
          <w:szCs w:val="20"/>
        </w:rPr>
        <w:t>Rangovas</w:t>
      </w:r>
      <w:r w:rsidRPr="0059502E">
        <w:rPr>
          <w:rFonts w:ascii="Arial" w:hAnsi="Arial" w:cs="Arial"/>
          <w:sz w:val="20"/>
          <w:szCs w:val="20"/>
        </w:rPr>
        <w:t xml:space="preserve"> kreipiasi į notarą dėl servituto sutarčių tvirtinimo. Apie notaro pasiūlytą servituto sutarties tvirtinimo datą ir laiką </w:t>
      </w:r>
      <w:r w:rsidR="008F0BB1">
        <w:rPr>
          <w:rFonts w:ascii="Arial" w:hAnsi="Arial" w:cs="Arial"/>
          <w:sz w:val="20"/>
          <w:szCs w:val="20"/>
        </w:rPr>
        <w:t>Rangovas</w:t>
      </w:r>
      <w:r w:rsidRPr="0059502E">
        <w:rPr>
          <w:rFonts w:ascii="Arial" w:hAnsi="Arial" w:cs="Arial"/>
          <w:sz w:val="20"/>
          <w:szCs w:val="20"/>
        </w:rPr>
        <w:t xml:space="preserve"> informuoja </w:t>
      </w:r>
      <w:r w:rsidR="008F0BB1">
        <w:rPr>
          <w:rFonts w:ascii="Arial" w:hAnsi="Arial" w:cs="Arial"/>
          <w:sz w:val="20"/>
          <w:szCs w:val="20"/>
        </w:rPr>
        <w:t xml:space="preserve">Užsakovą </w:t>
      </w:r>
      <w:r w:rsidRPr="0059502E">
        <w:rPr>
          <w:rFonts w:ascii="Arial" w:hAnsi="Arial" w:cs="Arial"/>
          <w:sz w:val="20"/>
          <w:szCs w:val="20"/>
        </w:rPr>
        <w:t>ir žemės sklypų savininkus;</w:t>
      </w:r>
    </w:p>
    <w:p w14:paraId="1FD92EB4" w14:textId="2F77058F" w:rsidR="0059502E" w:rsidRDefault="008F0BB1" w:rsidP="00164C71">
      <w:pPr>
        <w:pStyle w:val="ListParagraph"/>
        <w:numPr>
          <w:ilvl w:val="3"/>
          <w:numId w:val="1"/>
        </w:numPr>
        <w:spacing w:after="200" w:line="276" w:lineRule="auto"/>
        <w:ind w:left="992" w:hanging="992"/>
        <w:jc w:val="both"/>
        <w:rPr>
          <w:rFonts w:ascii="Arial" w:hAnsi="Arial" w:cs="Arial"/>
          <w:sz w:val="20"/>
          <w:szCs w:val="20"/>
        </w:rPr>
      </w:pPr>
      <w:r>
        <w:rPr>
          <w:rFonts w:ascii="Arial" w:hAnsi="Arial" w:cs="Arial"/>
          <w:sz w:val="20"/>
          <w:szCs w:val="20"/>
        </w:rPr>
        <w:t>Užsakovo</w:t>
      </w:r>
      <w:r w:rsidR="0059502E" w:rsidRPr="0059502E">
        <w:rPr>
          <w:rFonts w:ascii="Arial" w:hAnsi="Arial" w:cs="Arial"/>
          <w:sz w:val="20"/>
          <w:szCs w:val="20"/>
        </w:rPr>
        <w:t xml:space="preserve"> įrenginių, būtinų </w:t>
      </w:r>
      <w:r w:rsidR="0059502E">
        <w:rPr>
          <w:rFonts w:ascii="Arial" w:hAnsi="Arial" w:cs="Arial"/>
          <w:sz w:val="20"/>
          <w:szCs w:val="20"/>
        </w:rPr>
        <w:t>elektros energijai</w:t>
      </w:r>
      <w:r w:rsidR="0059502E" w:rsidRPr="0059502E">
        <w:rPr>
          <w:rFonts w:ascii="Arial" w:hAnsi="Arial" w:cs="Arial"/>
          <w:sz w:val="20"/>
          <w:szCs w:val="20"/>
        </w:rPr>
        <w:t xml:space="preserve"> skirstyti įrengimui, eksploatavimui, aptarnavimui, remontui, rekonstravimui, modernizavimui bei naudojimui užtikrinti, atitinkamoms žemės sklypų ar kitų nekilnojamųjų daiktų dalims (</w:t>
      </w:r>
      <w:r w:rsidR="0059502E">
        <w:rPr>
          <w:rFonts w:ascii="Arial" w:hAnsi="Arial" w:cs="Arial"/>
          <w:sz w:val="20"/>
          <w:szCs w:val="20"/>
        </w:rPr>
        <w:t>elektros tinklų</w:t>
      </w:r>
      <w:r w:rsidR="0059502E" w:rsidRPr="0059502E">
        <w:rPr>
          <w:rFonts w:ascii="Arial" w:hAnsi="Arial" w:cs="Arial"/>
          <w:sz w:val="20"/>
          <w:szCs w:val="20"/>
        </w:rPr>
        <w:t xml:space="preserve"> (įrenginių) apsaugos ir aptarnavimo zonų ribose), kuriose bus įrengti ir aptarnaujami </w:t>
      </w:r>
      <w:r w:rsidR="0059502E">
        <w:rPr>
          <w:rFonts w:ascii="Arial" w:hAnsi="Arial" w:cs="Arial"/>
          <w:sz w:val="20"/>
          <w:szCs w:val="20"/>
        </w:rPr>
        <w:t>elektros tinklai</w:t>
      </w:r>
      <w:r w:rsidR="0059502E" w:rsidRPr="0059502E">
        <w:rPr>
          <w:rFonts w:ascii="Arial" w:hAnsi="Arial" w:cs="Arial"/>
          <w:sz w:val="20"/>
          <w:szCs w:val="20"/>
        </w:rPr>
        <w:t xml:space="preserve"> (įrenginiai), </w:t>
      </w:r>
      <w:r>
        <w:rPr>
          <w:rFonts w:ascii="Arial" w:hAnsi="Arial" w:cs="Arial"/>
          <w:sz w:val="20"/>
          <w:szCs w:val="20"/>
        </w:rPr>
        <w:t xml:space="preserve">Užsakovo </w:t>
      </w:r>
      <w:r w:rsidR="0059502E" w:rsidRPr="0059502E">
        <w:rPr>
          <w:rFonts w:ascii="Arial" w:hAnsi="Arial" w:cs="Arial"/>
          <w:sz w:val="20"/>
          <w:szCs w:val="20"/>
        </w:rPr>
        <w:t xml:space="preserve">naudai prireikus turi būti nustatytas neatlygintinas neterminuotas servitutas, o tuo atveju kai žemės sklypo, kuris nėra suformuotas ir įregistruotas kaip turtinis vienetas, ar kito nekilnojamojo daikto savininkas yra valstybė ar savivaldybė turi būti gautas ir </w:t>
      </w:r>
      <w:r>
        <w:rPr>
          <w:rFonts w:ascii="Arial" w:hAnsi="Arial" w:cs="Arial"/>
          <w:sz w:val="20"/>
          <w:szCs w:val="20"/>
        </w:rPr>
        <w:t xml:space="preserve">Užsakovui </w:t>
      </w:r>
      <w:r w:rsidR="0059502E" w:rsidRPr="0059502E">
        <w:rPr>
          <w:rFonts w:ascii="Arial" w:hAnsi="Arial" w:cs="Arial"/>
          <w:sz w:val="20"/>
          <w:szCs w:val="20"/>
        </w:rPr>
        <w:t xml:space="preserve">pateiktas raštiškas žemės (statinio) savininko arba jo įgalioto atstovo sutikimas </w:t>
      </w:r>
      <w:r w:rsidR="00A14AFD">
        <w:rPr>
          <w:rFonts w:ascii="Arial" w:hAnsi="Arial" w:cs="Arial"/>
          <w:sz w:val="20"/>
          <w:szCs w:val="20"/>
        </w:rPr>
        <w:t>elektros tinklams (įrenginiams)</w:t>
      </w:r>
      <w:r w:rsidR="0089673D">
        <w:rPr>
          <w:rFonts w:ascii="Arial" w:hAnsi="Arial" w:cs="Arial"/>
          <w:sz w:val="20"/>
          <w:szCs w:val="20"/>
        </w:rPr>
        <w:t xml:space="preserve"> </w:t>
      </w:r>
      <w:r w:rsidR="0059502E" w:rsidRPr="0059502E">
        <w:rPr>
          <w:rFonts w:ascii="Arial" w:hAnsi="Arial" w:cs="Arial"/>
          <w:sz w:val="20"/>
          <w:szCs w:val="20"/>
        </w:rPr>
        <w:t>įrengti</w:t>
      </w:r>
      <w:r w:rsidR="0059502E">
        <w:rPr>
          <w:rFonts w:ascii="Arial" w:hAnsi="Arial" w:cs="Arial"/>
          <w:sz w:val="20"/>
          <w:szCs w:val="20"/>
        </w:rPr>
        <w:t>.</w:t>
      </w:r>
    </w:p>
    <w:p w14:paraId="38B69E86" w14:textId="5B176999" w:rsidR="00BB1CAA" w:rsidRPr="00FF7EB9" w:rsidRDefault="00E35F3F" w:rsidP="00E35F3F">
      <w:pPr>
        <w:pStyle w:val="ListParagraph"/>
        <w:numPr>
          <w:ilvl w:val="1"/>
          <w:numId w:val="1"/>
        </w:numPr>
        <w:spacing w:after="200" w:line="276" w:lineRule="auto"/>
        <w:jc w:val="both"/>
        <w:rPr>
          <w:rFonts w:ascii="Arial" w:hAnsi="Arial" w:cs="Arial"/>
          <w:sz w:val="20"/>
          <w:szCs w:val="20"/>
        </w:rPr>
      </w:pPr>
      <w:r w:rsidRPr="00E35F3F">
        <w:rPr>
          <w:rFonts w:ascii="Arial" w:hAnsi="Arial" w:cs="Arial"/>
          <w:sz w:val="20"/>
          <w:szCs w:val="20"/>
        </w:rPr>
        <w:t>Rangovui pirmą kartą pateikus peržiūrai projektin</w:t>
      </w:r>
      <w:r>
        <w:rPr>
          <w:rFonts w:ascii="Arial" w:hAnsi="Arial" w:cs="Arial"/>
          <w:sz w:val="20"/>
          <w:szCs w:val="20"/>
        </w:rPr>
        <w:t>ę</w:t>
      </w:r>
      <w:r w:rsidRPr="00E35F3F">
        <w:rPr>
          <w:rFonts w:ascii="Arial" w:hAnsi="Arial" w:cs="Arial"/>
          <w:sz w:val="20"/>
          <w:szCs w:val="20"/>
        </w:rPr>
        <w:t xml:space="preserve"> dokumentacij</w:t>
      </w:r>
      <w:r>
        <w:rPr>
          <w:rFonts w:ascii="Arial" w:hAnsi="Arial" w:cs="Arial"/>
          <w:sz w:val="20"/>
          <w:szCs w:val="20"/>
        </w:rPr>
        <w:t>ą</w:t>
      </w:r>
      <w:r w:rsidRPr="00E35F3F">
        <w:rPr>
          <w:rFonts w:ascii="Arial" w:hAnsi="Arial" w:cs="Arial"/>
          <w:sz w:val="20"/>
          <w:szCs w:val="20"/>
        </w:rPr>
        <w:t xml:space="preserve"> (toliau – Projektavimo rezultat</w:t>
      </w:r>
      <w:r>
        <w:rPr>
          <w:rFonts w:ascii="Arial" w:hAnsi="Arial" w:cs="Arial"/>
          <w:sz w:val="20"/>
          <w:szCs w:val="20"/>
        </w:rPr>
        <w:t>as</w:t>
      </w:r>
      <w:r w:rsidRPr="00E35F3F">
        <w:rPr>
          <w:rFonts w:ascii="Arial" w:hAnsi="Arial" w:cs="Arial"/>
          <w:sz w:val="20"/>
          <w:szCs w:val="20"/>
        </w:rPr>
        <w:t>)</w:t>
      </w:r>
      <w:r>
        <w:rPr>
          <w:rFonts w:ascii="Arial" w:hAnsi="Arial" w:cs="Arial"/>
          <w:sz w:val="20"/>
          <w:szCs w:val="20"/>
        </w:rPr>
        <w:t xml:space="preserve">, </w:t>
      </w:r>
      <w:r w:rsidR="00BB1CAA" w:rsidRPr="0012593A">
        <w:rPr>
          <w:rFonts w:ascii="Arial" w:hAnsi="Arial" w:cs="Arial"/>
          <w:sz w:val="20"/>
          <w:szCs w:val="20"/>
        </w:rPr>
        <w:t xml:space="preserve">Užsakovas </w:t>
      </w:r>
      <w:r w:rsidR="00BB1CAA" w:rsidRPr="00FF7EB9">
        <w:rPr>
          <w:rFonts w:ascii="Arial" w:hAnsi="Arial" w:cs="Arial"/>
          <w:sz w:val="20"/>
          <w:szCs w:val="20"/>
        </w:rPr>
        <w:t>per 10 darbo dienų po pateikimo peržiūrai, turi teisę Rangovui pareikšti pastabas dėl atlikto Projektavimo rezultato</w:t>
      </w:r>
      <w:r w:rsidRPr="00FF7EB9">
        <w:rPr>
          <w:rFonts w:ascii="Arial" w:hAnsi="Arial" w:cs="Arial"/>
          <w:sz w:val="20"/>
          <w:szCs w:val="20"/>
        </w:rPr>
        <w:t>,</w:t>
      </w:r>
      <w:r w:rsidR="00BB1CAA" w:rsidRPr="00FF7EB9">
        <w:rPr>
          <w:rFonts w:ascii="Arial" w:hAnsi="Arial" w:cs="Arial"/>
          <w:sz w:val="20"/>
          <w:szCs w:val="20"/>
        </w:rPr>
        <w:t xml:space="preserve"> nurodyti trūkumus</w:t>
      </w:r>
      <w:r w:rsidRPr="00FF7EB9">
        <w:t xml:space="preserve"> </w:t>
      </w:r>
      <w:r w:rsidRPr="00FF7EB9">
        <w:rPr>
          <w:rFonts w:ascii="Arial" w:hAnsi="Arial" w:cs="Arial"/>
          <w:sz w:val="20"/>
          <w:szCs w:val="20"/>
        </w:rPr>
        <w:t>ir grąžinti Projektavimo rezultatą taisyti</w:t>
      </w:r>
      <w:r w:rsidR="00BB1CAA" w:rsidRPr="00FF7EB9">
        <w:rPr>
          <w:rFonts w:ascii="Arial" w:hAnsi="Arial" w:cs="Arial"/>
          <w:sz w:val="20"/>
          <w:szCs w:val="20"/>
        </w:rPr>
        <w:t>. Pastabų dėl atlikto Projektavimo rezultato pateikimas nepratęsia projektavimo atlikimo termino.</w:t>
      </w:r>
    </w:p>
    <w:p w14:paraId="0B20F8B2" w14:textId="77777777" w:rsidR="00BB1CAA" w:rsidRPr="00FF7EB9" w:rsidRDefault="00BB1CAA" w:rsidP="00164C71">
      <w:pPr>
        <w:pStyle w:val="ListParagraph"/>
        <w:numPr>
          <w:ilvl w:val="1"/>
          <w:numId w:val="1"/>
        </w:numPr>
        <w:jc w:val="both"/>
        <w:rPr>
          <w:rFonts w:ascii="Arial" w:hAnsi="Arial" w:cs="Arial"/>
          <w:sz w:val="20"/>
          <w:szCs w:val="20"/>
        </w:rPr>
      </w:pPr>
      <w:r w:rsidRPr="00FF7EB9">
        <w:rPr>
          <w:rFonts w:ascii="Arial" w:hAnsi="Arial" w:cs="Arial"/>
          <w:sz w:val="20"/>
          <w:szCs w:val="20"/>
        </w:rPr>
        <w:t>Rangovas įsipareigoja savo jėgomis ir lėšomis trūkumus pašalinti per 10 kalendorinių dienų nuo pranešimo apie trūkumus gavimo dienos (gavimo diena laikoma pranešimo apie trūkumus išsiuntimo faksu ar elektroniniu paštu diena), jei Užsakovas nenustato ilgesnio termino, ir pateikti Projektavimo rezultatą Užsakovui vertinti.</w:t>
      </w:r>
    </w:p>
    <w:p w14:paraId="1381FA5D" w14:textId="22841A13" w:rsidR="00BB1CAA" w:rsidRPr="00FF7EB9" w:rsidRDefault="00BB1CAA" w:rsidP="00BB1CAA">
      <w:pPr>
        <w:pStyle w:val="ListParagraph"/>
        <w:numPr>
          <w:ilvl w:val="1"/>
          <w:numId w:val="1"/>
        </w:numPr>
        <w:spacing w:after="200" w:line="276" w:lineRule="auto"/>
        <w:jc w:val="both"/>
        <w:rPr>
          <w:rFonts w:ascii="Arial" w:hAnsi="Arial" w:cs="Arial"/>
          <w:sz w:val="20"/>
          <w:szCs w:val="20"/>
        </w:rPr>
      </w:pPr>
      <w:r w:rsidRPr="00FF7EB9">
        <w:rPr>
          <w:rFonts w:ascii="Arial" w:hAnsi="Arial" w:cs="Arial"/>
          <w:sz w:val="20"/>
          <w:szCs w:val="20"/>
        </w:rPr>
        <w:t xml:space="preserve">Rangovui antrą ir bet kurį vėlesnį kartą pateikus Užsakovo peržiūrai Projektavimo rezultatą turi būti atsižvelgta į Užsakovo anksčiau pateiktas pastabas bei </w:t>
      </w:r>
      <w:r w:rsidR="00E35F3F" w:rsidRPr="00FF7EB9">
        <w:rPr>
          <w:rFonts w:ascii="Arial" w:hAnsi="Arial" w:cs="Arial"/>
          <w:sz w:val="20"/>
          <w:szCs w:val="20"/>
        </w:rPr>
        <w:t xml:space="preserve">įvertinta, ar </w:t>
      </w:r>
      <w:r w:rsidRPr="00FF7EB9">
        <w:rPr>
          <w:rFonts w:ascii="Arial" w:hAnsi="Arial" w:cs="Arial"/>
          <w:sz w:val="20"/>
          <w:szCs w:val="20"/>
        </w:rPr>
        <w:t>ištaisyti nurodyti trūkumai. Jei Užsakovui antrą ir bet kurį vėlesnį kartą pateiktas Projektavimo rezultatas neatitinka Sutartyje ar teisės aktuose nurodytų reikalavimų, Projektavimo rezultatas grąžinamas taisy</w:t>
      </w:r>
      <w:r w:rsidR="00E35F3F" w:rsidRPr="00FF7EB9">
        <w:rPr>
          <w:rFonts w:ascii="Arial" w:hAnsi="Arial" w:cs="Arial"/>
          <w:sz w:val="20"/>
          <w:szCs w:val="20"/>
        </w:rPr>
        <w:t>ti</w:t>
      </w:r>
      <w:r w:rsidRPr="00FF7EB9">
        <w:rPr>
          <w:rFonts w:ascii="Arial" w:hAnsi="Arial" w:cs="Arial"/>
          <w:sz w:val="20"/>
          <w:szCs w:val="20"/>
        </w:rPr>
        <w:t xml:space="preserve"> ir</w:t>
      </w:r>
      <w:r w:rsidR="00E35F3F" w:rsidRPr="00FF7EB9">
        <w:rPr>
          <w:rFonts w:ascii="Arial" w:hAnsi="Arial" w:cs="Arial"/>
          <w:sz w:val="20"/>
          <w:szCs w:val="20"/>
        </w:rPr>
        <w:t>,</w:t>
      </w:r>
      <w:r w:rsidRPr="00FF7EB9">
        <w:rPr>
          <w:rFonts w:ascii="Arial" w:hAnsi="Arial" w:cs="Arial"/>
          <w:sz w:val="20"/>
          <w:szCs w:val="20"/>
        </w:rPr>
        <w:t xml:space="preserve"> Užsakovui pareikalavus, Rangovas sumoka Užsakovui 100,00 EUR dydžio baudą už kiekvieną tokį atvejį bei atlygina Užsakovo dėl to patirtus tiesioginius nuostolius tiek, kiek jų nepadengia pagal šį punktą mokėtina bauda. </w:t>
      </w:r>
    </w:p>
    <w:p w14:paraId="37DF971F" w14:textId="66DA015F" w:rsidR="00BB1CAA" w:rsidRPr="00D9352B" w:rsidRDefault="00BB1CAA" w:rsidP="00BB1CAA">
      <w:pPr>
        <w:pStyle w:val="ListParagraph"/>
        <w:numPr>
          <w:ilvl w:val="1"/>
          <w:numId w:val="1"/>
        </w:numPr>
        <w:spacing w:after="200" w:line="276" w:lineRule="auto"/>
        <w:jc w:val="both"/>
        <w:rPr>
          <w:rFonts w:ascii="Arial" w:hAnsi="Arial" w:cs="Arial"/>
          <w:sz w:val="20"/>
          <w:szCs w:val="20"/>
        </w:rPr>
      </w:pPr>
      <w:r w:rsidRPr="00FF7EB9">
        <w:rPr>
          <w:rFonts w:ascii="Arial" w:hAnsi="Arial" w:cs="Arial"/>
          <w:sz w:val="20"/>
          <w:szCs w:val="20"/>
        </w:rPr>
        <w:t xml:space="preserve">Jei </w:t>
      </w:r>
      <w:r w:rsidRPr="00D9352B">
        <w:rPr>
          <w:rFonts w:ascii="Arial" w:hAnsi="Arial" w:cs="Arial"/>
          <w:sz w:val="20"/>
          <w:szCs w:val="20"/>
        </w:rPr>
        <w:t>Užsakovas per Sutarties SD 5.7 punkte nurodytą terminą nepateikia pastabų, laikoma, kad Užsakovas pateiktam Projektavimo rezultatui (projektinei dokumentacijai) pastabų neturi.</w:t>
      </w:r>
    </w:p>
    <w:p w14:paraId="0F01538B" w14:textId="2BF59356" w:rsidR="00F26204" w:rsidRPr="00D9352B" w:rsidRDefault="00DC1ACE" w:rsidP="009910E4">
      <w:pPr>
        <w:pStyle w:val="ListParagraph"/>
        <w:numPr>
          <w:ilvl w:val="1"/>
          <w:numId w:val="1"/>
        </w:numPr>
        <w:spacing w:after="200" w:line="276" w:lineRule="auto"/>
        <w:jc w:val="both"/>
        <w:rPr>
          <w:rFonts w:ascii="Arial" w:hAnsi="Arial" w:cs="Arial"/>
          <w:sz w:val="20"/>
          <w:szCs w:val="20"/>
        </w:rPr>
      </w:pPr>
      <w:r w:rsidRPr="00D9352B">
        <w:rPr>
          <w:rFonts w:ascii="Arial" w:hAnsi="Arial" w:cs="Arial"/>
          <w:sz w:val="20"/>
          <w:szCs w:val="20"/>
        </w:rPr>
        <w:t xml:space="preserve">Už nustatytų trūkumų nepašalinimą per Sutarties SD </w:t>
      </w:r>
      <w:r w:rsidR="00A14AFD" w:rsidRPr="00D9352B">
        <w:rPr>
          <w:rFonts w:ascii="Arial" w:hAnsi="Arial" w:cs="Arial"/>
          <w:sz w:val="20"/>
          <w:szCs w:val="20"/>
        </w:rPr>
        <w:t>5.</w:t>
      </w:r>
      <w:r w:rsidR="00330892" w:rsidRPr="00D9352B">
        <w:rPr>
          <w:rFonts w:ascii="Arial" w:hAnsi="Arial" w:cs="Arial"/>
          <w:sz w:val="20"/>
          <w:szCs w:val="20"/>
        </w:rPr>
        <w:t>8</w:t>
      </w:r>
      <w:r w:rsidR="00A14AFD" w:rsidRPr="00D9352B">
        <w:rPr>
          <w:rFonts w:ascii="Arial" w:hAnsi="Arial" w:cs="Arial"/>
          <w:sz w:val="20"/>
          <w:szCs w:val="20"/>
        </w:rPr>
        <w:t>.</w:t>
      </w:r>
      <w:r w:rsidRPr="00D9352B">
        <w:rPr>
          <w:rFonts w:ascii="Arial" w:hAnsi="Arial" w:cs="Arial"/>
          <w:sz w:val="20"/>
          <w:szCs w:val="20"/>
        </w:rPr>
        <w:t xml:space="preserve"> p</w:t>
      </w:r>
      <w:r w:rsidR="00FB2EC1" w:rsidRPr="00D9352B">
        <w:rPr>
          <w:rFonts w:ascii="Arial" w:hAnsi="Arial" w:cs="Arial"/>
          <w:sz w:val="20"/>
          <w:szCs w:val="20"/>
        </w:rPr>
        <w:t>unkte</w:t>
      </w:r>
      <w:r w:rsidRPr="00D9352B">
        <w:rPr>
          <w:rFonts w:ascii="Arial" w:hAnsi="Arial" w:cs="Arial"/>
          <w:sz w:val="20"/>
          <w:szCs w:val="20"/>
        </w:rPr>
        <w:t xml:space="preserve"> nustatytą terminą, Rangovas, Užsakovui pareikalavus, moka Užsakovui 0,05 procentų nuo </w:t>
      </w:r>
      <w:r w:rsidR="00330892" w:rsidRPr="00D9352B">
        <w:rPr>
          <w:rFonts w:ascii="Arial" w:hAnsi="Arial" w:cs="Arial"/>
          <w:sz w:val="20"/>
          <w:szCs w:val="20"/>
        </w:rPr>
        <w:t xml:space="preserve">Sutarties SD 4.1 punkto papunkčiuose nustatytos atitinkamo etapo </w:t>
      </w:r>
      <w:r w:rsidRPr="00D9352B">
        <w:rPr>
          <w:rFonts w:ascii="Arial" w:hAnsi="Arial" w:cs="Arial"/>
          <w:sz w:val="20"/>
          <w:szCs w:val="20"/>
        </w:rPr>
        <w:t xml:space="preserve">Darbų kainos dydžio delspinigius už kiekvieną uždelstą dieną, tačiau </w:t>
      </w:r>
      <w:r w:rsidR="00330892" w:rsidRPr="00D9352B">
        <w:rPr>
          <w:rFonts w:ascii="Arial" w:hAnsi="Arial" w:cs="Arial"/>
          <w:sz w:val="20"/>
          <w:szCs w:val="20"/>
        </w:rPr>
        <w:t xml:space="preserve">bendra </w:t>
      </w:r>
      <w:r w:rsidRPr="00D9352B">
        <w:rPr>
          <w:rFonts w:ascii="Arial" w:hAnsi="Arial" w:cs="Arial"/>
          <w:sz w:val="20"/>
          <w:szCs w:val="20"/>
        </w:rPr>
        <w:t xml:space="preserve">delspinigių suma negali viršyti 10 procentų </w:t>
      </w:r>
      <w:r w:rsidR="00330892" w:rsidRPr="00D9352B">
        <w:rPr>
          <w:rFonts w:ascii="Arial" w:hAnsi="Arial" w:cs="Arial"/>
          <w:sz w:val="20"/>
          <w:szCs w:val="20"/>
        </w:rPr>
        <w:t>nuo bendros už Darbus mokėtinos</w:t>
      </w:r>
      <w:r w:rsidRPr="00D9352B">
        <w:rPr>
          <w:rFonts w:ascii="Arial" w:hAnsi="Arial" w:cs="Arial"/>
          <w:sz w:val="20"/>
          <w:szCs w:val="20"/>
        </w:rPr>
        <w:t xml:space="preserve"> kainos. Rangovas taip pat įsipareigoja atlyginti dėl netinkamo Sutarties vykdymo Užsakovo patirtus tiesioginius nuostolius. Jei Užsakovas pareiškia reikalavimą atlyginti patirtus nuostolius, Užsakovo reikalavimas sumažinamas priskaičiuotų delspinigių suma.</w:t>
      </w:r>
    </w:p>
    <w:p w14:paraId="21846391" w14:textId="61728418" w:rsidR="00F26204" w:rsidRPr="00D9352B" w:rsidRDefault="00F26204" w:rsidP="00F117B3">
      <w:pPr>
        <w:pStyle w:val="ListParagraph"/>
        <w:numPr>
          <w:ilvl w:val="1"/>
          <w:numId w:val="1"/>
        </w:numPr>
        <w:spacing w:after="200" w:line="276" w:lineRule="auto"/>
        <w:jc w:val="both"/>
        <w:rPr>
          <w:rFonts w:ascii="Arial" w:hAnsi="Arial" w:cs="Arial"/>
          <w:sz w:val="20"/>
          <w:szCs w:val="20"/>
        </w:rPr>
      </w:pPr>
      <w:r w:rsidRPr="00D9352B">
        <w:rPr>
          <w:rFonts w:ascii="Arial" w:hAnsi="Arial" w:cs="Arial"/>
          <w:sz w:val="20"/>
          <w:szCs w:val="20"/>
        </w:rPr>
        <w:t xml:space="preserve">Esant Užsakovo abejonėms dėl </w:t>
      </w:r>
      <w:r w:rsidR="00330892" w:rsidRPr="00D9352B">
        <w:rPr>
          <w:rFonts w:ascii="Arial" w:hAnsi="Arial" w:cs="Arial"/>
          <w:sz w:val="20"/>
          <w:szCs w:val="20"/>
        </w:rPr>
        <w:t xml:space="preserve">Projektavimo rezultato </w:t>
      </w:r>
      <w:r w:rsidRPr="00D9352B">
        <w:rPr>
          <w:rFonts w:ascii="Arial" w:hAnsi="Arial" w:cs="Arial"/>
          <w:sz w:val="20"/>
          <w:szCs w:val="20"/>
        </w:rPr>
        <w:t>kokybės perdavimo - priėmimo metu, Šalys gali skirti ekspertizę.</w:t>
      </w:r>
    </w:p>
    <w:p w14:paraId="6EEC87FE" w14:textId="38B89EF9" w:rsidR="00C67B14" w:rsidRPr="00D9352B" w:rsidRDefault="00C67B14" w:rsidP="00181C64">
      <w:pPr>
        <w:pStyle w:val="ListParagraph"/>
        <w:numPr>
          <w:ilvl w:val="0"/>
          <w:numId w:val="1"/>
        </w:numPr>
        <w:spacing w:after="200" w:line="276" w:lineRule="auto"/>
        <w:jc w:val="both"/>
        <w:rPr>
          <w:rFonts w:ascii="Arial" w:hAnsi="Arial" w:cs="Arial"/>
          <w:b/>
          <w:sz w:val="20"/>
          <w:szCs w:val="20"/>
        </w:rPr>
      </w:pPr>
      <w:r w:rsidRPr="00D9352B">
        <w:rPr>
          <w:rFonts w:ascii="Arial" w:hAnsi="Arial" w:cs="Arial"/>
          <w:b/>
          <w:sz w:val="20"/>
          <w:szCs w:val="20"/>
        </w:rPr>
        <w:t>KITOS SUTARTIES NUOSTATOS</w:t>
      </w:r>
    </w:p>
    <w:p w14:paraId="0329FEB5" w14:textId="77777777" w:rsidR="00C67B14" w:rsidRPr="00D9352B" w:rsidRDefault="00C67B14" w:rsidP="00181C64">
      <w:pPr>
        <w:pStyle w:val="ListParagraph"/>
        <w:numPr>
          <w:ilvl w:val="1"/>
          <w:numId w:val="1"/>
        </w:numPr>
        <w:spacing w:after="200" w:line="276" w:lineRule="auto"/>
        <w:jc w:val="both"/>
        <w:rPr>
          <w:rFonts w:ascii="Arial" w:hAnsi="Arial" w:cs="Arial"/>
          <w:sz w:val="20"/>
          <w:szCs w:val="20"/>
        </w:rPr>
      </w:pPr>
      <w:r w:rsidRPr="00D9352B">
        <w:rPr>
          <w:rFonts w:ascii="Arial" w:hAnsi="Arial" w:cs="Arial"/>
          <w:sz w:val="20"/>
          <w:szCs w:val="20"/>
        </w:rPr>
        <w:t xml:space="preserve">Kontaktiniai asmenys: </w:t>
      </w:r>
    </w:p>
    <w:p w14:paraId="7D1D1ABA" w14:textId="7E657EDB" w:rsidR="00C67B14" w:rsidRPr="00D9352B" w:rsidRDefault="00C67B14" w:rsidP="00181C64">
      <w:pPr>
        <w:pStyle w:val="ListParagraph"/>
        <w:numPr>
          <w:ilvl w:val="2"/>
          <w:numId w:val="1"/>
        </w:numPr>
        <w:spacing w:after="200" w:line="276" w:lineRule="auto"/>
        <w:jc w:val="both"/>
        <w:rPr>
          <w:rFonts w:ascii="Arial" w:hAnsi="Arial" w:cs="Arial"/>
          <w:sz w:val="20"/>
          <w:szCs w:val="20"/>
        </w:rPr>
      </w:pPr>
      <w:r w:rsidRPr="00D9352B">
        <w:rPr>
          <w:rFonts w:ascii="Arial" w:hAnsi="Arial" w:cs="Arial"/>
          <w:sz w:val="20"/>
          <w:szCs w:val="20"/>
        </w:rPr>
        <w:t xml:space="preserve">Užsakovo atstovas – </w:t>
      </w:r>
    </w:p>
    <w:p w14:paraId="60973B85" w14:textId="16C0A2EE" w:rsidR="00C67B14" w:rsidRPr="00D9352B" w:rsidRDefault="00C67B14" w:rsidP="00181C64">
      <w:pPr>
        <w:pStyle w:val="ListParagraph"/>
        <w:numPr>
          <w:ilvl w:val="2"/>
          <w:numId w:val="1"/>
        </w:numPr>
        <w:spacing w:after="200" w:line="276" w:lineRule="auto"/>
        <w:jc w:val="both"/>
        <w:rPr>
          <w:rFonts w:ascii="Arial" w:hAnsi="Arial" w:cs="Arial"/>
          <w:sz w:val="20"/>
          <w:szCs w:val="20"/>
        </w:rPr>
      </w:pPr>
      <w:r w:rsidRPr="00D9352B">
        <w:rPr>
          <w:rFonts w:ascii="Arial" w:hAnsi="Arial" w:cs="Arial"/>
          <w:sz w:val="20"/>
          <w:szCs w:val="20"/>
        </w:rPr>
        <w:t xml:space="preserve">Rangovo atstovas – </w:t>
      </w:r>
      <w:bookmarkStart w:id="0" w:name="_GoBack"/>
      <w:bookmarkEnd w:id="0"/>
    </w:p>
    <w:p w14:paraId="512C3B36" w14:textId="61B5CEB4" w:rsidR="00E06087" w:rsidRPr="00D9352B" w:rsidRDefault="00C67B14" w:rsidP="00CA1ABB">
      <w:pPr>
        <w:pStyle w:val="ListParagraph"/>
        <w:numPr>
          <w:ilvl w:val="1"/>
          <w:numId w:val="1"/>
        </w:numPr>
        <w:spacing w:after="200" w:line="276" w:lineRule="auto"/>
        <w:jc w:val="both"/>
        <w:outlineLvl w:val="1"/>
        <w:rPr>
          <w:rFonts w:ascii="Arial" w:hAnsi="Arial" w:cs="Arial"/>
          <w:sz w:val="20"/>
          <w:szCs w:val="20"/>
        </w:rPr>
      </w:pPr>
      <w:r w:rsidRPr="00D9352B">
        <w:rPr>
          <w:rFonts w:ascii="Arial" w:hAnsi="Arial" w:cs="Arial"/>
          <w:sz w:val="20"/>
          <w:szCs w:val="20"/>
        </w:rPr>
        <w:t>Sutarties BD 13.3.16 punkte nurodytas grįžtamąsias medžiagas Užsakovo vardu pristatyti į</w:t>
      </w:r>
      <w:r w:rsidR="009B40E5" w:rsidRPr="00D9352B">
        <w:rPr>
          <w:rFonts w:ascii="Arial" w:hAnsi="Arial" w:cs="Arial"/>
          <w:sz w:val="20"/>
          <w:szCs w:val="20"/>
        </w:rPr>
        <w:t xml:space="preserve"> vieną iš Sutarties </w:t>
      </w:r>
      <w:r w:rsidR="002B75FE" w:rsidRPr="00D9352B">
        <w:rPr>
          <w:rFonts w:ascii="Arial" w:hAnsi="Arial" w:cs="Arial"/>
          <w:sz w:val="20"/>
          <w:szCs w:val="20"/>
        </w:rPr>
        <w:t xml:space="preserve">SD </w:t>
      </w:r>
      <w:r w:rsidR="009B40E5" w:rsidRPr="00D9352B">
        <w:rPr>
          <w:rFonts w:ascii="Arial" w:hAnsi="Arial" w:cs="Arial"/>
          <w:sz w:val="20"/>
          <w:szCs w:val="20"/>
        </w:rPr>
        <w:t>Priede Nr. 2</w:t>
      </w:r>
      <w:r w:rsidRPr="00D9352B">
        <w:rPr>
          <w:rFonts w:ascii="Arial" w:hAnsi="Arial" w:cs="Arial"/>
          <w:sz w:val="20"/>
          <w:szCs w:val="20"/>
        </w:rPr>
        <w:t xml:space="preserve"> nurodytų pristatymo vietų. Pažymą apie pristatymą </w:t>
      </w:r>
      <w:r w:rsidR="00166013" w:rsidRPr="00D9352B">
        <w:rPr>
          <w:rFonts w:ascii="Arial" w:hAnsi="Arial" w:cs="Arial"/>
          <w:sz w:val="20"/>
          <w:szCs w:val="20"/>
        </w:rPr>
        <w:t xml:space="preserve">pateikti </w:t>
      </w:r>
      <w:sdt>
        <w:sdtPr>
          <w:rPr>
            <w:rFonts w:ascii="Arial" w:hAnsi="Arial" w:cs="Arial"/>
            <w:b/>
            <w:sz w:val="20"/>
            <w:szCs w:val="20"/>
          </w:rPr>
          <w:id w:val="-1200850665"/>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Chemijos g. 23, Kaunas" w:value="įgaliotam atstovui: Arnoldui Jakuboniui, tel.(8 37)  309 576, mob. (8 659) 17622, adresu: Chemijos g. 23, Kaunas"/>
            <w:listItem w:displayText="įgaliotam atstovui: Vitalijui Liužinui, tel. 8 620 60382, adresu: Liepų g. 64, Klaipėda" w:value="įgaliotam atstovui: Vitalijui Liužinui, tel. 8 620 60382, adresu: Liepų g. 64,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CA1ABB" w:rsidRPr="00D9352B">
            <w:rPr>
              <w:rFonts w:ascii="Arial" w:hAnsi="Arial" w:cs="Arial"/>
              <w:b/>
              <w:sz w:val="20"/>
              <w:szCs w:val="20"/>
            </w:rPr>
            <w:t>įgaliotam atstovui: Arnoldui Jakuboniui, tel.(8 37)  309 576, mob. (8 659) 17622, adresu: Chemijos g. 23, Kaunas</w:t>
          </w:r>
        </w:sdtContent>
      </w:sdt>
      <w:r w:rsidR="00166013" w:rsidRPr="00D9352B">
        <w:rPr>
          <w:rFonts w:ascii="Arial" w:hAnsi="Arial" w:cs="Arial"/>
          <w:b/>
          <w:i/>
          <w:sz w:val="20"/>
          <w:szCs w:val="20"/>
        </w:rPr>
        <w:t>.</w:t>
      </w:r>
    </w:p>
    <w:p w14:paraId="482BF521" w14:textId="0709F336" w:rsidR="003148B0" w:rsidRPr="00D9352B" w:rsidRDefault="003148B0" w:rsidP="003148B0">
      <w:pPr>
        <w:pStyle w:val="ListParagraph"/>
        <w:numPr>
          <w:ilvl w:val="1"/>
          <w:numId w:val="1"/>
        </w:numPr>
        <w:jc w:val="both"/>
        <w:rPr>
          <w:rFonts w:ascii="Arial" w:hAnsi="Arial" w:cs="Arial"/>
          <w:sz w:val="20"/>
          <w:szCs w:val="20"/>
        </w:rPr>
      </w:pPr>
      <w:r w:rsidRPr="00D9352B">
        <w:rPr>
          <w:rFonts w:ascii="Arial" w:hAnsi="Arial" w:cs="Arial"/>
          <w:sz w:val="20"/>
          <w:szCs w:val="20"/>
        </w:rPr>
        <w:t xml:space="preserve">Rangovas privalo ne vėliau kaip per 5 darbo dienas nuo Sutarties pasirašymo dienos susisiekti su Užsakovo įgaliotu atstovu ir atvykti </w:t>
      </w:r>
      <w:r w:rsidR="00166013" w:rsidRPr="00D9352B">
        <w:rPr>
          <w:rFonts w:ascii="Arial" w:hAnsi="Arial" w:cs="Arial"/>
          <w:sz w:val="20"/>
          <w:szCs w:val="20"/>
        </w:rPr>
        <w:t xml:space="preserve">adresu: </w:t>
      </w:r>
      <w:sdt>
        <w:sdtPr>
          <w:rPr>
            <w:rFonts w:ascii="Arial" w:hAnsi="Arial" w:cs="Arial"/>
            <w:b/>
            <w:sz w:val="20"/>
            <w:szCs w:val="20"/>
          </w:rPr>
          <w:id w:val="706456202"/>
          <w:placeholder>
            <w:docPart w:val="A4610C4B10AE4E8F9BF3DCB8F9881FA3"/>
          </w:placeholder>
          <w:dropDownList>
            <w:listItem w:displayText="Motorų g. 2, Vilnius" w:value="Motorų g. 2, Vilnius"/>
            <w:listItem w:displayText="Chemijos g. 4, Kaunas" w:value="Chemijos g. 4, Kaunas"/>
            <w:listItem w:displayText="P. Cvirkos g. 77, Šiauliai " w:value="P. Cvirkos g. 77, Šiauliai "/>
            <w:listItem w:displayText="Pramonės g. 7, Alytus" w:value="Pramonės g. 7, Alytus"/>
            <w:listItem w:displayText="Užpalių g. 87, Utena" w:value="Užpalių g. 87, Utena"/>
            <w:listItem w:displayText="Senamiesčio g. 102B, Panevėžys" w:value="Senamiesčio g. 102B, Panevėžys"/>
            <w:listItem w:displayText="Liepų g. 64, Klaipėda" w:value="Liepų g. 64, Klaipėda"/>
          </w:dropDownList>
        </w:sdtPr>
        <w:sdtEndPr/>
        <w:sdtContent>
          <w:r w:rsidR="00CA1ABB" w:rsidRPr="00D9352B">
            <w:rPr>
              <w:rFonts w:ascii="Arial" w:hAnsi="Arial" w:cs="Arial"/>
              <w:b/>
              <w:sz w:val="20"/>
              <w:szCs w:val="20"/>
            </w:rPr>
            <w:t>Chemijos g. 4, Kaunas</w:t>
          </w:r>
        </w:sdtContent>
      </w:sdt>
      <w:r w:rsidRPr="00D9352B">
        <w:rPr>
          <w:rFonts w:ascii="Arial" w:hAnsi="Arial" w:cs="Arial"/>
          <w:sz w:val="20"/>
          <w:szCs w:val="20"/>
        </w:rPr>
        <w:t>priimti dokumentų, kurie reikalingi Darbams atlikti.</w:t>
      </w:r>
    </w:p>
    <w:p w14:paraId="61E49849" w14:textId="49E4CC86" w:rsidR="00A308BA" w:rsidRPr="00A308BA" w:rsidRDefault="00A308BA" w:rsidP="00A308BA">
      <w:pPr>
        <w:pStyle w:val="ListParagraph"/>
        <w:numPr>
          <w:ilvl w:val="0"/>
          <w:numId w:val="1"/>
        </w:numPr>
        <w:jc w:val="both"/>
        <w:rPr>
          <w:rStyle w:val="Emphasis"/>
          <w:sz w:val="22"/>
          <w:szCs w:val="22"/>
        </w:rPr>
      </w:pPr>
      <w:r w:rsidRPr="00A308BA">
        <w:rPr>
          <w:rFonts w:ascii="Arial" w:hAnsi="Arial" w:cs="Arial"/>
          <w:sz w:val="20"/>
          <w:szCs w:val="20"/>
        </w:rPr>
        <w:lastRenderedPageBreak/>
        <w:t>Rangovas Sąskaitas turės pateikti naudod</w:t>
      </w:r>
      <w:r>
        <w:rPr>
          <w:rFonts w:ascii="Arial" w:hAnsi="Arial" w:cs="Arial"/>
          <w:sz w:val="20"/>
          <w:szCs w:val="20"/>
        </w:rPr>
        <w:t>amasis elektronine paslauga „</w:t>
      </w:r>
      <w:proofErr w:type="spellStart"/>
      <w:r>
        <w:rPr>
          <w:rFonts w:ascii="Arial" w:hAnsi="Arial" w:cs="Arial"/>
          <w:sz w:val="20"/>
          <w:szCs w:val="20"/>
        </w:rPr>
        <w:t>E.</w:t>
      </w:r>
      <w:r w:rsidRPr="00A308BA">
        <w:rPr>
          <w:rFonts w:ascii="Arial" w:hAnsi="Arial" w:cs="Arial"/>
          <w:sz w:val="20"/>
          <w:szCs w:val="20"/>
        </w:rPr>
        <w:t>sąskaita</w:t>
      </w:r>
      <w:proofErr w:type="spellEnd"/>
      <w:r w:rsidRPr="00A308BA">
        <w:rPr>
          <w:rFonts w:ascii="Arial" w:hAnsi="Arial" w:cs="Arial"/>
          <w:sz w:val="20"/>
          <w:szCs w:val="20"/>
        </w:rPr>
        <w:t>“ (elektroninės paslaugos „E. sąskaita“ svetainė pasiekiama adresu </w:t>
      </w:r>
      <w:hyperlink r:id="rId14" w:history="1">
        <w:r w:rsidRPr="00A308BA">
          <w:rPr>
            <w:rFonts w:ascii="Arial" w:hAnsi="Arial" w:cs="Arial"/>
            <w:sz w:val="20"/>
            <w:szCs w:val="20"/>
          </w:rPr>
          <w:t>www.esaskaita.eu</w:t>
        </w:r>
      </w:hyperlink>
      <w:r w:rsidRPr="00A308BA">
        <w:rPr>
          <w:rFonts w:ascii="Arial" w:hAnsi="Arial" w:cs="Arial"/>
          <w:sz w:val="20"/>
          <w:szCs w:val="20"/>
        </w:rPr>
        <w:t xml:space="preserve">) Lietuvos Respublikos pirkimų, atliekamų </w:t>
      </w:r>
      <w:proofErr w:type="spellStart"/>
      <w:r w:rsidRPr="00A308BA">
        <w:rPr>
          <w:rFonts w:ascii="Arial" w:hAnsi="Arial" w:cs="Arial"/>
          <w:sz w:val="20"/>
          <w:szCs w:val="20"/>
        </w:rPr>
        <w:t>vandentvarkos</w:t>
      </w:r>
      <w:proofErr w:type="spellEnd"/>
      <w:r w:rsidRPr="00A308BA">
        <w:rPr>
          <w:rFonts w:ascii="Arial" w:hAnsi="Arial" w:cs="Arial"/>
          <w:sz w:val="20"/>
          <w:szCs w:val="20"/>
        </w:rPr>
        <w:t>, energetikos, transporto ar pašto paslaugų srities perkančiųjų subjektų įstatymo (įsigaliosiančio 2017 m. liepos 1 d.) nustatyta tvarka.“</w:t>
      </w:r>
    </w:p>
    <w:p w14:paraId="7D0D1F7D" w14:textId="5E84BF6A" w:rsidR="003148B0" w:rsidRPr="00D9352B" w:rsidRDefault="003148B0" w:rsidP="003148B0">
      <w:pPr>
        <w:pStyle w:val="ListParagraph"/>
        <w:numPr>
          <w:ilvl w:val="1"/>
          <w:numId w:val="1"/>
        </w:numPr>
        <w:jc w:val="both"/>
        <w:rPr>
          <w:rFonts w:ascii="Arial" w:hAnsi="Arial" w:cs="Arial"/>
          <w:sz w:val="20"/>
          <w:szCs w:val="20"/>
        </w:rPr>
      </w:pPr>
      <w:r w:rsidRPr="00D9352B">
        <w:rPr>
          <w:rFonts w:ascii="Arial" w:hAnsi="Arial" w:cs="Arial"/>
          <w:sz w:val="20"/>
          <w:szCs w:val="20"/>
        </w:rPr>
        <w:t xml:space="preserve">Rangovas elektroniniu parašu pasirašytus atliktų darbų aktus </w:t>
      </w:r>
      <w:proofErr w:type="spellStart"/>
      <w:r w:rsidRPr="00D9352B">
        <w:rPr>
          <w:rFonts w:ascii="Arial" w:hAnsi="Arial" w:cs="Arial"/>
          <w:sz w:val="20"/>
          <w:szCs w:val="20"/>
        </w:rPr>
        <w:t>Adoc</w:t>
      </w:r>
      <w:proofErr w:type="spellEnd"/>
      <w:r w:rsidRPr="00D9352B">
        <w:rPr>
          <w:rFonts w:ascii="Arial" w:hAnsi="Arial" w:cs="Arial"/>
          <w:sz w:val="20"/>
          <w:szCs w:val="20"/>
        </w:rPr>
        <w:t xml:space="preserve"> formatu pateikia nurodytais el. </w:t>
      </w:r>
      <w:r w:rsidR="00AB53C6" w:rsidRPr="00D9352B">
        <w:rPr>
          <w:rFonts w:ascii="Arial" w:hAnsi="Arial" w:cs="Arial"/>
          <w:sz w:val="20"/>
          <w:szCs w:val="20"/>
        </w:rPr>
        <w:t>pašto adresais</w:t>
      </w:r>
      <w:r w:rsidR="00AB53C6" w:rsidRPr="00D9352B">
        <w:rPr>
          <w:rStyle w:val="FootnoteReference"/>
          <w:rFonts w:ascii="Arial" w:hAnsi="Arial" w:cs="Arial"/>
          <w:sz w:val="20"/>
          <w:szCs w:val="20"/>
        </w:rPr>
        <w:footnoteReference w:id="3"/>
      </w:r>
      <w:r w:rsidRPr="00D9352B">
        <w:rPr>
          <w:rFonts w:ascii="Arial" w:hAnsi="Arial" w:cs="Arial"/>
          <w:sz w:val="20"/>
          <w:szCs w:val="20"/>
        </w:rPr>
        <w:t xml:space="preserve">. </w:t>
      </w:r>
    </w:p>
    <w:p w14:paraId="7B7DF026" w14:textId="77777777" w:rsidR="003148B0" w:rsidRPr="00D9352B" w:rsidRDefault="003148B0" w:rsidP="003148B0">
      <w:pPr>
        <w:pStyle w:val="ListParagraph"/>
        <w:numPr>
          <w:ilvl w:val="1"/>
          <w:numId w:val="1"/>
        </w:numPr>
        <w:spacing w:after="200"/>
        <w:jc w:val="both"/>
        <w:rPr>
          <w:rFonts w:ascii="Arial" w:hAnsi="Arial" w:cs="Arial"/>
          <w:sz w:val="20"/>
          <w:szCs w:val="20"/>
        </w:rPr>
      </w:pPr>
      <w:r w:rsidRPr="00D9352B">
        <w:rPr>
          <w:rFonts w:ascii="Arial" w:hAnsi="Arial" w:cs="Arial"/>
          <w:sz w:val="20"/>
          <w:szCs w:val="20"/>
        </w:rPr>
        <w:t xml:space="preserve">Jeigu Pardavėjas, kaip numatyta Sutarties BD 5.3.4 punkte, nepakeičia trūkumų turinčių Teikiamų medžiagų kokybiškomis per Šalių sutartą terminą, Rangovas informuoja Užsakovą el. paštu </w:t>
      </w:r>
      <w:hyperlink r:id="rId15" w:history="1">
        <w:r w:rsidRPr="00D9352B">
          <w:rPr>
            <w:rStyle w:val="Hyperlink"/>
            <w:rFonts w:ascii="Arial" w:hAnsi="Arial" w:cs="Arial"/>
            <w:sz w:val="20"/>
            <w:szCs w:val="20"/>
          </w:rPr>
          <w:t>arvydas.mordosas@eso.lt</w:t>
        </w:r>
      </w:hyperlink>
      <w:r w:rsidRPr="00D9352B">
        <w:rPr>
          <w:rFonts w:ascii="Arial" w:hAnsi="Arial" w:cs="Arial"/>
          <w:sz w:val="20"/>
          <w:szCs w:val="20"/>
        </w:rPr>
        <w:t xml:space="preserve"> apie Teikiamų medžiagų negavimą.</w:t>
      </w:r>
    </w:p>
    <w:p w14:paraId="563D51A4" w14:textId="77777777" w:rsidR="00CF10FD" w:rsidRPr="00D9352B" w:rsidRDefault="00CF10FD" w:rsidP="00CF10FD">
      <w:pPr>
        <w:pStyle w:val="ListParagraph"/>
        <w:numPr>
          <w:ilvl w:val="1"/>
          <w:numId w:val="1"/>
        </w:numPr>
        <w:spacing w:after="200"/>
        <w:jc w:val="both"/>
        <w:rPr>
          <w:rFonts w:ascii="Arial" w:hAnsi="Arial" w:cs="Arial"/>
          <w:sz w:val="20"/>
          <w:szCs w:val="20"/>
        </w:rPr>
      </w:pPr>
      <w:bookmarkStart w:id="1" w:name="_Ref419789458"/>
      <w:r w:rsidRPr="00D9352B">
        <w:rPr>
          <w:rFonts w:ascii="Arial" w:hAnsi="Arial" w:cs="Arial"/>
          <w:sz w:val="20"/>
          <w:szCs w:val="20"/>
        </w:rPr>
        <w:t>Rangovui, įvykdžius Darbus, tačiau pažeidus Pasiūlymo ekonominio naudingumo vertinimo metodikos kriterijų T1 (projektavimo darbų atlikimo laikas),  bus taikoma 300,00 EUR bauda už kiekvieną pradelstą dieną.</w:t>
      </w:r>
    </w:p>
    <w:p w14:paraId="0971EC67" w14:textId="1E9C290A" w:rsidR="00CF10FD" w:rsidRPr="00D9352B" w:rsidRDefault="00CF10FD" w:rsidP="00CF10FD">
      <w:pPr>
        <w:pStyle w:val="ListParagraph"/>
        <w:numPr>
          <w:ilvl w:val="1"/>
          <w:numId w:val="1"/>
        </w:numPr>
        <w:spacing w:after="200"/>
        <w:jc w:val="both"/>
        <w:rPr>
          <w:rFonts w:ascii="Arial" w:hAnsi="Arial" w:cs="Arial"/>
          <w:sz w:val="20"/>
          <w:szCs w:val="20"/>
        </w:rPr>
      </w:pPr>
      <w:r w:rsidRPr="00D9352B">
        <w:rPr>
          <w:rFonts w:ascii="Arial" w:hAnsi="Arial" w:cs="Arial"/>
          <w:sz w:val="20"/>
          <w:szCs w:val="20"/>
        </w:rPr>
        <w:t xml:space="preserve">Rangovui, įvykdžius Darbus, tačiau pažeidus Pasiūlymo ekonominio naudingumo vertinimo metodikos kriterijų T2 (rangos darbų atlikimo laikas), bus taikoma 300,00 EUR bauda už kiekvieną pradelstą </w:t>
      </w:r>
      <w:r w:rsidR="008B3137" w:rsidRPr="00D9352B">
        <w:rPr>
          <w:rFonts w:ascii="Arial" w:hAnsi="Arial" w:cs="Arial"/>
          <w:sz w:val="20"/>
          <w:szCs w:val="20"/>
        </w:rPr>
        <w:t>dien</w:t>
      </w:r>
      <w:r w:rsidRPr="00D9352B">
        <w:rPr>
          <w:rFonts w:ascii="Arial" w:hAnsi="Arial" w:cs="Arial"/>
          <w:sz w:val="20"/>
          <w:szCs w:val="20"/>
        </w:rPr>
        <w:t>ą.</w:t>
      </w:r>
    </w:p>
    <w:p w14:paraId="520A7DC0" w14:textId="62897E98" w:rsidR="00380D77" w:rsidRPr="00D9352B" w:rsidRDefault="00CF10FD" w:rsidP="00F117B3">
      <w:pPr>
        <w:pStyle w:val="ListParagraph"/>
        <w:numPr>
          <w:ilvl w:val="1"/>
          <w:numId w:val="1"/>
        </w:numPr>
        <w:jc w:val="both"/>
        <w:rPr>
          <w:rFonts w:ascii="Arial" w:hAnsi="Arial" w:cs="Arial"/>
          <w:sz w:val="20"/>
          <w:szCs w:val="20"/>
        </w:rPr>
      </w:pPr>
      <w:r w:rsidRPr="00D9352B">
        <w:rPr>
          <w:rFonts w:ascii="Arial" w:hAnsi="Arial" w:cs="Arial"/>
          <w:sz w:val="20"/>
          <w:szCs w:val="20"/>
        </w:rPr>
        <w:t>Sutarties SD 6.7 – 6.8 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patvirtina, kad Sutarties SD 6.7 – 6.8 punktuose nurodytos baudos nėra skirtos atlyginti Užsakovo patirtus nuostolius – jie atlyginami kituose Sutarties punktuose nustatyta tvarka.</w:t>
      </w:r>
      <w:bookmarkEnd w:id="1"/>
    </w:p>
    <w:p w14:paraId="6196C1A0" w14:textId="77777777" w:rsidR="00C67B14" w:rsidRPr="00F30E50" w:rsidRDefault="00C67B14" w:rsidP="001432E4">
      <w:pPr>
        <w:pStyle w:val="ListParagraph"/>
        <w:numPr>
          <w:ilvl w:val="0"/>
          <w:numId w:val="1"/>
        </w:numPr>
        <w:spacing w:after="200" w:line="276" w:lineRule="auto"/>
        <w:jc w:val="both"/>
        <w:rPr>
          <w:rFonts w:ascii="Arial" w:hAnsi="Arial" w:cs="Arial"/>
          <w:b/>
          <w:sz w:val="20"/>
          <w:szCs w:val="20"/>
        </w:rPr>
      </w:pPr>
      <w:r w:rsidRPr="00F30E50">
        <w:rPr>
          <w:rFonts w:ascii="Arial" w:hAnsi="Arial" w:cs="Arial"/>
          <w:b/>
          <w:sz w:val="20"/>
          <w:szCs w:val="20"/>
        </w:rPr>
        <w:t>PRIEDAI</w:t>
      </w:r>
    </w:p>
    <w:p w14:paraId="6F8F0C76" w14:textId="26B8274E" w:rsidR="00C67B14" w:rsidRPr="00F117B3"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 xml:space="preserve">Priedas Nr. 1 – </w:t>
      </w:r>
      <w:r w:rsidR="00B848A0" w:rsidRPr="00F117B3">
        <w:rPr>
          <w:rFonts w:ascii="Arial" w:hAnsi="Arial" w:cs="Arial"/>
          <w:sz w:val="16"/>
          <w:szCs w:val="16"/>
        </w:rPr>
        <w:t>D</w:t>
      </w:r>
      <w:r w:rsidRPr="00F117B3">
        <w:rPr>
          <w:rFonts w:ascii="Arial" w:hAnsi="Arial" w:cs="Arial"/>
          <w:sz w:val="16"/>
          <w:szCs w:val="16"/>
        </w:rPr>
        <w:t>arbų k</w:t>
      </w:r>
      <w:r w:rsidR="00B848A0" w:rsidRPr="00F117B3">
        <w:rPr>
          <w:rFonts w:ascii="Arial" w:hAnsi="Arial" w:cs="Arial"/>
          <w:sz w:val="16"/>
          <w:szCs w:val="16"/>
        </w:rPr>
        <w:t>ainų</w:t>
      </w:r>
      <w:r w:rsidR="00032930">
        <w:rPr>
          <w:rFonts w:ascii="Arial" w:hAnsi="Arial" w:cs="Arial"/>
          <w:sz w:val="16"/>
          <w:szCs w:val="16"/>
        </w:rPr>
        <w:t xml:space="preserve"> žiniaraštis, 1 lapas</w:t>
      </w:r>
      <w:r w:rsidRPr="00F117B3">
        <w:rPr>
          <w:rFonts w:ascii="Arial" w:hAnsi="Arial" w:cs="Arial"/>
          <w:sz w:val="16"/>
          <w:szCs w:val="16"/>
        </w:rPr>
        <w:t>;</w:t>
      </w:r>
    </w:p>
    <w:p w14:paraId="5DDDF5F0" w14:textId="77777777" w:rsidR="00C67B14" w:rsidRPr="00F117B3"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 xml:space="preserve">Priedas Nr. 2 – Juodojo ir spalvotojo metalo </w:t>
      </w:r>
      <w:r w:rsidR="00CC153C" w:rsidRPr="00F117B3">
        <w:rPr>
          <w:rFonts w:ascii="Arial" w:hAnsi="Arial" w:cs="Arial"/>
          <w:sz w:val="16"/>
          <w:szCs w:val="16"/>
        </w:rPr>
        <w:t xml:space="preserve">laužo supirkimo vietų adresai, </w:t>
      </w:r>
      <w:r w:rsidR="00CC153C" w:rsidRPr="00F117B3">
        <w:rPr>
          <w:rFonts w:ascii="Arial" w:hAnsi="Arial" w:cs="Arial"/>
          <w:sz w:val="16"/>
          <w:szCs w:val="16"/>
          <w:lang w:val="en-US"/>
        </w:rPr>
        <w:t xml:space="preserve">1 </w:t>
      </w:r>
      <w:proofErr w:type="spellStart"/>
      <w:r w:rsidR="00CC153C" w:rsidRPr="00F117B3">
        <w:rPr>
          <w:rFonts w:ascii="Arial" w:hAnsi="Arial" w:cs="Arial"/>
          <w:sz w:val="16"/>
          <w:szCs w:val="16"/>
          <w:lang w:val="en-US"/>
        </w:rPr>
        <w:t>lapas</w:t>
      </w:r>
      <w:proofErr w:type="spellEnd"/>
      <w:r w:rsidR="00CC153C" w:rsidRPr="00F117B3">
        <w:rPr>
          <w:rFonts w:ascii="Arial" w:hAnsi="Arial" w:cs="Arial"/>
          <w:sz w:val="16"/>
          <w:szCs w:val="16"/>
          <w:lang w:val="en-US"/>
        </w:rPr>
        <w:t>;</w:t>
      </w:r>
    </w:p>
    <w:p w14:paraId="2730E7C2" w14:textId="25F9E8EF" w:rsidR="00C67B14" w:rsidRPr="00F117B3"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 xml:space="preserve">Priedas Nr. 3 – Darbų atlikimui naudojamų pagrindinių </w:t>
      </w:r>
      <w:r w:rsidR="00032930">
        <w:rPr>
          <w:rFonts w:ascii="Arial" w:hAnsi="Arial" w:cs="Arial"/>
          <w:sz w:val="16"/>
          <w:szCs w:val="16"/>
        </w:rPr>
        <w:t>medžiagų ir įrenginių sąrašas, 1 lapas</w:t>
      </w:r>
      <w:r w:rsidRPr="00F117B3">
        <w:rPr>
          <w:rFonts w:ascii="Arial" w:hAnsi="Arial" w:cs="Arial"/>
          <w:sz w:val="16"/>
          <w:szCs w:val="16"/>
        </w:rPr>
        <w:t>;</w:t>
      </w:r>
    </w:p>
    <w:p w14:paraId="1A37C2B7" w14:textId="3DFFF417" w:rsidR="00C67B14" w:rsidRPr="00F117B3"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 xml:space="preserve">Priedas Nr. 4 – Pranešimo pavyzdys dėl planinio elektros įrenginių remonto išjungimo, </w:t>
      </w:r>
      <w:r w:rsidR="00032930">
        <w:rPr>
          <w:rFonts w:ascii="Arial" w:hAnsi="Arial" w:cs="Arial"/>
          <w:sz w:val="16"/>
          <w:szCs w:val="16"/>
        </w:rPr>
        <w:t>1 lapas</w:t>
      </w:r>
      <w:r w:rsidR="00032930" w:rsidRPr="00F117B3">
        <w:rPr>
          <w:rFonts w:ascii="Arial" w:hAnsi="Arial" w:cs="Arial"/>
          <w:sz w:val="16"/>
          <w:szCs w:val="16"/>
        </w:rPr>
        <w:t>;</w:t>
      </w:r>
    </w:p>
    <w:p w14:paraId="683593A9" w14:textId="0D317687" w:rsidR="00C67B14" w:rsidRPr="00F117B3"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Priedas Nr. 5 – Subrangov</w:t>
      </w:r>
      <w:r w:rsidR="00A50E77">
        <w:rPr>
          <w:rFonts w:ascii="Arial" w:hAnsi="Arial" w:cs="Arial"/>
          <w:sz w:val="16"/>
          <w:szCs w:val="16"/>
        </w:rPr>
        <w:t xml:space="preserve">ai ir jiems perduodami darbai, </w:t>
      </w:r>
      <w:r w:rsidR="00032930">
        <w:rPr>
          <w:rFonts w:ascii="Arial" w:hAnsi="Arial" w:cs="Arial"/>
          <w:sz w:val="16"/>
          <w:szCs w:val="16"/>
        </w:rPr>
        <w:t>1 lapas</w:t>
      </w:r>
      <w:r w:rsidR="00032930" w:rsidRPr="00F117B3">
        <w:rPr>
          <w:rFonts w:ascii="Arial" w:hAnsi="Arial" w:cs="Arial"/>
          <w:sz w:val="16"/>
          <w:szCs w:val="16"/>
        </w:rPr>
        <w:t>;</w:t>
      </w:r>
    </w:p>
    <w:p w14:paraId="086D835C" w14:textId="79D5C401" w:rsidR="00A50E77" w:rsidRDefault="00C67B14" w:rsidP="001432E4">
      <w:pPr>
        <w:pStyle w:val="ListParagraph"/>
        <w:numPr>
          <w:ilvl w:val="1"/>
          <w:numId w:val="1"/>
        </w:numPr>
        <w:spacing w:after="200" w:line="276" w:lineRule="auto"/>
        <w:jc w:val="both"/>
        <w:rPr>
          <w:rFonts w:ascii="Arial" w:hAnsi="Arial" w:cs="Arial"/>
          <w:sz w:val="16"/>
          <w:szCs w:val="16"/>
        </w:rPr>
      </w:pPr>
      <w:r w:rsidRPr="00F117B3">
        <w:rPr>
          <w:rFonts w:ascii="Arial" w:hAnsi="Arial" w:cs="Arial"/>
          <w:sz w:val="16"/>
          <w:szCs w:val="16"/>
        </w:rPr>
        <w:t xml:space="preserve">Priedas Nr. 6 – </w:t>
      </w:r>
      <w:r w:rsidR="00A50E77">
        <w:rPr>
          <w:rFonts w:ascii="Arial" w:hAnsi="Arial" w:cs="Arial"/>
          <w:sz w:val="16"/>
          <w:szCs w:val="16"/>
        </w:rPr>
        <w:t>Nepagrindinių darbų sąrašas, 1 lapas</w:t>
      </w:r>
      <w:r w:rsidR="00A50E77" w:rsidRPr="00F117B3">
        <w:rPr>
          <w:rFonts w:ascii="Arial" w:hAnsi="Arial" w:cs="Arial"/>
          <w:sz w:val="16"/>
          <w:szCs w:val="16"/>
        </w:rPr>
        <w:t>;</w:t>
      </w:r>
    </w:p>
    <w:p w14:paraId="6A6EA889" w14:textId="23FCDC17" w:rsidR="009714EE" w:rsidRPr="00A50E77" w:rsidRDefault="00A50E77" w:rsidP="00A50E77">
      <w:pPr>
        <w:pStyle w:val="ListParagraph"/>
        <w:numPr>
          <w:ilvl w:val="1"/>
          <w:numId w:val="1"/>
        </w:numPr>
        <w:spacing w:after="200" w:line="276" w:lineRule="auto"/>
        <w:jc w:val="both"/>
        <w:rPr>
          <w:rFonts w:ascii="Arial" w:hAnsi="Arial" w:cs="Arial"/>
          <w:sz w:val="16"/>
          <w:szCs w:val="16"/>
        </w:rPr>
      </w:pPr>
      <w:r>
        <w:rPr>
          <w:rFonts w:ascii="Arial" w:hAnsi="Arial" w:cs="Arial"/>
          <w:sz w:val="16"/>
          <w:szCs w:val="16"/>
        </w:rPr>
        <w:t>Priedas Nr. 7 -</w:t>
      </w:r>
      <w:r w:rsidRPr="00F117B3">
        <w:rPr>
          <w:rFonts w:ascii="Arial" w:hAnsi="Arial" w:cs="Arial"/>
          <w:sz w:val="16"/>
          <w:szCs w:val="16"/>
        </w:rPr>
        <w:t xml:space="preserve"> </w:t>
      </w:r>
      <w:r w:rsidRPr="006357D7">
        <w:rPr>
          <w:rFonts w:ascii="Arial" w:hAnsi="Arial" w:cs="Arial"/>
          <w:sz w:val="16"/>
          <w:szCs w:val="16"/>
        </w:rPr>
        <w:t>Rangovui Teikiamų medžiagų są</w:t>
      </w:r>
      <w:r w:rsidR="00D9352B">
        <w:rPr>
          <w:rFonts w:ascii="Arial" w:hAnsi="Arial" w:cs="Arial"/>
          <w:sz w:val="16"/>
          <w:szCs w:val="16"/>
        </w:rPr>
        <w:t>rašas ir jų atsiėmimo adresai, 2 lapai</w:t>
      </w:r>
    </w:p>
    <w:p w14:paraId="3244906C" w14:textId="1E362E77" w:rsidR="009714EE" w:rsidRPr="00F117B3" w:rsidRDefault="00A50E77" w:rsidP="00DB6F3A">
      <w:pPr>
        <w:pStyle w:val="ListParagraph"/>
        <w:numPr>
          <w:ilvl w:val="1"/>
          <w:numId w:val="1"/>
        </w:numPr>
        <w:spacing w:after="200" w:line="276" w:lineRule="auto"/>
        <w:jc w:val="both"/>
        <w:rPr>
          <w:rFonts w:ascii="Arial" w:hAnsi="Arial" w:cs="Arial"/>
          <w:sz w:val="16"/>
          <w:szCs w:val="16"/>
        </w:rPr>
      </w:pPr>
      <w:r>
        <w:rPr>
          <w:rFonts w:ascii="Arial" w:hAnsi="Arial" w:cs="Arial"/>
          <w:sz w:val="16"/>
          <w:szCs w:val="16"/>
        </w:rPr>
        <w:t>Priedas Nr. 8</w:t>
      </w:r>
      <w:r w:rsidR="00DB6F3A" w:rsidRPr="00F117B3">
        <w:rPr>
          <w:rFonts w:ascii="Arial" w:hAnsi="Arial" w:cs="Arial"/>
          <w:sz w:val="16"/>
          <w:szCs w:val="16"/>
        </w:rPr>
        <w:t xml:space="preserve"> – </w:t>
      </w:r>
      <w:r w:rsidR="009714EE" w:rsidRPr="00F117B3">
        <w:rPr>
          <w:rFonts w:ascii="Arial" w:hAnsi="Arial" w:cs="Arial"/>
          <w:sz w:val="16"/>
          <w:szCs w:val="16"/>
        </w:rPr>
        <w:t>Projekto ir Grafiko priėmimo – perdavimo aktas, 1 lapas;</w:t>
      </w:r>
    </w:p>
    <w:p w14:paraId="0B65545B" w14:textId="07823C58" w:rsidR="009714EE" w:rsidRPr="00F117B3" w:rsidRDefault="00A50E77" w:rsidP="00DB6F3A">
      <w:pPr>
        <w:pStyle w:val="ListParagraph"/>
        <w:numPr>
          <w:ilvl w:val="1"/>
          <w:numId w:val="1"/>
        </w:numPr>
        <w:spacing w:after="200" w:line="276" w:lineRule="auto"/>
        <w:jc w:val="both"/>
        <w:rPr>
          <w:rFonts w:ascii="Arial" w:hAnsi="Arial" w:cs="Arial"/>
          <w:sz w:val="16"/>
          <w:szCs w:val="16"/>
        </w:rPr>
      </w:pPr>
      <w:r>
        <w:rPr>
          <w:rFonts w:ascii="Arial" w:hAnsi="Arial" w:cs="Arial"/>
          <w:sz w:val="16"/>
          <w:szCs w:val="16"/>
        </w:rPr>
        <w:t>Priedas Nr. 9</w:t>
      </w:r>
      <w:r w:rsidR="00DB6F3A" w:rsidRPr="00F117B3">
        <w:rPr>
          <w:rFonts w:ascii="Arial" w:hAnsi="Arial" w:cs="Arial"/>
          <w:sz w:val="16"/>
          <w:szCs w:val="16"/>
        </w:rPr>
        <w:t xml:space="preserve"> – </w:t>
      </w:r>
      <w:r w:rsidR="002A4075" w:rsidRPr="00F117B3">
        <w:rPr>
          <w:rFonts w:ascii="Arial" w:hAnsi="Arial" w:cs="Arial"/>
          <w:sz w:val="16"/>
          <w:szCs w:val="16"/>
        </w:rPr>
        <w:t>Pavyzdinė grafiko forma, 2 lapai</w:t>
      </w:r>
      <w:r w:rsidR="009714EE" w:rsidRPr="00F117B3">
        <w:rPr>
          <w:rFonts w:ascii="Arial" w:hAnsi="Arial" w:cs="Arial"/>
          <w:sz w:val="16"/>
          <w:szCs w:val="16"/>
        </w:rPr>
        <w:t>.</w:t>
      </w:r>
    </w:p>
    <w:p w14:paraId="0733ABF7" w14:textId="19973DFD" w:rsidR="00C67B14" w:rsidRPr="00F117B3" w:rsidRDefault="00C67B14" w:rsidP="00F117B3">
      <w:pPr>
        <w:pStyle w:val="ListParagraph"/>
        <w:numPr>
          <w:ilvl w:val="0"/>
          <w:numId w:val="1"/>
        </w:numPr>
        <w:spacing w:after="200" w:line="276" w:lineRule="auto"/>
        <w:jc w:val="both"/>
        <w:rPr>
          <w:rFonts w:ascii="Arial" w:hAnsi="Arial" w:cs="Arial"/>
          <w:b/>
          <w:sz w:val="20"/>
          <w:szCs w:val="20"/>
        </w:rPr>
      </w:pPr>
      <w:r w:rsidRPr="00332644">
        <w:rPr>
          <w:rFonts w:ascii="Arial" w:hAnsi="Arial" w:cs="Arial"/>
          <w:b/>
          <w:sz w:val="20"/>
          <w:szCs w:val="20"/>
        </w:rPr>
        <w:t>ŠALIŲ PARAŠAI</w:t>
      </w:r>
    </w:p>
    <w:p w14:paraId="6458E87D" w14:textId="77777777" w:rsidR="00C67B14" w:rsidRPr="00332644" w:rsidRDefault="002A4075" w:rsidP="00C67B14">
      <w:pPr>
        <w:contextualSpacing/>
        <w:jc w:val="both"/>
        <w:rPr>
          <w:rFonts w:ascii="Arial" w:hAnsi="Arial" w:cs="Arial"/>
          <w:b/>
          <w:sz w:val="20"/>
          <w:szCs w:val="20"/>
        </w:rPr>
      </w:pPr>
      <w:r w:rsidRPr="00F117B3">
        <w:rPr>
          <w:rFonts w:ascii="Arial" w:hAnsi="Arial" w:cs="Arial"/>
          <w:b/>
          <w:sz w:val="18"/>
          <w:szCs w:val="18"/>
        </w:rPr>
        <w:t>Rangovo vardu:</w:t>
      </w:r>
      <w:r w:rsidRPr="00332644">
        <w:rPr>
          <w:rFonts w:ascii="Arial" w:hAnsi="Arial" w:cs="Arial"/>
          <w:b/>
          <w:sz w:val="20"/>
          <w:szCs w:val="20"/>
        </w:rPr>
        <w:t xml:space="preserve"> </w:t>
      </w:r>
      <w:r w:rsidRPr="00332644">
        <w:rPr>
          <w:rFonts w:ascii="Arial" w:hAnsi="Arial" w:cs="Arial"/>
          <w:b/>
          <w:sz w:val="20"/>
          <w:szCs w:val="20"/>
        </w:rPr>
        <w:tab/>
      </w:r>
      <w:r w:rsidRPr="00332644">
        <w:rPr>
          <w:rFonts w:ascii="Arial" w:hAnsi="Arial" w:cs="Arial"/>
          <w:b/>
          <w:sz w:val="20"/>
          <w:szCs w:val="20"/>
        </w:rPr>
        <w:tab/>
      </w:r>
      <w:r w:rsidRPr="00332644">
        <w:rPr>
          <w:rFonts w:ascii="Arial" w:hAnsi="Arial" w:cs="Arial"/>
          <w:b/>
          <w:sz w:val="20"/>
          <w:szCs w:val="20"/>
        </w:rPr>
        <w:tab/>
      </w:r>
      <w:r w:rsidRPr="00332644">
        <w:rPr>
          <w:rFonts w:ascii="Arial" w:hAnsi="Arial" w:cs="Arial"/>
          <w:b/>
          <w:sz w:val="20"/>
          <w:szCs w:val="20"/>
        </w:rPr>
        <w:tab/>
      </w:r>
      <w:r w:rsidR="00C67B14" w:rsidRPr="00332644">
        <w:rPr>
          <w:rFonts w:ascii="Arial" w:hAnsi="Arial" w:cs="Arial"/>
          <w:b/>
          <w:sz w:val="20"/>
          <w:szCs w:val="20"/>
        </w:rPr>
        <w:t>Užsakovo vardu:</w:t>
      </w:r>
    </w:p>
    <w:tbl>
      <w:tblPr>
        <w:tblW w:w="10035" w:type="dxa"/>
        <w:tblInd w:w="-176" w:type="dxa"/>
        <w:tblLayout w:type="fixed"/>
        <w:tblLook w:val="01E0" w:firstRow="1" w:lastRow="1" w:firstColumn="1" w:lastColumn="1" w:noHBand="0" w:noVBand="0"/>
      </w:tblPr>
      <w:tblGrid>
        <w:gridCol w:w="5355"/>
        <w:gridCol w:w="4680"/>
      </w:tblGrid>
      <w:tr w:rsidR="00332644" w:rsidRPr="00332644" w14:paraId="49D2A8B4" w14:textId="77777777" w:rsidTr="001432E4">
        <w:trPr>
          <w:trHeight w:val="1915"/>
        </w:trPr>
        <w:tc>
          <w:tcPr>
            <w:tcW w:w="5355" w:type="dxa"/>
            <w:hideMark/>
          </w:tcPr>
          <w:p w14:paraId="7944670B" w14:textId="4DA4EAD2" w:rsidR="00D40639" w:rsidRDefault="00FD28A3" w:rsidP="001432E4">
            <w:pPr>
              <w:spacing w:line="276" w:lineRule="auto"/>
              <w:jc w:val="both"/>
              <w:rPr>
                <w:rFonts w:ascii="Arial" w:hAnsi="Arial"/>
                <w:b/>
                <w:sz w:val="20"/>
                <w:szCs w:val="20"/>
              </w:rPr>
            </w:pPr>
            <w:r>
              <w:rPr>
                <w:rFonts w:ascii="Arial" w:hAnsi="Arial"/>
                <w:b/>
                <w:sz w:val="20"/>
                <w:szCs w:val="20"/>
              </w:rPr>
              <w:t>UAB „Apšvie</w:t>
            </w:r>
            <w:r w:rsidR="00032930">
              <w:rPr>
                <w:rFonts w:ascii="Arial" w:hAnsi="Arial"/>
                <w:b/>
                <w:sz w:val="20"/>
                <w:szCs w:val="20"/>
              </w:rPr>
              <w:t>timas“</w:t>
            </w:r>
          </w:p>
          <w:p w14:paraId="41DBE15F" w14:textId="3AD398AC" w:rsidR="00032930" w:rsidRPr="00032930" w:rsidRDefault="00032930" w:rsidP="001432E4">
            <w:pPr>
              <w:spacing w:line="276" w:lineRule="auto"/>
              <w:jc w:val="both"/>
              <w:rPr>
                <w:rFonts w:ascii="Arial" w:hAnsi="Arial" w:cs="Arial"/>
                <w:sz w:val="20"/>
                <w:szCs w:val="20"/>
                <w:lang w:val="en-US"/>
              </w:rPr>
            </w:pPr>
          </w:p>
        </w:tc>
        <w:tc>
          <w:tcPr>
            <w:tcW w:w="4680" w:type="dxa"/>
          </w:tcPr>
          <w:p w14:paraId="2B61CACF" w14:textId="77777777" w:rsidR="00D40639" w:rsidRPr="00F117B3" w:rsidRDefault="00D40639" w:rsidP="001432E4">
            <w:pPr>
              <w:spacing w:line="276" w:lineRule="auto"/>
              <w:ind w:left="111" w:hanging="111"/>
              <w:jc w:val="both"/>
              <w:rPr>
                <w:rFonts w:ascii="Arial" w:hAnsi="Arial" w:cs="Arial"/>
                <w:b/>
                <w:sz w:val="18"/>
                <w:szCs w:val="18"/>
              </w:rPr>
            </w:pPr>
            <w:r w:rsidRPr="00F117B3">
              <w:rPr>
                <w:rFonts w:ascii="Arial" w:hAnsi="Arial" w:cs="Arial"/>
                <w:b/>
                <w:sz w:val="18"/>
                <w:szCs w:val="18"/>
              </w:rPr>
              <w:t>AB „Energijos skirstymo operatorius“</w:t>
            </w:r>
          </w:p>
          <w:p w14:paraId="61AE441C" w14:textId="77777777" w:rsidR="00D40639" w:rsidRPr="00F117B3" w:rsidRDefault="00D40639" w:rsidP="001432E4">
            <w:pPr>
              <w:spacing w:line="276" w:lineRule="auto"/>
              <w:ind w:left="111" w:hanging="111"/>
              <w:jc w:val="both"/>
              <w:rPr>
                <w:rFonts w:ascii="Arial" w:hAnsi="Arial" w:cs="Arial"/>
                <w:sz w:val="18"/>
                <w:szCs w:val="18"/>
                <w:highlight w:val="yellow"/>
              </w:rPr>
            </w:pPr>
            <w:r w:rsidRPr="00F117B3">
              <w:rPr>
                <w:rFonts w:ascii="Arial" w:hAnsi="Arial" w:cs="Arial"/>
                <w:sz w:val="18"/>
                <w:szCs w:val="18"/>
              </w:rPr>
              <w:t>A. S. LT82 7044 0600 0298 2730</w:t>
            </w:r>
          </w:p>
          <w:p w14:paraId="7577C900" w14:textId="77777777" w:rsidR="00D40639" w:rsidRPr="00F117B3" w:rsidRDefault="00D40639" w:rsidP="001432E4">
            <w:pPr>
              <w:spacing w:line="276" w:lineRule="auto"/>
              <w:ind w:left="111" w:hanging="111"/>
              <w:jc w:val="both"/>
              <w:rPr>
                <w:rFonts w:ascii="Arial" w:hAnsi="Arial" w:cs="Arial"/>
                <w:sz w:val="18"/>
                <w:szCs w:val="18"/>
              </w:rPr>
            </w:pPr>
            <w:r w:rsidRPr="00F117B3">
              <w:rPr>
                <w:rFonts w:ascii="Arial" w:hAnsi="Arial" w:cs="Arial"/>
                <w:sz w:val="18"/>
                <w:szCs w:val="18"/>
              </w:rPr>
              <w:t>AB SEB bankas, banko kodas 70440</w:t>
            </w:r>
          </w:p>
          <w:p w14:paraId="0F66F53F" w14:textId="77777777" w:rsidR="00D40639" w:rsidRPr="00F117B3" w:rsidRDefault="00D40639" w:rsidP="001432E4">
            <w:pPr>
              <w:spacing w:line="276" w:lineRule="auto"/>
              <w:ind w:left="111" w:hanging="111"/>
              <w:jc w:val="both"/>
              <w:rPr>
                <w:rFonts w:ascii="Arial" w:hAnsi="Arial" w:cs="Arial"/>
                <w:sz w:val="18"/>
                <w:szCs w:val="18"/>
              </w:rPr>
            </w:pPr>
            <w:r w:rsidRPr="00F117B3">
              <w:rPr>
                <w:rFonts w:ascii="Arial" w:hAnsi="Arial" w:cs="Arial"/>
                <w:sz w:val="18"/>
                <w:szCs w:val="18"/>
              </w:rPr>
              <w:t>Tel. (8 5) 277 7524, Faks. (8 5) 277 7514</w:t>
            </w:r>
          </w:p>
          <w:p w14:paraId="772B0E5B" w14:textId="44988E6C" w:rsidR="00D40639" w:rsidRPr="00332644" w:rsidRDefault="00D40639" w:rsidP="00F117B3">
            <w:pPr>
              <w:spacing w:line="276" w:lineRule="auto"/>
              <w:ind w:left="111" w:hanging="111"/>
              <w:jc w:val="both"/>
              <w:rPr>
                <w:rFonts w:ascii="Arial" w:hAnsi="Arial" w:cs="Arial"/>
                <w:sz w:val="20"/>
                <w:szCs w:val="20"/>
              </w:rPr>
            </w:pPr>
            <w:r w:rsidRPr="00F117B3">
              <w:rPr>
                <w:rFonts w:ascii="Arial" w:hAnsi="Arial" w:cs="Arial"/>
                <w:sz w:val="18"/>
                <w:szCs w:val="18"/>
              </w:rPr>
              <w:t>El. paštas: info@eso.lt</w:t>
            </w:r>
          </w:p>
        </w:tc>
      </w:tr>
    </w:tbl>
    <w:p w14:paraId="78A15B49" w14:textId="77777777" w:rsidR="00032930" w:rsidRDefault="00032930" w:rsidP="00C67B14">
      <w:pPr>
        <w:contextualSpacing/>
        <w:jc w:val="both"/>
        <w:rPr>
          <w:rFonts w:ascii="Arial" w:hAnsi="Arial" w:cs="Arial"/>
          <w:sz w:val="20"/>
          <w:szCs w:val="20"/>
        </w:rPr>
      </w:pPr>
      <w:r>
        <w:rPr>
          <w:rFonts w:ascii="Arial" w:hAnsi="Arial" w:cs="Arial"/>
          <w:sz w:val="20"/>
          <w:szCs w:val="20"/>
        </w:rPr>
        <w:t xml:space="preserve">Gamybos direktorius </w:t>
      </w:r>
    </w:p>
    <w:p w14:paraId="3447CF63" w14:textId="016C88DD" w:rsidR="00C67B14" w:rsidRPr="001A0D27" w:rsidRDefault="00032930" w:rsidP="00C67B14">
      <w:pPr>
        <w:contextualSpacing/>
        <w:jc w:val="both"/>
        <w:rPr>
          <w:rFonts w:ascii="Arial" w:hAnsi="Arial"/>
          <w:sz w:val="16"/>
          <w:szCs w:val="16"/>
        </w:rPr>
      </w:pPr>
      <w:r>
        <w:rPr>
          <w:rFonts w:ascii="Arial" w:hAnsi="Arial" w:cs="Arial"/>
          <w:sz w:val="20"/>
          <w:szCs w:val="20"/>
        </w:rPr>
        <w:t>Darius Bauža</w:t>
      </w:r>
    </w:p>
    <w:tbl>
      <w:tblPr>
        <w:tblW w:w="10035" w:type="dxa"/>
        <w:tblInd w:w="-176" w:type="dxa"/>
        <w:tblLayout w:type="fixed"/>
        <w:tblLook w:val="01E0" w:firstRow="1" w:lastRow="1" w:firstColumn="1" w:lastColumn="1" w:noHBand="0" w:noVBand="0"/>
      </w:tblPr>
      <w:tblGrid>
        <w:gridCol w:w="5355"/>
        <w:gridCol w:w="4680"/>
      </w:tblGrid>
      <w:tr w:rsidR="00C67B14" w:rsidRPr="001A0D27" w14:paraId="4301BE40" w14:textId="77777777" w:rsidTr="009714EE">
        <w:tc>
          <w:tcPr>
            <w:tcW w:w="5353" w:type="dxa"/>
          </w:tcPr>
          <w:p w14:paraId="41EBC8E1" w14:textId="77777777" w:rsidR="00C67B14" w:rsidRDefault="00C67B14" w:rsidP="009714EE">
            <w:pPr>
              <w:tabs>
                <w:tab w:val="num" w:pos="720"/>
              </w:tabs>
              <w:ind w:right="-6"/>
              <w:contextualSpacing/>
              <w:jc w:val="both"/>
              <w:rPr>
                <w:rFonts w:ascii="Arial" w:hAnsi="Arial" w:cs="Arial"/>
                <w:sz w:val="16"/>
                <w:szCs w:val="16"/>
              </w:rPr>
            </w:pPr>
            <w:r w:rsidRPr="001A0D27">
              <w:rPr>
                <w:rFonts w:ascii="Arial" w:hAnsi="Arial" w:cs="Arial"/>
                <w:sz w:val="16"/>
                <w:szCs w:val="16"/>
              </w:rPr>
              <w:t>____________________________________</w:t>
            </w:r>
          </w:p>
          <w:p w14:paraId="71029872" w14:textId="77777777" w:rsidR="00C67B14" w:rsidRPr="001A0D27" w:rsidRDefault="00C67B14" w:rsidP="009714EE">
            <w:pPr>
              <w:ind w:right="-6"/>
              <w:contextualSpacing/>
              <w:rPr>
                <w:rFonts w:ascii="Arial" w:hAnsi="Arial" w:cs="Arial"/>
                <w:i/>
                <w:sz w:val="16"/>
                <w:szCs w:val="16"/>
              </w:rPr>
            </w:pPr>
            <w:r w:rsidRPr="001A0D27">
              <w:rPr>
                <w:rFonts w:ascii="Arial" w:hAnsi="Arial" w:cs="Arial"/>
                <w:i/>
                <w:sz w:val="16"/>
                <w:szCs w:val="16"/>
              </w:rPr>
              <w:t>(pareigos, vardas, pavardė)</w:t>
            </w:r>
            <w:r w:rsidRPr="001A0D27">
              <w:rPr>
                <w:rFonts w:ascii="Arial" w:hAnsi="Arial" w:cs="Arial"/>
                <w:i/>
                <w:sz w:val="16"/>
                <w:szCs w:val="16"/>
              </w:rPr>
              <w:tab/>
            </w:r>
            <w:r w:rsidRPr="001A0D27">
              <w:rPr>
                <w:rFonts w:ascii="Arial" w:hAnsi="Arial" w:cs="Arial"/>
                <w:i/>
                <w:sz w:val="16"/>
                <w:szCs w:val="16"/>
              </w:rPr>
              <w:tab/>
            </w:r>
            <w:r w:rsidRPr="001A0D27">
              <w:rPr>
                <w:rFonts w:ascii="Arial" w:hAnsi="Arial" w:cs="Arial"/>
                <w:i/>
                <w:sz w:val="16"/>
                <w:szCs w:val="16"/>
              </w:rPr>
              <w:tab/>
            </w:r>
            <w:r w:rsidRPr="001A0D27">
              <w:rPr>
                <w:rFonts w:ascii="Arial" w:hAnsi="Arial" w:cs="Arial"/>
                <w:i/>
                <w:sz w:val="16"/>
                <w:szCs w:val="16"/>
              </w:rPr>
              <w:tab/>
            </w:r>
          </w:p>
          <w:p w14:paraId="0B9F3378" w14:textId="77777777" w:rsidR="00C67B14" w:rsidRDefault="006E5DBB" w:rsidP="009714EE">
            <w:pPr>
              <w:ind w:right="-6"/>
              <w:contextualSpacing/>
              <w:rPr>
                <w:rFonts w:ascii="Arial" w:hAnsi="Arial" w:cs="Arial"/>
                <w:sz w:val="16"/>
                <w:szCs w:val="16"/>
              </w:rPr>
            </w:pPr>
            <w:r>
              <w:rPr>
                <w:rFonts w:ascii="Arial" w:hAnsi="Arial" w:cs="Arial"/>
                <w:sz w:val="16"/>
                <w:szCs w:val="16"/>
              </w:rPr>
              <w:t>_____________________________________</w:t>
            </w:r>
          </w:p>
          <w:p w14:paraId="7586455A" w14:textId="77777777" w:rsidR="006E5DBB" w:rsidRPr="006E5DBB" w:rsidRDefault="006E5DBB" w:rsidP="009714EE">
            <w:pPr>
              <w:ind w:right="-6"/>
              <w:contextualSpacing/>
              <w:rPr>
                <w:rFonts w:ascii="Arial" w:hAnsi="Arial" w:cs="Arial"/>
                <w:i/>
                <w:sz w:val="16"/>
                <w:szCs w:val="16"/>
              </w:rPr>
            </w:pPr>
            <w:r w:rsidRPr="006E5DBB">
              <w:rPr>
                <w:rFonts w:ascii="Arial" w:hAnsi="Arial" w:cs="Arial"/>
                <w:i/>
                <w:sz w:val="16"/>
                <w:szCs w:val="16"/>
              </w:rPr>
              <w:t>(Sutarties pasirašymo data)</w:t>
            </w:r>
          </w:p>
        </w:tc>
        <w:tc>
          <w:tcPr>
            <w:tcW w:w="4678" w:type="dxa"/>
            <w:hideMark/>
          </w:tcPr>
          <w:p w14:paraId="3B1F87D4" w14:textId="77777777" w:rsidR="00C67B14" w:rsidRPr="001A0D27" w:rsidRDefault="00C67B14" w:rsidP="009714EE">
            <w:pPr>
              <w:tabs>
                <w:tab w:val="num" w:pos="720"/>
              </w:tabs>
              <w:ind w:right="-6"/>
              <w:contextualSpacing/>
              <w:jc w:val="both"/>
              <w:rPr>
                <w:rFonts w:ascii="Arial" w:hAnsi="Arial" w:cs="Arial"/>
                <w:sz w:val="16"/>
                <w:szCs w:val="16"/>
              </w:rPr>
            </w:pPr>
            <w:r w:rsidRPr="001A0D27">
              <w:rPr>
                <w:rFonts w:ascii="Arial" w:hAnsi="Arial" w:cs="Arial"/>
                <w:sz w:val="16"/>
                <w:szCs w:val="16"/>
              </w:rPr>
              <w:t>____________________________________</w:t>
            </w:r>
          </w:p>
          <w:p w14:paraId="43AAACDA" w14:textId="77777777" w:rsidR="00C67B14" w:rsidRDefault="00C67B14" w:rsidP="009714EE">
            <w:pPr>
              <w:tabs>
                <w:tab w:val="num" w:pos="720"/>
              </w:tabs>
              <w:ind w:right="-6"/>
              <w:contextualSpacing/>
              <w:jc w:val="both"/>
              <w:rPr>
                <w:rFonts w:ascii="Arial" w:hAnsi="Arial" w:cs="Arial"/>
                <w:i/>
                <w:sz w:val="16"/>
                <w:szCs w:val="16"/>
              </w:rPr>
            </w:pPr>
            <w:r w:rsidRPr="001A0D27">
              <w:rPr>
                <w:rFonts w:ascii="Arial" w:hAnsi="Arial" w:cs="Arial"/>
                <w:i/>
                <w:sz w:val="16"/>
                <w:szCs w:val="16"/>
              </w:rPr>
              <w:t>(pareigos, vardas, pavardė)</w:t>
            </w:r>
          </w:p>
          <w:p w14:paraId="05B60310" w14:textId="77777777" w:rsidR="006E5DBB" w:rsidRDefault="006E5DBB" w:rsidP="009714EE">
            <w:pPr>
              <w:tabs>
                <w:tab w:val="num" w:pos="720"/>
              </w:tabs>
              <w:ind w:right="-6"/>
              <w:contextualSpacing/>
              <w:jc w:val="both"/>
              <w:rPr>
                <w:rFonts w:ascii="Arial" w:hAnsi="Arial" w:cs="Arial"/>
                <w:i/>
                <w:sz w:val="16"/>
                <w:szCs w:val="16"/>
              </w:rPr>
            </w:pPr>
          </w:p>
          <w:p w14:paraId="32A02473" w14:textId="77777777" w:rsidR="004A29D7" w:rsidRDefault="004A29D7" w:rsidP="004A29D7">
            <w:pPr>
              <w:tabs>
                <w:tab w:val="num" w:pos="720"/>
              </w:tabs>
              <w:ind w:right="-6"/>
              <w:contextualSpacing/>
              <w:rPr>
                <w:rFonts w:ascii="Arial" w:hAnsi="Arial" w:cs="Arial"/>
                <w:sz w:val="16"/>
                <w:szCs w:val="16"/>
              </w:rPr>
            </w:pPr>
            <w:r>
              <w:rPr>
                <w:rFonts w:ascii="Arial" w:hAnsi="Arial" w:cs="Arial"/>
                <w:sz w:val="16"/>
                <w:szCs w:val="16"/>
              </w:rPr>
              <w:t>_____________________________________</w:t>
            </w:r>
          </w:p>
          <w:p w14:paraId="44A32CFD" w14:textId="77777777" w:rsidR="006E5DBB" w:rsidRPr="006E5DBB" w:rsidRDefault="006E5DBB" w:rsidP="004A29D7">
            <w:pPr>
              <w:tabs>
                <w:tab w:val="num" w:pos="720"/>
              </w:tabs>
              <w:ind w:right="-6"/>
              <w:contextualSpacing/>
              <w:rPr>
                <w:rFonts w:ascii="Arial" w:hAnsi="Arial" w:cs="Arial"/>
                <w:i/>
                <w:sz w:val="16"/>
                <w:szCs w:val="16"/>
              </w:rPr>
            </w:pPr>
            <w:r w:rsidRPr="006E5DBB">
              <w:rPr>
                <w:rFonts w:ascii="Arial" w:hAnsi="Arial" w:cs="Arial"/>
                <w:i/>
                <w:sz w:val="16"/>
                <w:szCs w:val="16"/>
              </w:rPr>
              <w:t>(Sutarties pasirašymo data)</w:t>
            </w:r>
          </w:p>
        </w:tc>
      </w:tr>
      <w:tr w:rsidR="006E5DBB" w:rsidRPr="001A0D27" w14:paraId="4C4DB64B" w14:textId="77777777" w:rsidTr="009714EE">
        <w:tc>
          <w:tcPr>
            <w:tcW w:w="5353" w:type="dxa"/>
          </w:tcPr>
          <w:p w14:paraId="34EC7D02" w14:textId="77777777" w:rsidR="006E5DBB" w:rsidRPr="001A0D27" w:rsidRDefault="006E5DBB" w:rsidP="009714EE">
            <w:pPr>
              <w:tabs>
                <w:tab w:val="num" w:pos="720"/>
              </w:tabs>
              <w:ind w:right="-6"/>
              <w:contextualSpacing/>
              <w:jc w:val="both"/>
              <w:rPr>
                <w:rFonts w:ascii="Arial" w:hAnsi="Arial" w:cs="Arial"/>
                <w:sz w:val="16"/>
                <w:szCs w:val="16"/>
              </w:rPr>
            </w:pPr>
          </w:p>
        </w:tc>
        <w:tc>
          <w:tcPr>
            <w:tcW w:w="4678" w:type="dxa"/>
          </w:tcPr>
          <w:p w14:paraId="6F8494CF" w14:textId="77777777" w:rsidR="006E5DBB" w:rsidRPr="001A0D27" w:rsidRDefault="006E5DBB" w:rsidP="009714EE">
            <w:pPr>
              <w:tabs>
                <w:tab w:val="num" w:pos="720"/>
              </w:tabs>
              <w:ind w:right="-6"/>
              <w:contextualSpacing/>
              <w:jc w:val="both"/>
              <w:rPr>
                <w:rFonts w:ascii="Arial" w:hAnsi="Arial" w:cs="Arial"/>
                <w:sz w:val="16"/>
                <w:szCs w:val="16"/>
              </w:rPr>
            </w:pPr>
          </w:p>
        </w:tc>
      </w:tr>
    </w:tbl>
    <w:p w14:paraId="3BCB43BA" w14:textId="77777777" w:rsidR="00032930" w:rsidRDefault="00032930" w:rsidP="009714EE">
      <w:pPr>
        <w:jc w:val="right"/>
        <w:rPr>
          <w:rFonts w:ascii="Arial" w:hAnsi="Arial" w:cs="Arial"/>
          <w:sz w:val="16"/>
          <w:szCs w:val="16"/>
        </w:rPr>
      </w:pPr>
    </w:p>
    <w:p w14:paraId="7FF20E4F" w14:textId="77777777" w:rsidR="00032930" w:rsidRDefault="00032930" w:rsidP="009714EE">
      <w:pPr>
        <w:jc w:val="right"/>
        <w:rPr>
          <w:rFonts w:ascii="Arial" w:hAnsi="Arial" w:cs="Arial"/>
          <w:sz w:val="16"/>
          <w:szCs w:val="16"/>
        </w:rPr>
      </w:pPr>
    </w:p>
    <w:p w14:paraId="041BECE8" w14:textId="77777777" w:rsidR="00032930" w:rsidRDefault="00032930" w:rsidP="009714EE">
      <w:pPr>
        <w:jc w:val="right"/>
        <w:rPr>
          <w:rFonts w:ascii="Arial" w:hAnsi="Arial" w:cs="Arial"/>
          <w:sz w:val="16"/>
          <w:szCs w:val="16"/>
        </w:rPr>
      </w:pPr>
    </w:p>
    <w:p w14:paraId="3E5C2BAA" w14:textId="77777777" w:rsidR="00032930" w:rsidRDefault="00032930" w:rsidP="009714EE">
      <w:pPr>
        <w:jc w:val="right"/>
        <w:rPr>
          <w:rFonts w:ascii="Arial" w:hAnsi="Arial" w:cs="Arial"/>
          <w:sz w:val="16"/>
          <w:szCs w:val="16"/>
        </w:rPr>
      </w:pPr>
    </w:p>
    <w:p w14:paraId="7103F91D" w14:textId="77777777" w:rsidR="00032930" w:rsidRDefault="00032930" w:rsidP="009714EE">
      <w:pPr>
        <w:jc w:val="right"/>
        <w:rPr>
          <w:rFonts w:ascii="Arial" w:hAnsi="Arial" w:cs="Arial"/>
          <w:sz w:val="16"/>
          <w:szCs w:val="16"/>
        </w:rPr>
      </w:pPr>
    </w:p>
    <w:p w14:paraId="4078BE01" w14:textId="77777777" w:rsidR="00032930" w:rsidRDefault="00032930" w:rsidP="009714EE">
      <w:pPr>
        <w:jc w:val="right"/>
        <w:rPr>
          <w:rFonts w:ascii="Arial" w:hAnsi="Arial" w:cs="Arial"/>
          <w:sz w:val="16"/>
          <w:szCs w:val="16"/>
        </w:rPr>
      </w:pPr>
    </w:p>
    <w:p w14:paraId="731DF890" w14:textId="77777777" w:rsidR="00032930" w:rsidRDefault="00032930" w:rsidP="009714EE">
      <w:pPr>
        <w:jc w:val="right"/>
        <w:rPr>
          <w:rFonts w:ascii="Arial" w:hAnsi="Arial" w:cs="Arial"/>
          <w:sz w:val="16"/>
          <w:szCs w:val="16"/>
        </w:rPr>
      </w:pPr>
    </w:p>
    <w:p w14:paraId="5FD5A219" w14:textId="77777777" w:rsidR="00032930" w:rsidRDefault="00032930" w:rsidP="009714EE">
      <w:pPr>
        <w:jc w:val="right"/>
        <w:rPr>
          <w:rFonts w:ascii="Arial" w:hAnsi="Arial" w:cs="Arial"/>
          <w:sz w:val="16"/>
          <w:szCs w:val="16"/>
        </w:rPr>
      </w:pPr>
    </w:p>
    <w:p w14:paraId="21B8879A" w14:textId="77777777" w:rsidR="00032930" w:rsidRDefault="00032930" w:rsidP="009714EE">
      <w:pPr>
        <w:jc w:val="right"/>
        <w:rPr>
          <w:rFonts w:ascii="Arial" w:hAnsi="Arial" w:cs="Arial"/>
          <w:sz w:val="16"/>
          <w:szCs w:val="16"/>
        </w:rPr>
      </w:pPr>
    </w:p>
    <w:p w14:paraId="3F36F5B6" w14:textId="77777777" w:rsidR="00032930" w:rsidRDefault="00032930" w:rsidP="009714EE">
      <w:pPr>
        <w:jc w:val="right"/>
        <w:rPr>
          <w:rFonts w:ascii="Arial" w:hAnsi="Arial" w:cs="Arial"/>
          <w:sz w:val="16"/>
          <w:szCs w:val="16"/>
        </w:rPr>
      </w:pPr>
    </w:p>
    <w:p w14:paraId="3A7D2DFF" w14:textId="77777777" w:rsidR="00032930" w:rsidRDefault="00032930" w:rsidP="009714EE">
      <w:pPr>
        <w:jc w:val="right"/>
        <w:rPr>
          <w:rFonts w:ascii="Arial" w:hAnsi="Arial" w:cs="Arial"/>
          <w:sz w:val="16"/>
          <w:szCs w:val="16"/>
        </w:rPr>
      </w:pPr>
    </w:p>
    <w:p w14:paraId="6294D76C" w14:textId="77777777" w:rsidR="00B83338" w:rsidRDefault="00B83338" w:rsidP="009714EE">
      <w:pPr>
        <w:jc w:val="right"/>
        <w:rPr>
          <w:rFonts w:ascii="Arial" w:hAnsi="Arial" w:cs="Arial"/>
          <w:sz w:val="16"/>
          <w:szCs w:val="16"/>
        </w:rPr>
      </w:pPr>
    </w:p>
    <w:p w14:paraId="03193B61" w14:textId="77777777" w:rsidR="00B83338" w:rsidRDefault="00B83338" w:rsidP="009714EE">
      <w:pPr>
        <w:jc w:val="right"/>
        <w:rPr>
          <w:rFonts w:ascii="Arial" w:hAnsi="Arial" w:cs="Arial"/>
          <w:sz w:val="16"/>
          <w:szCs w:val="16"/>
        </w:rPr>
      </w:pPr>
    </w:p>
    <w:p w14:paraId="7A07B65A" w14:textId="77777777" w:rsidR="00B83338" w:rsidRDefault="00B83338" w:rsidP="009714EE">
      <w:pPr>
        <w:jc w:val="right"/>
        <w:rPr>
          <w:rFonts w:ascii="Arial" w:hAnsi="Arial" w:cs="Arial"/>
          <w:sz w:val="16"/>
          <w:szCs w:val="16"/>
        </w:rPr>
      </w:pPr>
    </w:p>
    <w:p w14:paraId="14EB8ACB" w14:textId="77777777" w:rsidR="00B83338" w:rsidRDefault="00B83338" w:rsidP="009714EE">
      <w:pPr>
        <w:jc w:val="right"/>
        <w:rPr>
          <w:rFonts w:ascii="Arial" w:hAnsi="Arial" w:cs="Arial"/>
          <w:sz w:val="16"/>
          <w:szCs w:val="16"/>
        </w:rPr>
      </w:pPr>
    </w:p>
    <w:p w14:paraId="2B384E1C" w14:textId="77777777" w:rsidR="00B83338" w:rsidRDefault="00B83338" w:rsidP="009714EE">
      <w:pPr>
        <w:jc w:val="right"/>
        <w:rPr>
          <w:rFonts w:ascii="Arial" w:hAnsi="Arial" w:cs="Arial"/>
          <w:sz w:val="16"/>
          <w:szCs w:val="16"/>
        </w:rPr>
      </w:pPr>
    </w:p>
    <w:p w14:paraId="2A196323" w14:textId="77777777" w:rsidR="00B83338" w:rsidRDefault="00B83338" w:rsidP="009714EE">
      <w:pPr>
        <w:jc w:val="right"/>
        <w:rPr>
          <w:rFonts w:ascii="Arial" w:hAnsi="Arial" w:cs="Arial"/>
          <w:sz w:val="16"/>
          <w:szCs w:val="16"/>
        </w:rPr>
      </w:pPr>
    </w:p>
    <w:p w14:paraId="6F5A522C" w14:textId="77777777" w:rsidR="00032930" w:rsidRDefault="00032930" w:rsidP="009714EE">
      <w:pPr>
        <w:jc w:val="right"/>
        <w:rPr>
          <w:rFonts w:ascii="Arial" w:hAnsi="Arial" w:cs="Arial"/>
          <w:sz w:val="16"/>
          <w:szCs w:val="16"/>
        </w:rPr>
      </w:pPr>
    </w:p>
    <w:p w14:paraId="0B5B3C78" w14:textId="77777777" w:rsidR="009714EE" w:rsidRPr="002A4075" w:rsidRDefault="009714EE" w:rsidP="009714EE">
      <w:pPr>
        <w:jc w:val="right"/>
        <w:rPr>
          <w:rFonts w:ascii="Arial" w:hAnsi="Arial" w:cs="Arial"/>
          <w:sz w:val="16"/>
          <w:szCs w:val="16"/>
        </w:rPr>
      </w:pPr>
      <w:r w:rsidRPr="002A4075">
        <w:rPr>
          <w:rFonts w:ascii="Arial" w:hAnsi="Arial" w:cs="Arial"/>
          <w:sz w:val="16"/>
          <w:szCs w:val="16"/>
        </w:rPr>
        <w:t>Priedas Nr. 2</w:t>
      </w:r>
    </w:p>
    <w:p w14:paraId="462B6FD5" w14:textId="77777777" w:rsidR="009714EE" w:rsidRPr="005D6E8E" w:rsidRDefault="009714EE" w:rsidP="009714EE">
      <w:pPr>
        <w:pStyle w:val="EndnoteText"/>
        <w:tabs>
          <w:tab w:val="left" w:pos="426"/>
        </w:tabs>
        <w:jc w:val="center"/>
        <w:rPr>
          <w:rFonts w:ascii="Arial" w:hAnsi="Arial" w:cs="Arial"/>
          <w:b/>
          <w:sz w:val="18"/>
          <w:szCs w:val="18"/>
        </w:rPr>
      </w:pPr>
    </w:p>
    <w:p w14:paraId="0B6E069D" w14:textId="4EA5CE62"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sidR="006B56B7">
        <w:rPr>
          <w:rFonts w:ascii="Arial" w:hAnsi="Arial" w:cs="Arial"/>
          <w:b/>
          <w:bCs/>
          <w:sz w:val="18"/>
          <w:szCs w:val="18"/>
        </w:rPr>
        <w:t>UAB</w:t>
      </w:r>
      <w:r w:rsidRPr="00860514">
        <w:rPr>
          <w:rFonts w:ascii="Arial" w:hAnsi="Arial" w:cs="Arial"/>
          <w:b/>
          <w:bCs/>
          <w:sz w:val="18"/>
          <w:szCs w:val="18"/>
        </w:rPr>
        <w:t xml:space="preserve"> „METRANSA“)</w:t>
      </w:r>
    </w:p>
    <w:p w14:paraId="17006C69" w14:textId="77777777" w:rsidR="00E2225A" w:rsidRPr="00860514" w:rsidRDefault="00E2225A" w:rsidP="00E2225A">
      <w:pPr>
        <w:jc w:val="center"/>
        <w:rPr>
          <w:rFonts w:ascii="Arial" w:hAnsi="Arial" w:cs="Arial"/>
          <w:sz w:val="18"/>
          <w:szCs w:val="18"/>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E2225A" w:rsidRPr="00860514" w14:paraId="700DB511" w14:textId="77777777" w:rsidTr="001432E4">
        <w:trPr>
          <w:trHeight w:val="284"/>
          <w:jc w:val="center"/>
        </w:trPr>
        <w:tc>
          <w:tcPr>
            <w:tcW w:w="704" w:type="dxa"/>
            <w:vAlign w:val="center"/>
          </w:tcPr>
          <w:p w14:paraId="064BB48A"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368" w:type="dxa"/>
            <w:vAlign w:val="center"/>
          </w:tcPr>
          <w:p w14:paraId="2159D50C" w14:textId="77777777" w:rsidR="00E2225A" w:rsidRPr="00860514" w:rsidRDefault="00E2225A" w:rsidP="001432E4">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Miestas</w:t>
            </w:r>
          </w:p>
        </w:tc>
        <w:tc>
          <w:tcPr>
            <w:tcW w:w="2885" w:type="dxa"/>
            <w:vAlign w:val="center"/>
          </w:tcPr>
          <w:p w14:paraId="0E4EE8B5"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tcPr>
          <w:p w14:paraId="044215D7"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52" w:type="dxa"/>
          </w:tcPr>
          <w:p w14:paraId="764C816A"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860514" w14:paraId="7401255C" w14:textId="77777777" w:rsidTr="001432E4">
        <w:trPr>
          <w:trHeight w:val="284"/>
          <w:jc w:val="center"/>
        </w:trPr>
        <w:tc>
          <w:tcPr>
            <w:tcW w:w="704" w:type="dxa"/>
            <w:vAlign w:val="center"/>
          </w:tcPr>
          <w:p w14:paraId="58E84D3A" w14:textId="49EB729F" w:rsidR="00E2225A" w:rsidRPr="00860514" w:rsidRDefault="00E2225A" w:rsidP="001432E4">
            <w:pPr>
              <w:pStyle w:val="EndnoteText"/>
              <w:tabs>
                <w:tab w:val="left" w:pos="426"/>
              </w:tabs>
              <w:jc w:val="center"/>
              <w:rPr>
                <w:rFonts w:ascii="Arial" w:hAnsi="Arial" w:cs="Arial"/>
                <w:sz w:val="18"/>
                <w:szCs w:val="18"/>
              </w:rPr>
            </w:pPr>
            <w:r w:rsidRPr="00860514">
              <w:rPr>
                <w:rFonts w:ascii="Arial" w:hAnsi="Arial" w:cs="Arial"/>
                <w:sz w:val="18"/>
                <w:szCs w:val="18"/>
              </w:rPr>
              <w:t>1</w:t>
            </w:r>
            <w:r w:rsidR="006B56B7">
              <w:rPr>
                <w:rFonts w:ascii="Arial" w:hAnsi="Arial" w:cs="Arial"/>
                <w:sz w:val="18"/>
                <w:szCs w:val="18"/>
              </w:rPr>
              <w:t>.</w:t>
            </w:r>
          </w:p>
        </w:tc>
        <w:tc>
          <w:tcPr>
            <w:tcW w:w="1368" w:type="dxa"/>
            <w:vAlign w:val="center"/>
          </w:tcPr>
          <w:p w14:paraId="62E7943E"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Vilnius</w:t>
            </w:r>
          </w:p>
        </w:tc>
        <w:tc>
          <w:tcPr>
            <w:tcW w:w="2885" w:type="dxa"/>
            <w:vAlign w:val="center"/>
          </w:tcPr>
          <w:p w14:paraId="692EF71F"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V. A. Graičiūno g. 10A</w:t>
            </w:r>
          </w:p>
        </w:tc>
        <w:tc>
          <w:tcPr>
            <w:tcW w:w="1984" w:type="dxa"/>
          </w:tcPr>
          <w:p w14:paraId="49CB4FFB"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8 687 59285</w:t>
            </w:r>
          </w:p>
        </w:tc>
        <w:tc>
          <w:tcPr>
            <w:tcW w:w="2552" w:type="dxa"/>
          </w:tcPr>
          <w:p w14:paraId="17C8235B" w14:textId="77777777" w:rsidR="00E2225A" w:rsidRPr="009C01E2" w:rsidRDefault="00E2225A" w:rsidP="001432E4">
            <w:pPr>
              <w:pStyle w:val="EndnoteText"/>
              <w:tabs>
                <w:tab w:val="left" w:pos="426"/>
              </w:tabs>
              <w:jc w:val="center"/>
              <w:rPr>
                <w:rFonts w:ascii="Arial" w:hAnsi="Arial" w:cs="Arial"/>
                <w:color w:val="000000"/>
                <w:sz w:val="18"/>
                <w:szCs w:val="18"/>
              </w:rPr>
            </w:pPr>
            <w:proofErr w:type="spellStart"/>
            <w:r>
              <w:rPr>
                <w:rFonts w:ascii="Arial" w:hAnsi="Arial" w:cs="Arial"/>
                <w:color w:val="000000"/>
                <w:sz w:val="18"/>
                <w:szCs w:val="18"/>
              </w:rPr>
              <w:t>Minijus</w:t>
            </w:r>
            <w:proofErr w:type="spellEnd"/>
            <w:r>
              <w:rPr>
                <w:rFonts w:ascii="Arial" w:hAnsi="Arial" w:cs="Arial"/>
                <w:color w:val="000000"/>
                <w:sz w:val="18"/>
                <w:szCs w:val="18"/>
              </w:rPr>
              <w:t xml:space="preserve"> </w:t>
            </w:r>
            <w:proofErr w:type="spellStart"/>
            <w:r>
              <w:rPr>
                <w:rFonts w:ascii="Arial" w:hAnsi="Arial" w:cs="Arial"/>
                <w:color w:val="000000"/>
                <w:sz w:val="18"/>
                <w:szCs w:val="18"/>
              </w:rPr>
              <w:t>Kančauskas</w:t>
            </w:r>
            <w:proofErr w:type="spellEnd"/>
          </w:p>
        </w:tc>
      </w:tr>
    </w:tbl>
    <w:p w14:paraId="6B032950" w14:textId="77777777" w:rsidR="00E2225A" w:rsidRPr="00860514" w:rsidRDefault="00E2225A" w:rsidP="00E2225A">
      <w:pPr>
        <w:rPr>
          <w:rFonts w:ascii="Arial" w:hAnsi="Arial" w:cs="Arial"/>
          <w:sz w:val="18"/>
          <w:szCs w:val="18"/>
        </w:rPr>
      </w:pPr>
    </w:p>
    <w:p w14:paraId="7354DBAB" w14:textId="77777777" w:rsidR="00E2225A" w:rsidRPr="00860514" w:rsidRDefault="00E2225A" w:rsidP="00E2225A">
      <w:pPr>
        <w:rPr>
          <w:rFonts w:ascii="Arial" w:hAnsi="Arial" w:cs="Arial"/>
          <w:b/>
          <w:sz w:val="18"/>
          <w:szCs w:val="18"/>
        </w:rPr>
      </w:pPr>
    </w:p>
    <w:p w14:paraId="197C27D5"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sidRPr="00860514">
        <w:rPr>
          <w:rFonts w:ascii="Arial" w:hAnsi="Arial" w:cs="Arial"/>
          <w:b/>
          <w:bCs/>
          <w:sz w:val="18"/>
          <w:szCs w:val="18"/>
        </w:rPr>
        <w:t xml:space="preserve">UAB „Baltic </w:t>
      </w:r>
      <w:proofErr w:type="spellStart"/>
      <w:r w:rsidRPr="00860514">
        <w:rPr>
          <w:rFonts w:ascii="Arial" w:hAnsi="Arial" w:cs="Arial"/>
          <w:b/>
          <w:bCs/>
          <w:sz w:val="18"/>
          <w:szCs w:val="18"/>
        </w:rPr>
        <w:t>metal</w:t>
      </w:r>
      <w:proofErr w:type="spellEnd"/>
      <w:r>
        <w:rPr>
          <w:rFonts w:ascii="Arial" w:hAnsi="Arial" w:cs="Arial"/>
          <w:b/>
          <w:bCs/>
          <w:sz w:val="18"/>
          <w:szCs w:val="18"/>
        </w:rPr>
        <w:t xml:space="preserve"> </w:t>
      </w:r>
      <w:proofErr w:type="spellStart"/>
      <w:r>
        <w:rPr>
          <w:rFonts w:ascii="Arial" w:hAnsi="Arial" w:cs="Arial"/>
          <w:b/>
          <w:bCs/>
          <w:sz w:val="18"/>
          <w:szCs w:val="18"/>
        </w:rPr>
        <w:t>recycling</w:t>
      </w:r>
      <w:proofErr w:type="spellEnd"/>
      <w:r w:rsidRPr="00860514">
        <w:rPr>
          <w:rFonts w:ascii="Arial" w:hAnsi="Arial" w:cs="Arial"/>
          <w:b/>
          <w:bCs/>
          <w:sz w:val="18"/>
          <w:szCs w:val="18"/>
        </w:rPr>
        <w:t>“</w:t>
      </w:r>
      <w:r w:rsidRPr="00860514">
        <w:rPr>
          <w:rFonts w:ascii="Arial" w:hAnsi="Arial" w:cs="Arial"/>
          <w:b/>
          <w:sz w:val="18"/>
          <w:szCs w:val="18"/>
        </w:rPr>
        <w:t>)</w:t>
      </w:r>
    </w:p>
    <w:p w14:paraId="4B10E1D5" w14:textId="77777777" w:rsidR="00E2225A" w:rsidRPr="00860514" w:rsidRDefault="00E2225A" w:rsidP="00E2225A">
      <w:pPr>
        <w:pStyle w:val="EndnoteText"/>
        <w:tabs>
          <w:tab w:val="left" w:pos="426"/>
        </w:tabs>
        <w:jc w:val="center"/>
        <w:rPr>
          <w:rFonts w:ascii="Arial" w:hAnsi="Arial" w:cs="Arial"/>
          <w:b/>
          <w:sz w:val="18"/>
          <w:szCs w:val="18"/>
        </w:rPr>
      </w:pPr>
    </w:p>
    <w:tbl>
      <w:tblPr>
        <w:tblStyle w:val="TableGrid"/>
        <w:tblW w:w="9497" w:type="dxa"/>
        <w:jc w:val="center"/>
        <w:tblLook w:val="04A0" w:firstRow="1" w:lastRow="0" w:firstColumn="1" w:lastColumn="0" w:noHBand="0" w:noVBand="1"/>
      </w:tblPr>
      <w:tblGrid>
        <w:gridCol w:w="714"/>
        <w:gridCol w:w="1408"/>
        <w:gridCol w:w="2835"/>
        <w:gridCol w:w="1984"/>
        <w:gridCol w:w="2556"/>
      </w:tblGrid>
      <w:tr w:rsidR="00E2225A" w:rsidRPr="00860514" w14:paraId="612FE00F" w14:textId="77777777" w:rsidTr="00CF10FD">
        <w:trPr>
          <w:trHeight w:val="284"/>
          <w:jc w:val="center"/>
        </w:trPr>
        <w:tc>
          <w:tcPr>
            <w:tcW w:w="714" w:type="dxa"/>
            <w:vAlign w:val="center"/>
          </w:tcPr>
          <w:p w14:paraId="61B47ED8" w14:textId="77777777" w:rsidR="00E2225A" w:rsidRPr="00860514" w:rsidRDefault="00E2225A" w:rsidP="003148B0">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408" w:type="dxa"/>
            <w:vAlign w:val="center"/>
          </w:tcPr>
          <w:p w14:paraId="647315D5" w14:textId="77777777" w:rsidR="00E2225A" w:rsidRPr="00860514" w:rsidRDefault="00E2225A" w:rsidP="003148B0">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Miestas</w:t>
            </w:r>
          </w:p>
        </w:tc>
        <w:tc>
          <w:tcPr>
            <w:tcW w:w="2835" w:type="dxa"/>
            <w:vAlign w:val="center"/>
          </w:tcPr>
          <w:p w14:paraId="2E1985C4" w14:textId="77777777" w:rsidR="00E2225A" w:rsidRPr="00860514" w:rsidRDefault="00E2225A" w:rsidP="00D710C3">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vAlign w:val="center"/>
          </w:tcPr>
          <w:p w14:paraId="242D6D92" w14:textId="77777777" w:rsidR="00E2225A" w:rsidRPr="009C01E2" w:rsidRDefault="00E2225A" w:rsidP="00D710C3">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56" w:type="dxa"/>
            <w:vAlign w:val="center"/>
          </w:tcPr>
          <w:p w14:paraId="7DD14ACF" w14:textId="77777777" w:rsidR="00E2225A" w:rsidRPr="009C01E2" w:rsidRDefault="00E2225A" w:rsidP="00D710C3">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860514" w14:paraId="7AC26EF6" w14:textId="77777777" w:rsidTr="00CF10FD">
        <w:trPr>
          <w:trHeight w:val="243"/>
          <w:jc w:val="center"/>
        </w:trPr>
        <w:tc>
          <w:tcPr>
            <w:tcW w:w="714" w:type="dxa"/>
            <w:vAlign w:val="center"/>
          </w:tcPr>
          <w:p w14:paraId="04B378D8" w14:textId="6899229D" w:rsidR="00E2225A" w:rsidRPr="00D3011F" w:rsidRDefault="00E2225A" w:rsidP="003148B0">
            <w:pPr>
              <w:pStyle w:val="EndnoteText"/>
              <w:tabs>
                <w:tab w:val="left" w:pos="426"/>
              </w:tabs>
              <w:jc w:val="center"/>
              <w:rPr>
                <w:rFonts w:ascii="Arial" w:hAnsi="Arial" w:cs="Arial"/>
                <w:sz w:val="18"/>
                <w:szCs w:val="18"/>
              </w:rPr>
            </w:pPr>
            <w:r w:rsidRPr="00D3011F">
              <w:rPr>
                <w:rFonts w:ascii="Arial" w:hAnsi="Arial" w:cs="Arial"/>
                <w:sz w:val="18"/>
                <w:szCs w:val="18"/>
              </w:rPr>
              <w:t>1</w:t>
            </w:r>
            <w:r w:rsidR="006B56B7">
              <w:rPr>
                <w:rFonts w:ascii="Arial" w:hAnsi="Arial" w:cs="Arial"/>
                <w:sz w:val="18"/>
                <w:szCs w:val="18"/>
              </w:rPr>
              <w:t>.</w:t>
            </w:r>
          </w:p>
        </w:tc>
        <w:tc>
          <w:tcPr>
            <w:tcW w:w="1408" w:type="dxa"/>
            <w:vAlign w:val="center"/>
          </w:tcPr>
          <w:p w14:paraId="742F9E54" w14:textId="77777777" w:rsidR="00E2225A" w:rsidRPr="00D3011F" w:rsidRDefault="00E2225A" w:rsidP="00CF10FD">
            <w:pPr>
              <w:pStyle w:val="EndnoteText"/>
              <w:tabs>
                <w:tab w:val="left" w:pos="426"/>
              </w:tabs>
              <w:jc w:val="center"/>
              <w:rPr>
                <w:rFonts w:ascii="Arial" w:hAnsi="Arial" w:cs="Arial"/>
                <w:sz w:val="18"/>
                <w:szCs w:val="18"/>
              </w:rPr>
            </w:pPr>
            <w:r w:rsidRPr="00D3011F">
              <w:rPr>
                <w:rFonts w:ascii="Arial" w:hAnsi="Arial" w:cs="Arial"/>
                <w:sz w:val="18"/>
                <w:szCs w:val="18"/>
              </w:rPr>
              <w:t>Utena</w:t>
            </w:r>
          </w:p>
        </w:tc>
        <w:tc>
          <w:tcPr>
            <w:tcW w:w="2835" w:type="dxa"/>
            <w:vAlign w:val="center"/>
          </w:tcPr>
          <w:p w14:paraId="61D9EEA1" w14:textId="77777777" w:rsidR="00E2225A" w:rsidRPr="00D3011F" w:rsidRDefault="00E2225A" w:rsidP="00CF10FD">
            <w:pPr>
              <w:pStyle w:val="EndnoteText"/>
              <w:tabs>
                <w:tab w:val="left" w:pos="426"/>
              </w:tabs>
              <w:jc w:val="center"/>
              <w:rPr>
                <w:rFonts w:ascii="Arial" w:hAnsi="Arial" w:cs="Arial"/>
                <w:sz w:val="18"/>
                <w:szCs w:val="18"/>
              </w:rPr>
            </w:pPr>
            <w:r w:rsidRPr="00DC1DC3">
              <w:rPr>
                <w:rFonts w:ascii="Arial" w:hAnsi="Arial" w:cs="Arial"/>
                <w:sz w:val="18"/>
                <w:szCs w:val="18"/>
              </w:rPr>
              <w:t>Vilties g</w:t>
            </w:r>
            <w:r>
              <w:rPr>
                <w:rFonts w:ascii="Arial" w:hAnsi="Arial" w:cs="Arial"/>
                <w:sz w:val="18"/>
                <w:szCs w:val="18"/>
              </w:rPr>
              <w:t xml:space="preserve">. 21, </w:t>
            </w:r>
            <w:proofErr w:type="spellStart"/>
            <w:r>
              <w:rPr>
                <w:rFonts w:ascii="Arial" w:hAnsi="Arial" w:cs="Arial"/>
                <w:sz w:val="18"/>
                <w:szCs w:val="18"/>
              </w:rPr>
              <w:t>Nemeikščių</w:t>
            </w:r>
            <w:proofErr w:type="spellEnd"/>
            <w:r>
              <w:rPr>
                <w:rFonts w:ascii="Arial" w:hAnsi="Arial" w:cs="Arial"/>
                <w:sz w:val="18"/>
                <w:szCs w:val="18"/>
              </w:rPr>
              <w:t xml:space="preserve"> km. </w:t>
            </w:r>
            <w:r w:rsidRPr="00DC1DC3">
              <w:rPr>
                <w:rFonts w:ascii="Arial" w:hAnsi="Arial" w:cs="Arial"/>
                <w:sz w:val="18"/>
                <w:szCs w:val="18"/>
              </w:rPr>
              <w:t>Utenos</w:t>
            </w:r>
            <w:r>
              <w:rPr>
                <w:rFonts w:ascii="Arial" w:hAnsi="Arial" w:cs="Arial"/>
                <w:sz w:val="18"/>
                <w:szCs w:val="18"/>
              </w:rPr>
              <w:t xml:space="preserve"> r. </w:t>
            </w:r>
            <w:r w:rsidRPr="00DC1DC3">
              <w:rPr>
                <w:rFonts w:ascii="Arial" w:hAnsi="Arial" w:cs="Arial"/>
                <w:sz w:val="18"/>
                <w:szCs w:val="18"/>
              </w:rPr>
              <w:t>(</w:t>
            </w:r>
            <w:proofErr w:type="spellStart"/>
            <w:r w:rsidRPr="00DC1DC3">
              <w:rPr>
                <w:rFonts w:ascii="Arial" w:hAnsi="Arial" w:cs="Arial"/>
                <w:sz w:val="18"/>
                <w:szCs w:val="18"/>
              </w:rPr>
              <w:t>UAB"Arvimeta</w:t>
            </w:r>
            <w:proofErr w:type="spellEnd"/>
            <w:r w:rsidRPr="00DC1DC3">
              <w:rPr>
                <w:rFonts w:ascii="Arial" w:hAnsi="Arial" w:cs="Arial"/>
                <w:sz w:val="18"/>
                <w:szCs w:val="18"/>
              </w:rPr>
              <w:t>" metalo laužo supirkimo aikštelė)</w:t>
            </w:r>
          </w:p>
        </w:tc>
        <w:tc>
          <w:tcPr>
            <w:tcW w:w="1984" w:type="dxa"/>
            <w:vAlign w:val="center"/>
          </w:tcPr>
          <w:p w14:paraId="00A488E8" w14:textId="77777777" w:rsidR="00E2225A" w:rsidRPr="00D3011F" w:rsidRDefault="00E2225A" w:rsidP="00CF10FD">
            <w:pPr>
              <w:pStyle w:val="EndnoteText"/>
              <w:tabs>
                <w:tab w:val="left" w:pos="426"/>
              </w:tabs>
              <w:jc w:val="center"/>
              <w:rPr>
                <w:rFonts w:ascii="Arial" w:hAnsi="Arial" w:cs="Arial"/>
                <w:color w:val="000000"/>
                <w:sz w:val="18"/>
                <w:szCs w:val="18"/>
              </w:rPr>
            </w:pPr>
            <w:r w:rsidRPr="00D3011F">
              <w:rPr>
                <w:rFonts w:ascii="Arial" w:hAnsi="Arial" w:cs="Arial"/>
                <w:sz w:val="18"/>
                <w:szCs w:val="18"/>
              </w:rPr>
              <w:t>8 685 13457</w:t>
            </w:r>
          </w:p>
        </w:tc>
        <w:tc>
          <w:tcPr>
            <w:tcW w:w="2556" w:type="dxa"/>
            <w:vAlign w:val="center"/>
          </w:tcPr>
          <w:p w14:paraId="4324EDC5" w14:textId="77777777" w:rsidR="00E2225A" w:rsidRPr="00D3011F" w:rsidRDefault="00E2225A" w:rsidP="00CF10FD">
            <w:pPr>
              <w:pStyle w:val="EndnoteText"/>
              <w:tabs>
                <w:tab w:val="left" w:pos="426"/>
              </w:tabs>
              <w:jc w:val="center"/>
              <w:rPr>
                <w:rFonts w:ascii="Arial" w:hAnsi="Arial" w:cs="Arial"/>
                <w:sz w:val="18"/>
                <w:szCs w:val="18"/>
              </w:rPr>
            </w:pPr>
            <w:r w:rsidRPr="00D3011F">
              <w:rPr>
                <w:rFonts w:ascii="Arial" w:hAnsi="Arial" w:cs="Arial"/>
                <w:color w:val="000000"/>
                <w:sz w:val="18"/>
                <w:szCs w:val="18"/>
              </w:rPr>
              <w:t>Arvydas Januška</w:t>
            </w:r>
          </w:p>
        </w:tc>
      </w:tr>
    </w:tbl>
    <w:p w14:paraId="1027DB37" w14:textId="77777777" w:rsidR="00E2225A" w:rsidRPr="00860514" w:rsidRDefault="00E2225A" w:rsidP="00E2225A">
      <w:pPr>
        <w:rPr>
          <w:rFonts w:ascii="Arial" w:hAnsi="Arial" w:cs="Arial"/>
          <w:sz w:val="18"/>
          <w:szCs w:val="18"/>
        </w:rPr>
      </w:pPr>
    </w:p>
    <w:p w14:paraId="64118C98" w14:textId="77777777" w:rsidR="00E2225A" w:rsidRPr="00860514" w:rsidRDefault="00E2225A" w:rsidP="00E2225A">
      <w:pPr>
        <w:pStyle w:val="EndnoteText"/>
        <w:tabs>
          <w:tab w:val="left" w:pos="426"/>
        </w:tabs>
        <w:jc w:val="center"/>
        <w:rPr>
          <w:rFonts w:ascii="Arial" w:hAnsi="Arial" w:cs="Arial"/>
          <w:sz w:val="18"/>
          <w:szCs w:val="18"/>
        </w:rPr>
      </w:pPr>
    </w:p>
    <w:p w14:paraId="104B853A"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Pr>
          <w:rFonts w:ascii="Arial" w:hAnsi="Arial" w:cs="Arial"/>
          <w:b/>
          <w:bCs/>
          <w:sz w:val="18"/>
          <w:szCs w:val="18"/>
        </w:rPr>
        <w:t>UAB „</w:t>
      </w:r>
      <w:proofErr w:type="spellStart"/>
      <w:r>
        <w:rPr>
          <w:rFonts w:ascii="Arial" w:hAnsi="Arial" w:cs="Arial"/>
          <w:b/>
          <w:bCs/>
          <w:sz w:val="18"/>
          <w:szCs w:val="18"/>
        </w:rPr>
        <w:t>Kuusakoski</w:t>
      </w:r>
      <w:proofErr w:type="spellEnd"/>
      <w:r>
        <w:rPr>
          <w:rFonts w:ascii="Arial" w:hAnsi="Arial" w:cs="Arial"/>
          <w:b/>
          <w:bCs/>
          <w:sz w:val="18"/>
          <w:szCs w:val="18"/>
        </w:rPr>
        <w:t xml:space="preserve">“ </w:t>
      </w:r>
      <w:r w:rsidRPr="00860514">
        <w:rPr>
          <w:rFonts w:ascii="Arial" w:hAnsi="Arial" w:cs="Arial"/>
          <w:b/>
          <w:sz w:val="18"/>
          <w:szCs w:val="18"/>
        </w:rPr>
        <w:t>)</w:t>
      </w:r>
    </w:p>
    <w:p w14:paraId="3C42CC06" w14:textId="77777777" w:rsidR="00E2225A" w:rsidRPr="00860514" w:rsidRDefault="00E2225A" w:rsidP="00E2225A">
      <w:pPr>
        <w:pStyle w:val="EndnoteText"/>
        <w:tabs>
          <w:tab w:val="left" w:pos="426"/>
        </w:tabs>
        <w:jc w:val="center"/>
        <w:rPr>
          <w:rFonts w:ascii="Arial" w:hAnsi="Arial" w:cs="Arial"/>
          <w:b/>
          <w:sz w:val="18"/>
          <w:szCs w:val="18"/>
        </w:rPr>
      </w:pPr>
    </w:p>
    <w:p w14:paraId="6999E6BB" w14:textId="77777777" w:rsidR="00E2225A" w:rsidRDefault="00E2225A" w:rsidP="00E2225A">
      <w:pPr>
        <w:jc w:val="center"/>
        <w:rPr>
          <w:rFonts w:ascii="Arial" w:hAnsi="Arial" w:cs="Arial"/>
          <w:b/>
          <w:sz w:val="18"/>
          <w:szCs w:val="18"/>
        </w:rPr>
      </w:pPr>
    </w:p>
    <w:tbl>
      <w:tblPr>
        <w:tblStyle w:val="TableGrid"/>
        <w:tblW w:w="0" w:type="auto"/>
        <w:tblInd w:w="279" w:type="dxa"/>
        <w:tblLook w:val="04A0" w:firstRow="1" w:lastRow="0" w:firstColumn="1" w:lastColumn="0" w:noHBand="0" w:noVBand="1"/>
      </w:tblPr>
      <w:tblGrid>
        <w:gridCol w:w="709"/>
        <w:gridCol w:w="1417"/>
        <w:gridCol w:w="2835"/>
        <w:gridCol w:w="2009"/>
        <w:gridCol w:w="2527"/>
      </w:tblGrid>
      <w:tr w:rsidR="00E2225A" w:rsidRPr="009C01E2" w14:paraId="09CDEAE6" w14:textId="77777777" w:rsidTr="00CF10FD">
        <w:tc>
          <w:tcPr>
            <w:tcW w:w="709" w:type="dxa"/>
          </w:tcPr>
          <w:p w14:paraId="50358AFE" w14:textId="77777777" w:rsidR="00E2225A" w:rsidRPr="009C01E2" w:rsidRDefault="00E2225A" w:rsidP="001432E4">
            <w:pPr>
              <w:pStyle w:val="EndnoteText"/>
              <w:tabs>
                <w:tab w:val="left" w:pos="426"/>
              </w:tabs>
              <w:rPr>
                <w:rFonts w:ascii="Arial" w:hAnsi="Arial" w:cs="Arial"/>
                <w:b/>
                <w:color w:val="000000"/>
                <w:sz w:val="18"/>
                <w:szCs w:val="18"/>
              </w:rPr>
            </w:pPr>
            <w:r w:rsidRPr="009C01E2">
              <w:rPr>
                <w:rFonts w:ascii="Arial" w:hAnsi="Arial" w:cs="Arial"/>
                <w:b/>
                <w:color w:val="000000"/>
                <w:sz w:val="18"/>
                <w:szCs w:val="18"/>
              </w:rPr>
              <w:t>Eil. Nr.</w:t>
            </w:r>
          </w:p>
        </w:tc>
        <w:tc>
          <w:tcPr>
            <w:tcW w:w="1417" w:type="dxa"/>
          </w:tcPr>
          <w:p w14:paraId="3122242A"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Miestas</w:t>
            </w:r>
          </w:p>
        </w:tc>
        <w:tc>
          <w:tcPr>
            <w:tcW w:w="2835" w:type="dxa"/>
          </w:tcPr>
          <w:p w14:paraId="05D23CB3"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Supirkimo aikštelės adresas</w:t>
            </w:r>
          </w:p>
        </w:tc>
        <w:tc>
          <w:tcPr>
            <w:tcW w:w="2009" w:type="dxa"/>
          </w:tcPr>
          <w:p w14:paraId="6D6F3F8B"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27" w:type="dxa"/>
          </w:tcPr>
          <w:p w14:paraId="5FE5B141"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9C01E2" w14:paraId="78D283FD" w14:textId="77777777" w:rsidTr="00CF10FD">
        <w:tc>
          <w:tcPr>
            <w:tcW w:w="709" w:type="dxa"/>
            <w:vAlign w:val="center"/>
          </w:tcPr>
          <w:p w14:paraId="3BB93CB1" w14:textId="55D1CD9B" w:rsidR="00E2225A" w:rsidRPr="009C01E2" w:rsidRDefault="00E2225A" w:rsidP="00CF10FD">
            <w:pPr>
              <w:pStyle w:val="EndnoteText"/>
              <w:tabs>
                <w:tab w:val="left" w:pos="426"/>
              </w:tabs>
              <w:jc w:val="center"/>
              <w:rPr>
                <w:rFonts w:ascii="Arial" w:hAnsi="Arial" w:cs="Arial"/>
                <w:color w:val="000000"/>
                <w:sz w:val="18"/>
                <w:szCs w:val="18"/>
              </w:rPr>
            </w:pPr>
            <w:r w:rsidRPr="009C01E2">
              <w:rPr>
                <w:rFonts w:ascii="Arial" w:hAnsi="Arial" w:cs="Arial"/>
                <w:color w:val="000000"/>
                <w:sz w:val="18"/>
                <w:szCs w:val="18"/>
              </w:rPr>
              <w:t>1</w:t>
            </w:r>
            <w:r w:rsidR="006B56B7">
              <w:rPr>
                <w:rFonts w:ascii="Arial" w:hAnsi="Arial" w:cs="Arial"/>
                <w:color w:val="000000"/>
                <w:sz w:val="18"/>
                <w:szCs w:val="18"/>
              </w:rPr>
              <w:t>.</w:t>
            </w:r>
          </w:p>
        </w:tc>
        <w:tc>
          <w:tcPr>
            <w:tcW w:w="1417" w:type="dxa"/>
          </w:tcPr>
          <w:p w14:paraId="4C5A228C"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Kaunas</w:t>
            </w:r>
          </w:p>
        </w:tc>
        <w:tc>
          <w:tcPr>
            <w:tcW w:w="2835" w:type="dxa"/>
          </w:tcPr>
          <w:p w14:paraId="38EC434E"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 Masiulio g. 18L</w:t>
            </w:r>
          </w:p>
        </w:tc>
        <w:tc>
          <w:tcPr>
            <w:tcW w:w="2009" w:type="dxa"/>
          </w:tcPr>
          <w:p w14:paraId="5ADED72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8 698 77489</w:t>
            </w:r>
          </w:p>
          <w:p w14:paraId="31F01E5A" w14:textId="77777777" w:rsidR="00E2225A" w:rsidRPr="00FD6600" w:rsidRDefault="00E2225A" w:rsidP="001432E4">
            <w:pPr>
              <w:pStyle w:val="EndnoteText"/>
              <w:tabs>
                <w:tab w:val="left" w:pos="426"/>
              </w:tabs>
              <w:jc w:val="center"/>
              <w:rPr>
                <w:rFonts w:ascii="Arial" w:hAnsi="Arial" w:cs="Arial"/>
                <w:color w:val="000000"/>
                <w:sz w:val="18"/>
                <w:szCs w:val="18"/>
                <w:lang w:val="en-US"/>
              </w:rPr>
            </w:pPr>
            <w:r>
              <w:rPr>
                <w:rFonts w:ascii="Arial" w:hAnsi="Arial" w:cs="Arial"/>
                <w:color w:val="000000"/>
                <w:sz w:val="18"/>
                <w:szCs w:val="18"/>
                <w:lang w:val="en-US"/>
              </w:rPr>
              <w:t>8 615 13314</w:t>
            </w:r>
          </w:p>
        </w:tc>
        <w:tc>
          <w:tcPr>
            <w:tcW w:w="2527" w:type="dxa"/>
          </w:tcPr>
          <w:p w14:paraId="63C924DB"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Vytautas Ežerskis</w:t>
            </w:r>
          </w:p>
          <w:p w14:paraId="3697CE4F"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Andrius </w:t>
            </w:r>
            <w:proofErr w:type="spellStart"/>
            <w:r>
              <w:rPr>
                <w:rFonts w:ascii="Arial" w:hAnsi="Arial" w:cs="Arial"/>
                <w:color w:val="000000"/>
                <w:sz w:val="18"/>
                <w:szCs w:val="18"/>
              </w:rPr>
              <w:t>Arminaitis</w:t>
            </w:r>
            <w:proofErr w:type="spellEnd"/>
          </w:p>
        </w:tc>
      </w:tr>
      <w:tr w:rsidR="00E2225A" w14:paraId="4B994C16" w14:textId="77777777" w:rsidTr="00CF10FD">
        <w:tc>
          <w:tcPr>
            <w:tcW w:w="709" w:type="dxa"/>
            <w:vAlign w:val="center"/>
          </w:tcPr>
          <w:p w14:paraId="3F1E7234" w14:textId="6CC994B7" w:rsidR="00E2225A" w:rsidRPr="009C01E2" w:rsidRDefault="00E2225A" w:rsidP="00CF10FD">
            <w:pPr>
              <w:pStyle w:val="EndnoteText"/>
              <w:tabs>
                <w:tab w:val="left" w:pos="426"/>
              </w:tabs>
              <w:jc w:val="center"/>
              <w:rPr>
                <w:rFonts w:ascii="Arial" w:hAnsi="Arial" w:cs="Arial"/>
                <w:color w:val="000000"/>
                <w:sz w:val="18"/>
                <w:szCs w:val="18"/>
              </w:rPr>
            </w:pPr>
            <w:r>
              <w:rPr>
                <w:rFonts w:ascii="Arial" w:hAnsi="Arial" w:cs="Arial"/>
                <w:color w:val="000000"/>
                <w:sz w:val="18"/>
                <w:szCs w:val="18"/>
              </w:rPr>
              <w:t>2</w:t>
            </w:r>
            <w:r w:rsidR="006B56B7">
              <w:rPr>
                <w:rFonts w:ascii="Arial" w:hAnsi="Arial" w:cs="Arial"/>
                <w:color w:val="000000"/>
                <w:sz w:val="18"/>
                <w:szCs w:val="18"/>
              </w:rPr>
              <w:t>.</w:t>
            </w:r>
          </w:p>
        </w:tc>
        <w:tc>
          <w:tcPr>
            <w:tcW w:w="1417" w:type="dxa"/>
          </w:tcPr>
          <w:p w14:paraId="0E1000F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Klaipėda</w:t>
            </w:r>
          </w:p>
        </w:tc>
        <w:tc>
          <w:tcPr>
            <w:tcW w:w="2835" w:type="dxa"/>
          </w:tcPr>
          <w:p w14:paraId="17010567"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Minijos g. 162</w:t>
            </w:r>
          </w:p>
        </w:tc>
        <w:tc>
          <w:tcPr>
            <w:tcW w:w="2009" w:type="dxa"/>
          </w:tcPr>
          <w:p w14:paraId="1D3910D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8 615 28737</w:t>
            </w:r>
          </w:p>
          <w:p w14:paraId="3146F7F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8 618 07856</w:t>
            </w:r>
          </w:p>
        </w:tc>
        <w:tc>
          <w:tcPr>
            <w:tcW w:w="2527" w:type="dxa"/>
          </w:tcPr>
          <w:p w14:paraId="0AA2C679"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Andrius Sakalauskas</w:t>
            </w:r>
          </w:p>
          <w:p w14:paraId="21A4D55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Darius Dulkys</w:t>
            </w:r>
          </w:p>
        </w:tc>
      </w:tr>
      <w:tr w:rsidR="00E2225A" w14:paraId="06E5E723" w14:textId="77777777" w:rsidTr="00CF10FD">
        <w:tc>
          <w:tcPr>
            <w:tcW w:w="709" w:type="dxa"/>
            <w:vAlign w:val="center"/>
          </w:tcPr>
          <w:p w14:paraId="5308CDE5" w14:textId="0C5B0F6B" w:rsidR="00E2225A" w:rsidRDefault="00E2225A" w:rsidP="00CF10FD">
            <w:pPr>
              <w:pStyle w:val="EndnoteText"/>
              <w:tabs>
                <w:tab w:val="left" w:pos="426"/>
              </w:tabs>
              <w:jc w:val="center"/>
              <w:rPr>
                <w:rFonts w:ascii="Arial" w:hAnsi="Arial" w:cs="Arial"/>
                <w:color w:val="000000"/>
                <w:sz w:val="18"/>
                <w:szCs w:val="18"/>
              </w:rPr>
            </w:pPr>
            <w:r>
              <w:rPr>
                <w:rFonts w:ascii="Arial" w:hAnsi="Arial" w:cs="Arial"/>
                <w:color w:val="000000"/>
                <w:sz w:val="18"/>
                <w:szCs w:val="18"/>
              </w:rPr>
              <w:t>3</w:t>
            </w:r>
            <w:r w:rsidR="006B56B7">
              <w:rPr>
                <w:rFonts w:ascii="Arial" w:hAnsi="Arial" w:cs="Arial"/>
                <w:color w:val="000000"/>
                <w:sz w:val="18"/>
                <w:szCs w:val="18"/>
              </w:rPr>
              <w:t>.</w:t>
            </w:r>
          </w:p>
        </w:tc>
        <w:tc>
          <w:tcPr>
            <w:tcW w:w="1417" w:type="dxa"/>
          </w:tcPr>
          <w:p w14:paraId="13CFA53B"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Šiauliai</w:t>
            </w:r>
          </w:p>
        </w:tc>
        <w:tc>
          <w:tcPr>
            <w:tcW w:w="2835" w:type="dxa"/>
          </w:tcPr>
          <w:p w14:paraId="20029683"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Pramonės g. 26</w:t>
            </w:r>
          </w:p>
        </w:tc>
        <w:tc>
          <w:tcPr>
            <w:tcW w:w="2009" w:type="dxa"/>
          </w:tcPr>
          <w:p w14:paraId="1E54DD6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8 686 42084</w:t>
            </w:r>
          </w:p>
        </w:tc>
        <w:tc>
          <w:tcPr>
            <w:tcW w:w="2527" w:type="dxa"/>
          </w:tcPr>
          <w:p w14:paraId="38BEB300"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Tadas Galubickas</w:t>
            </w:r>
          </w:p>
        </w:tc>
      </w:tr>
      <w:tr w:rsidR="00E2225A" w14:paraId="2576BA38" w14:textId="77777777" w:rsidTr="00CF10FD">
        <w:tc>
          <w:tcPr>
            <w:tcW w:w="709" w:type="dxa"/>
            <w:vAlign w:val="center"/>
          </w:tcPr>
          <w:p w14:paraId="3CE0DEEA" w14:textId="1C6B34BF" w:rsidR="00E2225A" w:rsidRDefault="00E2225A" w:rsidP="00CF10FD">
            <w:pPr>
              <w:pStyle w:val="EndnoteText"/>
              <w:tabs>
                <w:tab w:val="left" w:pos="426"/>
              </w:tabs>
              <w:jc w:val="center"/>
              <w:rPr>
                <w:rFonts w:ascii="Arial" w:hAnsi="Arial" w:cs="Arial"/>
                <w:color w:val="000000"/>
                <w:sz w:val="18"/>
                <w:szCs w:val="18"/>
              </w:rPr>
            </w:pPr>
            <w:r>
              <w:rPr>
                <w:rFonts w:ascii="Arial" w:hAnsi="Arial" w:cs="Arial"/>
                <w:color w:val="000000"/>
                <w:sz w:val="18"/>
                <w:szCs w:val="18"/>
              </w:rPr>
              <w:t>4</w:t>
            </w:r>
            <w:r w:rsidR="006B56B7">
              <w:rPr>
                <w:rFonts w:ascii="Arial" w:hAnsi="Arial" w:cs="Arial"/>
                <w:color w:val="000000"/>
                <w:sz w:val="18"/>
                <w:szCs w:val="18"/>
              </w:rPr>
              <w:t>.</w:t>
            </w:r>
          </w:p>
        </w:tc>
        <w:tc>
          <w:tcPr>
            <w:tcW w:w="1417" w:type="dxa"/>
          </w:tcPr>
          <w:p w14:paraId="19D48F80"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Panevėžys</w:t>
            </w:r>
          </w:p>
        </w:tc>
        <w:tc>
          <w:tcPr>
            <w:tcW w:w="2835" w:type="dxa"/>
          </w:tcPr>
          <w:p w14:paraId="0A91E8D6"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Tinklų g. 33</w:t>
            </w:r>
          </w:p>
        </w:tc>
        <w:tc>
          <w:tcPr>
            <w:tcW w:w="2009" w:type="dxa"/>
          </w:tcPr>
          <w:p w14:paraId="1A9E0A39"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8 698 85902</w:t>
            </w:r>
          </w:p>
        </w:tc>
        <w:tc>
          <w:tcPr>
            <w:tcW w:w="2527" w:type="dxa"/>
          </w:tcPr>
          <w:p w14:paraId="3BFAF430"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Zenonas </w:t>
            </w:r>
            <w:proofErr w:type="spellStart"/>
            <w:r>
              <w:rPr>
                <w:rFonts w:ascii="Arial" w:hAnsi="Arial" w:cs="Arial"/>
                <w:color w:val="000000"/>
                <w:sz w:val="18"/>
                <w:szCs w:val="18"/>
              </w:rPr>
              <w:t>Vaitelis</w:t>
            </w:r>
            <w:proofErr w:type="spellEnd"/>
          </w:p>
        </w:tc>
      </w:tr>
      <w:tr w:rsidR="00E2225A" w14:paraId="751C2074" w14:textId="77777777" w:rsidTr="00CF10FD">
        <w:tc>
          <w:tcPr>
            <w:tcW w:w="709" w:type="dxa"/>
            <w:vAlign w:val="center"/>
          </w:tcPr>
          <w:p w14:paraId="56D2B595" w14:textId="57D331B1" w:rsidR="00E2225A" w:rsidRDefault="00E2225A" w:rsidP="00CF10FD">
            <w:pPr>
              <w:pStyle w:val="EndnoteText"/>
              <w:tabs>
                <w:tab w:val="left" w:pos="426"/>
              </w:tabs>
              <w:jc w:val="center"/>
              <w:rPr>
                <w:rFonts w:ascii="Arial" w:hAnsi="Arial" w:cs="Arial"/>
                <w:color w:val="000000"/>
                <w:sz w:val="18"/>
                <w:szCs w:val="18"/>
              </w:rPr>
            </w:pPr>
            <w:r>
              <w:rPr>
                <w:rFonts w:ascii="Arial" w:hAnsi="Arial" w:cs="Arial"/>
                <w:color w:val="000000"/>
                <w:sz w:val="18"/>
                <w:szCs w:val="18"/>
              </w:rPr>
              <w:t>5</w:t>
            </w:r>
            <w:r w:rsidR="006B56B7">
              <w:rPr>
                <w:rFonts w:ascii="Arial" w:hAnsi="Arial" w:cs="Arial"/>
                <w:color w:val="000000"/>
                <w:sz w:val="18"/>
                <w:szCs w:val="18"/>
              </w:rPr>
              <w:t>.</w:t>
            </w:r>
          </w:p>
        </w:tc>
        <w:tc>
          <w:tcPr>
            <w:tcW w:w="1417" w:type="dxa"/>
          </w:tcPr>
          <w:p w14:paraId="6C8CFAA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Alytus</w:t>
            </w:r>
          </w:p>
        </w:tc>
        <w:tc>
          <w:tcPr>
            <w:tcW w:w="2835" w:type="dxa"/>
          </w:tcPr>
          <w:p w14:paraId="7778DD96"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Pramonės g. 15</w:t>
            </w:r>
          </w:p>
        </w:tc>
        <w:tc>
          <w:tcPr>
            <w:tcW w:w="2009" w:type="dxa"/>
          </w:tcPr>
          <w:p w14:paraId="72D9CCAF"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8 686 08077</w:t>
            </w:r>
          </w:p>
        </w:tc>
        <w:tc>
          <w:tcPr>
            <w:tcW w:w="2527" w:type="dxa"/>
          </w:tcPr>
          <w:p w14:paraId="288E45E5"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Arūnas </w:t>
            </w:r>
            <w:proofErr w:type="spellStart"/>
            <w:r>
              <w:rPr>
                <w:rFonts w:ascii="Arial" w:hAnsi="Arial" w:cs="Arial"/>
                <w:color w:val="000000"/>
                <w:sz w:val="18"/>
                <w:szCs w:val="18"/>
              </w:rPr>
              <w:t>Lepšys</w:t>
            </w:r>
            <w:proofErr w:type="spellEnd"/>
          </w:p>
        </w:tc>
      </w:tr>
      <w:tr w:rsidR="00E2225A" w14:paraId="3BF0DAED" w14:textId="77777777" w:rsidTr="00CF10FD">
        <w:tc>
          <w:tcPr>
            <w:tcW w:w="709" w:type="dxa"/>
            <w:vAlign w:val="center"/>
          </w:tcPr>
          <w:p w14:paraId="5316002B" w14:textId="5C2636E1" w:rsidR="00E2225A" w:rsidRDefault="00E2225A" w:rsidP="00CF10FD">
            <w:pPr>
              <w:pStyle w:val="EndnoteText"/>
              <w:tabs>
                <w:tab w:val="left" w:pos="426"/>
              </w:tabs>
              <w:jc w:val="center"/>
              <w:rPr>
                <w:rFonts w:ascii="Arial" w:hAnsi="Arial" w:cs="Arial"/>
                <w:color w:val="000000"/>
                <w:sz w:val="18"/>
                <w:szCs w:val="18"/>
              </w:rPr>
            </w:pPr>
            <w:r>
              <w:rPr>
                <w:rFonts w:ascii="Arial" w:hAnsi="Arial" w:cs="Arial"/>
                <w:color w:val="000000"/>
                <w:sz w:val="18"/>
                <w:szCs w:val="18"/>
              </w:rPr>
              <w:t>6</w:t>
            </w:r>
            <w:r w:rsidR="006B56B7">
              <w:rPr>
                <w:rFonts w:ascii="Arial" w:hAnsi="Arial" w:cs="Arial"/>
                <w:color w:val="000000"/>
                <w:sz w:val="18"/>
                <w:szCs w:val="18"/>
              </w:rPr>
              <w:t>.</w:t>
            </w:r>
          </w:p>
        </w:tc>
        <w:tc>
          <w:tcPr>
            <w:tcW w:w="1417" w:type="dxa"/>
          </w:tcPr>
          <w:p w14:paraId="0E115F8B"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Kėdainiai</w:t>
            </w:r>
          </w:p>
        </w:tc>
        <w:tc>
          <w:tcPr>
            <w:tcW w:w="2835" w:type="dxa"/>
          </w:tcPr>
          <w:p w14:paraId="4B8B1CE1"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sz w:val="18"/>
                <w:szCs w:val="18"/>
              </w:rPr>
              <w:t>Dariaus ir Girėno g. 21B</w:t>
            </w:r>
          </w:p>
        </w:tc>
        <w:tc>
          <w:tcPr>
            <w:tcW w:w="2009" w:type="dxa"/>
          </w:tcPr>
          <w:p w14:paraId="32DFC539"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sz w:val="18"/>
                <w:szCs w:val="18"/>
              </w:rPr>
              <w:t>8 615 42352</w:t>
            </w:r>
          </w:p>
        </w:tc>
        <w:tc>
          <w:tcPr>
            <w:tcW w:w="2527" w:type="dxa"/>
          </w:tcPr>
          <w:p w14:paraId="4D9DDB3F"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Rimantas </w:t>
            </w:r>
            <w:proofErr w:type="spellStart"/>
            <w:r>
              <w:rPr>
                <w:rFonts w:ascii="Arial" w:hAnsi="Arial" w:cs="Arial"/>
                <w:color w:val="000000"/>
                <w:sz w:val="18"/>
                <w:szCs w:val="18"/>
              </w:rPr>
              <w:t>Rožėnas</w:t>
            </w:r>
            <w:proofErr w:type="spellEnd"/>
          </w:p>
        </w:tc>
      </w:tr>
    </w:tbl>
    <w:p w14:paraId="220B842D" w14:textId="77777777" w:rsidR="00E2225A" w:rsidRDefault="00E2225A" w:rsidP="00E2225A">
      <w:pPr>
        <w:jc w:val="center"/>
        <w:rPr>
          <w:rFonts w:ascii="Arial" w:hAnsi="Arial" w:cs="Arial"/>
          <w:b/>
          <w:sz w:val="18"/>
          <w:szCs w:val="18"/>
        </w:rPr>
      </w:pPr>
    </w:p>
    <w:p w14:paraId="2EDA702A" w14:textId="77777777" w:rsidR="00E2225A" w:rsidRDefault="00E2225A" w:rsidP="00E2225A">
      <w:pPr>
        <w:jc w:val="center"/>
        <w:rPr>
          <w:rFonts w:ascii="Arial" w:hAnsi="Arial" w:cs="Arial"/>
          <w:b/>
          <w:sz w:val="18"/>
          <w:szCs w:val="18"/>
        </w:rPr>
      </w:pPr>
    </w:p>
    <w:p w14:paraId="0D0DCF7B" w14:textId="77777777" w:rsidR="00E2225A" w:rsidRDefault="00E2225A" w:rsidP="00E2225A">
      <w:pPr>
        <w:jc w:val="center"/>
        <w:rPr>
          <w:rFonts w:ascii="Arial" w:hAnsi="Arial" w:cs="Arial"/>
          <w:b/>
          <w:sz w:val="18"/>
          <w:szCs w:val="18"/>
        </w:rPr>
      </w:pPr>
    </w:p>
    <w:p w14:paraId="65DD5B74"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Pr>
          <w:rFonts w:ascii="Arial" w:hAnsi="Arial" w:cs="Arial"/>
          <w:b/>
          <w:bCs/>
          <w:sz w:val="18"/>
          <w:szCs w:val="18"/>
        </w:rPr>
        <w:t>UAB „</w:t>
      </w:r>
      <w:proofErr w:type="spellStart"/>
      <w:r>
        <w:rPr>
          <w:rFonts w:ascii="Arial" w:hAnsi="Arial" w:cs="Arial"/>
          <w:b/>
          <w:bCs/>
          <w:sz w:val="18"/>
          <w:szCs w:val="18"/>
        </w:rPr>
        <w:t>Feronsa</w:t>
      </w:r>
      <w:proofErr w:type="spellEnd"/>
      <w:r>
        <w:rPr>
          <w:rFonts w:ascii="Arial" w:hAnsi="Arial" w:cs="Arial"/>
          <w:b/>
          <w:bCs/>
          <w:sz w:val="18"/>
          <w:szCs w:val="18"/>
        </w:rPr>
        <w:t>“</w:t>
      </w:r>
      <w:r w:rsidRPr="00860514">
        <w:rPr>
          <w:rFonts w:ascii="Arial" w:hAnsi="Arial" w:cs="Arial"/>
          <w:b/>
          <w:sz w:val="18"/>
          <w:szCs w:val="18"/>
        </w:rPr>
        <w:t>)</w:t>
      </w:r>
    </w:p>
    <w:p w14:paraId="780A4CB3" w14:textId="77777777" w:rsidR="00E2225A" w:rsidRPr="00860514" w:rsidRDefault="00E2225A" w:rsidP="00E2225A">
      <w:pPr>
        <w:pStyle w:val="EndnoteText"/>
        <w:tabs>
          <w:tab w:val="left" w:pos="426"/>
        </w:tabs>
        <w:jc w:val="center"/>
        <w:rPr>
          <w:rFonts w:ascii="Arial" w:hAnsi="Arial" w:cs="Arial"/>
          <w:b/>
          <w:sz w:val="18"/>
          <w:szCs w:val="18"/>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E2225A" w:rsidRPr="00860514" w14:paraId="4FA565AE" w14:textId="77777777" w:rsidTr="001432E4">
        <w:trPr>
          <w:trHeight w:val="284"/>
          <w:jc w:val="center"/>
        </w:trPr>
        <w:tc>
          <w:tcPr>
            <w:tcW w:w="704" w:type="dxa"/>
            <w:vAlign w:val="center"/>
          </w:tcPr>
          <w:p w14:paraId="3E2D6DE2"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418" w:type="dxa"/>
            <w:vAlign w:val="center"/>
          </w:tcPr>
          <w:p w14:paraId="6FDD3E81" w14:textId="77777777" w:rsidR="00E2225A" w:rsidRPr="00860514" w:rsidRDefault="00E2225A" w:rsidP="001432E4">
            <w:pPr>
              <w:pStyle w:val="EndnoteText"/>
              <w:tabs>
                <w:tab w:val="left" w:pos="426"/>
              </w:tabs>
              <w:rPr>
                <w:rFonts w:ascii="Arial" w:hAnsi="Arial" w:cs="Arial"/>
                <w:b/>
                <w:sz w:val="18"/>
                <w:szCs w:val="18"/>
              </w:rPr>
            </w:pPr>
            <w:r>
              <w:rPr>
                <w:rFonts w:ascii="Arial" w:hAnsi="Arial" w:cs="Arial"/>
                <w:b/>
                <w:sz w:val="18"/>
                <w:szCs w:val="18"/>
              </w:rPr>
              <w:t>Miestas</w:t>
            </w:r>
          </w:p>
        </w:tc>
        <w:tc>
          <w:tcPr>
            <w:tcW w:w="2835" w:type="dxa"/>
            <w:vAlign w:val="center"/>
          </w:tcPr>
          <w:p w14:paraId="15B3DF0A"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tcPr>
          <w:p w14:paraId="308045FF"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Kontaktinis telefonas</w:t>
            </w:r>
          </w:p>
        </w:tc>
        <w:tc>
          <w:tcPr>
            <w:tcW w:w="2568" w:type="dxa"/>
            <w:vAlign w:val="center"/>
          </w:tcPr>
          <w:p w14:paraId="440A066D" w14:textId="77777777" w:rsidR="00E2225A" w:rsidRPr="00860514" w:rsidRDefault="00E2225A" w:rsidP="001432E4">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Kontaktinis asmuo</w:t>
            </w:r>
          </w:p>
        </w:tc>
      </w:tr>
      <w:tr w:rsidR="00E2225A" w:rsidRPr="00860514" w14:paraId="7CFEB92C" w14:textId="77777777" w:rsidTr="001432E4">
        <w:trPr>
          <w:trHeight w:val="284"/>
          <w:jc w:val="center"/>
        </w:trPr>
        <w:tc>
          <w:tcPr>
            <w:tcW w:w="704" w:type="dxa"/>
            <w:vAlign w:val="center"/>
          </w:tcPr>
          <w:p w14:paraId="173A9523" w14:textId="41143EF0" w:rsidR="00E2225A" w:rsidRPr="00860514" w:rsidRDefault="00E2225A" w:rsidP="001432E4">
            <w:pPr>
              <w:pStyle w:val="EndnoteText"/>
              <w:tabs>
                <w:tab w:val="left" w:pos="426"/>
              </w:tabs>
              <w:jc w:val="center"/>
              <w:rPr>
                <w:rFonts w:ascii="Arial" w:hAnsi="Arial" w:cs="Arial"/>
                <w:sz w:val="18"/>
                <w:szCs w:val="18"/>
              </w:rPr>
            </w:pPr>
            <w:r w:rsidRPr="00860514">
              <w:rPr>
                <w:rFonts w:ascii="Arial" w:hAnsi="Arial" w:cs="Arial"/>
                <w:sz w:val="18"/>
                <w:szCs w:val="18"/>
              </w:rPr>
              <w:t>1</w:t>
            </w:r>
            <w:r w:rsidR="006B56B7">
              <w:rPr>
                <w:rFonts w:ascii="Arial" w:hAnsi="Arial" w:cs="Arial"/>
                <w:sz w:val="18"/>
                <w:szCs w:val="18"/>
              </w:rPr>
              <w:t>.</w:t>
            </w:r>
          </w:p>
        </w:tc>
        <w:tc>
          <w:tcPr>
            <w:tcW w:w="1418" w:type="dxa"/>
            <w:vAlign w:val="center"/>
          </w:tcPr>
          <w:p w14:paraId="3D7819C9" w14:textId="77777777" w:rsidR="00E2225A" w:rsidRPr="00860514" w:rsidDel="00B46E43" w:rsidRDefault="00E2225A" w:rsidP="001432E4">
            <w:pPr>
              <w:pStyle w:val="EndnoteText"/>
              <w:tabs>
                <w:tab w:val="left" w:pos="426"/>
              </w:tabs>
              <w:jc w:val="center"/>
              <w:rPr>
                <w:rFonts w:ascii="Arial" w:hAnsi="Arial" w:cs="Arial"/>
                <w:sz w:val="18"/>
                <w:szCs w:val="18"/>
              </w:rPr>
            </w:pPr>
            <w:r>
              <w:rPr>
                <w:rFonts w:ascii="Arial" w:hAnsi="Arial" w:cs="Arial"/>
                <w:sz w:val="18"/>
                <w:szCs w:val="18"/>
              </w:rPr>
              <w:t>Mažeikiai</w:t>
            </w:r>
          </w:p>
        </w:tc>
        <w:tc>
          <w:tcPr>
            <w:tcW w:w="2835" w:type="dxa"/>
            <w:vAlign w:val="center"/>
          </w:tcPr>
          <w:p w14:paraId="43820518"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Troškučių g. 1</w:t>
            </w:r>
          </w:p>
        </w:tc>
        <w:tc>
          <w:tcPr>
            <w:tcW w:w="1984" w:type="dxa"/>
          </w:tcPr>
          <w:p w14:paraId="6E0A31B9" w14:textId="77777777" w:rsidR="00E2225A" w:rsidRDefault="00E2225A" w:rsidP="001432E4">
            <w:pPr>
              <w:pStyle w:val="EndnoteText"/>
              <w:tabs>
                <w:tab w:val="left" w:pos="426"/>
              </w:tabs>
              <w:jc w:val="center"/>
              <w:rPr>
                <w:rFonts w:ascii="Arial" w:hAnsi="Arial" w:cs="Arial"/>
                <w:sz w:val="18"/>
                <w:szCs w:val="18"/>
              </w:rPr>
            </w:pPr>
            <w:r>
              <w:rPr>
                <w:rFonts w:ascii="Arial" w:hAnsi="Arial" w:cs="Arial"/>
                <w:sz w:val="18"/>
                <w:szCs w:val="18"/>
              </w:rPr>
              <w:t>8 686 90119</w:t>
            </w:r>
          </w:p>
        </w:tc>
        <w:tc>
          <w:tcPr>
            <w:tcW w:w="2568" w:type="dxa"/>
            <w:vAlign w:val="center"/>
          </w:tcPr>
          <w:p w14:paraId="18227567"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 xml:space="preserve">Vidmantas </w:t>
            </w:r>
            <w:proofErr w:type="spellStart"/>
            <w:r>
              <w:rPr>
                <w:rFonts w:ascii="Arial" w:hAnsi="Arial" w:cs="Arial"/>
                <w:sz w:val="18"/>
                <w:szCs w:val="18"/>
              </w:rPr>
              <w:t>Krapauskas</w:t>
            </w:r>
            <w:proofErr w:type="spellEnd"/>
          </w:p>
        </w:tc>
      </w:tr>
    </w:tbl>
    <w:p w14:paraId="5312B522" w14:textId="77777777" w:rsidR="00E2225A" w:rsidRDefault="00E2225A" w:rsidP="00E2225A">
      <w:pPr>
        <w:pStyle w:val="EndnoteText"/>
        <w:tabs>
          <w:tab w:val="left" w:pos="426"/>
        </w:tabs>
        <w:jc w:val="center"/>
        <w:rPr>
          <w:rFonts w:ascii="Arial" w:hAnsi="Arial" w:cs="Arial"/>
          <w:sz w:val="18"/>
          <w:szCs w:val="18"/>
        </w:rPr>
      </w:pPr>
    </w:p>
    <w:p w14:paraId="0FBBC5C7" w14:textId="77777777" w:rsidR="00E2225A" w:rsidRDefault="00E2225A" w:rsidP="00E2225A">
      <w:pPr>
        <w:pStyle w:val="EndnoteText"/>
        <w:tabs>
          <w:tab w:val="left" w:pos="426"/>
        </w:tabs>
        <w:jc w:val="center"/>
        <w:rPr>
          <w:rFonts w:ascii="Arial" w:hAnsi="Arial" w:cs="Arial"/>
          <w:sz w:val="18"/>
          <w:szCs w:val="18"/>
        </w:rPr>
      </w:pPr>
    </w:p>
    <w:p w14:paraId="319F1067" w14:textId="77777777" w:rsidR="009714EE" w:rsidRPr="005D6E8E" w:rsidRDefault="002A4075" w:rsidP="009714EE">
      <w:pPr>
        <w:pStyle w:val="EndnoteText"/>
        <w:tabs>
          <w:tab w:val="left" w:pos="426"/>
        </w:tabs>
        <w:jc w:val="center"/>
        <w:rPr>
          <w:rFonts w:ascii="Arial" w:hAnsi="Arial" w:cs="Arial"/>
          <w:b/>
          <w:sz w:val="18"/>
          <w:szCs w:val="18"/>
        </w:rPr>
      </w:pPr>
      <w:r>
        <w:rPr>
          <w:rStyle w:val="Hyperlink"/>
          <w:rFonts w:ascii="Arial" w:hAnsi="Arial" w:cs="Arial"/>
          <w:sz w:val="18"/>
          <w:szCs w:val="18"/>
        </w:rPr>
        <w:t xml:space="preserve"> </w:t>
      </w:r>
    </w:p>
    <w:p w14:paraId="3E45003B" w14:textId="77777777" w:rsidR="009714EE" w:rsidRDefault="009714EE" w:rsidP="00225DA7">
      <w:pPr>
        <w:jc w:val="right"/>
        <w:rPr>
          <w:rFonts w:ascii="Arial" w:hAnsi="Arial" w:cs="Arial"/>
          <w:sz w:val="16"/>
          <w:szCs w:val="16"/>
        </w:rPr>
      </w:pPr>
    </w:p>
    <w:p w14:paraId="7826B5D7" w14:textId="77777777" w:rsidR="009714EE" w:rsidRDefault="009714EE" w:rsidP="00225DA7">
      <w:pPr>
        <w:jc w:val="right"/>
        <w:rPr>
          <w:rFonts w:ascii="Arial" w:hAnsi="Arial" w:cs="Arial"/>
          <w:sz w:val="16"/>
          <w:szCs w:val="16"/>
        </w:rPr>
      </w:pPr>
    </w:p>
    <w:p w14:paraId="001AF438" w14:textId="77777777" w:rsidR="009714EE" w:rsidRDefault="009714EE">
      <w:pPr>
        <w:spacing w:after="200" w:line="276" w:lineRule="auto"/>
        <w:rPr>
          <w:rFonts w:ascii="Arial" w:hAnsi="Arial" w:cs="Arial"/>
          <w:sz w:val="16"/>
          <w:szCs w:val="16"/>
        </w:rPr>
      </w:pPr>
      <w:r>
        <w:rPr>
          <w:rFonts w:ascii="Arial" w:hAnsi="Arial" w:cs="Arial"/>
          <w:sz w:val="16"/>
          <w:szCs w:val="16"/>
        </w:rPr>
        <w:br w:type="page"/>
      </w:r>
    </w:p>
    <w:p w14:paraId="232FF04C" w14:textId="77777777" w:rsidR="00225DA7" w:rsidRDefault="00225DA7" w:rsidP="00225DA7">
      <w:pPr>
        <w:jc w:val="right"/>
        <w:rPr>
          <w:rFonts w:ascii="Arial" w:hAnsi="Arial" w:cs="Arial"/>
          <w:sz w:val="16"/>
          <w:szCs w:val="16"/>
        </w:rPr>
      </w:pPr>
      <w:r>
        <w:rPr>
          <w:rFonts w:ascii="Arial" w:hAnsi="Arial" w:cs="Arial"/>
          <w:sz w:val="16"/>
          <w:szCs w:val="16"/>
        </w:rPr>
        <w:lastRenderedPageBreak/>
        <w:t>Priedas Nr. 4</w:t>
      </w:r>
    </w:p>
    <w:p w14:paraId="01225A1F" w14:textId="77777777" w:rsidR="00225DA7" w:rsidRDefault="00225DA7" w:rsidP="00225DA7">
      <w:pPr>
        <w:jc w:val="right"/>
        <w:rPr>
          <w:rFonts w:ascii="Arial" w:hAnsi="Arial" w:cs="Arial"/>
          <w:sz w:val="16"/>
          <w:szCs w:val="16"/>
        </w:rPr>
      </w:pPr>
      <w:r>
        <w:rPr>
          <w:rFonts w:ascii="Arial" w:hAnsi="Arial" w:cs="Arial"/>
          <w:sz w:val="16"/>
          <w:szCs w:val="16"/>
        </w:rPr>
        <w:t xml:space="preserve"> </w:t>
      </w:r>
    </w:p>
    <w:p w14:paraId="1DE807D1" w14:textId="77777777" w:rsidR="00170D3C" w:rsidRDefault="00170D3C" w:rsidP="00170D3C">
      <w:pPr>
        <w:jc w:val="center"/>
        <w:rPr>
          <w:rFonts w:ascii="Arial" w:hAnsi="Arial" w:cs="Arial"/>
          <w:b/>
          <w:sz w:val="18"/>
          <w:szCs w:val="18"/>
        </w:rPr>
      </w:pPr>
    </w:p>
    <w:p w14:paraId="6980AB60" w14:textId="77777777" w:rsidR="00170D3C" w:rsidRPr="00170D3C" w:rsidRDefault="00170D3C" w:rsidP="00170D3C">
      <w:pPr>
        <w:jc w:val="center"/>
        <w:rPr>
          <w:rFonts w:ascii="Arial" w:hAnsi="Arial" w:cs="Arial"/>
          <w:b/>
          <w:sz w:val="18"/>
          <w:szCs w:val="18"/>
        </w:rPr>
      </w:pPr>
      <w:r w:rsidRPr="00170D3C">
        <w:rPr>
          <w:rFonts w:ascii="Arial" w:hAnsi="Arial" w:cs="Arial"/>
          <w:b/>
          <w:sz w:val="18"/>
          <w:szCs w:val="18"/>
        </w:rPr>
        <w:t>Pranešimo pavyzdys dėl planinio elektros įrenginių remonto išjungimo</w:t>
      </w:r>
    </w:p>
    <w:p w14:paraId="083B6E0A" w14:textId="77777777" w:rsidR="00170D3C" w:rsidRPr="00170D3C" w:rsidRDefault="00170D3C" w:rsidP="00170D3C">
      <w:pPr>
        <w:jc w:val="center"/>
        <w:rPr>
          <w:rFonts w:ascii="Arial" w:hAnsi="Arial" w:cs="Arial"/>
          <w:b/>
          <w:sz w:val="16"/>
          <w:szCs w:val="16"/>
        </w:rPr>
      </w:pPr>
    </w:p>
    <w:p w14:paraId="6AF91D7E" w14:textId="77777777" w:rsidR="00170D3C" w:rsidRPr="00170D3C" w:rsidRDefault="00170D3C" w:rsidP="00170D3C">
      <w:pPr>
        <w:ind w:firstLine="567"/>
        <w:contextualSpacing/>
        <w:rPr>
          <w:rFonts w:ascii="Arial" w:hAnsi="Arial" w:cs="Arial"/>
          <w:b/>
          <w:sz w:val="16"/>
          <w:szCs w:val="16"/>
        </w:rPr>
      </w:pPr>
      <w:r w:rsidRPr="00170D3C">
        <w:rPr>
          <w:rFonts w:ascii="Arial" w:hAnsi="Arial" w:cs="Arial"/>
          <w:b/>
          <w:sz w:val="16"/>
          <w:szCs w:val="16"/>
        </w:rPr>
        <w:t>Informuojame,</w:t>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noProof/>
          <w:sz w:val="16"/>
          <w:szCs w:val="16"/>
          <w:lang w:eastAsia="lt-LT"/>
        </w:rPr>
        <w:drawing>
          <wp:inline distT="0" distB="0" distL="0" distR="0" wp14:anchorId="77D00DE9" wp14:editId="03B29324">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71ED5CE3" w14:textId="77777777" w:rsidR="00170D3C" w:rsidRPr="00170D3C" w:rsidRDefault="00170D3C" w:rsidP="00170D3C">
      <w:pPr>
        <w:ind w:firstLine="567"/>
        <w:contextualSpacing/>
        <w:rPr>
          <w:rFonts w:ascii="Arial" w:hAnsi="Arial" w:cs="Arial"/>
          <w:sz w:val="16"/>
          <w:szCs w:val="16"/>
        </w:rPr>
      </w:pPr>
      <w:r w:rsidRPr="00170D3C">
        <w:rPr>
          <w:rFonts w:ascii="Arial" w:hAnsi="Arial" w:cs="Arial"/>
          <w:sz w:val="16"/>
          <w:szCs w:val="16"/>
        </w:rPr>
        <w:t>kad dėl planinio elektros</w:t>
      </w:r>
    </w:p>
    <w:p w14:paraId="3A1162E2" w14:textId="77777777" w:rsidR="00170D3C" w:rsidRPr="00170D3C" w:rsidRDefault="00170D3C" w:rsidP="00170D3C">
      <w:pPr>
        <w:ind w:firstLine="567"/>
        <w:contextualSpacing/>
        <w:rPr>
          <w:rFonts w:ascii="Arial" w:hAnsi="Arial" w:cs="Arial"/>
          <w:sz w:val="16"/>
          <w:szCs w:val="16"/>
        </w:rPr>
      </w:pPr>
      <w:r w:rsidRPr="00170D3C">
        <w:rPr>
          <w:rFonts w:ascii="Arial" w:hAnsi="Arial" w:cs="Arial"/>
          <w:sz w:val="16"/>
          <w:szCs w:val="16"/>
        </w:rPr>
        <w:t>įrenginių remonto elektros energija</w:t>
      </w:r>
    </w:p>
    <w:p w14:paraId="480B39AA" w14:textId="77777777" w:rsidR="00170D3C" w:rsidRPr="00170D3C" w:rsidRDefault="00170D3C" w:rsidP="00170D3C">
      <w:pPr>
        <w:ind w:firstLine="567"/>
        <w:contextualSpacing/>
        <w:rPr>
          <w:rFonts w:ascii="Arial" w:hAnsi="Arial" w:cs="Arial"/>
          <w:sz w:val="16"/>
          <w:szCs w:val="16"/>
        </w:rPr>
      </w:pPr>
      <w:r w:rsidRPr="00170D3C">
        <w:rPr>
          <w:rFonts w:ascii="Arial" w:hAnsi="Arial" w:cs="Arial"/>
          <w:sz w:val="16"/>
          <w:szCs w:val="16"/>
        </w:rPr>
        <w:t>bus išjungta šiems vartotojams:</w:t>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p>
    <w:p w14:paraId="71B0061F" w14:textId="77777777" w:rsidR="00170D3C" w:rsidRPr="00170D3C" w:rsidRDefault="00170D3C" w:rsidP="00170D3C">
      <w:pPr>
        <w:rPr>
          <w:rFonts w:ascii="Arial" w:hAnsi="Arial" w:cs="Arial"/>
          <w:sz w:val="16"/>
          <w:szCs w:val="16"/>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8"/>
        <w:gridCol w:w="380"/>
        <w:gridCol w:w="1932"/>
        <w:gridCol w:w="79"/>
        <w:gridCol w:w="1445"/>
        <w:gridCol w:w="79"/>
      </w:tblGrid>
      <w:tr w:rsidR="00170D3C" w:rsidRPr="00170D3C" w14:paraId="0FAB8953" w14:textId="77777777" w:rsidTr="001432E4">
        <w:trPr>
          <w:trHeight w:val="298"/>
        </w:trPr>
        <w:tc>
          <w:tcPr>
            <w:tcW w:w="6888" w:type="dxa"/>
            <w:gridSpan w:val="2"/>
            <w:tcBorders>
              <w:top w:val="nil"/>
              <w:left w:val="nil"/>
              <w:bottom w:val="single" w:sz="24" w:space="0" w:color="1F497D" w:themeColor="text2"/>
              <w:right w:val="nil"/>
            </w:tcBorders>
            <w:hideMark/>
          </w:tcPr>
          <w:p w14:paraId="08E7CB86"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Adresas</w:t>
            </w:r>
          </w:p>
        </w:tc>
        <w:tc>
          <w:tcPr>
            <w:tcW w:w="2092" w:type="dxa"/>
            <w:gridSpan w:val="2"/>
            <w:tcBorders>
              <w:top w:val="nil"/>
              <w:left w:val="nil"/>
              <w:bottom w:val="single" w:sz="24" w:space="0" w:color="1F497D" w:themeColor="text2"/>
              <w:right w:val="nil"/>
            </w:tcBorders>
            <w:hideMark/>
          </w:tcPr>
          <w:p w14:paraId="3F779BB0"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Data</w:t>
            </w:r>
          </w:p>
        </w:tc>
        <w:tc>
          <w:tcPr>
            <w:tcW w:w="1582" w:type="dxa"/>
            <w:gridSpan w:val="2"/>
            <w:tcBorders>
              <w:top w:val="nil"/>
              <w:left w:val="nil"/>
              <w:bottom w:val="single" w:sz="24" w:space="0" w:color="1F497D" w:themeColor="text2"/>
              <w:right w:val="nil"/>
            </w:tcBorders>
            <w:hideMark/>
          </w:tcPr>
          <w:p w14:paraId="6A9C77C4"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Laikas</w:t>
            </w:r>
          </w:p>
        </w:tc>
      </w:tr>
      <w:tr w:rsidR="00170D3C" w:rsidRPr="00170D3C" w14:paraId="504D6579" w14:textId="77777777" w:rsidTr="001432E4">
        <w:trPr>
          <w:trHeight w:val="387"/>
        </w:trPr>
        <w:tc>
          <w:tcPr>
            <w:tcW w:w="6888" w:type="dxa"/>
            <w:gridSpan w:val="2"/>
            <w:tcBorders>
              <w:top w:val="single" w:sz="24" w:space="0" w:color="1F497D" w:themeColor="text2"/>
              <w:left w:val="nil"/>
              <w:bottom w:val="nil"/>
              <w:right w:val="nil"/>
            </w:tcBorders>
            <w:hideMark/>
          </w:tcPr>
          <w:p w14:paraId="42BFF6F1"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__________ skyrius</w:t>
            </w:r>
          </w:p>
        </w:tc>
        <w:tc>
          <w:tcPr>
            <w:tcW w:w="2092" w:type="dxa"/>
            <w:gridSpan w:val="2"/>
            <w:tcBorders>
              <w:top w:val="single" w:sz="24" w:space="0" w:color="1F497D" w:themeColor="text2"/>
              <w:left w:val="nil"/>
              <w:bottom w:val="nil"/>
              <w:right w:val="nil"/>
            </w:tcBorders>
          </w:tcPr>
          <w:p w14:paraId="59714175" w14:textId="77777777" w:rsidR="00170D3C" w:rsidRPr="00170D3C" w:rsidRDefault="00170D3C" w:rsidP="00170D3C">
            <w:pPr>
              <w:contextualSpacing/>
              <w:rPr>
                <w:rFonts w:ascii="Arial" w:hAnsi="Arial" w:cs="Arial"/>
                <w:sz w:val="16"/>
                <w:szCs w:val="16"/>
                <w:lang w:eastAsia="en-US"/>
              </w:rPr>
            </w:pPr>
          </w:p>
        </w:tc>
        <w:tc>
          <w:tcPr>
            <w:tcW w:w="1582" w:type="dxa"/>
            <w:gridSpan w:val="2"/>
            <w:tcBorders>
              <w:top w:val="single" w:sz="24" w:space="0" w:color="1F497D" w:themeColor="text2"/>
              <w:left w:val="nil"/>
              <w:bottom w:val="nil"/>
              <w:right w:val="nil"/>
            </w:tcBorders>
          </w:tcPr>
          <w:p w14:paraId="68E91166" w14:textId="77777777" w:rsidR="00170D3C" w:rsidRPr="00170D3C" w:rsidRDefault="00170D3C" w:rsidP="00170D3C">
            <w:pPr>
              <w:contextualSpacing/>
              <w:rPr>
                <w:rFonts w:ascii="Arial" w:hAnsi="Arial" w:cs="Arial"/>
                <w:sz w:val="16"/>
                <w:szCs w:val="16"/>
                <w:lang w:eastAsia="en-US"/>
              </w:rPr>
            </w:pPr>
          </w:p>
        </w:tc>
      </w:tr>
      <w:tr w:rsidR="00170D3C" w:rsidRPr="00170D3C" w14:paraId="26A9F5ED" w14:textId="77777777" w:rsidTr="001432E4">
        <w:trPr>
          <w:gridAfter w:val="1"/>
          <w:wAfter w:w="83" w:type="dxa"/>
          <w:trHeight w:val="298"/>
        </w:trPr>
        <w:tc>
          <w:tcPr>
            <w:tcW w:w="6487" w:type="dxa"/>
            <w:hideMark/>
          </w:tcPr>
          <w:p w14:paraId="443AB09E"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1A967930"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19B3ED79"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1432C139" w14:textId="77777777" w:rsidTr="001432E4">
        <w:trPr>
          <w:gridAfter w:val="1"/>
          <w:wAfter w:w="83" w:type="dxa"/>
          <w:trHeight w:val="298"/>
        </w:trPr>
        <w:tc>
          <w:tcPr>
            <w:tcW w:w="6487" w:type="dxa"/>
            <w:hideMark/>
          </w:tcPr>
          <w:p w14:paraId="614C5D10"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499B1218"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5D11F00B"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79FB03F5" w14:textId="77777777" w:rsidTr="001432E4">
        <w:trPr>
          <w:gridAfter w:val="1"/>
          <w:wAfter w:w="83" w:type="dxa"/>
          <w:trHeight w:val="298"/>
        </w:trPr>
        <w:tc>
          <w:tcPr>
            <w:tcW w:w="6487" w:type="dxa"/>
            <w:hideMark/>
          </w:tcPr>
          <w:p w14:paraId="7A2B5868"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6BEB9087"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471489E5"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54E54562" w14:textId="77777777" w:rsidTr="001432E4">
        <w:trPr>
          <w:trHeight w:val="298"/>
        </w:trPr>
        <w:tc>
          <w:tcPr>
            <w:tcW w:w="6888" w:type="dxa"/>
            <w:gridSpan w:val="2"/>
          </w:tcPr>
          <w:p w14:paraId="2DD3D22E" w14:textId="77777777" w:rsidR="00170D3C" w:rsidRPr="00170D3C" w:rsidRDefault="00170D3C" w:rsidP="00170D3C">
            <w:pPr>
              <w:contextualSpacing/>
              <w:rPr>
                <w:rFonts w:ascii="Arial" w:hAnsi="Arial" w:cs="Arial"/>
                <w:sz w:val="16"/>
                <w:szCs w:val="16"/>
                <w:lang w:eastAsia="en-US"/>
              </w:rPr>
            </w:pPr>
          </w:p>
        </w:tc>
        <w:tc>
          <w:tcPr>
            <w:tcW w:w="2092" w:type="dxa"/>
            <w:gridSpan w:val="2"/>
          </w:tcPr>
          <w:p w14:paraId="3232F213" w14:textId="77777777" w:rsidR="00170D3C" w:rsidRPr="00170D3C" w:rsidRDefault="00170D3C" w:rsidP="00170D3C">
            <w:pPr>
              <w:contextualSpacing/>
              <w:rPr>
                <w:rFonts w:ascii="Arial" w:hAnsi="Arial" w:cs="Arial"/>
                <w:sz w:val="16"/>
                <w:szCs w:val="16"/>
                <w:lang w:eastAsia="en-US"/>
              </w:rPr>
            </w:pPr>
          </w:p>
        </w:tc>
        <w:tc>
          <w:tcPr>
            <w:tcW w:w="1582" w:type="dxa"/>
            <w:gridSpan w:val="2"/>
          </w:tcPr>
          <w:p w14:paraId="677D81B1" w14:textId="77777777" w:rsidR="00170D3C" w:rsidRPr="00170D3C" w:rsidRDefault="00170D3C" w:rsidP="00170D3C">
            <w:pPr>
              <w:contextualSpacing/>
              <w:rPr>
                <w:rFonts w:ascii="Arial" w:hAnsi="Arial" w:cs="Arial"/>
                <w:sz w:val="16"/>
                <w:szCs w:val="16"/>
                <w:lang w:eastAsia="en-US"/>
              </w:rPr>
            </w:pPr>
          </w:p>
        </w:tc>
      </w:tr>
    </w:tbl>
    <w:p w14:paraId="7AA39185" w14:textId="77777777" w:rsidR="00170D3C" w:rsidRPr="00170D3C" w:rsidRDefault="00170D3C" w:rsidP="00170D3C">
      <w:pPr>
        <w:rPr>
          <w:rFonts w:ascii="Arial" w:hAnsi="Arial" w:cs="Arial"/>
          <w:sz w:val="16"/>
          <w:szCs w:val="16"/>
        </w:rPr>
      </w:pPr>
    </w:p>
    <w:p w14:paraId="7012A21C" w14:textId="77777777" w:rsidR="00170D3C" w:rsidRPr="00170D3C" w:rsidRDefault="00170D3C" w:rsidP="00170D3C">
      <w:pPr>
        <w:rPr>
          <w:rFonts w:ascii="Arial" w:eastAsia="Calibri" w:hAnsi="Arial" w:cs="Arial"/>
          <w:sz w:val="16"/>
          <w:szCs w:val="16"/>
        </w:rPr>
      </w:pPr>
      <w:r w:rsidRPr="00170D3C">
        <w:rPr>
          <w:rFonts w:ascii="Arial" w:eastAsia="Calibri" w:hAnsi="Arial" w:cs="Arial"/>
          <w:sz w:val="16"/>
          <w:szCs w:val="16"/>
        </w:rPr>
        <w:t>Informacija elektros tiekimo ir vartojimo klausimais</w:t>
      </w:r>
    </w:p>
    <w:p w14:paraId="15E203AF" w14:textId="77777777" w:rsidR="00170D3C" w:rsidRPr="00170D3C" w:rsidRDefault="00170D3C" w:rsidP="00170D3C">
      <w:pPr>
        <w:rPr>
          <w:rFonts w:ascii="Arial" w:eastAsia="Calibri" w:hAnsi="Arial" w:cs="Arial"/>
          <w:sz w:val="16"/>
          <w:szCs w:val="16"/>
        </w:rPr>
      </w:pPr>
      <w:r w:rsidRPr="00170D3C">
        <w:rPr>
          <w:rFonts w:ascii="Arial" w:eastAsia="Calibri" w:hAnsi="Arial" w:cs="Arial"/>
          <w:b/>
          <w:sz w:val="16"/>
          <w:szCs w:val="16"/>
        </w:rPr>
        <w:t>tel. 1802</w:t>
      </w:r>
      <w:r w:rsidRPr="00170D3C">
        <w:rPr>
          <w:rFonts w:ascii="Arial" w:eastAsia="Calibri" w:hAnsi="Arial" w:cs="Arial"/>
          <w:sz w:val="16"/>
          <w:szCs w:val="16"/>
        </w:rPr>
        <w:t xml:space="preserve"> arba internete </w:t>
      </w:r>
      <w:r w:rsidRPr="00170D3C">
        <w:rPr>
          <w:rFonts w:ascii="Arial" w:eastAsia="Calibri" w:hAnsi="Arial" w:cs="Arial"/>
          <w:b/>
          <w:sz w:val="16"/>
          <w:szCs w:val="16"/>
        </w:rPr>
        <w:t>www.eso.lt</w:t>
      </w:r>
    </w:p>
    <w:p w14:paraId="1AB41FA0" w14:textId="77777777" w:rsidR="00170D3C" w:rsidRPr="00170D3C" w:rsidRDefault="00170D3C" w:rsidP="00170D3C">
      <w:pPr>
        <w:tabs>
          <w:tab w:val="left" w:pos="2715"/>
        </w:tabs>
        <w:rPr>
          <w:rFonts w:ascii="Arial" w:hAnsi="Arial" w:cs="Arial"/>
          <w:sz w:val="16"/>
          <w:szCs w:val="16"/>
        </w:rPr>
      </w:pPr>
    </w:p>
    <w:p w14:paraId="0B2E08CE" w14:textId="77777777" w:rsidR="00225DA7" w:rsidRDefault="00225DA7" w:rsidP="00225DA7">
      <w:pPr>
        <w:jc w:val="right"/>
        <w:rPr>
          <w:rFonts w:ascii="Arial" w:hAnsi="Arial" w:cs="Arial"/>
          <w:sz w:val="16"/>
          <w:szCs w:val="16"/>
        </w:rPr>
      </w:pPr>
    </w:p>
    <w:p w14:paraId="00148BD9" w14:textId="77777777" w:rsidR="00225DA7" w:rsidRDefault="00225DA7" w:rsidP="00225DA7">
      <w:pPr>
        <w:jc w:val="right"/>
        <w:rPr>
          <w:rFonts w:ascii="Arial" w:hAnsi="Arial" w:cs="Arial"/>
          <w:sz w:val="16"/>
          <w:szCs w:val="16"/>
        </w:rPr>
      </w:pPr>
    </w:p>
    <w:p w14:paraId="2F45C279" w14:textId="77777777" w:rsidR="00225DA7" w:rsidRDefault="00225DA7" w:rsidP="00225DA7">
      <w:pPr>
        <w:jc w:val="right"/>
        <w:rPr>
          <w:rFonts w:ascii="Arial" w:hAnsi="Arial" w:cs="Arial"/>
          <w:sz w:val="16"/>
          <w:szCs w:val="16"/>
        </w:rPr>
      </w:pPr>
    </w:p>
    <w:p w14:paraId="2242701B" w14:textId="77777777" w:rsidR="00225DA7" w:rsidRDefault="00225DA7" w:rsidP="00225DA7">
      <w:pPr>
        <w:jc w:val="right"/>
        <w:rPr>
          <w:rFonts w:ascii="Arial" w:hAnsi="Arial" w:cs="Arial"/>
          <w:sz w:val="16"/>
          <w:szCs w:val="16"/>
        </w:rPr>
      </w:pPr>
    </w:p>
    <w:p w14:paraId="69D37C3F" w14:textId="77777777" w:rsidR="00225DA7" w:rsidRDefault="00225DA7" w:rsidP="00225DA7">
      <w:pPr>
        <w:jc w:val="right"/>
        <w:rPr>
          <w:rFonts w:ascii="Arial" w:hAnsi="Arial" w:cs="Arial"/>
          <w:sz w:val="16"/>
          <w:szCs w:val="16"/>
        </w:rPr>
      </w:pPr>
    </w:p>
    <w:p w14:paraId="71525ED1" w14:textId="77777777" w:rsidR="00225DA7" w:rsidRDefault="00225DA7" w:rsidP="00225DA7">
      <w:pPr>
        <w:jc w:val="right"/>
        <w:rPr>
          <w:rFonts w:ascii="Arial" w:hAnsi="Arial" w:cs="Arial"/>
          <w:sz w:val="16"/>
          <w:szCs w:val="16"/>
        </w:rPr>
      </w:pPr>
    </w:p>
    <w:p w14:paraId="000C6147" w14:textId="77777777" w:rsidR="00225DA7" w:rsidRDefault="00225DA7" w:rsidP="00225DA7">
      <w:pPr>
        <w:jc w:val="right"/>
        <w:rPr>
          <w:rFonts w:ascii="Arial" w:hAnsi="Arial" w:cs="Arial"/>
          <w:sz w:val="16"/>
          <w:szCs w:val="16"/>
        </w:rPr>
      </w:pPr>
    </w:p>
    <w:p w14:paraId="75FCA340" w14:textId="77777777" w:rsidR="00225DA7" w:rsidRDefault="00225DA7" w:rsidP="00225DA7">
      <w:pPr>
        <w:jc w:val="right"/>
        <w:rPr>
          <w:rFonts w:ascii="Arial" w:hAnsi="Arial" w:cs="Arial"/>
          <w:sz w:val="16"/>
          <w:szCs w:val="16"/>
        </w:rPr>
      </w:pPr>
    </w:p>
    <w:p w14:paraId="780FD2DF" w14:textId="77777777" w:rsidR="00225DA7" w:rsidRDefault="00225DA7" w:rsidP="00225DA7">
      <w:pPr>
        <w:jc w:val="right"/>
        <w:rPr>
          <w:rFonts w:ascii="Arial" w:hAnsi="Arial" w:cs="Arial"/>
          <w:sz w:val="16"/>
          <w:szCs w:val="16"/>
        </w:rPr>
      </w:pPr>
    </w:p>
    <w:p w14:paraId="1219AFF9" w14:textId="77777777" w:rsidR="00225DA7" w:rsidRDefault="00225DA7" w:rsidP="00225DA7">
      <w:pPr>
        <w:jc w:val="right"/>
        <w:rPr>
          <w:rFonts w:ascii="Arial" w:hAnsi="Arial" w:cs="Arial"/>
          <w:sz w:val="16"/>
          <w:szCs w:val="16"/>
        </w:rPr>
      </w:pPr>
    </w:p>
    <w:p w14:paraId="7E8099C7" w14:textId="77777777" w:rsidR="00225DA7" w:rsidRDefault="00225DA7" w:rsidP="00225DA7">
      <w:pPr>
        <w:jc w:val="right"/>
        <w:rPr>
          <w:rFonts w:ascii="Arial" w:hAnsi="Arial" w:cs="Arial"/>
          <w:sz w:val="16"/>
          <w:szCs w:val="16"/>
        </w:rPr>
      </w:pPr>
    </w:p>
    <w:p w14:paraId="26985B95" w14:textId="77777777" w:rsidR="00225DA7" w:rsidRDefault="00225DA7" w:rsidP="00225DA7">
      <w:pPr>
        <w:jc w:val="right"/>
        <w:rPr>
          <w:rFonts w:ascii="Arial" w:hAnsi="Arial" w:cs="Arial"/>
          <w:sz w:val="16"/>
          <w:szCs w:val="16"/>
        </w:rPr>
      </w:pPr>
    </w:p>
    <w:p w14:paraId="3DFE395F" w14:textId="77777777" w:rsidR="00225DA7" w:rsidRDefault="00225DA7" w:rsidP="00225DA7">
      <w:pPr>
        <w:jc w:val="right"/>
        <w:rPr>
          <w:rFonts w:ascii="Arial" w:hAnsi="Arial" w:cs="Arial"/>
          <w:sz w:val="16"/>
          <w:szCs w:val="16"/>
        </w:rPr>
      </w:pPr>
    </w:p>
    <w:p w14:paraId="5CEBCDF9" w14:textId="77777777" w:rsidR="00225DA7" w:rsidRDefault="00225DA7" w:rsidP="00225DA7">
      <w:pPr>
        <w:jc w:val="right"/>
        <w:rPr>
          <w:rFonts w:ascii="Arial" w:hAnsi="Arial" w:cs="Arial"/>
          <w:sz w:val="16"/>
          <w:szCs w:val="16"/>
        </w:rPr>
      </w:pPr>
    </w:p>
    <w:p w14:paraId="5D49A8D7" w14:textId="77777777" w:rsidR="00225DA7" w:rsidRDefault="00225DA7" w:rsidP="00225DA7">
      <w:pPr>
        <w:jc w:val="right"/>
        <w:rPr>
          <w:rFonts w:ascii="Arial" w:hAnsi="Arial" w:cs="Arial"/>
          <w:sz w:val="16"/>
          <w:szCs w:val="16"/>
        </w:rPr>
      </w:pPr>
    </w:p>
    <w:p w14:paraId="6DDF22B5" w14:textId="77777777" w:rsidR="00225DA7" w:rsidRDefault="00225DA7" w:rsidP="00225DA7">
      <w:pPr>
        <w:jc w:val="right"/>
        <w:rPr>
          <w:rFonts w:ascii="Arial" w:hAnsi="Arial" w:cs="Arial"/>
          <w:sz w:val="16"/>
          <w:szCs w:val="16"/>
        </w:rPr>
      </w:pPr>
    </w:p>
    <w:p w14:paraId="24437B75" w14:textId="77777777" w:rsidR="00225DA7" w:rsidRDefault="00225DA7" w:rsidP="00225DA7">
      <w:pPr>
        <w:jc w:val="right"/>
        <w:rPr>
          <w:rFonts w:ascii="Arial" w:hAnsi="Arial" w:cs="Arial"/>
          <w:sz w:val="16"/>
          <w:szCs w:val="16"/>
        </w:rPr>
      </w:pPr>
    </w:p>
    <w:p w14:paraId="4BE3FB2A" w14:textId="77777777" w:rsidR="00225DA7" w:rsidRDefault="00225DA7" w:rsidP="00225DA7">
      <w:pPr>
        <w:jc w:val="right"/>
        <w:rPr>
          <w:rFonts w:ascii="Arial" w:hAnsi="Arial" w:cs="Arial"/>
          <w:sz w:val="16"/>
          <w:szCs w:val="16"/>
        </w:rPr>
      </w:pPr>
    </w:p>
    <w:p w14:paraId="042754ED" w14:textId="77777777" w:rsidR="00225DA7" w:rsidRDefault="00225DA7" w:rsidP="00225DA7">
      <w:pPr>
        <w:jc w:val="right"/>
        <w:rPr>
          <w:rFonts w:ascii="Arial" w:hAnsi="Arial" w:cs="Arial"/>
          <w:sz w:val="16"/>
          <w:szCs w:val="16"/>
        </w:rPr>
      </w:pPr>
    </w:p>
    <w:p w14:paraId="73F1B354" w14:textId="77777777" w:rsidR="00225DA7" w:rsidRDefault="00225DA7" w:rsidP="00225DA7">
      <w:pPr>
        <w:jc w:val="right"/>
        <w:rPr>
          <w:rFonts w:ascii="Arial" w:hAnsi="Arial" w:cs="Arial"/>
          <w:sz w:val="16"/>
          <w:szCs w:val="16"/>
        </w:rPr>
      </w:pPr>
    </w:p>
    <w:p w14:paraId="1A79964D" w14:textId="77777777" w:rsidR="00225DA7" w:rsidRDefault="00225DA7" w:rsidP="00225DA7">
      <w:pPr>
        <w:jc w:val="right"/>
        <w:rPr>
          <w:rFonts w:ascii="Arial" w:hAnsi="Arial" w:cs="Arial"/>
          <w:sz w:val="16"/>
          <w:szCs w:val="16"/>
        </w:rPr>
      </w:pPr>
    </w:p>
    <w:p w14:paraId="4587DA52" w14:textId="77777777" w:rsidR="00225DA7" w:rsidRDefault="00225DA7" w:rsidP="00225DA7">
      <w:pPr>
        <w:jc w:val="right"/>
        <w:rPr>
          <w:rFonts w:ascii="Arial" w:hAnsi="Arial" w:cs="Arial"/>
          <w:sz w:val="16"/>
          <w:szCs w:val="16"/>
        </w:rPr>
      </w:pPr>
    </w:p>
    <w:p w14:paraId="07CF472C" w14:textId="77777777" w:rsidR="00225DA7" w:rsidRDefault="00225DA7" w:rsidP="00225DA7">
      <w:pPr>
        <w:jc w:val="right"/>
        <w:rPr>
          <w:rFonts w:ascii="Arial" w:hAnsi="Arial" w:cs="Arial"/>
          <w:sz w:val="16"/>
          <w:szCs w:val="16"/>
        </w:rPr>
      </w:pPr>
    </w:p>
    <w:p w14:paraId="35EA0C1F" w14:textId="77777777" w:rsidR="00225DA7" w:rsidRDefault="00225DA7" w:rsidP="00225DA7">
      <w:pPr>
        <w:jc w:val="right"/>
        <w:rPr>
          <w:rFonts w:ascii="Arial" w:hAnsi="Arial" w:cs="Arial"/>
          <w:sz w:val="16"/>
          <w:szCs w:val="16"/>
        </w:rPr>
      </w:pPr>
    </w:p>
    <w:p w14:paraId="6EDFD062" w14:textId="77777777" w:rsidR="00225DA7" w:rsidRDefault="00225DA7" w:rsidP="00225DA7">
      <w:pPr>
        <w:jc w:val="right"/>
        <w:rPr>
          <w:rFonts w:ascii="Arial" w:hAnsi="Arial" w:cs="Arial"/>
          <w:sz w:val="16"/>
          <w:szCs w:val="16"/>
        </w:rPr>
      </w:pPr>
    </w:p>
    <w:p w14:paraId="1B4A389D" w14:textId="77777777" w:rsidR="00225DA7" w:rsidRDefault="00225DA7" w:rsidP="00225DA7">
      <w:pPr>
        <w:jc w:val="right"/>
        <w:rPr>
          <w:rFonts w:ascii="Arial" w:hAnsi="Arial" w:cs="Arial"/>
          <w:sz w:val="16"/>
          <w:szCs w:val="16"/>
        </w:rPr>
      </w:pPr>
    </w:p>
    <w:p w14:paraId="096AA000" w14:textId="77777777" w:rsidR="00225DA7" w:rsidRDefault="00225DA7" w:rsidP="00225DA7">
      <w:pPr>
        <w:jc w:val="right"/>
        <w:rPr>
          <w:rFonts w:ascii="Arial" w:hAnsi="Arial" w:cs="Arial"/>
          <w:sz w:val="16"/>
          <w:szCs w:val="16"/>
        </w:rPr>
      </w:pPr>
    </w:p>
    <w:p w14:paraId="5A88E5FB" w14:textId="77777777" w:rsidR="00225DA7" w:rsidRDefault="00225DA7" w:rsidP="00225DA7">
      <w:pPr>
        <w:jc w:val="right"/>
        <w:rPr>
          <w:rFonts w:ascii="Arial" w:hAnsi="Arial" w:cs="Arial"/>
          <w:sz w:val="16"/>
          <w:szCs w:val="16"/>
        </w:rPr>
      </w:pPr>
    </w:p>
    <w:p w14:paraId="50EBC10C" w14:textId="77777777" w:rsidR="00225DA7" w:rsidRDefault="00225DA7" w:rsidP="00225DA7">
      <w:pPr>
        <w:jc w:val="right"/>
        <w:rPr>
          <w:rFonts w:ascii="Arial" w:hAnsi="Arial" w:cs="Arial"/>
          <w:sz w:val="16"/>
          <w:szCs w:val="16"/>
        </w:rPr>
      </w:pPr>
    </w:p>
    <w:p w14:paraId="7F59D4A7" w14:textId="77777777" w:rsidR="00225DA7" w:rsidRDefault="00225DA7" w:rsidP="00225DA7">
      <w:pPr>
        <w:jc w:val="right"/>
        <w:rPr>
          <w:rFonts w:ascii="Arial" w:hAnsi="Arial" w:cs="Arial"/>
          <w:sz w:val="16"/>
          <w:szCs w:val="16"/>
        </w:rPr>
      </w:pPr>
    </w:p>
    <w:p w14:paraId="34400F11" w14:textId="77777777" w:rsidR="00225DA7" w:rsidRDefault="00225DA7" w:rsidP="00225DA7">
      <w:pPr>
        <w:jc w:val="right"/>
        <w:rPr>
          <w:rFonts w:ascii="Arial" w:hAnsi="Arial" w:cs="Arial"/>
          <w:sz w:val="16"/>
          <w:szCs w:val="16"/>
        </w:rPr>
      </w:pPr>
    </w:p>
    <w:p w14:paraId="188ED785" w14:textId="77777777" w:rsidR="00225DA7" w:rsidRDefault="00225DA7" w:rsidP="00225DA7">
      <w:pPr>
        <w:jc w:val="right"/>
        <w:rPr>
          <w:rFonts w:ascii="Arial" w:hAnsi="Arial" w:cs="Arial"/>
          <w:sz w:val="16"/>
          <w:szCs w:val="16"/>
        </w:rPr>
      </w:pPr>
    </w:p>
    <w:p w14:paraId="3AEEC2B6" w14:textId="77777777" w:rsidR="00225DA7" w:rsidRDefault="00225DA7" w:rsidP="00225DA7">
      <w:pPr>
        <w:jc w:val="right"/>
        <w:rPr>
          <w:rFonts w:ascii="Arial" w:hAnsi="Arial" w:cs="Arial"/>
          <w:sz w:val="16"/>
          <w:szCs w:val="16"/>
        </w:rPr>
      </w:pPr>
    </w:p>
    <w:p w14:paraId="74B09F33" w14:textId="77777777" w:rsidR="00225DA7" w:rsidRDefault="00225DA7" w:rsidP="00225DA7">
      <w:pPr>
        <w:jc w:val="right"/>
        <w:rPr>
          <w:rFonts w:ascii="Arial" w:hAnsi="Arial" w:cs="Arial"/>
          <w:sz w:val="16"/>
          <w:szCs w:val="16"/>
        </w:rPr>
      </w:pPr>
    </w:p>
    <w:p w14:paraId="36D854A0" w14:textId="77777777" w:rsidR="00225DA7" w:rsidRDefault="00225DA7" w:rsidP="00225DA7">
      <w:pPr>
        <w:jc w:val="right"/>
        <w:rPr>
          <w:rFonts w:ascii="Arial" w:hAnsi="Arial" w:cs="Arial"/>
          <w:sz w:val="16"/>
          <w:szCs w:val="16"/>
        </w:rPr>
      </w:pPr>
    </w:p>
    <w:p w14:paraId="24334396" w14:textId="77777777" w:rsidR="00225DA7" w:rsidRDefault="00225DA7" w:rsidP="00225DA7">
      <w:pPr>
        <w:jc w:val="right"/>
        <w:rPr>
          <w:rFonts w:ascii="Arial" w:hAnsi="Arial" w:cs="Arial"/>
          <w:sz w:val="16"/>
          <w:szCs w:val="16"/>
        </w:rPr>
      </w:pPr>
    </w:p>
    <w:p w14:paraId="5DB49394" w14:textId="77777777" w:rsidR="00225DA7" w:rsidRDefault="00225DA7" w:rsidP="00225DA7">
      <w:pPr>
        <w:jc w:val="right"/>
        <w:rPr>
          <w:rFonts w:ascii="Arial" w:hAnsi="Arial" w:cs="Arial"/>
          <w:sz w:val="16"/>
          <w:szCs w:val="16"/>
        </w:rPr>
      </w:pPr>
    </w:p>
    <w:p w14:paraId="738E768B" w14:textId="77777777" w:rsidR="00225DA7" w:rsidRDefault="00225DA7" w:rsidP="00225DA7">
      <w:pPr>
        <w:jc w:val="right"/>
        <w:rPr>
          <w:rFonts w:ascii="Arial" w:hAnsi="Arial" w:cs="Arial"/>
          <w:sz w:val="16"/>
          <w:szCs w:val="16"/>
        </w:rPr>
      </w:pPr>
    </w:p>
    <w:p w14:paraId="3B66B446" w14:textId="77777777" w:rsidR="00225DA7" w:rsidRDefault="00225DA7" w:rsidP="00225DA7">
      <w:pPr>
        <w:jc w:val="right"/>
        <w:rPr>
          <w:rFonts w:ascii="Arial" w:hAnsi="Arial" w:cs="Arial"/>
          <w:sz w:val="16"/>
          <w:szCs w:val="16"/>
        </w:rPr>
      </w:pPr>
    </w:p>
    <w:p w14:paraId="6E1EABFB" w14:textId="77777777" w:rsidR="00225DA7" w:rsidRDefault="00225DA7" w:rsidP="00225DA7">
      <w:pPr>
        <w:jc w:val="right"/>
        <w:rPr>
          <w:rFonts w:ascii="Arial" w:hAnsi="Arial" w:cs="Arial"/>
          <w:sz w:val="16"/>
          <w:szCs w:val="16"/>
        </w:rPr>
      </w:pPr>
    </w:p>
    <w:p w14:paraId="29B8B21F" w14:textId="77777777" w:rsidR="00225DA7" w:rsidRDefault="00225DA7" w:rsidP="00225DA7">
      <w:pPr>
        <w:jc w:val="right"/>
        <w:rPr>
          <w:rFonts w:ascii="Arial" w:hAnsi="Arial" w:cs="Arial"/>
          <w:sz w:val="16"/>
          <w:szCs w:val="16"/>
        </w:rPr>
      </w:pPr>
    </w:p>
    <w:p w14:paraId="2D962581" w14:textId="77777777" w:rsidR="00225DA7" w:rsidRDefault="00225DA7" w:rsidP="00225DA7">
      <w:pPr>
        <w:jc w:val="right"/>
        <w:rPr>
          <w:rFonts w:ascii="Arial" w:hAnsi="Arial" w:cs="Arial"/>
          <w:sz w:val="16"/>
          <w:szCs w:val="16"/>
        </w:rPr>
      </w:pPr>
    </w:p>
    <w:p w14:paraId="7429A252" w14:textId="77777777" w:rsidR="00225DA7" w:rsidRDefault="00225DA7" w:rsidP="00225DA7">
      <w:pPr>
        <w:jc w:val="right"/>
        <w:rPr>
          <w:rFonts w:ascii="Arial" w:hAnsi="Arial" w:cs="Arial"/>
          <w:sz w:val="16"/>
          <w:szCs w:val="16"/>
        </w:rPr>
      </w:pPr>
    </w:p>
    <w:p w14:paraId="7C452988" w14:textId="77777777" w:rsidR="00225DA7" w:rsidRDefault="00225DA7" w:rsidP="00225DA7">
      <w:pPr>
        <w:jc w:val="right"/>
        <w:rPr>
          <w:rFonts w:ascii="Arial" w:hAnsi="Arial" w:cs="Arial"/>
          <w:sz w:val="16"/>
          <w:szCs w:val="16"/>
        </w:rPr>
      </w:pPr>
    </w:p>
    <w:p w14:paraId="04574F74" w14:textId="77777777" w:rsidR="00225DA7" w:rsidRDefault="00225DA7" w:rsidP="00225DA7">
      <w:pPr>
        <w:jc w:val="right"/>
        <w:rPr>
          <w:rFonts w:ascii="Arial" w:hAnsi="Arial" w:cs="Arial"/>
          <w:sz w:val="16"/>
          <w:szCs w:val="16"/>
        </w:rPr>
      </w:pPr>
    </w:p>
    <w:p w14:paraId="248FD129" w14:textId="77777777" w:rsidR="00225DA7" w:rsidRDefault="00225DA7" w:rsidP="00225DA7">
      <w:pPr>
        <w:jc w:val="right"/>
        <w:rPr>
          <w:rFonts w:ascii="Arial" w:hAnsi="Arial" w:cs="Arial"/>
          <w:sz w:val="16"/>
          <w:szCs w:val="16"/>
        </w:rPr>
      </w:pPr>
    </w:p>
    <w:p w14:paraId="3C57D854" w14:textId="77777777" w:rsidR="009714EE" w:rsidRDefault="009714EE" w:rsidP="0019440D">
      <w:pPr>
        <w:rPr>
          <w:rFonts w:ascii="Arial" w:hAnsi="Arial" w:cs="Arial"/>
          <w:sz w:val="16"/>
          <w:szCs w:val="16"/>
        </w:rPr>
      </w:pPr>
    </w:p>
    <w:p w14:paraId="1281DA22" w14:textId="26988557" w:rsidR="003148B0" w:rsidRDefault="003148B0" w:rsidP="003148B0">
      <w:pPr>
        <w:jc w:val="right"/>
        <w:rPr>
          <w:rFonts w:ascii="Arial" w:hAnsi="Arial" w:cs="Arial"/>
          <w:sz w:val="16"/>
          <w:szCs w:val="16"/>
        </w:rPr>
      </w:pPr>
      <w:r>
        <w:rPr>
          <w:rFonts w:ascii="Arial" w:hAnsi="Arial" w:cs="Arial"/>
          <w:sz w:val="16"/>
          <w:szCs w:val="16"/>
        </w:rPr>
        <w:lastRenderedPageBreak/>
        <w:t>Priedas Nr.6</w:t>
      </w:r>
    </w:p>
    <w:p w14:paraId="1A9A0433" w14:textId="77777777" w:rsidR="003148B0" w:rsidRDefault="003148B0" w:rsidP="003148B0">
      <w:pPr>
        <w:jc w:val="center"/>
        <w:rPr>
          <w:rFonts w:ascii="Arial" w:hAnsi="Arial" w:cs="Arial"/>
          <w:b/>
          <w:sz w:val="20"/>
          <w:szCs w:val="20"/>
        </w:rPr>
      </w:pPr>
      <w:r w:rsidRPr="0059300D">
        <w:rPr>
          <w:rFonts w:ascii="Arial" w:hAnsi="Arial" w:cs="Arial"/>
          <w:b/>
          <w:sz w:val="20"/>
          <w:szCs w:val="20"/>
        </w:rPr>
        <w:t>Nepagrindinių darbų sąrašas</w:t>
      </w:r>
    </w:p>
    <w:p w14:paraId="219FD4B2" w14:textId="77777777" w:rsidR="003148B0" w:rsidRDefault="003148B0" w:rsidP="003148B0">
      <w:pPr>
        <w:jc w:val="center"/>
        <w:rPr>
          <w:rFonts w:ascii="Arial" w:hAnsi="Arial" w:cs="Arial"/>
          <w:b/>
          <w:sz w:val="20"/>
          <w:szCs w:val="20"/>
        </w:rPr>
      </w:pPr>
    </w:p>
    <w:p w14:paraId="0BAF8509" w14:textId="77777777" w:rsidR="003148B0" w:rsidRPr="0059300D" w:rsidRDefault="003148B0" w:rsidP="003148B0">
      <w:pPr>
        <w:numPr>
          <w:ilvl w:val="0"/>
          <w:numId w:val="8"/>
        </w:numPr>
        <w:tabs>
          <w:tab w:val="left" w:pos="2715"/>
        </w:tabs>
        <w:rPr>
          <w:rFonts w:ascii="Arial" w:hAnsi="Arial" w:cs="Arial"/>
          <w:sz w:val="16"/>
          <w:szCs w:val="16"/>
        </w:rPr>
      </w:pPr>
      <w:proofErr w:type="spellStart"/>
      <w:r w:rsidRPr="0059300D">
        <w:rPr>
          <w:rFonts w:ascii="Arial" w:hAnsi="Arial" w:cs="Arial"/>
          <w:sz w:val="16"/>
          <w:szCs w:val="16"/>
        </w:rPr>
        <w:t>Gerbūvio</w:t>
      </w:r>
      <w:proofErr w:type="spellEnd"/>
      <w:r w:rsidRPr="0059300D">
        <w:rPr>
          <w:rFonts w:ascii="Arial" w:hAnsi="Arial" w:cs="Arial"/>
          <w:sz w:val="16"/>
          <w:szCs w:val="16"/>
        </w:rPr>
        <w:t xml:space="preserve"> sutvarkymas, dangų įrengimas, ardymas, atstatymas;</w:t>
      </w:r>
    </w:p>
    <w:p w14:paraId="678F71F9"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Bandymai, matavimai, gedimo vietos nustatymo darbai;</w:t>
      </w:r>
    </w:p>
    <w:p w14:paraId="05145725"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Trasos nužymėjimas;</w:t>
      </w:r>
    </w:p>
    <w:p w14:paraId="785FD951"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Trasos valymas, medžių kirtimas, šakų genėjimas;</w:t>
      </w:r>
    </w:p>
    <w:p w14:paraId="1020DF15"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Atramų numeravimas/atnaujinimas;</w:t>
      </w:r>
    </w:p>
    <w:p w14:paraId="581AD669"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Įspėjamųjų ženklų atnaujinimas;</w:t>
      </w:r>
    </w:p>
    <w:p w14:paraId="18A05350"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Operatyvinių žymenų atnaujinimas;</w:t>
      </w:r>
    </w:p>
    <w:p w14:paraId="59A8DD62"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Kabelių žymenų atnaujinimo darbai;</w:t>
      </w:r>
    </w:p>
    <w:p w14:paraId="3E41D0B8" w14:textId="394AF748" w:rsidR="003148B0" w:rsidRPr="0059300D" w:rsidRDefault="00176789" w:rsidP="003148B0">
      <w:pPr>
        <w:numPr>
          <w:ilvl w:val="0"/>
          <w:numId w:val="8"/>
        </w:numPr>
        <w:tabs>
          <w:tab w:val="left" w:pos="2715"/>
        </w:tabs>
        <w:rPr>
          <w:rFonts w:ascii="Arial" w:hAnsi="Arial" w:cs="Arial"/>
          <w:sz w:val="16"/>
          <w:szCs w:val="16"/>
        </w:rPr>
      </w:pPr>
      <w:r>
        <w:rPr>
          <w:rFonts w:ascii="Arial" w:hAnsi="Arial" w:cs="Arial"/>
          <w:sz w:val="16"/>
          <w:szCs w:val="16"/>
        </w:rPr>
        <w:t xml:space="preserve">Bendrieji </w:t>
      </w:r>
      <w:r w:rsidR="003148B0" w:rsidRPr="0059300D">
        <w:rPr>
          <w:rFonts w:ascii="Arial" w:hAnsi="Arial" w:cs="Arial"/>
          <w:sz w:val="16"/>
          <w:szCs w:val="16"/>
        </w:rPr>
        <w:t>statybiniai darbai;</w:t>
      </w:r>
    </w:p>
    <w:p w14:paraId="7DF0EDB2"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Giluminio įžeminimo įrengimo darbai;</w:t>
      </w:r>
    </w:p>
    <w:p w14:paraId="1EDBB11D"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Uždaro perėjimo įrengimas kryptinio gręžimo būdu;</w:t>
      </w:r>
    </w:p>
    <w:p w14:paraId="6D266B4A"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Uždaro perėjimo įrengimas prakalimo būdu;</w:t>
      </w:r>
    </w:p>
    <w:p w14:paraId="75EEFA34"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Požeminių inžinerinių tinklų ir sklypo plano geodezinės išpildomosios nuotraukos parengimas;</w:t>
      </w:r>
    </w:p>
    <w:p w14:paraId="6C0194B3"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Drenažo atstatymo darbai;</w:t>
      </w:r>
    </w:p>
    <w:p w14:paraId="13B281F4"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Archeologiniai tyrinėjimai, žvalgymai, archeologinė priežiūra;</w:t>
      </w:r>
    </w:p>
    <w:p w14:paraId="423028E9"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Automatizuotos elektros energijos apskaitos sistemos montavimo darbai;</w:t>
      </w:r>
    </w:p>
    <w:p w14:paraId="4C9E401F"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 xml:space="preserve">10 </w:t>
      </w:r>
      <w:proofErr w:type="spellStart"/>
      <w:r w:rsidRPr="0059300D">
        <w:rPr>
          <w:rFonts w:ascii="Arial" w:hAnsi="Arial" w:cs="Arial"/>
          <w:sz w:val="16"/>
          <w:szCs w:val="16"/>
        </w:rPr>
        <w:t>kV</w:t>
      </w:r>
      <w:proofErr w:type="spellEnd"/>
      <w:r w:rsidRPr="0059300D">
        <w:rPr>
          <w:rFonts w:ascii="Arial" w:hAnsi="Arial" w:cs="Arial"/>
          <w:sz w:val="16"/>
          <w:szCs w:val="16"/>
        </w:rPr>
        <w:t xml:space="preserve"> KL bandymo darbai;</w:t>
      </w:r>
    </w:p>
    <w:p w14:paraId="6E0EB80E"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Telekomunikacijų įrangos montavimo ir įrangos derinimo darbai;</w:t>
      </w:r>
    </w:p>
    <w:p w14:paraId="45B7E646"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Tiesioginio veikimo relių montavimo ir derinimo darbai;</w:t>
      </w:r>
    </w:p>
    <w:p w14:paraId="3B09E891" w14:textId="6934D30C" w:rsidR="003148B0" w:rsidRPr="0059300D" w:rsidRDefault="00176789" w:rsidP="003148B0">
      <w:pPr>
        <w:numPr>
          <w:ilvl w:val="0"/>
          <w:numId w:val="8"/>
        </w:numPr>
        <w:tabs>
          <w:tab w:val="left" w:pos="2715"/>
        </w:tabs>
        <w:rPr>
          <w:rFonts w:ascii="Arial" w:hAnsi="Arial" w:cs="Arial"/>
          <w:sz w:val="16"/>
          <w:szCs w:val="16"/>
        </w:rPr>
      </w:pPr>
      <w:r>
        <w:rPr>
          <w:rFonts w:ascii="Arial" w:hAnsi="Arial" w:cs="Arial"/>
          <w:sz w:val="16"/>
          <w:szCs w:val="16"/>
        </w:rPr>
        <w:t>Re</w:t>
      </w:r>
      <w:r w:rsidR="003148B0" w:rsidRPr="0059300D">
        <w:rPr>
          <w:rFonts w:ascii="Arial" w:hAnsi="Arial" w:cs="Arial"/>
          <w:sz w:val="16"/>
          <w:szCs w:val="16"/>
        </w:rPr>
        <w:t>linės apsaugos ir automatikos (RAA) įrengimo ir derinimo darbai;</w:t>
      </w:r>
    </w:p>
    <w:p w14:paraId="062BD40D" w14:textId="77777777" w:rsidR="003148B0" w:rsidRPr="0059300D" w:rsidRDefault="003148B0" w:rsidP="003148B0">
      <w:pPr>
        <w:numPr>
          <w:ilvl w:val="0"/>
          <w:numId w:val="8"/>
        </w:numPr>
        <w:tabs>
          <w:tab w:val="left" w:pos="2715"/>
        </w:tabs>
        <w:rPr>
          <w:rFonts w:ascii="Arial" w:hAnsi="Arial" w:cs="Arial"/>
          <w:sz w:val="16"/>
          <w:szCs w:val="16"/>
        </w:rPr>
      </w:pPr>
      <w:r w:rsidRPr="0059300D">
        <w:rPr>
          <w:rFonts w:ascii="Arial" w:hAnsi="Arial" w:cs="Arial"/>
          <w:sz w:val="16"/>
          <w:szCs w:val="16"/>
        </w:rPr>
        <w:t>Valdymo sistemų montavimo ir derinimo darbai;</w:t>
      </w:r>
    </w:p>
    <w:p w14:paraId="5A72B43D" w14:textId="77777777" w:rsidR="003148B0" w:rsidRDefault="003148B0" w:rsidP="003148B0">
      <w:pPr>
        <w:pStyle w:val="ListParagraph"/>
        <w:numPr>
          <w:ilvl w:val="0"/>
          <w:numId w:val="8"/>
        </w:numPr>
        <w:tabs>
          <w:tab w:val="left" w:pos="2715"/>
        </w:tabs>
        <w:rPr>
          <w:rFonts w:ascii="Arial" w:hAnsi="Arial" w:cs="Arial"/>
          <w:sz w:val="16"/>
          <w:szCs w:val="16"/>
        </w:rPr>
      </w:pPr>
      <w:r w:rsidRPr="0059300D">
        <w:rPr>
          <w:rFonts w:ascii="Arial" w:hAnsi="Arial" w:cs="Arial"/>
          <w:sz w:val="16"/>
          <w:szCs w:val="16"/>
        </w:rPr>
        <w:t>Specialieji statybos darbai.</w:t>
      </w:r>
    </w:p>
    <w:p w14:paraId="7D7966DE" w14:textId="77777777" w:rsidR="003148B0" w:rsidRPr="0059300D" w:rsidRDefault="003148B0" w:rsidP="003148B0">
      <w:pPr>
        <w:pStyle w:val="ListParagraph"/>
        <w:numPr>
          <w:ilvl w:val="0"/>
          <w:numId w:val="8"/>
        </w:numPr>
        <w:tabs>
          <w:tab w:val="left" w:pos="2715"/>
        </w:tabs>
        <w:rPr>
          <w:rFonts w:ascii="Arial" w:hAnsi="Arial" w:cs="Arial"/>
          <w:sz w:val="16"/>
          <w:szCs w:val="16"/>
        </w:rPr>
      </w:pPr>
      <w:r>
        <w:rPr>
          <w:rFonts w:ascii="Arial" w:hAnsi="Arial" w:cs="Arial"/>
          <w:sz w:val="16"/>
          <w:szCs w:val="16"/>
        </w:rPr>
        <w:t>Techninio darbo projekto parengimas.</w:t>
      </w:r>
    </w:p>
    <w:p w14:paraId="356C4344" w14:textId="77777777" w:rsidR="003148B0" w:rsidRPr="0059300D" w:rsidRDefault="003148B0" w:rsidP="003148B0">
      <w:pPr>
        <w:jc w:val="center"/>
        <w:rPr>
          <w:rFonts w:ascii="Arial" w:hAnsi="Arial" w:cs="Arial"/>
          <w:b/>
          <w:sz w:val="20"/>
          <w:szCs w:val="20"/>
        </w:rPr>
      </w:pPr>
    </w:p>
    <w:p w14:paraId="155D61D8" w14:textId="77777777" w:rsidR="003148B0" w:rsidRDefault="003148B0" w:rsidP="003148B0">
      <w:pPr>
        <w:jc w:val="right"/>
        <w:rPr>
          <w:rFonts w:ascii="Arial" w:hAnsi="Arial" w:cs="Arial"/>
          <w:sz w:val="16"/>
          <w:szCs w:val="16"/>
        </w:rPr>
      </w:pPr>
    </w:p>
    <w:p w14:paraId="3A7F62A7" w14:textId="77777777" w:rsidR="003148B0" w:rsidRDefault="003148B0" w:rsidP="003148B0">
      <w:pPr>
        <w:jc w:val="right"/>
        <w:rPr>
          <w:rFonts w:ascii="Arial" w:hAnsi="Arial" w:cs="Arial"/>
          <w:sz w:val="16"/>
          <w:szCs w:val="16"/>
        </w:rPr>
      </w:pPr>
    </w:p>
    <w:p w14:paraId="43F86993" w14:textId="77777777" w:rsidR="003148B0" w:rsidRDefault="003148B0" w:rsidP="003148B0">
      <w:pPr>
        <w:jc w:val="right"/>
        <w:rPr>
          <w:rFonts w:ascii="Arial" w:hAnsi="Arial" w:cs="Arial"/>
          <w:sz w:val="16"/>
          <w:szCs w:val="16"/>
        </w:rPr>
      </w:pPr>
    </w:p>
    <w:p w14:paraId="2BF6FC21" w14:textId="77777777" w:rsidR="003148B0" w:rsidRDefault="003148B0" w:rsidP="003148B0">
      <w:pPr>
        <w:jc w:val="right"/>
        <w:rPr>
          <w:rFonts w:ascii="Arial" w:hAnsi="Arial" w:cs="Arial"/>
          <w:sz w:val="16"/>
          <w:szCs w:val="16"/>
        </w:rPr>
      </w:pPr>
    </w:p>
    <w:p w14:paraId="2242F350" w14:textId="241A5418" w:rsidR="00491535" w:rsidRPr="00F117B3" w:rsidRDefault="00491535" w:rsidP="00F117B3">
      <w:pPr>
        <w:spacing w:after="200" w:line="276" w:lineRule="auto"/>
        <w:rPr>
          <w:rFonts w:ascii="Arial" w:hAnsi="Arial" w:cs="Arial"/>
          <w:sz w:val="16"/>
          <w:szCs w:val="16"/>
        </w:rPr>
      </w:pPr>
    </w:p>
    <w:p w14:paraId="7D7D0206" w14:textId="77777777" w:rsidR="00491535" w:rsidRDefault="00491535" w:rsidP="00225DA7">
      <w:pPr>
        <w:jc w:val="center"/>
        <w:rPr>
          <w:rFonts w:ascii="Arial" w:hAnsi="Arial" w:cs="Arial"/>
          <w:b/>
          <w:sz w:val="18"/>
          <w:szCs w:val="18"/>
        </w:rPr>
      </w:pPr>
    </w:p>
    <w:p w14:paraId="3FC3A8B3" w14:textId="77777777" w:rsidR="00491535" w:rsidRDefault="00491535" w:rsidP="00225DA7">
      <w:pPr>
        <w:jc w:val="center"/>
        <w:rPr>
          <w:rFonts w:ascii="Arial" w:hAnsi="Arial" w:cs="Arial"/>
          <w:b/>
          <w:sz w:val="18"/>
          <w:szCs w:val="18"/>
        </w:rPr>
      </w:pPr>
    </w:p>
    <w:p w14:paraId="502BB311" w14:textId="77777777" w:rsidR="00491535" w:rsidRDefault="00491535" w:rsidP="00225DA7">
      <w:pPr>
        <w:jc w:val="center"/>
        <w:rPr>
          <w:rFonts w:ascii="Arial" w:hAnsi="Arial" w:cs="Arial"/>
          <w:b/>
          <w:sz w:val="18"/>
          <w:szCs w:val="18"/>
        </w:rPr>
      </w:pPr>
    </w:p>
    <w:p w14:paraId="37817D6D" w14:textId="77777777" w:rsidR="00491535" w:rsidRDefault="00491535" w:rsidP="00225DA7">
      <w:pPr>
        <w:jc w:val="center"/>
        <w:rPr>
          <w:rFonts w:ascii="Arial" w:hAnsi="Arial" w:cs="Arial"/>
          <w:b/>
          <w:sz w:val="18"/>
          <w:szCs w:val="18"/>
        </w:rPr>
      </w:pPr>
    </w:p>
    <w:p w14:paraId="7DB587CD" w14:textId="77777777" w:rsidR="00491535" w:rsidRDefault="00491535" w:rsidP="00225DA7">
      <w:pPr>
        <w:jc w:val="center"/>
        <w:rPr>
          <w:rFonts w:ascii="Arial" w:hAnsi="Arial" w:cs="Arial"/>
          <w:b/>
          <w:sz w:val="18"/>
          <w:szCs w:val="18"/>
        </w:rPr>
      </w:pPr>
    </w:p>
    <w:p w14:paraId="3827AF12" w14:textId="77777777" w:rsidR="00491535" w:rsidRDefault="00491535" w:rsidP="00225DA7">
      <w:pPr>
        <w:jc w:val="center"/>
        <w:rPr>
          <w:rFonts w:ascii="Arial" w:hAnsi="Arial" w:cs="Arial"/>
          <w:b/>
          <w:sz w:val="18"/>
          <w:szCs w:val="18"/>
        </w:rPr>
      </w:pPr>
    </w:p>
    <w:p w14:paraId="65741915" w14:textId="77777777" w:rsidR="00491535" w:rsidRDefault="00491535" w:rsidP="00225DA7">
      <w:pPr>
        <w:jc w:val="center"/>
        <w:rPr>
          <w:rFonts w:ascii="Arial" w:hAnsi="Arial" w:cs="Arial"/>
          <w:b/>
          <w:sz w:val="18"/>
          <w:szCs w:val="18"/>
        </w:rPr>
      </w:pPr>
    </w:p>
    <w:p w14:paraId="31F328C6" w14:textId="77777777" w:rsidR="00491535" w:rsidRDefault="00491535" w:rsidP="00225DA7">
      <w:pPr>
        <w:jc w:val="center"/>
        <w:rPr>
          <w:rFonts w:ascii="Arial" w:hAnsi="Arial" w:cs="Arial"/>
          <w:b/>
          <w:sz w:val="18"/>
          <w:szCs w:val="18"/>
        </w:rPr>
      </w:pPr>
    </w:p>
    <w:p w14:paraId="58700E38" w14:textId="77777777" w:rsidR="00491535" w:rsidRDefault="00491535" w:rsidP="00225DA7">
      <w:pPr>
        <w:jc w:val="center"/>
        <w:rPr>
          <w:rFonts w:ascii="Arial" w:hAnsi="Arial" w:cs="Arial"/>
          <w:b/>
          <w:sz w:val="18"/>
          <w:szCs w:val="18"/>
        </w:rPr>
      </w:pPr>
    </w:p>
    <w:p w14:paraId="5DDE4F76" w14:textId="77777777" w:rsidR="00491535" w:rsidRDefault="00491535" w:rsidP="00225DA7">
      <w:pPr>
        <w:jc w:val="center"/>
        <w:rPr>
          <w:rFonts w:ascii="Arial" w:hAnsi="Arial" w:cs="Arial"/>
          <w:b/>
          <w:sz w:val="18"/>
          <w:szCs w:val="18"/>
        </w:rPr>
      </w:pPr>
    </w:p>
    <w:p w14:paraId="2118EF84" w14:textId="77777777" w:rsidR="00F117B3" w:rsidRDefault="00F117B3" w:rsidP="00225DA7">
      <w:pPr>
        <w:jc w:val="center"/>
        <w:rPr>
          <w:rFonts w:ascii="Arial" w:hAnsi="Arial" w:cs="Arial"/>
          <w:b/>
          <w:sz w:val="18"/>
          <w:szCs w:val="18"/>
        </w:rPr>
      </w:pPr>
    </w:p>
    <w:p w14:paraId="54A969C7" w14:textId="77777777" w:rsidR="00F117B3" w:rsidRDefault="00F117B3" w:rsidP="00225DA7">
      <w:pPr>
        <w:jc w:val="center"/>
        <w:rPr>
          <w:rFonts w:ascii="Arial" w:hAnsi="Arial" w:cs="Arial"/>
          <w:b/>
          <w:sz w:val="18"/>
          <w:szCs w:val="18"/>
        </w:rPr>
      </w:pPr>
    </w:p>
    <w:p w14:paraId="024BD46F" w14:textId="77777777" w:rsidR="00F117B3" w:rsidRDefault="00F117B3" w:rsidP="00225DA7">
      <w:pPr>
        <w:jc w:val="center"/>
        <w:rPr>
          <w:rFonts w:ascii="Arial" w:hAnsi="Arial" w:cs="Arial"/>
          <w:b/>
          <w:sz w:val="18"/>
          <w:szCs w:val="18"/>
        </w:rPr>
      </w:pPr>
    </w:p>
    <w:p w14:paraId="32215156" w14:textId="77777777" w:rsidR="00F117B3" w:rsidRDefault="00F117B3" w:rsidP="00225DA7">
      <w:pPr>
        <w:jc w:val="center"/>
        <w:rPr>
          <w:rFonts w:ascii="Arial" w:hAnsi="Arial" w:cs="Arial"/>
          <w:b/>
          <w:sz w:val="18"/>
          <w:szCs w:val="18"/>
        </w:rPr>
      </w:pPr>
    </w:p>
    <w:p w14:paraId="433A0DC3" w14:textId="77777777" w:rsidR="00F117B3" w:rsidRDefault="00F117B3" w:rsidP="00225DA7">
      <w:pPr>
        <w:jc w:val="center"/>
        <w:rPr>
          <w:rFonts w:ascii="Arial" w:hAnsi="Arial" w:cs="Arial"/>
          <w:b/>
          <w:sz w:val="18"/>
          <w:szCs w:val="18"/>
        </w:rPr>
      </w:pPr>
    </w:p>
    <w:p w14:paraId="252EC131" w14:textId="77777777" w:rsidR="00F117B3" w:rsidRDefault="00F117B3" w:rsidP="00225DA7">
      <w:pPr>
        <w:jc w:val="center"/>
        <w:rPr>
          <w:rFonts w:ascii="Arial" w:hAnsi="Arial" w:cs="Arial"/>
          <w:b/>
          <w:sz w:val="18"/>
          <w:szCs w:val="18"/>
        </w:rPr>
      </w:pPr>
    </w:p>
    <w:p w14:paraId="0DB635FE" w14:textId="77777777" w:rsidR="00F117B3" w:rsidRDefault="00F117B3" w:rsidP="00225DA7">
      <w:pPr>
        <w:jc w:val="center"/>
        <w:rPr>
          <w:rFonts w:ascii="Arial" w:hAnsi="Arial" w:cs="Arial"/>
          <w:b/>
          <w:sz w:val="18"/>
          <w:szCs w:val="18"/>
        </w:rPr>
      </w:pPr>
    </w:p>
    <w:p w14:paraId="224205CD" w14:textId="77777777" w:rsidR="00F117B3" w:rsidRDefault="00F117B3" w:rsidP="00225DA7">
      <w:pPr>
        <w:jc w:val="center"/>
        <w:rPr>
          <w:rFonts w:ascii="Arial" w:hAnsi="Arial" w:cs="Arial"/>
          <w:b/>
          <w:sz w:val="18"/>
          <w:szCs w:val="18"/>
        </w:rPr>
      </w:pPr>
    </w:p>
    <w:p w14:paraId="59E5499C" w14:textId="77777777" w:rsidR="00F117B3" w:rsidRDefault="00F117B3" w:rsidP="00225DA7">
      <w:pPr>
        <w:jc w:val="center"/>
        <w:rPr>
          <w:rFonts w:ascii="Arial" w:hAnsi="Arial" w:cs="Arial"/>
          <w:b/>
          <w:sz w:val="18"/>
          <w:szCs w:val="18"/>
        </w:rPr>
      </w:pPr>
    </w:p>
    <w:p w14:paraId="4C45D218" w14:textId="77777777" w:rsidR="00F117B3" w:rsidRDefault="00F117B3" w:rsidP="00225DA7">
      <w:pPr>
        <w:jc w:val="center"/>
        <w:rPr>
          <w:rFonts w:ascii="Arial" w:hAnsi="Arial" w:cs="Arial"/>
          <w:b/>
          <w:sz w:val="18"/>
          <w:szCs w:val="18"/>
        </w:rPr>
      </w:pPr>
    </w:p>
    <w:p w14:paraId="2D99B631" w14:textId="77777777" w:rsidR="00F117B3" w:rsidRDefault="00F117B3" w:rsidP="00225DA7">
      <w:pPr>
        <w:jc w:val="center"/>
        <w:rPr>
          <w:rFonts w:ascii="Arial" w:hAnsi="Arial" w:cs="Arial"/>
          <w:b/>
          <w:sz w:val="18"/>
          <w:szCs w:val="18"/>
        </w:rPr>
      </w:pPr>
    </w:p>
    <w:p w14:paraId="7CEF369C" w14:textId="77777777" w:rsidR="00F117B3" w:rsidRDefault="00F117B3" w:rsidP="00225DA7">
      <w:pPr>
        <w:jc w:val="center"/>
        <w:rPr>
          <w:rFonts w:ascii="Arial" w:hAnsi="Arial" w:cs="Arial"/>
          <w:b/>
          <w:sz w:val="18"/>
          <w:szCs w:val="18"/>
        </w:rPr>
      </w:pPr>
    </w:p>
    <w:p w14:paraId="000F0373" w14:textId="77777777" w:rsidR="00F117B3" w:rsidRDefault="00F117B3" w:rsidP="00225DA7">
      <w:pPr>
        <w:jc w:val="center"/>
        <w:rPr>
          <w:rFonts w:ascii="Arial" w:hAnsi="Arial" w:cs="Arial"/>
          <w:b/>
          <w:sz w:val="18"/>
          <w:szCs w:val="18"/>
        </w:rPr>
      </w:pPr>
    </w:p>
    <w:p w14:paraId="5B040128" w14:textId="77777777" w:rsidR="00F117B3" w:rsidRDefault="00F117B3" w:rsidP="00225DA7">
      <w:pPr>
        <w:jc w:val="center"/>
        <w:rPr>
          <w:rFonts w:ascii="Arial" w:hAnsi="Arial" w:cs="Arial"/>
          <w:b/>
          <w:sz w:val="18"/>
          <w:szCs w:val="18"/>
        </w:rPr>
      </w:pPr>
    </w:p>
    <w:p w14:paraId="43AD4615" w14:textId="77777777" w:rsidR="00F117B3" w:rsidRDefault="00F117B3" w:rsidP="00225DA7">
      <w:pPr>
        <w:jc w:val="center"/>
        <w:rPr>
          <w:rFonts w:ascii="Arial" w:hAnsi="Arial" w:cs="Arial"/>
          <w:b/>
          <w:sz w:val="18"/>
          <w:szCs w:val="18"/>
        </w:rPr>
      </w:pPr>
    </w:p>
    <w:p w14:paraId="69665FFB" w14:textId="77777777" w:rsidR="00F117B3" w:rsidRDefault="00F117B3" w:rsidP="00225DA7">
      <w:pPr>
        <w:jc w:val="center"/>
        <w:rPr>
          <w:rFonts w:ascii="Arial" w:hAnsi="Arial" w:cs="Arial"/>
          <w:b/>
          <w:sz w:val="18"/>
          <w:szCs w:val="18"/>
        </w:rPr>
      </w:pPr>
    </w:p>
    <w:p w14:paraId="177CFD8C" w14:textId="77777777" w:rsidR="00F117B3" w:rsidRDefault="00F117B3" w:rsidP="00225DA7">
      <w:pPr>
        <w:jc w:val="center"/>
        <w:rPr>
          <w:rFonts w:ascii="Arial" w:hAnsi="Arial" w:cs="Arial"/>
          <w:b/>
          <w:sz w:val="18"/>
          <w:szCs w:val="18"/>
        </w:rPr>
      </w:pPr>
    </w:p>
    <w:p w14:paraId="3117A3C6" w14:textId="77777777" w:rsidR="00F117B3" w:rsidRDefault="00F117B3" w:rsidP="00225DA7">
      <w:pPr>
        <w:jc w:val="center"/>
        <w:rPr>
          <w:rFonts w:ascii="Arial" w:hAnsi="Arial" w:cs="Arial"/>
          <w:b/>
          <w:sz w:val="18"/>
          <w:szCs w:val="18"/>
        </w:rPr>
      </w:pPr>
    </w:p>
    <w:p w14:paraId="72F2BA71" w14:textId="77777777" w:rsidR="00F117B3" w:rsidRDefault="00F117B3" w:rsidP="00225DA7">
      <w:pPr>
        <w:jc w:val="center"/>
        <w:rPr>
          <w:rFonts w:ascii="Arial" w:hAnsi="Arial" w:cs="Arial"/>
          <w:b/>
          <w:sz w:val="18"/>
          <w:szCs w:val="18"/>
        </w:rPr>
      </w:pPr>
    </w:p>
    <w:p w14:paraId="64E7873F" w14:textId="77777777" w:rsidR="00F117B3" w:rsidRDefault="00F117B3" w:rsidP="00225DA7">
      <w:pPr>
        <w:jc w:val="center"/>
        <w:rPr>
          <w:rFonts w:ascii="Arial" w:hAnsi="Arial" w:cs="Arial"/>
          <w:b/>
          <w:sz w:val="18"/>
          <w:szCs w:val="18"/>
        </w:rPr>
      </w:pPr>
    </w:p>
    <w:p w14:paraId="213C6204" w14:textId="77777777" w:rsidR="00F117B3" w:rsidRDefault="00F117B3" w:rsidP="00225DA7">
      <w:pPr>
        <w:jc w:val="center"/>
        <w:rPr>
          <w:rFonts w:ascii="Arial" w:hAnsi="Arial" w:cs="Arial"/>
          <w:b/>
          <w:sz w:val="18"/>
          <w:szCs w:val="18"/>
        </w:rPr>
      </w:pPr>
    </w:p>
    <w:p w14:paraId="2488FD09" w14:textId="77777777" w:rsidR="00F117B3" w:rsidRDefault="00F117B3" w:rsidP="00225DA7">
      <w:pPr>
        <w:jc w:val="center"/>
        <w:rPr>
          <w:rFonts w:ascii="Arial" w:hAnsi="Arial" w:cs="Arial"/>
          <w:b/>
          <w:sz w:val="18"/>
          <w:szCs w:val="18"/>
        </w:rPr>
      </w:pPr>
    </w:p>
    <w:p w14:paraId="366003FC" w14:textId="77777777" w:rsidR="00F117B3" w:rsidRDefault="00F117B3" w:rsidP="00225DA7">
      <w:pPr>
        <w:jc w:val="center"/>
        <w:rPr>
          <w:rFonts w:ascii="Arial" w:hAnsi="Arial" w:cs="Arial"/>
          <w:b/>
          <w:sz w:val="18"/>
          <w:szCs w:val="18"/>
        </w:rPr>
      </w:pPr>
    </w:p>
    <w:p w14:paraId="1C85997D" w14:textId="77777777" w:rsidR="00F117B3" w:rsidRDefault="00F117B3" w:rsidP="00225DA7">
      <w:pPr>
        <w:jc w:val="center"/>
        <w:rPr>
          <w:rFonts w:ascii="Arial" w:hAnsi="Arial" w:cs="Arial"/>
          <w:b/>
          <w:sz w:val="18"/>
          <w:szCs w:val="18"/>
        </w:rPr>
      </w:pPr>
    </w:p>
    <w:p w14:paraId="4C5E1A10" w14:textId="77777777" w:rsidR="00F117B3" w:rsidRDefault="00F117B3" w:rsidP="00225DA7">
      <w:pPr>
        <w:jc w:val="center"/>
        <w:rPr>
          <w:rFonts w:ascii="Arial" w:hAnsi="Arial" w:cs="Arial"/>
          <w:b/>
          <w:sz w:val="18"/>
          <w:szCs w:val="18"/>
        </w:rPr>
      </w:pPr>
    </w:p>
    <w:p w14:paraId="511AC6DB" w14:textId="77777777" w:rsidR="00F117B3" w:rsidRDefault="00F117B3" w:rsidP="00225DA7">
      <w:pPr>
        <w:jc w:val="center"/>
        <w:rPr>
          <w:rFonts w:ascii="Arial" w:hAnsi="Arial" w:cs="Arial"/>
          <w:b/>
          <w:sz w:val="18"/>
          <w:szCs w:val="18"/>
        </w:rPr>
      </w:pPr>
    </w:p>
    <w:p w14:paraId="0B4BA0BE" w14:textId="77777777" w:rsidR="00F117B3" w:rsidRDefault="00F117B3" w:rsidP="00225DA7">
      <w:pPr>
        <w:jc w:val="center"/>
        <w:rPr>
          <w:rFonts w:ascii="Arial" w:hAnsi="Arial" w:cs="Arial"/>
          <w:b/>
          <w:sz w:val="18"/>
          <w:szCs w:val="18"/>
        </w:rPr>
      </w:pPr>
    </w:p>
    <w:p w14:paraId="349B48E5" w14:textId="77777777" w:rsidR="00491535" w:rsidRDefault="00491535" w:rsidP="00225DA7">
      <w:pPr>
        <w:jc w:val="center"/>
        <w:rPr>
          <w:rFonts w:ascii="Arial" w:hAnsi="Arial" w:cs="Arial"/>
          <w:b/>
          <w:sz w:val="18"/>
          <w:szCs w:val="18"/>
        </w:rPr>
      </w:pPr>
    </w:p>
    <w:p w14:paraId="444849AA" w14:textId="77777777" w:rsidR="00491535" w:rsidRDefault="00491535" w:rsidP="00225DA7">
      <w:pPr>
        <w:jc w:val="center"/>
        <w:rPr>
          <w:rFonts w:ascii="Arial" w:hAnsi="Arial" w:cs="Arial"/>
          <w:b/>
          <w:sz w:val="18"/>
          <w:szCs w:val="18"/>
        </w:rPr>
      </w:pPr>
    </w:p>
    <w:p w14:paraId="21FD4144" w14:textId="77777777" w:rsidR="00A50E77" w:rsidRDefault="00A50E77" w:rsidP="00A50E77">
      <w:pPr>
        <w:jc w:val="right"/>
        <w:rPr>
          <w:rFonts w:ascii="Arial" w:hAnsi="Arial" w:cs="Arial"/>
          <w:sz w:val="18"/>
          <w:szCs w:val="18"/>
        </w:rPr>
      </w:pPr>
      <w:r>
        <w:rPr>
          <w:rFonts w:ascii="Arial" w:hAnsi="Arial" w:cs="Arial"/>
          <w:sz w:val="18"/>
          <w:szCs w:val="18"/>
        </w:rPr>
        <w:lastRenderedPageBreak/>
        <w:t>Priedas Nr. 7</w:t>
      </w:r>
    </w:p>
    <w:p w14:paraId="5079B20D" w14:textId="77777777" w:rsidR="00A50E77" w:rsidRPr="00A50E77" w:rsidRDefault="00A50E77" w:rsidP="00225DA7">
      <w:pPr>
        <w:jc w:val="center"/>
        <w:rPr>
          <w:rFonts w:ascii="Arial" w:hAnsi="Arial" w:cs="Arial"/>
          <w:sz w:val="18"/>
          <w:szCs w:val="18"/>
        </w:rPr>
      </w:pPr>
    </w:p>
    <w:p w14:paraId="67B08DA3" w14:textId="77777777" w:rsidR="00A50E77" w:rsidRDefault="00A50E77" w:rsidP="00225DA7">
      <w:pPr>
        <w:jc w:val="center"/>
        <w:rPr>
          <w:rFonts w:ascii="Arial" w:hAnsi="Arial" w:cs="Arial"/>
          <w:b/>
          <w:sz w:val="18"/>
          <w:szCs w:val="18"/>
        </w:rPr>
      </w:pPr>
    </w:p>
    <w:p w14:paraId="7B369C26" w14:textId="29FA2A55" w:rsidR="00A50E77" w:rsidRDefault="00A50E77" w:rsidP="00225DA7">
      <w:pPr>
        <w:jc w:val="center"/>
        <w:rPr>
          <w:rFonts w:ascii="Arial" w:hAnsi="Arial" w:cs="Arial"/>
          <w:b/>
          <w:sz w:val="18"/>
          <w:szCs w:val="18"/>
        </w:rPr>
      </w:pPr>
      <w:r w:rsidRPr="00A50E77">
        <w:rPr>
          <w:rFonts w:ascii="Arial" w:hAnsi="Arial" w:cs="Arial"/>
          <w:b/>
          <w:sz w:val="18"/>
          <w:szCs w:val="18"/>
        </w:rPr>
        <w:t xml:space="preserve">Rangovui Teikiamų medžiagų </w:t>
      </w:r>
      <w:r>
        <w:rPr>
          <w:rFonts w:ascii="Arial" w:hAnsi="Arial" w:cs="Arial"/>
          <w:b/>
          <w:sz w:val="18"/>
          <w:szCs w:val="18"/>
        </w:rPr>
        <w:t>sąrašas ir jų atsiėmimo adresai</w:t>
      </w:r>
    </w:p>
    <w:p w14:paraId="47FB392B" w14:textId="29401BD2" w:rsidR="00A50E77" w:rsidRDefault="00A50E77" w:rsidP="00225DA7">
      <w:pPr>
        <w:jc w:val="center"/>
        <w:rPr>
          <w:rFonts w:ascii="Arial" w:hAnsi="Arial" w:cs="Arial"/>
          <w:b/>
          <w:sz w:val="18"/>
          <w:szCs w:val="18"/>
        </w:rPr>
      </w:pPr>
    </w:p>
    <w:p w14:paraId="0BCCF5E6" w14:textId="77777777" w:rsidR="00A50E77" w:rsidRDefault="00A50E77" w:rsidP="00225DA7">
      <w:pPr>
        <w:jc w:val="center"/>
        <w:rPr>
          <w:rFonts w:ascii="Arial" w:hAnsi="Arial" w:cs="Arial"/>
          <w:b/>
          <w:sz w:val="18"/>
          <w:szCs w:val="18"/>
        </w:rPr>
      </w:pPr>
    </w:p>
    <w:p w14:paraId="510232C6" w14:textId="72F40032" w:rsidR="00A50E77" w:rsidRPr="00142B9C" w:rsidRDefault="00142B9C" w:rsidP="00142B9C">
      <w:pPr>
        <w:rPr>
          <w:rFonts w:ascii="Arial" w:hAnsi="Arial" w:cs="Arial"/>
          <w:b/>
          <w:sz w:val="18"/>
          <w:szCs w:val="18"/>
        </w:rPr>
      </w:pPr>
      <w:r w:rsidRPr="00142B9C">
        <w:rPr>
          <w:rFonts w:ascii="Arial" w:hAnsi="Arial" w:cs="Arial"/>
          <w:b/>
          <w:sz w:val="18"/>
          <w:szCs w:val="18"/>
        </w:rPr>
        <w:t>1 lentelė</w:t>
      </w:r>
    </w:p>
    <w:p w14:paraId="5C62B4F0" w14:textId="60A4A693" w:rsidR="00A50E77" w:rsidRDefault="00142B9C" w:rsidP="00225DA7">
      <w:pPr>
        <w:jc w:val="center"/>
        <w:rPr>
          <w:rFonts w:ascii="Arial" w:hAnsi="Arial" w:cs="Arial"/>
          <w:b/>
          <w:sz w:val="18"/>
          <w:szCs w:val="18"/>
        </w:rPr>
      </w:pPr>
      <w:r w:rsidRPr="00142B9C">
        <w:rPr>
          <w:rFonts w:ascii="Arial" w:hAnsi="Arial" w:cs="Arial"/>
          <w:b/>
          <w:noProof/>
          <w:sz w:val="18"/>
          <w:szCs w:val="18"/>
          <w:lang w:eastAsia="lt-LT"/>
        </w:rPr>
        <w:drawing>
          <wp:inline distT="0" distB="0" distL="0" distR="0" wp14:anchorId="05543149" wp14:editId="388C21A8">
            <wp:extent cx="6390005" cy="480916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0005" cy="4809169"/>
                    </a:xfrm>
                    <a:prstGeom prst="rect">
                      <a:avLst/>
                    </a:prstGeom>
                    <a:noFill/>
                    <a:ln>
                      <a:noFill/>
                    </a:ln>
                  </pic:spPr>
                </pic:pic>
              </a:graphicData>
            </a:graphic>
          </wp:inline>
        </w:drawing>
      </w:r>
    </w:p>
    <w:p w14:paraId="51C44150" w14:textId="77777777" w:rsidR="00A50E77" w:rsidRDefault="00A50E77" w:rsidP="00225DA7">
      <w:pPr>
        <w:jc w:val="center"/>
        <w:rPr>
          <w:rFonts w:ascii="Arial" w:hAnsi="Arial" w:cs="Arial"/>
          <w:b/>
          <w:sz w:val="18"/>
          <w:szCs w:val="18"/>
        </w:rPr>
      </w:pPr>
    </w:p>
    <w:p w14:paraId="710A8A01" w14:textId="77777777" w:rsidR="00A50E77" w:rsidRDefault="00A50E77" w:rsidP="00225DA7">
      <w:pPr>
        <w:jc w:val="center"/>
        <w:rPr>
          <w:rFonts w:ascii="Arial" w:hAnsi="Arial" w:cs="Arial"/>
          <w:b/>
          <w:sz w:val="18"/>
          <w:szCs w:val="18"/>
        </w:rPr>
      </w:pPr>
    </w:p>
    <w:p w14:paraId="3C5D3070" w14:textId="77777777" w:rsidR="00A50E77" w:rsidRDefault="00A50E77" w:rsidP="00225DA7">
      <w:pPr>
        <w:jc w:val="center"/>
        <w:rPr>
          <w:rFonts w:ascii="Arial" w:hAnsi="Arial" w:cs="Arial"/>
          <w:b/>
          <w:sz w:val="18"/>
          <w:szCs w:val="18"/>
        </w:rPr>
      </w:pPr>
    </w:p>
    <w:p w14:paraId="5E181E10" w14:textId="645CCA0C" w:rsidR="00A50E77" w:rsidRDefault="00142B9C" w:rsidP="00142B9C">
      <w:pPr>
        <w:rPr>
          <w:rFonts w:ascii="Arial" w:hAnsi="Arial" w:cs="Arial"/>
          <w:b/>
          <w:sz w:val="18"/>
          <w:szCs w:val="18"/>
        </w:rPr>
      </w:pPr>
      <w:r>
        <w:rPr>
          <w:rFonts w:ascii="Arial" w:hAnsi="Arial" w:cs="Arial"/>
          <w:b/>
          <w:sz w:val="18"/>
          <w:szCs w:val="18"/>
        </w:rPr>
        <w:t>2 lentelė</w:t>
      </w:r>
      <w:r w:rsidR="00B504E4">
        <w:rPr>
          <w:rFonts w:ascii="Arial" w:hAnsi="Arial" w:cs="Arial"/>
          <w:b/>
          <w:sz w:val="18"/>
          <w:szCs w:val="18"/>
        </w:rPr>
        <w:t>. MGT komplektacijos lentelė</w:t>
      </w:r>
    </w:p>
    <w:p w14:paraId="5E4642CC" w14:textId="77777777" w:rsidR="00A50E77" w:rsidRDefault="00A50E77" w:rsidP="00225DA7">
      <w:pPr>
        <w:jc w:val="center"/>
        <w:rPr>
          <w:rFonts w:ascii="Arial" w:hAnsi="Arial" w:cs="Arial"/>
          <w:b/>
          <w:sz w:val="18"/>
          <w:szCs w:val="18"/>
        </w:rPr>
      </w:pPr>
    </w:p>
    <w:p w14:paraId="487D7708" w14:textId="526268F3" w:rsidR="00A50E77" w:rsidRDefault="00142B9C" w:rsidP="00225DA7">
      <w:pPr>
        <w:jc w:val="center"/>
        <w:rPr>
          <w:rFonts w:ascii="Arial" w:hAnsi="Arial" w:cs="Arial"/>
          <w:b/>
          <w:sz w:val="18"/>
          <w:szCs w:val="18"/>
        </w:rPr>
      </w:pPr>
      <w:r w:rsidRPr="00142B9C">
        <w:rPr>
          <w:rFonts w:ascii="Arial" w:hAnsi="Arial" w:cs="Arial"/>
          <w:b/>
          <w:noProof/>
          <w:sz w:val="18"/>
          <w:szCs w:val="18"/>
          <w:lang w:eastAsia="lt-LT"/>
        </w:rPr>
        <w:lastRenderedPageBreak/>
        <w:drawing>
          <wp:inline distT="0" distB="0" distL="0" distR="0" wp14:anchorId="246100F4" wp14:editId="6691EB48">
            <wp:extent cx="6390005" cy="28898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0005" cy="2889885"/>
                    </a:xfrm>
                    <a:prstGeom prst="rect">
                      <a:avLst/>
                    </a:prstGeom>
                    <a:noFill/>
                    <a:ln>
                      <a:noFill/>
                    </a:ln>
                  </pic:spPr>
                </pic:pic>
              </a:graphicData>
            </a:graphic>
          </wp:inline>
        </w:drawing>
      </w:r>
    </w:p>
    <w:p w14:paraId="104C4F77" w14:textId="4AF95F8D" w:rsidR="00A50E77" w:rsidRDefault="00A50E77" w:rsidP="00225DA7">
      <w:pPr>
        <w:jc w:val="center"/>
        <w:rPr>
          <w:rFonts w:ascii="Arial" w:hAnsi="Arial" w:cs="Arial"/>
          <w:b/>
          <w:sz w:val="18"/>
          <w:szCs w:val="18"/>
        </w:rPr>
      </w:pPr>
    </w:p>
    <w:p w14:paraId="5A914EBD" w14:textId="77777777" w:rsidR="00A50E77" w:rsidRDefault="00A50E77" w:rsidP="00225DA7">
      <w:pPr>
        <w:jc w:val="center"/>
        <w:rPr>
          <w:rFonts w:ascii="Arial" w:hAnsi="Arial" w:cs="Arial"/>
          <w:b/>
          <w:sz w:val="18"/>
          <w:szCs w:val="18"/>
        </w:rPr>
      </w:pPr>
    </w:p>
    <w:p w14:paraId="13867F94" w14:textId="77777777" w:rsidR="00A50E77" w:rsidRDefault="00A50E77" w:rsidP="00225DA7">
      <w:pPr>
        <w:jc w:val="center"/>
        <w:rPr>
          <w:rFonts w:ascii="Arial" w:hAnsi="Arial" w:cs="Arial"/>
          <w:b/>
          <w:sz w:val="18"/>
          <w:szCs w:val="18"/>
        </w:rPr>
      </w:pPr>
    </w:p>
    <w:p w14:paraId="29D91F38" w14:textId="77777777" w:rsidR="00A50E77" w:rsidRDefault="00A50E77" w:rsidP="00225DA7">
      <w:pPr>
        <w:jc w:val="center"/>
        <w:rPr>
          <w:rFonts w:ascii="Arial" w:hAnsi="Arial" w:cs="Arial"/>
          <w:b/>
          <w:sz w:val="18"/>
          <w:szCs w:val="18"/>
        </w:rPr>
      </w:pPr>
    </w:p>
    <w:p w14:paraId="098F61A4" w14:textId="77777777" w:rsidR="00A50E77" w:rsidRDefault="00A50E77" w:rsidP="00225DA7">
      <w:pPr>
        <w:jc w:val="center"/>
        <w:rPr>
          <w:rFonts w:ascii="Arial" w:hAnsi="Arial" w:cs="Arial"/>
          <w:b/>
          <w:sz w:val="18"/>
          <w:szCs w:val="18"/>
        </w:rPr>
      </w:pPr>
    </w:p>
    <w:p w14:paraId="79FDBC27" w14:textId="77777777" w:rsidR="00B504E4" w:rsidRPr="007002A2" w:rsidRDefault="00B504E4" w:rsidP="00B504E4">
      <w:pPr>
        <w:jc w:val="center"/>
        <w:outlineLvl w:val="0"/>
        <w:rPr>
          <w:rFonts w:ascii="Arial" w:hAnsi="Arial" w:cs="Arial"/>
          <w:b/>
          <w:iCs/>
          <w:sz w:val="18"/>
          <w:szCs w:val="18"/>
          <w:lang w:val="en-US"/>
        </w:rPr>
      </w:pPr>
      <w:r w:rsidRPr="007002A2">
        <w:rPr>
          <w:rFonts w:ascii="Arial" w:hAnsi="Arial" w:cs="Arial"/>
          <w:b/>
          <w:iCs/>
          <w:sz w:val="18"/>
          <w:szCs w:val="18"/>
          <w:lang w:val="en-US"/>
        </w:rPr>
        <w:t xml:space="preserve">10 kV </w:t>
      </w:r>
      <w:proofErr w:type="spellStart"/>
      <w:r w:rsidRPr="007002A2">
        <w:rPr>
          <w:rFonts w:ascii="Arial" w:hAnsi="Arial" w:cs="Arial"/>
          <w:b/>
          <w:iCs/>
          <w:sz w:val="18"/>
          <w:szCs w:val="18"/>
          <w:lang w:val="en-US"/>
        </w:rPr>
        <w:t>movų</w:t>
      </w:r>
      <w:proofErr w:type="spellEnd"/>
      <w:r w:rsidRPr="007002A2">
        <w:rPr>
          <w:rFonts w:ascii="Arial" w:hAnsi="Arial" w:cs="Arial"/>
          <w:b/>
          <w:iCs/>
          <w:sz w:val="18"/>
          <w:szCs w:val="18"/>
          <w:lang w:val="en-US"/>
        </w:rPr>
        <w:t xml:space="preserve"> </w:t>
      </w:r>
      <w:proofErr w:type="spellStart"/>
      <w:r w:rsidRPr="007002A2">
        <w:rPr>
          <w:rFonts w:ascii="Arial" w:hAnsi="Arial" w:cs="Arial"/>
          <w:b/>
          <w:iCs/>
          <w:sz w:val="18"/>
          <w:szCs w:val="18"/>
          <w:lang w:val="en-US"/>
        </w:rPr>
        <w:t>atsiėmimo</w:t>
      </w:r>
      <w:proofErr w:type="spellEnd"/>
      <w:r w:rsidRPr="007002A2">
        <w:rPr>
          <w:rFonts w:ascii="Arial" w:hAnsi="Arial" w:cs="Arial"/>
          <w:b/>
          <w:iCs/>
          <w:sz w:val="18"/>
          <w:szCs w:val="18"/>
          <w:lang w:val="en-US"/>
        </w:rPr>
        <w:t xml:space="preserve"> </w:t>
      </w:r>
      <w:proofErr w:type="spellStart"/>
      <w:r w:rsidRPr="007002A2">
        <w:rPr>
          <w:rFonts w:ascii="Arial" w:hAnsi="Arial" w:cs="Arial"/>
          <w:b/>
          <w:iCs/>
          <w:sz w:val="18"/>
          <w:szCs w:val="18"/>
          <w:lang w:val="en-US"/>
        </w:rPr>
        <w:t>adresai</w:t>
      </w:r>
      <w:proofErr w:type="spellEnd"/>
    </w:p>
    <w:p w14:paraId="1628152A" w14:textId="77777777" w:rsidR="00B504E4" w:rsidRPr="007002A2" w:rsidRDefault="00B504E4" w:rsidP="00B504E4">
      <w:pPr>
        <w:jc w:val="center"/>
        <w:rPr>
          <w:rFonts w:ascii="Arial" w:eastAsia="Calibri" w:hAnsi="Arial" w:cs="Arial"/>
          <w:b/>
          <w:sz w:val="18"/>
          <w:szCs w:val="18"/>
          <w:lang w:val="en-US"/>
        </w:rPr>
      </w:pPr>
    </w:p>
    <w:tbl>
      <w:tblPr>
        <w:tblStyle w:val="TableGrid111"/>
        <w:tblW w:w="5000" w:type="pct"/>
        <w:jc w:val="center"/>
        <w:tblLook w:val="04A0" w:firstRow="1" w:lastRow="0" w:firstColumn="1" w:lastColumn="0" w:noHBand="0" w:noVBand="1"/>
      </w:tblPr>
      <w:tblGrid>
        <w:gridCol w:w="494"/>
        <w:gridCol w:w="4815"/>
        <w:gridCol w:w="2729"/>
        <w:gridCol w:w="2010"/>
      </w:tblGrid>
      <w:tr w:rsidR="00B504E4" w:rsidRPr="007002A2" w14:paraId="7332662A" w14:textId="77777777" w:rsidTr="00F229F1">
        <w:trPr>
          <w:trHeight w:val="289"/>
          <w:jc w:val="center"/>
        </w:trPr>
        <w:tc>
          <w:tcPr>
            <w:tcW w:w="246" w:type="pct"/>
            <w:vAlign w:val="center"/>
          </w:tcPr>
          <w:p w14:paraId="1AC09C70" w14:textId="77777777" w:rsidR="00B504E4" w:rsidRPr="007002A2" w:rsidRDefault="00B504E4" w:rsidP="00F229F1">
            <w:pPr>
              <w:rPr>
                <w:rFonts w:ascii="Arial" w:hAnsi="Arial" w:cs="Arial"/>
                <w:b/>
                <w:sz w:val="18"/>
                <w:szCs w:val="18"/>
              </w:rPr>
            </w:pPr>
            <w:proofErr w:type="spellStart"/>
            <w:r w:rsidRPr="007002A2">
              <w:rPr>
                <w:rFonts w:ascii="Arial" w:hAnsi="Arial" w:cs="Arial"/>
                <w:b/>
                <w:sz w:val="18"/>
                <w:szCs w:val="18"/>
              </w:rPr>
              <w:t>Eil</w:t>
            </w:r>
            <w:proofErr w:type="spellEnd"/>
            <w:r w:rsidRPr="007002A2">
              <w:rPr>
                <w:rFonts w:ascii="Arial" w:hAnsi="Arial" w:cs="Arial"/>
                <w:b/>
                <w:sz w:val="18"/>
                <w:szCs w:val="18"/>
              </w:rPr>
              <w:t>.</w:t>
            </w:r>
          </w:p>
          <w:p w14:paraId="6A3E46A8" w14:textId="77777777" w:rsidR="00B504E4" w:rsidRPr="007002A2" w:rsidRDefault="00B504E4" w:rsidP="00F229F1">
            <w:pPr>
              <w:rPr>
                <w:rFonts w:ascii="Arial" w:hAnsi="Arial" w:cs="Arial"/>
                <w:b/>
                <w:sz w:val="18"/>
                <w:szCs w:val="18"/>
              </w:rPr>
            </w:pPr>
            <w:proofErr w:type="spellStart"/>
            <w:r w:rsidRPr="007002A2">
              <w:rPr>
                <w:rFonts w:ascii="Arial" w:hAnsi="Arial" w:cs="Arial"/>
                <w:b/>
                <w:sz w:val="18"/>
                <w:szCs w:val="18"/>
              </w:rPr>
              <w:t>Nr</w:t>
            </w:r>
            <w:proofErr w:type="spellEnd"/>
            <w:r w:rsidRPr="007002A2">
              <w:rPr>
                <w:rFonts w:ascii="Arial" w:hAnsi="Arial" w:cs="Arial"/>
                <w:b/>
                <w:sz w:val="18"/>
                <w:szCs w:val="18"/>
              </w:rPr>
              <w:t>.</w:t>
            </w:r>
          </w:p>
        </w:tc>
        <w:tc>
          <w:tcPr>
            <w:tcW w:w="2396" w:type="pct"/>
            <w:vAlign w:val="center"/>
            <w:hideMark/>
          </w:tcPr>
          <w:p w14:paraId="7229904B" w14:textId="77777777" w:rsidR="00B504E4" w:rsidRPr="007002A2" w:rsidRDefault="00B504E4" w:rsidP="00F229F1">
            <w:pPr>
              <w:jc w:val="center"/>
              <w:rPr>
                <w:rFonts w:ascii="Arial" w:hAnsi="Arial" w:cs="Arial"/>
                <w:b/>
                <w:sz w:val="18"/>
                <w:szCs w:val="18"/>
              </w:rPr>
            </w:pPr>
            <w:proofErr w:type="spellStart"/>
            <w:r w:rsidRPr="007002A2">
              <w:rPr>
                <w:rFonts w:ascii="Arial" w:hAnsi="Arial" w:cs="Arial"/>
                <w:b/>
                <w:sz w:val="18"/>
                <w:szCs w:val="18"/>
              </w:rPr>
              <w:t>Adresas</w:t>
            </w:r>
            <w:proofErr w:type="spellEnd"/>
          </w:p>
        </w:tc>
        <w:tc>
          <w:tcPr>
            <w:tcW w:w="1358" w:type="pct"/>
            <w:vAlign w:val="center"/>
          </w:tcPr>
          <w:p w14:paraId="3F91715A" w14:textId="77777777" w:rsidR="00B504E4" w:rsidRPr="007002A2" w:rsidRDefault="00B504E4" w:rsidP="00F229F1">
            <w:pPr>
              <w:jc w:val="center"/>
              <w:rPr>
                <w:rFonts w:ascii="Arial" w:hAnsi="Arial" w:cs="Arial"/>
                <w:b/>
                <w:sz w:val="18"/>
                <w:szCs w:val="18"/>
              </w:rPr>
            </w:pPr>
            <w:proofErr w:type="spellStart"/>
            <w:r w:rsidRPr="007002A2">
              <w:rPr>
                <w:rFonts w:ascii="Arial" w:hAnsi="Arial" w:cs="Arial"/>
                <w:b/>
                <w:sz w:val="18"/>
                <w:szCs w:val="18"/>
              </w:rPr>
              <w:t>Kontaktinis</w:t>
            </w:r>
            <w:proofErr w:type="spellEnd"/>
            <w:r w:rsidRPr="007002A2">
              <w:rPr>
                <w:rFonts w:ascii="Arial" w:hAnsi="Arial" w:cs="Arial"/>
                <w:b/>
                <w:sz w:val="18"/>
                <w:szCs w:val="18"/>
              </w:rPr>
              <w:t xml:space="preserve"> </w:t>
            </w:r>
            <w:proofErr w:type="spellStart"/>
            <w:r w:rsidRPr="007002A2">
              <w:rPr>
                <w:rFonts w:ascii="Arial" w:hAnsi="Arial" w:cs="Arial"/>
                <w:b/>
                <w:sz w:val="18"/>
                <w:szCs w:val="18"/>
              </w:rPr>
              <w:t>asmuo</w:t>
            </w:r>
            <w:proofErr w:type="spellEnd"/>
          </w:p>
        </w:tc>
        <w:tc>
          <w:tcPr>
            <w:tcW w:w="1000" w:type="pct"/>
            <w:tcBorders>
              <w:top w:val="single" w:sz="8" w:space="0" w:color="auto"/>
              <w:left w:val="nil"/>
              <w:bottom w:val="single" w:sz="8" w:space="0" w:color="auto"/>
              <w:right w:val="single" w:sz="8" w:space="0" w:color="auto"/>
            </w:tcBorders>
            <w:vAlign w:val="center"/>
          </w:tcPr>
          <w:p w14:paraId="49B656F2" w14:textId="77777777" w:rsidR="00B504E4" w:rsidRPr="007002A2" w:rsidRDefault="00B504E4" w:rsidP="00F229F1">
            <w:pPr>
              <w:jc w:val="center"/>
              <w:rPr>
                <w:rFonts w:ascii="Arial" w:hAnsi="Arial" w:cs="Arial"/>
                <w:b/>
                <w:sz w:val="18"/>
                <w:szCs w:val="18"/>
              </w:rPr>
            </w:pPr>
            <w:proofErr w:type="spellStart"/>
            <w:r w:rsidRPr="007002A2">
              <w:rPr>
                <w:rFonts w:ascii="Arial" w:hAnsi="Arial" w:cs="Arial"/>
                <w:b/>
                <w:bCs/>
                <w:sz w:val="18"/>
                <w:szCs w:val="18"/>
              </w:rPr>
              <w:t>Sandėlių</w:t>
            </w:r>
            <w:proofErr w:type="spellEnd"/>
            <w:r w:rsidRPr="007002A2">
              <w:rPr>
                <w:rFonts w:ascii="Arial" w:hAnsi="Arial" w:cs="Arial"/>
                <w:b/>
                <w:bCs/>
                <w:sz w:val="18"/>
                <w:szCs w:val="18"/>
              </w:rPr>
              <w:t xml:space="preserve"> </w:t>
            </w:r>
            <w:proofErr w:type="spellStart"/>
            <w:r w:rsidRPr="007002A2">
              <w:rPr>
                <w:rFonts w:ascii="Arial" w:hAnsi="Arial" w:cs="Arial"/>
                <w:b/>
                <w:bCs/>
                <w:sz w:val="18"/>
                <w:szCs w:val="18"/>
              </w:rPr>
              <w:t>darbo</w:t>
            </w:r>
            <w:proofErr w:type="spellEnd"/>
            <w:r w:rsidRPr="007002A2">
              <w:rPr>
                <w:rFonts w:ascii="Arial" w:hAnsi="Arial" w:cs="Arial"/>
                <w:b/>
                <w:bCs/>
                <w:sz w:val="18"/>
                <w:szCs w:val="18"/>
              </w:rPr>
              <w:t xml:space="preserve"> </w:t>
            </w:r>
            <w:proofErr w:type="spellStart"/>
            <w:r w:rsidRPr="007002A2">
              <w:rPr>
                <w:rFonts w:ascii="Arial" w:hAnsi="Arial" w:cs="Arial"/>
                <w:b/>
                <w:bCs/>
                <w:sz w:val="18"/>
                <w:szCs w:val="18"/>
              </w:rPr>
              <w:t>laikas</w:t>
            </w:r>
            <w:proofErr w:type="spellEnd"/>
          </w:p>
        </w:tc>
      </w:tr>
      <w:tr w:rsidR="00B504E4" w:rsidRPr="004D7541" w14:paraId="4DB72D13" w14:textId="77777777" w:rsidTr="00F229F1">
        <w:trPr>
          <w:trHeight w:val="578"/>
          <w:jc w:val="center"/>
        </w:trPr>
        <w:tc>
          <w:tcPr>
            <w:tcW w:w="246" w:type="pct"/>
            <w:vAlign w:val="center"/>
          </w:tcPr>
          <w:p w14:paraId="6F865ACE" w14:textId="77777777" w:rsidR="00B504E4" w:rsidRPr="007002A2" w:rsidRDefault="00B504E4" w:rsidP="00B504E4">
            <w:pPr>
              <w:numPr>
                <w:ilvl w:val="0"/>
                <w:numId w:val="3"/>
              </w:numPr>
              <w:ind w:left="0" w:firstLine="0"/>
              <w:contextualSpacing/>
              <w:rPr>
                <w:rFonts w:ascii="Arial" w:eastAsia="Calibri" w:hAnsi="Arial" w:cs="Arial"/>
                <w:sz w:val="18"/>
                <w:szCs w:val="18"/>
              </w:rPr>
            </w:pPr>
          </w:p>
        </w:tc>
        <w:tc>
          <w:tcPr>
            <w:tcW w:w="2396" w:type="pct"/>
            <w:tcBorders>
              <w:top w:val="nil"/>
              <w:left w:val="nil"/>
              <w:bottom w:val="single" w:sz="8" w:space="0" w:color="auto"/>
              <w:right w:val="single" w:sz="8" w:space="0" w:color="auto"/>
            </w:tcBorders>
            <w:vAlign w:val="center"/>
          </w:tcPr>
          <w:p w14:paraId="1056934A" w14:textId="77777777" w:rsidR="00B504E4" w:rsidRPr="007002A2" w:rsidRDefault="00B504E4" w:rsidP="00F229F1">
            <w:pPr>
              <w:rPr>
                <w:rFonts w:ascii="Arial" w:hAnsi="Arial" w:cs="Arial"/>
                <w:sz w:val="18"/>
                <w:szCs w:val="18"/>
              </w:rPr>
            </w:pPr>
            <w:proofErr w:type="spellStart"/>
            <w:r w:rsidRPr="007002A2">
              <w:rPr>
                <w:rFonts w:ascii="Arial" w:hAnsi="Arial" w:cs="Arial"/>
                <w:sz w:val="18"/>
                <w:szCs w:val="18"/>
              </w:rPr>
              <w:t>Kauno</w:t>
            </w:r>
            <w:proofErr w:type="spellEnd"/>
            <w:r w:rsidRPr="007002A2">
              <w:rPr>
                <w:rFonts w:ascii="Arial" w:hAnsi="Arial" w:cs="Arial"/>
                <w:sz w:val="18"/>
                <w:szCs w:val="18"/>
              </w:rPr>
              <w:t xml:space="preserve"> </w:t>
            </w:r>
            <w:proofErr w:type="spellStart"/>
            <w:r w:rsidRPr="007002A2">
              <w:rPr>
                <w:rFonts w:ascii="Arial" w:hAnsi="Arial" w:cs="Arial"/>
                <w:sz w:val="18"/>
                <w:szCs w:val="18"/>
              </w:rPr>
              <w:t>regione</w:t>
            </w:r>
            <w:proofErr w:type="spellEnd"/>
            <w:r w:rsidRPr="007002A2">
              <w:rPr>
                <w:rFonts w:ascii="Arial" w:hAnsi="Arial" w:cs="Arial"/>
                <w:sz w:val="18"/>
                <w:szCs w:val="18"/>
              </w:rPr>
              <w:t xml:space="preserve"> - </w:t>
            </w:r>
            <w:proofErr w:type="spellStart"/>
            <w:r w:rsidRPr="007002A2">
              <w:rPr>
                <w:rFonts w:ascii="Arial" w:hAnsi="Arial" w:cs="Arial"/>
                <w:sz w:val="18"/>
                <w:szCs w:val="18"/>
              </w:rPr>
              <w:t>Chemijos</w:t>
            </w:r>
            <w:proofErr w:type="spellEnd"/>
            <w:r w:rsidRPr="007002A2">
              <w:rPr>
                <w:rFonts w:ascii="Arial" w:hAnsi="Arial" w:cs="Arial"/>
                <w:sz w:val="18"/>
                <w:szCs w:val="18"/>
              </w:rPr>
              <w:t xml:space="preserve"> g. 23, Kaunas</w:t>
            </w:r>
          </w:p>
        </w:tc>
        <w:tc>
          <w:tcPr>
            <w:tcW w:w="1358" w:type="pct"/>
            <w:tcBorders>
              <w:top w:val="nil"/>
              <w:left w:val="nil"/>
              <w:bottom w:val="single" w:sz="8" w:space="0" w:color="auto"/>
              <w:right w:val="single" w:sz="8" w:space="0" w:color="auto"/>
            </w:tcBorders>
            <w:vAlign w:val="center"/>
          </w:tcPr>
          <w:p w14:paraId="645D3A7F" w14:textId="77777777" w:rsidR="00B504E4" w:rsidRPr="007002A2" w:rsidRDefault="00B504E4" w:rsidP="00F229F1">
            <w:pPr>
              <w:rPr>
                <w:rFonts w:ascii="Arial" w:hAnsi="Arial" w:cs="Arial"/>
                <w:sz w:val="18"/>
                <w:szCs w:val="18"/>
              </w:rPr>
            </w:pPr>
            <w:proofErr w:type="spellStart"/>
            <w:r w:rsidRPr="007002A2">
              <w:rPr>
                <w:rFonts w:ascii="Arial" w:hAnsi="Arial" w:cs="Arial"/>
                <w:sz w:val="18"/>
                <w:szCs w:val="18"/>
              </w:rPr>
              <w:t>Arnoldas</w:t>
            </w:r>
            <w:proofErr w:type="spellEnd"/>
            <w:r w:rsidRPr="007002A2">
              <w:rPr>
                <w:rFonts w:ascii="Arial" w:hAnsi="Arial" w:cs="Arial"/>
                <w:sz w:val="18"/>
                <w:szCs w:val="18"/>
              </w:rPr>
              <w:t xml:space="preserve"> </w:t>
            </w:r>
            <w:proofErr w:type="spellStart"/>
            <w:r w:rsidRPr="007002A2">
              <w:rPr>
                <w:rFonts w:ascii="Arial" w:hAnsi="Arial" w:cs="Arial"/>
                <w:sz w:val="18"/>
                <w:szCs w:val="18"/>
              </w:rPr>
              <w:t>Jakubonis</w:t>
            </w:r>
            <w:proofErr w:type="spellEnd"/>
            <w:r w:rsidRPr="007002A2">
              <w:rPr>
                <w:rFonts w:ascii="Arial" w:hAnsi="Arial" w:cs="Arial"/>
                <w:sz w:val="18"/>
                <w:szCs w:val="18"/>
              </w:rPr>
              <w:t>, tel.:8 659 17622;</w:t>
            </w:r>
          </w:p>
          <w:p w14:paraId="679A1850" w14:textId="77777777" w:rsidR="00B504E4" w:rsidRPr="007002A2" w:rsidRDefault="00B504E4" w:rsidP="00F229F1">
            <w:pPr>
              <w:ind w:right="95"/>
              <w:rPr>
                <w:rFonts w:ascii="Arial" w:hAnsi="Arial" w:cs="Arial"/>
                <w:sz w:val="18"/>
                <w:szCs w:val="18"/>
              </w:rPr>
            </w:pPr>
            <w:r w:rsidRPr="007002A2">
              <w:rPr>
                <w:rFonts w:ascii="Arial" w:hAnsi="Arial" w:cs="Arial"/>
                <w:sz w:val="18"/>
                <w:szCs w:val="18"/>
              </w:rPr>
              <w:t xml:space="preserve">Arvydas </w:t>
            </w:r>
            <w:proofErr w:type="spellStart"/>
            <w:r w:rsidRPr="007002A2">
              <w:rPr>
                <w:rFonts w:ascii="Arial" w:hAnsi="Arial" w:cs="Arial"/>
                <w:sz w:val="18"/>
                <w:szCs w:val="18"/>
              </w:rPr>
              <w:t>Mordosas</w:t>
            </w:r>
            <w:proofErr w:type="spellEnd"/>
            <w:r w:rsidRPr="007002A2">
              <w:rPr>
                <w:rFonts w:ascii="Arial" w:hAnsi="Arial" w:cs="Arial"/>
                <w:sz w:val="18"/>
                <w:szCs w:val="18"/>
              </w:rPr>
              <w:t>, tel.: 8 620 28728</w:t>
            </w:r>
          </w:p>
        </w:tc>
        <w:tc>
          <w:tcPr>
            <w:tcW w:w="1000" w:type="pct"/>
            <w:tcBorders>
              <w:left w:val="nil"/>
              <w:right w:val="single" w:sz="8" w:space="0" w:color="auto"/>
            </w:tcBorders>
            <w:vAlign w:val="center"/>
          </w:tcPr>
          <w:p w14:paraId="1DA3B0C6" w14:textId="77777777" w:rsidR="00B504E4" w:rsidRPr="007002A2" w:rsidRDefault="00B504E4" w:rsidP="00F229F1">
            <w:pPr>
              <w:jc w:val="both"/>
              <w:rPr>
                <w:rFonts w:ascii="Arial" w:hAnsi="Arial" w:cs="Arial"/>
                <w:sz w:val="18"/>
                <w:szCs w:val="18"/>
              </w:rPr>
            </w:pPr>
            <w:r w:rsidRPr="007002A2">
              <w:rPr>
                <w:rFonts w:ascii="Arial" w:hAnsi="Arial" w:cs="Arial"/>
                <w:sz w:val="18"/>
                <w:szCs w:val="18"/>
              </w:rPr>
              <w:t xml:space="preserve">I - IV </w:t>
            </w:r>
            <w:proofErr w:type="spellStart"/>
            <w:r w:rsidRPr="007002A2">
              <w:rPr>
                <w:rFonts w:ascii="Arial" w:hAnsi="Arial" w:cs="Arial"/>
                <w:sz w:val="18"/>
                <w:szCs w:val="18"/>
              </w:rPr>
              <w:t>nuo</w:t>
            </w:r>
            <w:proofErr w:type="spellEnd"/>
            <w:r w:rsidRPr="007002A2">
              <w:rPr>
                <w:rFonts w:ascii="Arial" w:hAnsi="Arial" w:cs="Arial"/>
                <w:sz w:val="18"/>
                <w:szCs w:val="18"/>
              </w:rPr>
              <w:t xml:space="preserve"> 7:30 val. </w:t>
            </w:r>
            <w:proofErr w:type="spellStart"/>
            <w:r w:rsidRPr="007002A2">
              <w:rPr>
                <w:rFonts w:ascii="Arial" w:hAnsi="Arial" w:cs="Arial"/>
                <w:sz w:val="18"/>
                <w:szCs w:val="18"/>
              </w:rPr>
              <w:t>iki</w:t>
            </w:r>
            <w:proofErr w:type="spellEnd"/>
            <w:r w:rsidRPr="007002A2">
              <w:rPr>
                <w:rFonts w:ascii="Arial" w:hAnsi="Arial" w:cs="Arial"/>
                <w:sz w:val="18"/>
                <w:szCs w:val="18"/>
              </w:rPr>
              <w:t xml:space="preserve"> 16:30 val. </w:t>
            </w:r>
          </w:p>
          <w:p w14:paraId="2BC14B23" w14:textId="77777777" w:rsidR="00B504E4" w:rsidRPr="007002A2" w:rsidRDefault="00B504E4" w:rsidP="00F229F1">
            <w:pPr>
              <w:jc w:val="both"/>
              <w:rPr>
                <w:rFonts w:ascii="Arial" w:hAnsi="Arial" w:cs="Arial"/>
                <w:sz w:val="18"/>
                <w:szCs w:val="18"/>
              </w:rPr>
            </w:pPr>
            <w:r w:rsidRPr="007002A2">
              <w:rPr>
                <w:rFonts w:ascii="Arial" w:hAnsi="Arial" w:cs="Arial"/>
                <w:sz w:val="18"/>
                <w:szCs w:val="18"/>
              </w:rPr>
              <w:t xml:space="preserve">V </w:t>
            </w:r>
            <w:proofErr w:type="spellStart"/>
            <w:r w:rsidRPr="007002A2">
              <w:rPr>
                <w:rFonts w:ascii="Arial" w:hAnsi="Arial" w:cs="Arial"/>
                <w:sz w:val="18"/>
                <w:szCs w:val="18"/>
              </w:rPr>
              <w:t>nuo</w:t>
            </w:r>
            <w:proofErr w:type="spellEnd"/>
            <w:r w:rsidRPr="007002A2">
              <w:rPr>
                <w:rFonts w:ascii="Arial" w:hAnsi="Arial" w:cs="Arial"/>
                <w:sz w:val="18"/>
                <w:szCs w:val="18"/>
              </w:rPr>
              <w:t xml:space="preserve"> 7:30 val. </w:t>
            </w:r>
            <w:proofErr w:type="spellStart"/>
            <w:r w:rsidRPr="007002A2">
              <w:rPr>
                <w:rFonts w:ascii="Arial" w:hAnsi="Arial" w:cs="Arial"/>
                <w:sz w:val="18"/>
                <w:szCs w:val="18"/>
              </w:rPr>
              <w:t>iki</w:t>
            </w:r>
            <w:proofErr w:type="spellEnd"/>
            <w:r w:rsidRPr="007002A2">
              <w:rPr>
                <w:rFonts w:ascii="Arial" w:hAnsi="Arial" w:cs="Arial"/>
                <w:sz w:val="18"/>
                <w:szCs w:val="18"/>
              </w:rPr>
              <w:t xml:space="preserve"> 15:15 val.</w:t>
            </w:r>
          </w:p>
          <w:p w14:paraId="316C41D3" w14:textId="77777777" w:rsidR="00B504E4" w:rsidRPr="007002A2" w:rsidRDefault="00B504E4" w:rsidP="00F229F1">
            <w:pPr>
              <w:jc w:val="both"/>
              <w:rPr>
                <w:rFonts w:ascii="Arial" w:hAnsi="Arial" w:cs="Arial"/>
                <w:sz w:val="18"/>
                <w:szCs w:val="18"/>
              </w:rPr>
            </w:pPr>
            <w:proofErr w:type="spellStart"/>
            <w:r w:rsidRPr="007002A2">
              <w:rPr>
                <w:rFonts w:ascii="Arial" w:hAnsi="Arial" w:cs="Arial"/>
                <w:sz w:val="18"/>
                <w:szCs w:val="18"/>
              </w:rPr>
              <w:t>Pietūs</w:t>
            </w:r>
            <w:proofErr w:type="spellEnd"/>
            <w:r w:rsidRPr="007002A2">
              <w:rPr>
                <w:rFonts w:ascii="Arial" w:hAnsi="Arial" w:cs="Arial"/>
                <w:sz w:val="18"/>
                <w:szCs w:val="18"/>
              </w:rPr>
              <w:t xml:space="preserve"> </w:t>
            </w:r>
            <w:proofErr w:type="spellStart"/>
            <w:r w:rsidRPr="007002A2">
              <w:rPr>
                <w:rFonts w:ascii="Arial" w:hAnsi="Arial" w:cs="Arial"/>
                <w:sz w:val="18"/>
                <w:szCs w:val="18"/>
              </w:rPr>
              <w:t>nuo</w:t>
            </w:r>
            <w:proofErr w:type="spellEnd"/>
            <w:r w:rsidRPr="007002A2">
              <w:rPr>
                <w:rFonts w:ascii="Arial" w:hAnsi="Arial" w:cs="Arial"/>
                <w:sz w:val="18"/>
                <w:szCs w:val="18"/>
              </w:rPr>
              <w:t xml:space="preserve"> 11:30 </w:t>
            </w:r>
            <w:proofErr w:type="spellStart"/>
            <w:r w:rsidRPr="007002A2">
              <w:rPr>
                <w:rFonts w:ascii="Arial" w:hAnsi="Arial" w:cs="Arial"/>
                <w:sz w:val="18"/>
                <w:szCs w:val="18"/>
              </w:rPr>
              <w:t>iki</w:t>
            </w:r>
            <w:proofErr w:type="spellEnd"/>
            <w:r w:rsidRPr="007002A2">
              <w:rPr>
                <w:rFonts w:ascii="Arial" w:hAnsi="Arial" w:cs="Arial"/>
                <w:sz w:val="18"/>
                <w:szCs w:val="18"/>
              </w:rPr>
              <w:t xml:space="preserve"> 12:15 val.</w:t>
            </w:r>
          </w:p>
          <w:p w14:paraId="212619C4" w14:textId="77777777" w:rsidR="00B504E4" w:rsidRPr="007002A2" w:rsidRDefault="00B504E4" w:rsidP="00F229F1">
            <w:pPr>
              <w:rPr>
                <w:rFonts w:ascii="Arial" w:hAnsi="Arial" w:cs="Arial"/>
                <w:sz w:val="18"/>
                <w:szCs w:val="18"/>
              </w:rPr>
            </w:pPr>
            <w:r w:rsidRPr="007002A2">
              <w:rPr>
                <w:rFonts w:ascii="Arial" w:hAnsi="Arial" w:cs="Arial"/>
                <w:sz w:val="18"/>
                <w:szCs w:val="18"/>
                <w:lang w:val="lt-LT"/>
              </w:rPr>
              <w:t>Ne darbo ir šventinių</w:t>
            </w:r>
            <w:r w:rsidRPr="007002A2">
              <w:rPr>
                <w:rFonts w:ascii="Arial" w:hAnsi="Arial" w:cs="Arial"/>
                <w:sz w:val="18"/>
                <w:szCs w:val="18"/>
              </w:rPr>
              <w:t xml:space="preserve"> </w:t>
            </w:r>
            <w:proofErr w:type="spellStart"/>
            <w:r w:rsidRPr="007002A2">
              <w:rPr>
                <w:rFonts w:ascii="Arial" w:hAnsi="Arial" w:cs="Arial"/>
                <w:sz w:val="18"/>
                <w:szCs w:val="18"/>
              </w:rPr>
              <w:t>dienų</w:t>
            </w:r>
            <w:proofErr w:type="spellEnd"/>
            <w:r w:rsidRPr="007002A2">
              <w:rPr>
                <w:rFonts w:ascii="Arial" w:hAnsi="Arial" w:cs="Arial"/>
                <w:sz w:val="18"/>
                <w:szCs w:val="18"/>
              </w:rPr>
              <w:t xml:space="preserve"> </w:t>
            </w:r>
            <w:proofErr w:type="spellStart"/>
            <w:r w:rsidRPr="007002A2">
              <w:rPr>
                <w:rFonts w:ascii="Arial" w:hAnsi="Arial" w:cs="Arial"/>
                <w:sz w:val="18"/>
                <w:szCs w:val="18"/>
              </w:rPr>
              <w:t>išvakarėse</w:t>
            </w:r>
            <w:proofErr w:type="spellEnd"/>
            <w:r w:rsidRPr="007002A2">
              <w:rPr>
                <w:rFonts w:ascii="Arial" w:hAnsi="Arial" w:cs="Arial"/>
                <w:sz w:val="18"/>
                <w:szCs w:val="18"/>
              </w:rPr>
              <w:t xml:space="preserve"> </w:t>
            </w:r>
            <w:proofErr w:type="spellStart"/>
            <w:r w:rsidRPr="007002A2">
              <w:rPr>
                <w:rFonts w:ascii="Arial" w:hAnsi="Arial" w:cs="Arial"/>
                <w:sz w:val="18"/>
                <w:szCs w:val="18"/>
              </w:rPr>
              <w:t>darbo</w:t>
            </w:r>
            <w:proofErr w:type="spellEnd"/>
            <w:r w:rsidRPr="007002A2">
              <w:rPr>
                <w:rFonts w:ascii="Arial" w:hAnsi="Arial" w:cs="Arial"/>
                <w:sz w:val="18"/>
                <w:szCs w:val="18"/>
              </w:rPr>
              <w:t xml:space="preserve"> </w:t>
            </w:r>
            <w:proofErr w:type="spellStart"/>
            <w:r w:rsidRPr="007002A2">
              <w:rPr>
                <w:rFonts w:ascii="Arial" w:hAnsi="Arial" w:cs="Arial"/>
                <w:sz w:val="18"/>
                <w:szCs w:val="18"/>
              </w:rPr>
              <w:t>laikas</w:t>
            </w:r>
            <w:proofErr w:type="spellEnd"/>
            <w:r w:rsidRPr="007002A2">
              <w:rPr>
                <w:rFonts w:ascii="Arial" w:hAnsi="Arial" w:cs="Arial"/>
                <w:sz w:val="18"/>
                <w:szCs w:val="18"/>
              </w:rPr>
              <w:t xml:space="preserve"> 1 val. </w:t>
            </w:r>
            <w:proofErr w:type="spellStart"/>
            <w:r w:rsidRPr="007002A2">
              <w:rPr>
                <w:rFonts w:ascii="Arial" w:hAnsi="Arial" w:cs="Arial"/>
                <w:sz w:val="18"/>
                <w:szCs w:val="18"/>
              </w:rPr>
              <w:t>trumpesnis</w:t>
            </w:r>
            <w:proofErr w:type="spellEnd"/>
          </w:p>
        </w:tc>
      </w:tr>
    </w:tbl>
    <w:p w14:paraId="07490693" w14:textId="77777777" w:rsidR="00B504E4" w:rsidRDefault="00B504E4" w:rsidP="00B504E4">
      <w:pPr>
        <w:jc w:val="center"/>
        <w:rPr>
          <w:rFonts w:ascii="Arial" w:hAnsi="Arial" w:cs="Arial"/>
          <w:b/>
          <w:sz w:val="18"/>
          <w:szCs w:val="18"/>
        </w:rPr>
      </w:pPr>
    </w:p>
    <w:p w14:paraId="178DF29F" w14:textId="77777777" w:rsidR="00B504E4" w:rsidRPr="007002A2" w:rsidRDefault="00B504E4" w:rsidP="00B504E4">
      <w:pPr>
        <w:rPr>
          <w:rFonts w:ascii="Arial" w:eastAsia="Calibri" w:hAnsi="Arial" w:cs="Arial"/>
          <w:sz w:val="18"/>
          <w:szCs w:val="18"/>
          <w:lang w:val="en-US"/>
        </w:rPr>
      </w:pPr>
    </w:p>
    <w:p w14:paraId="3BA18099" w14:textId="24852A79" w:rsidR="00B504E4" w:rsidRPr="007002A2" w:rsidRDefault="00B504E4" w:rsidP="00B504E4">
      <w:pPr>
        <w:spacing w:line="223" w:lineRule="exact"/>
        <w:jc w:val="center"/>
        <w:rPr>
          <w:rFonts w:ascii="Arial" w:eastAsia="Calibri" w:hAnsi="Arial" w:cs="Arial"/>
          <w:b/>
          <w:bCs/>
          <w:sz w:val="18"/>
          <w:szCs w:val="18"/>
          <w:lang w:eastAsia="lt-LT"/>
        </w:rPr>
      </w:pPr>
      <w:r>
        <w:rPr>
          <w:rFonts w:ascii="Arial" w:eastAsia="Calibri" w:hAnsi="Arial" w:cs="Arial"/>
          <w:b/>
          <w:bCs/>
          <w:sz w:val="18"/>
          <w:szCs w:val="18"/>
          <w:lang w:eastAsia="lt-LT"/>
        </w:rPr>
        <w:t>25</w:t>
      </w:r>
      <w:r w:rsidRPr="007002A2">
        <w:rPr>
          <w:rFonts w:ascii="Arial" w:eastAsia="Calibri" w:hAnsi="Arial" w:cs="Arial"/>
          <w:b/>
          <w:bCs/>
          <w:sz w:val="18"/>
          <w:szCs w:val="18"/>
          <w:lang w:eastAsia="lt-LT"/>
        </w:rPr>
        <w:t xml:space="preserve"> </w:t>
      </w:r>
      <w:proofErr w:type="spellStart"/>
      <w:r w:rsidRPr="007002A2">
        <w:rPr>
          <w:rFonts w:ascii="Arial" w:eastAsia="Calibri" w:hAnsi="Arial" w:cs="Arial"/>
          <w:b/>
          <w:bCs/>
          <w:sz w:val="18"/>
          <w:szCs w:val="18"/>
          <w:lang w:eastAsia="lt-LT"/>
        </w:rPr>
        <w:t>kVA</w:t>
      </w:r>
      <w:proofErr w:type="spellEnd"/>
      <w:r w:rsidRPr="007002A2">
        <w:rPr>
          <w:rFonts w:ascii="Arial" w:eastAsia="Calibri" w:hAnsi="Arial" w:cs="Arial"/>
          <w:b/>
          <w:bCs/>
          <w:sz w:val="18"/>
          <w:szCs w:val="18"/>
          <w:lang w:eastAsia="lt-LT"/>
        </w:rPr>
        <w:t xml:space="preserve"> 10/0,4 </w:t>
      </w:r>
      <w:proofErr w:type="spellStart"/>
      <w:r w:rsidRPr="007002A2">
        <w:rPr>
          <w:rFonts w:ascii="Arial" w:eastAsia="Calibri" w:hAnsi="Arial" w:cs="Arial"/>
          <w:b/>
          <w:bCs/>
          <w:sz w:val="18"/>
          <w:szCs w:val="18"/>
          <w:lang w:eastAsia="lt-LT"/>
        </w:rPr>
        <w:t>kVA</w:t>
      </w:r>
      <w:proofErr w:type="spellEnd"/>
    </w:p>
    <w:p w14:paraId="3DCF4852" w14:textId="77777777" w:rsidR="00B504E4" w:rsidRPr="007002A2" w:rsidRDefault="00B504E4" w:rsidP="00B504E4">
      <w:pPr>
        <w:jc w:val="center"/>
        <w:rPr>
          <w:rFonts w:ascii="Arial" w:eastAsia="Calibri" w:hAnsi="Arial" w:cs="Arial"/>
          <w:sz w:val="18"/>
          <w:szCs w:val="18"/>
          <w:lang w:val="en-US"/>
        </w:rPr>
      </w:pPr>
      <w:proofErr w:type="spellStart"/>
      <w:proofErr w:type="gramStart"/>
      <w:r w:rsidRPr="007002A2">
        <w:rPr>
          <w:rFonts w:ascii="Arial" w:eastAsia="Calibri" w:hAnsi="Arial" w:cs="Arial"/>
          <w:b/>
          <w:bCs/>
          <w:sz w:val="18"/>
          <w:szCs w:val="18"/>
          <w:lang w:val="en-US"/>
        </w:rPr>
        <w:t>trifazio</w:t>
      </w:r>
      <w:proofErr w:type="spellEnd"/>
      <w:proofErr w:type="gramEnd"/>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galios</w:t>
      </w:r>
      <w:proofErr w:type="spellEnd"/>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transformatoriaus</w:t>
      </w:r>
      <w:proofErr w:type="spellEnd"/>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atsiėmimo</w:t>
      </w:r>
      <w:proofErr w:type="spellEnd"/>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adresai</w:t>
      </w:r>
      <w:proofErr w:type="spellEnd"/>
    </w:p>
    <w:p w14:paraId="54164A5A" w14:textId="77777777" w:rsidR="00B504E4" w:rsidRPr="007002A2" w:rsidRDefault="00B504E4" w:rsidP="00B504E4">
      <w:pPr>
        <w:jc w:val="center"/>
        <w:rPr>
          <w:rFonts w:ascii="Arial" w:eastAsia="Calibri" w:hAnsi="Arial" w:cs="Arial"/>
          <w:sz w:val="18"/>
          <w:szCs w:val="18"/>
          <w:lang w:val="en-US"/>
        </w:rPr>
      </w:pPr>
    </w:p>
    <w:tbl>
      <w:tblPr>
        <w:tblW w:w="10494" w:type="dxa"/>
        <w:jc w:val="center"/>
        <w:tblCellMar>
          <w:left w:w="0" w:type="dxa"/>
          <w:right w:w="0" w:type="dxa"/>
        </w:tblCellMar>
        <w:tblLook w:val="04A0" w:firstRow="1" w:lastRow="0" w:firstColumn="1" w:lastColumn="0" w:noHBand="0" w:noVBand="1"/>
      </w:tblPr>
      <w:tblGrid>
        <w:gridCol w:w="557"/>
        <w:gridCol w:w="1863"/>
        <w:gridCol w:w="3818"/>
        <w:gridCol w:w="4256"/>
      </w:tblGrid>
      <w:tr w:rsidR="00B504E4" w:rsidRPr="007002A2" w14:paraId="69B77857" w14:textId="77777777" w:rsidTr="00F229F1">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2F535B" w14:textId="77777777" w:rsidR="00B504E4" w:rsidRPr="007002A2" w:rsidRDefault="00B504E4" w:rsidP="00F229F1">
            <w:pPr>
              <w:ind w:left="-260"/>
              <w:jc w:val="center"/>
              <w:rPr>
                <w:rFonts w:ascii="Arial" w:eastAsia="Calibri" w:hAnsi="Arial" w:cs="Arial"/>
                <w:b/>
                <w:bCs/>
                <w:sz w:val="18"/>
                <w:szCs w:val="18"/>
                <w:lang w:val="en-US"/>
              </w:rPr>
            </w:pPr>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Eil</w:t>
            </w:r>
            <w:proofErr w:type="spellEnd"/>
            <w:r w:rsidRPr="007002A2">
              <w:rPr>
                <w:rFonts w:ascii="Arial" w:eastAsia="Calibri" w:hAnsi="Arial" w:cs="Arial"/>
                <w:b/>
                <w:bCs/>
                <w:sz w:val="18"/>
                <w:szCs w:val="18"/>
                <w:lang w:val="en-US"/>
              </w:rPr>
              <w:t xml:space="preserve">.  </w:t>
            </w:r>
          </w:p>
          <w:p w14:paraId="109DC325" w14:textId="77777777" w:rsidR="00B504E4" w:rsidRPr="007002A2" w:rsidRDefault="00B504E4" w:rsidP="00F229F1">
            <w:pPr>
              <w:ind w:left="-260"/>
              <w:jc w:val="center"/>
              <w:rPr>
                <w:rFonts w:ascii="Arial" w:eastAsia="Calibri" w:hAnsi="Arial" w:cs="Arial"/>
                <w:b/>
                <w:bCs/>
                <w:sz w:val="18"/>
                <w:szCs w:val="18"/>
                <w:lang w:val="en-US"/>
              </w:rPr>
            </w:pPr>
            <w:r w:rsidRPr="007002A2">
              <w:rPr>
                <w:rFonts w:ascii="Arial" w:eastAsia="Calibri" w:hAnsi="Arial" w:cs="Arial"/>
                <w:b/>
                <w:bCs/>
                <w:sz w:val="18"/>
                <w:szCs w:val="18"/>
                <w:lang w:val="en-US"/>
              </w:rPr>
              <w:t xml:space="preserve">  </w:t>
            </w:r>
            <w:proofErr w:type="spellStart"/>
            <w:r w:rsidRPr="007002A2">
              <w:rPr>
                <w:rFonts w:ascii="Arial" w:eastAsia="Calibri" w:hAnsi="Arial" w:cs="Arial"/>
                <w:b/>
                <w:bCs/>
                <w:sz w:val="18"/>
                <w:szCs w:val="18"/>
                <w:lang w:val="en-US"/>
              </w:rPr>
              <w:t>Nr</w:t>
            </w:r>
            <w:proofErr w:type="spellEnd"/>
            <w:r w:rsidRPr="007002A2">
              <w:rPr>
                <w:rFonts w:ascii="Arial" w:eastAsia="Calibri" w:hAnsi="Arial" w:cs="Arial"/>
                <w:b/>
                <w:bCs/>
                <w:sz w:val="18"/>
                <w:szCs w:val="18"/>
                <w:lang w:val="en-US"/>
              </w:rPr>
              <w:t>.</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542A4D" w14:textId="77777777" w:rsidR="00B504E4" w:rsidRPr="007002A2" w:rsidRDefault="00B504E4" w:rsidP="00F229F1">
            <w:pPr>
              <w:jc w:val="center"/>
              <w:rPr>
                <w:rFonts w:ascii="Arial" w:eastAsia="Calibri" w:hAnsi="Arial" w:cs="Arial"/>
                <w:b/>
                <w:bCs/>
                <w:sz w:val="18"/>
                <w:szCs w:val="18"/>
                <w:lang w:val="en-US"/>
              </w:rPr>
            </w:pPr>
            <w:proofErr w:type="spellStart"/>
            <w:r w:rsidRPr="007002A2">
              <w:rPr>
                <w:rFonts w:ascii="Arial" w:eastAsia="Calibri" w:hAnsi="Arial" w:cs="Arial"/>
                <w:b/>
                <w:bCs/>
                <w:sz w:val="18"/>
                <w:szCs w:val="18"/>
                <w:lang w:val="en-US" w:eastAsia="lt-LT"/>
              </w:rPr>
              <w:t>Galia</w:t>
            </w:r>
            <w:proofErr w:type="spellEnd"/>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E786DE" w14:textId="77777777" w:rsidR="00B504E4" w:rsidRPr="007002A2" w:rsidRDefault="00B504E4" w:rsidP="00F229F1">
            <w:pPr>
              <w:jc w:val="center"/>
              <w:rPr>
                <w:rFonts w:ascii="Arial" w:eastAsia="Calibri" w:hAnsi="Arial" w:cs="Arial"/>
                <w:b/>
                <w:bCs/>
                <w:sz w:val="18"/>
                <w:szCs w:val="18"/>
                <w:lang w:val="en-US"/>
              </w:rPr>
            </w:pPr>
            <w:proofErr w:type="spellStart"/>
            <w:r w:rsidRPr="007002A2">
              <w:rPr>
                <w:rFonts w:ascii="Arial" w:eastAsia="Calibri" w:hAnsi="Arial" w:cs="Arial"/>
                <w:b/>
                <w:bCs/>
                <w:sz w:val="18"/>
                <w:szCs w:val="18"/>
                <w:lang w:val="en-US" w:eastAsia="lt-LT"/>
              </w:rPr>
              <w:t>Pardavėjas</w:t>
            </w:r>
            <w:proofErr w:type="spellEnd"/>
          </w:p>
        </w:tc>
        <w:tc>
          <w:tcPr>
            <w:tcW w:w="42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2DC3A6" w14:textId="77777777" w:rsidR="00B504E4" w:rsidRPr="007002A2" w:rsidRDefault="00B504E4" w:rsidP="00F229F1">
            <w:pPr>
              <w:jc w:val="center"/>
              <w:rPr>
                <w:rFonts w:ascii="Arial" w:eastAsia="Calibri" w:hAnsi="Arial" w:cs="Arial"/>
                <w:b/>
                <w:bCs/>
                <w:sz w:val="18"/>
                <w:szCs w:val="18"/>
                <w:lang w:val="en-US"/>
              </w:rPr>
            </w:pPr>
            <w:proofErr w:type="spellStart"/>
            <w:r w:rsidRPr="007002A2">
              <w:rPr>
                <w:rFonts w:ascii="Arial" w:eastAsia="Calibri" w:hAnsi="Arial" w:cs="Arial"/>
                <w:b/>
                <w:bCs/>
                <w:sz w:val="18"/>
                <w:szCs w:val="18"/>
                <w:lang w:val="en-US" w:eastAsia="lt-LT"/>
              </w:rPr>
              <w:t>Tiekėjo</w:t>
            </w:r>
            <w:proofErr w:type="spellEnd"/>
            <w:r w:rsidRPr="007002A2">
              <w:rPr>
                <w:rFonts w:ascii="Arial" w:eastAsia="Calibri" w:hAnsi="Arial" w:cs="Arial"/>
                <w:b/>
                <w:bCs/>
                <w:sz w:val="18"/>
                <w:szCs w:val="18"/>
                <w:lang w:val="en-US" w:eastAsia="lt-LT"/>
              </w:rPr>
              <w:t xml:space="preserve"> </w:t>
            </w:r>
            <w:proofErr w:type="spellStart"/>
            <w:r w:rsidRPr="007002A2">
              <w:rPr>
                <w:rFonts w:ascii="Arial" w:eastAsia="Calibri" w:hAnsi="Arial" w:cs="Arial"/>
                <w:b/>
                <w:bCs/>
                <w:sz w:val="18"/>
                <w:szCs w:val="18"/>
                <w:lang w:val="en-US" w:eastAsia="lt-LT"/>
              </w:rPr>
              <w:t>sandėliai</w:t>
            </w:r>
            <w:proofErr w:type="spellEnd"/>
          </w:p>
        </w:tc>
      </w:tr>
      <w:tr w:rsidR="00B504E4" w:rsidRPr="007002A2" w14:paraId="7AD1FE39" w14:textId="77777777" w:rsidTr="00F229F1">
        <w:trPr>
          <w:trHeight w:val="246"/>
          <w:jc w:val="center"/>
        </w:trPr>
        <w:tc>
          <w:tcPr>
            <w:tcW w:w="55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094EC" w14:textId="77777777" w:rsidR="00B504E4" w:rsidRPr="007002A2" w:rsidRDefault="00B504E4" w:rsidP="00F229F1">
            <w:pPr>
              <w:ind w:left="-402"/>
              <w:jc w:val="center"/>
              <w:rPr>
                <w:rFonts w:ascii="Arial" w:eastAsia="Calibri" w:hAnsi="Arial" w:cs="Arial"/>
                <w:sz w:val="18"/>
                <w:szCs w:val="18"/>
                <w:lang w:val="en-US"/>
              </w:rPr>
            </w:pPr>
            <w:r w:rsidRPr="007002A2">
              <w:rPr>
                <w:rFonts w:ascii="Arial" w:eastAsia="Calibri" w:hAnsi="Arial" w:cs="Arial"/>
                <w:sz w:val="18"/>
                <w:szCs w:val="18"/>
                <w:lang w:val="en-US" w:eastAsia="lt-LT"/>
              </w:rPr>
              <w:t xml:space="preserve">   2.</w:t>
            </w:r>
          </w:p>
        </w:tc>
        <w:tc>
          <w:tcPr>
            <w:tcW w:w="186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ADEA1D" w14:textId="77777777" w:rsidR="00B504E4" w:rsidRPr="007002A2" w:rsidRDefault="00B504E4" w:rsidP="00F229F1">
            <w:pPr>
              <w:jc w:val="center"/>
              <w:rPr>
                <w:rFonts w:ascii="Arial" w:eastAsia="Calibri" w:hAnsi="Arial" w:cs="Arial"/>
                <w:sz w:val="18"/>
                <w:szCs w:val="18"/>
                <w:lang w:val="en-US"/>
              </w:rPr>
            </w:pPr>
            <w:r w:rsidRPr="007002A2">
              <w:rPr>
                <w:rFonts w:ascii="Arial" w:eastAsia="Calibri" w:hAnsi="Arial" w:cs="Arial"/>
                <w:b/>
                <w:bCs/>
                <w:sz w:val="18"/>
                <w:szCs w:val="18"/>
                <w:lang w:val="en-US" w:eastAsia="lt-LT"/>
              </w:rPr>
              <w:t>160-1600 kVA</w:t>
            </w:r>
          </w:p>
        </w:tc>
        <w:tc>
          <w:tcPr>
            <w:tcW w:w="38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FB4634" w14:textId="77777777" w:rsidR="00B504E4" w:rsidRPr="007002A2" w:rsidRDefault="00B504E4" w:rsidP="00F229F1">
            <w:pPr>
              <w:jc w:val="center"/>
              <w:rPr>
                <w:rFonts w:ascii="Arial" w:eastAsia="Calibri" w:hAnsi="Arial" w:cs="Arial"/>
                <w:sz w:val="18"/>
                <w:szCs w:val="18"/>
                <w:lang w:val="en-US"/>
              </w:rPr>
            </w:pPr>
            <w:r w:rsidRPr="007002A2">
              <w:rPr>
                <w:rFonts w:ascii="Arial" w:eastAsia="Calibri" w:hAnsi="Arial" w:cs="Arial"/>
                <w:sz w:val="18"/>
                <w:szCs w:val="18"/>
                <w:lang w:val="en-US"/>
              </w:rPr>
              <w:t>UAB „</w:t>
            </w:r>
            <w:proofErr w:type="spellStart"/>
            <w:r w:rsidRPr="007002A2">
              <w:rPr>
                <w:rFonts w:ascii="Arial" w:eastAsia="Calibri" w:hAnsi="Arial" w:cs="Arial"/>
                <w:sz w:val="18"/>
                <w:szCs w:val="18"/>
                <w:lang w:val="en-US"/>
              </w:rPr>
              <w:t>Ekobana</w:t>
            </w:r>
            <w:proofErr w:type="spellEnd"/>
            <w:r w:rsidRPr="007002A2">
              <w:rPr>
                <w:rFonts w:ascii="Arial" w:eastAsia="Calibri" w:hAnsi="Arial" w:cs="Arial"/>
                <w:sz w:val="18"/>
                <w:szCs w:val="18"/>
                <w:lang w:val="en-US"/>
              </w:rPr>
              <w:t>“</w:t>
            </w: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67C139C4" w14:textId="77777777" w:rsidR="00B504E4" w:rsidRPr="007002A2" w:rsidRDefault="00B504E4" w:rsidP="00F229F1">
            <w:pPr>
              <w:jc w:val="center"/>
              <w:rPr>
                <w:rFonts w:ascii="Arial" w:eastAsia="Calibri" w:hAnsi="Arial" w:cs="Arial"/>
                <w:sz w:val="18"/>
                <w:szCs w:val="18"/>
                <w:lang w:val="en-US"/>
              </w:rPr>
            </w:pPr>
            <w:proofErr w:type="spellStart"/>
            <w:r w:rsidRPr="007002A2">
              <w:rPr>
                <w:rFonts w:ascii="Arial" w:eastAsia="Calibri" w:hAnsi="Arial" w:cs="Arial"/>
                <w:sz w:val="18"/>
                <w:szCs w:val="18"/>
                <w:lang w:val="en-US"/>
              </w:rPr>
              <w:t>Pramonės</w:t>
            </w:r>
            <w:proofErr w:type="spellEnd"/>
            <w:r w:rsidRPr="007002A2">
              <w:rPr>
                <w:rFonts w:ascii="Arial" w:eastAsia="Calibri" w:hAnsi="Arial" w:cs="Arial"/>
                <w:sz w:val="18"/>
                <w:szCs w:val="18"/>
                <w:lang w:val="en-US"/>
              </w:rPr>
              <w:t xml:space="preserve"> g. 97, Vilnius</w:t>
            </w:r>
          </w:p>
        </w:tc>
      </w:tr>
      <w:tr w:rsidR="00B504E4" w:rsidRPr="007002A2" w14:paraId="6FE07D62" w14:textId="77777777" w:rsidTr="00F229F1">
        <w:trPr>
          <w:trHeight w:val="172"/>
          <w:jc w:val="center"/>
        </w:trPr>
        <w:tc>
          <w:tcPr>
            <w:tcW w:w="557" w:type="dxa"/>
            <w:vMerge/>
            <w:tcBorders>
              <w:top w:val="nil"/>
              <w:left w:val="single" w:sz="8" w:space="0" w:color="auto"/>
              <w:bottom w:val="single" w:sz="8" w:space="0" w:color="auto"/>
              <w:right w:val="single" w:sz="8" w:space="0" w:color="auto"/>
            </w:tcBorders>
            <w:vAlign w:val="center"/>
            <w:hideMark/>
          </w:tcPr>
          <w:p w14:paraId="6512D1BB" w14:textId="77777777" w:rsidR="00B504E4" w:rsidRPr="007002A2" w:rsidRDefault="00B504E4" w:rsidP="00F229F1">
            <w:pPr>
              <w:ind w:left="-712" w:hanging="141"/>
              <w:rPr>
                <w:rFonts w:ascii="Arial" w:eastAsia="Calibri" w:hAnsi="Arial" w:cs="Arial"/>
                <w:sz w:val="18"/>
                <w:szCs w:val="18"/>
                <w:lang w:val="en-US"/>
              </w:rPr>
            </w:pPr>
          </w:p>
        </w:tc>
        <w:tc>
          <w:tcPr>
            <w:tcW w:w="1863" w:type="dxa"/>
            <w:vMerge/>
            <w:tcBorders>
              <w:top w:val="nil"/>
              <w:left w:val="nil"/>
              <w:bottom w:val="single" w:sz="8" w:space="0" w:color="auto"/>
              <w:right w:val="single" w:sz="8" w:space="0" w:color="auto"/>
            </w:tcBorders>
            <w:vAlign w:val="center"/>
            <w:hideMark/>
          </w:tcPr>
          <w:p w14:paraId="1E04EB0C" w14:textId="77777777" w:rsidR="00B504E4" w:rsidRPr="007002A2" w:rsidRDefault="00B504E4" w:rsidP="00F229F1">
            <w:pPr>
              <w:rPr>
                <w:rFonts w:ascii="Arial" w:eastAsia="Calibri" w:hAnsi="Arial" w:cs="Arial"/>
                <w:sz w:val="18"/>
                <w:szCs w:val="18"/>
                <w:lang w:val="en-US"/>
              </w:rPr>
            </w:pPr>
          </w:p>
        </w:tc>
        <w:tc>
          <w:tcPr>
            <w:tcW w:w="3818" w:type="dxa"/>
            <w:vMerge/>
            <w:tcBorders>
              <w:top w:val="nil"/>
              <w:left w:val="nil"/>
              <w:bottom w:val="single" w:sz="8" w:space="0" w:color="auto"/>
              <w:right w:val="single" w:sz="8" w:space="0" w:color="auto"/>
            </w:tcBorders>
            <w:vAlign w:val="center"/>
            <w:hideMark/>
          </w:tcPr>
          <w:p w14:paraId="3DB9E55B" w14:textId="77777777" w:rsidR="00B504E4" w:rsidRPr="007002A2" w:rsidRDefault="00B504E4" w:rsidP="00F229F1">
            <w:pPr>
              <w:rPr>
                <w:rFonts w:ascii="Arial" w:eastAsia="Calibri" w:hAnsi="Arial" w:cs="Arial"/>
                <w:sz w:val="18"/>
                <w:szCs w:val="18"/>
                <w:lang w:val="en-US"/>
              </w:rPr>
            </w:pPr>
          </w:p>
        </w:tc>
        <w:tc>
          <w:tcPr>
            <w:tcW w:w="4256" w:type="dxa"/>
            <w:tcBorders>
              <w:top w:val="nil"/>
              <w:left w:val="nil"/>
              <w:bottom w:val="single" w:sz="8" w:space="0" w:color="auto"/>
              <w:right w:val="single" w:sz="8" w:space="0" w:color="auto"/>
            </w:tcBorders>
            <w:tcMar>
              <w:top w:w="0" w:type="dxa"/>
              <w:left w:w="108" w:type="dxa"/>
              <w:bottom w:w="0" w:type="dxa"/>
              <w:right w:w="108" w:type="dxa"/>
            </w:tcMar>
            <w:vAlign w:val="center"/>
          </w:tcPr>
          <w:p w14:paraId="1FA09E2A" w14:textId="77777777" w:rsidR="00B504E4" w:rsidRPr="007002A2" w:rsidRDefault="00B504E4" w:rsidP="00F229F1">
            <w:pPr>
              <w:jc w:val="center"/>
              <w:rPr>
                <w:rFonts w:ascii="Arial" w:eastAsia="Calibri" w:hAnsi="Arial" w:cs="Arial"/>
                <w:strike/>
                <w:sz w:val="18"/>
                <w:szCs w:val="18"/>
                <w:lang w:val="en-US"/>
              </w:rPr>
            </w:pPr>
            <w:r w:rsidRPr="007002A2">
              <w:rPr>
                <w:rFonts w:ascii="Arial" w:eastAsia="Calibri" w:hAnsi="Arial" w:cs="Arial"/>
                <w:sz w:val="18"/>
                <w:szCs w:val="18"/>
                <w:lang w:val="en-US"/>
              </w:rPr>
              <w:t xml:space="preserve">F. </w:t>
            </w:r>
            <w:proofErr w:type="spellStart"/>
            <w:r w:rsidRPr="007002A2">
              <w:rPr>
                <w:rFonts w:ascii="Arial" w:eastAsia="Calibri" w:hAnsi="Arial" w:cs="Arial"/>
                <w:sz w:val="18"/>
                <w:szCs w:val="18"/>
                <w:lang w:val="en-US"/>
              </w:rPr>
              <w:t>Vaitkaus</w:t>
            </w:r>
            <w:proofErr w:type="spellEnd"/>
            <w:r w:rsidRPr="007002A2">
              <w:rPr>
                <w:rFonts w:ascii="Arial" w:eastAsia="Calibri" w:hAnsi="Arial" w:cs="Arial"/>
                <w:sz w:val="18"/>
                <w:szCs w:val="18"/>
                <w:lang w:val="en-US"/>
              </w:rPr>
              <w:t xml:space="preserve"> g. 4., </w:t>
            </w:r>
            <w:proofErr w:type="spellStart"/>
            <w:r w:rsidRPr="007002A2">
              <w:rPr>
                <w:rFonts w:ascii="Arial" w:eastAsia="Calibri" w:hAnsi="Arial" w:cs="Arial"/>
                <w:sz w:val="18"/>
                <w:szCs w:val="18"/>
                <w:lang w:val="en-US"/>
              </w:rPr>
              <w:t>Šiauliai</w:t>
            </w:r>
            <w:proofErr w:type="spellEnd"/>
          </w:p>
        </w:tc>
      </w:tr>
    </w:tbl>
    <w:p w14:paraId="1237076C" w14:textId="77777777" w:rsidR="00B504E4" w:rsidRPr="007002A2" w:rsidRDefault="00B504E4" w:rsidP="00B504E4">
      <w:pPr>
        <w:rPr>
          <w:rFonts w:ascii="Arial" w:eastAsia="Calibri" w:hAnsi="Arial" w:cs="Arial"/>
          <w:sz w:val="18"/>
          <w:szCs w:val="18"/>
          <w:lang w:val="en-US"/>
        </w:rPr>
      </w:pPr>
    </w:p>
    <w:p w14:paraId="64248696" w14:textId="77777777" w:rsidR="00B504E4" w:rsidRPr="007002A2" w:rsidRDefault="00B504E4" w:rsidP="00B504E4">
      <w:pPr>
        <w:tabs>
          <w:tab w:val="center" w:pos="4680"/>
          <w:tab w:val="right" w:pos="9360"/>
        </w:tabs>
        <w:jc w:val="center"/>
        <w:rPr>
          <w:rFonts w:ascii="Arial" w:eastAsia="Calibri" w:hAnsi="Arial" w:cs="Arial"/>
          <w:b/>
          <w:sz w:val="18"/>
          <w:szCs w:val="18"/>
        </w:rPr>
      </w:pPr>
      <w:r w:rsidRPr="007002A2">
        <w:rPr>
          <w:rFonts w:ascii="Arial" w:eastAsia="Calibri" w:hAnsi="Arial" w:cs="Arial"/>
          <w:b/>
          <w:sz w:val="18"/>
          <w:szCs w:val="18"/>
        </w:rPr>
        <w:t>Modulinės transformatorinės (MT) atsiėmimo kontaktai</w:t>
      </w:r>
    </w:p>
    <w:p w14:paraId="684C05DA" w14:textId="77777777" w:rsidR="00B504E4" w:rsidRPr="007002A2" w:rsidRDefault="00B504E4" w:rsidP="00B504E4">
      <w:pPr>
        <w:rPr>
          <w:rFonts w:ascii="Arial" w:eastAsia="Calibri" w:hAnsi="Arial" w:cs="Arial"/>
          <w:b/>
          <w:sz w:val="18"/>
          <w:szCs w:val="18"/>
          <w:lang w:val="en-US"/>
        </w:rPr>
      </w:pPr>
    </w:p>
    <w:tbl>
      <w:tblPr>
        <w:tblStyle w:val="TableGrid3"/>
        <w:tblW w:w="5144" w:type="pct"/>
        <w:jc w:val="center"/>
        <w:tblLook w:val="04A0" w:firstRow="1" w:lastRow="0" w:firstColumn="1" w:lastColumn="0" w:noHBand="0" w:noVBand="1"/>
      </w:tblPr>
      <w:tblGrid>
        <w:gridCol w:w="487"/>
        <w:gridCol w:w="1870"/>
        <w:gridCol w:w="3781"/>
        <w:gridCol w:w="1762"/>
        <w:gridCol w:w="2443"/>
      </w:tblGrid>
      <w:tr w:rsidR="00B504E4" w:rsidRPr="007002A2" w14:paraId="166303D9" w14:textId="77777777" w:rsidTr="00F229F1">
        <w:trPr>
          <w:trHeight w:val="383"/>
          <w:jc w:val="center"/>
        </w:trPr>
        <w:tc>
          <w:tcPr>
            <w:tcW w:w="235" w:type="pct"/>
            <w:vAlign w:val="center"/>
          </w:tcPr>
          <w:p w14:paraId="47896279" w14:textId="77777777" w:rsidR="00B504E4" w:rsidRPr="007002A2" w:rsidRDefault="00B504E4" w:rsidP="00F229F1">
            <w:pPr>
              <w:jc w:val="center"/>
              <w:rPr>
                <w:rFonts w:ascii="Arial" w:eastAsia="Calibri" w:hAnsi="Arial" w:cs="Arial"/>
                <w:b/>
                <w:sz w:val="18"/>
                <w:szCs w:val="18"/>
              </w:rPr>
            </w:pPr>
            <w:proofErr w:type="spellStart"/>
            <w:r w:rsidRPr="007002A2">
              <w:rPr>
                <w:rFonts w:ascii="Arial" w:eastAsia="Calibri" w:hAnsi="Arial" w:cs="Arial"/>
                <w:b/>
                <w:sz w:val="18"/>
                <w:szCs w:val="18"/>
              </w:rPr>
              <w:t>Eil</w:t>
            </w:r>
            <w:proofErr w:type="spellEnd"/>
            <w:r w:rsidRPr="007002A2">
              <w:rPr>
                <w:rFonts w:ascii="Arial" w:eastAsia="Calibri" w:hAnsi="Arial" w:cs="Arial"/>
                <w:b/>
                <w:sz w:val="18"/>
                <w:szCs w:val="18"/>
              </w:rPr>
              <w:t>.</w:t>
            </w:r>
          </w:p>
          <w:p w14:paraId="7C939378" w14:textId="77777777" w:rsidR="00B504E4" w:rsidRPr="007002A2" w:rsidRDefault="00B504E4" w:rsidP="00F229F1">
            <w:pPr>
              <w:jc w:val="center"/>
              <w:rPr>
                <w:rFonts w:ascii="Arial" w:eastAsia="Calibri" w:hAnsi="Arial" w:cs="Arial"/>
                <w:b/>
                <w:sz w:val="18"/>
                <w:szCs w:val="18"/>
              </w:rPr>
            </w:pPr>
            <w:proofErr w:type="spellStart"/>
            <w:r w:rsidRPr="007002A2">
              <w:rPr>
                <w:rFonts w:ascii="Arial" w:eastAsia="Calibri" w:hAnsi="Arial" w:cs="Arial"/>
                <w:b/>
                <w:sz w:val="18"/>
                <w:szCs w:val="18"/>
              </w:rPr>
              <w:t>Nr</w:t>
            </w:r>
            <w:proofErr w:type="spellEnd"/>
            <w:r w:rsidRPr="007002A2">
              <w:rPr>
                <w:rFonts w:ascii="Arial" w:eastAsia="Calibri" w:hAnsi="Arial" w:cs="Arial"/>
                <w:b/>
                <w:sz w:val="18"/>
                <w:szCs w:val="18"/>
              </w:rPr>
              <w:t>.</w:t>
            </w:r>
          </w:p>
        </w:tc>
        <w:tc>
          <w:tcPr>
            <w:tcW w:w="904" w:type="pct"/>
            <w:vAlign w:val="center"/>
          </w:tcPr>
          <w:p w14:paraId="448D68CA" w14:textId="77777777" w:rsidR="00B504E4" w:rsidRPr="007002A2" w:rsidRDefault="00B504E4" w:rsidP="00F229F1">
            <w:pPr>
              <w:jc w:val="center"/>
              <w:rPr>
                <w:rFonts w:ascii="Arial" w:eastAsia="Calibri" w:hAnsi="Arial" w:cs="Arial"/>
                <w:b/>
                <w:sz w:val="18"/>
                <w:szCs w:val="18"/>
              </w:rPr>
            </w:pPr>
            <w:proofErr w:type="spellStart"/>
            <w:r w:rsidRPr="007002A2">
              <w:rPr>
                <w:rFonts w:ascii="Arial" w:eastAsia="Calibri" w:hAnsi="Arial" w:cs="Arial"/>
                <w:b/>
                <w:sz w:val="18"/>
                <w:szCs w:val="18"/>
              </w:rPr>
              <w:t>Pardavėjas</w:t>
            </w:r>
            <w:proofErr w:type="spellEnd"/>
          </w:p>
        </w:tc>
        <w:tc>
          <w:tcPr>
            <w:tcW w:w="1828" w:type="pct"/>
            <w:vAlign w:val="center"/>
          </w:tcPr>
          <w:p w14:paraId="7FF9F382" w14:textId="77777777" w:rsidR="00B504E4" w:rsidRPr="007002A2" w:rsidRDefault="00B504E4" w:rsidP="00F229F1">
            <w:pPr>
              <w:jc w:val="center"/>
              <w:rPr>
                <w:rFonts w:ascii="Arial" w:eastAsia="Calibri" w:hAnsi="Arial" w:cs="Arial"/>
                <w:b/>
                <w:sz w:val="18"/>
                <w:szCs w:val="18"/>
              </w:rPr>
            </w:pPr>
            <w:proofErr w:type="spellStart"/>
            <w:r w:rsidRPr="007002A2">
              <w:rPr>
                <w:rFonts w:ascii="Arial" w:eastAsia="Calibri" w:hAnsi="Arial" w:cs="Arial"/>
                <w:b/>
                <w:sz w:val="18"/>
                <w:szCs w:val="18"/>
              </w:rPr>
              <w:t>Tipas</w:t>
            </w:r>
            <w:proofErr w:type="spellEnd"/>
          </w:p>
        </w:tc>
        <w:tc>
          <w:tcPr>
            <w:tcW w:w="2033" w:type="pct"/>
            <w:gridSpan w:val="2"/>
            <w:vAlign w:val="center"/>
          </w:tcPr>
          <w:p w14:paraId="32FFB22C" w14:textId="77777777" w:rsidR="00B504E4" w:rsidRPr="007002A2" w:rsidRDefault="00B504E4" w:rsidP="00F229F1">
            <w:pPr>
              <w:jc w:val="center"/>
              <w:rPr>
                <w:rFonts w:ascii="Arial" w:eastAsia="Calibri" w:hAnsi="Arial" w:cs="Arial"/>
                <w:b/>
                <w:sz w:val="18"/>
                <w:szCs w:val="18"/>
              </w:rPr>
            </w:pPr>
            <w:proofErr w:type="spellStart"/>
            <w:r w:rsidRPr="007002A2">
              <w:rPr>
                <w:rFonts w:ascii="Arial" w:eastAsia="Calibri" w:hAnsi="Arial" w:cs="Arial"/>
                <w:b/>
                <w:sz w:val="18"/>
                <w:szCs w:val="18"/>
              </w:rPr>
              <w:t>Kontaktiniai</w:t>
            </w:r>
            <w:proofErr w:type="spellEnd"/>
            <w:r w:rsidRPr="007002A2">
              <w:rPr>
                <w:rFonts w:ascii="Arial" w:eastAsia="Calibri" w:hAnsi="Arial" w:cs="Arial"/>
                <w:b/>
                <w:sz w:val="18"/>
                <w:szCs w:val="18"/>
              </w:rPr>
              <w:t xml:space="preserve"> </w:t>
            </w:r>
            <w:proofErr w:type="spellStart"/>
            <w:r w:rsidRPr="007002A2">
              <w:rPr>
                <w:rFonts w:ascii="Arial" w:eastAsia="Calibri" w:hAnsi="Arial" w:cs="Arial"/>
                <w:b/>
                <w:sz w:val="18"/>
                <w:szCs w:val="18"/>
              </w:rPr>
              <w:t>duomenys</w:t>
            </w:r>
            <w:proofErr w:type="spellEnd"/>
          </w:p>
        </w:tc>
      </w:tr>
      <w:tr w:rsidR="00B504E4" w:rsidRPr="008C3D0F" w14:paraId="227871CD" w14:textId="77777777" w:rsidTr="00F229F1">
        <w:trPr>
          <w:trHeight w:val="483"/>
          <w:jc w:val="center"/>
        </w:trPr>
        <w:tc>
          <w:tcPr>
            <w:tcW w:w="235" w:type="pct"/>
            <w:vAlign w:val="center"/>
          </w:tcPr>
          <w:p w14:paraId="6F9768B5" w14:textId="77777777" w:rsidR="00B504E4" w:rsidRPr="007002A2" w:rsidRDefault="00B504E4" w:rsidP="00F229F1">
            <w:pPr>
              <w:jc w:val="center"/>
              <w:rPr>
                <w:rFonts w:ascii="Arial" w:eastAsia="Calibri" w:hAnsi="Arial" w:cs="Arial"/>
                <w:sz w:val="18"/>
                <w:szCs w:val="18"/>
              </w:rPr>
            </w:pPr>
            <w:r w:rsidRPr="007002A2">
              <w:rPr>
                <w:rFonts w:ascii="Arial" w:eastAsia="Calibri" w:hAnsi="Arial" w:cs="Arial"/>
                <w:sz w:val="18"/>
                <w:szCs w:val="18"/>
              </w:rPr>
              <w:t>3.</w:t>
            </w:r>
          </w:p>
        </w:tc>
        <w:tc>
          <w:tcPr>
            <w:tcW w:w="904" w:type="pct"/>
            <w:tcBorders>
              <w:top w:val="nil"/>
              <w:left w:val="nil"/>
              <w:bottom w:val="single" w:sz="8" w:space="0" w:color="auto"/>
              <w:right w:val="single" w:sz="8" w:space="0" w:color="auto"/>
            </w:tcBorders>
            <w:vAlign w:val="center"/>
          </w:tcPr>
          <w:p w14:paraId="1E98CF88" w14:textId="77777777" w:rsidR="00B504E4" w:rsidRPr="007002A2" w:rsidRDefault="00B504E4" w:rsidP="00F229F1">
            <w:pPr>
              <w:jc w:val="center"/>
              <w:rPr>
                <w:rFonts w:ascii="Arial" w:eastAsia="Calibri" w:hAnsi="Arial" w:cs="Arial"/>
                <w:sz w:val="18"/>
                <w:szCs w:val="18"/>
              </w:rPr>
            </w:pPr>
            <w:r w:rsidRPr="007002A2">
              <w:rPr>
                <w:rFonts w:ascii="Arial" w:hAnsi="Arial" w:cs="Arial"/>
                <w:sz w:val="18"/>
                <w:szCs w:val="18"/>
              </w:rPr>
              <w:t>UAB „OZAS“</w:t>
            </w:r>
          </w:p>
        </w:tc>
        <w:tc>
          <w:tcPr>
            <w:tcW w:w="1828" w:type="pct"/>
            <w:tcBorders>
              <w:top w:val="nil"/>
              <w:left w:val="nil"/>
              <w:bottom w:val="single" w:sz="8" w:space="0" w:color="auto"/>
              <w:right w:val="single" w:sz="8" w:space="0" w:color="auto"/>
            </w:tcBorders>
            <w:vAlign w:val="center"/>
          </w:tcPr>
          <w:p w14:paraId="675E5DE9" w14:textId="77777777" w:rsidR="00B504E4" w:rsidRPr="007002A2" w:rsidRDefault="00B504E4" w:rsidP="00F229F1">
            <w:pPr>
              <w:jc w:val="center"/>
              <w:rPr>
                <w:rFonts w:ascii="Arial" w:eastAsia="Calibri" w:hAnsi="Arial" w:cs="Arial"/>
                <w:sz w:val="18"/>
                <w:szCs w:val="18"/>
              </w:rPr>
            </w:pPr>
            <w:r w:rsidRPr="007002A2">
              <w:rPr>
                <w:rFonts w:ascii="Arial" w:hAnsi="Arial" w:cs="Arial"/>
                <w:sz w:val="18"/>
                <w:szCs w:val="18"/>
              </w:rPr>
              <w:t xml:space="preserve">10/0.4 kV </w:t>
            </w:r>
            <w:proofErr w:type="spellStart"/>
            <w:r w:rsidRPr="007002A2">
              <w:rPr>
                <w:rFonts w:ascii="Arial" w:hAnsi="Arial" w:cs="Arial"/>
                <w:sz w:val="18"/>
                <w:szCs w:val="18"/>
              </w:rPr>
              <w:t>įtampos</w:t>
            </w:r>
            <w:proofErr w:type="spellEnd"/>
            <w:r w:rsidRPr="007002A2">
              <w:rPr>
                <w:rFonts w:ascii="Arial" w:hAnsi="Arial" w:cs="Arial"/>
                <w:sz w:val="18"/>
                <w:szCs w:val="18"/>
              </w:rPr>
              <w:t xml:space="preserve"> </w:t>
            </w:r>
            <w:proofErr w:type="spellStart"/>
            <w:r w:rsidRPr="007002A2">
              <w:rPr>
                <w:rFonts w:ascii="Arial" w:hAnsi="Arial" w:cs="Arial"/>
                <w:sz w:val="18"/>
                <w:szCs w:val="18"/>
              </w:rPr>
              <w:t>mažo</w:t>
            </w:r>
            <w:proofErr w:type="spellEnd"/>
            <w:r w:rsidRPr="007002A2">
              <w:rPr>
                <w:rFonts w:ascii="Arial" w:hAnsi="Arial" w:cs="Arial"/>
                <w:sz w:val="18"/>
                <w:szCs w:val="18"/>
              </w:rPr>
              <w:t xml:space="preserve"> </w:t>
            </w:r>
            <w:proofErr w:type="spellStart"/>
            <w:r w:rsidRPr="007002A2">
              <w:rPr>
                <w:rFonts w:ascii="Arial" w:hAnsi="Arial" w:cs="Arial"/>
                <w:sz w:val="18"/>
                <w:szCs w:val="18"/>
              </w:rPr>
              <w:t>gabarito</w:t>
            </w:r>
            <w:proofErr w:type="spellEnd"/>
            <w:r w:rsidRPr="007002A2">
              <w:rPr>
                <w:rFonts w:ascii="Arial" w:hAnsi="Arial" w:cs="Arial"/>
                <w:sz w:val="18"/>
                <w:szCs w:val="18"/>
              </w:rPr>
              <w:t xml:space="preserve"> </w:t>
            </w:r>
            <w:proofErr w:type="spellStart"/>
            <w:r w:rsidRPr="007002A2">
              <w:rPr>
                <w:rFonts w:ascii="Arial" w:hAnsi="Arial" w:cs="Arial"/>
                <w:sz w:val="18"/>
                <w:szCs w:val="18"/>
              </w:rPr>
              <w:t>modulinės</w:t>
            </w:r>
            <w:proofErr w:type="spellEnd"/>
            <w:r w:rsidRPr="007002A2">
              <w:rPr>
                <w:rFonts w:ascii="Arial" w:hAnsi="Arial" w:cs="Arial"/>
                <w:sz w:val="18"/>
                <w:szCs w:val="18"/>
              </w:rPr>
              <w:t xml:space="preserve"> </w:t>
            </w:r>
            <w:proofErr w:type="spellStart"/>
            <w:r w:rsidRPr="007002A2">
              <w:rPr>
                <w:rFonts w:ascii="Arial" w:hAnsi="Arial" w:cs="Arial"/>
                <w:sz w:val="18"/>
                <w:szCs w:val="18"/>
              </w:rPr>
              <w:t>tranzitinės</w:t>
            </w:r>
            <w:proofErr w:type="spellEnd"/>
            <w:r w:rsidRPr="007002A2">
              <w:rPr>
                <w:rFonts w:ascii="Arial" w:hAnsi="Arial" w:cs="Arial"/>
                <w:sz w:val="18"/>
                <w:szCs w:val="18"/>
              </w:rPr>
              <w:t xml:space="preserve"> </w:t>
            </w:r>
            <w:proofErr w:type="spellStart"/>
            <w:r w:rsidRPr="007002A2">
              <w:rPr>
                <w:rFonts w:ascii="Arial" w:hAnsi="Arial" w:cs="Arial"/>
                <w:sz w:val="18"/>
                <w:szCs w:val="18"/>
              </w:rPr>
              <w:t>transformatorinės</w:t>
            </w:r>
            <w:proofErr w:type="spellEnd"/>
            <w:r w:rsidRPr="007002A2">
              <w:rPr>
                <w:rFonts w:ascii="Arial" w:hAnsi="Arial" w:cs="Arial"/>
                <w:sz w:val="18"/>
                <w:szCs w:val="18"/>
              </w:rPr>
              <w:t xml:space="preserve"> </w:t>
            </w:r>
            <w:proofErr w:type="spellStart"/>
            <w:r w:rsidRPr="007002A2">
              <w:rPr>
                <w:rFonts w:ascii="Arial" w:hAnsi="Arial" w:cs="Arial"/>
                <w:sz w:val="18"/>
                <w:szCs w:val="18"/>
              </w:rPr>
              <w:t>su</w:t>
            </w:r>
            <w:proofErr w:type="spellEnd"/>
            <w:r w:rsidRPr="007002A2">
              <w:rPr>
                <w:rFonts w:ascii="Arial" w:hAnsi="Arial" w:cs="Arial"/>
                <w:sz w:val="18"/>
                <w:szCs w:val="18"/>
              </w:rPr>
              <w:t xml:space="preserve"> </w:t>
            </w:r>
            <w:proofErr w:type="spellStart"/>
            <w:r w:rsidRPr="007002A2">
              <w:rPr>
                <w:rFonts w:ascii="Arial" w:hAnsi="Arial" w:cs="Arial"/>
                <w:sz w:val="18"/>
                <w:szCs w:val="18"/>
              </w:rPr>
              <w:t>vienu</w:t>
            </w:r>
            <w:proofErr w:type="spellEnd"/>
            <w:r w:rsidRPr="007002A2">
              <w:rPr>
                <w:rFonts w:ascii="Arial" w:hAnsi="Arial" w:cs="Arial"/>
                <w:sz w:val="18"/>
                <w:szCs w:val="18"/>
              </w:rPr>
              <w:t xml:space="preserve"> </w:t>
            </w:r>
            <w:proofErr w:type="spellStart"/>
            <w:r w:rsidRPr="007002A2">
              <w:rPr>
                <w:rFonts w:ascii="Arial" w:hAnsi="Arial" w:cs="Arial"/>
                <w:sz w:val="18"/>
                <w:szCs w:val="18"/>
              </w:rPr>
              <w:t>iki</w:t>
            </w:r>
            <w:proofErr w:type="spellEnd"/>
            <w:r w:rsidRPr="007002A2">
              <w:rPr>
                <w:rFonts w:ascii="Arial" w:hAnsi="Arial" w:cs="Arial"/>
                <w:sz w:val="18"/>
                <w:szCs w:val="18"/>
              </w:rPr>
              <w:t xml:space="preserve"> 630 kVA </w:t>
            </w:r>
            <w:proofErr w:type="spellStart"/>
            <w:r w:rsidRPr="007002A2">
              <w:rPr>
                <w:rFonts w:ascii="Arial" w:hAnsi="Arial" w:cs="Arial"/>
                <w:sz w:val="18"/>
                <w:szCs w:val="18"/>
              </w:rPr>
              <w:t>galios</w:t>
            </w:r>
            <w:proofErr w:type="spellEnd"/>
            <w:r w:rsidRPr="007002A2">
              <w:rPr>
                <w:rFonts w:ascii="Arial" w:hAnsi="Arial" w:cs="Arial"/>
                <w:sz w:val="18"/>
                <w:szCs w:val="18"/>
              </w:rPr>
              <w:t xml:space="preserve"> </w:t>
            </w:r>
            <w:proofErr w:type="spellStart"/>
            <w:r w:rsidRPr="007002A2">
              <w:rPr>
                <w:rFonts w:ascii="Arial" w:hAnsi="Arial" w:cs="Arial"/>
                <w:sz w:val="18"/>
                <w:szCs w:val="18"/>
              </w:rPr>
              <w:t>transformatoriumi</w:t>
            </w:r>
            <w:proofErr w:type="spellEnd"/>
          </w:p>
        </w:tc>
        <w:tc>
          <w:tcPr>
            <w:tcW w:w="852" w:type="pct"/>
            <w:tcBorders>
              <w:top w:val="nil"/>
              <w:left w:val="nil"/>
              <w:bottom w:val="single" w:sz="8" w:space="0" w:color="auto"/>
              <w:right w:val="single" w:sz="8" w:space="0" w:color="auto"/>
            </w:tcBorders>
            <w:vAlign w:val="center"/>
          </w:tcPr>
          <w:p w14:paraId="2A4594C1" w14:textId="77777777" w:rsidR="00B504E4" w:rsidRPr="007002A2" w:rsidRDefault="00B504E4" w:rsidP="00F229F1">
            <w:pPr>
              <w:jc w:val="center"/>
              <w:rPr>
                <w:rFonts w:ascii="Arial" w:hAnsi="Arial" w:cs="Arial"/>
                <w:sz w:val="18"/>
                <w:szCs w:val="18"/>
              </w:rPr>
            </w:pPr>
            <w:proofErr w:type="spellStart"/>
            <w:r w:rsidRPr="007002A2">
              <w:rPr>
                <w:rFonts w:ascii="Arial" w:hAnsi="Arial" w:cs="Arial"/>
                <w:sz w:val="18"/>
                <w:szCs w:val="18"/>
              </w:rPr>
              <w:t>Gamybos</w:t>
            </w:r>
            <w:proofErr w:type="spellEnd"/>
            <w:r w:rsidRPr="007002A2">
              <w:rPr>
                <w:rFonts w:ascii="Arial" w:hAnsi="Arial" w:cs="Arial"/>
                <w:sz w:val="18"/>
                <w:szCs w:val="18"/>
              </w:rPr>
              <w:t xml:space="preserve"> </w:t>
            </w:r>
            <w:proofErr w:type="spellStart"/>
            <w:r w:rsidRPr="007002A2">
              <w:rPr>
                <w:rFonts w:ascii="Arial" w:hAnsi="Arial" w:cs="Arial"/>
                <w:sz w:val="18"/>
                <w:szCs w:val="18"/>
              </w:rPr>
              <w:t>vadovas</w:t>
            </w:r>
            <w:proofErr w:type="spellEnd"/>
          </w:p>
          <w:p w14:paraId="4A68732C" w14:textId="77777777" w:rsidR="00B504E4" w:rsidRPr="007002A2" w:rsidRDefault="00B504E4" w:rsidP="00F229F1">
            <w:pPr>
              <w:jc w:val="center"/>
              <w:rPr>
                <w:rFonts w:ascii="Arial" w:hAnsi="Arial" w:cs="Arial"/>
                <w:sz w:val="18"/>
                <w:szCs w:val="18"/>
              </w:rPr>
            </w:pPr>
            <w:r w:rsidRPr="007002A2">
              <w:rPr>
                <w:rFonts w:ascii="Arial" w:hAnsi="Arial" w:cs="Arial"/>
                <w:sz w:val="18"/>
                <w:szCs w:val="18"/>
              </w:rPr>
              <w:t xml:space="preserve">Tomas </w:t>
            </w:r>
            <w:proofErr w:type="spellStart"/>
            <w:r w:rsidRPr="007002A2">
              <w:rPr>
                <w:rFonts w:ascii="Arial" w:hAnsi="Arial" w:cs="Arial"/>
                <w:sz w:val="18"/>
                <w:szCs w:val="18"/>
              </w:rPr>
              <w:t>Valaitis</w:t>
            </w:r>
            <w:proofErr w:type="spellEnd"/>
          </w:p>
          <w:p w14:paraId="24174EA1" w14:textId="77777777" w:rsidR="00B504E4" w:rsidRPr="007002A2" w:rsidRDefault="00B504E4" w:rsidP="00F229F1">
            <w:pPr>
              <w:jc w:val="center"/>
              <w:rPr>
                <w:rFonts w:ascii="Arial" w:hAnsi="Arial" w:cs="Arial"/>
                <w:sz w:val="18"/>
                <w:szCs w:val="18"/>
              </w:rPr>
            </w:pPr>
            <w:proofErr w:type="spellStart"/>
            <w:r w:rsidRPr="007002A2">
              <w:rPr>
                <w:rFonts w:ascii="Arial" w:hAnsi="Arial" w:cs="Arial"/>
                <w:sz w:val="18"/>
                <w:szCs w:val="18"/>
              </w:rPr>
              <w:t>Komercijos</w:t>
            </w:r>
            <w:proofErr w:type="spellEnd"/>
            <w:r w:rsidRPr="007002A2">
              <w:rPr>
                <w:rFonts w:ascii="Arial" w:hAnsi="Arial" w:cs="Arial"/>
                <w:sz w:val="18"/>
                <w:szCs w:val="18"/>
              </w:rPr>
              <w:t xml:space="preserve"> </w:t>
            </w:r>
            <w:proofErr w:type="spellStart"/>
            <w:r w:rsidRPr="007002A2">
              <w:rPr>
                <w:rFonts w:ascii="Arial" w:hAnsi="Arial" w:cs="Arial"/>
                <w:sz w:val="18"/>
                <w:szCs w:val="18"/>
              </w:rPr>
              <w:t>direktorius</w:t>
            </w:r>
            <w:proofErr w:type="spellEnd"/>
          </w:p>
          <w:p w14:paraId="2D3042B1" w14:textId="77777777" w:rsidR="00B504E4" w:rsidRPr="007002A2" w:rsidRDefault="00B504E4" w:rsidP="00F229F1">
            <w:pPr>
              <w:jc w:val="center"/>
              <w:rPr>
                <w:rFonts w:ascii="Arial" w:eastAsia="Calibri" w:hAnsi="Arial" w:cs="Arial"/>
                <w:sz w:val="18"/>
                <w:szCs w:val="18"/>
              </w:rPr>
            </w:pPr>
            <w:proofErr w:type="spellStart"/>
            <w:r w:rsidRPr="007002A2">
              <w:rPr>
                <w:rFonts w:ascii="Arial" w:hAnsi="Arial" w:cs="Arial"/>
                <w:sz w:val="18"/>
                <w:szCs w:val="18"/>
              </w:rPr>
              <w:t>Arnas</w:t>
            </w:r>
            <w:proofErr w:type="spellEnd"/>
            <w:r w:rsidRPr="007002A2">
              <w:rPr>
                <w:rFonts w:ascii="Arial" w:hAnsi="Arial" w:cs="Arial"/>
                <w:sz w:val="18"/>
                <w:szCs w:val="18"/>
              </w:rPr>
              <w:t xml:space="preserve"> </w:t>
            </w:r>
            <w:proofErr w:type="spellStart"/>
            <w:r w:rsidRPr="007002A2">
              <w:rPr>
                <w:rFonts w:ascii="Arial" w:hAnsi="Arial" w:cs="Arial"/>
                <w:sz w:val="18"/>
                <w:szCs w:val="18"/>
              </w:rPr>
              <w:t>Bartkevičius</w:t>
            </w:r>
            <w:proofErr w:type="spellEnd"/>
          </w:p>
        </w:tc>
        <w:tc>
          <w:tcPr>
            <w:tcW w:w="1181" w:type="pct"/>
            <w:tcBorders>
              <w:top w:val="nil"/>
              <w:left w:val="nil"/>
              <w:bottom w:val="single" w:sz="8" w:space="0" w:color="auto"/>
              <w:right w:val="single" w:sz="8" w:space="0" w:color="auto"/>
            </w:tcBorders>
            <w:vAlign w:val="center"/>
          </w:tcPr>
          <w:p w14:paraId="2F7B4FBA" w14:textId="77777777" w:rsidR="00B504E4" w:rsidRPr="007002A2" w:rsidRDefault="00B504E4" w:rsidP="00F229F1">
            <w:pPr>
              <w:jc w:val="center"/>
              <w:rPr>
                <w:rFonts w:ascii="Arial" w:hAnsi="Arial" w:cs="Arial"/>
                <w:sz w:val="18"/>
                <w:szCs w:val="18"/>
              </w:rPr>
            </w:pPr>
            <w:proofErr w:type="gramStart"/>
            <w:r w:rsidRPr="007002A2">
              <w:rPr>
                <w:rFonts w:ascii="Arial" w:hAnsi="Arial" w:cs="Arial"/>
                <w:sz w:val="18"/>
                <w:szCs w:val="18"/>
              </w:rPr>
              <w:t>el</w:t>
            </w:r>
            <w:proofErr w:type="gramEnd"/>
            <w:r w:rsidRPr="007002A2">
              <w:rPr>
                <w:rFonts w:ascii="Arial" w:hAnsi="Arial" w:cs="Arial"/>
                <w:sz w:val="18"/>
                <w:szCs w:val="18"/>
              </w:rPr>
              <w:t xml:space="preserve">. </w:t>
            </w:r>
            <w:proofErr w:type="spellStart"/>
            <w:r w:rsidRPr="007002A2">
              <w:rPr>
                <w:rFonts w:ascii="Arial" w:hAnsi="Arial" w:cs="Arial"/>
                <w:sz w:val="18"/>
                <w:szCs w:val="18"/>
              </w:rPr>
              <w:t>paštas</w:t>
            </w:r>
            <w:proofErr w:type="spellEnd"/>
            <w:r w:rsidRPr="007002A2">
              <w:rPr>
                <w:rFonts w:ascii="Arial" w:hAnsi="Arial" w:cs="Arial"/>
                <w:sz w:val="18"/>
                <w:szCs w:val="18"/>
              </w:rPr>
              <w:t xml:space="preserve">: </w:t>
            </w:r>
            <w:hyperlink r:id="rId19" w:history="1">
              <w:r w:rsidRPr="007002A2">
                <w:rPr>
                  <w:rStyle w:val="Hyperlink"/>
                  <w:rFonts w:ascii="Arial" w:hAnsi="Arial" w:cs="Arial"/>
                  <w:sz w:val="18"/>
                  <w:szCs w:val="18"/>
                </w:rPr>
                <w:t>tomas@elektrikams.lt</w:t>
              </w:r>
            </w:hyperlink>
            <w:r w:rsidRPr="007002A2">
              <w:rPr>
                <w:rFonts w:ascii="Arial" w:hAnsi="Arial" w:cs="Arial"/>
                <w:sz w:val="18"/>
                <w:szCs w:val="18"/>
              </w:rPr>
              <w:t>.</w:t>
            </w:r>
          </w:p>
          <w:p w14:paraId="28AE5ABA" w14:textId="77777777" w:rsidR="00B504E4" w:rsidRPr="007002A2" w:rsidRDefault="00B504E4" w:rsidP="00F229F1">
            <w:pPr>
              <w:jc w:val="center"/>
              <w:rPr>
                <w:rFonts w:ascii="Arial" w:hAnsi="Arial" w:cs="Arial"/>
                <w:sz w:val="18"/>
                <w:szCs w:val="18"/>
              </w:rPr>
            </w:pPr>
            <w:r w:rsidRPr="007002A2">
              <w:rPr>
                <w:rFonts w:ascii="Arial" w:hAnsi="Arial" w:cs="Arial"/>
                <w:sz w:val="18"/>
                <w:szCs w:val="18"/>
              </w:rPr>
              <w:t>tel.: (8 698) 04788</w:t>
            </w:r>
          </w:p>
          <w:p w14:paraId="43DB6856" w14:textId="77777777" w:rsidR="00B504E4" w:rsidRPr="007002A2" w:rsidRDefault="00B504E4" w:rsidP="00F229F1">
            <w:pPr>
              <w:jc w:val="center"/>
              <w:rPr>
                <w:rFonts w:ascii="Arial" w:hAnsi="Arial" w:cs="Arial"/>
                <w:sz w:val="18"/>
                <w:szCs w:val="18"/>
              </w:rPr>
            </w:pPr>
            <w:r w:rsidRPr="007002A2">
              <w:rPr>
                <w:rFonts w:ascii="Arial" w:hAnsi="Arial" w:cs="Arial"/>
                <w:sz w:val="18"/>
                <w:szCs w:val="18"/>
              </w:rPr>
              <w:t xml:space="preserve">el. </w:t>
            </w:r>
            <w:proofErr w:type="spellStart"/>
            <w:r w:rsidRPr="007002A2">
              <w:rPr>
                <w:rFonts w:ascii="Arial" w:hAnsi="Arial" w:cs="Arial"/>
                <w:sz w:val="18"/>
                <w:szCs w:val="18"/>
              </w:rPr>
              <w:t>paštas</w:t>
            </w:r>
            <w:proofErr w:type="spellEnd"/>
            <w:r w:rsidRPr="007002A2">
              <w:rPr>
                <w:rFonts w:ascii="Arial" w:hAnsi="Arial" w:cs="Arial"/>
                <w:sz w:val="18"/>
                <w:szCs w:val="18"/>
              </w:rPr>
              <w:t xml:space="preserve">: </w:t>
            </w:r>
            <w:hyperlink r:id="rId20" w:history="1">
              <w:r w:rsidRPr="007002A2">
                <w:rPr>
                  <w:rStyle w:val="Hyperlink"/>
                  <w:rFonts w:ascii="Arial" w:hAnsi="Arial" w:cs="Arial"/>
                  <w:sz w:val="18"/>
                  <w:szCs w:val="18"/>
                </w:rPr>
                <w:t>komercija@elekrtikams.lt</w:t>
              </w:r>
            </w:hyperlink>
          </w:p>
          <w:p w14:paraId="533E921E" w14:textId="77777777" w:rsidR="00B504E4" w:rsidRPr="007002A2" w:rsidRDefault="00B504E4" w:rsidP="00F229F1">
            <w:pPr>
              <w:jc w:val="center"/>
              <w:rPr>
                <w:rFonts w:ascii="Arial" w:eastAsia="Calibri" w:hAnsi="Arial" w:cs="Arial"/>
                <w:sz w:val="18"/>
                <w:szCs w:val="18"/>
              </w:rPr>
            </w:pPr>
            <w:r w:rsidRPr="007002A2">
              <w:rPr>
                <w:rFonts w:ascii="Arial" w:hAnsi="Arial" w:cs="Arial"/>
                <w:sz w:val="18"/>
                <w:szCs w:val="18"/>
              </w:rPr>
              <w:t>tel.: (8 686) 53808</w:t>
            </w:r>
          </w:p>
        </w:tc>
      </w:tr>
    </w:tbl>
    <w:p w14:paraId="01B28457" w14:textId="77777777" w:rsidR="00B504E4" w:rsidRDefault="00B504E4" w:rsidP="00B504E4">
      <w:pPr>
        <w:jc w:val="center"/>
        <w:rPr>
          <w:rFonts w:ascii="Arial" w:hAnsi="Arial" w:cs="Arial"/>
          <w:b/>
          <w:sz w:val="18"/>
          <w:szCs w:val="18"/>
        </w:rPr>
      </w:pPr>
    </w:p>
    <w:p w14:paraId="5CA19031" w14:textId="77777777" w:rsidR="00A50E77" w:rsidRDefault="00A50E77" w:rsidP="00225DA7">
      <w:pPr>
        <w:jc w:val="center"/>
        <w:rPr>
          <w:rFonts w:ascii="Arial" w:hAnsi="Arial" w:cs="Arial"/>
          <w:b/>
          <w:sz w:val="18"/>
          <w:szCs w:val="18"/>
        </w:rPr>
      </w:pPr>
    </w:p>
    <w:p w14:paraId="3D2589CF" w14:textId="77777777" w:rsidR="00A50E77" w:rsidRDefault="00A50E77" w:rsidP="00225DA7">
      <w:pPr>
        <w:jc w:val="center"/>
        <w:rPr>
          <w:rFonts w:ascii="Arial" w:hAnsi="Arial" w:cs="Arial"/>
          <w:b/>
          <w:sz w:val="18"/>
          <w:szCs w:val="18"/>
        </w:rPr>
      </w:pPr>
    </w:p>
    <w:p w14:paraId="64249427" w14:textId="77777777" w:rsidR="00A50E77" w:rsidRDefault="00A50E77" w:rsidP="00225DA7">
      <w:pPr>
        <w:jc w:val="center"/>
        <w:rPr>
          <w:rFonts w:ascii="Arial" w:hAnsi="Arial" w:cs="Arial"/>
          <w:b/>
          <w:sz w:val="18"/>
          <w:szCs w:val="18"/>
        </w:rPr>
      </w:pPr>
    </w:p>
    <w:p w14:paraId="6A5480B8" w14:textId="77777777" w:rsidR="00A50E77" w:rsidRDefault="00A50E77" w:rsidP="00225DA7">
      <w:pPr>
        <w:jc w:val="center"/>
        <w:rPr>
          <w:rFonts w:ascii="Arial" w:hAnsi="Arial" w:cs="Arial"/>
          <w:b/>
          <w:sz w:val="18"/>
          <w:szCs w:val="18"/>
        </w:rPr>
      </w:pPr>
    </w:p>
    <w:p w14:paraId="143CF3E2" w14:textId="77777777" w:rsidR="00A50E77" w:rsidRDefault="00A50E77" w:rsidP="00B504E4">
      <w:pPr>
        <w:rPr>
          <w:rFonts w:ascii="Arial" w:hAnsi="Arial" w:cs="Arial"/>
          <w:b/>
          <w:sz w:val="18"/>
          <w:szCs w:val="18"/>
        </w:rPr>
      </w:pPr>
    </w:p>
    <w:p w14:paraId="0164E146" w14:textId="77777777" w:rsidR="00A50E77" w:rsidRDefault="00A50E77" w:rsidP="00225DA7">
      <w:pPr>
        <w:jc w:val="center"/>
        <w:rPr>
          <w:rFonts w:ascii="Arial" w:hAnsi="Arial" w:cs="Arial"/>
          <w:b/>
          <w:sz w:val="18"/>
          <w:szCs w:val="18"/>
        </w:rPr>
      </w:pPr>
    </w:p>
    <w:p w14:paraId="425B29C3" w14:textId="77777777" w:rsidR="00A50E77" w:rsidRDefault="00A50E77" w:rsidP="00225DA7">
      <w:pPr>
        <w:jc w:val="center"/>
        <w:rPr>
          <w:rFonts w:ascii="Arial" w:hAnsi="Arial" w:cs="Arial"/>
          <w:b/>
          <w:sz w:val="18"/>
          <w:szCs w:val="18"/>
        </w:rPr>
      </w:pPr>
    </w:p>
    <w:p w14:paraId="6A102A31" w14:textId="77777777" w:rsidR="00A50E77" w:rsidRDefault="00A50E77" w:rsidP="00225DA7">
      <w:pPr>
        <w:jc w:val="center"/>
        <w:rPr>
          <w:rFonts w:ascii="Arial" w:hAnsi="Arial" w:cs="Arial"/>
          <w:b/>
          <w:sz w:val="18"/>
          <w:szCs w:val="18"/>
        </w:rPr>
      </w:pPr>
    </w:p>
    <w:p w14:paraId="243EDBBF" w14:textId="01A43081" w:rsidR="00491535" w:rsidRDefault="00A50E77" w:rsidP="00491535">
      <w:pPr>
        <w:jc w:val="right"/>
        <w:rPr>
          <w:rFonts w:ascii="Arial" w:hAnsi="Arial" w:cs="Arial"/>
          <w:sz w:val="18"/>
          <w:szCs w:val="18"/>
        </w:rPr>
      </w:pPr>
      <w:r>
        <w:rPr>
          <w:rFonts w:ascii="Arial" w:hAnsi="Arial" w:cs="Arial"/>
          <w:sz w:val="18"/>
          <w:szCs w:val="18"/>
        </w:rPr>
        <w:t>Priedas Nr. 8</w:t>
      </w:r>
    </w:p>
    <w:p w14:paraId="5FC9F169" w14:textId="77777777" w:rsidR="00491535" w:rsidRPr="00491535" w:rsidRDefault="00491535" w:rsidP="00491535">
      <w:pPr>
        <w:jc w:val="right"/>
        <w:rPr>
          <w:rFonts w:ascii="Arial" w:hAnsi="Arial" w:cs="Arial"/>
          <w:sz w:val="18"/>
          <w:szCs w:val="18"/>
        </w:rPr>
      </w:pPr>
    </w:p>
    <w:p w14:paraId="4260C580" w14:textId="77777777" w:rsidR="00225DA7" w:rsidRPr="002A4075" w:rsidRDefault="00225DA7" w:rsidP="00225DA7">
      <w:pPr>
        <w:jc w:val="center"/>
        <w:rPr>
          <w:rFonts w:ascii="Arial" w:hAnsi="Arial" w:cs="Arial"/>
          <w:b/>
          <w:sz w:val="18"/>
          <w:szCs w:val="18"/>
        </w:rPr>
      </w:pPr>
      <w:r w:rsidRPr="002A4075">
        <w:rPr>
          <w:rFonts w:ascii="Arial" w:hAnsi="Arial" w:cs="Arial"/>
          <w:b/>
          <w:sz w:val="18"/>
          <w:szCs w:val="18"/>
        </w:rPr>
        <w:t>Projekto ir Grafiko priėmimo – perdavimo aktas</w:t>
      </w:r>
    </w:p>
    <w:p w14:paraId="15859A9E" w14:textId="77777777" w:rsidR="00225DA7" w:rsidRDefault="00225DA7" w:rsidP="00225DA7">
      <w:pPr>
        <w:jc w:val="center"/>
        <w:rPr>
          <w:rFonts w:ascii="Arial" w:hAnsi="Arial" w:cs="Arial"/>
          <w:sz w:val="16"/>
          <w:szCs w:val="16"/>
        </w:rPr>
      </w:pPr>
    </w:p>
    <w:p w14:paraId="41894E14" w14:textId="77777777" w:rsidR="00225DA7" w:rsidRPr="009669DF" w:rsidRDefault="00E66F4D" w:rsidP="00225DA7">
      <w:pPr>
        <w:jc w:val="both"/>
        <w:rPr>
          <w:rFonts w:ascii="Arial" w:hAnsi="Arial" w:cs="Arial"/>
          <w:sz w:val="16"/>
          <w:szCs w:val="16"/>
        </w:rPr>
      </w:pPr>
      <w:r w:rsidRPr="00E66F4D">
        <w:rPr>
          <w:rFonts w:ascii="Arial" w:hAnsi="Arial" w:cs="Arial"/>
          <w:sz w:val="16"/>
          <w:szCs w:val="16"/>
        </w:rPr>
        <w:t>AB "Energijos skirstymo operatorius", pagal Lietuvos Respublikos įstatymus teisėtai įregistruota ir veikianti akcinė bendrovė, įmonės kodas 304151376, PVM mokėtojo kodas LT100009860612, registruotos buveinės adresas Aguonų g. 24, LT-03212 Vilnius</w:t>
      </w:r>
      <w:r w:rsidR="00225DA7" w:rsidRPr="009669DF">
        <w:rPr>
          <w:rFonts w:ascii="Arial" w:hAnsi="Arial" w:cs="Arial"/>
          <w:sz w:val="16"/>
          <w:szCs w:val="16"/>
        </w:rPr>
        <w:t>, Lietuvos Respublika, duomenys apie kurią kaupiami ir saugomi VĮ Registrų centras Vilniaus filiale (toliau – Užsakovas), atstovaujama (</w:t>
      </w:r>
      <w:r w:rsidR="00225DA7" w:rsidRPr="009669DF">
        <w:rPr>
          <w:rFonts w:ascii="Arial" w:hAnsi="Arial" w:cs="Arial"/>
          <w:i/>
          <w:sz w:val="16"/>
          <w:szCs w:val="16"/>
        </w:rPr>
        <w:t>regionas, projekto vadovo pareigos, vardas pavardė</w:t>
      </w:r>
      <w:r w:rsidR="00225DA7" w:rsidRPr="009669DF">
        <w:rPr>
          <w:rFonts w:ascii="Arial" w:hAnsi="Arial" w:cs="Arial"/>
          <w:sz w:val="16"/>
          <w:szCs w:val="16"/>
        </w:rPr>
        <w:t xml:space="preserve">), </w:t>
      </w:r>
    </w:p>
    <w:p w14:paraId="4B853553" w14:textId="77777777" w:rsidR="00225DA7" w:rsidRPr="009669DF" w:rsidRDefault="00225DA7" w:rsidP="00225DA7">
      <w:pPr>
        <w:jc w:val="both"/>
        <w:rPr>
          <w:rFonts w:ascii="Arial" w:hAnsi="Arial" w:cs="Arial"/>
          <w:sz w:val="16"/>
          <w:szCs w:val="16"/>
        </w:rPr>
      </w:pPr>
    </w:p>
    <w:p w14:paraId="505B85BF" w14:textId="77777777" w:rsidR="00225DA7" w:rsidRPr="009669DF" w:rsidRDefault="00225DA7" w:rsidP="00225DA7">
      <w:pPr>
        <w:jc w:val="both"/>
        <w:rPr>
          <w:rFonts w:ascii="Arial" w:hAnsi="Arial" w:cs="Arial"/>
          <w:b/>
          <w:sz w:val="16"/>
          <w:szCs w:val="16"/>
        </w:rPr>
      </w:pPr>
      <w:r w:rsidRPr="009669DF">
        <w:rPr>
          <w:rFonts w:ascii="Arial" w:hAnsi="Arial" w:cs="Arial"/>
          <w:sz w:val="16"/>
          <w:szCs w:val="16"/>
        </w:rPr>
        <w:t>ir</w:t>
      </w:r>
    </w:p>
    <w:p w14:paraId="6226CCFF" w14:textId="77777777" w:rsidR="00225DA7" w:rsidRPr="009669DF" w:rsidRDefault="00225DA7" w:rsidP="00225DA7">
      <w:pPr>
        <w:jc w:val="both"/>
        <w:rPr>
          <w:rFonts w:ascii="Arial" w:hAnsi="Arial" w:cs="Arial"/>
          <w:b/>
          <w:sz w:val="16"/>
          <w:szCs w:val="16"/>
        </w:rPr>
      </w:pPr>
    </w:p>
    <w:p w14:paraId="05933FF6" w14:textId="77777777" w:rsidR="00225DA7" w:rsidRPr="009669DF" w:rsidRDefault="00225DA7" w:rsidP="00225DA7">
      <w:pPr>
        <w:jc w:val="both"/>
        <w:rPr>
          <w:rFonts w:ascii="Arial" w:hAnsi="Arial" w:cs="Arial"/>
          <w:sz w:val="16"/>
          <w:szCs w:val="16"/>
        </w:rPr>
      </w:pPr>
      <w:r w:rsidRPr="009669DF">
        <w:rPr>
          <w:rFonts w:ascii="Arial" w:hAnsi="Arial" w:cs="Arial"/>
          <w:b/>
          <w:sz w:val="16"/>
          <w:szCs w:val="16"/>
        </w:rPr>
        <w:t>/________________________/</w:t>
      </w:r>
      <w:r w:rsidRPr="009669DF">
        <w:rPr>
          <w:rFonts w:ascii="Arial" w:hAnsi="Arial" w:cs="Arial"/>
          <w:sz w:val="16"/>
          <w:szCs w:val="16"/>
        </w:rPr>
        <w:t xml:space="preserve">, pagal Lietuvos Respublikos įstatymus teisėtai įregistruota ir veikianti /uždaroji/ akcinė bendrovė, įmonės kodas </w:t>
      </w:r>
      <w:r w:rsidRPr="009669DF">
        <w:rPr>
          <w:rFonts w:ascii="Arial" w:hAnsi="Arial" w:cs="Arial"/>
          <w:b/>
          <w:sz w:val="16"/>
          <w:szCs w:val="16"/>
        </w:rPr>
        <w:t>/________________________/</w:t>
      </w:r>
      <w:r w:rsidRPr="009669DF">
        <w:rPr>
          <w:rFonts w:ascii="Arial" w:hAnsi="Arial" w:cs="Arial"/>
          <w:sz w:val="16"/>
          <w:szCs w:val="16"/>
        </w:rPr>
        <w:t xml:space="preserve">, PVM mokėtojo kodas </w:t>
      </w:r>
      <w:r w:rsidRPr="009669DF">
        <w:rPr>
          <w:rFonts w:ascii="Arial" w:hAnsi="Arial" w:cs="Arial"/>
          <w:b/>
          <w:sz w:val="16"/>
          <w:szCs w:val="16"/>
        </w:rPr>
        <w:t>/________________________/</w:t>
      </w:r>
      <w:r w:rsidRPr="009669DF">
        <w:rPr>
          <w:rFonts w:ascii="Arial" w:hAnsi="Arial" w:cs="Arial"/>
          <w:sz w:val="16"/>
          <w:szCs w:val="16"/>
        </w:rPr>
        <w:t xml:space="preserve">, registruotos buveinės adresas </w:t>
      </w:r>
      <w:r w:rsidRPr="009669DF">
        <w:rPr>
          <w:rFonts w:ascii="Arial" w:hAnsi="Arial" w:cs="Arial"/>
          <w:b/>
          <w:sz w:val="16"/>
          <w:szCs w:val="16"/>
        </w:rPr>
        <w:t>/________________________/</w:t>
      </w:r>
      <w:r w:rsidRPr="009669DF">
        <w:rPr>
          <w:rFonts w:ascii="Arial" w:hAnsi="Arial" w:cs="Arial"/>
          <w:sz w:val="16"/>
          <w:szCs w:val="16"/>
        </w:rPr>
        <w:t xml:space="preserve">, Lietuvos Respublika, duomenys apie kurią kaupiami ir saugomi </w:t>
      </w:r>
      <w:r w:rsidRPr="009669DF">
        <w:rPr>
          <w:rFonts w:ascii="Arial" w:hAnsi="Arial" w:cs="Arial"/>
          <w:b/>
          <w:sz w:val="16"/>
          <w:szCs w:val="16"/>
        </w:rPr>
        <w:t xml:space="preserve">/________________________/ </w:t>
      </w:r>
      <w:r w:rsidRPr="009669DF">
        <w:rPr>
          <w:rFonts w:ascii="Arial" w:hAnsi="Arial" w:cs="Arial"/>
          <w:sz w:val="16"/>
          <w:szCs w:val="16"/>
        </w:rPr>
        <w:t>(toliau – Rangovas)</w:t>
      </w:r>
      <w:r w:rsidRPr="009669DF">
        <w:rPr>
          <w:rFonts w:ascii="Arial" w:hAnsi="Arial" w:cs="Arial"/>
          <w:b/>
          <w:sz w:val="16"/>
          <w:szCs w:val="16"/>
        </w:rPr>
        <w:t xml:space="preserve">, </w:t>
      </w:r>
      <w:r w:rsidRPr="009669DF">
        <w:rPr>
          <w:rFonts w:ascii="Arial" w:hAnsi="Arial" w:cs="Arial"/>
          <w:sz w:val="16"/>
          <w:szCs w:val="16"/>
        </w:rPr>
        <w:t>atstovaujama (</w:t>
      </w:r>
      <w:r w:rsidRPr="009669DF">
        <w:rPr>
          <w:rFonts w:ascii="Arial" w:hAnsi="Arial" w:cs="Arial"/>
          <w:i/>
          <w:sz w:val="16"/>
          <w:szCs w:val="16"/>
        </w:rPr>
        <w:t>Sutartį iš bendrovės pusės pasirašysiančio asmens pareigos, vardas, pavardė</w:t>
      </w:r>
      <w:r w:rsidRPr="009669DF">
        <w:rPr>
          <w:rFonts w:ascii="Arial" w:hAnsi="Arial" w:cs="Arial"/>
          <w:sz w:val="16"/>
          <w:szCs w:val="16"/>
        </w:rPr>
        <w:t>), veikiančio pagal (</w:t>
      </w:r>
      <w:r w:rsidRPr="009669DF">
        <w:rPr>
          <w:rFonts w:ascii="Arial" w:hAnsi="Arial" w:cs="Arial"/>
          <w:i/>
          <w:sz w:val="16"/>
          <w:szCs w:val="16"/>
        </w:rPr>
        <w:t>atstovavimo pagrindas</w:t>
      </w:r>
      <w:r w:rsidRPr="009669DF">
        <w:rPr>
          <w:rFonts w:ascii="Arial" w:hAnsi="Arial" w:cs="Arial"/>
          <w:sz w:val="16"/>
          <w:szCs w:val="16"/>
        </w:rPr>
        <w:t xml:space="preserve">), </w:t>
      </w:r>
    </w:p>
    <w:p w14:paraId="7D09745D" w14:textId="77777777" w:rsidR="00225DA7" w:rsidRPr="009669DF" w:rsidRDefault="00225DA7" w:rsidP="00225DA7">
      <w:pPr>
        <w:jc w:val="both"/>
        <w:rPr>
          <w:rFonts w:ascii="Arial" w:hAnsi="Arial" w:cs="Arial"/>
          <w:sz w:val="16"/>
          <w:szCs w:val="16"/>
        </w:rPr>
      </w:pPr>
    </w:p>
    <w:p w14:paraId="6EC2163C"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toliau abu kartu vadinami Šalimis, o kiekvienas atskirai – Šalimi,</w:t>
      </w:r>
    </w:p>
    <w:p w14:paraId="26DBDEC7" w14:textId="77777777" w:rsidR="00225DA7" w:rsidRPr="009669DF" w:rsidRDefault="00225DA7" w:rsidP="00225DA7">
      <w:pPr>
        <w:jc w:val="both"/>
        <w:rPr>
          <w:rFonts w:ascii="Arial" w:hAnsi="Arial" w:cs="Arial"/>
          <w:b/>
          <w:sz w:val="16"/>
          <w:szCs w:val="16"/>
        </w:rPr>
      </w:pPr>
    </w:p>
    <w:p w14:paraId="5BFE502F"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vadovaujantis 201_ m. _______ __ d. Užsakovo ir Rangovo sudarytos sutarties Nr. __________ (toliau – Sutartis) 4.3 ir 7.11 punktais, sudarė šį projekto ir grafiko priėmimo – perdavimo aktą (toliau – Aktas), kuriuo susitaria:</w:t>
      </w:r>
    </w:p>
    <w:p w14:paraId="4656F763" w14:textId="77777777" w:rsidR="00225DA7" w:rsidRPr="009669DF" w:rsidRDefault="00225DA7" w:rsidP="00225DA7">
      <w:pPr>
        <w:jc w:val="both"/>
        <w:rPr>
          <w:rFonts w:ascii="Arial" w:hAnsi="Arial" w:cs="Arial"/>
          <w:sz w:val="16"/>
          <w:szCs w:val="16"/>
        </w:rPr>
      </w:pPr>
    </w:p>
    <w:p w14:paraId="115D626A"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Užsakovas šio Akto pasirašymo dieną perdavė Rangovui, o Rangovas priėmė iš Užsakovo Sutartyje numatytų darbų techninį projektą (toliau – Projektas), kuriuo Rangovas turi vadovautis vykdydamas Sutartį.</w:t>
      </w:r>
    </w:p>
    <w:p w14:paraId="469540FE" w14:textId="77777777" w:rsidR="00225DA7" w:rsidRPr="009669DF" w:rsidRDefault="00225DA7" w:rsidP="00225DA7">
      <w:pPr>
        <w:pStyle w:val="ListParagraph"/>
        <w:jc w:val="both"/>
        <w:rPr>
          <w:rFonts w:ascii="Arial" w:hAnsi="Arial" w:cs="Arial"/>
          <w:sz w:val="16"/>
          <w:szCs w:val="16"/>
        </w:rPr>
      </w:pPr>
    </w:p>
    <w:p w14:paraId="66EB2ADC"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66D82AE9" w14:textId="77777777" w:rsidR="00225DA7" w:rsidRPr="009669DF" w:rsidRDefault="00225DA7" w:rsidP="00225DA7">
      <w:pPr>
        <w:pStyle w:val="ListParagraph"/>
        <w:jc w:val="both"/>
        <w:rPr>
          <w:rFonts w:ascii="Arial" w:hAnsi="Arial" w:cs="Arial"/>
          <w:sz w:val="16"/>
          <w:szCs w:val="16"/>
        </w:rPr>
      </w:pPr>
    </w:p>
    <w:p w14:paraId="0DF3298E"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Šalys patvirtina, kad šio Akto pasirašymo dieną perduodamas Projektas ir Grafikas iš esmės atitinka Sutarties reikalavimus.</w:t>
      </w:r>
    </w:p>
    <w:p w14:paraId="448DD832" w14:textId="77777777" w:rsidR="00225DA7" w:rsidRPr="009669DF" w:rsidRDefault="00225DA7" w:rsidP="00225DA7">
      <w:pPr>
        <w:pStyle w:val="ListParagraph"/>
        <w:jc w:val="both"/>
        <w:rPr>
          <w:rFonts w:ascii="Arial" w:hAnsi="Arial" w:cs="Arial"/>
          <w:sz w:val="16"/>
          <w:szCs w:val="16"/>
        </w:rPr>
      </w:pPr>
    </w:p>
    <w:p w14:paraId="10ABC511"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Šis aktas sudarytas 2 (dviem) egzemplioriais – po vieną kiekvienai Šaliai. Šis Aktas įsigalioja nuo jo pasirašymo dienos.</w:t>
      </w:r>
    </w:p>
    <w:p w14:paraId="28B3DAEB" w14:textId="77777777" w:rsidR="00225DA7" w:rsidRPr="009669DF" w:rsidRDefault="00225DA7" w:rsidP="00225DA7">
      <w:pPr>
        <w:contextualSpacing/>
        <w:jc w:val="both"/>
        <w:rPr>
          <w:rFonts w:ascii="Arial" w:hAnsi="Arial" w:cs="Arial"/>
          <w:sz w:val="16"/>
          <w:szCs w:val="16"/>
        </w:rPr>
      </w:pPr>
    </w:p>
    <w:p w14:paraId="16E236A0" w14:textId="77777777" w:rsidR="00225DA7" w:rsidRPr="009669DF" w:rsidRDefault="00225DA7" w:rsidP="00225DA7">
      <w:pPr>
        <w:contextualSpacing/>
        <w:jc w:val="both"/>
        <w:rPr>
          <w:rFonts w:ascii="Arial" w:hAnsi="Arial" w:cs="Arial"/>
          <w:sz w:val="16"/>
          <w:szCs w:val="16"/>
        </w:rPr>
      </w:pPr>
    </w:p>
    <w:p w14:paraId="7F565603" w14:textId="77777777" w:rsidR="00225DA7" w:rsidRPr="009669DF" w:rsidRDefault="00225DA7" w:rsidP="00225DA7">
      <w:pPr>
        <w:contextualSpacing/>
        <w:jc w:val="both"/>
        <w:rPr>
          <w:rFonts w:ascii="Arial" w:hAnsi="Arial" w:cs="Arial"/>
          <w:sz w:val="16"/>
          <w:szCs w:val="16"/>
        </w:rPr>
      </w:pPr>
    </w:p>
    <w:p w14:paraId="2E2EB2A4" w14:textId="77777777" w:rsidR="00225DA7" w:rsidRPr="009669DF" w:rsidRDefault="00225DA7" w:rsidP="00225DA7">
      <w:pPr>
        <w:contextualSpacing/>
        <w:jc w:val="both"/>
        <w:rPr>
          <w:rFonts w:ascii="Arial" w:hAnsi="Arial" w:cs="Arial"/>
          <w:sz w:val="16"/>
          <w:szCs w:val="16"/>
        </w:rPr>
      </w:pPr>
    </w:p>
    <w:p w14:paraId="508819AA" w14:textId="77777777" w:rsidR="00225DA7" w:rsidRPr="009669DF" w:rsidRDefault="00225DA7" w:rsidP="0082477A">
      <w:pPr>
        <w:ind w:firstLine="360"/>
        <w:contextualSpacing/>
        <w:jc w:val="both"/>
        <w:rPr>
          <w:rFonts w:ascii="Arial" w:hAnsi="Arial" w:cs="Arial"/>
          <w:b/>
          <w:sz w:val="16"/>
          <w:szCs w:val="16"/>
        </w:rPr>
      </w:pPr>
      <w:r w:rsidRPr="009669DF">
        <w:rPr>
          <w:rFonts w:ascii="Arial" w:hAnsi="Arial" w:cs="Arial"/>
          <w:b/>
          <w:sz w:val="16"/>
          <w:szCs w:val="16"/>
        </w:rPr>
        <w:t xml:space="preserve">Rangovo vardu: </w:t>
      </w:r>
      <w:r w:rsidRPr="009669DF">
        <w:rPr>
          <w:rFonts w:ascii="Arial" w:hAnsi="Arial" w:cs="Arial"/>
          <w:b/>
          <w:sz w:val="16"/>
          <w:szCs w:val="16"/>
        </w:rPr>
        <w:tab/>
      </w:r>
      <w:r w:rsidRPr="009669DF">
        <w:rPr>
          <w:rFonts w:ascii="Arial" w:hAnsi="Arial" w:cs="Arial"/>
          <w:b/>
          <w:sz w:val="16"/>
          <w:szCs w:val="16"/>
        </w:rPr>
        <w:tab/>
      </w:r>
      <w:r w:rsidRPr="009669DF">
        <w:rPr>
          <w:rFonts w:ascii="Arial" w:hAnsi="Arial" w:cs="Arial"/>
          <w:b/>
          <w:sz w:val="16"/>
          <w:szCs w:val="16"/>
        </w:rPr>
        <w:tab/>
        <w:t>Užsakovo vardu:</w:t>
      </w:r>
    </w:p>
    <w:p w14:paraId="104D71AB" w14:textId="77777777" w:rsidR="00225DA7" w:rsidRPr="009669DF" w:rsidRDefault="00225DA7" w:rsidP="00225DA7">
      <w:pPr>
        <w:contextualSpacing/>
        <w:jc w:val="both"/>
        <w:rPr>
          <w:rFonts w:ascii="Arial" w:hAnsi="Arial" w:cs="Arial"/>
          <w:sz w:val="16"/>
          <w:szCs w:val="16"/>
        </w:rPr>
      </w:pPr>
    </w:p>
    <w:p w14:paraId="060E579C" w14:textId="77777777" w:rsidR="00225DA7" w:rsidRPr="009669DF" w:rsidRDefault="00225DA7" w:rsidP="00225DA7">
      <w:pPr>
        <w:contextualSpacing/>
        <w:jc w:val="both"/>
        <w:rPr>
          <w:rFonts w:ascii="Arial" w:hAnsi="Arial" w:cs="Arial"/>
          <w:sz w:val="16"/>
          <w:szCs w:val="16"/>
        </w:rPr>
      </w:pPr>
    </w:p>
    <w:tbl>
      <w:tblPr>
        <w:tblW w:w="9783" w:type="dxa"/>
        <w:tblInd w:w="108" w:type="dxa"/>
        <w:tblLayout w:type="fixed"/>
        <w:tblLook w:val="01E0" w:firstRow="1" w:lastRow="1" w:firstColumn="1" w:lastColumn="1" w:noHBand="0" w:noVBand="0"/>
      </w:tblPr>
      <w:tblGrid>
        <w:gridCol w:w="5103"/>
        <w:gridCol w:w="4680"/>
      </w:tblGrid>
      <w:tr w:rsidR="00225DA7" w:rsidRPr="009669DF" w14:paraId="5EC604EE" w14:textId="77777777" w:rsidTr="009714EE">
        <w:tc>
          <w:tcPr>
            <w:tcW w:w="5103" w:type="dxa"/>
          </w:tcPr>
          <w:p w14:paraId="6F43AEC5"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sz w:val="16"/>
                <w:szCs w:val="16"/>
              </w:rPr>
              <w:t>____________________________________</w:t>
            </w:r>
          </w:p>
          <w:p w14:paraId="1294B720" w14:textId="77777777" w:rsidR="00225DA7" w:rsidRPr="009669DF" w:rsidRDefault="00225DA7" w:rsidP="009714EE">
            <w:pPr>
              <w:ind w:right="-6"/>
              <w:contextualSpacing/>
              <w:rPr>
                <w:rFonts w:ascii="Arial" w:hAnsi="Arial" w:cs="Arial"/>
                <w:i/>
                <w:sz w:val="16"/>
                <w:szCs w:val="16"/>
              </w:rPr>
            </w:pPr>
            <w:r w:rsidRPr="009669DF">
              <w:rPr>
                <w:rFonts w:ascii="Arial" w:hAnsi="Arial" w:cs="Arial"/>
                <w:i/>
                <w:sz w:val="16"/>
                <w:szCs w:val="16"/>
              </w:rPr>
              <w:t>(pareigos, vardas, pavardė)</w:t>
            </w:r>
            <w:r w:rsidRPr="009669DF">
              <w:rPr>
                <w:rFonts w:ascii="Arial" w:hAnsi="Arial" w:cs="Arial"/>
                <w:i/>
                <w:sz w:val="16"/>
                <w:szCs w:val="16"/>
              </w:rPr>
              <w:tab/>
            </w:r>
            <w:r w:rsidRPr="009669DF">
              <w:rPr>
                <w:rFonts w:ascii="Arial" w:hAnsi="Arial" w:cs="Arial"/>
                <w:i/>
                <w:sz w:val="16"/>
                <w:szCs w:val="16"/>
              </w:rPr>
              <w:tab/>
            </w:r>
            <w:r w:rsidRPr="009669DF">
              <w:rPr>
                <w:rFonts w:ascii="Arial" w:hAnsi="Arial" w:cs="Arial"/>
                <w:i/>
                <w:sz w:val="16"/>
                <w:szCs w:val="16"/>
              </w:rPr>
              <w:tab/>
            </w:r>
            <w:r w:rsidRPr="009669DF">
              <w:rPr>
                <w:rFonts w:ascii="Arial" w:hAnsi="Arial" w:cs="Arial"/>
                <w:i/>
                <w:sz w:val="16"/>
                <w:szCs w:val="16"/>
              </w:rPr>
              <w:tab/>
            </w:r>
          </w:p>
          <w:p w14:paraId="6E420E54" w14:textId="77777777" w:rsidR="00225DA7" w:rsidRPr="009669DF" w:rsidRDefault="00225DA7" w:rsidP="009714EE">
            <w:pPr>
              <w:ind w:right="-6"/>
              <w:contextualSpacing/>
              <w:rPr>
                <w:rFonts w:ascii="Arial" w:hAnsi="Arial" w:cs="Arial"/>
                <w:sz w:val="16"/>
                <w:szCs w:val="16"/>
              </w:rPr>
            </w:pPr>
          </w:p>
        </w:tc>
        <w:tc>
          <w:tcPr>
            <w:tcW w:w="4680" w:type="dxa"/>
            <w:hideMark/>
          </w:tcPr>
          <w:p w14:paraId="772CA632"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sz w:val="16"/>
                <w:szCs w:val="16"/>
              </w:rPr>
              <w:t>____________________________________</w:t>
            </w:r>
          </w:p>
          <w:p w14:paraId="06F0CBC5"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i/>
                <w:sz w:val="16"/>
                <w:szCs w:val="16"/>
              </w:rPr>
              <w:t>(pareigos, vardas, pavardė)</w:t>
            </w:r>
          </w:p>
        </w:tc>
      </w:tr>
    </w:tbl>
    <w:p w14:paraId="6DB7F96C"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ab/>
      </w:r>
    </w:p>
    <w:p w14:paraId="45E891B4" w14:textId="77777777" w:rsidR="00225DA7" w:rsidRPr="00225DA7" w:rsidRDefault="00225DA7" w:rsidP="00225DA7">
      <w:pPr>
        <w:jc w:val="center"/>
        <w:rPr>
          <w:rFonts w:ascii="Arial" w:hAnsi="Arial" w:cs="Arial"/>
          <w:b/>
          <w:sz w:val="18"/>
          <w:szCs w:val="18"/>
        </w:rPr>
        <w:sectPr w:rsidR="00225DA7" w:rsidRPr="00225DA7" w:rsidSect="00AE0388">
          <w:headerReference w:type="default" r:id="rId21"/>
          <w:footerReference w:type="default" r:id="rId22"/>
          <w:headerReference w:type="first" r:id="rId23"/>
          <w:footerReference w:type="first" r:id="rId24"/>
          <w:pgSz w:w="11906" w:h="16838" w:code="9"/>
          <w:pgMar w:top="1134" w:right="567" w:bottom="1134" w:left="1276" w:header="170" w:footer="716" w:gutter="0"/>
          <w:cols w:space="708"/>
          <w:docGrid w:linePitch="360"/>
        </w:sectPr>
      </w:pPr>
    </w:p>
    <w:p w14:paraId="062A8EC5" w14:textId="0A575B7C" w:rsidR="00225DA7" w:rsidRDefault="000A62B2" w:rsidP="00225DA7">
      <w:pPr>
        <w:pStyle w:val="Header"/>
        <w:jc w:val="right"/>
        <w:rPr>
          <w:rFonts w:ascii="Arial" w:hAnsi="Arial" w:cs="Arial"/>
          <w:i/>
          <w:sz w:val="16"/>
          <w:szCs w:val="16"/>
        </w:rPr>
      </w:pPr>
      <w:r>
        <w:rPr>
          <w:rFonts w:ascii="Arial" w:hAnsi="Arial" w:cs="Arial"/>
          <w:sz w:val="16"/>
          <w:szCs w:val="16"/>
        </w:rPr>
        <w:lastRenderedPageBreak/>
        <w:t xml:space="preserve">Priedas Nr. </w:t>
      </w:r>
      <w:r w:rsidR="00A50E77">
        <w:rPr>
          <w:rFonts w:ascii="Arial" w:hAnsi="Arial" w:cs="Arial"/>
          <w:sz w:val="16"/>
          <w:szCs w:val="16"/>
        </w:rPr>
        <w:t>9</w:t>
      </w:r>
    </w:p>
    <w:p w14:paraId="29B3D005" w14:textId="77777777" w:rsidR="00AE0388" w:rsidRPr="002A4075" w:rsidRDefault="00AE0388" w:rsidP="00AE0388">
      <w:pPr>
        <w:pStyle w:val="Header"/>
        <w:jc w:val="center"/>
        <w:rPr>
          <w:i/>
          <w:sz w:val="18"/>
          <w:szCs w:val="18"/>
        </w:rPr>
      </w:pPr>
      <w:r w:rsidRPr="002A4075">
        <w:rPr>
          <w:rFonts w:ascii="Arial" w:hAnsi="Arial" w:cs="Arial"/>
          <w:i/>
          <w:sz w:val="18"/>
          <w:szCs w:val="18"/>
        </w:rPr>
        <w:t>Pavyzdinė grafiko forma</w:t>
      </w:r>
    </w:p>
    <w:p w14:paraId="724008FC" w14:textId="77777777" w:rsidR="007256ED" w:rsidRDefault="007256ED" w:rsidP="0019131F">
      <w:pPr>
        <w:rPr>
          <w:rFonts w:ascii="Arial" w:hAnsi="Arial" w:cs="Arial"/>
          <w:sz w:val="18"/>
          <w:szCs w:val="18"/>
        </w:rPr>
      </w:pPr>
    </w:p>
    <w:tbl>
      <w:tblPr>
        <w:tblW w:w="15367" w:type="dxa"/>
        <w:tblInd w:w="93" w:type="dxa"/>
        <w:tblLook w:val="04A0" w:firstRow="1" w:lastRow="0" w:firstColumn="1" w:lastColumn="0" w:noHBand="0" w:noVBand="1"/>
      </w:tblPr>
      <w:tblGrid>
        <w:gridCol w:w="749"/>
        <w:gridCol w:w="3094"/>
        <w:gridCol w:w="1134"/>
        <w:gridCol w:w="1375"/>
        <w:gridCol w:w="1375"/>
        <w:gridCol w:w="612"/>
        <w:gridCol w:w="419"/>
        <w:gridCol w:w="419"/>
        <w:gridCol w:w="419"/>
        <w:gridCol w:w="419"/>
        <w:gridCol w:w="419"/>
        <w:gridCol w:w="419"/>
        <w:gridCol w:w="419"/>
        <w:gridCol w:w="419"/>
        <w:gridCol w:w="419"/>
        <w:gridCol w:w="419"/>
        <w:gridCol w:w="419"/>
        <w:gridCol w:w="419"/>
        <w:gridCol w:w="612"/>
        <w:gridCol w:w="347"/>
        <w:gridCol w:w="347"/>
        <w:gridCol w:w="347"/>
        <w:gridCol w:w="347"/>
      </w:tblGrid>
      <w:tr w:rsidR="007256ED" w:rsidRPr="00EE6AE6" w14:paraId="1316EFE8" w14:textId="77777777" w:rsidTr="009714EE">
        <w:trPr>
          <w:trHeight w:val="300"/>
        </w:trPr>
        <w:tc>
          <w:tcPr>
            <w:tcW w:w="772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A59C17" w14:textId="77777777" w:rsidR="007256ED" w:rsidRPr="00EE6AE6" w:rsidRDefault="007256ED" w:rsidP="009714EE">
            <w:pPr>
              <w:jc w:val="center"/>
              <w:rPr>
                <w:rFonts w:ascii="Calibri" w:hAnsi="Calibri"/>
                <w:b/>
                <w:bCs/>
                <w:color w:val="000000"/>
                <w:lang w:eastAsia="lt-LT"/>
              </w:rPr>
            </w:pPr>
            <w:r w:rsidRPr="00EE6AE6">
              <w:rPr>
                <w:rFonts w:ascii="Calibri" w:hAnsi="Calibri"/>
                <w:b/>
                <w:bCs/>
                <w:color w:val="000000"/>
                <w:lang w:eastAsia="lt-LT"/>
              </w:rPr>
              <w:t>DARBŲ VYKDYMO GRAFIKAS</w:t>
            </w:r>
          </w:p>
        </w:tc>
        <w:tc>
          <w:tcPr>
            <w:tcW w:w="5640"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561F199" w14:textId="77777777" w:rsidR="007256ED" w:rsidRPr="00EE6AE6" w:rsidRDefault="007256ED" w:rsidP="009714EE">
            <w:pPr>
              <w:jc w:val="center"/>
              <w:rPr>
                <w:rFonts w:ascii="Calibri" w:hAnsi="Calibri"/>
                <w:b/>
                <w:bCs/>
                <w:color w:val="000000"/>
                <w:lang w:eastAsia="lt-LT"/>
              </w:rPr>
            </w:pPr>
            <w:r w:rsidRPr="00EE6AE6">
              <w:rPr>
                <w:rFonts w:ascii="Calibri" w:hAnsi="Calibri"/>
                <w:b/>
                <w:bCs/>
                <w:color w:val="000000"/>
                <w:lang w:eastAsia="lt-LT"/>
              </w:rPr>
              <w:t>2015</w:t>
            </w:r>
          </w:p>
        </w:tc>
        <w:tc>
          <w:tcPr>
            <w:tcW w:w="200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97E7337" w14:textId="77777777" w:rsidR="007256ED" w:rsidRPr="00EE6AE6" w:rsidRDefault="007256ED" w:rsidP="009714EE">
            <w:pPr>
              <w:jc w:val="center"/>
              <w:rPr>
                <w:rFonts w:ascii="Calibri" w:hAnsi="Calibri"/>
                <w:b/>
                <w:bCs/>
                <w:color w:val="000000"/>
                <w:lang w:eastAsia="lt-LT"/>
              </w:rPr>
            </w:pPr>
            <w:r w:rsidRPr="00EE6AE6">
              <w:rPr>
                <w:rFonts w:ascii="Calibri" w:hAnsi="Calibri"/>
                <w:b/>
                <w:bCs/>
                <w:color w:val="000000"/>
                <w:lang w:eastAsia="lt-LT"/>
              </w:rPr>
              <w:t>2016</w:t>
            </w:r>
          </w:p>
        </w:tc>
      </w:tr>
      <w:tr w:rsidR="007256ED" w:rsidRPr="00EE6AE6" w14:paraId="37543A02" w14:textId="77777777" w:rsidTr="009714EE">
        <w:trPr>
          <w:trHeight w:val="300"/>
        </w:trPr>
        <w:tc>
          <w:tcPr>
            <w:tcW w:w="749" w:type="dxa"/>
            <w:vMerge w:val="restart"/>
            <w:tcBorders>
              <w:top w:val="nil"/>
              <w:left w:val="single" w:sz="4" w:space="0" w:color="auto"/>
              <w:bottom w:val="single" w:sz="4" w:space="0" w:color="000000"/>
              <w:right w:val="single" w:sz="4" w:space="0" w:color="auto"/>
            </w:tcBorders>
            <w:shd w:val="clear" w:color="auto" w:fill="auto"/>
            <w:vAlign w:val="bottom"/>
            <w:hideMark/>
          </w:tcPr>
          <w:p w14:paraId="71FE5279"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Eil. Nr.</w:t>
            </w:r>
          </w:p>
        </w:tc>
        <w:tc>
          <w:tcPr>
            <w:tcW w:w="309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4AED8D4"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Darbai</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14:paraId="02C11403"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K. d.</w:t>
            </w:r>
          </w:p>
        </w:tc>
        <w:tc>
          <w:tcPr>
            <w:tcW w:w="137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4296625"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Pradžia</w:t>
            </w:r>
          </w:p>
        </w:tc>
        <w:tc>
          <w:tcPr>
            <w:tcW w:w="137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34075FC"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Pabaiga</w:t>
            </w:r>
          </w:p>
        </w:tc>
        <w:tc>
          <w:tcPr>
            <w:tcW w:w="2288" w:type="dxa"/>
            <w:gridSpan w:val="5"/>
            <w:tcBorders>
              <w:top w:val="single" w:sz="4" w:space="0" w:color="auto"/>
              <w:left w:val="nil"/>
              <w:bottom w:val="single" w:sz="4" w:space="0" w:color="auto"/>
              <w:right w:val="nil"/>
            </w:tcBorders>
            <w:shd w:val="clear" w:color="auto" w:fill="auto"/>
            <w:noWrap/>
            <w:vAlign w:val="bottom"/>
            <w:hideMark/>
          </w:tcPr>
          <w:p w14:paraId="5AFAF52D"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SPALIS</w:t>
            </w:r>
          </w:p>
        </w:tc>
        <w:tc>
          <w:tcPr>
            <w:tcW w:w="1676" w:type="dxa"/>
            <w:gridSpan w:val="4"/>
            <w:tcBorders>
              <w:top w:val="single" w:sz="4" w:space="0" w:color="auto"/>
              <w:left w:val="nil"/>
              <w:bottom w:val="single" w:sz="4" w:space="0" w:color="auto"/>
              <w:right w:val="nil"/>
            </w:tcBorders>
            <w:shd w:val="clear" w:color="auto" w:fill="auto"/>
            <w:noWrap/>
            <w:vAlign w:val="bottom"/>
            <w:hideMark/>
          </w:tcPr>
          <w:p w14:paraId="689C94C4"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LAPKRITIS</w:t>
            </w:r>
          </w:p>
        </w:tc>
        <w:tc>
          <w:tcPr>
            <w:tcW w:w="1676" w:type="dxa"/>
            <w:gridSpan w:val="4"/>
            <w:tcBorders>
              <w:top w:val="single" w:sz="4" w:space="0" w:color="auto"/>
              <w:left w:val="nil"/>
              <w:bottom w:val="single" w:sz="4" w:space="0" w:color="auto"/>
              <w:right w:val="nil"/>
            </w:tcBorders>
            <w:shd w:val="clear" w:color="auto" w:fill="auto"/>
            <w:noWrap/>
            <w:vAlign w:val="bottom"/>
            <w:hideMark/>
          </w:tcPr>
          <w:p w14:paraId="5A0416BE"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GRUODIS</w:t>
            </w:r>
          </w:p>
        </w:tc>
        <w:tc>
          <w:tcPr>
            <w:tcW w:w="200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69E9544F" w14:textId="77777777" w:rsidR="007256ED" w:rsidRPr="00EE6AE6" w:rsidRDefault="007256ED" w:rsidP="009714EE">
            <w:pPr>
              <w:jc w:val="center"/>
              <w:rPr>
                <w:rFonts w:ascii="Calibri" w:hAnsi="Calibri"/>
                <w:b/>
                <w:bCs/>
                <w:color w:val="000000"/>
                <w:sz w:val="20"/>
                <w:szCs w:val="20"/>
                <w:lang w:eastAsia="lt-LT"/>
              </w:rPr>
            </w:pPr>
            <w:r w:rsidRPr="00EE6AE6">
              <w:rPr>
                <w:rFonts w:ascii="Calibri" w:hAnsi="Calibri"/>
                <w:b/>
                <w:bCs/>
                <w:color w:val="000000"/>
                <w:sz w:val="20"/>
                <w:szCs w:val="20"/>
                <w:lang w:eastAsia="lt-LT"/>
              </w:rPr>
              <w:t>SAUSIS</w:t>
            </w:r>
          </w:p>
        </w:tc>
      </w:tr>
      <w:tr w:rsidR="007256ED" w:rsidRPr="00EE6AE6" w14:paraId="7B39004D" w14:textId="77777777" w:rsidTr="009714EE">
        <w:trPr>
          <w:trHeight w:val="300"/>
        </w:trPr>
        <w:tc>
          <w:tcPr>
            <w:tcW w:w="749" w:type="dxa"/>
            <w:vMerge/>
            <w:tcBorders>
              <w:top w:val="nil"/>
              <w:left w:val="single" w:sz="4" w:space="0" w:color="auto"/>
              <w:bottom w:val="single" w:sz="4" w:space="0" w:color="000000"/>
              <w:right w:val="single" w:sz="4" w:space="0" w:color="auto"/>
            </w:tcBorders>
            <w:vAlign w:val="center"/>
            <w:hideMark/>
          </w:tcPr>
          <w:p w14:paraId="35423A5D" w14:textId="77777777" w:rsidR="007256ED" w:rsidRPr="00EE6AE6" w:rsidRDefault="007256ED" w:rsidP="009714EE">
            <w:pPr>
              <w:rPr>
                <w:rFonts w:ascii="Calibri" w:hAnsi="Calibri"/>
                <w:b/>
                <w:bCs/>
                <w:color w:val="000000"/>
                <w:sz w:val="20"/>
                <w:szCs w:val="20"/>
                <w:lang w:eastAsia="lt-LT"/>
              </w:rPr>
            </w:pPr>
          </w:p>
        </w:tc>
        <w:tc>
          <w:tcPr>
            <w:tcW w:w="3094" w:type="dxa"/>
            <w:vMerge/>
            <w:tcBorders>
              <w:top w:val="nil"/>
              <w:left w:val="single" w:sz="4" w:space="0" w:color="auto"/>
              <w:bottom w:val="single" w:sz="4" w:space="0" w:color="000000"/>
              <w:right w:val="single" w:sz="4" w:space="0" w:color="auto"/>
            </w:tcBorders>
            <w:vAlign w:val="center"/>
            <w:hideMark/>
          </w:tcPr>
          <w:p w14:paraId="48C5E13E" w14:textId="77777777" w:rsidR="007256ED" w:rsidRPr="00EE6AE6" w:rsidRDefault="007256ED" w:rsidP="009714EE">
            <w:pPr>
              <w:rPr>
                <w:rFonts w:ascii="Calibri" w:hAnsi="Calibri"/>
                <w:b/>
                <w:bCs/>
                <w:color w:val="000000"/>
                <w:sz w:val="20"/>
                <w:szCs w:val="20"/>
                <w:lang w:eastAsia="lt-LT"/>
              </w:rPr>
            </w:pPr>
          </w:p>
        </w:tc>
        <w:tc>
          <w:tcPr>
            <w:tcW w:w="1134" w:type="dxa"/>
            <w:vMerge/>
            <w:tcBorders>
              <w:top w:val="nil"/>
              <w:left w:val="single" w:sz="4" w:space="0" w:color="auto"/>
              <w:bottom w:val="single" w:sz="4" w:space="0" w:color="000000"/>
              <w:right w:val="single" w:sz="4" w:space="0" w:color="auto"/>
            </w:tcBorders>
            <w:vAlign w:val="center"/>
            <w:hideMark/>
          </w:tcPr>
          <w:p w14:paraId="6A5EF118" w14:textId="77777777" w:rsidR="007256ED" w:rsidRPr="00EE6AE6" w:rsidRDefault="007256ED" w:rsidP="009714EE">
            <w:pPr>
              <w:rPr>
                <w:rFonts w:ascii="Calibri" w:hAnsi="Calibri"/>
                <w:b/>
                <w:bCs/>
                <w:sz w:val="20"/>
                <w:szCs w:val="20"/>
                <w:lang w:eastAsia="lt-LT"/>
              </w:rPr>
            </w:pPr>
          </w:p>
        </w:tc>
        <w:tc>
          <w:tcPr>
            <w:tcW w:w="1375" w:type="dxa"/>
            <w:vMerge/>
            <w:tcBorders>
              <w:top w:val="nil"/>
              <w:left w:val="single" w:sz="4" w:space="0" w:color="auto"/>
              <w:bottom w:val="single" w:sz="4" w:space="0" w:color="000000"/>
              <w:right w:val="single" w:sz="4" w:space="0" w:color="auto"/>
            </w:tcBorders>
            <w:vAlign w:val="center"/>
            <w:hideMark/>
          </w:tcPr>
          <w:p w14:paraId="5754234C" w14:textId="77777777" w:rsidR="007256ED" w:rsidRPr="00EE6AE6" w:rsidRDefault="007256ED" w:rsidP="009714EE">
            <w:pPr>
              <w:rPr>
                <w:rFonts w:ascii="Calibri" w:hAnsi="Calibri"/>
                <w:b/>
                <w:bCs/>
                <w:sz w:val="20"/>
                <w:szCs w:val="20"/>
                <w:lang w:eastAsia="lt-LT"/>
              </w:rPr>
            </w:pPr>
          </w:p>
        </w:tc>
        <w:tc>
          <w:tcPr>
            <w:tcW w:w="1375" w:type="dxa"/>
            <w:vMerge/>
            <w:tcBorders>
              <w:top w:val="nil"/>
              <w:left w:val="single" w:sz="4" w:space="0" w:color="auto"/>
              <w:bottom w:val="single" w:sz="4" w:space="0" w:color="000000"/>
              <w:right w:val="single" w:sz="4" w:space="0" w:color="auto"/>
            </w:tcBorders>
            <w:vAlign w:val="center"/>
            <w:hideMark/>
          </w:tcPr>
          <w:p w14:paraId="51DB04EF" w14:textId="77777777" w:rsidR="007256ED" w:rsidRPr="00EE6AE6" w:rsidRDefault="007256ED" w:rsidP="009714EE">
            <w:pPr>
              <w:rPr>
                <w:rFonts w:ascii="Calibri" w:hAnsi="Calibri"/>
                <w:b/>
                <w:bCs/>
                <w:sz w:val="20"/>
                <w:szCs w:val="20"/>
                <w:lang w:eastAsia="lt-LT"/>
              </w:rPr>
            </w:pPr>
          </w:p>
        </w:tc>
        <w:tc>
          <w:tcPr>
            <w:tcW w:w="612" w:type="dxa"/>
            <w:tcBorders>
              <w:top w:val="nil"/>
              <w:left w:val="nil"/>
              <w:bottom w:val="single" w:sz="4" w:space="0" w:color="auto"/>
              <w:right w:val="nil"/>
            </w:tcBorders>
            <w:shd w:val="clear" w:color="auto" w:fill="auto"/>
            <w:noWrap/>
            <w:vAlign w:val="bottom"/>
            <w:hideMark/>
          </w:tcPr>
          <w:p w14:paraId="5A5914FF" w14:textId="77777777" w:rsidR="007256ED" w:rsidRPr="00EE6AE6" w:rsidRDefault="007256ED" w:rsidP="009714EE">
            <w:pPr>
              <w:rPr>
                <w:rFonts w:ascii="Calibri" w:hAnsi="Calibri"/>
                <w:b/>
                <w:bCs/>
                <w:color w:val="000000"/>
                <w:sz w:val="20"/>
                <w:szCs w:val="20"/>
                <w:lang w:eastAsia="lt-LT"/>
              </w:rPr>
            </w:pPr>
            <w:r w:rsidRPr="00EE6AE6">
              <w:rPr>
                <w:rFonts w:ascii="Calibri" w:hAnsi="Calibri"/>
                <w:b/>
                <w:bCs/>
                <w:color w:val="000000"/>
                <w:sz w:val="20"/>
                <w:szCs w:val="20"/>
                <w:lang w:eastAsia="lt-LT"/>
              </w:rPr>
              <w:t>Sav.</w:t>
            </w:r>
          </w:p>
        </w:tc>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687621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41</w:t>
            </w:r>
          </w:p>
        </w:tc>
        <w:tc>
          <w:tcPr>
            <w:tcW w:w="419" w:type="dxa"/>
            <w:tcBorders>
              <w:top w:val="nil"/>
              <w:left w:val="nil"/>
              <w:bottom w:val="single" w:sz="4" w:space="0" w:color="auto"/>
              <w:right w:val="single" w:sz="4" w:space="0" w:color="auto"/>
            </w:tcBorders>
            <w:shd w:val="clear" w:color="auto" w:fill="auto"/>
            <w:noWrap/>
            <w:vAlign w:val="center"/>
            <w:hideMark/>
          </w:tcPr>
          <w:p w14:paraId="32CBC6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42</w:t>
            </w:r>
          </w:p>
        </w:tc>
        <w:tc>
          <w:tcPr>
            <w:tcW w:w="419" w:type="dxa"/>
            <w:tcBorders>
              <w:top w:val="nil"/>
              <w:left w:val="nil"/>
              <w:bottom w:val="single" w:sz="4" w:space="0" w:color="auto"/>
              <w:right w:val="single" w:sz="4" w:space="0" w:color="auto"/>
            </w:tcBorders>
            <w:shd w:val="clear" w:color="auto" w:fill="auto"/>
            <w:noWrap/>
            <w:vAlign w:val="center"/>
            <w:hideMark/>
          </w:tcPr>
          <w:p w14:paraId="4E893AC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43</w:t>
            </w:r>
          </w:p>
        </w:tc>
        <w:tc>
          <w:tcPr>
            <w:tcW w:w="419" w:type="dxa"/>
            <w:tcBorders>
              <w:top w:val="nil"/>
              <w:left w:val="nil"/>
              <w:bottom w:val="single" w:sz="4" w:space="0" w:color="auto"/>
              <w:right w:val="single" w:sz="4" w:space="0" w:color="auto"/>
            </w:tcBorders>
            <w:shd w:val="clear" w:color="auto" w:fill="auto"/>
            <w:noWrap/>
            <w:vAlign w:val="center"/>
            <w:hideMark/>
          </w:tcPr>
          <w:p w14:paraId="01A036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44</w:t>
            </w:r>
          </w:p>
        </w:tc>
        <w:tc>
          <w:tcPr>
            <w:tcW w:w="419" w:type="dxa"/>
            <w:tcBorders>
              <w:top w:val="nil"/>
              <w:left w:val="nil"/>
              <w:bottom w:val="single" w:sz="4" w:space="0" w:color="auto"/>
              <w:right w:val="single" w:sz="4" w:space="0" w:color="auto"/>
            </w:tcBorders>
            <w:shd w:val="clear" w:color="auto" w:fill="auto"/>
            <w:noWrap/>
            <w:vAlign w:val="center"/>
            <w:hideMark/>
          </w:tcPr>
          <w:p w14:paraId="7A66797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45</w:t>
            </w:r>
          </w:p>
        </w:tc>
        <w:tc>
          <w:tcPr>
            <w:tcW w:w="419" w:type="dxa"/>
            <w:tcBorders>
              <w:top w:val="nil"/>
              <w:left w:val="nil"/>
              <w:bottom w:val="single" w:sz="4" w:space="0" w:color="auto"/>
              <w:right w:val="single" w:sz="4" w:space="0" w:color="auto"/>
            </w:tcBorders>
            <w:shd w:val="clear" w:color="auto" w:fill="auto"/>
            <w:noWrap/>
            <w:vAlign w:val="center"/>
            <w:hideMark/>
          </w:tcPr>
          <w:p w14:paraId="484E52E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46</w:t>
            </w:r>
          </w:p>
        </w:tc>
        <w:tc>
          <w:tcPr>
            <w:tcW w:w="419" w:type="dxa"/>
            <w:tcBorders>
              <w:top w:val="nil"/>
              <w:left w:val="nil"/>
              <w:bottom w:val="single" w:sz="4" w:space="0" w:color="auto"/>
              <w:right w:val="single" w:sz="4" w:space="0" w:color="auto"/>
            </w:tcBorders>
            <w:shd w:val="clear" w:color="auto" w:fill="auto"/>
            <w:noWrap/>
            <w:vAlign w:val="center"/>
            <w:hideMark/>
          </w:tcPr>
          <w:p w14:paraId="7FD00FC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47</w:t>
            </w:r>
          </w:p>
        </w:tc>
        <w:tc>
          <w:tcPr>
            <w:tcW w:w="419" w:type="dxa"/>
            <w:tcBorders>
              <w:top w:val="nil"/>
              <w:left w:val="nil"/>
              <w:bottom w:val="single" w:sz="4" w:space="0" w:color="auto"/>
              <w:right w:val="single" w:sz="4" w:space="0" w:color="auto"/>
            </w:tcBorders>
            <w:shd w:val="clear" w:color="auto" w:fill="auto"/>
            <w:noWrap/>
            <w:vAlign w:val="center"/>
            <w:hideMark/>
          </w:tcPr>
          <w:p w14:paraId="6BFB5D8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48</w:t>
            </w:r>
          </w:p>
        </w:tc>
        <w:tc>
          <w:tcPr>
            <w:tcW w:w="419" w:type="dxa"/>
            <w:tcBorders>
              <w:top w:val="nil"/>
              <w:left w:val="nil"/>
              <w:bottom w:val="single" w:sz="4" w:space="0" w:color="auto"/>
              <w:right w:val="single" w:sz="4" w:space="0" w:color="auto"/>
            </w:tcBorders>
            <w:shd w:val="clear" w:color="auto" w:fill="auto"/>
            <w:noWrap/>
            <w:vAlign w:val="center"/>
            <w:hideMark/>
          </w:tcPr>
          <w:p w14:paraId="253EE78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49</w:t>
            </w:r>
          </w:p>
        </w:tc>
        <w:tc>
          <w:tcPr>
            <w:tcW w:w="419" w:type="dxa"/>
            <w:tcBorders>
              <w:top w:val="nil"/>
              <w:left w:val="nil"/>
              <w:bottom w:val="single" w:sz="4" w:space="0" w:color="auto"/>
              <w:right w:val="single" w:sz="4" w:space="0" w:color="auto"/>
            </w:tcBorders>
            <w:shd w:val="clear" w:color="auto" w:fill="auto"/>
            <w:noWrap/>
            <w:vAlign w:val="center"/>
            <w:hideMark/>
          </w:tcPr>
          <w:p w14:paraId="7944A21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50</w:t>
            </w:r>
          </w:p>
        </w:tc>
        <w:tc>
          <w:tcPr>
            <w:tcW w:w="419" w:type="dxa"/>
            <w:tcBorders>
              <w:top w:val="nil"/>
              <w:left w:val="nil"/>
              <w:bottom w:val="single" w:sz="4" w:space="0" w:color="auto"/>
              <w:right w:val="single" w:sz="4" w:space="0" w:color="auto"/>
            </w:tcBorders>
            <w:shd w:val="clear" w:color="auto" w:fill="auto"/>
            <w:noWrap/>
            <w:vAlign w:val="center"/>
            <w:hideMark/>
          </w:tcPr>
          <w:p w14:paraId="590A74B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51</w:t>
            </w:r>
          </w:p>
        </w:tc>
        <w:tc>
          <w:tcPr>
            <w:tcW w:w="419" w:type="dxa"/>
            <w:tcBorders>
              <w:top w:val="nil"/>
              <w:left w:val="nil"/>
              <w:bottom w:val="single" w:sz="4" w:space="0" w:color="auto"/>
              <w:right w:val="single" w:sz="4" w:space="0" w:color="auto"/>
            </w:tcBorders>
            <w:shd w:val="clear" w:color="auto" w:fill="auto"/>
            <w:noWrap/>
            <w:vAlign w:val="center"/>
            <w:hideMark/>
          </w:tcPr>
          <w:p w14:paraId="012B70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52</w:t>
            </w:r>
          </w:p>
        </w:tc>
        <w:tc>
          <w:tcPr>
            <w:tcW w:w="612" w:type="dxa"/>
            <w:tcBorders>
              <w:top w:val="nil"/>
              <w:left w:val="nil"/>
              <w:bottom w:val="single" w:sz="4" w:space="0" w:color="auto"/>
              <w:right w:val="single" w:sz="4" w:space="0" w:color="auto"/>
            </w:tcBorders>
            <w:shd w:val="clear" w:color="auto" w:fill="auto"/>
            <w:noWrap/>
            <w:vAlign w:val="center"/>
            <w:hideMark/>
          </w:tcPr>
          <w:p w14:paraId="7A824C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53</w:t>
            </w:r>
          </w:p>
        </w:tc>
        <w:tc>
          <w:tcPr>
            <w:tcW w:w="347" w:type="dxa"/>
            <w:tcBorders>
              <w:top w:val="nil"/>
              <w:left w:val="nil"/>
              <w:bottom w:val="single" w:sz="4" w:space="0" w:color="auto"/>
              <w:right w:val="single" w:sz="4" w:space="0" w:color="auto"/>
            </w:tcBorders>
            <w:shd w:val="clear" w:color="auto" w:fill="auto"/>
            <w:noWrap/>
            <w:vAlign w:val="center"/>
            <w:hideMark/>
          </w:tcPr>
          <w:p w14:paraId="73CCAE0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1</w:t>
            </w:r>
          </w:p>
        </w:tc>
        <w:tc>
          <w:tcPr>
            <w:tcW w:w="347" w:type="dxa"/>
            <w:tcBorders>
              <w:top w:val="nil"/>
              <w:left w:val="nil"/>
              <w:bottom w:val="single" w:sz="4" w:space="0" w:color="auto"/>
              <w:right w:val="single" w:sz="4" w:space="0" w:color="auto"/>
            </w:tcBorders>
            <w:shd w:val="clear" w:color="auto" w:fill="auto"/>
            <w:noWrap/>
            <w:vAlign w:val="center"/>
            <w:hideMark/>
          </w:tcPr>
          <w:p w14:paraId="0E3C466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2</w:t>
            </w:r>
          </w:p>
        </w:tc>
        <w:tc>
          <w:tcPr>
            <w:tcW w:w="347" w:type="dxa"/>
            <w:tcBorders>
              <w:top w:val="nil"/>
              <w:left w:val="nil"/>
              <w:bottom w:val="single" w:sz="4" w:space="0" w:color="auto"/>
              <w:right w:val="single" w:sz="4" w:space="0" w:color="auto"/>
            </w:tcBorders>
            <w:shd w:val="clear" w:color="auto" w:fill="auto"/>
            <w:noWrap/>
            <w:vAlign w:val="center"/>
            <w:hideMark/>
          </w:tcPr>
          <w:p w14:paraId="39651EB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3</w:t>
            </w:r>
          </w:p>
        </w:tc>
        <w:tc>
          <w:tcPr>
            <w:tcW w:w="347" w:type="dxa"/>
            <w:tcBorders>
              <w:top w:val="nil"/>
              <w:left w:val="nil"/>
              <w:bottom w:val="single" w:sz="4" w:space="0" w:color="auto"/>
              <w:right w:val="single" w:sz="4" w:space="0" w:color="auto"/>
            </w:tcBorders>
            <w:shd w:val="clear" w:color="auto" w:fill="auto"/>
            <w:noWrap/>
            <w:vAlign w:val="center"/>
            <w:hideMark/>
          </w:tcPr>
          <w:p w14:paraId="7757B7F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4</w:t>
            </w:r>
          </w:p>
        </w:tc>
      </w:tr>
      <w:tr w:rsidR="007256ED" w:rsidRPr="00EE6AE6" w14:paraId="7E165A09"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54CD832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1.</w:t>
            </w:r>
          </w:p>
        </w:tc>
        <w:tc>
          <w:tcPr>
            <w:tcW w:w="3094" w:type="dxa"/>
            <w:tcBorders>
              <w:top w:val="nil"/>
              <w:left w:val="nil"/>
              <w:bottom w:val="single" w:sz="4" w:space="0" w:color="auto"/>
              <w:right w:val="single" w:sz="4" w:space="0" w:color="auto"/>
            </w:tcBorders>
            <w:shd w:val="clear" w:color="auto" w:fill="auto"/>
            <w:vAlign w:val="center"/>
            <w:hideMark/>
          </w:tcPr>
          <w:p w14:paraId="6B2C7E40"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Sutartis</w:t>
            </w:r>
          </w:p>
        </w:tc>
        <w:tc>
          <w:tcPr>
            <w:tcW w:w="1134" w:type="dxa"/>
            <w:tcBorders>
              <w:top w:val="nil"/>
              <w:left w:val="nil"/>
              <w:bottom w:val="single" w:sz="4" w:space="0" w:color="auto"/>
              <w:right w:val="single" w:sz="4" w:space="0" w:color="auto"/>
            </w:tcBorders>
            <w:shd w:val="clear" w:color="auto" w:fill="auto"/>
            <w:noWrap/>
            <w:vAlign w:val="center"/>
            <w:hideMark/>
          </w:tcPr>
          <w:p w14:paraId="24F4415B"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90</w:t>
            </w:r>
          </w:p>
        </w:tc>
        <w:tc>
          <w:tcPr>
            <w:tcW w:w="1375" w:type="dxa"/>
            <w:tcBorders>
              <w:top w:val="nil"/>
              <w:left w:val="nil"/>
              <w:bottom w:val="single" w:sz="4" w:space="0" w:color="auto"/>
              <w:right w:val="single" w:sz="4" w:space="0" w:color="auto"/>
            </w:tcBorders>
            <w:shd w:val="clear" w:color="auto" w:fill="auto"/>
            <w:noWrap/>
            <w:vAlign w:val="center"/>
            <w:hideMark/>
          </w:tcPr>
          <w:p w14:paraId="497C0D4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2015.10.05</w:t>
            </w:r>
          </w:p>
        </w:tc>
        <w:tc>
          <w:tcPr>
            <w:tcW w:w="1375" w:type="dxa"/>
            <w:tcBorders>
              <w:top w:val="nil"/>
              <w:left w:val="nil"/>
              <w:bottom w:val="single" w:sz="4" w:space="0" w:color="auto"/>
              <w:right w:val="single" w:sz="4" w:space="0" w:color="auto"/>
            </w:tcBorders>
            <w:shd w:val="clear" w:color="auto" w:fill="auto"/>
            <w:noWrap/>
            <w:vAlign w:val="center"/>
            <w:hideMark/>
          </w:tcPr>
          <w:p w14:paraId="371773F4"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2016.01.03</w:t>
            </w:r>
          </w:p>
        </w:tc>
        <w:tc>
          <w:tcPr>
            <w:tcW w:w="612" w:type="dxa"/>
            <w:tcBorders>
              <w:top w:val="nil"/>
              <w:left w:val="nil"/>
              <w:bottom w:val="single" w:sz="4" w:space="0" w:color="auto"/>
              <w:right w:val="single" w:sz="4" w:space="0" w:color="auto"/>
            </w:tcBorders>
            <w:shd w:val="clear" w:color="auto" w:fill="auto"/>
            <w:noWrap/>
            <w:vAlign w:val="center"/>
            <w:hideMark/>
          </w:tcPr>
          <w:p w14:paraId="19C832D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3052CB07"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7343A77A"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057CEEA8"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bottom"/>
            <w:hideMark/>
          </w:tcPr>
          <w:p w14:paraId="24DC55E9"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33D88BE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157D23D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7CD3FA8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6B3E81E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92D050"/>
            <w:noWrap/>
            <w:vAlign w:val="center"/>
            <w:hideMark/>
          </w:tcPr>
          <w:p w14:paraId="58096C2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87F9A6"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814673"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78680C"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73C45A9"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E49522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DE1F32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0399C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40129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9E31A17"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A88FF0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w:t>
            </w:r>
          </w:p>
        </w:tc>
        <w:tc>
          <w:tcPr>
            <w:tcW w:w="3094" w:type="dxa"/>
            <w:tcBorders>
              <w:top w:val="nil"/>
              <w:left w:val="nil"/>
              <w:bottom w:val="single" w:sz="4" w:space="0" w:color="auto"/>
              <w:right w:val="single" w:sz="4" w:space="0" w:color="auto"/>
            </w:tcBorders>
            <w:shd w:val="clear" w:color="auto" w:fill="auto"/>
            <w:vAlign w:val="center"/>
            <w:hideMark/>
          </w:tcPr>
          <w:p w14:paraId="34ACC82C"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Leidimų gavimas</w:t>
            </w:r>
          </w:p>
        </w:tc>
        <w:tc>
          <w:tcPr>
            <w:tcW w:w="1134" w:type="dxa"/>
            <w:tcBorders>
              <w:top w:val="nil"/>
              <w:left w:val="nil"/>
              <w:bottom w:val="single" w:sz="4" w:space="0" w:color="auto"/>
              <w:right w:val="single" w:sz="4" w:space="0" w:color="auto"/>
            </w:tcBorders>
            <w:shd w:val="clear" w:color="auto" w:fill="auto"/>
            <w:noWrap/>
            <w:vAlign w:val="center"/>
            <w:hideMark/>
          </w:tcPr>
          <w:p w14:paraId="638819E5"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7756653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2015.10.05</w:t>
            </w:r>
          </w:p>
        </w:tc>
        <w:tc>
          <w:tcPr>
            <w:tcW w:w="1375" w:type="dxa"/>
            <w:tcBorders>
              <w:top w:val="nil"/>
              <w:left w:val="nil"/>
              <w:bottom w:val="single" w:sz="4" w:space="0" w:color="auto"/>
              <w:right w:val="single" w:sz="4" w:space="0" w:color="auto"/>
            </w:tcBorders>
            <w:shd w:val="clear" w:color="auto" w:fill="auto"/>
            <w:noWrap/>
            <w:vAlign w:val="center"/>
            <w:hideMark/>
          </w:tcPr>
          <w:p w14:paraId="4875046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2015.10.10</w:t>
            </w:r>
          </w:p>
        </w:tc>
        <w:tc>
          <w:tcPr>
            <w:tcW w:w="612" w:type="dxa"/>
            <w:tcBorders>
              <w:top w:val="nil"/>
              <w:left w:val="nil"/>
              <w:bottom w:val="single" w:sz="4" w:space="0" w:color="auto"/>
              <w:right w:val="single" w:sz="4" w:space="0" w:color="auto"/>
            </w:tcBorders>
            <w:shd w:val="clear" w:color="auto" w:fill="auto"/>
            <w:noWrap/>
            <w:vAlign w:val="center"/>
            <w:hideMark/>
          </w:tcPr>
          <w:p w14:paraId="4C37E51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75BE01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AFE80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655E6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E3C46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F175B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63E857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793DE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C164C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C4352D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CD352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47D047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21274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1EC33F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9289E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9C0864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9ED62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2D7BFB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499B6C8A" w14:textId="77777777" w:rsidTr="009714EE">
        <w:trPr>
          <w:trHeight w:val="300"/>
        </w:trPr>
        <w:tc>
          <w:tcPr>
            <w:tcW w:w="749" w:type="dxa"/>
            <w:tcBorders>
              <w:top w:val="nil"/>
              <w:left w:val="single" w:sz="4" w:space="0" w:color="auto"/>
              <w:bottom w:val="nil"/>
              <w:right w:val="single" w:sz="4" w:space="0" w:color="auto"/>
            </w:tcBorders>
            <w:shd w:val="clear" w:color="auto" w:fill="auto"/>
            <w:noWrap/>
            <w:vAlign w:val="center"/>
            <w:hideMark/>
          </w:tcPr>
          <w:p w14:paraId="386C9DD4"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3.</w:t>
            </w:r>
          </w:p>
        </w:tc>
        <w:tc>
          <w:tcPr>
            <w:tcW w:w="3094" w:type="dxa"/>
            <w:tcBorders>
              <w:top w:val="nil"/>
              <w:left w:val="nil"/>
              <w:bottom w:val="nil"/>
              <w:right w:val="single" w:sz="4" w:space="0" w:color="auto"/>
            </w:tcBorders>
            <w:shd w:val="clear" w:color="auto" w:fill="auto"/>
            <w:vAlign w:val="center"/>
            <w:hideMark/>
          </w:tcPr>
          <w:p w14:paraId="39EF8DB5"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Įrangos, medžiagų užsakymas ir tiekimas</w:t>
            </w:r>
          </w:p>
        </w:tc>
        <w:tc>
          <w:tcPr>
            <w:tcW w:w="1134" w:type="dxa"/>
            <w:tcBorders>
              <w:top w:val="nil"/>
              <w:left w:val="nil"/>
              <w:bottom w:val="nil"/>
              <w:right w:val="single" w:sz="4" w:space="0" w:color="auto"/>
            </w:tcBorders>
            <w:shd w:val="clear" w:color="auto" w:fill="auto"/>
            <w:noWrap/>
            <w:vAlign w:val="center"/>
            <w:hideMark/>
          </w:tcPr>
          <w:p w14:paraId="361C1B5E"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15</w:t>
            </w:r>
          </w:p>
        </w:tc>
        <w:tc>
          <w:tcPr>
            <w:tcW w:w="1375" w:type="dxa"/>
            <w:tcBorders>
              <w:top w:val="nil"/>
              <w:left w:val="nil"/>
              <w:bottom w:val="nil"/>
              <w:right w:val="single" w:sz="4" w:space="0" w:color="auto"/>
            </w:tcBorders>
            <w:shd w:val="clear" w:color="auto" w:fill="auto"/>
            <w:noWrap/>
            <w:vAlign w:val="center"/>
            <w:hideMark/>
          </w:tcPr>
          <w:p w14:paraId="6F52AAFB"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2015.10.05</w:t>
            </w:r>
          </w:p>
        </w:tc>
        <w:tc>
          <w:tcPr>
            <w:tcW w:w="1375" w:type="dxa"/>
            <w:tcBorders>
              <w:top w:val="nil"/>
              <w:left w:val="nil"/>
              <w:bottom w:val="nil"/>
              <w:right w:val="single" w:sz="4" w:space="0" w:color="auto"/>
            </w:tcBorders>
            <w:shd w:val="clear" w:color="auto" w:fill="auto"/>
            <w:noWrap/>
            <w:vAlign w:val="center"/>
            <w:hideMark/>
          </w:tcPr>
          <w:p w14:paraId="5176441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411FD9C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DF2D84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685FD09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ED3197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858CF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7D3D7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ACBDD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FD0FB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50DB6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FE359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5BCC8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BC176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EA618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ACA8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BC9075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2BBAD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ACD94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41736B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01226B0E" w14:textId="77777777" w:rsidTr="009714EE">
        <w:trPr>
          <w:trHeight w:val="289"/>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FC45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4.</w:t>
            </w:r>
          </w:p>
        </w:tc>
        <w:tc>
          <w:tcPr>
            <w:tcW w:w="3094" w:type="dxa"/>
            <w:tcBorders>
              <w:top w:val="single" w:sz="4" w:space="0" w:color="auto"/>
              <w:left w:val="nil"/>
              <w:bottom w:val="single" w:sz="4" w:space="0" w:color="auto"/>
              <w:right w:val="single" w:sz="4" w:space="0" w:color="auto"/>
            </w:tcBorders>
            <w:shd w:val="clear" w:color="auto" w:fill="auto"/>
            <w:vAlign w:val="center"/>
            <w:hideMark/>
          </w:tcPr>
          <w:p w14:paraId="0E3C587C"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1 Etapo darbai: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1B51D5"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26</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7F1F287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2015.10.05</w:t>
            </w:r>
          </w:p>
        </w:tc>
        <w:tc>
          <w:tcPr>
            <w:tcW w:w="1375" w:type="dxa"/>
            <w:tcBorders>
              <w:top w:val="single" w:sz="4" w:space="0" w:color="auto"/>
              <w:left w:val="nil"/>
              <w:bottom w:val="single" w:sz="4" w:space="0" w:color="auto"/>
              <w:right w:val="single" w:sz="4" w:space="0" w:color="auto"/>
            </w:tcBorders>
            <w:shd w:val="clear" w:color="auto" w:fill="auto"/>
            <w:noWrap/>
            <w:vAlign w:val="center"/>
            <w:hideMark/>
          </w:tcPr>
          <w:p w14:paraId="6960B0D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3D6C8D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86C3C5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B53787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C40990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53ADBA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E08C3F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153E7E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AF5443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46D90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FFF23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FB6B8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586A6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F6441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39EDDF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B5AAE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46B961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E6A1FE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8571DE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593AB024"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071A68B"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w:t>
            </w:r>
          </w:p>
        </w:tc>
        <w:tc>
          <w:tcPr>
            <w:tcW w:w="3094" w:type="dxa"/>
            <w:tcBorders>
              <w:top w:val="nil"/>
              <w:left w:val="nil"/>
              <w:bottom w:val="single" w:sz="4" w:space="0" w:color="auto"/>
              <w:right w:val="single" w:sz="4" w:space="0" w:color="auto"/>
            </w:tcBorders>
            <w:shd w:val="clear" w:color="auto" w:fill="auto"/>
            <w:vAlign w:val="center"/>
            <w:hideMark/>
          </w:tcPr>
          <w:p w14:paraId="430EEDA7"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2EBFE5C4"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12DE53F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1375" w:type="dxa"/>
            <w:tcBorders>
              <w:top w:val="nil"/>
              <w:left w:val="nil"/>
              <w:bottom w:val="single" w:sz="4" w:space="0" w:color="auto"/>
              <w:right w:val="single" w:sz="4" w:space="0" w:color="auto"/>
            </w:tcBorders>
            <w:shd w:val="clear" w:color="auto" w:fill="auto"/>
            <w:noWrap/>
            <w:vAlign w:val="center"/>
            <w:hideMark/>
          </w:tcPr>
          <w:p w14:paraId="7646FFD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1CD0E8C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57E7A2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20E09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53EF9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71A862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99AFB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F774C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48841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01036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FEB9EF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3D636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71A8C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092CBA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A9B3E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0C416D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DADC31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E22735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B0BC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0E1BB2A"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B84348A"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5.1.</w:t>
            </w:r>
          </w:p>
        </w:tc>
        <w:tc>
          <w:tcPr>
            <w:tcW w:w="3094" w:type="dxa"/>
            <w:tcBorders>
              <w:top w:val="nil"/>
              <w:left w:val="nil"/>
              <w:bottom w:val="single" w:sz="4" w:space="0" w:color="auto"/>
              <w:right w:val="single" w:sz="4" w:space="0" w:color="auto"/>
            </w:tcBorders>
            <w:shd w:val="clear" w:color="auto" w:fill="auto"/>
            <w:vAlign w:val="center"/>
            <w:hideMark/>
          </w:tcPr>
          <w:p w14:paraId="59E05558"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 xml:space="preserve">10 </w:t>
            </w:r>
            <w:proofErr w:type="spellStart"/>
            <w:r w:rsidRPr="00EE6AE6">
              <w:rPr>
                <w:rFonts w:ascii="Calibri" w:hAnsi="Calibri"/>
                <w:b/>
                <w:bCs/>
                <w:color w:val="000000"/>
                <w:sz w:val="20"/>
                <w:szCs w:val="20"/>
                <w:lang w:eastAsia="lt-LT"/>
              </w:rPr>
              <w:t>kV</w:t>
            </w:r>
            <w:proofErr w:type="spellEnd"/>
            <w:r w:rsidRPr="00EE6AE6">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E36E830"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10</w:t>
            </w:r>
          </w:p>
        </w:tc>
        <w:tc>
          <w:tcPr>
            <w:tcW w:w="1375" w:type="dxa"/>
            <w:tcBorders>
              <w:top w:val="nil"/>
              <w:left w:val="nil"/>
              <w:bottom w:val="single" w:sz="4" w:space="0" w:color="auto"/>
              <w:right w:val="single" w:sz="4" w:space="0" w:color="auto"/>
            </w:tcBorders>
            <w:shd w:val="clear" w:color="auto" w:fill="auto"/>
            <w:noWrap/>
            <w:vAlign w:val="center"/>
            <w:hideMark/>
          </w:tcPr>
          <w:p w14:paraId="6B763D65"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2015.10.10</w:t>
            </w:r>
          </w:p>
        </w:tc>
        <w:tc>
          <w:tcPr>
            <w:tcW w:w="1375" w:type="dxa"/>
            <w:tcBorders>
              <w:top w:val="nil"/>
              <w:left w:val="nil"/>
              <w:bottom w:val="single" w:sz="4" w:space="0" w:color="auto"/>
              <w:right w:val="single" w:sz="4" w:space="0" w:color="auto"/>
            </w:tcBorders>
            <w:shd w:val="clear" w:color="auto" w:fill="auto"/>
            <w:noWrap/>
            <w:vAlign w:val="center"/>
            <w:hideMark/>
          </w:tcPr>
          <w:p w14:paraId="321E423B"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4DDF92B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50B988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8E708B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5245817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845BD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3C3338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29B6F6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0E455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881DC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EA89F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EBCD27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CE3803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BB8FE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C8C98C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8CD56B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885921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7413DE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F011A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41A7849C"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ED5F407"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5.1.1.</w:t>
            </w:r>
          </w:p>
        </w:tc>
        <w:tc>
          <w:tcPr>
            <w:tcW w:w="3094" w:type="dxa"/>
            <w:tcBorders>
              <w:top w:val="nil"/>
              <w:left w:val="nil"/>
              <w:bottom w:val="single" w:sz="4" w:space="0" w:color="auto"/>
              <w:right w:val="single" w:sz="4" w:space="0" w:color="auto"/>
            </w:tcBorders>
            <w:shd w:val="clear" w:color="auto" w:fill="auto"/>
            <w:vAlign w:val="center"/>
            <w:hideMark/>
          </w:tcPr>
          <w:p w14:paraId="30FF8C1B"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56AEC04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w:t>
            </w:r>
          </w:p>
        </w:tc>
        <w:tc>
          <w:tcPr>
            <w:tcW w:w="1375" w:type="dxa"/>
            <w:tcBorders>
              <w:top w:val="nil"/>
              <w:left w:val="nil"/>
              <w:bottom w:val="single" w:sz="4" w:space="0" w:color="auto"/>
              <w:right w:val="single" w:sz="4" w:space="0" w:color="auto"/>
            </w:tcBorders>
            <w:shd w:val="clear" w:color="auto" w:fill="auto"/>
            <w:noWrap/>
            <w:vAlign w:val="center"/>
            <w:hideMark/>
          </w:tcPr>
          <w:p w14:paraId="0914114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2015.10.10</w:t>
            </w:r>
          </w:p>
        </w:tc>
        <w:tc>
          <w:tcPr>
            <w:tcW w:w="1375" w:type="dxa"/>
            <w:tcBorders>
              <w:top w:val="nil"/>
              <w:left w:val="nil"/>
              <w:bottom w:val="single" w:sz="4" w:space="0" w:color="auto"/>
              <w:right w:val="single" w:sz="4" w:space="0" w:color="auto"/>
            </w:tcBorders>
            <w:shd w:val="clear" w:color="auto" w:fill="auto"/>
            <w:noWrap/>
            <w:vAlign w:val="center"/>
            <w:hideMark/>
          </w:tcPr>
          <w:p w14:paraId="61E8B42D"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2015.10.17</w:t>
            </w:r>
          </w:p>
        </w:tc>
        <w:tc>
          <w:tcPr>
            <w:tcW w:w="612" w:type="dxa"/>
            <w:tcBorders>
              <w:top w:val="nil"/>
              <w:left w:val="nil"/>
              <w:bottom w:val="single" w:sz="4" w:space="0" w:color="auto"/>
              <w:right w:val="single" w:sz="4" w:space="0" w:color="auto"/>
            </w:tcBorders>
            <w:shd w:val="clear" w:color="auto" w:fill="auto"/>
            <w:noWrap/>
            <w:vAlign w:val="center"/>
            <w:hideMark/>
          </w:tcPr>
          <w:p w14:paraId="3755103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55B0C9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0FE6F5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034EA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EE216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84757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9B12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1507D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4D98AA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A83B0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EE1F2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22E660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90BDC6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712289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EAB066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221CBC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5935EC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1A77E5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026545A7"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529731C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5.1.2.</w:t>
            </w:r>
          </w:p>
        </w:tc>
        <w:tc>
          <w:tcPr>
            <w:tcW w:w="3094" w:type="dxa"/>
            <w:tcBorders>
              <w:top w:val="nil"/>
              <w:left w:val="nil"/>
              <w:bottom w:val="single" w:sz="4" w:space="0" w:color="auto"/>
              <w:right w:val="single" w:sz="4" w:space="0" w:color="auto"/>
            </w:tcBorders>
            <w:shd w:val="clear" w:color="auto" w:fill="auto"/>
            <w:vAlign w:val="center"/>
            <w:hideMark/>
          </w:tcPr>
          <w:p w14:paraId="0D5EA393"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2B5FBE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1A8E4515"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2015.10.17</w:t>
            </w:r>
          </w:p>
        </w:tc>
        <w:tc>
          <w:tcPr>
            <w:tcW w:w="1375" w:type="dxa"/>
            <w:tcBorders>
              <w:top w:val="nil"/>
              <w:left w:val="nil"/>
              <w:bottom w:val="single" w:sz="4" w:space="0" w:color="auto"/>
              <w:right w:val="single" w:sz="4" w:space="0" w:color="auto"/>
            </w:tcBorders>
            <w:shd w:val="clear" w:color="auto" w:fill="auto"/>
            <w:noWrap/>
            <w:vAlign w:val="center"/>
            <w:hideMark/>
          </w:tcPr>
          <w:p w14:paraId="5EFD00E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2015.10.20</w:t>
            </w:r>
          </w:p>
        </w:tc>
        <w:tc>
          <w:tcPr>
            <w:tcW w:w="612" w:type="dxa"/>
            <w:tcBorders>
              <w:top w:val="nil"/>
              <w:left w:val="nil"/>
              <w:bottom w:val="single" w:sz="4" w:space="0" w:color="auto"/>
              <w:right w:val="single" w:sz="4" w:space="0" w:color="auto"/>
            </w:tcBorders>
            <w:shd w:val="clear" w:color="auto" w:fill="auto"/>
            <w:noWrap/>
            <w:vAlign w:val="center"/>
            <w:hideMark/>
          </w:tcPr>
          <w:p w14:paraId="2B17CF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73822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954203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B643A2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183DD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09401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DED7EA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B21095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D70105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F2ED8B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33D479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F0348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1C4CF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AC10DA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B36620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05B07D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F47F15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60329B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16CCD51"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22DD32A"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 </w:t>
            </w:r>
          </w:p>
        </w:tc>
        <w:tc>
          <w:tcPr>
            <w:tcW w:w="3094" w:type="dxa"/>
            <w:tcBorders>
              <w:top w:val="nil"/>
              <w:left w:val="nil"/>
              <w:bottom w:val="single" w:sz="4" w:space="0" w:color="auto"/>
              <w:right w:val="single" w:sz="4" w:space="0" w:color="auto"/>
            </w:tcBorders>
            <w:shd w:val="clear" w:color="auto" w:fill="auto"/>
            <w:vAlign w:val="center"/>
            <w:hideMark/>
          </w:tcPr>
          <w:p w14:paraId="330AAE47"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 xml:space="preserve">0,4 </w:t>
            </w:r>
            <w:proofErr w:type="spellStart"/>
            <w:r w:rsidRPr="00EE6AE6">
              <w:rPr>
                <w:rFonts w:ascii="Calibri" w:hAnsi="Calibri"/>
                <w:b/>
                <w:bCs/>
                <w:color w:val="000000"/>
                <w:sz w:val="20"/>
                <w:szCs w:val="20"/>
                <w:lang w:eastAsia="lt-LT"/>
              </w:rPr>
              <w:t>kV</w:t>
            </w:r>
            <w:proofErr w:type="spellEnd"/>
            <w:r w:rsidRPr="00EE6AE6">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3BCCB739"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10</w:t>
            </w:r>
          </w:p>
        </w:tc>
        <w:tc>
          <w:tcPr>
            <w:tcW w:w="1375" w:type="dxa"/>
            <w:tcBorders>
              <w:top w:val="nil"/>
              <w:left w:val="nil"/>
              <w:bottom w:val="single" w:sz="4" w:space="0" w:color="auto"/>
              <w:right w:val="single" w:sz="4" w:space="0" w:color="auto"/>
            </w:tcBorders>
            <w:shd w:val="clear" w:color="auto" w:fill="auto"/>
            <w:noWrap/>
            <w:vAlign w:val="center"/>
            <w:hideMark/>
          </w:tcPr>
          <w:p w14:paraId="379DEB5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2015.10.20</w:t>
            </w:r>
          </w:p>
        </w:tc>
        <w:tc>
          <w:tcPr>
            <w:tcW w:w="1375" w:type="dxa"/>
            <w:tcBorders>
              <w:top w:val="nil"/>
              <w:left w:val="nil"/>
              <w:bottom w:val="single" w:sz="4" w:space="0" w:color="auto"/>
              <w:right w:val="single" w:sz="4" w:space="0" w:color="auto"/>
            </w:tcBorders>
            <w:shd w:val="clear" w:color="auto" w:fill="auto"/>
            <w:noWrap/>
            <w:vAlign w:val="center"/>
            <w:hideMark/>
          </w:tcPr>
          <w:p w14:paraId="40591B3A"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2015.10.30</w:t>
            </w:r>
          </w:p>
        </w:tc>
        <w:tc>
          <w:tcPr>
            <w:tcW w:w="612" w:type="dxa"/>
            <w:tcBorders>
              <w:top w:val="nil"/>
              <w:left w:val="nil"/>
              <w:bottom w:val="single" w:sz="4" w:space="0" w:color="auto"/>
              <w:right w:val="single" w:sz="4" w:space="0" w:color="auto"/>
            </w:tcBorders>
            <w:shd w:val="clear" w:color="auto" w:fill="auto"/>
            <w:noWrap/>
            <w:vAlign w:val="center"/>
            <w:hideMark/>
          </w:tcPr>
          <w:p w14:paraId="35765EA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91929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4D38E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E8DC1E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F55753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7FA4B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7DDD39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0C52E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D44C9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68B284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395FDF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3BFCF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635CB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2E927B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5A61AC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05F43E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1BDB4F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5D32CD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2D70384D"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160D444A"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5.2.1.</w:t>
            </w:r>
          </w:p>
        </w:tc>
        <w:tc>
          <w:tcPr>
            <w:tcW w:w="3094" w:type="dxa"/>
            <w:tcBorders>
              <w:top w:val="nil"/>
              <w:left w:val="nil"/>
              <w:bottom w:val="single" w:sz="4" w:space="0" w:color="auto"/>
              <w:right w:val="single" w:sz="4" w:space="0" w:color="auto"/>
            </w:tcBorders>
            <w:shd w:val="clear" w:color="auto" w:fill="auto"/>
            <w:vAlign w:val="center"/>
            <w:hideMark/>
          </w:tcPr>
          <w:p w14:paraId="160196A3"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55FCB73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5B0CB3A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2015.10.20</w:t>
            </w:r>
          </w:p>
        </w:tc>
        <w:tc>
          <w:tcPr>
            <w:tcW w:w="1375" w:type="dxa"/>
            <w:tcBorders>
              <w:top w:val="nil"/>
              <w:left w:val="nil"/>
              <w:bottom w:val="single" w:sz="4" w:space="0" w:color="auto"/>
              <w:right w:val="single" w:sz="4" w:space="0" w:color="auto"/>
            </w:tcBorders>
            <w:shd w:val="clear" w:color="auto" w:fill="auto"/>
            <w:noWrap/>
            <w:vAlign w:val="center"/>
            <w:hideMark/>
          </w:tcPr>
          <w:p w14:paraId="1156151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2015.10.25</w:t>
            </w:r>
          </w:p>
        </w:tc>
        <w:tc>
          <w:tcPr>
            <w:tcW w:w="612" w:type="dxa"/>
            <w:tcBorders>
              <w:top w:val="nil"/>
              <w:left w:val="nil"/>
              <w:bottom w:val="single" w:sz="4" w:space="0" w:color="auto"/>
              <w:right w:val="single" w:sz="4" w:space="0" w:color="auto"/>
            </w:tcBorders>
            <w:shd w:val="clear" w:color="auto" w:fill="auto"/>
            <w:noWrap/>
            <w:vAlign w:val="center"/>
            <w:hideMark/>
          </w:tcPr>
          <w:p w14:paraId="2E740F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7E2DD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B2514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7E4CA0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27B2C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0271A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CE18B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96D52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7D487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51AF4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BE43E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3F101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58234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C4E697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730815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ADF171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84919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D1F9F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B084317"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452CB03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5.2.2.</w:t>
            </w:r>
          </w:p>
        </w:tc>
        <w:tc>
          <w:tcPr>
            <w:tcW w:w="3094" w:type="dxa"/>
            <w:tcBorders>
              <w:top w:val="nil"/>
              <w:left w:val="nil"/>
              <w:bottom w:val="single" w:sz="4" w:space="0" w:color="auto"/>
              <w:right w:val="single" w:sz="4" w:space="0" w:color="auto"/>
            </w:tcBorders>
            <w:shd w:val="clear" w:color="auto" w:fill="auto"/>
            <w:vAlign w:val="center"/>
            <w:hideMark/>
          </w:tcPr>
          <w:p w14:paraId="5E706047"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82A762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3002D73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2015.10.25</w:t>
            </w:r>
          </w:p>
        </w:tc>
        <w:tc>
          <w:tcPr>
            <w:tcW w:w="1375" w:type="dxa"/>
            <w:tcBorders>
              <w:top w:val="nil"/>
              <w:left w:val="nil"/>
              <w:bottom w:val="single" w:sz="4" w:space="0" w:color="auto"/>
              <w:right w:val="single" w:sz="4" w:space="0" w:color="auto"/>
            </w:tcBorders>
            <w:shd w:val="clear" w:color="auto" w:fill="auto"/>
            <w:noWrap/>
            <w:vAlign w:val="center"/>
            <w:hideMark/>
          </w:tcPr>
          <w:p w14:paraId="7807ED5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2015.10.30</w:t>
            </w:r>
          </w:p>
        </w:tc>
        <w:tc>
          <w:tcPr>
            <w:tcW w:w="612" w:type="dxa"/>
            <w:tcBorders>
              <w:top w:val="nil"/>
              <w:left w:val="nil"/>
              <w:bottom w:val="single" w:sz="4" w:space="0" w:color="auto"/>
              <w:right w:val="single" w:sz="4" w:space="0" w:color="auto"/>
            </w:tcBorders>
            <w:shd w:val="clear" w:color="auto" w:fill="auto"/>
            <w:noWrap/>
            <w:vAlign w:val="center"/>
            <w:hideMark/>
          </w:tcPr>
          <w:p w14:paraId="6328121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34A07B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15F24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6FBA97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FA10BC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4CB69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A04AF2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BFE97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D6B8D7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1DBF0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374CD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68C669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47B00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037DC5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0D0ED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1FEECA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BCA86E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3A5645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0E0F4BEE" w14:textId="77777777" w:rsidTr="009714EE">
        <w:trPr>
          <w:trHeight w:val="289"/>
        </w:trPr>
        <w:tc>
          <w:tcPr>
            <w:tcW w:w="749" w:type="dxa"/>
            <w:tcBorders>
              <w:top w:val="nil"/>
              <w:left w:val="single" w:sz="4" w:space="0" w:color="auto"/>
              <w:bottom w:val="nil"/>
              <w:right w:val="single" w:sz="4" w:space="0" w:color="auto"/>
            </w:tcBorders>
            <w:shd w:val="clear" w:color="auto" w:fill="auto"/>
            <w:noWrap/>
            <w:vAlign w:val="center"/>
            <w:hideMark/>
          </w:tcPr>
          <w:p w14:paraId="2702942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5.3.</w:t>
            </w:r>
          </w:p>
        </w:tc>
        <w:tc>
          <w:tcPr>
            <w:tcW w:w="3094" w:type="dxa"/>
            <w:tcBorders>
              <w:top w:val="nil"/>
              <w:left w:val="nil"/>
              <w:bottom w:val="nil"/>
              <w:right w:val="single" w:sz="4" w:space="0" w:color="auto"/>
            </w:tcBorders>
            <w:shd w:val="clear" w:color="auto" w:fill="auto"/>
            <w:vAlign w:val="center"/>
            <w:hideMark/>
          </w:tcPr>
          <w:p w14:paraId="28F9C0D5"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MT montavimo darbai</w:t>
            </w:r>
          </w:p>
        </w:tc>
        <w:tc>
          <w:tcPr>
            <w:tcW w:w="1134" w:type="dxa"/>
            <w:tcBorders>
              <w:top w:val="nil"/>
              <w:left w:val="nil"/>
              <w:bottom w:val="nil"/>
              <w:right w:val="single" w:sz="4" w:space="0" w:color="auto"/>
            </w:tcBorders>
            <w:shd w:val="clear" w:color="auto" w:fill="auto"/>
            <w:noWrap/>
            <w:vAlign w:val="center"/>
            <w:hideMark/>
          </w:tcPr>
          <w:p w14:paraId="1067751D"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1</w:t>
            </w:r>
          </w:p>
        </w:tc>
        <w:tc>
          <w:tcPr>
            <w:tcW w:w="1375" w:type="dxa"/>
            <w:tcBorders>
              <w:top w:val="nil"/>
              <w:left w:val="nil"/>
              <w:bottom w:val="nil"/>
              <w:right w:val="single" w:sz="4" w:space="0" w:color="auto"/>
            </w:tcBorders>
            <w:shd w:val="clear" w:color="auto" w:fill="auto"/>
            <w:noWrap/>
            <w:vAlign w:val="center"/>
            <w:hideMark/>
          </w:tcPr>
          <w:p w14:paraId="6C0482D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2015.10.30</w:t>
            </w:r>
          </w:p>
        </w:tc>
        <w:tc>
          <w:tcPr>
            <w:tcW w:w="1375" w:type="dxa"/>
            <w:tcBorders>
              <w:top w:val="nil"/>
              <w:left w:val="nil"/>
              <w:bottom w:val="nil"/>
              <w:right w:val="single" w:sz="4" w:space="0" w:color="auto"/>
            </w:tcBorders>
            <w:shd w:val="clear" w:color="auto" w:fill="auto"/>
            <w:noWrap/>
            <w:vAlign w:val="center"/>
            <w:hideMark/>
          </w:tcPr>
          <w:p w14:paraId="041B8F5B"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30573A4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6278D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C20CB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06FC9E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3BA1D74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CC53E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BC671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CCB05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957CD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9E2A39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AA91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8A7426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3AC463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30E4DB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6C79BD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2B1D8A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BD157D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92366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5696A125" w14:textId="77777777" w:rsidTr="009714EE">
        <w:trPr>
          <w:trHeight w:val="315"/>
        </w:trPr>
        <w:tc>
          <w:tcPr>
            <w:tcW w:w="749" w:type="dxa"/>
            <w:tcBorders>
              <w:top w:val="single" w:sz="4" w:space="0" w:color="auto"/>
              <w:left w:val="single" w:sz="4" w:space="0" w:color="auto"/>
              <w:bottom w:val="nil"/>
              <w:right w:val="single" w:sz="4" w:space="0" w:color="auto"/>
            </w:tcBorders>
            <w:shd w:val="clear" w:color="auto" w:fill="auto"/>
            <w:noWrap/>
            <w:vAlign w:val="center"/>
            <w:hideMark/>
          </w:tcPr>
          <w:p w14:paraId="7BE0B45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6.</w:t>
            </w:r>
          </w:p>
        </w:tc>
        <w:tc>
          <w:tcPr>
            <w:tcW w:w="3094" w:type="dxa"/>
            <w:tcBorders>
              <w:top w:val="single" w:sz="4" w:space="0" w:color="auto"/>
              <w:left w:val="nil"/>
              <w:bottom w:val="nil"/>
              <w:right w:val="single" w:sz="4" w:space="0" w:color="auto"/>
            </w:tcBorders>
            <w:shd w:val="clear" w:color="auto" w:fill="auto"/>
            <w:vAlign w:val="center"/>
            <w:hideMark/>
          </w:tcPr>
          <w:p w14:paraId="76724C82"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1 Etapo darbų pridavimas</w:t>
            </w:r>
          </w:p>
        </w:tc>
        <w:tc>
          <w:tcPr>
            <w:tcW w:w="1134" w:type="dxa"/>
            <w:tcBorders>
              <w:top w:val="single" w:sz="4" w:space="0" w:color="auto"/>
              <w:left w:val="nil"/>
              <w:bottom w:val="nil"/>
              <w:right w:val="single" w:sz="4" w:space="0" w:color="auto"/>
            </w:tcBorders>
            <w:shd w:val="clear" w:color="auto" w:fill="auto"/>
            <w:noWrap/>
            <w:vAlign w:val="center"/>
            <w:hideMark/>
          </w:tcPr>
          <w:p w14:paraId="19EE035A"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single" w:sz="4" w:space="0" w:color="auto"/>
              <w:left w:val="nil"/>
              <w:bottom w:val="nil"/>
              <w:right w:val="single" w:sz="4" w:space="0" w:color="auto"/>
            </w:tcBorders>
            <w:shd w:val="clear" w:color="auto" w:fill="auto"/>
            <w:noWrap/>
            <w:vAlign w:val="center"/>
            <w:hideMark/>
          </w:tcPr>
          <w:p w14:paraId="5B034B5E"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1375" w:type="dxa"/>
            <w:tcBorders>
              <w:top w:val="single" w:sz="4" w:space="0" w:color="auto"/>
              <w:left w:val="nil"/>
              <w:bottom w:val="nil"/>
              <w:right w:val="single" w:sz="4" w:space="0" w:color="auto"/>
            </w:tcBorders>
            <w:shd w:val="clear" w:color="auto" w:fill="auto"/>
            <w:noWrap/>
            <w:vAlign w:val="center"/>
            <w:hideMark/>
          </w:tcPr>
          <w:p w14:paraId="286F2D6A"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2015.10.31</w:t>
            </w:r>
          </w:p>
        </w:tc>
        <w:tc>
          <w:tcPr>
            <w:tcW w:w="612" w:type="dxa"/>
            <w:tcBorders>
              <w:top w:val="nil"/>
              <w:left w:val="nil"/>
              <w:bottom w:val="single" w:sz="4" w:space="0" w:color="auto"/>
              <w:right w:val="single" w:sz="4" w:space="0" w:color="auto"/>
            </w:tcBorders>
            <w:shd w:val="clear" w:color="auto" w:fill="auto"/>
            <w:noWrap/>
            <w:vAlign w:val="center"/>
            <w:hideMark/>
          </w:tcPr>
          <w:p w14:paraId="4C2E144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ECD8AD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533A4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9EFCB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F5EC43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996BB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5C5EB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F2EFC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E5B8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5D96A7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0D6A94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801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D8D6A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4AED1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1ADD47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4BD19D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9659C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3FEF1F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239B812"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B0FCA7" w14:textId="77777777" w:rsidR="007256ED" w:rsidRPr="00EE6AE6" w:rsidRDefault="007256ED" w:rsidP="009714EE">
            <w:pPr>
              <w:jc w:val="right"/>
              <w:rPr>
                <w:rFonts w:ascii="Calibri" w:hAnsi="Calibri"/>
                <w:b/>
                <w:bCs/>
                <w:color w:val="000000"/>
                <w:sz w:val="20"/>
                <w:szCs w:val="20"/>
                <w:lang w:eastAsia="lt-LT"/>
              </w:rPr>
            </w:pPr>
            <w:r w:rsidRPr="00EE6AE6">
              <w:rPr>
                <w:rFonts w:ascii="Calibri" w:hAnsi="Calibri"/>
                <w:b/>
                <w:bCs/>
                <w:color w:val="000000"/>
                <w:sz w:val="20"/>
                <w:szCs w:val="20"/>
                <w:lang w:eastAsia="lt-LT"/>
              </w:rPr>
              <w:t>1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7FD9884D"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74EF91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B5EE3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7FD90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B55B0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71D69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42176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8898FC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05CD32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1E4D0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97EAE2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ED1F5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2D7ED0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ADD82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84A0E2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C0D108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3F234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D38D1F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DB46D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089AFC4A"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4B5737B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w:t>
            </w:r>
          </w:p>
        </w:tc>
        <w:tc>
          <w:tcPr>
            <w:tcW w:w="3094" w:type="dxa"/>
            <w:tcBorders>
              <w:top w:val="nil"/>
              <w:left w:val="nil"/>
              <w:bottom w:val="single" w:sz="4" w:space="0" w:color="auto"/>
              <w:right w:val="single" w:sz="4" w:space="0" w:color="auto"/>
            </w:tcBorders>
            <w:shd w:val="clear" w:color="auto" w:fill="auto"/>
            <w:vAlign w:val="center"/>
            <w:hideMark/>
          </w:tcPr>
          <w:p w14:paraId="6C017BFC" w14:textId="77777777" w:rsidR="007256ED" w:rsidRPr="00EE6AE6" w:rsidRDefault="007256ED" w:rsidP="009714EE">
            <w:pPr>
              <w:ind w:firstLineChars="100" w:firstLine="201"/>
              <w:rPr>
                <w:rFonts w:ascii="Calibri" w:hAnsi="Calibri"/>
                <w:b/>
                <w:bCs/>
                <w:sz w:val="20"/>
                <w:szCs w:val="20"/>
                <w:lang w:eastAsia="lt-LT"/>
              </w:rPr>
            </w:pPr>
            <w:r w:rsidRPr="00EE6AE6">
              <w:rPr>
                <w:rFonts w:ascii="Calibri" w:hAnsi="Calibri"/>
                <w:b/>
                <w:bCs/>
                <w:sz w:val="20"/>
                <w:szCs w:val="20"/>
                <w:lang w:eastAsia="lt-LT"/>
              </w:rPr>
              <w:t>2 Etapo darbai:</w:t>
            </w:r>
          </w:p>
        </w:tc>
        <w:tc>
          <w:tcPr>
            <w:tcW w:w="1134" w:type="dxa"/>
            <w:tcBorders>
              <w:top w:val="nil"/>
              <w:left w:val="nil"/>
              <w:bottom w:val="single" w:sz="4" w:space="0" w:color="auto"/>
              <w:right w:val="single" w:sz="4" w:space="0" w:color="auto"/>
            </w:tcBorders>
            <w:shd w:val="clear" w:color="auto" w:fill="auto"/>
            <w:noWrap/>
            <w:vAlign w:val="center"/>
            <w:hideMark/>
          </w:tcPr>
          <w:p w14:paraId="0FFE7334"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7</w:t>
            </w:r>
          </w:p>
        </w:tc>
        <w:tc>
          <w:tcPr>
            <w:tcW w:w="1375" w:type="dxa"/>
            <w:tcBorders>
              <w:top w:val="nil"/>
              <w:left w:val="nil"/>
              <w:bottom w:val="single" w:sz="4" w:space="0" w:color="auto"/>
              <w:right w:val="single" w:sz="4" w:space="0" w:color="auto"/>
            </w:tcBorders>
            <w:shd w:val="clear" w:color="auto" w:fill="auto"/>
            <w:noWrap/>
            <w:vAlign w:val="center"/>
            <w:hideMark/>
          </w:tcPr>
          <w:p w14:paraId="2F9640B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323DC0D7"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2015.11.08</w:t>
            </w:r>
          </w:p>
        </w:tc>
        <w:tc>
          <w:tcPr>
            <w:tcW w:w="612" w:type="dxa"/>
            <w:tcBorders>
              <w:top w:val="nil"/>
              <w:left w:val="nil"/>
              <w:bottom w:val="single" w:sz="4" w:space="0" w:color="auto"/>
              <w:right w:val="single" w:sz="4" w:space="0" w:color="auto"/>
            </w:tcBorders>
            <w:shd w:val="clear" w:color="auto" w:fill="auto"/>
            <w:noWrap/>
            <w:vAlign w:val="center"/>
            <w:hideMark/>
          </w:tcPr>
          <w:p w14:paraId="061BC47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4C99D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B7998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18B00E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AE84C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E2948A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0D4C7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DE9A5A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785844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30C56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11D4F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22D0D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B246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0545D0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25C516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AAAEDC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A6FADB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9687D4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2A119FDE"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CCD6126"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7.1.</w:t>
            </w:r>
          </w:p>
        </w:tc>
        <w:tc>
          <w:tcPr>
            <w:tcW w:w="3094" w:type="dxa"/>
            <w:tcBorders>
              <w:top w:val="nil"/>
              <w:left w:val="nil"/>
              <w:bottom w:val="single" w:sz="4" w:space="0" w:color="auto"/>
              <w:right w:val="single" w:sz="4" w:space="0" w:color="auto"/>
            </w:tcBorders>
            <w:shd w:val="clear" w:color="auto" w:fill="auto"/>
            <w:vAlign w:val="center"/>
            <w:hideMark/>
          </w:tcPr>
          <w:p w14:paraId="2E14C679"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6E0ED75C"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4A68E89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2015.11.06</w:t>
            </w:r>
          </w:p>
        </w:tc>
        <w:tc>
          <w:tcPr>
            <w:tcW w:w="1375" w:type="dxa"/>
            <w:tcBorders>
              <w:top w:val="nil"/>
              <w:left w:val="nil"/>
              <w:bottom w:val="single" w:sz="4" w:space="0" w:color="auto"/>
              <w:right w:val="single" w:sz="4" w:space="0" w:color="auto"/>
            </w:tcBorders>
            <w:shd w:val="clear" w:color="auto" w:fill="auto"/>
            <w:noWrap/>
            <w:vAlign w:val="center"/>
            <w:hideMark/>
          </w:tcPr>
          <w:p w14:paraId="35AFF8F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3AEE1AB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834D7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3FEBE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48F7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C3F240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D571B7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C5206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792BD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94C7A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FBD247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DDE2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B032B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9596C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67C722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D927EA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812009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ACBF7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F39738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7F0E52F0"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12EC65E"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7.2.</w:t>
            </w:r>
          </w:p>
        </w:tc>
        <w:tc>
          <w:tcPr>
            <w:tcW w:w="3094" w:type="dxa"/>
            <w:tcBorders>
              <w:top w:val="nil"/>
              <w:left w:val="nil"/>
              <w:bottom w:val="single" w:sz="4" w:space="0" w:color="auto"/>
              <w:right w:val="single" w:sz="4" w:space="0" w:color="auto"/>
            </w:tcBorders>
            <w:shd w:val="clear" w:color="auto" w:fill="auto"/>
            <w:vAlign w:val="center"/>
            <w:hideMark/>
          </w:tcPr>
          <w:p w14:paraId="7A7CB8E5"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 xml:space="preserve">0,4 </w:t>
            </w:r>
            <w:proofErr w:type="spellStart"/>
            <w:r w:rsidRPr="00EE6AE6">
              <w:rPr>
                <w:rFonts w:ascii="Calibri" w:hAnsi="Calibri"/>
                <w:b/>
                <w:bCs/>
                <w:color w:val="000000"/>
                <w:sz w:val="20"/>
                <w:szCs w:val="20"/>
                <w:lang w:eastAsia="lt-LT"/>
              </w:rPr>
              <w:t>kV</w:t>
            </w:r>
            <w:proofErr w:type="spellEnd"/>
            <w:r w:rsidRPr="00EE6AE6">
              <w:rPr>
                <w:rFonts w:ascii="Calibri" w:hAnsi="Calibri"/>
                <w:b/>
                <w:bCs/>
                <w:color w:val="000000"/>
                <w:sz w:val="20"/>
                <w:szCs w:val="20"/>
                <w:lang w:eastAsia="lt-LT"/>
              </w:rPr>
              <w:t xml:space="preserve"> 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DCE249A"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085EED4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3CC0B12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475802A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6A74F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D161FB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4CA9BB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C4DA8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A0144F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DBF87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B3B18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AF8D9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0D7E78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DAABD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0FF49F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C59A6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3C0CC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66CE42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A787F6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BBB1A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A9C73A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2E8E8BB0"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6390D00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7.2.1.</w:t>
            </w:r>
          </w:p>
        </w:tc>
        <w:tc>
          <w:tcPr>
            <w:tcW w:w="3094" w:type="dxa"/>
            <w:tcBorders>
              <w:top w:val="nil"/>
              <w:left w:val="nil"/>
              <w:bottom w:val="single" w:sz="4" w:space="0" w:color="auto"/>
              <w:right w:val="single" w:sz="4" w:space="0" w:color="auto"/>
            </w:tcBorders>
            <w:shd w:val="clear" w:color="auto" w:fill="auto"/>
            <w:vAlign w:val="center"/>
            <w:hideMark/>
          </w:tcPr>
          <w:p w14:paraId="458871EE"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Tranšėjos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1E87A0D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54310DE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2015.11.01</w:t>
            </w:r>
          </w:p>
        </w:tc>
        <w:tc>
          <w:tcPr>
            <w:tcW w:w="1375" w:type="dxa"/>
            <w:tcBorders>
              <w:top w:val="nil"/>
              <w:left w:val="nil"/>
              <w:bottom w:val="single" w:sz="4" w:space="0" w:color="auto"/>
              <w:right w:val="single" w:sz="4" w:space="0" w:color="auto"/>
            </w:tcBorders>
            <w:shd w:val="clear" w:color="auto" w:fill="auto"/>
            <w:noWrap/>
            <w:vAlign w:val="center"/>
            <w:hideMark/>
          </w:tcPr>
          <w:p w14:paraId="78EE1AB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2015.11.04</w:t>
            </w:r>
          </w:p>
        </w:tc>
        <w:tc>
          <w:tcPr>
            <w:tcW w:w="612" w:type="dxa"/>
            <w:tcBorders>
              <w:top w:val="nil"/>
              <w:left w:val="nil"/>
              <w:bottom w:val="single" w:sz="4" w:space="0" w:color="auto"/>
              <w:right w:val="single" w:sz="4" w:space="0" w:color="auto"/>
            </w:tcBorders>
            <w:shd w:val="clear" w:color="auto" w:fill="auto"/>
            <w:noWrap/>
            <w:vAlign w:val="center"/>
            <w:hideMark/>
          </w:tcPr>
          <w:p w14:paraId="6183141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A60F0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9AFEC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2D92C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64BEB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0F6992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F5E38F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BD619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556D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6598B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A0C35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6724A5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9B3A9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3224DF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615407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857D3C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C634C9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87DD62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7647C2B" w14:textId="77777777" w:rsidTr="009714EE">
        <w:trPr>
          <w:trHeight w:val="28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D91A4C6"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7.2.2.</w:t>
            </w:r>
          </w:p>
        </w:tc>
        <w:tc>
          <w:tcPr>
            <w:tcW w:w="3094" w:type="dxa"/>
            <w:tcBorders>
              <w:top w:val="nil"/>
              <w:left w:val="nil"/>
              <w:bottom w:val="single" w:sz="4" w:space="0" w:color="auto"/>
              <w:right w:val="single" w:sz="4" w:space="0" w:color="auto"/>
            </w:tcBorders>
            <w:shd w:val="clear" w:color="auto" w:fill="auto"/>
            <w:vAlign w:val="center"/>
            <w:hideMark/>
          </w:tcPr>
          <w:p w14:paraId="476AFE7F"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Kabelio klojimo darbai</w:t>
            </w:r>
          </w:p>
        </w:tc>
        <w:tc>
          <w:tcPr>
            <w:tcW w:w="1134" w:type="dxa"/>
            <w:tcBorders>
              <w:top w:val="nil"/>
              <w:left w:val="nil"/>
              <w:bottom w:val="single" w:sz="4" w:space="0" w:color="auto"/>
              <w:right w:val="single" w:sz="4" w:space="0" w:color="auto"/>
            </w:tcBorders>
            <w:shd w:val="clear" w:color="auto" w:fill="auto"/>
            <w:noWrap/>
            <w:vAlign w:val="center"/>
            <w:hideMark/>
          </w:tcPr>
          <w:p w14:paraId="6EB21B4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w:t>
            </w:r>
          </w:p>
        </w:tc>
        <w:tc>
          <w:tcPr>
            <w:tcW w:w="1375" w:type="dxa"/>
            <w:tcBorders>
              <w:top w:val="nil"/>
              <w:left w:val="nil"/>
              <w:bottom w:val="single" w:sz="4" w:space="0" w:color="auto"/>
              <w:right w:val="single" w:sz="4" w:space="0" w:color="auto"/>
            </w:tcBorders>
            <w:shd w:val="clear" w:color="auto" w:fill="auto"/>
            <w:noWrap/>
            <w:vAlign w:val="center"/>
            <w:hideMark/>
          </w:tcPr>
          <w:p w14:paraId="41CEA95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2015.11.04</w:t>
            </w:r>
          </w:p>
        </w:tc>
        <w:tc>
          <w:tcPr>
            <w:tcW w:w="1375" w:type="dxa"/>
            <w:tcBorders>
              <w:top w:val="nil"/>
              <w:left w:val="nil"/>
              <w:bottom w:val="single" w:sz="4" w:space="0" w:color="auto"/>
              <w:right w:val="single" w:sz="4" w:space="0" w:color="auto"/>
            </w:tcBorders>
            <w:shd w:val="clear" w:color="auto" w:fill="auto"/>
            <w:noWrap/>
            <w:vAlign w:val="center"/>
            <w:hideMark/>
          </w:tcPr>
          <w:p w14:paraId="30439AB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2015.11.06</w:t>
            </w:r>
          </w:p>
        </w:tc>
        <w:tc>
          <w:tcPr>
            <w:tcW w:w="612" w:type="dxa"/>
            <w:tcBorders>
              <w:top w:val="nil"/>
              <w:left w:val="nil"/>
              <w:bottom w:val="single" w:sz="4" w:space="0" w:color="auto"/>
              <w:right w:val="single" w:sz="4" w:space="0" w:color="auto"/>
            </w:tcBorders>
            <w:shd w:val="clear" w:color="auto" w:fill="auto"/>
            <w:noWrap/>
            <w:vAlign w:val="center"/>
            <w:hideMark/>
          </w:tcPr>
          <w:p w14:paraId="2C93411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834C45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5CB47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840CE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AF0B5D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6F7BE4F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0BFA5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8F224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323262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7BABF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181F27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140564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3A32A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FB673E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58A647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3BFF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DC09B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1896F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6F84680C" w14:textId="77777777" w:rsidTr="009714EE">
        <w:trPr>
          <w:trHeight w:val="300"/>
        </w:trPr>
        <w:tc>
          <w:tcPr>
            <w:tcW w:w="749" w:type="dxa"/>
            <w:tcBorders>
              <w:top w:val="nil"/>
              <w:left w:val="single" w:sz="4" w:space="0" w:color="auto"/>
              <w:bottom w:val="nil"/>
              <w:right w:val="single" w:sz="4" w:space="0" w:color="auto"/>
            </w:tcBorders>
            <w:shd w:val="clear" w:color="auto" w:fill="auto"/>
            <w:noWrap/>
            <w:vAlign w:val="center"/>
            <w:hideMark/>
          </w:tcPr>
          <w:p w14:paraId="04FC2975"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7.3.</w:t>
            </w:r>
          </w:p>
        </w:tc>
        <w:tc>
          <w:tcPr>
            <w:tcW w:w="3094" w:type="dxa"/>
            <w:tcBorders>
              <w:top w:val="nil"/>
              <w:left w:val="nil"/>
              <w:bottom w:val="nil"/>
              <w:right w:val="single" w:sz="4" w:space="0" w:color="auto"/>
            </w:tcBorders>
            <w:shd w:val="clear" w:color="auto" w:fill="auto"/>
            <w:vAlign w:val="center"/>
            <w:hideMark/>
          </w:tcPr>
          <w:p w14:paraId="58CF2AF2"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KS/KAS montavimo darbai</w:t>
            </w:r>
          </w:p>
        </w:tc>
        <w:tc>
          <w:tcPr>
            <w:tcW w:w="1134" w:type="dxa"/>
            <w:tcBorders>
              <w:top w:val="nil"/>
              <w:left w:val="nil"/>
              <w:bottom w:val="nil"/>
              <w:right w:val="single" w:sz="4" w:space="0" w:color="auto"/>
            </w:tcBorders>
            <w:shd w:val="clear" w:color="auto" w:fill="auto"/>
            <w:noWrap/>
            <w:vAlign w:val="center"/>
            <w:hideMark/>
          </w:tcPr>
          <w:p w14:paraId="1EAF5DA8"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1</w:t>
            </w:r>
          </w:p>
        </w:tc>
        <w:tc>
          <w:tcPr>
            <w:tcW w:w="1375" w:type="dxa"/>
            <w:tcBorders>
              <w:top w:val="nil"/>
              <w:left w:val="nil"/>
              <w:bottom w:val="nil"/>
              <w:right w:val="single" w:sz="4" w:space="0" w:color="auto"/>
            </w:tcBorders>
            <w:shd w:val="clear" w:color="auto" w:fill="auto"/>
            <w:noWrap/>
            <w:vAlign w:val="center"/>
            <w:hideMark/>
          </w:tcPr>
          <w:p w14:paraId="48A8C46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2015.11.07</w:t>
            </w:r>
          </w:p>
        </w:tc>
        <w:tc>
          <w:tcPr>
            <w:tcW w:w="1375" w:type="dxa"/>
            <w:tcBorders>
              <w:top w:val="nil"/>
              <w:left w:val="nil"/>
              <w:bottom w:val="nil"/>
              <w:right w:val="single" w:sz="4" w:space="0" w:color="auto"/>
            </w:tcBorders>
            <w:shd w:val="clear" w:color="auto" w:fill="auto"/>
            <w:noWrap/>
            <w:vAlign w:val="center"/>
            <w:hideMark/>
          </w:tcPr>
          <w:p w14:paraId="0D83A37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2015.11.07</w:t>
            </w:r>
          </w:p>
        </w:tc>
        <w:tc>
          <w:tcPr>
            <w:tcW w:w="612" w:type="dxa"/>
            <w:tcBorders>
              <w:top w:val="nil"/>
              <w:left w:val="nil"/>
              <w:bottom w:val="single" w:sz="4" w:space="0" w:color="auto"/>
              <w:right w:val="single" w:sz="4" w:space="0" w:color="auto"/>
            </w:tcBorders>
            <w:shd w:val="clear" w:color="auto" w:fill="auto"/>
            <w:noWrap/>
            <w:vAlign w:val="center"/>
            <w:hideMark/>
          </w:tcPr>
          <w:p w14:paraId="0E231CB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41093E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08054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DC02DE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AE6D2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0E9D864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C33F10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FB1B68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B58E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31C22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9644D4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F5B99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DEC2F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4EAF63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4F39BE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B1C30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E943EB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8368B2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2914F9AB" w14:textId="77777777" w:rsidTr="009714EE">
        <w:trPr>
          <w:trHeight w:val="315"/>
        </w:trPr>
        <w:tc>
          <w:tcPr>
            <w:tcW w:w="74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98864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lastRenderedPageBreak/>
              <w:t>8.</w:t>
            </w:r>
          </w:p>
        </w:tc>
        <w:tc>
          <w:tcPr>
            <w:tcW w:w="3094" w:type="dxa"/>
            <w:tcBorders>
              <w:top w:val="single" w:sz="8" w:space="0" w:color="auto"/>
              <w:left w:val="nil"/>
              <w:bottom w:val="single" w:sz="8" w:space="0" w:color="auto"/>
              <w:right w:val="single" w:sz="4" w:space="0" w:color="auto"/>
            </w:tcBorders>
            <w:shd w:val="clear" w:color="auto" w:fill="auto"/>
            <w:vAlign w:val="center"/>
            <w:hideMark/>
          </w:tcPr>
          <w:p w14:paraId="076322B0"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2 Etapo darbų pridavimas</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013680D3"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22F8CBB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2015.11.08</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3DAAD8C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2015.11.08</w:t>
            </w:r>
          </w:p>
        </w:tc>
        <w:tc>
          <w:tcPr>
            <w:tcW w:w="612" w:type="dxa"/>
            <w:tcBorders>
              <w:top w:val="nil"/>
              <w:left w:val="nil"/>
              <w:bottom w:val="single" w:sz="4" w:space="0" w:color="auto"/>
              <w:right w:val="single" w:sz="4" w:space="0" w:color="auto"/>
            </w:tcBorders>
            <w:shd w:val="clear" w:color="auto" w:fill="auto"/>
            <w:noWrap/>
            <w:vAlign w:val="center"/>
            <w:hideMark/>
          </w:tcPr>
          <w:p w14:paraId="5E4B5EB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7C68F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D4B7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7F8BA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1E1B6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00F0B8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C3AE9B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B2565A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4BA874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2E451C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225F3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DAAA61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B3225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613936D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AFA1B7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7FC8F0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06ED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C12E2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4682FBAC"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BAEAFE" w14:textId="77777777" w:rsidR="007256ED" w:rsidRPr="00EE6AE6" w:rsidRDefault="007256ED" w:rsidP="009714EE">
            <w:pPr>
              <w:jc w:val="right"/>
              <w:rPr>
                <w:rFonts w:ascii="Calibri" w:hAnsi="Calibri"/>
                <w:b/>
                <w:bCs/>
                <w:color w:val="000000"/>
                <w:sz w:val="20"/>
                <w:szCs w:val="20"/>
                <w:lang w:eastAsia="lt-LT"/>
              </w:rPr>
            </w:pPr>
            <w:r w:rsidRPr="00EE6AE6">
              <w:rPr>
                <w:rFonts w:ascii="Calibri" w:hAnsi="Calibri"/>
                <w:b/>
                <w:bCs/>
                <w:color w:val="000000"/>
                <w:sz w:val="20"/>
                <w:szCs w:val="20"/>
                <w:lang w:eastAsia="lt-LT"/>
              </w:rPr>
              <w:t>2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31D5CBE5"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1FBDDD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6797B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89C90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9F2DC9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04DFF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1134D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25E13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3E008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7A6229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B88D60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8719E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8FA044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A8291E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E230AC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623EC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11020A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2C0986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A29D8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4C8E5DE9"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9FDD0F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9.</w:t>
            </w:r>
          </w:p>
        </w:tc>
        <w:tc>
          <w:tcPr>
            <w:tcW w:w="3094" w:type="dxa"/>
            <w:tcBorders>
              <w:top w:val="nil"/>
              <w:left w:val="nil"/>
              <w:bottom w:val="single" w:sz="4" w:space="0" w:color="auto"/>
              <w:right w:val="single" w:sz="4" w:space="0" w:color="auto"/>
            </w:tcBorders>
            <w:shd w:val="clear" w:color="auto" w:fill="auto"/>
            <w:vAlign w:val="center"/>
            <w:hideMark/>
          </w:tcPr>
          <w:p w14:paraId="0946B1FC" w14:textId="77777777" w:rsidR="007256ED" w:rsidRPr="00EE6AE6" w:rsidRDefault="007256ED" w:rsidP="009714EE">
            <w:pPr>
              <w:ind w:firstLineChars="100" w:firstLine="201"/>
              <w:rPr>
                <w:rFonts w:ascii="Calibri" w:hAnsi="Calibri"/>
                <w:b/>
                <w:bCs/>
                <w:sz w:val="20"/>
                <w:szCs w:val="20"/>
                <w:lang w:eastAsia="lt-LT"/>
              </w:rPr>
            </w:pPr>
            <w:r w:rsidRPr="00EE6AE6">
              <w:rPr>
                <w:rFonts w:ascii="Calibri" w:hAnsi="Calibri"/>
                <w:b/>
                <w:bCs/>
                <w:sz w:val="20"/>
                <w:szCs w:val="20"/>
                <w:lang w:eastAsia="lt-LT"/>
              </w:rPr>
              <w:t>3 Etapo darbai:</w:t>
            </w:r>
          </w:p>
        </w:tc>
        <w:tc>
          <w:tcPr>
            <w:tcW w:w="1134" w:type="dxa"/>
            <w:tcBorders>
              <w:top w:val="nil"/>
              <w:left w:val="nil"/>
              <w:bottom w:val="single" w:sz="4" w:space="0" w:color="auto"/>
              <w:right w:val="single" w:sz="4" w:space="0" w:color="auto"/>
            </w:tcBorders>
            <w:shd w:val="clear" w:color="auto" w:fill="auto"/>
            <w:noWrap/>
            <w:vAlign w:val="center"/>
            <w:hideMark/>
          </w:tcPr>
          <w:p w14:paraId="7826B5A2"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001304B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74A778B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57CF588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841C5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F3F312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4CB9C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8095C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FF0F3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EF7B0F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F4C8A2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5C201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4878E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25358F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88B8C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226455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140307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691299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9F55B3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4B8891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670483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09544A45"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CB592E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9.1.</w:t>
            </w:r>
          </w:p>
        </w:tc>
        <w:tc>
          <w:tcPr>
            <w:tcW w:w="3094" w:type="dxa"/>
            <w:tcBorders>
              <w:top w:val="nil"/>
              <w:left w:val="nil"/>
              <w:bottom w:val="single" w:sz="4" w:space="0" w:color="auto"/>
              <w:right w:val="single" w:sz="4" w:space="0" w:color="auto"/>
            </w:tcBorders>
            <w:shd w:val="clear" w:color="auto" w:fill="auto"/>
            <w:vAlign w:val="center"/>
            <w:hideMark/>
          </w:tcPr>
          <w:p w14:paraId="2CD09669"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Įtampos atjungimas elektros energijos vartotojams</w:t>
            </w:r>
          </w:p>
        </w:tc>
        <w:tc>
          <w:tcPr>
            <w:tcW w:w="1134" w:type="dxa"/>
            <w:tcBorders>
              <w:top w:val="nil"/>
              <w:left w:val="nil"/>
              <w:bottom w:val="single" w:sz="4" w:space="0" w:color="auto"/>
              <w:right w:val="single" w:sz="4" w:space="0" w:color="auto"/>
            </w:tcBorders>
            <w:shd w:val="clear" w:color="auto" w:fill="auto"/>
            <w:noWrap/>
            <w:vAlign w:val="center"/>
            <w:hideMark/>
          </w:tcPr>
          <w:p w14:paraId="5926F75C"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nil"/>
              <w:left w:val="nil"/>
              <w:bottom w:val="single" w:sz="4" w:space="0" w:color="auto"/>
              <w:right w:val="single" w:sz="4" w:space="0" w:color="auto"/>
            </w:tcBorders>
            <w:shd w:val="clear" w:color="auto" w:fill="auto"/>
            <w:noWrap/>
            <w:vAlign w:val="center"/>
            <w:hideMark/>
          </w:tcPr>
          <w:p w14:paraId="46EC6D9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1375" w:type="dxa"/>
            <w:tcBorders>
              <w:top w:val="nil"/>
              <w:left w:val="nil"/>
              <w:bottom w:val="single" w:sz="4" w:space="0" w:color="auto"/>
              <w:right w:val="single" w:sz="4" w:space="0" w:color="auto"/>
            </w:tcBorders>
            <w:shd w:val="clear" w:color="auto" w:fill="auto"/>
            <w:noWrap/>
            <w:vAlign w:val="center"/>
            <w:hideMark/>
          </w:tcPr>
          <w:p w14:paraId="7736477F"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7861D21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C4A4A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EC6ED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65B48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CA96C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060E1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456F64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733A41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329EDB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A91D25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3EF7F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BADC6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CA70F7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50087E2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0DB792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EC48E3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5917A6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1081E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79FA23E3"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1B1FA55"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9.2.</w:t>
            </w:r>
          </w:p>
        </w:tc>
        <w:tc>
          <w:tcPr>
            <w:tcW w:w="3094" w:type="dxa"/>
            <w:tcBorders>
              <w:top w:val="nil"/>
              <w:left w:val="nil"/>
              <w:bottom w:val="single" w:sz="4" w:space="0" w:color="auto"/>
              <w:right w:val="single" w:sz="4" w:space="0" w:color="auto"/>
            </w:tcBorders>
            <w:shd w:val="clear" w:color="auto" w:fill="auto"/>
            <w:vAlign w:val="center"/>
            <w:hideMark/>
          </w:tcPr>
          <w:p w14:paraId="23DD4A60" w14:textId="77777777" w:rsidR="007256ED" w:rsidRPr="00EE6AE6" w:rsidRDefault="007256ED" w:rsidP="009714EE">
            <w:pPr>
              <w:ind w:firstLineChars="300" w:firstLine="602"/>
              <w:rPr>
                <w:rFonts w:ascii="Calibri" w:hAnsi="Calibri"/>
                <w:b/>
                <w:bCs/>
                <w:color w:val="000000"/>
                <w:sz w:val="20"/>
                <w:szCs w:val="20"/>
                <w:lang w:eastAsia="lt-LT"/>
              </w:rPr>
            </w:pPr>
            <w:r w:rsidRPr="00EE6AE6">
              <w:rPr>
                <w:rFonts w:ascii="Calibri" w:hAnsi="Calibri"/>
                <w:b/>
                <w:bCs/>
                <w:color w:val="000000"/>
                <w:sz w:val="20"/>
                <w:szCs w:val="20"/>
                <w:lang w:eastAsia="lt-LT"/>
              </w:rPr>
              <w:t xml:space="preserve">0,4 </w:t>
            </w:r>
            <w:proofErr w:type="spellStart"/>
            <w:r w:rsidRPr="00EE6AE6">
              <w:rPr>
                <w:rFonts w:ascii="Calibri" w:hAnsi="Calibri"/>
                <w:b/>
                <w:bCs/>
                <w:color w:val="000000"/>
                <w:sz w:val="20"/>
                <w:szCs w:val="20"/>
                <w:lang w:eastAsia="lt-LT"/>
              </w:rPr>
              <w:t>kV</w:t>
            </w:r>
            <w:proofErr w:type="spellEnd"/>
            <w:r w:rsidRPr="00EE6AE6">
              <w:rPr>
                <w:rFonts w:ascii="Calibri" w:hAnsi="Calibri"/>
                <w:b/>
                <w:bCs/>
                <w:color w:val="000000"/>
                <w:sz w:val="20"/>
                <w:szCs w:val="20"/>
                <w:lang w:eastAsia="lt-LT"/>
              </w:rPr>
              <w:t xml:space="preserve"> OKL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7B7B00E4"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38DE2EA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3EAF9D7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7237F8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4FC66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7A5A3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BE3EE2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234703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0C2A9B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76F62F0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D77972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EFA5F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7BFB26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2CDF6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484650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6240D1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0160B0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8B130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A46A4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E8E306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E4075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4D50A02E"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C3FBDC5"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9.2.1.</w:t>
            </w:r>
          </w:p>
        </w:tc>
        <w:tc>
          <w:tcPr>
            <w:tcW w:w="3094" w:type="dxa"/>
            <w:tcBorders>
              <w:top w:val="nil"/>
              <w:left w:val="nil"/>
              <w:bottom w:val="single" w:sz="4" w:space="0" w:color="auto"/>
              <w:right w:val="single" w:sz="4" w:space="0" w:color="auto"/>
            </w:tcBorders>
            <w:shd w:val="clear" w:color="auto" w:fill="auto"/>
            <w:vAlign w:val="center"/>
            <w:hideMark/>
          </w:tcPr>
          <w:p w14:paraId="045FDD40"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Trasos paruošimo darbai</w:t>
            </w:r>
          </w:p>
        </w:tc>
        <w:tc>
          <w:tcPr>
            <w:tcW w:w="1134" w:type="dxa"/>
            <w:tcBorders>
              <w:top w:val="nil"/>
              <w:left w:val="nil"/>
              <w:bottom w:val="single" w:sz="4" w:space="0" w:color="auto"/>
              <w:right w:val="single" w:sz="4" w:space="0" w:color="auto"/>
            </w:tcBorders>
            <w:shd w:val="clear" w:color="auto" w:fill="auto"/>
            <w:noWrap/>
            <w:vAlign w:val="center"/>
            <w:hideMark/>
          </w:tcPr>
          <w:p w14:paraId="6CB799F1"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3</w:t>
            </w:r>
          </w:p>
        </w:tc>
        <w:tc>
          <w:tcPr>
            <w:tcW w:w="1375" w:type="dxa"/>
            <w:tcBorders>
              <w:top w:val="nil"/>
              <w:left w:val="nil"/>
              <w:bottom w:val="single" w:sz="4" w:space="0" w:color="auto"/>
              <w:right w:val="single" w:sz="4" w:space="0" w:color="auto"/>
            </w:tcBorders>
            <w:shd w:val="clear" w:color="auto" w:fill="auto"/>
            <w:noWrap/>
            <w:vAlign w:val="center"/>
            <w:hideMark/>
          </w:tcPr>
          <w:p w14:paraId="5A99AD8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2015.11.09</w:t>
            </w:r>
          </w:p>
        </w:tc>
        <w:tc>
          <w:tcPr>
            <w:tcW w:w="1375" w:type="dxa"/>
            <w:tcBorders>
              <w:top w:val="nil"/>
              <w:left w:val="nil"/>
              <w:bottom w:val="single" w:sz="4" w:space="0" w:color="auto"/>
              <w:right w:val="single" w:sz="4" w:space="0" w:color="auto"/>
            </w:tcBorders>
            <w:shd w:val="clear" w:color="auto" w:fill="auto"/>
            <w:noWrap/>
            <w:vAlign w:val="center"/>
            <w:hideMark/>
          </w:tcPr>
          <w:p w14:paraId="54A230E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2015.11.12</w:t>
            </w:r>
          </w:p>
        </w:tc>
        <w:tc>
          <w:tcPr>
            <w:tcW w:w="612" w:type="dxa"/>
            <w:tcBorders>
              <w:top w:val="nil"/>
              <w:left w:val="nil"/>
              <w:bottom w:val="single" w:sz="4" w:space="0" w:color="auto"/>
              <w:right w:val="single" w:sz="4" w:space="0" w:color="auto"/>
            </w:tcBorders>
            <w:shd w:val="clear" w:color="auto" w:fill="auto"/>
            <w:noWrap/>
            <w:vAlign w:val="center"/>
            <w:hideMark/>
          </w:tcPr>
          <w:p w14:paraId="6D3B4EE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4FFD1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2AC51B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7C7997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F576F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52EDB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20768A0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9A14D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1D93C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1BC25A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FDF74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031BD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54F7C1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5863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AF4140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B1FF7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7A2D37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C978ED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24B50D2E" w14:textId="77777777" w:rsidTr="009714EE">
        <w:trPr>
          <w:trHeight w:val="31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291DF42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9.2.2.</w:t>
            </w:r>
          </w:p>
        </w:tc>
        <w:tc>
          <w:tcPr>
            <w:tcW w:w="3094" w:type="dxa"/>
            <w:tcBorders>
              <w:top w:val="nil"/>
              <w:left w:val="nil"/>
              <w:bottom w:val="single" w:sz="4" w:space="0" w:color="auto"/>
              <w:right w:val="single" w:sz="4" w:space="0" w:color="auto"/>
            </w:tcBorders>
            <w:shd w:val="clear" w:color="auto" w:fill="auto"/>
            <w:vAlign w:val="center"/>
            <w:hideMark/>
          </w:tcPr>
          <w:p w14:paraId="7D2B73A5" w14:textId="77777777" w:rsidR="007256ED" w:rsidRPr="00EE6AE6" w:rsidRDefault="007256ED" w:rsidP="009714EE">
            <w:pPr>
              <w:ind w:firstLineChars="300" w:firstLine="600"/>
              <w:rPr>
                <w:rFonts w:ascii="Calibri" w:hAnsi="Calibri"/>
                <w:color w:val="000000"/>
                <w:sz w:val="20"/>
                <w:szCs w:val="20"/>
                <w:lang w:eastAsia="lt-LT"/>
              </w:rPr>
            </w:pPr>
            <w:r w:rsidRPr="00EE6AE6">
              <w:rPr>
                <w:rFonts w:ascii="Calibri" w:hAnsi="Calibri"/>
                <w:color w:val="000000"/>
                <w:sz w:val="20"/>
                <w:szCs w:val="20"/>
                <w:lang w:eastAsia="lt-LT"/>
              </w:rPr>
              <w:t>Oro kabelio montavimo darbai</w:t>
            </w:r>
          </w:p>
        </w:tc>
        <w:tc>
          <w:tcPr>
            <w:tcW w:w="1134" w:type="dxa"/>
            <w:tcBorders>
              <w:top w:val="nil"/>
              <w:left w:val="nil"/>
              <w:bottom w:val="single" w:sz="4" w:space="0" w:color="auto"/>
              <w:right w:val="single" w:sz="4" w:space="0" w:color="auto"/>
            </w:tcBorders>
            <w:shd w:val="clear" w:color="auto" w:fill="auto"/>
            <w:noWrap/>
            <w:vAlign w:val="center"/>
            <w:hideMark/>
          </w:tcPr>
          <w:p w14:paraId="07008318"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w:t>
            </w:r>
          </w:p>
        </w:tc>
        <w:tc>
          <w:tcPr>
            <w:tcW w:w="1375" w:type="dxa"/>
            <w:tcBorders>
              <w:top w:val="nil"/>
              <w:left w:val="nil"/>
              <w:bottom w:val="single" w:sz="4" w:space="0" w:color="auto"/>
              <w:right w:val="single" w:sz="4" w:space="0" w:color="auto"/>
            </w:tcBorders>
            <w:shd w:val="clear" w:color="auto" w:fill="auto"/>
            <w:noWrap/>
            <w:vAlign w:val="center"/>
            <w:hideMark/>
          </w:tcPr>
          <w:p w14:paraId="39B1F6D4"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2015.11.12</w:t>
            </w:r>
          </w:p>
        </w:tc>
        <w:tc>
          <w:tcPr>
            <w:tcW w:w="1375" w:type="dxa"/>
            <w:tcBorders>
              <w:top w:val="nil"/>
              <w:left w:val="nil"/>
              <w:bottom w:val="single" w:sz="4" w:space="0" w:color="auto"/>
              <w:right w:val="single" w:sz="4" w:space="0" w:color="auto"/>
            </w:tcBorders>
            <w:shd w:val="clear" w:color="auto" w:fill="auto"/>
            <w:noWrap/>
            <w:vAlign w:val="center"/>
            <w:hideMark/>
          </w:tcPr>
          <w:p w14:paraId="7B56E4F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4F9A387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A75D0C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D7331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ECEE5A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4DD0C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500FB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07848C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18DF8F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E94749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04AB26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AC087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ECE9E2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95B92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75ECBA1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5AD36D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1EA30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F60850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4DD313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9C862F4" w14:textId="77777777" w:rsidTr="009714EE">
        <w:trPr>
          <w:trHeight w:val="315"/>
        </w:trPr>
        <w:tc>
          <w:tcPr>
            <w:tcW w:w="74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C75229"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10.</w:t>
            </w:r>
          </w:p>
        </w:tc>
        <w:tc>
          <w:tcPr>
            <w:tcW w:w="3094" w:type="dxa"/>
            <w:tcBorders>
              <w:top w:val="single" w:sz="8" w:space="0" w:color="auto"/>
              <w:left w:val="nil"/>
              <w:bottom w:val="single" w:sz="8" w:space="0" w:color="auto"/>
              <w:right w:val="single" w:sz="4" w:space="0" w:color="auto"/>
            </w:tcBorders>
            <w:shd w:val="clear" w:color="auto" w:fill="auto"/>
            <w:vAlign w:val="center"/>
            <w:hideMark/>
          </w:tcPr>
          <w:p w14:paraId="09A7CE6F"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3 Etapo darbų pridavimas</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05A71C25"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76EF642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1375" w:type="dxa"/>
            <w:tcBorders>
              <w:top w:val="single" w:sz="8" w:space="0" w:color="auto"/>
              <w:left w:val="nil"/>
              <w:bottom w:val="single" w:sz="8" w:space="0" w:color="auto"/>
              <w:right w:val="single" w:sz="4" w:space="0" w:color="auto"/>
            </w:tcBorders>
            <w:shd w:val="clear" w:color="auto" w:fill="auto"/>
            <w:noWrap/>
            <w:vAlign w:val="center"/>
            <w:hideMark/>
          </w:tcPr>
          <w:p w14:paraId="58E2D6AE"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612" w:type="dxa"/>
            <w:tcBorders>
              <w:top w:val="nil"/>
              <w:left w:val="nil"/>
              <w:bottom w:val="single" w:sz="4" w:space="0" w:color="auto"/>
              <w:right w:val="single" w:sz="4" w:space="0" w:color="auto"/>
            </w:tcBorders>
            <w:shd w:val="clear" w:color="auto" w:fill="auto"/>
            <w:noWrap/>
            <w:vAlign w:val="center"/>
            <w:hideMark/>
          </w:tcPr>
          <w:p w14:paraId="1152C4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3EB7F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4236E5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E4CFEF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ADEDB4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8FAC9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4CDD806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942EA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7CDEBA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1D6F1C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E059C3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8476DD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74D5B8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1DBCE0C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206DAA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BFEF54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4F14C96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B7F9D7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66FAA131" w14:textId="77777777" w:rsidTr="009714EE">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3788EF3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11.</w:t>
            </w:r>
          </w:p>
        </w:tc>
        <w:tc>
          <w:tcPr>
            <w:tcW w:w="3094" w:type="dxa"/>
            <w:tcBorders>
              <w:top w:val="nil"/>
              <w:left w:val="nil"/>
              <w:bottom w:val="single" w:sz="4" w:space="0" w:color="auto"/>
              <w:right w:val="single" w:sz="4" w:space="0" w:color="auto"/>
            </w:tcBorders>
            <w:shd w:val="clear" w:color="auto" w:fill="auto"/>
            <w:vAlign w:val="center"/>
            <w:hideMark/>
          </w:tcPr>
          <w:p w14:paraId="1B4D5916"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Statybvietės sutvarkymas</w:t>
            </w:r>
          </w:p>
        </w:tc>
        <w:tc>
          <w:tcPr>
            <w:tcW w:w="1134" w:type="dxa"/>
            <w:tcBorders>
              <w:top w:val="nil"/>
              <w:left w:val="nil"/>
              <w:bottom w:val="single" w:sz="4" w:space="0" w:color="auto"/>
              <w:right w:val="single" w:sz="4" w:space="0" w:color="auto"/>
            </w:tcBorders>
            <w:shd w:val="clear" w:color="auto" w:fill="auto"/>
            <w:noWrap/>
            <w:vAlign w:val="center"/>
            <w:hideMark/>
          </w:tcPr>
          <w:p w14:paraId="015F6781"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single" w:sz="4" w:space="0" w:color="auto"/>
              <w:right w:val="single" w:sz="4" w:space="0" w:color="auto"/>
            </w:tcBorders>
            <w:shd w:val="clear" w:color="auto" w:fill="auto"/>
            <w:noWrap/>
            <w:vAlign w:val="center"/>
            <w:hideMark/>
          </w:tcPr>
          <w:p w14:paraId="4412706B"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2015.11.14</w:t>
            </w:r>
          </w:p>
        </w:tc>
        <w:tc>
          <w:tcPr>
            <w:tcW w:w="1375" w:type="dxa"/>
            <w:tcBorders>
              <w:top w:val="nil"/>
              <w:left w:val="nil"/>
              <w:bottom w:val="single" w:sz="4" w:space="0" w:color="auto"/>
              <w:right w:val="single" w:sz="4" w:space="0" w:color="auto"/>
            </w:tcBorders>
            <w:shd w:val="clear" w:color="auto" w:fill="auto"/>
            <w:noWrap/>
            <w:vAlign w:val="center"/>
            <w:hideMark/>
          </w:tcPr>
          <w:p w14:paraId="126F8753"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2015.11.19</w:t>
            </w:r>
          </w:p>
        </w:tc>
        <w:tc>
          <w:tcPr>
            <w:tcW w:w="612" w:type="dxa"/>
            <w:tcBorders>
              <w:top w:val="nil"/>
              <w:left w:val="nil"/>
              <w:bottom w:val="single" w:sz="4" w:space="0" w:color="auto"/>
              <w:right w:val="single" w:sz="4" w:space="0" w:color="auto"/>
            </w:tcBorders>
            <w:shd w:val="clear" w:color="auto" w:fill="auto"/>
            <w:noWrap/>
            <w:vAlign w:val="center"/>
            <w:hideMark/>
          </w:tcPr>
          <w:p w14:paraId="5BA740E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A72089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3C0F39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4E5E3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816D2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146213B"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758BA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1A7B80D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F0AF65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299954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01135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950F50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1D525B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91500A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25C7B7DA"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9E4F93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03996B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C5794F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561F23D8" w14:textId="77777777" w:rsidTr="009714EE">
        <w:trPr>
          <w:trHeight w:val="525"/>
        </w:trPr>
        <w:tc>
          <w:tcPr>
            <w:tcW w:w="749" w:type="dxa"/>
            <w:tcBorders>
              <w:top w:val="nil"/>
              <w:left w:val="single" w:sz="4" w:space="0" w:color="auto"/>
              <w:bottom w:val="nil"/>
              <w:right w:val="single" w:sz="4" w:space="0" w:color="auto"/>
            </w:tcBorders>
            <w:shd w:val="clear" w:color="auto" w:fill="auto"/>
            <w:noWrap/>
            <w:vAlign w:val="center"/>
            <w:hideMark/>
          </w:tcPr>
          <w:p w14:paraId="3806D05C"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12.</w:t>
            </w:r>
          </w:p>
        </w:tc>
        <w:tc>
          <w:tcPr>
            <w:tcW w:w="3094" w:type="dxa"/>
            <w:tcBorders>
              <w:top w:val="nil"/>
              <w:left w:val="nil"/>
              <w:bottom w:val="nil"/>
              <w:right w:val="single" w:sz="4" w:space="0" w:color="auto"/>
            </w:tcBorders>
            <w:shd w:val="clear" w:color="auto" w:fill="auto"/>
            <w:vAlign w:val="center"/>
            <w:hideMark/>
          </w:tcPr>
          <w:p w14:paraId="7874210D" w14:textId="77777777" w:rsidR="007256ED" w:rsidRPr="00EE6AE6" w:rsidRDefault="007256ED" w:rsidP="009714EE">
            <w:pPr>
              <w:ind w:firstLineChars="100" w:firstLine="201"/>
              <w:rPr>
                <w:rFonts w:ascii="Calibri" w:hAnsi="Calibri"/>
                <w:b/>
                <w:bCs/>
                <w:color w:val="000000"/>
                <w:sz w:val="20"/>
                <w:szCs w:val="20"/>
                <w:lang w:eastAsia="lt-LT"/>
              </w:rPr>
            </w:pPr>
            <w:r w:rsidRPr="00EE6AE6">
              <w:rPr>
                <w:rFonts w:ascii="Calibri" w:hAnsi="Calibri"/>
                <w:b/>
                <w:bCs/>
                <w:color w:val="000000"/>
                <w:sz w:val="20"/>
                <w:szCs w:val="20"/>
                <w:lang w:eastAsia="lt-LT"/>
              </w:rPr>
              <w:t>Darbų perdavimas-priėmimas, techninis įvertinimas, statybos užbaigimas</w:t>
            </w:r>
          </w:p>
        </w:tc>
        <w:tc>
          <w:tcPr>
            <w:tcW w:w="1134" w:type="dxa"/>
            <w:tcBorders>
              <w:top w:val="nil"/>
              <w:left w:val="nil"/>
              <w:bottom w:val="nil"/>
              <w:right w:val="single" w:sz="4" w:space="0" w:color="auto"/>
            </w:tcBorders>
            <w:shd w:val="clear" w:color="auto" w:fill="auto"/>
            <w:noWrap/>
            <w:vAlign w:val="center"/>
            <w:hideMark/>
          </w:tcPr>
          <w:p w14:paraId="1A24E271"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5</w:t>
            </w:r>
          </w:p>
        </w:tc>
        <w:tc>
          <w:tcPr>
            <w:tcW w:w="1375" w:type="dxa"/>
            <w:tcBorders>
              <w:top w:val="nil"/>
              <w:left w:val="nil"/>
              <w:bottom w:val="nil"/>
              <w:right w:val="single" w:sz="4" w:space="0" w:color="auto"/>
            </w:tcBorders>
            <w:shd w:val="clear" w:color="auto" w:fill="auto"/>
            <w:noWrap/>
            <w:vAlign w:val="center"/>
            <w:hideMark/>
          </w:tcPr>
          <w:p w14:paraId="140FC020"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2015.11.19</w:t>
            </w:r>
          </w:p>
        </w:tc>
        <w:tc>
          <w:tcPr>
            <w:tcW w:w="1375" w:type="dxa"/>
            <w:tcBorders>
              <w:top w:val="nil"/>
              <w:left w:val="nil"/>
              <w:bottom w:val="nil"/>
              <w:right w:val="single" w:sz="4" w:space="0" w:color="auto"/>
            </w:tcBorders>
            <w:shd w:val="clear" w:color="auto" w:fill="auto"/>
            <w:noWrap/>
            <w:vAlign w:val="center"/>
            <w:hideMark/>
          </w:tcPr>
          <w:p w14:paraId="3B4A5282" w14:textId="77777777"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2015.11.24</w:t>
            </w:r>
          </w:p>
        </w:tc>
        <w:tc>
          <w:tcPr>
            <w:tcW w:w="612" w:type="dxa"/>
            <w:tcBorders>
              <w:top w:val="nil"/>
              <w:left w:val="nil"/>
              <w:bottom w:val="single" w:sz="4" w:space="0" w:color="auto"/>
              <w:right w:val="single" w:sz="4" w:space="0" w:color="auto"/>
            </w:tcBorders>
            <w:shd w:val="clear" w:color="auto" w:fill="auto"/>
            <w:noWrap/>
            <w:vAlign w:val="center"/>
            <w:hideMark/>
          </w:tcPr>
          <w:p w14:paraId="2D4C18A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B596BF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8FEBA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C4F2D7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49128D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FD8B9D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5F337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7474B4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000000" w:fill="92D050"/>
            <w:noWrap/>
            <w:vAlign w:val="center"/>
            <w:hideMark/>
          </w:tcPr>
          <w:p w14:paraId="5520C3B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500BE7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97882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5072AE"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14C3D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44E02B7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6F172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57BD41B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128EBA7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0894F8F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70D385F8" w14:textId="77777777" w:rsidTr="009714EE">
        <w:trPr>
          <w:trHeight w:val="315"/>
        </w:trPr>
        <w:tc>
          <w:tcPr>
            <w:tcW w:w="384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AEFDB3" w14:textId="77777777" w:rsidR="007256ED" w:rsidRPr="00EE6AE6" w:rsidRDefault="007256ED" w:rsidP="009714EE">
            <w:pPr>
              <w:jc w:val="right"/>
              <w:rPr>
                <w:rFonts w:ascii="Calibri" w:hAnsi="Calibri"/>
                <w:b/>
                <w:bCs/>
                <w:color w:val="000000"/>
                <w:sz w:val="20"/>
                <w:szCs w:val="20"/>
                <w:lang w:eastAsia="lt-LT"/>
              </w:rPr>
            </w:pPr>
            <w:r w:rsidRPr="00EE6AE6">
              <w:rPr>
                <w:rFonts w:ascii="Calibri" w:hAnsi="Calibri"/>
                <w:b/>
                <w:bCs/>
                <w:color w:val="000000"/>
                <w:sz w:val="20"/>
                <w:szCs w:val="20"/>
                <w:lang w:eastAsia="lt-LT"/>
              </w:rPr>
              <w:t>3 Etapo darbų kaina (€ su PVM):</w:t>
            </w:r>
          </w:p>
        </w:tc>
        <w:tc>
          <w:tcPr>
            <w:tcW w:w="3884"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6B47628A"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2C9C2FE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EE6C72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672DDE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FB81D12"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54004E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08985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8C9F31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67F81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4A6B4B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A6F7C63"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03CCB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D2425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B4872C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12" w:type="dxa"/>
            <w:tcBorders>
              <w:top w:val="nil"/>
              <w:left w:val="nil"/>
              <w:bottom w:val="single" w:sz="4" w:space="0" w:color="auto"/>
              <w:right w:val="single" w:sz="4" w:space="0" w:color="auto"/>
            </w:tcBorders>
            <w:shd w:val="clear" w:color="auto" w:fill="auto"/>
            <w:noWrap/>
            <w:vAlign w:val="center"/>
            <w:hideMark/>
          </w:tcPr>
          <w:p w14:paraId="35680E5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3FAF57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7DA802F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3185A541"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347" w:type="dxa"/>
            <w:tcBorders>
              <w:top w:val="nil"/>
              <w:left w:val="nil"/>
              <w:bottom w:val="single" w:sz="4" w:space="0" w:color="auto"/>
              <w:right w:val="single" w:sz="4" w:space="0" w:color="auto"/>
            </w:tcBorders>
            <w:shd w:val="clear" w:color="auto" w:fill="auto"/>
            <w:noWrap/>
            <w:vAlign w:val="center"/>
            <w:hideMark/>
          </w:tcPr>
          <w:p w14:paraId="6F217006"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7256ED" w:rsidRPr="00EE6AE6" w14:paraId="19B30D94" w14:textId="77777777" w:rsidTr="009714EE">
        <w:trPr>
          <w:trHeight w:val="300"/>
        </w:trPr>
        <w:tc>
          <w:tcPr>
            <w:tcW w:w="749" w:type="dxa"/>
            <w:tcBorders>
              <w:top w:val="nil"/>
              <w:left w:val="nil"/>
              <w:bottom w:val="nil"/>
              <w:right w:val="nil"/>
            </w:tcBorders>
            <w:shd w:val="clear" w:color="auto" w:fill="auto"/>
            <w:noWrap/>
            <w:vAlign w:val="bottom"/>
            <w:hideMark/>
          </w:tcPr>
          <w:p w14:paraId="7DC77B98" w14:textId="77777777" w:rsidR="007256ED" w:rsidRPr="00EE6AE6" w:rsidRDefault="007256ED" w:rsidP="009714EE">
            <w:pPr>
              <w:rPr>
                <w:rFonts w:ascii="Calibri" w:hAnsi="Calibri"/>
                <w:color w:val="000000"/>
                <w:sz w:val="20"/>
                <w:szCs w:val="20"/>
                <w:lang w:eastAsia="lt-LT"/>
              </w:rPr>
            </w:pPr>
          </w:p>
        </w:tc>
        <w:tc>
          <w:tcPr>
            <w:tcW w:w="3094" w:type="dxa"/>
            <w:tcBorders>
              <w:top w:val="nil"/>
              <w:left w:val="nil"/>
              <w:bottom w:val="nil"/>
              <w:right w:val="nil"/>
            </w:tcBorders>
            <w:shd w:val="clear" w:color="auto" w:fill="auto"/>
            <w:noWrap/>
            <w:vAlign w:val="bottom"/>
            <w:hideMark/>
          </w:tcPr>
          <w:p w14:paraId="68DD63D6" w14:textId="77777777" w:rsidR="007256ED" w:rsidRPr="00EE6AE6" w:rsidRDefault="007256ED" w:rsidP="009714EE">
            <w:pPr>
              <w:rPr>
                <w:rFonts w:ascii="Calibri" w:hAnsi="Calibri"/>
                <w:color w:val="000000"/>
                <w:sz w:val="20"/>
                <w:szCs w:val="20"/>
                <w:lang w:eastAsia="lt-LT"/>
              </w:rPr>
            </w:pPr>
          </w:p>
        </w:tc>
        <w:tc>
          <w:tcPr>
            <w:tcW w:w="1134" w:type="dxa"/>
            <w:tcBorders>
              <w:top w:val="nil"/>
              <w:left w:val="nil"/>
              <w:bottom w:val="nil"/>
              <w:right w:val="nil"/>
            </w:tcBorders>
            <w:shd w:val="clear" w:color="auto" w:fill="auto"/>
            <w:noWrap/>
            <w:vAlign w:val="bottom"/>
            <w:hideMark/>
          </w:tcPr>
          <w:p w14:paraId="104BFF0F" w14:textId="77777777" w:rsidR="007256ED" w:rsidRPr="00EE6AE6" w:rsidRDefault="007256ED" w:rsidP="009714EE">
            <w:pPr>
              <w:rPr>
                <w:rFonts w:ascii="Calibri" w:hAnsi="Calibri"/>
                <w:sz w:val="20"/>
                <w:szCs w:val="20"/>
                <w:lang w:eastAsia="lt-LT"/>
              </w:rPr>
            </w:pPr>
          </w:p>
        </w:tc>
        <w:tc>
          <w:tcPr>
            <w:tcW w:w="1375" w:type="dxa"/>
            <w:tcBorders>
              <w:top w:val="nil"/>
              <w:left w:val="nil"/>
              <w:bottom w:val="nil"/>
              <w:right w:val="nil"/>
            </w:tcBorders>
            <w:shd w:val="clear" w:color="auto" w:fill="auto"/>
            <w:noWrap/>
            <w:vAlign w:val="center"/>
            <w:hideMark/>
          </w:tcPr>
          <w:p w14:paraId="4E848EA8" w14:textId="77777777" w:rsidR="007256ED" w:rsidRPr="00EE6AE6" w:rsidRDefault="007256ED" w:rsidP="009714EE">
            <w:pPr>
              <w:jc w:val="center"/>
              <w:rPr>
                <w:rFonts w:ascii="Calibri" w:hAnsi="Calibri"/>
                <w:sz w:val="20"/>
                <w:szCs w:val="20"/>
                <w:lang w:eastAsia="lt-LT"/>
              </w:rPr>
            </w:pPr>
          </w:p>
        </w:tc>
        <w:tc>
          <w:tcPr>
            <w:tcW w:w="1375" w:type="dxa"/>
            <w:tcBorders>
              <w:top w:val="nil"/>
              <w:left w:val="nil"/>
              <w:bottom w:val="nil"/>
              <w:right w:val="nil"/>
            </w:tcBorders>
            <w:shd w:val="clear" w:color="auto" w:fill="auto"/>
            <w:noWrap/>
            <w:vAlign w:val="center"/>
            <w:hideMark/>
          </w:tcPr>
          <w:p w14:paraId="4E61A350" w14:textId="77777777" w:rsidR="007256ED" w:rsidRPr="00EE6AE6" w:rsidRDefault="007256ED" w:rsidP="009714EE">
            <w:pPr>
              <w:jc w:val="center"/>
              <w:rPr>
                <w:rFonts w:ascii="Calibri" w:hAnsi="Calibri"/>
                <w:sz w:val="20"/>
                <w:szCs w:val="20"/>
                <w:lang w:eastAsia="lt-LT"/>
              </w:rPr>
            </w:pPr>
          </w:p>
        </w:tc>
        <w:tc>
          <w:tcPr>
            <w:tcW w:w="612" w:type="dxa"/>
            <w:tcBorders>
              <w:top w:val="nil"/>
              <w:left w:val="nil"/>
              <w:bottom w:val="nil"/>
              <w:right w:val="nil"/>
            </w:tcBorders>
            <w:shd w:val="clear" w:color="auto" w:fill="auto"/>
            <w:noWrap/>
            <w:vAlign w:val="bottom"/>
            <w:hideMark/>
          </w:tcPr>
          <w:p w14:paraId="12C31D91"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251ED8F"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C137564"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18B737E"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DDA6D7C"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FA6F72E"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3655DF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2D3177C"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738DDD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BA278B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2FEAE06"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F66DAF8"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7EB3E2D" w14:textId="77777777" w:rsidR="007256ED" w:rsidRPr="00EE6AE6"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56BD1545"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EE5D880"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2AF7793"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608B0A68"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11B26F9" w14:textId="77777777" w:rsidR="007256ED" w:rsidRPr="00EE6AE6" w:rsidRDefault="007256ED" w:rsidP="009714EE">
            <w:pPr>
              <w:rPr>
                <w:rFonts w:ascii="Calibri" w:hAnsi="Calibri"/>
                <w:color w:val="000000"/>
                <w:sz w:val="20"/>
                <w:szCs w:val="20"/>
                <w:lang w:eastAsia="lt-LT"/>
              </w:rPr>
            </w:pPr>
          </w:p>
        </w:tc>
      </w:tr>
      <w:tr w:rsidR="007256ED" w:rsidRPr="00EE6AE6" w14:paraId="025CD574" w14:textId="77777777" w:rsidTr="009714EE">
        <w:trPr>
          <w:trHeight w:val="300"/>
        </w:trPr>
        <w:tc>
          <w:tcPr>
            <w:tcW w:w="7727" w:type="dxa"/>
            <w:gridSpan w:val="5"/>
            <w:tcBorders>
              <w:top w:val="nil"/>
              <w:left w:val="nil"/>
              <w:bottom w:val="nil"/>
              <w:right w:val="nil"/>
            </w:tcBorders>
            <w:shd w:val="clear" w:color="auto" w:fill="auto"/>
            <w:noWrap/>
            <w:vAlign w:val="bottom"/>
            <w:hideMark/>
          </w:tcPr>
          <w:p w14:paraId="051CA88E"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PASTABOS</w:t>
            </w:r>
          </w:p>
        </w:tc>
        <w:tc>
          <w:tcPr>
            <w:tcW w:w="612" w:type="dxa"/>
            <w:tcBorders>
              <w:top w:val="nil"/>
              <w:left w:val="nil"/>
              <w:bottom w:val="nil"/>
              <w:right w:val="nil"/>
            </w:tcBorders>
            <w:shd w:val="clear" w:color="auto" w:fill="auto"/>
            <w:noWrap/>
            <w:vAlign w:val="bottom"/>
            <w:hideMark/>
          </w:tcPr>
          <w:p w14:paraId="377B157F"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7F46EA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46858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77DDCC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28C3389"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A1D5E0"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696DAA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44FF2B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A1E53F6"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887A7CF"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173D86D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E69D8DE"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DB1876E" w14:textId="77777777" w:rsidR="007256ED" w:rsidRPr="00EE6AE6"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0EA54514"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557D9FE"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652DB49"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3B35CA7"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2F66A67" w14:textId="77777777" w:rsidR="007256ED" w:rsidRPr="00EE6AE6" w:rsidRDefault="007256ED" w:rsidP="009714EE">
            <w:pPr>
              <w:rPr>
                <w:rFonts w:ascii="Calibri" w:hAnsi="Calibri"/>
                <w:color w:val="000000"/>
                <w:sz w:val="20"/>
                <w:szCs w:val="20"/>
                <w:lang w:eastAsia="lt-LT"/>
              </w:rPr>
            </w:pPr>
          </w:p>
        </w:tc>
      </w:tr>
      <w:tr w:rsidR="007256ED" w:rsidRPr="00EE6AE6" w14:paraId="75F3E6D6" w14:textId="77777777" w:rsidTr="009714EE">
        <w:trPr>
          <w:trHeight w:val="900"/>
        </w:trPr>
        <w:tc>
          <w:tcPr>
            <w:tcW w:w="749" w:type="dxa"/>
            <w:tcBorders>
              <w:top w:val="nil"/>
              <w:left w:val="nil"/>
              <w:bottom w:val="nil"/>
              <w:right w:val="nil"/>
            </w:tcBorders>
            <w:shd w:val="clear" w:color="auto" w:fill="auto"/>
            <w:noWrap/>
            <w:vAlign w:val="center"/>
            <w:hideMark/>
          </w:tcPr>
          <w:p w14:paraId="3E75630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1</w:t>
            </w:r>
          </w:p>
        </w:tc>
        <w:tc>
          <w:tcPr>
            <w:tcW w:w="6978" w:type="dxa"/>
            <w:gridSpan w:val="4"/>
            <w:tcBorders>
              <w:top w:val="nil"/>
              <w:left w:val="nil"/>
              <w:bottom w:val="nil"/>
              <w:right w:val="nil"/>
            </w:tcBorders>
            <w:shd w:val="clear" w:color="auto" w:fill="auto"/>
            <w:vAlign w:val="center"/>
            <w:hideMark/>
          </w:tcPr>
          <w:p w14:paraId="38661ED4"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Įtampos atjungimas elektros energijos vartotojams suplanuotą dieną nurodomas tikslus laikas valandomis.</w:t>
            </w:r>
          </w:p>
        </w:tc>
        <w:tc>
          <w:tcPr>
            <w:tcW w:w="612" w:type="dxa"/>
            <w:tcBorders>
              <w:top w:val="nil"/>
              <w:left w:val="nil"/>
              <w:bottom w:val="nil"/>
              <w:right w:val="nil"/>
            </w:tcBorders>
            <w:shd w:val="clear" w:color="auto" w:fill="auto"/>
            <w:noWrap/>
            <w:vAlign w:val="bottom"/>
            <w:hideMark/>
          </w:tcPr>
          <w:p w14:paraId="40B97678"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602B010"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502920D1"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54DCC4F2"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347C5BA5"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21D499B7"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7419D3F9"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1DE5F723"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1A46C0F9"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2765E055"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0A5BE87C"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2F29B17"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034841E" w14:textId="77777777" w:rsidR="007256ED" w:rsidRPr="00EE6AE6"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69BD46AB"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1D4D01D0"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E4B4D6C"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19E5FF4E"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2780095C" w14:textId="77777777" w:rsidR="007256ED" w:rsidRPr="00EE6AE6" w:rsidRDefault="007256ED" w:rsidP="009714EE">
            <w:pPr>
              <w:rPr>
                <w:rFonts w:ascii="Calibri" w:hAnsi="Calibri"/>
                <w:color w:val="000000"/>
                <w:sz w:val="20"/>
                <w:szCs w:val="20"/>
                <w:lang w:eastAsia="lt-LT"/>
              </w:rPr>
            </w:pPr>
          </w:p>
        </w:tc>
      </w:tr>
      <w:tr w:rsidR="007256ED" w:rsidRPr="00EE6AE6" w14:paraId="0D0AEDD0" w14:textId="77777777" w:rsidTr="009714EE">
        <w:trPr>
          <w:trHeight w:val="300"/>
        </w:trPr>
        <w:tc>
          <w:tcPr>
            <w:tcW w:w="749" w:type="dxa"/>
            <w:tcBorders>
              <w:top w:val="nil"/>
              <w:left w:val="nil"/>
              <w:bottom w:val="nil"/>
              <w:right w:val="nil"/>
            </w:tcBorders>
            <w:shd w:val="clear" w:color="auto" w:fill="auto"/>
            <w:noWrap/>
            <w:vAlign w:val="center"/>
            <w:hideMark/>
          </w:tcPr>
          <w:p w14:paraId="28EB8678"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2</w:t>
            </w:r>
          </w:p>
        </w:tc>
        <w:tc>
          <w:tcPr>
            <w:tcW w:w="6978" w:type="dxa"/>
            <w:gridSpan w:val="4"/>
            <w:tcBorders>
              <w:top w:val="nil"/>
              <w:left w:val="nil"/>
              <w:bottom w:val="nil"/>
              <w:right w:val="nil"/>
            </w:tcBorders>
            <w:shd w:val="clear" w:color="auto" w:fill="auto"/>
            <w:noWrap/>
            <w:vAlign w:val="center"/>
            <w:hideMark/>
          </w:tcPr>
          <w:p w14:paraId="6E9284A1" w14:textId="77777777" w:rsidR="007256ED" w:rsidRPr="00EE6AE6" w:rsidRDefault="007256ED" w:rsidP="009714EE">
            <w:pPr>
              <w:rPr>
                <w:rFonts w:ascii="Calibri" w:hAnsi="Calibri"/>
                <w:sz w:val="20"/>
                <w:szCs w:val="20"/>
                <w:lang w:eastAsia="lt-LT"/>
              </w:rPr>
            </w:pPr>
            <w:r w:rsidRPr="00EE6AE6">
              <w:rPr>
                <w:rFonts w:ascii="Calibri" w:hAnsi="Calibri"/>
                <w:sz w:val="20"/>
                <w:szCs w:val="20"/>
                <w:lang w:eastAsia="lt-LT"/>
              </w:rPr>
              <w:t>Reikalinga nurodyti darbų vykdymo pradžios ir pabaigos tikslias datas.</w:t>
            </w:r>
          </w:p>
        </w:tc>
        <w:tc>
          <w:tcPr>
            <w:tcW w:w="612" w:type="dxa"/>
            <w:tcBorders>
              <w:top w:val="nil"/>
              <w:left w:val="nil"/>
              <w:bottom w:val="nil"/>
              <w:right w:val="nil"/>
            </w:tcBorders>
            <w:shd w:val="clear" w:color="auto" w:fill="auto"/>
            <w:noWrap/>
            <w:vAlign w:val="bottom"/>
            <w:hideMark/>
          </w:tcPr>
          <w:p w14:paraId="05F708EE"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11E506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30047C1"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CCD8F28"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4F9B56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AB19313"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9642B7F"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2E5A10C"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E601123"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67E6C5E"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B102757"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5C2229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3B63A4B" w14:textId="77777777" w:rsidR="007256ED" w:rsidRPr="00EE6AE6"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30E752F9"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3566DA86"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5DA05C5"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81C2E28"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C239B55" w14:textId="77777777" w:rsidR="007256ED" w:rsidRPr="00EE6AE6" w:rsidRDefault="007256ED" w:rsidP="009714EE">
            <w:pPr>
              <w:rPr>
                <w:rFonts w:ascii="Calibri" w:hAnsi="Calibri"/>
                <w:color w:val="000000"/>
                <w:sz w:val="20"/>
                <w:szCs w:val="20"/>
                <w:lang w:eastAsia="lt-LT"/>
              </w:rPr>
            </w:pPr>
          </w:p>
        </w:tc>
      </w:tr>
      <w:tr w:rsidR="007256ED" w:rsidRPr="00EE6AE6" w14:paraId="45595B8A" w14:textId="77777777" w:rsidTr="009714EE">
        <w:trPr>
          <w:trHeight w:val="300"/>
        </w:trPr>
        <w:tc>
          <w:tcPr>
            <w:tcW w:w="749" w:type="dxa"/>
            <w:tcBorders>
              <w:top w:val="nil"/>
              <w:left w:val="nil"/>
              <w:bottom w:val="nil"/>
              <w:right w:val="nil"/>
            </w:tcBorders>
            <w:shd w:val="clear" w:color="auto" w:fill="auto"/>
            <w:noWrap/>
            <w:vAlign w:val="center"/>
            <w:hideMark/>
          </w:tcPr>
          <w:p w14:paraId="7752078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3</w:t>
            </w:r>
          </w:p>
        </w:tc>
        <w:tc>
          <w:tcPr>
            <w:tcW w:w="6978" w:type="dxa"/>
            <w:gridSpan w:val="4"/>
            <w:tcBorders>
              <w:top w:val="nil"/>
              <w:left w:val="nil"/>
              <w:bottom w:val="nil"/>
              <w:right w:val="nil"/>
            </w:tcBorders>
            <w:shd w:val="clear" w:color="auto" w:fill="auto"/>
            <w:vAlign w:val="center"/>
            <w:hideMark/>
          </w:tcPr>
          <w:p w14:paraId="20F86E89"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Darbai išskirstomi aprašant darbų apimtis.</w:t>
            </w:r>
          </w:p>
        </w:tc>
        <w:tc>
          <w:tcPr>
            <w:tcW w:w="612" w:type="dxa"/>
            <w:tcBorders>
              <w:top w:val="nil"/>
              <w:left w:val="nil"/>
              <w:bottom w:val="nil"/>
              <w:right w:val="nil"/>
            </w:tcBorders>
            <w:shd w:val="clear" w:color="auto" w:fill="auto"/>
            <w:noWrap/>
            <w:vAlign w:val="bottom"/>
            <w:hideMark/>
          </w:tcPr>
          <w:p w14:paraId="75B54E2A"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7849DA3" w14:textId="77777777" w:rsidR="007256ED" w:rsidRPr="00EE6AE6" w:rsidRDefault="007256ED" w:rsidP="009714EE">
            <w:pPr>
              <w:rPr>
                <w:rFonts w:ascii="Calibri" w:hAnsi="Calibri"/>
                <w:color w:val="FF0000"/>
                <w:sz w:val="20"/>
                <w:szCs w:val="20"/>
                <w:lang w:eastAsia="lt-LT"/>
              </w:rPr>
            </w:pPr>
          </w:p>
        </w:tc>
        <w:tc>
          <w:tcPr>
            <w:tcW w:w="419" w:type="dxa"/>
            <w:tcBorders>
              <w:top w:val="nil"/>
              <w:left w:val="nil"/>
              <w:bottom w:val="nil"/>
              <w:right w:val="nil"/>
            </w:tcBorders>
            <w:shd w:val="clear" w:color="auto" w:fill="auto"/>
            <w:noWrap/>
            <w:vAlign w:val="bottom"/>
            <w:hideMark/>
          </w:tcPr>
          <w:p w14:paraId="45A0642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352E5819"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DF69890"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847B238"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418CC305"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02264E4"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5285630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23417F2"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3877F0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021CAED" w14:textId="77777777" w:rsidR="007256ED" w:rsidRPr="00EE6AE6" w:rsidRDefault="007256ED" w:rsidP="009714EE">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B72983A" w14:textId="77777777" w:rsidR="007256ED" w:rsidRPr="00EE6AE6" w:rsidRDefault="007256ED" w:rsidP="009714EE">
            <w:pPr>
              <w:rPr>
                <w:rFonts w:ascii="Calibri" w:hAnsi="Calibri"/>
                <w:color w:val="000000"/>
                <w:sz w:val="20"/>
                <w:szCs w:val="20"/>
                <w:lang w:eastAsia="lt-LT"/>
              </w:rPr>
            </w:pPr>
          </w:p>
        </w:tc>
        <w:tc>
          <w:tcPr>
            <w:tcW w:w="612" w:type="dxa"/>
            <w:tcBorders>
              <w:top w:val="nil"/>
              <w:left w:val="nil"/>
              <w:bottom w:val="nil"/>
              <w:right w:val="nil"/>
            </w:tcBorders>
            <w:shd w:val="clear" w:color="auto" w:fill="auto"/>
            <w:noWrap/>
            <w:vAlign w:val="bottom"/>
            <w:hideMark/>
          </w:tcPr>
          <w:p w14:paraId="6646B067"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40EA44A5"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765856FD"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360E1B13" w14:textId="77777777" w:rsidR="007256ED" w:rsidRPr="00EE6AE6" w:rsidRDefault="007256ED" w:rsidP="009714EE">
            <w:pPr>
              <w:rPr>
                <w:rFonts w:ascii="Calibri" w:hAnsi="Calibri"/>
                <w:color w:val="000000"/>
                <w:sz w:val="20"/>
                <w:szCs w:val="20"/>
                <w:lang w:eastAsia="lt-LT"/>
              </w:rPr>
            </w:pPr>
          </w:p>
        </w:tc>
        <w:tc>
          <w:tcPr>
            <w:tcW w:w="347" w:type="dxa"/>
            <w:tcBorders>
              <w:top w:val="nil"/>
              <w:left w:val="nil"/>
              <w:bottom w:val="nil"/>
              <w:right w:val="nil"/>
            </w:tcBorders>
            <w:shd w:val="clear" w:color="auto" w:fill="auto"/>
            <w:noWrap/>
            <w:vAlign w:val="bottom"/>
            <w:hideMark/>
          </w:tcPr>
          <w:p w14:paraId="563188C9" w14:textId="77777777" w:rsidR="007256ED" w:rsidRPr="00EE6AE6" w:rsidRDefault="007256ED" w:rsidP="009714EE">
            <w:pPr>
              <w:rPr>
                <w:rFonts w:ascii="Calibri" w:hAnsi="Calibri"/>
                <w:color w:val="000000"/>
                <w:sz w:val="20"/>
                <w:szCs w:val="20"/>
                <w:lang w:eastAsia="lt-LT"/>
              </w:rPr>
            </w:pPr>
          </w:p>
        </w:tc>
      </w:tr>
    </w:tbl>
    <w:p w14:paraId="101992C7" w14:textId="77777777" w:rsidR="007256ED" w:rsidRDefault="007256ED" w:rsidP="007256ED"/>
    <w:p w14:paraId="4020A75F" w14:textId="77777777" w:rsidR="009714EE" w:rsidRDefault="009714EE" w:rsidP="009714EE">
      <w:pPr>
        <w:spacing w:after="200" w:line="276" w:lineRule="auto"/>
        <w:rPr>
          <w:rFonts w:ascii="Arial" w:hAnsi="Arial" w:cs="Arial"/>
          <w:sz w:val="18"/>
          <w:szCs w:val="18"/>
        </w:rPr>
        <w:sectPr w:rsidR="009714EE" w:rsidSect="007256ED">
          <w:pgSz w:w="16838" w:h="11906" w:orient="landscape" w:code="9"/>
          <w:pgMar w:top="1701" w:right="1134" w:bottom="567" w:left="1134" w:header="170" w:footer="716" w:gutter="0"/>
          <w:cols w:space="708"/>
          <w:docGrid w:linePitch="360"/>
        </w:sectPr>
      </w:pPr>
      <w:r>
        <w:rPr>
          <w:rFonts w:ascii="Arial" w:hAnsi="Arial" w:cs="Arial"/>
          <w:sz w:val="18"/>
          <w:szCs w:val="18"/>
        </w:rPr>
        <w:br w:type="page"/>
      </w:r>
    </w:p>
    <w:p w14:paraId="0FCAF2C4" w14:textId="77777777" w:rsidR="009714EE" w:rsidRPr="005D11A2" w:rsidRDefault="009714EE">
      <w:pPr>
        <w:jc w:val="center"/>
        <w:rPr>
          <w:rFonts w:ascii="Arial" w:hAnsi="Arial" w:cs="Arial"/>
          <w:sz w:val="18"/>
          <w:szCs w:val="18"/>
        </w:rPr>
      </w:pPr>
    </w:p>
    <w:sectPr w:rsidR="009714EE" w:rsidRPr="005D11A2"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EC2FA" w14:textId="77777777" w:rsidR="00B745EB" w:rsidRDefault="00B745EB" w:rsidP="0043350F">
      <w:r>
        <w:separator/>
      </w:r>
    </w:p>
  </w:endnote>
  <w:endnote w:type="continuationSeparator" w:id="0">
    <w:p w14:paraId="72995B12" w14:textId="77777777" w:rsidR="00B745EB" w:rsidRDefault="00B745EB" w:rsidP="0043350F">
      <w:r>
        <w:continuationSeparator/>
      </w:r>
    </w:p>
  </w:endnote>
  <w:endnote w:type="continuationNotice" w:id="1">
    <w:p w14:paraId="5A39DAB4" w14:textId="77777777" w:rsidR="00B745EB" w:rsidRDefault="00B74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67941164"/>
      <w:docPartObj>
        <w:docPartGallery w:val="Page Numbers (Bottom of Page)"/>
        <w:docPartUnique/>
      </w:docPartObj>
    </w:sdtPr>
    <w:sdtEndPr>
      <w:rPr>
        <w:noProof/>
      </w:rPr>
    </w:sdtEndPr>
    <w:sdtContent>
      <w:p w14:paraId="2CE0E90A" w14:textId="77777777" w:rsidR="00F229F1" w:rsidRDefault="00F229F1" w:rsidP="004A16D7">
        <w:pPr>
          <w:pStyle w:val="Footer"/>
          <w:jc w:val="center"/>
          <w:rPr>
            <w:rFonts w:ascii="Arial" w:hAnsi="Arial" w:cs="Arial"/>
            <w:sz w:val="20"/>
            <w:szCs w:val="20"/>
          </w:rPr>
        </w:pPr>
      </w:p>
      <w:p w14:paraId="06BDAD6E" w14:textId="4B58FBB3" w:rsidR="00F229F1" w:rsidRPr="004A16D7" w:rsidRDefault="00F229F1"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sidR="002B0301">
          <w:rPr>
            <w:rFonts w:ascii="Arial" w:hAnsi="Arial" w:cs="Arial"/>
            <w:noProof/>
            <w:sz w:val="20"/>
            <w:szCs w:val="20"/>
          </w:rPr>
          <w:t>4</w:t>
        </w:r>
        <w:r w:rsidRPr="004A16D7">
          <w:rPr>
            <w:rFonts w:ascii="Arial" w:hAnsi="Arial" w:cs="Arial"/>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F6AE7" w14:textId="77777777" w:rsidR="00F229F1" w:rsidRDefault="00F229F1" w:rsidP="00954AE9">
    <w:pPr>
      <w:pStyle w:val="Footer"/>
    </w:pPr>
  </w:p>
  <w:p w14:paraId="18F4E30E" w14:textId="77777777" w:rsidR="00F229F1" w:rsidRPr="00954AE9" w:rsidRDefault="00F229F1"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321B0" w14:textId="77777777" w:rsidR="00B745EB" w:rsidRDefault="00B745EB" w:rsidP="0043350F">
      <w:r>
        <w:separator/>
      </w:r>
    </w:p>
  </w:footnote>
  <w:footnote w:type="continuationSeparator" w:id="0">
    <w:p w14:paraId="3BFCBA0A" w14:textId="77777777" w:rsidR="00B745EB" w:rsidRDefault="00B745EB" w:rsidP="0043350F">
      <w:r>
        <w:continuationSeparator/>
      </w:r>
    </w:p>
  </w:footnote>
  <w:footnote w:type="continuationNotice" w:id="1">
    <w:p w14:paraId="0215379F" w14:textId="77777777" w:rsidR="00B745EB" w:rsidRDefault="00B745EB"/>
  </w:footnote>
  <w:footnote w:id="2">
    <w:p w14:paraId="610D41BE" w14:textId="3BCCABC7" w:rsidR="00F229F1" w:rsidRPr="00B701AB" w:rsidRDefault="00F229F1">
      <w:pPr>
        <w:pStyle w:val="FootnoteText"/>
        <w:rPr>
          <w:rFonts w:ascii="Arial" w:hAnsi="Arial" w:cs="Arial"/>
          <w:sz w:val="18"/>
          <w:szCs w:val="18"/>
          <w:lang w:val="en-US"/>
        </w:rPr>
      </w:pPr>
      <w:r w:rsidRPr="00B701AB">
        <w:rPr>
          <w:rStyle w:val="FootnoteReference"/>
          <w:rFonts w:ascii="Arial" w:hAnsi="Arial" w:cs="Arial"/>
          <w:sz w:val="18"/>
          <w:szCs w:val="18"/>
        </w:rPr>
        <w:footnoteRef/>
      </w:r>
      <w:r w:rsidRPr="00B701AB">
        <w:rPr>
          <w:rFonts w:ascii="Arial" w:hAnsi="Arial" w:cs="Arial"/>
          <w:sz w:val="18"/>
          <w:szCs w:val="18"/>
        </w:rPr>
        <w:t xml:space="preserve"> Reikalavimai pateikiami internete adresu: http://www.eso.lt/lt/partneriams.html?node=288</w:t>
      </w:r>
    </w:p>
  </w:footnote>
  <w:footnote w:id="3">
    <w:p w14:paraId="40966166" w14:textId="7DE87905" w:rsidR="00F229F1" w:rsidRDefault="00F229F1" w:rsidP="00AB53C6">
      <w:pPr>
        <w:pStyle w:val="FootnoteText"/>
        <w:jc w:val="both"/>
      </w:pPr>
      <w:r w:rsidRPr="00AB53C6">
        <w:rPr>
          <w:rStyle w:val="FootnoteReference"/>
          <w:rFonts w:ascii="Arial" w:hAnsi="Arial" w:cs="Arial"/>
          <w:sz w:val="18"/>
          <w:szCs w:val="18"/>
        </w:rPr>
        <w:footnoteRef/>
      </w:r>
      <w:r w:rsidRPr="00AB53C6">
        <w:rPr>
          <w:rFonts w:ascii="Arial" w:hAnsi="Arial" w:cs="Arial"/>
          <w:sz w:val="18"/>
          <w:szCs w:val="18"/>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66AFA" w14:textId="77777777" w:rsidR="00F229F1" w:rsidRDefault="00F229F1">
    <w:pPr>
      <w:pStyle w:val="Header"/>
      <w:rPr>
        <w:rFonts w:ascii="Arial" w:hAnsi="Arial" w:cs="Arial"/>
        <w:sz w:val="16"/>
        <w:szCs w:val="16"/>
      </w:rPr>
    </w:pPr>
  </w:p>
  <w:p w14:paraId="36444B2A" w14:textId="77777777" w:rsidR="00F229F1" w:rsidRPr="009105DA" w:rsidRDefault="00F229F1">
    <w:pPr>
      <w:pStyle w:val="Header"/>
      <w:rPr>
        <w:rFonts w:ascii="Arial" w:hAnsi="Arial" w:cs="Arial"/>
        <w:sz w:val="10"/>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F229F1" w14:paraId="1C2BF2E5" w14:textId="77777777" w:rsidTr="00FC7B18">
      <w:trPr>
        <w:gridAfter w:val="1"/>
        <w:wAfter w:w="4927" w:type="dxa"/>
      </w:trPr>
      <w:tc>
        <w:tcPr>
          <w:tcW w:w="4927" w:type="dxa"/>
        </w:tcPr>
        <w:p w14:paraId="3190D444" w14:textId="77777777" w:rsidR="00F229F1" w:rsidRDefault="00F229F1" w:rsidP="00FC7B18">
          <w:pPr>
            <w:pStyle w:val="Header"/>
          </w:pPr>
          <w:r>
            <w:rPr>
              <w:lang w:eastAsia="en-US"/>
            </w:rPr>
            <w:object w:dxaOrig="9030" w:dyaOrig="5235" w14:anchorId="41A8B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15pt;height:65.35pt" o:ole="">
                <v:imagedata r:id="rId1" o:title=""/>
              </v:shape>
              <o:OLEObject Type="Embed" ProgID="PBrush" ShapeID="_x0000_i1025" DrawAspect="Content" ObjectID="_1563689471" r:id="rId2"/>
            </w:object>
          </w:r>
        </w:p>
      </w:tc>
    </w:tr>
    <w:tr w:rsidR="00F229F1" w14:paraId="0DF7817F" w14:textId="77777777" w:rsidTr="004A5D23">
      <w:tc>
        <w:tcPr>
          <w:tcW w:w="4928" w:type="dxa"/>
        </w:tcPr>
        <w:p w14:paraId="5D120BE3" w14:textId="77777777" w:rsidR="00F229F1" w:rsidRDefault="00F229F1" w:rsidP="000464F6">
          <w:pPr>
            <w:pStyle w:val="BodyTextIndent"/>
            <w:tabs>
              <w:tab w:val="right" w:pos="4711"/>
            </w:tabs>
            <w:spacing w:after="60"/>
            <w:ind w:left="0"/>
            <w:rPr>
              <w:rFonts w:ascii="Arial" w:hAnsi="Arial" w:cs="Arial"/>
              <w:i/>
              <w:sz w:val="20"/>
            </w:rPr>
          </w:pPr>
        </w:p>
      </w:tc>
      <w:tc>
        <w:tcPr>
          <w:tcW w:w="4926" w:type="dxa"/>
        </w:tcPr>
        <w:p w14:paraId="185EF55C" w14:textId="77777777" w:rsidR="00F229F1" w:rsidRDefault="00F229F1"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6B2FAC04" w14:textId="77777777" w:rsidR="00F229F1" w:rsidRDefault="00F229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6F01FCD"/>
    <w:multiLevelType w:val="hybridMultilevel"/>
    <w:tmpl w:val="723E2E1A"/>
    <w:lvl w:ilvl="0" w:tplc="28D8413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D8328FD"/>
    <w:multiLevelType w:val="multilevel"/>
    <w:tmpl w:val="CC4C066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5" w15:restartNumberingAfterBreak="0">
    <w:nsid w:val="5F2E2222"/>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F4D3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26D"/>
    <w:rsid w:val="00001EC8"/>
    <w:rsid w:val="00002036"/>
    <w:rsid w:val="000038C9"/>
    <w:rsid w:val="00003DE7"/>
    <w:rsid w:val="000051D6"/>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DBD"/>
    <w:rsid w:val="00022E7D"/>
    <w:rsid w:val="00023D8F"/>
    <w:rsid w:val="000242D2"/>
    <w:rsid w:val="00024804"/>
    <w:rsid w:val="00025B0A"/>
    <w:rsid w:val="00030C68"/>
    <w:rsid w:val="000314D3"/>
    <w:rsid w:val="00032930"/>
    <w:rsid w:val="00032938"/>
    <w:rsid w:val="00033A55"/>
    <w:rsid w:val="00035043"/>
    <w:rsid w:val="000357BE"/>
    <w:rsid w:val="00037304"/>
    <w:rsid w:val="00037D73"/>
    <w:rsid w:val="00040BC5"/>
    <w:rsid w:val="0004300C"/>
    <w:rsid w:val="00044B12"/>
    <w:rsid w:val="0004573E"/>
    <w:rsid w:val="000464F6"/>
    <w:rsid w:val="00046CCB"/>
    <w:rsid w:val="00046FFC"/>
    <w:rsid w:val="0004733C"/>
    <w:rsid w:val="00047C12"/>
    <w:rsid w:val="00050D53"/>
    <w:rsid w:val="00051928"/>
    <w:rsid w:val="00052606"/>
    <w:rsid w:val="0005277E"/>
    <w:rsid w:val="00056C20"/>
    <w:rsid w:val="00057816"/>
    <w:rsid w:val="00062C1E"/>
    <w:rsid w:val="0007075B"/>
    <w:rsid w:val="00070C8C"/>
    <w:rsid w:val="00071758"/>
    <w:rsid w:val="00074B92"/>
    <w:rsid w:val="00077346"/>
    <w:rsid w:val="000774C5"/>
    <w:rsid w:val="000777F0"/>
    <w:rsid w:val="000832DE"/>
    <w:rsid w:val="000840FA"/>
    <w:rsid w:val="00085151"/>
    <w:rsid w:val="00085297"/>
    <w:rsid w:val="0008679B"/>
    <w:rsid w:val="00087A7E"/>
    <w:rsid w:val="0009074E"/>
    <w:rsid w:val="000911C5"/>
    <w:rsid w:val="00093094"/>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15BE"/>
    <w:rsid w:val="000B2FBF"/>
    <w:rsid w:val="000B42F1"/>
    <w:rsid w:val="000B444C"/>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2"/>
    <w:rsid w:val="000D583D"/>
    <w:rsid w:val="000E02E7"/>
    <w:rsid w:val="000E12C6"/>
    <w:rsid w:val="000E16D4"/>
    <w:rsid w:val="000E22E5"/>
    <w:rsid w:val="000E2FAE"/>
    <w:rsid w:val="000E4C0D"/>
    <w:rsid w:val="000E554A"/>
    <w:rsid w:val="000E5874"/>
    <w:rsid w:val="000E6762"/>
    <w:rsid w:val="000E739E"/>
    <w:rsid w:val="000F0DFE"/>
    <w:rsid w:val="000F2EB9"/>
    <w:rsid w:val="000F49FF"/>
    <w:rsid w:val="000F6494"/>
    <w:rsid w:val="000F6D39"/>
    <w:rsid w:val="000F740A"/>
    <w:rsid w:val="000F7956"/>
    <w:rsid w:val="0010237F"/>
    <w:rsid w:val="001036E9"/>
    <w:rsid w:val="001043C9"/>
    <w:rsid w:val="001064ED"/>
    <w:rsid w:val="00107083"/>
    <w:rsid w:val="0010753B"/>
    <w:rsid w:val="001077EF"/>
    <w:rsid w:val="00110980"/>
    <w:rsid w:val="00110B68"/>
    <w:rsid w:val="00110CC7"/>
    <w:rsid w:val="00111427"/>
    <w:rsid w:val="00112F7C"/>
    <w:rsid w:val="001131A8"/>
    <w:rsid w:val="00113AA9"/>
    <w:rsid w:val="00114F05"/>
    <w:rsid w:val="00115864"/>
    <w:rsid w:val="0012015A"/>
    <w:rsid w:val="001203B7"/>
    <w:rsid w:val="0012233D"/>
    <w:rsid w:val="00123254"/>
    <w:rsid w:val="00123CFB"/>
    <w:rsid w:val="001246A3"/>
    <w:rsid w:val="0012593A"/>
    <w:rsid w:val="00127E56"/>
    <w:rsid w:val="00130CB0"/>
    <w:rsid w:val="00130CFD"/>
    <w:rsid w:val="001312D2"/>
    <w:rsid w:val="00131304"/>
    <w:rsid w:val="0013167D"/>
    <w:rsid w:val="001323A0"/>
    <w:rsid w:val="001336F9"/>
    <w:rsid w:val="00133A16"/>
    <w:rsid w:val="00134104"/>
    <w:rsid w:val="00134583"/>
    <w:rsid w:val="00134CCF"/>
    <w:rsid w:val="00136F4B"/>
    <w:rsid w:val="0014197F"/>
    <w:rsid w:val="00141D0C"/>
    <w:rsid w:val="00142461"/>
    <w:rsid w:val="00142B14"/>
    <w:rsid w:val="00142B9C"/>
    <w:rsid w:val="001432E4"/>
    <w:rsid w:val="00143974"/>
    <w:rsid w:val="00145104"/>
    <w:rsid w:val="00145B53"/>
    <w:rsid w:val="00145CAB"/>
    <w:rsid w:val="00146307"/>
    <w:rsid w:val="001465C4"/>
    <w:rsid w:val="00147CEF"/>
    <w:rsid w:val="00150762"/>
    <w:rsid w:val="00150A16"/>
    <w:rsid w:val="00150B38"/>
    <w:rsid w:val="001528D8"/>
    <w:rsid w:val="00152D4F"/>
    <w:rsid w:val="00152DAB"/>
    <w:rsid w:val="001532B1"/>
    <w:rsid w:val="001546B4"/>
    <w:rsid w:val="00154FF0"/>
    <w:rsid w:val="001563C8"/>
    <w:rsid w:val="00161037"/>
    <w:rsid w:val="00163A9E"/>
    <w:rsid w:val="00164C71"/>
    <w:rsid w:val="00166013"/>
    <w:rsid w:val="001667E5"/>
    <w:rsid w:val="00170D3C"/>
    <w:rsid w:val="00171476"/>
    <w:rsid w:val="0017166D"/>
    <w:rsid w:val="001717A4"/>
    <w:rsid w:val="001724E7"/>
    <w:rsid w:val="00172698"/>
    <w:rsid w:val="001748C5"/>
    <w:rsid w:val="00176789"/>
    <w:rsid w:val="00176CB4"/>
    <w:rsid w:val="00176E54"/>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665"/>
    <w:rsid w:val="00191F5F"/>
    <w:rsid w:val="001922BD"/>
    <w:rsid w:val="00192DA7"/>
    <w:rsid w:val="0019440D"/>
    <w:rsid w:val="0019448A"/>
    <w:rsid w:val="00195C5D"/>
    <w:rsid w:val="001977B4"/>
    <w:rsid w:val="001A0DA7"/>
    <w:rsid w:val="001A3525"/>
    <w:rsid w:val="001A45AA"/>
    <w:rsid w:val="001A5BB5"/>
    <w:rsid w:val="001A6125"/>
    <w:rsid w:val="001A6D66"/>
    <w:rsid w:val="001B07AF"/>
    <w:rsid w:val="001B099C"/>
    <w:rsid w:val="001B1209"/>
    <w:rsid w:val="001B5515"/>
    <w:rsid w:val="001B5EE2"/>
    <w:rsid w:val="001B7529"/>
    <w:rsid w:val="001C1C4C"/>
    <w:rsid w:val="001C24A0"/>
    <w:rsid w:val="001C2F47"/>
    <w:rsid w:val="001C3C42"/>
    <w:rsid w:val="001C3C78"/>
    <w:rsid w:val="001C57A3"/>
    <w:rsid w:val="001C5E00"/>
    <w:rsid w:val="001C66DF"/>
    <w:rsid w:val="001D01B9"/>
    <w:rsid w:val="001D0CB3"/>
    <w:rsid w:val="001D108D"/>
    <w:rsid w:val="001D1B6F"/>
    <w:rsid w:val="001D1BAA"/>
    <w:rsid w:val="001D1C41"/>
    <w:rsid w:val="001D362D"/>
    <w:rsid w:val="001D5254"/>
    <w:rsid w:val="001D576E"/>
    <w:rsid w:val="001D5CEC"/>
    <w:rsid w:val="001D7DB8"/>
    <w:rsid w:val="001E0B73"/>
    <w:rsid w:val="001E0DA1"/>
    <w:rsid w:val="001E1298"/>
    <w:rsid w:val="001E241C"/>
    <w:rsid w:val="001E3ED5"/>
    <w:rsid w:val="001E46D5"/>
    <w:rsid w:val="001E4C49"/>
    <w:rsid w:val="001E512A"/>
    <w:rsid w:val="001E5B32"/>
    <w:rsid w:val="001E6456"/>
    <w:rsid w:val="001E6B36"/>
    <w:rsid w:val="001E6C72"/>
    <w:rsid w:val="001E6FD0"/>
    <w:rsid w:val="001F16E6"/>
    <w:rsid w:val="001F1B82"/>
    <w:rsid w:val="001F294E"/>
    <w:rsid w:val="001F391F"/>
    <w:rsid w:val="001F39A2"/>
    <w:rsid w:val="001F48EF"/>
    <w:rsid w:val="001F618E"/>
    <w:rsid w:val="001F79B1"/>
    <w:rsid w:val="002007CD"/>
    <w:rsid w:val="00200E4D"/>
    <w:rsid w:val="0020271F"/>
    <w:rsid w:val="0020294D"/>
    <w:rsid w:val="00202EBB"/>
    <w:rsid w:val="00203494"/>
    <w:rsid w:val="00204522"/>
    <w:rsid w:val="00204DD4"/>
    <w:rsid w:val="00205A9C"/>
    <w:rsid w:val="00206923"/>
    <w:rsid w:val="002103FF"/>
    <w:rsid w:val="00211637"/>
    <w:rsid w:val="00211EA5"/>
    <w:rsid w:val="00213A14"/>
    <w:rsid w:val="002149AF"/>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5C6D"/>
    <w:rsid w:val="00236B1A"/>
    <w:rsid w:val="00237529"/>
    <w:rsid w:val="00237BC3"/>
    <w:rsid w:val="002400C4"/>
    <w:rsid w:val="00240EBC"/>
    <w:rsid w:val="00241C1D"/>
    <w:rsid w:val="00242F89"/>
    <w:rsid w:val="00243648"/>
    <w:rsid w:val="00245CD6"/>
    <w:rsid w:val="00245E53"/>
    <w:rsid w:val="002508D1"/>
    <w:rsid w:val="00252261"/>
    <w:rsid w:val="00253ABB"/>
    <w:rsid w:val="00254873"/>
    <w:rsid w:val="00254878"/>
    <w:rsid w:val="00254B73"/>
    <w:rsid w:val="00255ACD"/>
    <w:rsid w:val="00260015"/>
    <w:rsid w:val="00260466"/>
    <w:rsid w:val="0026281A"/>
    <w:rsid w:val="002628B8"/>
    <w:rsid w:val="00262D4C"/>
    <w:rsid w:val="00264589"/>
    <w:rsid w:val="002658F4"/>
    <w:rsid w:val="00267A98"/>
    <w:rsid w:val="00267DA4"/>
    <w:rsid w:val="00270526"/>
    <w:rsid w:val="00270698"/>
    <w:rsid w:val="00271CE3"/>
    <w:rsid w:val="002722CD"/>
    <w:rsid w:val="0027473B"/>
    <w:rsid w:val="00275FDA"/>
    <w:rsid w:val="00276D6C"/>
    <w:rsid w:val="002801E8"/>
    <w:rsid w:val="00280EB1"/>
    <w:rsid w:val="002829B1"/>
    <w:rsid w:val="00284DE4"/>
    <w:rsid w:val="00285A9C"/>
    <w:rsid w:val="00286473"/>
    <w:rsid w:val="002866AB"/>
    <w:rsid w:val="002867D9"/>
    <w:rsid w:val="00287602"/>
    <w:rsid w:val="00290673"/>
    <w:rsid w:val="00290B31"/>
    <w:rsid w:val="00296A12"/>
    <w:rsid w:val="00297B01"/>
    <w:rsid w:val="002A0EAF"/>
    <w:rsid w:val="002A18F8"/>
    <w:rsid w:val="002A23C8"/>
    <w:rsid w:val="002A34ED"/>
    <w:rsid w:val="002A4075"/>
    <w:rsid w:val="002A4876"/>
    <w:rsid w:val="002A5079"/>
    <w:rsid w:val="002B0301"/>
    <w:rsid w:val="002B0323"/>
    <w:rsid w:val="002B2759"/>
    <w:rsid w:val="002B2A7F"/>
    <w:rsid w:val="002B3E93"/>
    <w:rsid w:val="002B4850"/>
    <w:rsid w:val="002B5C1E"/>
    <w:rsid w:val="002B75F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2000"/>
    <w:rsid w:val="002E2784"/>
    <w:rsid w:val="002E3514"/>
    <w:rsid w:val="002E52D3"/>
    <w:rsid w:val="002E5591"/>
    <w:rsid w:val="002F0159"/>
    <w:rsid w:val="002F28C3"/>
    <w:rsid w:val="002F35F3"/>
    <w:rsid w:val="002F6F7F"/>
    <w:rsid w:val="002F71A1"/>
    <w:rsid w:val="002F71E2"/>
    <w:rsid w:val="002F723B"/>
    <w:rsid w:val="002F72F1"/>
    <w:rsid w:val="00302B29"/>
    <w:rsid w:val="0030637C"/>
    <w:rsid w:val="003065C4"/>
    <w:rsid w:val="00310204"/>
    <w:rsid w:val="00311CCC"/>
    <w:rsid w:val="003148B0"/>
    <w:rsid w:val="00315788"/>
    <w:rsid w:val="00316DB4"/>
    <w:rsid w:val="0031724F"/>
    <w:rsid w:val="00317324"/>
    <w:rsid w:val="0032005E"/>
    <w:rsid w:val="00321062"/>
    <w:rsid w:val="00322C08"/>
    <w:rsid w:val="00323DB0"/>
    <w:rsid w:val="00325532"/>
    <w:rsid w:val="00326268"/>
    <w:rsid w:val="003269BF"/>
    <w:rsid w:val="0033065C"/>
    <w:rsid w:val="00330892"/>
    <w:rsid w:val="0033162D"/>
    <w:rsid w:val="00332644"/>
    <w:rsid w:val="0033339A"/>
    <w:rsid w:val="00335A11"/>
    <w:rsid w:val="003372E3"/>
    <w:rsid w:val="00337CA2"/>
    <w:rsid w:val="00340D7B"/>
    <w:rsid w:val="00350444"/>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0D77"/>
    <w:rsid w:val="00381D98"/>
    <w:rsid w:val="00381E5A"/>
    <w:rsid w:val="00381F3C"/>
    <w:rsid w:val="00383B0B"/>
    <w:rsid w:val="00383ECA"/>
    <w:rsid w:val="00384578"/>
    <w:rsid w:val="003847A7"/>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013A"/>
    <w:rsid w:val="003A1597"/>
    <w:rsid w:val="003A2A0E"/>
    <w:rsid w:val="003A336A"/>
    <w:rsid w:val="003A4FF9"/>
    <w:rsid w:val="003A554C"/>
    <w:rsid w:val="003A565A"/>
    <w:rsid w:val="003A767F"/>
    <w:rsid w:val="003B182E"/>
    <w:rsid w:val="003B18DD"/>
    <w:rsid w:val="003B258F"/>
    <w:rsid w:val="003B25B1"/>
    <w:rsid w:val="003B2FC9"/>
    <w:rsid w:val="003B7FB4"/>
    <w:rsid w:val="003C0D72"/>
    <w:rsid w:val="003C1DA6"/>
    <w:rsid w:val="003C2F60"/>
    <w:rsid w:val="003C45A2"/>
    <w:rsid w:val="003C551D"/>
    <w:rsid w:val="003C5529"/>
    <w:rsid w:val="003C7202"/>
    <w:rsid w:val="003C7A0D"/>
    <w:rsid w:val="003D1786"/>
    <w:rsid w:val="003D3FD5"/>
    <w:rsid w:val="003D59E0"/>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30DE"/>
    <w:rsid w:val="00412528"/>
    <w:rsid w:val="00412D64"/>
    <w:rsid w:val="00413EE7"/>
    <w:rsid w:val="00421530"/>
    <w:rsid w:val="004215EA"/>
    <w:rsid w:val="004229BF"/>
    <w:rsid w:val="00423300"/>
    <w:rsid w:val="00423D7D"/>
    <w:rsid w:val="0042624D"/>
    <w:rsid w:val="00426983"/>
    <w:rsid w:val="00427D66"/>
    <w:rsid w:val="00427DBE"/>
    <w:rsid w:val="004308B6"/>
    <w:rsid w:val="00430A96"/>
    <w:rsid w:val="00432BB8"/>
    <w:rsid w:val="00432F72"/>
    <w:rsid w:val="0043335D"/>
    <w:rsid w:val="0043350F"/>
    <w:rsid w:val="00434DB2"/>
    <w:rsid w:val="004350B1"/>
    <w:rsid w:val="0043767D"/>
    <w:rsid w:val="00437917"/>
    <w:rsid w:val="00440977"/>
    <w:rsid w:val="004422C2"/>
    <w:rsid w:val="004424A4"/>
    <w:rsid w:val="0044451A"/>
    <w:rsid w:val="00445304"/>
    <w:rsid w:val="00451597"/>
    <w:rsid w:val="00454746"/>
    <w:rsid w:val="004551D3"/>
    <w:rsid w:val="00455267"/>
    <w:rsid w:val="00456917"/>
    <w:rsid w:val="00456FBA"/>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110"/>
    <w:rsid w:val="004812DB"/>
    <w:rsid w:val="00481500"/>
    <w:rsid w:val="00481AFF"/>
    <w:rsid w:val="004828EC"/>
    <w:rsid w:val="0048361F"/>
    <w:rsid w:val="00483628"/>
    <w:rsid w:val="0048422B"/>
    <w:rsid w:val="004844A2"/>
    <w:rsid w:val="004868BF"/>
    <w:rsid w:val="00486B7C"/>
    <w:rsid w:val="00491535"/>
    <w:rsid w:val="004932C4"/>
    <w:rsid w:val="004935D9"/>
    <w:rsid w:val="0049367C"/>
    <w:rsid w:val="0049582C"/>
    <w:rsid w:val="00495917"/>
    <w:rsid w:val="00496E01"/>
    <w:rsid w:val="0049728A"/>
    <w:rsid w:val="00497BE4"/>
    <w:rsid w:val="004A16D7"/>
    <w:rsid w:val="004A29D7"/>
    <w:rsid w:val="004A5B2D"/>
    <w:rsid w:val="004A5D23"/>
    <w:rsid w:val="004A6DA6"/>
    <w:rsid w:val="004B01AC"/>
    <w:rsid w:val="004B0C9B"/>
    <w:rsid w:val="004B0F0C"/>
    <w:rsid w:val="004B12B2"/>
    <w:rsid w:val="004B2056"/>
    <w:rsid w:val="004B486C"/>
    <w:rsid w:val="004B5B56"/>
    <w:rsid w:val="004B789C"/>
    <w:rsid w:val="004B7A2D"/>
    <w:rsid w:val="004C1BAF"/>
    <w:rsid w:val="004C2345"/>
    <w:rsid w:val="004C2502"/>
    <w:rsid w:val="004C28C4"/>
    <w:rsid w:val="004C2B05"/>
    <w:rsid w:val="004C3392"/>
    <w:rsid w:val="004C4363"/>
    <w:rsid w:val="004C580C"/>
    <w:rsid w:val="004C6ED3"/>
    <w:rsid w:val="004C7206"/>
    <w:rsid w:val="004D0C6F"/>
    <w:rsid w:val="004D0EE1"/>
    <w:rsid w:val="004D0F6B"/>
    <w:rsid w:val="004D1A2A"/>
    <w:rsid w:val="004D3DBA"/>
    <w:rsid w:val="004D44F4"/>
    <w:rsid w:val="004D4C75"/>
    <w:rsid w:val="004D6484"/>
    <w:rsid w:val="004E0257"/>
    <w:rsid w:val="004E0748"/>
    <w:rsid w:val="004E18F5"/>
    <w:rsid w:val="004E2073"/>
    <w:rsid w:val="004E2933"/>
    <w:rsid w:val="004E2A40"/>
    <w:rsid w:val="004E2AED"/>
    <w:rsid w:val="004E3B61"/>
    <w:rsid w:val="004E5CED"/>
    <w:rsid w:val="004E78C0"/>
    <w:rsid w:val="004E7A27"/>
    <w:rsid w:val="004E7D5F"/>
    <w:rsid w:val="004F076A"/>
    <w:rsid w:val="004F08C6"/>
    <w:rsid w:val="004F1DD2"/>
    <w:rsid w:val="004F29ED"/>
    <w:rsid w:val="004F2D28"/>
    <w:rsid w:val="004F55F4"/>
    <w:rsid w:val="00503683"/>
    <w:rsid w:val="00503F5E"/>
    <w:rsid w:val="00505F68"/>
    <w:rsid w:val="00506220"/>
    <w:rsid w:val="00511049"/>
    <w:rsid w:val="00511905"/>
    <w:rsid w:val="00511B91"/>
    <w:rsid w:val="005121E7"/>
    <w:rsid w:val="005126D3"/>
    <w:rsid w:val="00514FCF"/>
    <w:rsid w:val="005158A0"/>
    <w:rsid w:val="00516850"/>
    <w:rsid w:val="00520FF8"/>
    <w:rsid w:val="00523168"/>
    <w:rsid w:val="0052388D"/>
    <w:rsid w:val="00524581"/>
    <w:rsid w:val="00525428"/>
    <w:rsid w:val="00527888"/>
    <w:rsid w:val="00527DC1"/>
    <w:rsid w:val="00531FD1"/>
    <w:rsid w:val="0053372A"/>
    <w:rsid w:val="00533A2C"/>
    <w:rsid w:val="00535452"/>
    <w:rsid w:val="00535748"/>
    <w:rsid w:val="0053587B"/>
    <w:rsid w:val="00535C3F"/>
    <w:rsid w:val="0054021B"/>
    <w:rsid w:val="00540B0D"/>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2C70"/>
    <w:rsid w:val="005737FE"/>
    <w:rsid w:val="0057396A"/>
    <w:rsid w:val="00576885"/>
    <w:rsid w:val="00576FBB"/>
    <w:rsid w:val="00577ECB"/>
    <w:rsid w:val="005805BB"/>
    <w:rsid w:val="00586CB8"/>
    <w:rsid w:val="00586DFC"/>
    <w:rsid w:val="0058735B"/>
    <w:rsid w:val="00587D29"/>
    <w:rsid w:val="005901C2"/>
    <w:rsid w:val="0059047A"/>
    <w:rsid w:val="00590675"/>
    <w:rsid w:val="00592342"/>
    <w:rsid w:val="00592893"/>
    <w:rsid w:val="0059300D"/>
    <w:rsid w:val="00595027"/>
    <w:rsid w:val="0059502E"/>
    <w:rsid w:val="00596203"/>
    <w:rsid w:val="005964AB"/>
    <w:rsid w:val="00596A53"/>
    <w:rsid w:val="00596EDC"/>
    <w:rsid w:val="005A07DB"/>
    <w:rsid w:val="005A2BF5"/>
    <w:rsid w:val="005A35C4"/>
    <w:rsid w:val="005A4990"/>
    <w:rsid w:val="005A7749"/>
    <w:rsid w:val="005A79FE"/>
    <w:rsid w:val="005B0EE6"/>
    <w:rsid w:val="005B0FE1"/>
    <w:rsid w:val="005B17E8"/>
    <w:rsid w:val="005B1F06"/>
    <w:rsid w:val="005B4411"/>
    <w:rsid w:val="005B5CAD"/>
    <w:rsid w:val="005B6124"/>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0C4"/>
    <w:rsid w:val="005D3EA9"/>
    <w:rsid w:val="005D4D9B"/>
    <w:rsid w:val="005D5C4A"/>
    <w:rsid w:val="005D684B"/>
    <w:rsid w:val="005D7A2B"/>
    <w:rsid w:val="005E04D2"/>
    <w:rsid w:val="005E16EA"/>
    <w:rsid w:val="005E1B21"/>
    <w:rsid w:val="005E1F7B"/>
    <w:rsid w:val="005E22A3"/>
    <w:rsid w:val="005E3C45"/>
    <w:rsid w:val="005E3FF4"/>
    <w:rsid w:val="005E49E2"/>
    <w:rsid w:val="005E54F8"/>
    <w:rsid w:val="005E64D4"/>
    <w:rsid w:val="005E6650"/>
    <w:rsid w:val="005E6BBE"/>
    <w:rsid w:val="005E7824"/>
    <w:rsid w:val="005F1889"/>
    <w:rsid w:val="005F2127"/>
    <w:rsid w:val="005F26B5"/>
    <w:rsid w:val="005F2C1A"/>
    <w:rsid w:val="005F3804"/>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27D2"/>
    <w:rsid w:val="00623FFA"/>
    <w:rsid w:val="006248D2"/>
    <w:rsid w:val="00624E3E"/>
    <w:rsid w:val="006250D5"/>
    <w:rsid w:val="00625B9E"/>
    <w:rsid w:val="00626182"/>
    <w:rsid w:val="006264C8"/>
    <w:rsid w:val="00627A57"/>
    <w:rsid w:val="00630A44"/>
    <w:rsid w:val="00631BBF"/>
    <w:rsid w:val="00632877"/>
    <w:rsid w:val="00633421"/>
    <w:rsid w:val="00634579"/>
    <w:rsid w:val="00636023"/>
    <w:rsid w:val="00642D31"/>
    <w:rsid w:val="00642E84"/>
    <w:rsid w:val="0064335F"/>
    <w:rsid w:val="00643401"/>
    <w:rsid w:val="00643473"/>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56CC2"/>
    <w:rsid w:val="00661A46"/>
    <w:rsid w:val="00661DA8"/>
    <w:rsid w:val="00662D32"/>
    <w:rsid w:val="0066434D"/>
    <w:rsid w:val="006650F6"/>
    <w:rsid w:val="0066752D"/>
    <w:rsid w:val="00667998"/>
    <w:rsid w:val="00670F8F"/>
    <w:rsid w:val="00673AF1"/>
    <w:rsid w:val="006774CA"/>
    <w:rsid w:val="00677973"/>
    <w:rsid w:val="00677CDF"/>
    <w:rsid w:val="00677F30"/>
    <w:rsid w:val="00681F48"/>
    <w:rsid w:val="00682BF9"/>
    <w:rsid w:val="00683B01"/>
    <w:rsid w:val="00687EC9"/>
    <w:rsid w:val="0069102B"/>
    <w:rsid w:val="00692FEA"/>
    <w:rsid w:val="006934DC"/>
    <w:rsid w:val="00693ECF"/>
    <w:rsid w:val="006943FF"/>
    <w:rsid w:val="0069458C"/>
    <w:rsid w:val="00695F25"/>
    <w:rsid w:val="006964B9"/>
    <w:rsid w:val="00696885"/>
    <w:rsid w:val="006974C4"/>
    <w:rsid w:val="006A018B"/>
    <w:rsid w:val="006A0699"/>
    <w:rsid w:val="006A06D0"/>
    <w:rsid w:val="006A1893"/>
    <w:rsid w:val="006A3BA2"/>
    <w:rsid w:val="006A3F6D"/>
    <w:rsid w:val="006A5473"/>
    <w:rsid w:val="006A6966"/>
    <w:rsid w:val="006B00CD"/>
    <w:rsid w:val="006B1C03"/>
    <w:rsid w:val="006B1E32"/>
    <w:rsid w:val="006B2503"/>
    <w:rsid w:val="006B297F"/>
    <w:rsid w:val="006B4FDF"/>
    <w:rsid w:val="006B56B7"/>
    <w:rsid w:val="006B71A3"/>
    <w:rsid w:val="006C2031"/>
    <w:rsid w:val="006C20C5"/>
    <w:rsid w:val="006C6972"/>
    <w:rsid w:val="006C7660"/>
    <w:rsid w:val="006D0D95"/>
    <w:rsid w:val="006D13B2"/>
    <w:rsid w:val="006D1828"/>
    <w:rsid w:val="006D2467"/>
    <w:rsid w:val="006D3324"/>
    <w:rsid w:val="006D4271"/>
    <w:rsid w:val="006D54C9"/>
    <w:rsid w:val="006D5573"/>
    <w:rsid w:val="006D76C4"/>
    <w:rsid w:val="006E0673"/>
    <w:rsid w:val="006E3507"/>
    <w:rsid w:val="006E3F3F"/>
    <w:rsid w:val="006E4751"/>
    <w:rsid w:val="006E4D2B"/>
    <w:rsid w:val="006E5DBB"/>
    <w:rsid w:val="006E6708"/>
    <w:rsid w:val="006E71B3"/>
    <w:rsid w:val="006F1514"/>
    <w:rsid w:val="006F1E59"/>
    <w:rsid w:val="006F2775"/>
    <w:rsid w:val="006F6CF5"/>
    <w:rsid w:val="006F78A3"/>
    <w:rsid w:val="007005C3"/>
    <w:rsid w:val="007008B8"/>
    <w:rsid w:val="00700A47"/>
    <w:rsid w:val="00702A2B"/>
    <w:rsid w:val="00702A37"/>
    <w:rsid w:val="0070372F"/>
    <w:rsid w:val="00703E68"/>
    <w:rsid w:val="0070430C"/>
    <w:rsid w:val="00705645"/>
    <w:rsid w:val="00705ABA"/>
    <w:rsid w:val="00706E04"/>
    <w:rsid w:val="00707274"/>
    <w:rsid w:val="007107A9"/>
    <w:rsid w:val="00712000"/>
    <w:rsid w:val="007136A6"/>
    <w:rsid w:val="007136C5"/>
    <w:rsid w:val="00713A3E"/>
    <w:rsid w:val="00715F5F"/>
    <w:rsid w:val="00716042"/>
    <w:rsid w:val="00716368"/>
    <w:rsid w:val="00720775"/>
    <w:rsid w:val="007217C1"/>
    <w:rsid w:val="007256ED"/>
    <w:rsid w:val="00725AD9"/>
    <w:rsid w:val="00725B8C"/>
    <w:rsid w:val="0072646F"/>
    <w:rsid w:val="00727389"/>
    <w:rsid w:val="007306DC"/>
    <w:rsid w:val="00730890"/>
    <w:rsid w:val="00732998"/>
    <w:rsid w:val="00735D58"/>
    <w:rsid w:val="007367AC"/>
    <w:rsid w:val="007372C0"/>
    <w:rsid w:val="0074001E"/>
    <w:rsid w:val="00740131"/>
    <w:rsid w:val="00741B28"/>
    <w:rsid w:val="007423FD"/>
    <w:rsid w:val="007432FE"/>
    <w:rsid w:val="007454D9"/>
    <w:rsid w:val="00745C82"/>
    <w:rsid w:val="00745FB7"/>
    <w:rsid w:val="00750868"/>
    <w:rsid w:val="007509AE"/>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4E0"/>
    <w:rsid w:val="00765D9A"/>
    <w:rsid w:val="007724F5"/>
    <w:rsid w:val="00773E5B"/>
    <w:rsid w:val="00775CD3"/>
    <w:rsid w:val="007765B8"/>
    <w:rsid w:val="00780CA6"/>
    <w:rsid w:val="00780DEC"/>
    <w:rsid w:val="00781408"/>
    <w:rsid w:val="007822E9"/>
    <w:rsid w:val="007852FA"/>
    <w:rsid w:val="007856A2"/>
    <w:rsid w:val="00785A54"/>
    <w:rsid w:val="00787091"/>
    <w:rsid w:val="00790835"/>
    <w:rsid w:val="00793EF0"/>
    <w:rsid w:val="00794BDF"/>
    <w:rsid w:val="0079699D"/>
    <w:rsid w:val="007A0218"/>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365A"/>
    <w:rsid w:val="007B3A35"/>
    <w:rsid w:val="007B4544"/>
    <w:rsid w:val="007B4F20"/>
    <w:rsid w:val="007B68AE"/>
    <w:rsid w:val="007C1582"/>
    <w:rsid w:val="007C3767"/>
    <w:rsid w:val="007C564F"/>
    <w:rsid w:val="007C64DB"/>
    <w:rsid w:val="007D0275"/>
    <w:rsid w:val="007D04F4"/>
    <w:rsid w:val="007D1641"/>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E2C"/>
    <w:rsid w:val="007F6AE1"/>
    <w:rsid w:val="0080040F"/>
    <w:rsid w:val="00800E69"/>
    <w:rsid w:val="00801A02"/>
    <w:rsid w:val="00804DD0"/>
    <w:rsid w:val="0080514A"/>
    <w:rsid w:val="00805558"/>
    <w:rsid w:val="00805DD6"/>
    <w:rsid w:val="00807008"/>
    <w:rsid w:val="00813602"/>
    <w:rsid w:val="00814B51"/>
    <w:rsid w:val="00815F51"/>
    <w:rsid w:val="008160E5"/>
    <w:rsid w:val="008166E3"/>
    <w:rsid w:val="008202BA"/>
    <w:rsid w:val="00820654"/>
    <w:rsid w:val="00820725"/>
    <w:rsid w:val="00821680"/>
    <w:rsid w:val="00823125"/>
    <w:rsid w:val="00824273"/>
    <w:rsid w:val="0082477A"/>
    <w:rsid w:val="00825A51"/>
    <w:rsid w:val="00826151"/>
    <w:rsid w:val="008303EC"/>
    <w:rsid w:val="00830925"/>
    <w:rsid w:val="00830938"/>
    <w:rsid w:val="0083145D"/>
    <w:rsid w:val="00831535"/>
    <w:rsid w:val="00831F68"/>
    <w:rsid w:val="00834883"/>
    <w:rsid w:val="00834952"/>
    <w:rsid w:val="008349F8"/>
    <w:rsid w:val="00834E11"/>
    <w:rsid w:val="008353B1"/>
    <w:rsid w:val="00836647"/>
    <w:rsid w:val="00840973"/>
    <w:rsid w:val="0084432A"/>
    <w:rsid w:val="00844B4A"/>
    <w:rsid w:val="00845627"/>
    <w:rsid w:val="00845847"/>
    <w:rsid w:val="008469DE"/>
    <w:rsid w:val="00850EDF"/>
    <w:rsid w:val="00852EA9"/>
    <w:rsid w:val="00855761"/>
    <w:rsid w:val="00855B13"/>
    <w:rsid w:val="008563DD"/>
    <w:rsid w:val="00861F09"/>
    <w:rsid w:val="00862C24"/>
    <w:rsid w:val="008636A3"/>
    <w:rsid w:val="008641AF"/>
    <w:rsid w:val="00865060"/>
    <w:rsid w:val="008656B3"/>
    <w:rsid w:val="00867097"/>
    <w:rsid w:val="00870124"/>
    <w:rsid w:val="008704D7"/>
    <w:rsid w:val="00870A64"/>
    <w:rsid w:val="008715B8"/>
    <w:rsid w:val="00871679"/>
    <w:rsid w:val="008724FE"/>
    <w:rsid w:val="008726AD"/>
    <w:rsid w:val="00873D45"/>
    <w:rsid w:val="00874356"/>
    <w:rsid w:val="00876B33"/>
    <w:rsid w:val="008801E5"/>
    <w:rsid w:val="00880D1A"/>
    <w:rsid w:val="008813ED"/>
    <w:rsid w:val="0088532C"/>
    <w:rsid w:val="0088579C"/>
    <w:rsid w:val="008867D0"/>
    <w:rsid w:val="008871D1"/>
    <w:rsid w:val="0089004F"/>
    <w:rsid w:val="008900E9"/>
    <w:rsid w:val="008905AC"/>
    <w:rsid w:val="008929B5"/>
    <w:rsid w:val="00892CF9"/>
    <w:rsid w:val="00893CAE"/>
    <w:rsid w:val="00893FC2"/>
    <w:rsid w:val="008953F0"/>
    <w:rsid w:val="008955C1"/>
    <w:rsid w:val="0089566E"/>
    <w:rsid w:val="00896557"/>
    <w:rsid w:val="0089673D"/>
    <w:rsid w:val="00897ACE"/>
    <w:rsid w:val="008A0CB8"/>
    <w:rsid w:val="008A1440"/>
    <w:rsid w:val="008A1CF1"/>
    <w:rsid w:val="008A25EC"/>
    <w:rsid w:val="008A2919"/>
    <w:rsid w:val="008A3496"/>
    <w:rsid w:val="008A3FA3"/>
    <w:rsid w:val="008A57D0"/>
    <w:rsid w:val="008A7558"/>
    <w:rsid w:val="008A78F9"/>
    <w:rsid w:val="008B0729"/>
    <w:rsid w:val="008B247B"/>
    <w:rsid w:val="008B3137"/>
    <w:rsid w:val="008B3644"/>
    <w:rsid w:val="008B53F4"/>
    <w:rsid w:val="008B55F5"/>
    <w:rsid w:val="008B6729"/>
    <w:rsid w:val="008B6A4B"/>
    <w:rsid w:val="008C3DC6"/>
    <w:rsid w:val="008C4516"/>
    <w:rsid w:val="008C4F9A"/>
    <w:rsid w:val="008C5E47"/>
    <w:rsid w:val="008C6684"/>
    <w:rsid w:val="008C7144"/>
    <w:rsid w:val="008C7747"/>
    <w:rsid w:val="008D1558"/>
    <w:rsid w:val="008D310C"/>
    <w:rsid w:val="008D418D"/>
    <w:rsid w:val="008D5572"/>
    <w:rsid w:val="008E1FB5"/>
    <w:rsid w:val="008E6DA5"/>
    <w:rsid w:val="008E6E63"/>
    <w:rsid w:val="008F0BB1"/>
    <w:rsid w:val="008F37CD"/>
    <w:rsid w:val="008F3EA0"/>
    <w:rsid w:val="008F4845"/>
    <w:rsid w:val="008F4FC9"/>
    <w:rsid w:val="008F5D07"/>
    <w:rsid w:val="00901DAF"/>
    <w:rsid w:val="00902B8D"/>
    <w:rsid w:val="00904283"/>
    <w:rsid w:val="00905646"/>
    <w:rsid w:val="0090650E"/>
    <w:rsid w:val="009069D9"/>
    <w:rsid w:val="009105DA"/>
    <w:rsid w:val="009128B9"/>
    <w:rsid w:val="009131CC"/>
    <w:rsid w:val="00914D8D"/>
    <w:rsid w:val="009168EF"/>
    <w:rsid w:val="00916BA8"/>
    <w:rsid w:val="00917975"/>
    <w:rsid w:val="00920FDA"/>
    <w:rsid w:val="0092112A"/>
    <w:rsid w:val="0092252F"/>
    <w:rsid w:val="0092267A"/>
    <w:rsid w:val="00922857"/>
    <w:rsid w:val="00923A6B"/>
    <w:rsid w:val="00924645"/>
    <w:rsid w:val="00926579"/>
    <w:rsid w:val="009265BD"/>
    <w:rsid w:val="009271FD"/>
    <w:rsid w:val="009274A8"/>
    <w:rsid w:val="00927AC7"/>
    <w:rsid w:val="00930CA6"/>
    <w:rsid w:val="009334A0"/>
    <w:rsid w:val="0093414D"/>
    <w:rsid w:val="009361DF"/>
    <w:rsid w:val="009367B0"/>
    <w:rsid w:val="00936EA7"/>
    <w:rsid w:val="009376D8"/>
    <w:rsid w:val="0094099E"/>
    <w:rsid w:val="00942479"/>
    <w:rsid w:val="0094382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5594"/>
    <w:rsid w:val="009755EF"/>
    <w:rsid w:val="00975BD5"/>
    <w:rsid w:val="00976518"/>
    <w:rsid w:val="00976834"/>
    <w:rsid w:val="00977588"/>
    <w:rsid w:val="00977A89"/>
    <w:rsid w:val="00981B18"/>
    <w:rsid w:val="009832C3"/>
    <w:rsid w:val="00984012"/>
    <w:rsid w:val="00986184"/>
    <w:rsid w:val="00986A6B"/>
    <w:rsid w:val="00986CD6"/>
    <w:rsid w:val="00990B60"/>
    <w:rsid w:val="009910E4"/>
    <w:rsid w:val="009912C2"/>
    <w:rsid w:val="00991827"/>
    <w:rsid w:val="0099263A"/>
    <w:rsid w:val="0099369D"/>
    <w:rsid w:val="00995DE6"/>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36DE"/>
    <w:rsid w:val="009B40E5"/>
    <w:rsid w:val="009B5A99"/>
    <w:rsid w:val="009B65EE"/>
    <w:rsid w:val="009C0721"/>
    <w:rsid w:val="009C2728"/>
    <w:rsid w:val="009C3690"/>
    <w:rsid w:val="009C5095"/>
    <w:rsid w:val="009C6A15"/>
    <w:rsid w:val="009D152C"/>
    <w:rsid w:val="009D1B3D"/>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128F"/>
    <w:rsid w:val="00A02705"/>
    <w:rsid w:val="00A037FD"/>
    <w:rsid w:val="00A04F51"/>
    <w:rsid w:val="00A06500"/>
    <w:rsid w:val="00A06916"/>
    <w:rsid w:val="00A0732C"/>
    <w:rsid w:val="00A117AF"/>
    <w:rsid w:val="00A128A3"/>
    <w:rsid w:val="00A13F77"/>
    <w:rsid w:val="00A14AFD"/>
    <w:rsid w:val="00A15901"/>
    <w:rsid w:val="00A20CAF"/>
    <w:rsid w:val="00A20E1B"/>
    <w:rsid w:val="00A21E10"/>
    <w:rsid w:val="00A226F7"/>
    <w:rsid w:val="00A24C4C"/>
    <w:rsid w:val="00A25A9D"/>
    <w:rsid w:val="00A30749"/>
    <w:rsid w:val="00A308BA"/>
    <w:rsid w:val="00A318F9"/>
    <w:rsid w:val="00A322F9"/>
    <w:rsid w:val="00A33140"/>
    <w:rsid w:val="00A3321B"/>
    <w:rsid w:val="00A33332"/>
    <w:rsid w:val="00A34528"/>
    <w:rsid w:val="00A34ACA"/>
    <w:rsid w:val="00A36184"/>
    <w:rsid w:val="00A37179"/>
    <w:rsid w:val="00A410AE"/>
    <w:rsid w:val="00A42560"/>
    <w:rsid w:val="00A4276A"/>
    <w:rsid w:val="00A43DBE"/>
    <w:rsid w:val="00A43F35"/>
    <w:rsid w:val="00A4425B"/>
    <w:rsid w:val="00A44C0E"/>
    <w:rsid w:val="00A44F0E"/>
    <w:rsid w:val="00A452C8"/>
    <w:rsid w:val="00A45E87"/>
    <w:rsid w:val="00A469A0"/>
    <w:rsid w:val="00A46B51"/>
    <w:rsid w:val="00A4715E"/>
    <w:rsid w:val="00A47338"/>
    <w:rsid w:val="00A47C08"/>
    <w:rsid w:val="00A50E77"/>
    <w:rsid w:val="00A5241B"/>
    <w:rsid w:val="00A53075"/>
    <w:rsid w:val="00A53254"/>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026C"/>
    <w:rsid w:val="00AB1D28"/>
    <w:rsid w:val="00AB533A"/>
    <w:rsid w:val="00AB53C6"/>
    <w:rsid w:val="00AC0136"/>
    <w:rsid w:val="00AC0D14"/>
    <w:rsid w:val="00AC373D"/>
    <w:rsid w:val="00AC40DD"/>
    <w:rsid w:val="00AC48E3"/>
    <w:rsid w:val="00AC4D42"/>
    <w:rsid w:val="00AC73DD"/>
    <w:rsid w:val="00AC7E4F"/>
    <w:rsid w:val="00AD0589"/>
    <w:rsid w:val="00AD3072"/>
    <w:rsid w:val="00AD37DD"/>
    <w:rsid w:val="00AD3FE0"/>
    <w:rsid w:val="00AD42CE"/>
    <w:rsid w:val="00AD42EE"/>
    <w:rsid w:val="00AD704D"/>
    <w:rsid w:val="00AD75AE"/>
    <w:rsid w:val="00AE0388"/>
    <w:rsid w:val="00AE04E8"/>
    <w:rsid w:val="00AE1711"/>
    <w:rsid w:val="00AE2C6E"/>
    <w:rsid w:val="00AE3976"/>
    <w:rsid w:val="00AE417B"/>
    <w:rsid w:val="00AE4329"/>
    <w:rsid w:val="00AE4BFC"/>
    <w:rsid w:val="00AE5A08"/>
    <w:rsid w:val="00AE5A67"/>
    <w:rsid w:val="00AE6379"/>
    <w:rsid w:val="00AE64E9"/>
    <w:rsid w:val="00AF0EB3"/>
    <w:rsid w:val="00AF0F4F"/>
    <w:rsid w:val="00AF197B"/>
    <w:rsid w:val="00AF391C"/>
    <w:rsid w:val="00AF44B5"/>
    <w:rsid w:val="00AF4C0C"/>
    <w:rsid w:val="00AF4E73"/>
    <w:rsid w:val="00AF7D17"/>
    <w:rsid w:val="00B0027D"/>
    <w:rsid w:val="00B0072A"/>
    <w:rsid w:val="00B00BBC"/>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5898"/>
    <w:rsid w:val="00B3767B"/>
    <w:rsid w:val="00B37B86"/>
    <w:rsid w:val="00B40195"/>
    <w:rsid w:val="00B404E8"/>
    <w:rsid w:val="00B41038"/>
    <w:rsid w:val="00B417B7"/>
    <w:rsid w:val="00B43350"/>
    <w:rsid w:val="00B4354B"/>
    <w:rsid w:val="00B4422A"/>
    <w:rsid w:val="00B44A48"/>
    <w:rsid w:val="00B45237"/>
    <w:rsid w:val="00B45E51"/>
    <w:rsid w:val="00B464B8"/>
    <w:rsid w:val="00B46558"/>
    <w:rsid w:val="00B47433"/>
    <w:rsid w:val="00B504E4"/>
    <w:rsid w:val="00B50965"/>
    <w:rsid w:val="00B51E23"/>
    <w:rsid w:val="00B52FE3"/>
    <w:rsid w:val="00B53846"/>
    <w:rsid w:val="00B55084"/>
    <w:rsid w:val="00B565CB"/>
    <w:rsid w:val="00B5683A"/>
    <w:rsid w:val="00B57E76"/>
    <w:rsid w:val="00B62174"/>
    <w:rsid w:val="00B62476"/>
    <w:rsid w:val="00B64C54"/>
    <w:rsid w:val="00B654AA"/>
    <w:rsid w:val="00B67E53"/>
    <w:rsid w:val="00B701AB"/>
    <w:rsid w:val="00B71C75"/>
    <w:rsid w:val="00B72C65"/>
    <w:rsid w:val="00B73469"/>
    <w:rsid w:val="00B739AB"/>
    <w:rsid w:val="00B73AD3"/>
    <w:rsid w:val="00B73F93"/>
    <w:rsid w:val="00B745EB"/>
    <w:rsid w:val="00B751E8"/>
    <w:rsid w:val="00B7614F"/>
    <w:rsid w:val="00B76570"/>
    <w:rsid w:val="00B765E5"/>
    <w:rsid w:val="00B76B8F"/>
    <w:rsid w:val="00B77615"/>
    <w:rsid w:val="00B80087"/>
    <w:rsid w:val="00B802DF"/>
    <w:rsid w:val="00B82222"/>
    <w:rsid w:val="00B83338"/>
    <w:rsid w:val="00B83679"/>
    <w:rsid w:val="00B84211"/>
    <w:rsid w:val="00B848A0"/>
    <w:rsid w:val="00B861BD"/>
    <w:rsid w:val="00B86326"/>
    <w:rsid w:val="00B91AAC"/>
    <w:rsid w:val="00B92A86"/>
    <w:rsid w:val="00B95F7D"/>
    <w:rsid w:val="00BA05A7"/>
    <w:rsid w:val="00BA0E6F"/>
    <w:rsid w:val="00BA1D08"/>
    <w:rsid w:val="00BA7553"/>
    <w:rsid w:val="00BB1CAA"/>
    <w:rsid w:val="00BB22E2"/>
    <w:rsid w:val="00BB2B1C"/>
    <w:rsid w:val="00BB330B"/>
    <w:rsid w:val="00BB37FC"/>
    <w:rsid w:val="00BB684B"/>
    <w:rsid w:val="00BC17E5"/>
    <w:rsid w:val="00BC1A76"/>
    <w:rsid w:val="00BC1D1F"/>
    <w:rsid w:val="00BC376B"/>
    <w:rsid w:val="00BC450F"/>
    <w:rsid w:val="00BC589F"/>
    <w:rsid w:val="00BD24DA"/>
    <w:rsid w:val="00BD3E4B"/>
    <w:rsid w:val="00BD4AD2"/>
    <w:rsid w:val="00BD7182"/>
    <w:rsid w:val="00BD71B7"/>
    <w:rsid w:val="00BE18B7"/>
    <w:rsid w:val="00BE1A58"/>
    <w:rsid w:val="00BE334E"/>
    <w:rsid w:val="00BE444E"/>
    <w:rsid w:val="00BE5DCF"/>
    <w:rsid w:val="00BE6859"/>
    <w:rsid w:val="00BE76EB"/>
    <w:rsid w:val="00BF1CBB"/>
    <w:rsid w:val="00BF36A0"/>
    <w:rsid w:val="00BF3A4B"/>
    <w:rsid w:val="00BF467E"/>
    <w:rsid w:val="00BF4B87"/>
    <w:rsid w:val="00BF53A4"/>
    <w:rsid w:val="00BF53B2"/>
    <w:rsid w:val="00BF5D0E"/>
    <w:rsid w:val="00BF70A1"/>
    <w:rsid w:val="00BF72FB"/>
    <w:rsid w:val="00C0038A"/>
    <w:rsid w:val="00C00D8C"/>
    <w:rsid w:val="00C00E42"/>
    <w:rsid w:val="00C011DD"/>
    <w:rsid w:val="00C0168D"/>
    <w:rsid w:val="00C01CC2"/>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5A52"/>
    <w:rsid w:val="00C26297"/>
    <w:rsid w:val="00C27230"/>
    <w:rsid w:val="00C27522"/>
    <w:rsid w:val="00C30053"/>
    <w:rsid w:val="00C31B25"/>
    <w:rsid w:val="00C3260B"/>
    <w:rsid w:val="00C32976"/>
    <w:rsid w:val="00C331D5"/>
    <w:rsid w:val="00C33F52"/>
    <w:rsid w:val="00C33F55"/>
    <w:rsid w:val="00C35326"/>
    <w:rsid w:val="00C35D5E"/>
    <w:rsid w:val="00C40771"/>
    <w:rsid w:val="00C426E6"/>
    <w:rsid w:val="00C434B9"/>
    <w:rsid w:val="00C436D1"/>
    <w:rsid w:val="00C4502D"/>
    <w:rsid w:val="00C45B85"/>
    <w:rsid w:val="00C465AA"/>
    <w:rsid w:val="00C50090"/>
    <w:rsid w:val="00C51FF1"/>
    <w:rsid w:val="00C52134"/>
    <w:rsid w:val="00C5231E"/>
    <w:rsid w:val="00C52757"/>
    <w:rsid w:val="00C52E0D"/>
    <w:rsid w:val="00C52E4E"/>
    <w:rsid w:val="00C5357C"/>
    <w:rsid w:val="00C53B53"/>
    <w:rsid w:val="00C54211"/>
    <w:rsid w:val="00C544A8"/>
    <w:rsid w:val="00C54ED8"/>
    <w:rsid w:val="00C55507"/>
    <w:rsid w:val="00C573DA"/>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4256"/>
    <w:rsid w:val="00C94578"/>
    <w:rsid w:val="00C96650"/>
    <w:rsid w:val="00CA139E"/>
    <w:rsid w:val="00CA140F"/>
    <w:rsid w:val="00CA1ABB"/>
    <w:rsid w:val="00CA228D"/>
    <w:rsid w:val="00CA22EC"/>
    <w:rsid w:val="00CA25B6"/>
    <w:rsid w:val="00CA3BF0"/>
    <w:rsid w:val="00CA3E4C"/>
    <w:rsid w:val="00CA5849"/>
    <w:rsid w:val="00CA7115"/>
    <w:rsid w:val="00CA7D8F"/>
    <w:rsid w:val="00CA7E5D"/>
    <w:rsid w:val="00CB0F27"/>
    <w:rsid w:val="00CB1F85"/>
    <w:rsid w:val="00CB2477"/>
    <w:rsid w:val="00CB25C6"/>
    <w:rsid w:val="00CB39EA"/>
    <w:rsid w:val="00CB3D78"/>
    <w:rsid w:val="00CB4BC6"/>
    <w:rsid w:val="00CB7443"/>
    <w:rsid w:val="00CC153C"/>
    <w:rsid w:val="00CC1E61"/>
    <w:rsid w:val="00CC3002"/>
    <w:rsid w:val="00CC4C8E"/>
    <w:rsid w:val="00CC55B4"/>
    <w:rsid w:val="00CC73C6"/>
    <w:rsid w:val="00CC74DD"/>
    <w:rsid w:val="00CD33E0"/>
    <w:rsid w:val="00CD466A"/>
    <w:rsid w:val="00CD68E2"/>
    <w:rsid w:val="00CD755C"/>
    <w:rsid w:val="00CE2AA1"/>
    <w:rsid w:val="00CE4B57"/>
    <w:rsid w:val="00CE583A"/>
    <w:rsid w:val="00CE6795"/>
    <w:rsid w:val="00CE68BD"/>
    <w:rsid w:val="00CE76F8"/>
    <w:rsid w:val="00CE7B84"/>
    <w:rsid w:val="00CF10FD"/>
    <w:rsid w:val="00CF415C"/>
    <w:rsid w:val="00CF4B0D"/>
    <w:rsid w:val="00D002FD"/>
    <w:rsid w:val="00D00A0A"/>
    <w:rsid w:val="00D00AAD"/>
    <w:rsid w:val="00D00EB3"/>
    <w:rsid w:val="00D013EB"/>
    <w:rsid w:val="00D028D0"/>
    <w:rsid w:val="00D031A0"/>
    <w:rsid w:val="00D03FC3"/>
    <w:rsid w:val="00D05238"/>
    <w:rsid w:val="00D05A45"/>
    <w:rsid w:val="00D05F49"/>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20F3"/>
    <w:rsid w:val="00D223FC"/>
    <w:rsid w:val="00D22549"/>
    <w:rsid w:val="00D23330"/>
    <w:rsid w:val="00D235B9"/>
    <w:rsid w:val="00D23D01"/>
    <w:rsid w:val="00D24632"/>
    <w:rsid w:val="00D25D85"/>
    <w:rsid w:val="00D266A6"/>
    <w:rsid w:val="00D30A5E"/>
    <w:rsid w:val="00D3261B"/>
    <w:rsid w:val="00D329CA"/>
    <w:rsid w:val="00D3335D"/>
    <w:rsid w:val="00D340F3"/>
    <w:rsid w:val="00D341EC"/>
    <w:rsid w:val="00D34FB5"/>
    <w:rsid w:val="00D3699F"/>
    <w:rsid w:val="00D374C7"/>
    <w:rsid w:val="00D401BA"/>
    <w:rsid w:val="00D40271"/>
    <w:rsid w:val="00D40639"/>
    <w:rsid w:val="00D414AB"/>
    <w:rsid w:val="00D42760"/>
    <w:rsid w:val="00D42F08"/>
    <w:rsid w:val="00D439F5"/>
    <w:rsid w:val="00D44B07"/>
    <w:rsid w:val="00D464A3"/>
    <w:rsid w:val="00D46DB2"/>
    <w:rsid w:val="00D4796E"/>
    <w:rsid w:val="00D507AF"/>
    <w:rsid w:val="00D50EAE"/>
    <w:rsid w:val="00D53AC9"/>
    <w:rsid w:val="00D53C84"/>
    <w:rsid w:val="00D55A1B"/>
    <w:rsid w:val="00D55A77"/>
    <w:rsid w:val="00D607F1"/>
    <w:rsid w:val="00D61D2C"/>
    <w:rsid w:val="00D62DAB"/>
    <w:rsid w:val="00D63802"/>
    <w:rsid w:val="00D660B8"/>
    <w:rsid w:val="00D665F2"/>
    <w:rsid w:val="00D67AEE"/>
    <w:rsid w:val="00D70BE6"/>
    <w:rsid w:val="00D710C3"/>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52B"/>
    <w:rsid w:val="00D93D08"/>
    <w:rsid w:val="00D94E63"/>
    <w:rsid w:val="00DA20A4"/>
    <w:rsid w:val="00DA2E09"/>
    <w:rsid w:val="00DA4831"/>
    <w:rsid w:val="00DA4969"/>
    <w:rsid w:val="00DA4BA1"/>
    <w:rsid w:val="00DA4E23"/>
    <w:rsid w:val="00DA4F16"/>
    <w:rsid w:val="00DA52B9"/>
    <w:rsid w:val="00DA70C2"/>
    <w:rsid w:val="00DA7E0E"/>
    <w:rsid w:val="00DB00AC"/>
    <w:rsid w:val="00DB045C"/>
    <w:rsid w:val="00DB0AF2"/>
    <w:rsid w:val="00DB1A24"/>
    <w:rsid w:val="00DB2C03"/>
    <w:rsid w:val="00DB2D65"/>
    <w:rsid w:val="00DB2E11"/>
    <w:rsid w:val="00DB3215"/>
    <w:rsid w:val="00DB3671"/>
    <w:rsid w:val="00DB6687"/>
    <w:rsid w:val="00DB6F3A"/>
    <w:rsid w:val="00DB71A3"/>
    <w:rsid w:val="00DC08A7"/>
    <w:rsid w:val="00DC0A7E"/>
    <w:rsid w:val="00DC0FC7"/>
    <w:rsid w:val="00DC1297"/>
    <w:rsid w:val="00DC1ACE"/>
    <w:rsid w:val="00DC4E19"/>
    <w:rsid w:val="00DC554E"/>
    <w:rsid w:val="00DC5E93"/>
    <w:rsid w:val="00DC7CD7"/>
    <w:rsid w:val="00DD1769"/>
    <w:rsid w:val="00DD1926"/>
    <w:rsid w:val="00DD192D"/>
    <w:rsid w:val="00DD4676"/>
    <w:rsid w:val="00DD4B42"/>
    <w:rsid w:val="00DD5457"/>
    <w:rsid w:val="00DD6DB5"/>
    <w:rsid w:val="00DD7EE6"/>
    <w:rsid w:val="00DE0021"/>
    <w:rsid w:val="00DE014D"/>
    <w:rsid w:val="00DE07D3"/>
    <w:rsid w:val="00DE3916"/>
    <w:rsid w:val="00DE4B24"/>
    <w:rsid w:val="00DE6B46"/>
    <w:rsid w:val="00DE6C38"/>
    <w:rsid w:val="00DE6F3F"/>
    <w:rsid w:val="00DF2CD8"/>
    <w:rsid w:val="00DF34D8"/>
    <w:rsid w:val="00DF4413"/>
    <w:rsid w:val="00DF5703"/>
    <w:rsid w:val="00DF5A8E"/>
    <w:rsid w:val="00DF6AAA"/>
    <w:rsid w:val="00DF7F18"/>
    <w:rsid w:val="00E00785"/>
    <w:rsid w:val="00E00D8D"/>
    <w:rsid w:val="00E011B0"/>
    <w:rsid w:val="00E03042"/>
    <w:rsid w:val="00E046F7"/>
    <w:rsid w:val="00E06087"/>
    <w:rsid w:val="00E10F01"/>
    <w:rsid w:val="00E12470"/>
    <w:rsid w:val="00E125FD"/>
    <w:rsid w:val="00E15048"/>
    <w:rsid w:val="00E15435"/>
    <w:rsid w:val="00E200EF"/>
    <w:rsid w:val="00E2225A"/>
    <w:rsid w:val="00E225C7"/>
    <w:rsid w:val="00E22DC9"/>
    <w:rsid w:val="00E2519E"/>
    <w:rsid w:val="00E255D2"/>
    <w:rsid w:val="00E259AD"/>
    <w:rsid w:val="00E25C19"/>
    <w:rsid w:val="00E25C87"/>
    <w:rsid w:val="00E2677C"/>
    <w:rsid w:val="00E26C0A"/>
    <w:rsid w:val="00E277E5"/>
    <w:rsid w:val="00E30D49"/>
    <w:rsid w:val="00E31660"/>
    <w:rsid w:val="00E31E21"/>
    <w:rsid w:val="00E3299C"/>
    <w:rsid w:val="00E35ABF"/>
    <w:rsid w:val="00E35F06"/>
    <w:rsid w:val="00E35F3F"/>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B"/>
    <w:rsid w:val="00E56FAD"/>
    <w:rsid w:val="00E574A1"/>
    <w:rsid w:val="00E64C1A"/>
    <w:rsid w:val="00E64C8F"/>
    <w:rsid w:val="00E66F4D"/>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462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28"/>
    <w:rsid w:val="00ED03CE"/>
    <w:rsid w:val="00ED08E3"/>
    <w:rsid w:val="00ED09A6"/>
    <w:rsid w:val="00ED2D91"/>
    <w:rsid w:val="00ED432C"/>
    <w:rsid w:val="00ED4A1C"/>
    <w:rsid w:val="00ED5171"/>
    <w:rsid w:val="00ED7876"/>
    <w:rsid w:val="00EE13F7"/>
    <w:rsid w:val="00EE1C26"/>
    <w:rsid w:val="00EE2485"/>
    <w:rsid w:val="00EE313C"/>
    <w:rsid w:val="00EE33D5"/>
    <w:rsid w:val="00EE3EAF"/>
    <w:rsid w:val="00EE3F4C"/>
    <w:rsid w:val="00EE4B2B"/>
    <w:rsid w:val="00EE5BBE"/>
    <w:rsid w:val="00EE5C94"/>
    <w:rsid w:val="00EF0AD8"/>
    <w:rsid w:val="00EF38FC"/>
    <w:rsid w:val="00EF5365"/>
    <w:rsid w:val="00EF638B"/>
    <w:rsid w:val="00EF78E6"/>
    <w:rsid w:val="00F01DEB"/>
    <w:rsid w:val="00F02C20"/>
    <w:rsid w:val="00F03E34"/>
    <w:rsid w:val="00F048F5"/>
    <w:rsid w:val="00F06EF7"/>
    <w:rsid w:val="00F10A30"/>
    <w:rsid w:val="00F10FEF"/>
    <w:rsid w:val="00F117B3"/>
    <w:rsid w:val="00F11A37"/>
    <w:rsid w:val="00F12D0C"/>
    <w:rsid w:val="00F135EE"/>
    <w:rsid w:val="00F16D43"/>
    <w:rsid w:val="00F1714D"/>
    <w:rsid w:val="00F17FB0"/>
    <w:rsid w:val="00F222D2"/>
    <w:rsid w:val="00F228FB"/>
    <w:rsid w:val="00F229F1"/>
    <w:rsid w:val="00F26204"/>
    <w:rsid w:val="00F26472"/>
    <w:rsid w:val="00F2648C"/>
    <w:rsid w:val="00F30E50"/>
    <w:rsid w:val="00F31592"/>
    <w:rsid w:val="00F32177"/>
    <w:rsid w:val="00F340C9"/>
    <w:rsid w:val="00F344AC"/>
    <w:rsid w:val="00F3478C"/>
    <w:rsid w:val="00F3631B"/>
    <w:rsid w:val="00F36483"/>
    <w:rsid w:val="00F3674B"/>
    <w:rsid w:val="00F402FF"/>
    <w:rsid w:val="00F41800"/>
    <w:rsid w:val="00F42382"/>
    <w:rsid w:val="00F42678"/>
    <w:rsid w:val="00F42EA3"/>
    <w:rsid w:val="00F434F6"/>
    <w:rsid w:val="00F43DCE"/>
    <w:rsid w:val="00F44CAA"/>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A0"/>
    <w:rsid w:val="00F679C2"/>
    <w:rsid w:val="00F67A18"/>
    <w:rsid w:val="00F706B7"/>
    <w:rsid w:val="00F70921"/>
    <w:rsid w:val="00F71049"/>
    <w:rsid w:val="00F71161"/>
    <w:rsid w:val="00F71F8F"/>
    <w:rsid w:val="00F721AC"/>
    <w:rsid w:val="00F7309F"/>
    <w:rsid w:val="00F74B1F"/>
    <w:rsid w:val="00F74C10"/>
    <w:rsid w:val="00F76BF7"/>
    <w:rsid w:val="00F773FC"/>
    <w:rsid w:val="00F77421"/>
    <w:rsid w:val="00F77540"/>
    <w:rsid w:val="00F77B0E"/>
    <w:rsid w:val="00F77E51"/>
    <w:rsid w:val="00F82355"/>
    <w:rsid w:val="00F82BA8"/>
    <w:rsid w:val="00F8388C"/>
    <w:rsid w:val="00F83E8D"/>
    <w:rsid w:val="00F8512A"/>
    <w:rsid w:val="00F856E8"/>
    <w:rsid w:val="00F85B32"/>
    <w:rsid w:val="00F878CC"/>
    <w:rsid w:val="00F87954"/>
    <w:rsid w:val="00F87F37"/>
    <w:rsid w:val="00F91AA7"/>
    <w:rsid w:val="00F93D9C"/>
    <w:rsid w:val="00F94538"/>
    <w:rsid w:val="00F95A85"/>
    <w:rsid w:val="00F95BB9"/>
    <w:rsid w:val="00F964C2"/>
    <w:rsid w:val="00F96875"/>
    <w:rsid w:val="00FA289E"/>
    <w:rsid w:val="00FA2D68"/>
    <w:rsid w:val="00FA4919"/>
    <w:rsid w:val="00FA6244"/>
    <w:rsid w:val="00FA73B6"/>
    <w:rsid w:val="00FB2696"/>
    <w:rsid w:val="00FB2EC1"/>
    <w:rsid w:val="00FB335A"/>
    <w:rsid w:val="00FB3FE4"/>
    <w:rsid w:val="00FB4096"/>
    <w:rsid w:val="00FB4958"/>
    <w:rsid w:val="00FB4B23"/>
    <w:rsid w:val="00FB6724"/>
    <w:rsid w:val="00FB6887"/>
    <w:rsid w:val="00FB6D28"/>
    <w:rsid w:val="00FC0A11"/>
    <w:rsid w:val="00FC2427"/>
    <w:rsid w:val="00FC3FA0"/>
    <w:rsid w:val="00FC4CB0"/>
    <w:rsid w:val="00FC6A49"/>
    <w:rsid w:val="00FC71BA"/>
    <w:rsid w:val="00FC7B18"/>
    <w:rsid w:val="00FD0C35"/>
    <w:rsid w:val="00FD0F23"/>
    <w:rsid w:val="00FD10BB"/>
    <w:rsid w:val="00FD12BE"/>
    <w:rsid w:val="00FD1CC9"/>
    <w:rsid w:val="00FD28A3"/>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 w:val="00FF7EB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E7D45"/>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3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table" w:styleId="PlainTable4">
    <w:name w:val="Plain Table 4"/>
    <w:basedOn w:val="TableNormal"/>
    <w:uiPriority w:val="44"/>
    <w:rsid w:val="00D40639"/>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170D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E6FD0"/>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E6FD0"/>
    <w:pPr>
      <w:spacing w:after="100" w:line="259" w:lineRule="auto"/>
      <w:ind w:left="440"/>
    </w:pPr>
    <w:rPr>
      <w:rFonts w:asciiTheme="minorHAnsi" w:eastAsiaTheme="minorEastAsia" w:hAnsiTheme="minorHAnsi"/>
      <w:sz w:val="22"/>
      <w:szCs w:val="22"/>
      <w:lang w:val="en-US"/>
    </w:rPr>
  </w:style>
  <w:style w:type="paragraph" w:styleId="Revision">
    <w:name w:val="Revision"/>
    <w:hidden/>
    <w:uiPriority w:val="99"/>
    <w:semiHidden/>
    <w:rsid w:val="001D362D"/>
    <w:pPr>
      <w:spacing w:after="0"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59"/>
    <w:rsid w:val="0025226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52261"/>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
    <w:name w:val="Style12"/>
    <w:basedOn w:val="DefaultParagraphFont"/>
    <w:uiPriority w:val="1"/>
    <w:rsid w:val="00252261"/>
    <w:rPr>
      <w:rFonts w:ascii="Arial" w:hAnsi="Arial"/>
      <w:sz w:val="18"/>
    </w:rPr>
  </w:style>
  <w:style w:type="character" w:customStyle="1" w:styleId="PagrindiniotekstotraukaDiagrama">
    <w:name w:val="Pagrindinio teksto įtrauka Diagrama"/>
    <w:basedOn w:val="DefaultParagraphFont"/>
    <w:link w:val="Pagrindiniotekstotrauka"/>
    <w:uiPriority w:val="99"/>
    <w:locked/>
    <w:rsid w:val="00A308BA"/>
  </w:style>
  <w:style w:type="paragraph" w:customStyle="1" w:styleId="Pagrindiniotekstotrauka">
    <w:name w:val="Pagrindinio teksto įtrauka"/>
    <w:basedOn w:val="Normal"/>
    <w:link w:val="PagrindiniotekstotraukaDiagrama"/>
    <w:uiPriority w:val="99"/>
    <w:rsid w:val="00A308BA"/>
    <w:rPr>
      <w:rFonts w:asciiTheme="minorHAnsi" w:eastAsiaTheme="minorHAnsi" w:hAnsiTheme="minorHAnsi" w:cstheme="minorBidi"/>
      <w:sz w:val="22"/>
      <w:szCs w:val="22"/>
    </w:rPr>
  </w:style>
  <w:style w:type="character" w:styleId="Emphasis">
    <w:name w:val="Emphasis"/>
    <w:basedOn w:val="DefaultParagraphFont"/>
    <w:uiPriority w:val="20"/>
    <w:qFormat/>
    <w:rsid w:val="00A308BA"/>
    <w:rPr>
      <w:i/>
      <w:iCs/>
    </w:rPr>
  </w:style>
  <w:style w:type="table" w:customStyle="1" w:styleId="TableGrid111">
    <w:name w:val="Table Grid111"/>
    <w:basedOn w:val="TableNormal"/>
    <w:next w:val="TableGrid"/>
    <w:uiPriority w:val="59"/>
    <w:rsid w:val="00B504E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419117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5431576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emf"/><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mailto:komercija@elekrtikams.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rvydas.mordosas@eso.lt" TargetMode="External"/><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mailto:tomas@elektrikams.l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saskaita.eu"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1621FB37E9F142EAB216894E583CEC38"/>
        <w:category>
          <w:name w:val="General"/>
          <w:gallery w:val="placeholder"/>
        </w:category>
        <w:types>
          <w:type w:val="bbPlcHdr"/>
        </w:types>
        <w:behaviors>
          <w:behavior w:val="content"/>
        </w:behaviors>
        <w:guid w:val="{97D1EAA2-9839-47DE-8D4A-75AAEBDE03FF}"/>
      </w:docPartPr>
      <w:docPartBody>
        <w:p w:rsidR="003A2C9C" w:rsidRDefault="00787B31" w:rsidP="00787B31">
          <w:pPr>
            <w:pStyle w:val="1621FB37E9F142EAB216894E583CEC38"/>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88E5C8C28A774E74872C5BB277A426AB"/>
        <w:category>
          <w:name w:val="General"/>
          <w:gallery w:val="placeholder"/>
        </w:category>
        <w:types>
          <w:type w:val="bbPlcHdr"/>
        </w:types>
        <w:behaviors>
          <w:behavior w:val="content"/>
        </w:behaviors>
        <w:guid w:val="{89721A72-CC17-4B69-89F0-378D1ADC6961}"/>
      </w:docPartPr>
      <w:docPartBody>
        <w:p w:rsidR="007A214D" w:rsidRDefault="007A214D" w:rsidP="007A214D">
          <w:pPr>
            <w:pStyle w:val="88E5C8C28A774E74872C5BB277A426AB"/>
          </w:pPr>
          <w:r w:rsidRPr="00C16E34">
            <w:rPr>
              <w:rStyle w:val="PlaceholderText"/>
            </w:rPr>
            <w:t>Choose an item.</w:t>
          </w:r>
        </w:p>
      </w:docPartBody>
    </w:docPart>
    <w:docPart>
      <w:docPartPr>
        <w:name w:val="23B2BF49303046FEBC39DFADFD799CBF"/>
        <w:category>
          <w:name w:val="General"/>
          <w:gallery w:val="placeholder"/>
        </w:category>
        <w:types>
          <w:type w:val="bbPlcHdr"/>
        </w:types>
        <w:behaviors>
          <w:behavior w:val="content"/>
        </w:behaviors>
        <w:guid w:val="{7DC8D935-7E21-473C-8EF3-A9702C76283F}"/>
      </w:docPartPr>
      <w:docPartBody>
        <w:p w:rsidR="007A214D" w:rsidRDefault="007A214D" w:rsidP="007A214D">
          <w:pPr>
            <w:pStyle w:val="23B2BF49303046FEBC39DFADFD799CBF"/>
          </w:pPr>
          <w:r w:rsidRPr="00C16E34">
            <w:rPr>
              <w:rStyle w:val="PlaceholderText"/>
            </w:rPr>
            <w:t>Choose an item.</w:t>
          </w:r>
        </w:p>
      </w:docPartBody>
    </w:docPart>
    <w:docPart>
      <w:docPartPr>
        <w:name w:val="C8EF8FDE2C0142D6A58361A1C208EE20"/>
        <w:category>
          <w:name w:val="General"/>
          <w:gallery w:val="placeholder"/>
        </w:category>
        <w:types>
          <w:type w:val="bbPlcHdr"/>
        </w:types>
        <w:behaviors>
          <w:behavior w:val="content"/>
        </w:behaviors>
        <w:guid w:val="{41DBB95F-512D-4813-922E-1DA5CBADDB62}"/>
      </w:docPartPr>
      <w:docPartBody>
        <w:p w:rsidR="007A214D" w:rsidRDefault="007A214D" w:rsidP="007A214D">
          <w:pPr>
            <w:pStyle w:val="C8EF8FDE2C0142D6A58361A1C208EE20"/>
          </w:pPr>
          <w:r w:rsidRPr="00C16E34">
            <w:rPr>
              <w:rStyle w:val="PlaceholderText"/>
            </w:rPr>
            <w:t>Choose an item.</w:t>
          </w:r>
        </w:p>
      </w:docPartBody>
    </w:docPart>
    <w:docPart>
      <w:docPartPr>
        <w:name w:val="A4610C4B10AE4E8F9BF3DCB8F9881FA3"/>
        <w:category>
          <w:name w:val="General"/>
          <w:gallery w:val="placeholder"/>
        </w:category>
        <w:types>
          <w:type w:val="bbPlcHdr"/>
        </w:types>
        <w:behaviors>
          <w:behavior w:val="content"/>
        </w:behaviors>
        <w:guid w:val="{3A87E4F9-5FE3-4771-ACB4-D01F8FF43350}"/>
      </w:docPartPr>
      <w:docPartBody>
        <w:p w:rsidR="00197F7D" w:rsidRDefault="007908E6" w:rsidP="007908E6">
          <w:pPr>
            <w:pStyle w:val="A4610C4B10AE4E8F9BF3DCB8F9881FA3"/>
          </w:pPr>
          <w:r w:rsidRPr="00A279D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662E"/>
    <w:rsid w:val="000554C4"/>
    <w:rsid w:val="000562EB"/>
    <w:rsid w:val="00072CBA"/>
    <w:rsid w:val="000A4689"/>
    <w:rsid w:val="000B625B"/>
    <w:rsid w:val="000C4375"/>
    <w:rsid w:val="000D3E1D"/>
    <w:rsid w:val="000E6BA1"/>
    <w:rsid w:val="001534B7"/>
    <w:rsid w:val="00191CFD"/>
    <w:rsid w:val="00197F7D"/>
    <w:rsid w:val="001A4A51"/>
    <w:rsid w:val="001C50B8"/>
    <w:rsid w:val="001C69D2"/>
    <w:rsid w:val="001D43B5"/>
    <w:rsid w:val="001E40B0"/>
    <w:rsid w:val="00215261"/>
    <w:rsid w:val="002B1846"/>
    <w:rsid w:val="002D5857"/>
    <w:rsid w:val="002E4F09"/>
    <w:rsid w:val="002F3FA6"/>
    <w:rsid w:val="00305CFC"/>
    <w:rsid w:val="00306519"/>
    <w:rsid w:val="00315B67"/>
    <w:rsid w:val="00364F1D"/>
    <w:rsid w:val="003956BB"/>
    <w:rsid w:val="003957D1"/>
    <w:rsid w:val="003A2C9C"/>
    <w:rsid w:val="003A4DA2"/>
    <w:rsid w:val="003B0034"/>
    <w:rsid w:val="003B497C"/>
    <w:rsid w:val="003C190A"/>
    <w:rsid w:val="003E11B0"/>
    <w:rsid w:val="003E30A9"/>
    <w:rsid w:val="00402378"/>
    <w:rsid w:val="00424E7E"/>
    <w:rsid w:val="0043554B"/>
    <w:rsid w:val="00450E6F"/>
    <w:rsid w:val="00452372"/>
    <w:rsid w:val="00457332"/>
    <w:rsid w:val="00460EDC"/>
    <w:rsid w:val="00473C29"/>
    <w:rsid w:val="004973A6"/>
    <w:rsid w:val="004C2E65"/>
    <w:rsid w:val="004C75CB"/>
    <w:rsid w:val="004D4471"/>
    <w:rsid w:val="004E2832"/>
    <w:rsid w:val="00521299"/>
    <w:rsid w:val="00544116"/>
    <w:rsid w:val="00553E91"/>
    <w:rsid w:val="005869A1"/>
    <w:rsid w:val="005A24F0"/>
    <w:rsid w:val="005B05E3"/>
    <w:rsid w:val="005B64FA"/>
    <w:rsid w:val="005C6E97"/>
    <w:rsid w:val="005E5B42"/>
    <w:rsid w:val="00600845"/>
    <w:rsid w:val="00600C67"/>
    <w:rsid w:val="00602C9D"/>
    <w:rsid w:val="00607AB4"/>
    <w:rsid w:val="0062323D"/>
    <w:rsid w:val="006234D6"/>
    <w:rsid w:val="00624526"/>
    <w:rsid w:val="00647449"/>
    <w:rsid w:val="00661BC0"/>
    <w:rsid w:val="00675DC0"/>
    <w:rsid w:val="006867A3"/>
    <w:rsid w:val="006B3818"/>
    <w:rsid w:val="006B3F95"/>
    <w:rsid w:val="006E1AF7"/>
    <w:rsid w:val="006E1B95"/>
    <w:rsid w:val="0070644C"/>
    <w:rsid w:val="00706634"/>
    <w:rsid w:val="00732ED8"/>
    <w:rsid w:val="00740F14"/>
    <w:rsid w:val="00747EC8"/>
    <w:rsid w:val="00755770"/>
    <w:rsid w:val="00762429"/>
    <w:rsid w:val="00764555"/>
    <w:rsid w:val="007775B7"/>
    <w:rsid w:val="00785F31"/>
    <w:rsid w:val="00787B31"/>
    <w:rsid w:val="007908E6"/>
    <w:rsid w:val="007A0AFD"/>
    <w:rsid w:val="007A214D"/>
    <w:rsid w:val="007E6676"/>
    <w:rsid w:val="00804131"/>
    <w:rsid w:val="00815B62"/>
    <w:rsid w:val="00821970"/>
    <w:rsid w:val="008362FD"/>
    <w:rsid w:val="00850C0A"/>
    <w:rsid w:val="008676D1"/>
    <w:rsid w:val="008A0151"/>
    <w:rsid w:val="008C00B6"/>
    <w:rsid w:val="008E736C"/>
    <w:rsid w:val="008F4DA4"/>
    <w:rsid w:val="009318E0"/>
    <w:rsid w:val="009367B4"/>
    <w:rsid w:val="009566A2"/>
    <w:rsid w:val="009811BD"/>
    <w:rsid w:val="009938EC"/>
    <w:rsid w:val="009A16A7"/>
    <w:rsid w:val="009B2E9B"/>
    <w:rsid w:val="009E4140"/>
    <w:rsid w:val="009F69D7"/>
    <w:rsid w:val="00A060C3"/>
    <w:rsid w:val="00A171F4"/>
    <w:rsid w:val="00A4327D"/>
    <w:rsid w:val="00A432F3"/>
    <w:rsid w:val="00A47E19"/>
    <w:rsid w:val="00A52AD4"/>
    <w:rsid w:val="00A56DE3"/>
    <w:rsid w:val="00A61C62"/>
    <w:rsid w:val="00A622D5"/>
    <w:rsid w:val="00A62EEA"/>
    <w:rsid w:val="00A94394"/>
    <w:rsid w:val="00AC13E7"/>
    <w:rsid w:val="00AD166A"/>
    <w:rsid w:val="00AE35E9"/>
    <w:rsid w:val="00B006CC"/>
    <w:rsid w:val="00B02F39"/>
    <w:rsid w:val="00B06A81"/>
    <w:rsid w:val="00B13577"/>
    <w:rsid w:val="00B17410"/>
    <w:rsid w:val="00B2512F"/>
    <w:rsid w:val="00B6218A"/>
    <w:rsid w:val="00B85468"/>
    <w:rsid w:val="00B87C02"/>
    <w:rsid w:val="00B96C8D"/>
    <w:rsid w:val="00BA058B"/>
    <w:rsid w:val="00BC207D"/>
    <w:rsid w:val="00BE21D7"/>
    <w:rsid w:val="00BF3803"/>
    <w:rsid w:val="00BF670C"/>
    <w:rsid w:val="00C10AC3"/>
    <w:rsid w:val="00C43C69"/>
    <w:rsid w:val="00C74F21"/>
    <w:rsid w:val="00C84525"/>
    <w:rsid w:val="00C953E3"/>
    <w:rsid w:val="00CA2B63"/>
    <w:rsid w:val="00CE604F"/>
    <w:rsid w:val="00D00688"/>
    <w:rsid w:val="00D00C61"/>
    <w:rsid w:val="00D14FA4"/>
    <w:rsid w:val="00D36E58"/>
    <w:rsid w:val="00D51625"/>
    <w:rsid w:val="00D75767"/>
    <w:rsid w:val="00D84109"/>
    <w:rsid w:val="00D902B0"/>
    <w:rsid w:val="00D91436"/>
    <w:rsid w:val="00DB6EC6"/>
    <w:rsid w:val="00E14BFA"/>
    <w:rsid w:val="00E16D63"/>
    <w:rsid w:val="00E22AFA"/>
    <w:rsid w:val="00E37F57"/>
    <w:rsid w:val="00EF263D"/>
    <w:rsid w:val="00F53C45"/>
    <w:rsid w:val="00F53D46"/>
    <w:rsid w:val="00F57C93"/>
    <w:rsid w:val="00F6104D"/>
    <w:rsid w:val="00F77A06"/>
    <w:rsid w:val="00F940B5"/>
    <w:rsid w:val="00F9590C"/>
    <w:rsid w:val="00FA21D0"/>
    <w:rsid w:val="00FD18A5"/>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5B67"/>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2E8D9E6B57234A65833219639ABCCF5A">
    <w:name w:val="2E8D9E6B57234A65833219639ABCCF5A"/>
    <w:rsid w:val="009A16A7"/>
    <w:pPr>
      <w:spacing w:after="160" w:line="259" w:lineRule="auto"/>
    </w:pPr>
  </w:style>
  <w:style w:type="paragraph" w:customStyle="1" w:styleId="8314B60CB4684EFB8E72FFF553C68EBE">
    <w:name w:val="8314B60CB4684EFB8E72FFF553C68EBE"/>
    <w:rsid w:val="009A16A7"/>
    <w:pPr>
      <w:spacing w:after="160" w:line="259" w:lineRule="auto"/>
    </w:pPr>
  </w:style>
  <w:style w:type="paragraph" w:customStyle="1" w:styleId="A1054925BF1B42C2BDB897AFD807710E">
    <w:name w:val="A1054925BF1B42C2BDB897AFD807710E"/>
    <w:rsid w:val="009A16A7"/>
    <w:pPr>
      <w:spacing w:after="160" w:line="259" w:lineRule="auto"/>
    </w:pPr>
  </w:style>
  <w:style w:type="paragraph" w:customStyle="1" w:styleId="7FCE211FE6A247E89ECD475F247068CE">
    <w:name w:val="7FCE211FE6A247E89ECD475F247068CE"/>
    <w:rsid w:val="004973A6"/>
    <w:pPr>
      <w:spacing w:after="160" w:line="259" w:lineRule="auto"/>
    </w:pPr>
  </w:style>
  <w:style w:type="paragraph" w:customStyle="1" w:styleId="C360788639FA4ABB8E438DC3B9C9550D">
    <w:name w:val="C360788639FA4ABB8E438DC3B9C9550D"/>
    <w:rsid w:val="004973A6"/>
    <w:pPr>
      <w:spacing w:after="160" w:line="259" w:lineRule="auto"/>
    </w:pPr>
  </w:style>
  <w:style w:type="paragraph" w:customStyle="1" w:styleId="6EB96F117291419DA22E4DF327E8A651">
    <w:name w:val="6EB96F117291419DA22E4DF327E8A651"/>
    <w:rsid w:val="00D902B0"/>
    <w:pPr>
      <w:spacing w:after="160" w:line="259" w:lineRule="auto"/>
    </w:pPr>
    <w:rPr>
      <w:lang w:val="en-US" w:eastAsia="en-US"/>
    </w:rPr>
  </w:style>
  <w:style w:type="paragraph" w:customStyle="1" w:styleId="ED751D3091F84ACA88BFF9270C03DC86">
    <w:name w:val="ED751D3091F84ACA88BFF9270C03DC86"/>
    <w:rsid w:val="001D43B5"/>
    <w:pPr>
      <w:spacing w:after="160" w:line="259" w:lineRule="auto"/>
    </w:pPr>
  </w:style>
  <w:style w:type="paragraph" w:customStyle="1" w:styleId="F29E954BCA26406DB57B99360D8E4FD3">
    <w:name w:val="F29E954BCA26406DB57B99360D8E4FD3"/>
    <w:rsid w:val="001D43B5"/>
    <w:pPr>
      <w:spacing w:after="160" w:line="259" w:lineRule="auto"/>
    </w:pPr>
  </w:style>
  <w:style w:type="paragraph" w:customStyle="1" w:styleId="E28693592B81457798B5D1DDC1C0BED4">
    <w:name w:val="E28693592B81457798B5D1DDC1C0BED4"/>
    <w:rsid w:val="001D43B5"/>
    <w:pPr>
      <w:spacing w:after="160" w:line="259" w:lineRule="auto"/>
    </w:pPr>
  </w:style>
  <w:style w:type="paragraph" w:customStyle="1" w:styleId="7184FEE3F85642AF8B2345DD6689C306">
    <w:name w:val="7184FEE3F85642AF8B2345DD6689C306"/>
    <w:rsid w:val="001D43B5"/>
    <w:pPr>
      <w:spacing w:after="160" w:line="259" w:lineRule="auto"/>
    </w:pPr>
  </w:style>
  <w:style w:type="paragraph" w:customStyle="1" w:styleId="ABD113CFE85D421CA9994CF8C31E4AB3">
    <w:name w:val="ABD113CFE85D421CA9994CF8C31E4AB3"/>
    <w:rsid w:val="007A214D"/>
    <w:pPr>
      <w:spacing w:after="160" w:line="259" w:lineRule="auto"/>
    </w:pPr>
  </w:style>
  <w:style w:type="paragraph" w:customStyle="1" w:styleId="44B8D77D35774F989E12F39029EC679E">
    <w:name w:val="44B8D77D35774F989E12F39029EC679E"/>
    <w:rsid w:val="007A214D"/>
    <w:pPr>
      <w:spacing w:after="160" w:line="259" w:lineRule="auto"/>
    </w:pPr>
  </w:style>
  <w:style w:type="paragraph" w:customStyle="1" w:styleId="F414012631BA44FA88CA7019F2C84E75">
    <w:name w:val="F414012631BA44FA88CA7019F2C84E75"/>
    <w:rsid w:val="007A214D"/>
    <w:pPr>
      <w:spacing w:after="160" w:line="259" w:lineRule="auto"/>
    </w:pPr>
  </w:style>
  <w:style w:type="paragraph" w:customStyle="1" w:styleId="88E5C8C28A774E74872C5BB277A426AB">
    <w:name w:val="88E5C8C28A774E74872C5BB277A426AB"/>
    <w:rsid w:val="007A214D"/>
    <w:pPr>
      <w:spacing w:after="160" w:line="259" w:lineRule="auto"/>
    </w:pPr>
  </w:style>
  <w:style w:type="paragraph" w:customStyle="1" w:styleId="5968F8D102D74F58A95EFAC0284071ED">
    <w:name w:val="5968F8D102D74F58A95EFAC0284071ED"/>
    <w:rsid w:val="007A214D"/>
    <w:pPr>
      <w:spacing w:after="160" w:line="259" w:lineRule="auto"/>
    </w:pPr>
  </w:style>
  <w:style w:type="paragraph" w:customStyle="1" w:styleId="792C8BCF44574FA58DC360CC7E67C212">
    <w:name w:val="792C8BCF44574FA58DC360CC7E67C212"/>
    <w:rsid w:val="007A214D"/>
    <w:pPr>
      <w:spacing w:after="160" w:line="259" w:lineRule="auto"/>
    </w:pPr>
  </w:style>
  <w:style w:type="paragraph" w:customStyle="1" w:styleId="23B2BF49303046FEBC39DFADFD799CBF">
    <w:name w:val="23B2BF49303046FEBC39DFADFD799CBF"/>
    <w:rsid w:val="007A214D"/>
    <w:pPr>
      <w:spacing w:after="160" w:line="259" w:lineRule="auto"/>
    </w:pPr>
  </w:style>
  <w:style w:type="paragraph" w:customStyle="1" w:styleId="C8EF8FDE2C0142D6A58361A1C208EE20">
    <w:name w:val="C8EF8FDE2C0142D6A58361A1C208EE20"/>
    <w:rsid w:val="007A214D"/>
    <w:pPr>
      <w:spacing w:after="160" w:line="259" w:lineRule="auto"/>
    </w:pPr>
  </w:style>
  <w:style w:type="paragraph" w:customStyle="1" w:styleId="C4CD44FEB68F44259AF2F33F78D8C3B4">
    <w:name w:val="C4CD44FEB68F44259AF2F33F78D8C3B4"/>
    <w:rsid w:val="007A214D"/>
    <w:pPr>
      <w:spacing w:after="160" w:line="259" w:lineRule="auto"/>
    </w:pPr>
  </w:style>
  <w:style w:type="paragraph" w:customStyle="1" w:styleId="65A89BB6AD4A4241A75356542BD53EDF">
    <w:name w:val="65A89BB6AD4A4241A75356542BD53EDF"/>
    <w:rsid w:val="00450E6F"/>
    <w:pPr>
      <w:spacing w:after="160" w:line="259" w:lineRule="auto"/>
    </w:pPr>
  </w:style>
  <w:style w:type="paragraph" w:customStyle="1" w:styleId="9E686A8EF8114B2B814DACC492DC7E53">
    <w:name w:val="9E686A8EF8114B2B814DACC492DC7E53"/>
    <w:rsid w:val="00450E6F"/>
    <w:pPr>
      <w:spacing w:after="160" w:line="259" w:lineRule="auto"/>
    </w:pPr>
  </w:style>
  <w:style w:type="paragraph" w:customStyle="1" w:styleId="7579E4B300CF420D8FBDA9D6E174BC4C">
    <w:name w:val="7579E4B300CF420D8FBDA9D6E174BC4C"/>
    <w:rsid w:val="00450E6F"/>
    <w:pPr>
      <w:spacing w:after="160" w:line="259" w:lineRule="auto"/>
    </w:pPr>
  </w:style>
  <w:style w:type="paragraph" w:customStyle="1" w:styleId="DD8F9811FB054C8DB1345C445F36FDD0">
    <w:name w:val="DD8F9811FB054C8DB1345C445F36FDD0"/>
    <w:rsid w:val="00450E6F"/>
    <w:pPr>
      <w:spacing w:after="160" w:line="259" w:lineRule="auto"/>
    </w:pPr>
  </w:style>
  <w:style w:type="paragraph" w:customStyle="1" w:styleId="20E7F9E681804BB59A68562540AEB5D8">
    <w:name w:val="20E7F9E681804BB59A68562540AEB5D8"/>
    <w:rsid w:val="00450E6F"/>
    <w:pPr>
      <w:spacing w:after="160" w:line="259" w:lineRule="auto"/>
    </w:pPr>
  </w:style>
  <w:style w:type="paragraph" w:customStyle="1" w:styleId="0C51D0F236A14270BE5FF3B6F0649345">
    <w:name w:val="0C51D0F236A14270BE5FF3B6F0649345"/>
    <w:rsid w:val="00450E6F"/>
    <w:pPr>
      <w:spacing w:after="160" w:line="259" w:lineRule="auto"/>
    </w:pPr>
  </w:style>
  <w:style w:type="paragraph" w:customStyle="1" w:styleId="49EF2451E95749AD90AECF9270CFD641">
    <w:name w:val="49EF2451E95749AD90AECF9270CFD641"/>
    <w:rsid w:val="000A4689"/>
    <w:pPr>
      <w:spacing w:after="160" w:line="259" w:lineRule="auto"/>
    </w:pPr>
  </w:style>
  <w:style w:type="paragraph" w:customStyle="1" w:styleId="A4610C4B10AE4E8F9BF3DCB8F9881FA3">
    <w:name w:val="A4610C4B10AE4E8F9BF3DCB8F9881FA3"/>
    <w:rsid w:val="007908E6"/>
    <w:pPr>
      <w:spacing w:after="160" w:line="259" w:lineRule="auto"/>
    </w:pPr>
  </w:style>
  <w:style w:type="paragraph" w:customStyle="1" w:styleId="C5171FF9936848C4B57B420918CE77FE">
    <w:name w:val="C5171FF9936848C4B57B420918CE77FE"/>
    <w:rsid w:val="00315B6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F7036AB0-D293-46C0-B721-8A6688D1D53F}">
  <ds:schemaRefs>
    <ds:schemaRef ds:uri="http://schemas.openxmlformats.org/officeDocument/2006/bibliography"/>
  </ds:schemaRefs>
</ds:datastoreItem>
</file>

<file path=customXml/itemProps5.xml><?xml version="1.0" encoding="utf-8"?>
<ds:datastoreItem xmlns:ds="http://schemas.openxmlformats.org/officeDocument/2006/customXml" ds:itemID="{015E15D9-0105-4D19-AD56-6D85CED21756}">
  <ds:schemaRefs>
    <ds:schemaRef ds:uri="http://schemas.openxmlformats.org/officeDocument/2006/bibliography"/>
  </ds:schemaRefs>
</ds:datastoreItem>
</file>

<file path=customXml/itemProps6.xml><?xml version="1.0" encoding="utf-8"?>
<ds:datastoreItem xmlns:ds="http://schemas.openxmlformats.org/officeDocument/2006/customXml" ds:itemID="{96B95EC1-EA7C-40E0-B82E-233E54B9918F}">
  <ds:schemaRefs>
    <ds:schemaRef ds:uri="http://schemas.openxmlformats.org/officeDocument/2006/bibliography"/>
  </ds:schemaRefs>
</ds:datastoreItem>
</file>

<file path=customXml/itemProps7.xml><?xml version="1.0" encoding="utf-8"?>
<ds:datastoreItem xmlns:ds="http://schemas.openxmlformats.org/officeDocument/2006/customXml" ds:itemID="{4450BB4C-794A-4C45-9F93-56A586BA7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15915</Words>
  <Characters>9072</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Lukšaitė</cp:lastModifiedBy>
  <cp:revision>58</cp:revision>
  <cp:lastPrinted>2016-12-16T13:43:00Z</cp:lastPrinted>
  <dcterms:created xsi:type="dcterms:W3CDTF">2017-02-01T07:11:00Z</dcterms:created>
  <dcterms:modified xsi:type="dcterms:W3CDTF">2017-08-08T06:25:00Z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