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8B" w:rsidRPr="009967EC" w:rsidRDefault="000C0F4E" w:rsidP="0010058B">
      <w:pPr>
        <w:jc w:val="center"/>
        <w:rPr>
          <w:b/>
        </w:rPr>
      </w:pPr>
      <w:bookmarkStart w:id="0" w:name="_GoBack"/>
      <w:bookmarkEnd w:id="0"/>
      <w:r>
        <w:rPr>
          <w:b/>
        </w:rPr>
        <w:t>LAIKINO</w:t>
      </w:r>
      <w:r w:rsidR="00D7760E">
        <w:rPr>
          <w:b/>
        </w:rPr>
        <w:t xml:space="preserve"> ATOKVĖPIO </w:t>
      </w:r>
      <w:r w:rsidR="0010058B" w:rsidRPr="009967EC">
        <w:rPr>
          <w:b/>
        </w:rPr>
        <w:t xml:space="preserve">PASLAUGŲ </w:t>
      </w:r>
      <w:r w:rsidR="00416284">
        <w:rPr>
          <w:b/>
        </w:rPr>
        <w:t xml:space="preserve">ĮSTAIGOJE </w:t>
      </w:r>
      <w:r w:rsidR="0010058B" w:rsidRPr="009967EC">
        <w:rPr>
          <w:b/>
        </w:rPr>
        <w:t>TEIKIMO SUTARTIS</w:t>
      </w:r>
    </w:p>
    <w:p w:rsidR="0010058B" w:rsidRPr="009967EC" w:rsidRDefault="0010058B" w:rsidP="0010058B">
      <w:pPr>
        <w:jc w:val="center"/>
        <w:rPr>
          <w:b/>
        </w:rPr>
      </w:pPr>
    </w:p>
    <w:p w:rsidR="0010058B" w:rsidRPr="009967EC" w:rsidRDefault="0010058B" w:rsidP="0010058B">
      <w:pPr>
        <w:jc w:val="center"/>
      </w:pPr>
      <w:r w:rsidRPr="009967EC">
        <w:t>20__ m. _________________ d. Nr.</w:t>
      </w:r>
      <w:r w:rsidRPr="009967EC">
        <w:rPr>
          <w:b/>
        </w:rPr>
        <w:t>_______</w:t>
      </w:r>
    </w:p>
    <w:p w:rsidR="0010058B" w:rsidRPr="009967EC" w:rsidRDefault="0010058B" w:rsidP="0010058B">
      <w:pPr>
        <w:jc w:val="center"/>
      </w:pPr>
      <w:r w:rsidRPr="009967EC">
        <w:t>Alytus</w:t>
      </w:r>
    </w:p>
    <w:p w:rsidR="0010058B" w:rsidRPr="009967EC" w:rsidRDefault="0010058B" w:rsidP="0010058B">
      <w:pPr>
        <w:jc w:val="both"/>
      </w:pPr>
    </w:p>
    <w:p w:rsidR="004A6E03" w:rsidRDefault="004A6E03" w:rsidP="004A6E03">
      <w:pPr>
        <w:ind w:firstLine="708"/>
        <w:jc w:val="both"/>
      </w:pPr>
      <w:r w:rsidRPr="00121FFE">
        <w:rPr>
          <w:u w:val="single"/>
        </w:rPr>
        <w:t>Viešoji įstaiga Alytaus miesto socialinių paslaugų centras</w:t>
      </w:r>
      <w:r>
        <w:rPr>
          <w:u w:val="single"/>
        </w:rPr>
        <w:t>___</w:t>
      </w:r>
      <w:r w:rsidRPr="009967EC">
        <w:t xml:space="preserve"> (toliau – paslaugų teikėjas), </w:t>
      </w:r>
    </w:p>
    <w:p w:rsidR="004A6E03" w:rsidRPr="00E960D9" w:rsidRDefault="004A6E03" w:rsidP="004A6E03">
      <w:pPr>
        <w:ind w:firstLine="720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</w:t>
      </w:r>
      <w:r w:rsidRPr="00E960D9">
        <w:rPr>
          <w:szCs w:val="24"/>
          <w:vertAlign w:val="superscript"/>
        </w:rPr>
        <w:t>(įstaigos, teikiančios socialines paslaugas, pavadinimas)</w:t>
      </w:r>
    </w:p>
    <w:p w:rsidR="004A6E03" w:rsidRPr="002D2FDC" w:rsidRDefault="004A6E03" w:rsidP="004A6E03">
      <w:pPr>
        <w:jc w:val="both"/>
        <w:rPr>
          <w:u w:val="single"/>
        </w:rPr>
      </w:pPr>
      <w:r w:rsidRPr="009967EC">
        <w:t>atstovaujamas (a) direktoriaus (ės)</w:t>
      </w:r>
      <w:r>
        <w:t xml:space="preserve"> __</w:t>
      </w:r>
      <w:r w:rsidR="009D3D66">
        <w:t>__________</w:t>
      </w:r>
      <w:r w:rsidR="009D3D66">
        <w:rPr>
          <w:u w:val="single"/>
        </w:rPr>
        <w:t xml:space="preserve"> </w:t>
      </w:r>
      <w:r>
        <w:rPr>
          <w:u w:val="single"/>
        </w:rPr>
        <w:t>___</w:t>
      </w:r>
      <w:r w:rsidRPr="009967EC">
        <w:t xml:space="preserve">, veikiančio (os) pagal </w:t>
      </w:r>
      <w:r w:rsidRPr="008963B9">
        <w:rPr>
          <w:u w:val="single"/>
        </w:rPr>
        <w:t>VšĮ Alytaus</w:t>
      </w:r>
      <w:r>
        <w:rPr>
          <w:u w:val="single"/>
        </w:rPr>
        <w:t>___</w:t>
      </w:r>
    </w:p>
    <w:p w:rsidR="004A6E03" w:rsidRPr="005D5CF8" w:rsidRDefault="004A6E03" w:rsidP="004A6E03">
      <w:pPr>
        <w:jc w:val="both"/>
        <w:rPr>
          <w:sz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 w:rsidRPr="002D2FDC">
        <w:rPr>
          <w:vertAlign w:val="superscript"/>
        </w:rPr>
        <w:t xml:space="preserve">  </w:t>
      </w:r>
      <w:r w:rsidRPr="005D5CF8">
        <w:rPr>
          <w:sz w:val="20"/>
          <w:vertAlign w:val="superscript"/>
        </w:rPr>
        <w:t>(vardas, pavardė)</w:t>
      </w:r>
      <w:r w:rsidRPr="005D5CF8">
        <w:rPr>
          <w:sz w:val="20"/>
          <w:vertAlign w:val="superscript"/>
        </w:rPr>
        <w:tab/>
      </w:r>
    </w:p>
    <w:p w:rsidR="000220EF" w:rsidRDefault="004A6E03" w:rsidP="004A6E03">
      <w:pPr>
        <w:jc w:val="both"/>
      </w:pPr>
      <w:r>
        <w:rPr>
          <w:u w:val="single"/>
        </w:rPr>
        <w:t xml:space="preserve">miesto socialinių paslaugų centro </w:t>
      </w:r>
      <w:r w:rsidRPr="005D5CF8">
        <w:rPr>
          <w:u w:val="single"/>
        </w:rPr>
        <w:t>įstatus</w:t>
      </w:r>
      <w:r w:rsidRPr="009967EC">
        <w:t xml:space="preserve">, </w:t>
      </w:r>
      <w:r>
        <w:t xml:space="preserve">ir </w:t>
      </w:r>
      <w:r w:rsidR="0010058B" w:rsidRPr="009967EC">
        <w:t xml:space="preserve">___________________________________ (toliau </w:t>
      </w:r>
      <w:r w:rsidR="0010058B" w:rsidRPr="009967EC">
        <w:rPr>
          <w:sz w:val="20"/>
        </w:rPr>
        <w:t xml:space="preserve"> – </w:t>
      </w:r>
      <w:r w:rsidR="0010058B" w:rsidRPr="009967EC">
        <w:t xml:space="preserve"> </w:t>
      </w:r>
    </w:p>
    <w:p w:rsidR="0010058B" w:rsidRDefault="0010058B" w:rsidP="004A6E03">
      <w:pPr>
        <w:jc w:val="both"/>
        <w:rPr>
          <w:sz w:val="18"/>
          <w:szCs w:val="18"/>
        </w:rPr>
      </w:pPr>
      <w:r w:rsidRPr="009967EC">
        <w:tab/>
      </w:r>
      <w:r w:rsidR="009D3D66">
        <w:tab/>
      </w:r>
      <w:r w:rsidR="009D3D66">
        <w:tab/>
      </w:r>
      <w:r w:rsidR="009D3D66">
        <w:tab/>
      </w:r>
      <w:r w:rsidR="009D3D66">
        <w:tab/>
      </w:r>
      <w:r w:rsidR="009D3D66">
        <w:tab/>
      </w:r>
      <w:r w:rsidRPr="009967EC">
        <w:rPr>
          <w:sz w:val="18"/>
          <w:szCs w:val="18"/>
        </w:rPr>
        <w:t xml:space="preserve"> (paslaugų gavėjo</w:t>
      </w:r>
      <w:r w:rsidR="009D3D66">
        <w:rPr>
          <w:sz w:val="18"/>
          <w:szCs w:val="18"/>
        </w:rPr>
        <w:t xml:space="preserve"> (tėvų/globėjų)</w:t>
      </w:r>
      <w:r w:rsidRPr="009967EC">
        <w:rPr>
          <w:sz w:val="18"/>
          <w:szCs w:val="18"/>
        </w:rPr>
        <w:t xml:space="preserve"> vardas, pavardė, adresas)</w:t>
      </w:r>
    </w:p>
    <w:p w:rsidR="0010058B" w:rsidRPr="009967EC" w:rsidRDefault="000220EF" w:rsidP="0010058B">
      <w:pPr>
        <w:jc w:val="both"/>
      </w:pPr>
      <w:r w:rsidRPr="009967EC">
        <w:t xml:space="preserve">paslaugų gavėjas), </w:t>
      </w:r>
      <w:r>
        <w:t xml:space="preserve"> </w:t>
      </w:r>
      <w:r w:rsidRPr="009967EC">
        <w:t>toliau abu kartu paslaugų</w:t>
      </w:r>
      <w:r>
        <w:t xml:space="preserve"> </w:t>
      </w:r>
      <w:r w:rsidR="0010058B" w:rsidRPr="009967EC">
        <w:t>teikėjas ir paslaugų gavėjas vadinami šalimis, sudarė šią sutartį:</w:t>
      </w:r>
    </w:p>
    <w:p w:rsidR="0010058B" w:rsidRPr="009967EC" w:rsidRDefault="0010058B" w:rsidP="0010058B">
      <w:pPr>
        <w:jc w:val="center"/>
        <w:rPr>
          <w:b/>
        </w:rPr>
      </w:pPr>
    </w:p>
    <w:p w:rsidR="0010058B" w:rsidRPr="009967EC" w:rsidRDefault="0010058B" w:rsidP="0010058B">
      <w:pPr>
        <w:jc w:val="center"/>
        <w:rPr>
          <w:b/>
        </w:rPr>
      </w:pPr>
      <w:r w:rsidRPr="009967EC">
        <w:rPr>
          <w:b/>
        </w:rPr>
        <w:t>I. SUTARTIES OBJEKTAS</w:t>
      </w:r>
    </w:p>
    <w:p w:rsidR="0010058B" w:rsidRPr="009967EC" w:rsidRDefault="0010058B" w:rsidP="0010058B">
      <w:pPr>
        <w:jc w:val="center"/>
        <w:rPr>
          <w:b/>
        </w:rPr>
      </w:pPr>
    </w:p>
    <w:p w:rsidR="00684E65" w:rsidRDefault="008E28FC" w:rsidP="008E28FC">
      <w:r>
        <w:rPr>
          <w:bCs/>
        </w:rPr>
        <w:tab/>
        <w:t>1.</w:t>
      </w:r>
      <w:r w:rsidR="00D7760E">
        <w:t>Laikino atokvėpio</w:t>
      </w:r>
      <w:r w:rsidR="0010058B" w:rsidRPr="009967EC">
        <w:t xml:space="preserve"> </w:t>
      </w:r>
      <w:r w:rsidR="0010058B" w:rsidRPr="009967EC">
        <w:rPr>
          <w:bCs/>
        </w:rPr>
        <w:t>paslaugų</w:t>
      </w:r>
      <w:r w:rsidR="00416284">
        <w:rPr>
          <w:bCs/>
        </w:rPr>
        <w:t xml:space="preserve"> įstaigoje</w:t>
      </w:r>
      <w:r w:rsidR="0010058B" w:rsidRPr="009967EC">
        <w:rPr>
          <w:bCs/>
        </w:rPr>
        <w:t xml:space="preserve"> teikimas </w:t>
      </w:r>
      <w:r w:rsidR="00BA0442">
        <w:rPr>
          <w:bCs/>
        </w:rPr>
        <w:t>_________________________________________________________________________________</w:t>
      </w:r>
      <w:r w:rsidR="0010058B" w:rsidRPr="009967EC">
        <w:rPr>
          <w:bCs/>
        </w:rPr>
        <w:t>______________________</w:t>
      </w:r>
      <w:r w:rsidR="0010058B" w:rsidRPr="009967EC">
        <w:t>____</w:t>
      </w:r>
      <w:r w:rsidR="00BA0442">
        <w:t>__________________________________________________</w:t>
      </w:r>
      <w:r w:rsidR="0010058B" w:rsidRPr="009967EC">
        <w:t>___</w:t>
      </w:r>
      <w:r w:rsidR="00684E65">
        <w:t xml:space="preserve"> </w:t>
      </w:r>
    </w:p>
    <w:p w:rsidR="00684E65" w:rsidRDefault="00BA0442" w:rsidP="008E28F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7760E">
        <w:rPr>
          <w:sz w:val="18"/>
          <w:szCs w:val="18"/>
        </w:rPr>
        <w:t xml:space="preserve"> </w:t>
      </w:r>
      <w:r w:rsidR="0010058B" w:rsidRPr="009967EC">
        <w:rPr>
          <w:sz w:val="18"/>
          <w:szCs w:val="18"/>
        </w:rPr>
        <w:t>(</w:t>
      </w:r>
      <w:r w:rsidR="00D7760E">
        <w:rPr>
          <w:sz w:val="18"/>
          <w:szCs w:val="18"/>
        </w:rPr>
        <w:t xml:space="preserve">paslaugų gavėjo </w:t>
      </w:r>
      <w:r w:rsidR="0010058B" w:rsidRPr="009967EC">
        <w:rPr>
          <w:sz w:val="18"/>
          <w:szCs w:val="18"/>
        </w:rPr>
        <w:t>vardas, pavardė</w:t>
      </w:r>
      <w:r w:rsidR="00684E65">
        <w:rPr>
          <w:sz w:val="18"/>
          <w:szCs w:val="18"/>
        </w:rPr>
        <w:t>, adresas</w:t>
      </w:r>
      <w:r w:rsidR="0010058B" w:rsidRPr="009967EC">
        <w:rPr>
          <w:sz w:val="18"/>
          <w:szCs w:val="18"/>
        </w:rPr>
        <w:t>)</w:t>
      </w:r>
    </w:p>
    <w:p w:rsidR="0010058B" w:rsidRDefault="009D3D66" w:rsidP="008E28F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D3D66" w:rsidRPr="009D3D66" w:rsidRDefault="009D3D66" w:rsidP="009D3D66">
      <w:pPr>
        <w:jc w:val="both"/>
        <w:rPr>
          <w:sz w:val="18"/>
          <w:szCs w:val="18"/>
        </w:rPr>
      </w:pPr>
    </w:p>
    <w:p w:rsidR="0010058B" w:rsidRPr="009967EC" w:rsidRDefault="0010058B" w:rsidP="0010058B">
      <w:pPr>
        <w:jc w:val="center"/>
        <w:rPr>
          <w:b/>
        </w:rPr>
      </w:pPr>
      <w:r w:rsidRPr="009967EC">
        <w:rPr>
          <w:b/>
        </w:rPr>
        <w:t>II. ŠALIŲ TEISĖS IR PAREIGOS</w:t>
      </w:r>
    </w:p>
    <w:p w:rsidR="0010058B" w:rsidRPr="009967EC" w:rsidRDefault="0010058B" w:rsidP="0010058B">
      <w:pPr>
        <w:jc w:val="center"/>
        <w:rPr>
          <w:b/>
        </w:rPr>
      </w:pPr>
    </w:p>
    <w:p w:rsidR="0010058B" w:rsidRPr="009967EC" w:rsidRDefault="00416284" w:rsidP="00BB4655">
      <w:pPr>
        <w:jc w:val="both"/>
        <w:rPr>
          <w:bCs/>
        </w:rPr>
      </w:pPr>
      <w:r>
        <w:rPr>
          <w:bCs/>
        </w:rPr>
        <w:t xml:space="preserve">            </w:t>
      </w:r>
      <w:r w:rsidR="0010058B" w:rsidRPr="009967EC">
        <w:rPr>
          <w:bCs/>
        </w:rPr>
        <w:t>2. P</w:t>
      </w:r>
      <w:r w:rsidR="0010058B" w:rsidRPr="009967EC">
        <w:t>aslaugų teikėjas</w:t>
      </w:r>
      <w:r w:rsidR="0010058B" w:rsidRPr="009967EC">
        <w:rPr>
          <w:bCs/>
        </w:rPr>
        <w:t xml:space="preserve"> įsipareigoja</w:t>
      </w:r>
      <w:r w:rsidR="008E28FC">
        <w:rPr>
          <w:bCs/>
        </w:rPr>
        <w:t xml:space="preserve">: </w:t>
      </w:r>
    </w:p>
    <w:p w:rsidR="002F09D3" w:rsidRDefault="0010058B" w:rsidP="00BB4655">
      <w:pPr>
        <w:jc w:val="both"/>
        <w:rPr>
          <w:bCs/>
        </w:rPr>
      </w:pPr>
      <w:r w:rsidRPr="009967EC">
        <w:tab/>
        <w:t xml:space="preserve">2.1. </w:t>
      </w:r>
      <w:r w:rsidR="00684E65">
        <w:rPr>
          <w:bCs/>
        </w:rPr>
        <w:t xml:space="preserve">periodiškai per metus </w:t>
      </w:r>
      <w:r w:rsidR="008E28FC">
        <w:rPr>
          <w:bCs/>
        </w:rPr>
        <w:t xml:space="preserve">suteikti 252 </w:t>
      </w:r>
      <w:r w:rsidR="00684E65">
        <w:rPr>
          <w:bCs/>
        </w:rPr>
        <w:t>valandas</w:t>
      </w:r>
      <w:r w:rsidR="002F09D3">
        <w:rPr>
          <w:bCs/>
        </w:rPr>
        <w:t xml:space="preserve"> </w:t>
      </w:r>
      <w:r w:rsidR="005F675D">
        <w:rPr>
          <w:bCs/>
        </w:rPr>
        <w:t xml:space="preserve">laikino atokvėpio </w:t>
      </w:r>
      <w:r w:rsidR="002F09D3">
        <w:rPr>
          <w:bCs/>
        </w:rPr>
        <w:t xml:space="preserve">paslaugų </w:t>
      </w:r>
      <w:r w:rsidR="005F675D">
        <w:rPr>
          <w:bCs/>
        </w:rPr>
        <w:t xml:space="preserve">įstaigoje </w:t>
      </w:r>
      <w:r w:rsidR="002F09D3">
        <w:rPr>
          <w:bCs/>
        </w:rPr>
        <w:t>pagal drauge su paslaugos gavėju ir/ar jo tėvais ar globėjais sudarytą paslaugos gavėjo tvarkaraštį valandomis ir dienomis;</w:t>
      </w:r>
    </w:p>
    <w:p w:rsidR="0010058B" w:rsidRDefault="0010058B" w:rsidP="00BB4655">
      <w:pPr>
        <w:ind w:firstLine="708"/>
        <w:jc w:val="both"/>
      </w:pPr>
      <w:r w:rsidRPr="009967EC">
        <w:t xml:space="preserve">2.2. teikti </w:t>
      </w:r>
      <w:r w:rsidR="00491BB4">
        <w:t xml:space="preserve">saugias ir </w:t>
      </w:r>
      <w:r w:rsidR="002F09D3">
        <w:t>kokybiškas socialines paslaugas:</w:t>
      </w:r>
    </w:p>
    <w:p w:rsidR="00416284" w:rsidRDefault="00416284" w:rsidP="00BB4655">
      <w:pPr>
        <w:ind w:firstLine="708"/>
        <w:jc w:val="both"/>
      </w:pPr>
      <w:r>
        <w:t>2.2.1.sukurti ir užtikrinti atitinkančią</w:t>
      </w:r>
      <w:r w:rsidR="005A39E0">
        <w:t xml:space="preserve"> ir privatumą garantuojančią </w:t>
      </w:r>
      <w:r>
        <w:t xml:space="preserve"> sveiką, saugią aplinką, kuri yra palanki </w:t>
      </w:r>
      <w:r w:rsidR="005A39E0">
        <w:t>gavėjui gyventi, ugdytis, leisti laisvalaikį ir tenkinti kitus jo poreikius</w:t>
      </w:r>
      <w:r>
        <w:t>;</w:t>
      </w:r>
    </w:p>
    <w:p w:rsidR="00BB251C" w:rsidRDefault="00BB251C" w:rsidP="00BB4655">
      <w:pPr>
        <w:ind w:firstLine="708"/>
        <w:jc w:val="both"/>
      </w:pPr>
      <w:r>
        <w:t>2.2.</w:t>
      </w:r>
      <w:r w:rsidR="00BB4655">
        <w:t>2</w:t>
      </w:r>
      <w:r>
        <w:t xml:space="preserve">. organizuoti maitinimą </w:t>
      </w:r>
      <w:r w:rsidR="00BB4655">
        <w:t xml:space="preserve">(teikiant paslaugą nepertraukiamai ilgiau nei 5 val per dieną) </w:t>
      </w:r>
      <w:r>
        <w:t>suderintą su paslaug</w:t>
      </w:r>
      <w:r w:rsidR="00AD35E2">
        <w:t xml:space="preserve">os gavėju, jo tėvais/globėjais </w:t>
      </w:r>
      <w:r>
        <w:t>pagal patvirtintą meniu;</w:t>
      </w:r>
    </w:p>
    <w:p w:rsidR="002F09D3" w:rsidRDefault="002F09D3" w:rsidP="00BB4655">
      <w:pPr>
        <w:ind w:firstLine="708"/>
        <w:jc w:val="both"/>
      </w:pPr>
      <w:r>
        <w:t>2.2.</w:t>
      </w:r>
      <w:r w:rsidR="00BB4655">
        <w:t>3</w:t>
      </w:r>
      <w:r>
        <w:t xml:space="preserve"> </w:t>
      </w:r>
      <w:r w:rsidR="00491BB4">
        <w:t>užtikrinti pritaikyto gydymo tęstinumą ar palaikymą</w:t>
      </w:r>
      <w:r w:rsidR="00106BE9">
        <w:t xml:space="preserve"> pagal pateiktas gydytojo paskyrimo ir/ar išrašytų receptų kopijas</w:t>
      </w:r>
      <w:r w:rsidR="00491BB4">
        <w:t>;</w:t>
      </w:r>
    </w:p>
    <w:p w:rsidR="00BB4655" w:rsidRDefault="00491BB4" w:rsidP="00BB4655">
      <w:pPr>
        <w:ind w:firstLine="708"/>
        <w:jc w:val="both"/>
      </w:pPr>
      <w:r>
        <w:t>2.2.</w:t>
      </w:r>
      <w:r w:rsidR="00BB4655">
        <w:t>4</w:t>
      </w:r>
      <w:r>
        <w:t xml:space="preserve"> tenkinti paslaugos gavėjo psichosocialinius poreikius (pasivaikščiojimas, užsiėmimas atitinkančia veikla pagal paslaugos gavėjo norus ir gebėjimus, kasdienio gyvenimo įgūdžių ugdymas ir palaikymas, lankymasis įvairiose įstaigose ir institucijoje ir pan.);</w:t>
      </w:r>
    </w:p>
    <w:p w:rsidR="002F09D3" w:rsidRPr="009967EC" w:rsidRDefault="00BB4655" w:rsidP="00BB4655">
      <w:pPr>
        <w:ind w:firstLine="708"/>
        <w:jc w:val="both"/>
      </w:pPr>
      <w:r>
        <w:t xml:space="preserve">2.2.5 esant poreikiui teikti transporto paslaugą; </w:t>
      </w:r>
      <w:r w:rsidR="00491BB4">
        <w:t xml:space="preserve"> </w:t>
      </w:r>
    </w:p>
    <w:p w:rsidR="0010058B" w:rsidRPr="009967EC" w:rsidRDefault="00416284" w:rsidP="00416284">
      <w:pPr>
        <w:jc w:val="both"/>
      </w:pPr>
      <w:r>
        <w:t xml:space="preserve">            </w:t>
      </w:r>
      <w:r w:rsidR="0010058B" w:rsidRPr="009967EC">
        <w:t xml:space="preserve">2.3. teikti paslaugų gavėjui </w:t>
      </w:r>
      <w:r w:rsidR="00AA4D5A">
        <w:rPr>
          <w:bCs/>
        </w:rPr>
        <w:t xml:space="preserve">ir/ar jo tėvams ar globėjams </w:t>
      </w:r>
      <w:r w:rsidR="0010058B" w:rsidRPr="009967EC">
        <w:t>būtiną, teisingą, išsamią, tikslią ir aiškią informaciją, susijusią su socialinių paslaugų teikimu;</w:t>
      </w:r>
    </w:p>
    <w:p w:rsidR="0010058B" w:rsidRPr="009967EC" w:rsidRDefault="00416284" w:rsidP="00416284">
      <w:pPr>
        <w:jc w:val="both"/>
      </w:pPr>
      <w:r>
        <w:t xml:space="preserve">            </w:t>
      </w:r>
      <w:r w:rsidR="0010058B" w:rsidRPr="009967EC">
        <w:t>2.</w:t>
      </w:r>
      <w:r w:rsidR="00491BB4">
        <w:t>4</w:t>
      </w:r>
      <w:r w:rsidR="0010058B" w:rsidRPr="009967EC">
        <w:t>. užtikrinti socialinių paslaugų gavėjo pateiktų dokumentų, informacijos apie jį ir jo šeimą konfidencialumą;</w:t>
      </w:r>
    </w:p>
    <w:p w:rsidR="0010058B" w:rsidRPr="009967EC" w:rsidRDefault="00416284" w:rsidP="00416284">
      <w:pPr>
        <w:jc w:val="both"/>
      </w:pPr>
      <w:r>
        <w:t xml:space="preserve">            </w:t>
      </w:r>
      <w:r w:rsidR="0010058B" w:rsidRPr="009967EC">
        <w:t>2.</w:t>
      </w:r>
      <w:r w:rsidR="00491BB4">
        <w:t>5</w:t>
      </w:r>
      <w:r w:rsidR="0010058B" w:rsidRPr="009967EC">
        <w:t xml:space="preserve">. informaciją apie asmenį (šeimą), gaunantį (gaunančią) socialines paslaugas, kaupti ir saugoti </w:t>
      </w:r>
      <w:r w:rsidR="004A4F6B">
        <w:t>įstaigoje</w:t>
      </w:r>
      <w:r w:rsidR="0010058B" w:rsidRPr="009967EC">
        <w:t>.</w:t>
      </w:r>
    </w:p>
    <w:p w:rsidR="0010058B" w:rsidRPr="009967EC" w:rsidRDefault="00416284" w:rsidP="00416284">
      <w:pPr>
        <w:jc w:val="both"/>
      </w:pPr>
      <w:r>
        <w:t xml:space="preserve">           </w:t>
      </w:r>
      <w:r w:rsidR="0010058B" w:rsidRPr="009967EC">
        <w:t xml:space="preserve">3. </w:t>
      </w:r>
      <w:r w:rsidR="0010058B" w:rsidRPr="009967EC">
        <w:rPr>
          <w:bCs/>
        </w:rPr>
        <w:t>P</w:t>
      </w:r>
      <w:r w:rsidR="0010058B" w:rsidRPr="009967EC">
        <w:t>aslaugų teikėjas</w:t>
      </w:r>
      <w:r w:rsidR="0010058B" w:rsidRPr="009967EC">
        <w:rPr>
          <w:bCs/>
        </w:rPr>
        <w:t xml:space="preserve"> </w:t>
      </w:r>
      <w:r w:rsidR="0010058B" w:rsidRPr="009967EC">
        <w:t>turi teisę:</w:t>
      </w:r>
    </w:p>
    <w:p w:rsidR="0010058B" w:rsidRDefault="00416284" w:rsidP="00416284">
      <w:pPr>
        <w:jc w:val="both"/>
      </w:pPr>
      <w:r>
        <w:t xml:space="preserve">           </w:t>
      </w:r>
      <w:r w:rsidR="0010058B" w:rsidRPr="009967EC">
        <w:t xml:space="preserve">3.1. reikalauti, kad asmuo pateiktų būtinus dokumentus ir teisingą informaciją, reikalingą socialinių paslaugų </w:t>
      </w:r>
      <w:r w:rsidR="00684E65">
        <w:t>teikimui</w:t>
      </w:r>
      <w:r w:rsidR="0010058B" w:rsidRPr="009967EC">
        <w:t>;</w:t>
      </w:r>
    </w:p>
    <w:p w:rsidR="00491BB4" w:rsidRPr="009967EC" w:rsidRDefault="00416284" w:rsidP="00416284">
      <w:pPr>
        <w:jc w:val="both"/>
      </w:pPr>
      <w:r>
        <w:t xml:space="preserve">           </w:t>
      </w:r>
      <w:r w:rsidR="00491BB4">
        <w:t xml:space="preserve">3.2. neteikti </w:t>
      </w:r>
      <w:r w:rsidR="00CD2B90">
        <w:t xml:space="preserve">paslaugų asmeniui, kuris </w:t>
      </w:r>
      <w:r w:rsidR="003054A2">
        <w:t xml:space="preserve">teikimo metu </w:t>
      </w:r>
      <w:r w:rsidR="00CD2B90">
        <w:t>sergu ūmiomis infekcinėmis ar kitomis pavojingomis užkrečiamomis ligomis;</w:t>
      </w:r>
    </w:p>
    <w:p w:rsidR="0010058B" w:rsidRPr="009967EC" w:rsidRDefault="00416284" w:rsidP="00416284">
      <w:pPr>
        <w:jc w:val="both"/>
      </w:pPr>
      <w:r>
        <w:t xml:space="preserve">           </w:t>
      </w:r>
      <w:r w:rsidR="0010058B" w:rsidRPr="009967EC">
        <w:t>3.</w:t>
      </w:r>
      <w:r w:rsidR="00C8681D">
        <w:t>3</w:t>
      </w:r>
      <w:r w:rsidR="0010058B" w:rsidRPr="009967EC">
        <w:t>. nutraukti socialinių paslaugų teikimą socialinių paslaugų gavėjui, sąmoningai nesilaikančiam socialinių paslaugų tei</w:t>
      </w:r>
      <w:r w:rsidR="00684E65">
        <w:t>kimo sutartyje nustatytų sąlygų;</w:t>
      </w:r>
    </w:p>
    <w:p w:rsidR="0010058B" w:rsidRPr="009967EC" w:rsidRDefault="00416284" w:rsidP="00416284">
      <w:pPr>
        <w:jc w:val="both"/>
      </w:pPr>
      <w:r>
        <w:t xml:space="preserve">           </w:t>
      </w:r>
      <w:r w:rsidR="0010058B" w:rsidRPr="009967EC">
        <w:t>3.</w:t>
      </w:r>
      <w:r w:rsidR="00C8681D">
        <w:t>4</w:t>
      </w:r>
      <w:r w:rsidR="0010058B" w:rsidRPr="009967EC">
        <w:t>. atsisakyti vykdyti paslaugų gavėjo nurodymus ir nutraukti sutartį, jei paslaugų gavėjo pageidavimai prieštarauja įstatymams, kitiems teisės aktams, sutarties sąlygoms, profesinės etikos taisyklėms, socialinės globos standartams, profesinės veiklos etikai.</w:t>
      </w:r>
    </w:p>
    <w:p w:rsidR="0010058B" w:rsidRPr="009967EC" w:rsidRDefault="0010058B" w:rsidP="0010058B">
      <w:pPr>
        <w:ind w:firstLine="1296"/>
        <w:jc w:val="both"/>
      </w:pPr>
      <w:r w:rsidRPr="009967EC">
        <w:t>4. Paslaugų gavėjas įsipareigoja:</w:t>
      </w:r>
    </w:p>
    <w:p w:rsidR="0010058B" w:rsidRPr="009967EC" w:rsidRDefault="0010058B" w:rsidP="0010058B">
      <w:pPr>
        <w:ind w:firstLine="1296"/>
        <w:jc w:val="both"/>
      </w:pPr>
      <w:r w:rsidRPr="009967EC">
        <w:lastRenderedPageBreak/>
        <w:t>4.1. gerbti socialinių paslaugų teikėjo teises</w:t>
      </w:r>
      <w:r w:rsidR="004D6E87">
        <w:t xml:space="preserve">, </w:t>
      </w:r>
      <w:r w:rsidR="004D6E87" w:rsidRPr="009967EC">
        <w:t xml:space="preserve">laikytis </w:t>
      </w:r>
      <w:r w:rsidR="004D6E87">
        <w:t>sutarties sąlygų</w:t>
      </w:r>
      <w:r w:rsidRPr="009967EC">
        <w:t>;</w:t>
      </w:r>
    </w:p>
    <w:p w:rsidR="0010058B" w:rsidRPr="009967EC" w:rsidRDefault="0010058B" w:rsidP="0010058B">
      <w:pPr>
        <w:ind w:firstLine="1296"/>
        <w:jc w:val="both"/>
      </w:pPr>
      <w:r w:rsidRPr="009967EC">
        <w:t>4.</w:t>
      </w:r>
      <w:r w:rsidR="007C39CE">
        <w:t>2</w:t>
      </w:r>
      <w:r w:rsidRPr="009967EC">
        <w:t>. pateikti būtinus dokumentus bei kitą informaciją, reikalingą socialinių paslaugų teikim</w:t>
      </w:r>
      <w:r w:rsidR="00684E65">
        <w:t xml:space="preserve">ui </w:t>
      </w:r>
      <w:r w:rsidRPr="009967EC">
        <w:t>užtikrinti (apie save, šeimos narius ir artimuosius, ir pan.) ir atsako už jos teisingumą;</w:t>
      </w:r>
    </w:p>
    <w:p w:rsidR="0010058B" w:rsidRDefault="0010058B" w:rsidP="0010058B">
      <w:pPr>
        <w:ind w:firstLine="1296"/>
        <w:jc w:val="both"/>
      </w:pPr>
      <w:r w:rsidRPr="009967EC">
        <w:t>4.</w:t>
      </w:r>
      <w:r w:rsidR="007C39CE">
        <w:t>3</w:t>
      </w:r>
      <w:r w:rsidRPr="009967EC">
        <w:t>. pranešti socialinių paslaugų teikėjui apie aplinkybes, turinčias įtakos socialinių paslaugų teikimui</w:t>
      </w:r>
      <w:r>
        <w:t>;</w:t>
      </w:r>
      <w:r w:rsidRPr="00211FA0">
        <w:t xml:space="preserve"> </w:t>
      </w:r>
    </w:p>
    <w:p w:rsidR="007C39CE" w:rsidRDefault="007C39CE" w:rsidP="0010058B">
      <w:pPr>
        <w:ind w:firstLine="1296"/>
        <w:jc w:val="both"/>
      </w:pPr>
      <w:r>
        <w:t xml:space="preserve">4.4. </w:t>
      </w:r>
      <w:r w:rsidR="00C65739">
        <w:t>atvykstant turėti reikalingas higienos priemones ir įrankius, drabužių ir avalynės pamainą, medikamentus, mokymosi priemones ir kitus būtinus asmeninius daiktus visam paslaugos teikimo laikui;</w:t>
      </w:r>
    </w:p>
    <w:p w:rsidR="0010058B" w:rsidRPr="009967EC" w:rsidRDefault="0010058B" w:rsidP="0010058B">
      <w:pPr>
        <w:ind w:firstLine="1296"/>
        <w:jc w:val="both"/>
      </w:pPr>
      <w:r w:rsidRPr="009967EC">
        <w:t>5. Paslaugų gavėjas turi:</w:t>
      </w:r>
    </w:p>
    <w:p w:rsidR="0010058B" w:rsidRPr="00211FA0" w:rsidRDefault="0010058B" w:rsidP="0010058B">
      <w:pPr>
        <w:ind w:firstLine="1296"/>
        <w:jc w:val="both"/>
      </w:pPr>
      <w:r w:rsidRPr="009967EC">
        <w:t xml:space="preserve">5.1. </w:t>
      </w:r>
      <w:r w:rsidRPr="0012786D">
        <w:t>teisę</w:t>
      </w:r>
      <w:r w:rsidRPr="00211FA0">
        <w:t xml:space="preserve"> gauti </w:t>
      </w:r>
      <w:r w:rsidR="007C39CE">
        <w:t>saugias ir kokybiškas socialines paslaugas;</w:t>
      </w:r>
    </w:p>
    <w:p w:rsidR="0010058B" w:rsidRPr="00211FA0" w:rsidRDefault="0010058B" w:rsidP="0010058B">
      <w:pPr>
        <w:ind w:firstLine="1296"/>
        <w:jc w:val="both"/>
      </w:pPr>
      <w:r w:rsidRPr="00211FA0">
        <w:t xml:space="preserve">5.2. </w:t>
      </w:r>
      <w:r w:rsidRPr="0012786D">
        <w:t>teisę</w:t>
      </w:r>
      <w:r w:rsidRPr="00211FA0">
        <w:t xml:space="preserve"> gauti teisingą, išsamią, tikslią ir aiškią informaciją apie socialines paslaugas;</w:t>
      </w:r>
    </w:p>
    <w:p w:rsidR="0010058B" w:rsidRPr="00211FA0" w:rsidRDefault="0010058B" w:rsidP="0010058B">
      <w:pPr>
        <w:ind w:firstLine="1296"/>
        <w:jc w:val="both"/>
      </w:pPr>
      <w:r w:rsidRPr="00211FA0">
        <w:t>5.3. į informacijos ir dokumentų apie jį (jo šeimą) konfidencialum</w:t>
      </w:r>
      <w:r>
        <w:t xml:space="preserve">o </w:t>
      </w:r>
      <w:r w:rsidRPr="0012786D">
        <w:t>teisę</w:t>
      </w:r>
      <w:r w:rsidRPr="00211FA0">
        <w:t>.</w:t>
      </w:r>
    </w:p>
    <w:p w:rsidR="0010058B" w:rsidRPr="00211FA0" w:rsidRDefault="0010058B" w:rsidP="0010058B">
      <w:pPr>
        <w:jc w:val="center"/>
        <w:rPr>
          <w:b/>
        </w:rPr>
      </w:pPr>
    </w:p>
    <w:p w:rsidR="0010058B" w:rsidRPr="009967EC" w:rsidRDefault="0010058B" w:rsidP="0010058B">
      <w:pPr>
        <w:jc w:val="center"/>
        <w:rPr>
          <w:b/>
        </w:rPr>
      </w:pPr>
      <w:r w:rsidRPr="009967EC">
        <w:rPr>
          <w:b/>
        </w:rPr>
        <w:t>III. BAIGIAMOSIOS NUOSTATOS</w:t>
      </w:r>
    </w:p>
    <w:p w:rsidR="0010058B" w:rsidRPr="009967EC" w:rsidRDefault="0010058B" w:rsidP="0010058B">
      <w:pPr>
        <w:jc w:val="center"/>
        <w:rPr>
          <w:b/>
        </w:rPr>
      </w:pPr>
    </w:p>
    <w:p w:rsidR="00F87ADB" w:rsidRDefault="0010058B" w:rsidP="0010058B">
      <w:pPr>
        <w:ind w:firstLine="1296"/>
        <w:jc w:val="both"/>
      </w:pPr>
      <w:r w:rsidRPr="009967EC">
        <w:rPr>
          <w:bCs/>
        </w:rPr>
        <w:t>6.</w:t>
      </w:r>
      <w:r w:rsidRPr="009967EC">
        <w:rPr>
          <w:b/>
        </w:rPr>
        <w:t xml:space="preserve"> </w:t>
      </w:r>
      <w:r w:rsidRPr="009967EC">
        <w:t xml:space="preserve">Sutartis įsigalioja </w:t>
      </w:r>
      <w:r w:rsidR="00365BEC">
        <w:t>nuo Laikino atokvėpio paslaugų įstaigoje teikimo sutarties pasirašymo datos</w:t>
      </w:r>
      <w:r w:rsidR="005F675D">
        <w:t xml:space="preserve"> ir galioja iki _________________</w:t>
      </w:r>
      <w:r w:rsidR="00F87ADB">
        <w:t>_______</w:t>
      </w:r>
      <w:r w:rsidR="005F675D">
        <w:t>_______</w:t>
      </w:r>
      <w:r w:rsidR="00FD7BBA">
        <w:t>_____</w:t>
      </w:r>
      <w:r w:rsidR="005F675D">
        <w:t>___</w:t>
      </w:r>
      <w:r w:rsidR="00365BEC">
        <w:t xml:space="preserve">. Laikino atokvėpio </w:t>
      </w:r>
    </w:p>
    <w:p w:rsidR="00F87ADB" w:rsidRPr="00F87ADB" w:rsidRDefault="00F87ADB" w:rsidP="00F87ADB">
      <w:pPr>
        <w:jc w:val="both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rPr>
          <w:vertAlign w:val="superscript"/>
        </w:rPr>
        <w:tab/>
        <w:t>(data, valanda)</w:t>
      </w:r>
    </w:p>
    <w:p w:rsidR="0010058B" w:rsidRPr="007C39CE" w:rsidRDefault="00365BEC" w:rsidP="00F87ADB">
      <w:pPr>
        <w:jc w:val="both"/>
      </w:pPr>
      <w:r>
        <w:t>paslaugos teikiamos pagal iš anksto patvirtintą paslaugų teikimo grafiką.</w:t>
      </w:r>
    </w:p>
    <w:p w:rsidR="0010058B" w:rsidRPr="009967EC" w:rsidRDefault="0010058B" w:rsidP="0010058B">
      <w:pPr>
        <w:ind w:firstLine="1296"/>
      </w:pPr>
      <w:r w:rsidRPr="009967EC">
        <w:t>7. Sutartis gali būti nutraukta:</w:t>
      </w:r>
    </w:p>
    <w:p w:rsidR="0010058B" w:rsidRPr="009967EC" w:rsidRDefault="0010058B" w:rsidP="0010058B">
      <w:pPr>
        <w:ind w:firstLine="1260"/>
        <w:jc w:val="both"/>
        <w:rPr>
          <w:szCs w:val="24"/>
        </w:rPr>
      </w:pPr>
      <w:r w:rsidRPr="009967EC">
        <w:rPr>
          <w:szCs w:val="24"/>
        </w:rPr>
        <w:t>7.1. asmens (šeimos), globėjo ar rūpintojo raštišku prašymu;</w:t>
      </w:r>
    </w:p>
    <w:p w:rsidR="0010058B" w:rsidRPr="009967EC" w:rsidRDefault="0010058B" w:rsidP="0010058B">
      <w:pPr>
        <w:ind w:firstLine="1260"/>
        <w:jc w:val="both"/>
        <w:rPr>
          <w:szCs w:val="24"/>
        </w:rPr>
      </w:pPr>
      <w:r w:rsidRPr="009967EC">
        <w:rPr>
          <w:szCs w:val="24"/>
        </w:rPr>
        <w:t xml:space="preserve">7.2. grubiai pažeidus </w:t>
      </w:r>
      <w:r w:rsidR="007C39CE">
        <w:rPr>
          <w:szCs w:val="24"/>
        </w:rPr>
        <w:t>sutarties sąlygas</w:t>
      </w:r>
      <w:r w:rsidRPr="009967EC">
        <w:rPr>
          <w:szCs w:val="24"/>
        </w:rPr>
        <w:t>;</w:t>
      </w:r>
    </w:p>
    <w:p w:rsidR="0010058B" w:rsidRPr="009967EC" w:rsidRDefault="0010058B" w:rsidP="0010058B">
      <w:pPr>
        <w:ind w:firstLine="1260"/>
        <w:jc w:val="both"/>
        <w:rPr>
          <w:szCs w:val="24"/>
        </w:rPr>
      </w:pPr>
      <w:r w:rsidRPr="009967EC">
        <w:rPr>
          <w:szCs w:val="24"/>
        </w:rPr>
        <w:t xml:space="preserve">7.3. paaiškėjus, kad asmuo (šeima), globėjas ar rūpintojas sąmoningai pateikė neteisingą informaciją socialinių paslaugų </w:t>
      </w:r>
      <w:r w:rsidR="007C39CE">
        <w:rPr>
          <w:szCs w:val="24"/>
        </w:rPr>
        <w:t>gavimui</w:t>
      </w:r>
      <w:r w:rsidRPr="009967EC">
        <w:rPr>
          <w:szCs w:val="24"/>
        </w:rPr>
        <w:t xml:space="preserve"> arba dirbtinai pablogino sąlygas, norėdamas gauti socialines paslaugas;</w:t>
      </w:r>
    </w:p>
    <w:p w:rsidR="0010058B" w:rsidRPr="009967EC" w:rsidRDefault="0010058B" w:rsidP="0010058B">
      <w:pPr>
        <w:ind w:firstLine="1260"/>
        <w:jc w:val="both"/>
        <w:rPr>
          <w:szCs w:val="24"/>
        </w:rPr>
      </w:pPr>
      <w:r w:rsidRPr="009967EC">
        <w:rPr>
          <w:szCs w:val="24"/>
        </w:rPr>
        <w:t>7.</w:t>
      </w:r>
      <w:r w:rsidR="001223BD">
        <w:rPr>
          <w:szCs w:val="24"/>
        </w:rPr>
        <w:t>4</w:t>
      </w:r>
      <w:r w:rsidRPr="009967EC">
        <w:rPr>
          <w:szCs w:val="24"/>
        </w:rPr>
        <w:t>. mirus;</w:t>
      </w:r>
    </w:p>
    <w:p w:rsidR="0010058B" w:rsidRPr="009967EC" w:rsidRDefault="0010058B" w:rsidP="0010058B">
      <w:pPr>
        <w:ind w:firstLine="1260"/>
        <w:jc w:val="both"/>
        <w:rPr>
          <w:szCs w:val="24"/>
        </w:rPr>
      </w:pPr>
      <w:r w:rsidRPr="009967EC">
        <w:rPr>
          <w:szCs w:val="24"/>
        </w:rPr>
        <w:t>7.</w:t>
      </w:r>
      <w:r w:rsidR="001223BD">
        <w:rPr>
          <w:szCs w:val="24"/>
        </w:rPr>
        <w:t>5</w:t>
      </w:r>
      <w:r w:rsidRPr="009967EC">
        <w:rPr>
          <w:szCs w:val="24"/>
        </w:rPr>
        <w:t xml:space="preserve">. susirgus </w:t>
      </w:r>
      <w:r w:rsidR="001223BD">
        <w:rPr>
          <w:szCs w:val="24"/>
        </w:rPr>
        <w:t xml:space="preserve">ūmiomis infekcinėmis ar kitomis pavojingomis  </w:t>
      </w:r>
      <w:r w:rsidR="001223BD" w:rsidRPr="009967EC">
        <w:rPr>
          <w:szCs w:val="24"/>
        </w:rPr>
        <w:t>užkrečiam</w:t>
      </w:r>
      <w:r w:rsidR="001223BD">
        <w:rPr>
          <w:szCs w:val="24"/>
        </w:rPr>
        <w:t>omis</w:t>
      </w:r>
      <w:r w:rsidR="001223BD" w:rsidRPr="009967EC">
        <w:rPr>
          <w:szCs w:val="24"/>
        </w:rPr>
        <w:t xml:space="preserve"> </w:t>
      </w:r>
      <w:r w:rsidRPr="009967EC">
        <w:rPr>
          <w:szCs w:val="24"/>
        </w:rPr>
        <w:t>lig</w:t>
      </w:r>
      <w:r w:rsidR="001223BD">
        <w:rPr>
          <w:szCs w:val="24"/>
        </w:rPr>
        <w:t>omis</w:t>
      </w:r>
      <w:r w:rsidRPr="009967EC">
        <w:rPr>
          <w:szCs w:val="24"/>
        </w:rPr>
        <w:t>.</w:t>
      </w:r>
    </w:p>
    <w:p w:rsidR="0010058B" w:rsidRPr="009967EC" w:rsidRDefault="0010058B" w:rsidP="0010058B">
      <w:pPr>
        <w:tabs>
          <w:tab w:val="left" w:pos="1260"/>
        </w:tabs>
        <w:jc w:val="both"/>
      </w:pPr>
      <w:r w:rsidRPr="009967EC">
        <w:tab/>
        <w:t>8. Bet kokius iš sutarties kylančius ginčus šalys sprendžia bendru sutarimu. Jeigu šalys nesusitaria, ginčas sprendžiamas Lietuvos Respublikos įstatymų nustatyta tvarka.</w:t>
      </w:r>
    </w:p>
    <w:p w:rsidR="0010058B" w:rsidRPr="009967EC" w:rsidRDefault="001223BD" w:rsidP="0010058B">
      <w:pPr>
        <w:ind w:firstLine="1296"/>
        <w:jc w:val="both"/>
      </w:pPr>
      <w:r>
        <w:t>9</w:t>
      </w:r>
      <w:r w:rsidR="0010058B" w:rsidRPr="009967EC">
        <w:t xml:space="preserve">. Sutartis sudaryta dviem egzemplioriais, turinčiais vienodą juridinę galią, po vieną egzempliorių kiekvienai šaliai.  </w:t>
      </w:r>
    </w:p>
    <w:p w:rsidR="0010058B" w:rsidRPr="009967EC" w:rsidRDefault="0010058B" w:rsidP="0010058B">
      <w:pPr>
        <w:ind w:firstLine="1296"/>
        <w:jc w:val="both"/>
      </w:pPr>
    </w:p>
    <w:p w:rsidR="0010058B" w:rsidRPr="009967EC" w:rsidRDefault="0010058B" w:rsidP="0010058B">
      <w:pPr>
        <w:jc w:val="center"/>
        <w:rPr>
          <w:b/>
          <w:bCs/>
        </w:rPr>
      </w:pPr>
      <w:r w:rsidRPr="009967EC">
        <w:rPr>
          <w:b/>
          <w:bCs/>
        </w:rPr>
        <w:t>IV. ŠALIŲ ADRESAI IR PARAŠAI</w:t>
      </w:r>
    </w:p>
    <w:p w:rsidR="0010058B" w:rsidRPr="009967EC" w:rsidRDefault="0010058B" w:rsidP="0010058B">
      <w:pPr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009"/>
        <w:gridCol w:w="3846"/>
      </w:tblGrid>
      <w:tr w:rsidR="0010058B" w:rsidRPr="009967EC" w:rsidTr="0042290B">
        <w:tc>
          <w:tcPr>
            <w:tcW w:w="6048" w:type="dxa"/>
          </w:tcPr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 xml:space="preserve">_________________________________ 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 xml:space="preserve">(paslaugų teikėjo įstaigos pavadinimas) 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 xml:space="preserve">_________________________________ 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 xml:space="preserve"> (adresas, tel. Nr.) 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_________________________________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(pareigos, vardas, pavardė)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__________________________________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(parašas)</w:t>
            </w:r>
          </w:p>
          <w:p w:rsidR="0010058B" w:rsidRPr="00211FA0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211FA0">
              <w:rPr>
                <w:sz w:val="22"/>
                <w:szCs w:val="22"/>
              </w:rPr>
              <w:t>V.</w:t>
            </w:r>
          </w:p>
        </w:tc>
        <w:tc>
          <w:tcPr>
            <w:tcW w:w="3846" w:type="dxa"/>
          </w:tcPr>
          <w:p w:rsidR="0010058B" w:rsidRPr="00211FA0" w:rsidRDefault="0010058B" w:rsidP="0042290B">
            <w:pPr>
              <w:rPr>
                <w:sz w:val="22"/>
                <w:szCs w:val="22"/>
              </w:rPr>
            </w:pPr>
            <w:r w:rsidRPr="00211FA0">
              <w:rPr>
                <w:sz w:val="22"/>
                <w:szCs w:val="22"/>
              </w:rPr>
              <w:t>_______________________________</w:t>
            </w:r>
          </w:p>
          <w:p w:rsidR="0010058B" w:rsidRPr="009967EC" w:rsidRDefault="0010058B" w:rsidP="0042290B">
            <w:pPr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(paslaugų gavėjo vardas, pavardė)</w:t>
            </w:r>
          </w:p>
          <w:p w:rsidR="0010058B" w:rsidRPr="009967EC" w:rsidRDefault="0010058B" w:rsidP="0042290B">
            <w:pPr>
              <w:rPr>
                <w:sz w:val="22"/>
                <w:szCs w:val="22"/>
              </w:rPr>
            </w:pPr>
          </w:p>
          <w:p w:rsidR="0010058B" w:rsidRPr="009967EC" w:rsidRDefault="0010058B" w:rsidP="0042290B">
            <w:pPr>
              <w:rPr>
                <w:caps/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________________________________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 xml:space="preserve"> (adresas, tel. Nr.)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_________________________________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  <w:r w:rsidRPr="009967EC">
              <w:rPr>
                <w:sz w:val="22"/>
                <w:szCs w:val="22"/>
              </w:rPr>
              <w:t>(parašas)</w:t>
            </w: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</w:p>
          <w:p w:rsidR="0010058B" w:rsidRPr="009967EC" w:rsidRDefault="0010058B" w:rsidP="0042290B">
            <w:pPr>
              <w:tabs>
                <w:tab w:val="left" w:pos="720"/>
              </w:tabs>
              <w:rPr>
                <w:sz w:val="22"/>
                <w:szCs w:val="22"/>
              </w:rPr>
            </w:pPr>
          </w:p>
        </w:tc>
      </w:tr>
    </w:tbl>
    <w:p w:rsidR="0010058B" w:rsidRPr="009967EC" w:rsidRDefault="0010058B" w:rsidP="0010058B"/>
    <w:p w:rsidR="003965B2" w:rsidRDefault="003965B2"/>
    <w:sectPr w:rsidR="003965B2" w:rsidSect="00625784">
      <w:pgSz w:w="11906" w:h="16838"/>
      <w:pgMar w:top="1134" w:right="566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31"/>
    <w:rsid w:val="000220EF"/>
    <w:rsid w:val="000C0F4E"/>
    <w:rsid w:val="0010058B"/>
    <w:rsid w:val="00106BE9"/>
    <w:rsid w:val="001223BD"/>
    <w:rsid w:val="001C572A"/>
    <w:rsid w:val="001F0E32"/>
    <w:rsid w:val="002F09D3"/>
    <w:rsid w:val="003054A2"/>
    <w:rsid w:val="00365BEC"/>
    <w:rsid w:val="003965B2"/>
    <w:rsid w:val="00416284"/>
    <w:rsid w:val="00454F83"/>
    <w:rsid w:val="00491BB4"/>
    <w:rsid w:val="004A4F6B"/>
    <w:rsid w:val="004A6E03"/>
    <w:rsid w:val="004D357E"/>
    <w:rsid w:val="004D6E87"/>
    <w:rsid w:val="00523A49"/>
    <w:rsid w:val="005A39E0"/>
    <w:rsid w:val="005F675D"/>
    <w:rsid w:val="00684E65"/>
    <w:rsid w:val="007A54BC"/>
    <w:rsid w:val="007C39CE"/>
    <w:rsid w:val="008B3050"/>
    <w:rsid w:val="008E28FC"/>
    <w:rsid w:val="009D3D66"/>
    <w:rsid w:val="009E7231"/>
    <w:rsid w:val="00AA4D5A"/>
    <w:rsid w:val="00AD35E2"/>
    <w:rsid w:val="00BA0442"/>
    <w:rsid w:val="00BB251C"/>
    <w:rsid w:val="00BB4655"/>
    <w:rsid w:val="00C403DC"/>
    <w:rsid w:val="00C65739"/>
    <w:rsid w:val="00C8681D"/>
    <w:rsid w:val="00CC08F6"/>
    <w:rsid w:val="00CD2B90"/>
    <w:rsid w:val="00D7760E"/>
    <w:rsid w:val="00E47256"/>
    <w:rsid w:val="00F87ADB"/>
    <w:rsid w:val="00FD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662B2-E1F2-4AD8-B347-067693C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5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3550</Words>
  <Characters>2024</Characters>
  <Application>Microsoft Office Word</Application>
  <DocSecurity>0</DocSecurity>
  <Lines>16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CENTRAS</dc:creator>
  <cp:lastModifiedBy>User</cp:lastModifiedBy>
  <cp:revision>2</cp:revision>
  <dcterms:created xsi:type="dcterms:W3CDTF">2016-11-25T11:17:00Z</dcterms:created>
  <dcterms:modified xsi:type="dcterms:W3CDTF">2016-11-25T11:17:00Z</dcterms:modified>
</cp:coreProperties>
</file>