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64" w:rsidRPr="00F8429F" w:rsidRDefault="00D56664" w:rsidP="00D56664">
      <w:pPr>
        <w:tabs>
          <w:tab w:val="left" w:pos="1420"/>
        </w:tabs>
        <w:rPr>
          <w:rFonts w:ascii="Times New Roman" w:hAnsi="Times New Roman"/>
          <w:sz w:val="22"/>
          <w:szCs w:val="22"/>
          <w:u w:val="single"/>
          <w:lang w:val="lt-LT"/>
        </w:rPr>
      </w:pPr>
      <w:r w:rsidRPr="00F8429F">
        <w:rPr>
          <w:rFonts w:ascii="Times New Roman" w:hAnsi="Times New Roman"/>
          <w:sz w:val="22"/>
          <w:szCs w:val="22"/>
          <w:u w:val="single"/>
          <w:lang w:val="lt-LT"/>
        </w:rPr>
        <w:t xml:space="preserve">  UAB “Vilniaus energija”</w:t>
      </w:r>
    </w:p>
    <w:p w:rsidR="00D56664" w:rsidRPr="00F8429F" w:rsidRDefault="00D56664" w:rsidP="00D56664">
      <w:pPr>
        <w:tabs>
          <w:tab w:val="center" w:pos="2520"/>
        </w:tabs>
        <w:jc w:val="both"/>
        <w:rPr>
          <w:rFonts w:ascii="Times New Roman" w:hAnsi="Times New Roman"/>
          <w:b/>
          <w:color w:val="000000"/>
          <w:sz w:val="20"/>
          <w:lang w:val="lt-LT"/>
        </w:rPr>
      </w:pPr>
      <w:r w:rsidRPr="00F8429F">
        <w:rPr>
          <w:rFonts w:ascii="Times New Roman" w:hAnsi="Times New Roman"/>
          <w:sz w:val="20"/>
          <w:lang w:val="lt-LT"/>
        </w:rPr>
        <w:t xml:space="preserve">  (Adresatas (perkančioji organizacija))</w:t>
      </w:r>
    </w:p>
    <w:p w:rsidR="00D56664" w:rsidRPr="00F8429F" w:rsidRDefault="00D56664" w:rsidP="00D56664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D56664" w:rsidRDefault="00D56664" w:rsidP="00D5666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6664" w:rsidRPr="00C25335" w:rsidRDefault="00D56664" w:rsidP="00D56664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D56664" w:rsidRPr="00F53743" w:rsidRDefault="00D56664" w:rsidP="00D56664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F37553">
        <w:rPr>
          <w:rFonts w:ascii="Times New Roman" w:hAnsi="Times New Roman"/>
          <w:b/>
          <w:sz w:val="24"/>
          <w:szCs w:val="24"/>
        </w:rPr>
        <w:t xml:space="preserve">PARAIŠKA DALYVAUTI </w:t>
      </w:r>
    </w:p>
    <w:p w:rsidR="00D56664" w:rsidRPr="00F53743" w:rsidRDefault="00D56664" w:rsidP="00D56664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  <w:r w:rsidRPr="00F53743">
        <w:rPr>
          <w:rFonts w:ascii="Times New Roman" w:hAnsi="Times New Roman"/>
          <w:b/>
          <w:sz w:val="24"/>
          <w:szCs w:val="24"/>
          <w:lang w:val="lt-LT"/>
        </w:rPr>
        <w:t xml:space="preserve">DĖL </w:t>
      </w:r>
      <w:r w:rsidRPr="00F53743">
        <w:rPr>
          <w:rFonts w:ascii="Times New Roman" w:hAnsi="Times New Roman"/>
          <w:b/>
          <w:caps/>
          <w:sz w:val="24"/>
          <w:szCs w:val="24"/>
          <w:lang w:val="lt-LT"/>
        </w:rPr>
        <w:t>Automat</w:t>
      </w:r>
      <w:r w:rsidRPr="00F37553">
        <w:rPr>
          <w:rFonts w:ascii="Times New Roman" w:hAnsi="Times New Roman"/>
          <w:b/>
          <w:caps/>
          <w:sz w:val="24"/>
          <w:szCs w:val="24"/>
        </w:rPr>
        <w:t>izuotų matavimo sistemų (4 vnt.)</w:t>
      </w:r>
      <w:r w:rsidRPr="00F53743">
        <w:rPr>
          <w:rFonts w:ascii="Times New Roman" w:hAnsi="Times New Roman"/>
          <w:b/>
          <w:caps/>
          <w:sz w:val="24"/>
          <w:szCs w:val="24"/>
          <w:lang w:val="lt-LT"/>
        </w:rPr>
        <w:t xml:space="preserve"> techninėS priežiūrOS</w:t>
      </w:r>
    </w:p>
    <w:p w:rsidR="00D56664" w:rsidRPr="007055A0" w:rsidRDefault="00D56664" w:rsidP="00D56664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53743">
        <w:rPr>
          <w:rFonts w:ascii="Times New Roman" w:hAnsi="Times New Roman"/>
          <w:b/>
          <w:caps/>
          <w:sz w:val="24"/>
          <w:szCs w:val="24"/>
          <w:lang w:val="lt-LT"/>
        </w:rPr>
        <w:t>III dalis. E-2 kaminų automatizuotų matavimo sistemų techninės priežiūros pa</w:t>
      </w:r>
      <w:r w:rsidRPr="00F37553">
        <w:rPr>
          <w:rFonts w:ascii="Times New Roman" w:hAnsi="Times New Roman"/>
          <w:b/>
          <w:caps/>
          <w:sz w:val="24"/>
          <w:szCs w:val="24"/>
        </w:rPr>
        <w:t>slaugos (2 sistemos)</w:t>
      </w:r>
    </w:p>
    <w:p w:rsidR="00D56664" w:rsidRPr="00F37553" w:rsidRDefault="00D56664" w:rsidP="00D56664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56664" w:rsidRPr="00F53743" w:rsidRDefault="00D56664" w:rsidP="00D56664">
      <w:pPr>
        <w:jc w:val="center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  <w:r w:rsidRPr="00D31304">
        <w:rPr>
          <w:rFonts w:ascii="Times New Roman" w:hAnsi="Times New Roman"/>
          <w:color w:val="000000"/>
          <w:sz w:val="24"/>
          <w:szCs w:val="24"/>
          <w:u w:val="single"/>
          <w:lang w:val="lt-LT"/>
        </w:rPr>
        <w:t>201</w:t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5</w:t>
      </w:r>
      <w:r w:rsidRPr="00D31304">
        <w:rPr>
          <w:rFonts w:ascii="Times New Roman" w:hAnsi="Times New Roman"/>
          <w:color w:val="000000"/>
          <w:sz w:val="24"/>
          <w:szCs w:val="24"/>
          <w:u w:val="single"/>
          <w:lang w:val="lt-LT"/>
        </w:rPr>
        <w:t>-</w:t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07</w:t>
      </w:r>
      <w:r w:rsidRPr="00D31304">
        <w:rPr>
          <w:rFonts w:ascii="Times New Roman" w:hAnsi="Times New Roman"/>
          <w:color w:val="000000"/>
          <w:sz w:val="24"/>
          <w:szCs w:val="24"/>
          <w:u w:val="single"/>
          <w:lang w:val="lt-LT"/>
        </w:rPr>
        <w:t>-</w:t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21</w:t>
      </w:r>
      <w:r w:rsidRPr="00D31304">
        <w:rPr>
          <w:rFonts w:ascii="Times New Roman" w:hAnsi="Times New Roman"/>
          <w:color w:val="000000"/>
          <w:sz w:val="24"/>
          <w:szCs w:val="24"/>
          <w:lang w:val="lt-LT"/>
        </w:rPr>
        <w:t xml:space="preserve"> Nr.</w:t>
      </w:r>
      <w:r w:rsidRPr="00D31304">
        <w:rPr>
          <w:rFonts w:ascii="Times New Roman" w:hAnsi="Times New Roman"/>
          <w:color w:val="000000"/>
          <w:sz w:val="24"/>
          <w:szCs w:val="24"/>
          <w:u w:val="single"/>
          <w:lang w:val="lt-LT"/>
        </w:rPr>
        <w:t xml:space="preserve"> TKPRSL 1</w:t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5</w:t>
      </w:r>
      <w:r w:rsidRPr="00D31304">
        <w:rPr>
          <w:rFonts w:ascii="Times New Roman" w:hAnsi="Times New Roman"/>
          <w:color w:val="000000"/>
          <w:sz w:val="24"/>
          <w:szCs w:val="24"/>
          <w:u w:val="single"/>
          <w:lang w:val="lt-LT"/>
        </w:rPr>
        <w:t>0</w:t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173</w:t>
      </w:r>
    </w:p>
    <w:p w:rsidR="00D56664" w:rsidRPr="00F8429F" w:rsidRDefault="00D56664" w:rsidP="00D56664">
      <w:pPr>
        <w:jc w:val="center"/>
        <w:rPr>
          <w:rFonts w:ascii="Times New Roman" w:hAnsi="Times New Roman"/>
          <w:color w:val="000000"/>
          <w:sz w:val="22"/>
          <w:szCs w:val="22"/>
          <w:vertAlign w:val="superscript"/>
          <w:lang w:val="lt-LT"/>
        </w:rPr>
      </w:pPr>
      <w:r w:rsidRPr="00F8429F">
        <w:rPr>
          <w:rFonts w:ascii="Times New Roman" w:hAnsi="Times New Roman"/>
          <w:color w:val="000000"/>
          <w:sz w:val="22"/>
          <w:szCs w:val="22"/>
          <w:vertAlign w:val="superscript"/>
          <w:lang w:val="lt-LT"/>
        </w:rPr>
        <w:t>(Data)</w:t>
      </w:r>
    </w:p>
    <w:p w:rsidR="00D56664" w:rsidRPr="00D31304" w:rsidRDefault="00D56664" w:rsidP="00D56664">
      <w:pPr>
        <w:jc w:val="center"/>
        <w:rPr>
          <w:rFonts w:ascii="Times New Roman" w:hAnsi="Times New Roman"/>
          <w:color w:val="000000"/>
          <w:sz w:val="24"/>
          <w:szCs w:val="24"/>
          <w:u w:val="single"/>
          <w:lang w:val="lt-LT"/>
        </w:rPr>
      </w:pPr>
      <w:r w:rsidRPr="00D31304">
        <w:rPr>
          <w:rFonts w:ascii="Times New Roman" w:hAnsi="Times New Roman"/>
          <w:color w:val="000000"/>
          <w:sz w:val="24"/>
          <w:szCs w:val="24"/>
          <w:u w:val="single"/>
          <w:lang w:val="lt-LT"/>
        </w:rPr>
        <w:t>Vilnius</w:t>
      </w:r>
    </w:p>
    <w:p w:rsidR="00D56664" w:rsidRPr="00F8429F" w:rsidRDefault="00D56664" w:rsidP="00D56664">
      <w:pPr>
        <w:jc w:val="center"/>
        <w:rPr>
          <w:rFonts w:ascii="Times New Roman" w:hAnsi="Times New Roman"/>
          <w:color w:val="000000"/>
          <w:sz w:val="22"/>
          <w:szCs w:val="22"/>
          <w:vertAlign w:val="superscript"/>
          <w:lang w:val="lt-LT"/>
        </w:rPr>
      </w:pPr>
      <w:r w:rsidRPr="00F8429F">
        <w:rPr>
          <w:rFonts w:ascii="Times New Roman" w:hAnsi="Times New Roman"/>
          <w:color w:val="000000"/>
          <w:sz w:val="22"/>
          <w:szCs w:val="22"/>
          <w:vertAlign w:val="superscript"/>
          <w:lang w:val="lt-LT"/>
        </w:rPr>
        <w:t>(Vieta)</w:t>
      </w:r>
    </w:p>
    <w:p w:rsidR="00D56664" w:rsidRPr="00C2646D" w:rsidRDefault="00D56664" w:rsidP="00D56664">
      <w:pPr>
        <w:jc w:val="center"/>
        <w:rPr>
          <w:rFonts w:ascii="Times New Roman" w:hAnsi="Times New Roman"/>
          <w:color w:val="000000"/>
          <w:sz w:val="24"/>
          <w:szCs w:val="24"/>
          <w:vertAlign w:val="superscript"/>
          <w:lang w:val="lt-L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103"/>
      </w:tblGrid>
      <w:tr w:rsidR="00D56664" w:rsidRPr="00C2646D" w:rsidTr="00385062">
        <w:trPr>
          <w:trHeight w:val="30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64" w:rsidRPr="00C2646D" w:rsidRDefault="00D56664" w:rsidP="00385062">
            <w:pPr>
              <w:pStyle w:val="Footer"/>
              <w:tabs>
                <w:tab w:val="left" w:pos="1296"/>
              </w:tabs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C2646D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Tiekėjo pavadinimas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64" w:rsidRPr="00C2646D" w:rsidRDefault="00D56664" w:rsidP="0038506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2646D">
              <w:rPr>
                <w:rFonts w:ascii="Times New Roman" w:hAnsi="Times New Roman"/>
                <w:sz w:val="24"/>
                <w:szCs w:val="24"/>
                <w:lang w:val="lt-LT"/>
              </w:rPr>
              <w:t>AB „</w:t>
            </w:r>
            <w:proofErr w:type="spellStart"/>
            <w:r w:rsidRPr="00C2646D">
              <w:rPr>
                <w:rFonts w:ascii="Times New Roman" w:hAnsi="Times New Roman"/>
                <w:sz w:val="24"/>
                <w:szCs w:val="24"/>
                <w:lang w:val="lt-LT"/>
              </w:rPr>
              <w:t>Axis</w:t>
            </w:r>
            <w:proofErr w:type="spellEnd"/>
            <w:r w:rsidRPr="00C2646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C2646D">
              <w:rPr>
                <w:rFonts w:ascii="Times New Roman" w:hAnsi="Times New Roman"/>
                <w:sz w:val="24"/>
                <w:szCs w:val="24"/>
                <w:lang w:val="lt-LT"/>
              </w:rPr>
              <w:t>Industries</w:t>
            </w:r>
            <w:proofErr w:type="spellEnd"/>
            <w:r w:rsidRPr="00C2646D">
              <w:rPr>
                <w:rFonts w:ascii="Times New Roman" w:hAnsi="Times New Roman"/>
                <w:sz w:val="24"/>
                <w:szCs w:val="24"/>
                <w:lang w:val="lt-LT"/>
              </w:rPr>
              <w:t>“</w:t>
            </w:r>
          </w:p>
        </w:tc>
      </w:tr>
      <w:tr w:rsidR="00D56664" w:rsidRPr="00C2646D" w:rsidTr="00385062">
        <w:trPr>
          <w:trHeight w:val="41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64" w:rsidRPr="00C2646D" w:rsidRDefault="00D56664" w:rsidP="00385062">
            <w:pP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C2646D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Tiekėjo adresas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64" w:rsidRPr="00C2646D" w:rsidRDefault="00D56664" w:rsidP="003850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proofErr w:type="spellStart"/>
            <w:r w:rsidRPr="00C2646D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Reg</w:t>
            </w:r>
            <w:proofErr w:type="spellEnd"/>
            <w:r w:rsidRPr="00C2646D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. adresas: Kulautuvos g. 45 A, </w:t>
            </w:r>
            <w:r w:rsidRPr="00C2646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47190 </w:t>
            </w:r>
            <w:r w:rsidRPr="00C2646D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Kaunas</w:t>
            </w:r>
          </w:p>
          <w:p w:rsidR="00D56664" w:rsidRPr="00C2646D" w:rsidRDefault="00D56664" w:rsidP="0038506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2646D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Buveinė: Smolensko g. 12, 03201 Vilnius</w:t>
            </w:r>
          </w:p>
        </w:tc>
      </w:tr>
      <w:tr w:rsidR="00D56664" w:rsidRPr="00C2646D" w:rsidTr="00385062">
        <w:trPr>
          <w:trHeight w:val="27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64" w:rsidRPr="00C2646D" w:rsidRDefault="00D56664" w:rsidP="00385062">
            <w:pP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C2646D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Už pasiūlymą atsakingo asmens vardas, pavardė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64" w:rsidRPr="00C2646D" w:rsidRDefault="00D56664" w:rsidP="0038506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2646D">
              <w:rPr>
                <w:rFonts w:ascii="Times New Roman" w:hAnsi="Times New Roman"/>
                <w:sz w:val="24"/>
                <w:szCs w:val="24"/>
                <w:lang w:val="lt-LT"/>
              </w:rPr>
              <w:t>Rimantas Šimeliūnas</w:t>
            </w:r>
          </w:p>
        </w:tc>
      </w:tr>
      <w:tr w:rsidR="00D56664" w:rsidRPr="00C2646D" w:rsidTr="00385062">
        <w:trPr>
          <w:trHeight w:val="28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64" w:rsidRPr="00C2646D" w:rsidRDefault="00D56664" w:rsidP="00385062">
            <w:pP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C2646D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Telefono numeris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64" w:rsidRPr="00C2646D" w:rsidRDefault="00D56664" w:rsidP="0038506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2646D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(8 5) 239 49 51</w:t>
            </w:r>
          </w:p>
        </w:tc>
      </w:tr>
      <w:tr w:rsidR="00D56664" w:rsidRPr="00C2646D" w:rsidTr="00385062">
        <w:trPr>
          <w:trHeight w:val="28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64" w:rsidRPr="00C2646D" w:rsidRDefault="00D56664" w:rsidP="00385062">
            <w:pP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C2646D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Fakso numeris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64" w:rsidRPr="00C2646D" w:rsidRDefault="00D56664" w:rsidP="003850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C2646D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(8 5) 239 49 48</w:t>
            </w:r>
          </w:p>
        </w:tc>
      </w:tr>
      <w:tr w:rsidR="00D56664" w:rsidRPr="00C2646D" w:rsidTr="00385062">
        <w:trPr>
          <w:trHeight w:val="25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64" w:rsidRPr="00C2646D" w:rsidRDefault="00D56664" w:rsidP="00385062">
            <w:pP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C2646D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El. pašto adresas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64" w:rsidRPr="00C2646D" w:rsidRDefault="00A31822" w:rsidP="0038506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hyperlink r:id="rId9" w:history="1">
              <w:r w:rsidR="00D56664" w:rsidRPr="00C2646D">
                <w:rPr>
                  <w:rStyle w:val="Hyperlink"/>
                  <w:rFonts w:ascii="Times New Roman" w:hAnsi="Times New Roman"/>
                  <w:sz w:val="24"/>
                  <w:szCs w:val="24"/>
                  <w:lang w:val="lt-LT"/>
                </w:rPr>
                <w:t>info@axis.lt</w:t>
              </w:r>
            </w:hyperlink>
          </w:p>
        </w:tc>
      </w:tr>
    </w:tbl>
    <w:p w:rsidR="00D56664" w:rsidRDefault="00D56664" w:rsidP="00D56664">
      <w:pPr>
        <w:ind w:firstLine="720"/>
        <w:jc w:val="both"/>
        <w:rPr>
          <w:szCs w:val="24"/>
          <w:lang w:val="lt-LT"/>
        </w:rPr>
      </w:pPr>
    </w:p>
    <w:p w:rsidR="00D56664" w:rsidRPr="00D03130" w:rsidRDefault="00D56664" w:rsidP="00D56664">
      <w:pPr>
        <w:ind w:firstLine="720"/>
        <w:jc w:val="both"/>
        <w:rPr>
          <w:rFonts w:ascii="Times New Roman" w:hAnsi="Times New Roman"/>
          <w:sz w:val="24"/>
          <w:szCs w:val="24"/>
          <w:lang w:val="lt-LT"/>
        </w:rPr>
      </w:pPr>
      <w:r w:rsidRPr="00D03130">
        <w:rPr>
          <w:rFonts w:ascii="Times New Roman" w:hAnsi="Times New Roman"/>
          <w:sz w:val="24"/>
          <w:szCs w:val="24"/>
          <w:lang w:val="lt-LT"/>
        </w:rPr>
        <w:t xml:space="preserve">Šiuo dokumentu pareiškiame, kad norime dalyvauti skelbiamose Derybose, paskelbtose </w:t>
      </w:r>
      <w:r w:rsidRPr="00D03130">
        <w:rPr>
          <w:rFonts w:ascii="Times New Roman" w:hAnsi="Times New Roman"/>
          <w:i/>
          <w:sz w:val="24"/>
          <w:szCs w:val="24"/>
          <w:lang w:val="lt-LT"/>
        </w:rPr>
        <w:t>Europos Sąjungos oficialiajame leidinyje ar Centrinėje viešųjų pirkimų informacinėje sistemoje</w:t>
      </w:r>
      <w:r w:rsidRPr="00D03130">
        <w:rPr>
          <w:rFonts w:ascii="Times New Roman" w:hAnsi="Times New Roman"/>
          <w:sz w:val="24"/>
          <w:szCs w:val="24"/>
          <w:lang w:val="lt-LT"/>
        </w:rPr>
        <w:t>. Taip pat pažymime, kad atitinkame visus Pirkimo skelbime nurodytus reikalavimus tiekėjams, ir teikiame šiuos dokumentus apie savo kvalifikaciją:</w:t>
      </w:r>
    </w:p>
    <w:p w:rsidR="00D56664" w:rsidRPr="00D56664" w:rsidRDefault="00D56664" w:rsidP="00D56664">
      <w:pPr>
        <w:ind w:firstLine="720"/>
        <w:jc w:val="both"/>
        <w:rPr>
          <w:rFonts w:ascii="Times New Roman" w:hAnsi="Times New Roman"/>
          <w:spacing w:val="-4"/>
          <w:sz w:val="24"/>
          <w:szCs w:val="24"/>
          <w:lang w:val="lt-LT"/>
        </w:rPr>
      </w:pPr>
    </w:p>
    <w:p w:rsidR="00D56664" w:rsidRPr="00D03130" w:rsidRDefault="00D56664" w:rsidP="00D56664">
      <w:pPr>
        <w:ind w:firstLine="720"/>
        <w:jc w:val="both"/>
        <w:rPr>
          <w:rFonts w:ascii="Times New Roman" w:hAnsi="Times New Roman"/>
          <w:sz w:val="24"/>
          <w:szCs w:val="24"/>
          <w:lang w:val="lt-LT"/>
        </w:rPr>
      </w:pPr>
      <w:r w:rsidRPr="00D03130">
        <w:rPr>
          <w:rFonts w:ascii="Times New Roman" w:hAnsi="Times New Roman"/>
          <w:spacing w:val="-4"/>
          <w:sz w:val="24"/>
          <w:szCs w:val="24"/>
          <w:lang w:val="lt-LT"/>
        </w:rPr>
        <w:t>Pasirašydamas paraišką saugiu elektroniniu parašu, patvirtinu, kad dokumentų skaitmeninės</w:t>
      </w:r>
      <w:r w:rsidRPr="00D03130">
        <w:rPr>
          <w:rFonts w:ascii="Times New Roman" w:hAnsi="Times New Roman"/>
          <w:sz w:val="24"/>
          <w:szCs w:val="24"/>
          <w:lang w:val="lt-LT"/>
        </w:rPr>
        <w:t xml:space="preserve"> kopijos yra tikros: </w:t>
      </w:r>
    </w:p>
    <w:p w:rsidR="00D56664" w:rsidRPr="00D03130" w:rsidRDefault="00D56664" w:rsidP="00D56664">
      <w:pPr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662"/>
        <w:gridCol w:w="2268"/>
      </w:tblGrid>
      <w:tr w:rsidR="00D56664" w:rsidRPr="00900777" w:rsidTr="003850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64" w:rsidRPr="00900777" w:rsidRDefault="00D56664" w:rsidP="003850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900777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Eil.Nr.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64" w:rsidRPr="00900777" w:rsidRDefault="00D56664" w:rsidP="003850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900777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Pateiktų dokumentų pavadinimas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64" w:rsidRPr="00900777" w:rsidRDefault="00D56664" w:rsidP="003850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900777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Dokumento puslapių skaičius</w:t>
            </w:r>
          </w:p>
        </w:tc>
      </w:tr>
      <w:tr w:rsidR="00D56664" w:rsidRPr="00EA3973" w:rsidTr="003850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64" w:rsidRPr="00EA3973" w:rsidRDefault="00D56664" w:rsidP="00385062">
            <w:pPr>
              <w:ind w:left="28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EA3973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64" w:rsidRPr="00EA3973" w:rsidRDefault="00D56664" w:rsidP="00385062">
            <w:pPr>
              <w:pStyle w:val="CentrBoldm"/>
              <w:jc w:val="left"/>
              <w:rPr>
                <w:rFonts w:ascii="Times New Roman" w:hAnsi="Times New Roman"/>
                <w:color w:val="000000"/>
                <w:sz w:val="24"/>
                <w:lang w:val="lt-LT"/>
              </w:rPr>
            </w:pPr>
            <w:r w:rsidRPr="00EA3973">
              <w:rPr>
                <w:rFonts w:ascii="Times New Roman" w:hAnsi="Times New Roman"/>
                <w:b w:val="0"/>
                <w:color w:val="000000"/>
                <w:sz w:val="24"/>
                <w:lang w:val="lt-LT"/>
              </w:rPr>
              <w:t>VĮ Registrų centro išduota išrašo kopija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64" w:rsidRPr="00EA3973" w:rsidRDefault="00D56664" w:rsidP="003850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EA3973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2</w:t>
            </w:r>
          </w:p>
        </w:tc>
      </w:tr>
      <w:tr w:rsidR="00D56664" w:rsidRPr="00EA3973" w:rsidTr="003850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64" w:rsidRPr="00EA3973" w:rsidRDefault="00D56664" w:rsidP="00385062">
            <w:pPr>
              <w:ind w:left="28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EA3973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64" w:rsidRPr="00EA3973" w:rsidRDefault="00D56664" w:rsidP="00385062">
            <w:pPr>
              <w:pStyle w:val="CentrBoldm"/>
              <w:jc w:val="left"/>
              <w:rPr>
                <w:rFonts w:ascii="Times New Roman" w:hAnsi="Times New Roman"/>
                <w:color w:val="000000"/>
                <w:sz w:val="24"/>
                <w:lang w:val="lt-LT"/>
              </w:rPr>
            </w:pPr>
            <w:r w:rsidRPr="00EA3973">
              <w:rPr>
                <w:rFonts w:ascii="Times New Roman" w:hAnsi="Times New Roman"/>
                <w:b w:val="0"/>
                <w:sz w:val="24"/>
                <w:lang w:val="lt-LT"/>
              </w:rPr>
              <w:t>AB „</w:t>
            </w:r>
            <w:proofErr w:type="spellStart"/>
            <w:r w:rsidRPr="00EA3973">
              <w:rPr>
                <w:rFonts w:ascii="Times New Roman" w:hAnsi="Times New Roman"/>
                <w:b w:val="0"/>
                <w:sz w:val="24"/>
                <w:lang w:val="lt-LT"/>
              </w:rPr>
              <w:t>Axis</w:t>
            </w:r>
            <w:proofErr w:type="spellEnd"/>
            <w:r w:rsidRPr="00EA3973">
              <w:rPr>
                <w:rFonts w:ascii="Times New Roman" w:hAnsi="Times New Roman"/>
                <w:b w:val="0"/>
                <w:sz w:val="24"/>
                <w:lang w:val="lt-LT"/>
              </w:rPr>
              <w:t xml:space="preserve"> </w:t>
            </w:r>
            <w:proofErr w:type="spellStart"/>
            <w:r w:rsidRPr="00EA3973">
              <w:rPr>
                <w:rFonts w:ascii="Times New Roman" w:hAnsi="Times New Roman"/>
                <w:b w:val="0"/>
                <w:sz w:val="24"/>
                <w:lang w:val="lt-LT"/>
              </w:rPr>
              <w:t>Industries</w:t>
            </w:r>
            <w:proofErr w:type="spellEnd"/>
            <w:r w:rsidRPr="00EA3973">
              <w:rPr>
                <w:rFonts w:ascii="Times New Roman" w:hAnsi="Times New Roman"/>
                <w:b w:val="0"/>
                <w:sz w:val="24"/>
                <w:lang w:val="lt-LT"/>
              </w:rPr>
              <w:t>“ registravimo pažymėjimo kopija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64" w:rsidRPr="00EA3973" w:rsidRDefault="00D56664" w:rsidP="003850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EA3973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1</w:t>
            </w:r>
          </w:p>
        </w:tc>
      </w:tr>
      <w:tr w:rsidR="00D56664" w:rsidRPr="00EA3973" w:rsidTr="003850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64" w:rsidRPr="00EA3973" w:rsidRDefault="00D56664" w:rsidP="00385062">
            <w:pPr>
              <w:ind w:left="28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EA3973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64" w:rsidRPr="00836704" w:rsidRDefault="00D56664" w:rsidP="00385062">
            <w:pPr>
              <w:pStyle w:val="CentrBoldm"/>
              <w:jc w:val="left"/>
              <w:rPr>
                <w:rFonts w:ascii="Times New Roman" w:hAnsi="Times New Roman"/>
                <w:b w:val="0"/>
                <w:sz w:val="24"/>
                <w:lang w:val="lt-LT"/>
              </w:rPr>
            </w:pPr>
            <w:r w:rsidRPr="00836704">
              <w:rPr>
                <w:rFonts w:ascii="Times New Roman" w:hAnsi="Times New Roman"/>
                <w:b w:val="0"/>
                <w:sz w:val="24"/>
                <w:lang w:val="lt-LT"/>
              </w:rPr>
              <w:t>Tiekėjo deklaracija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64" w:rsidRPr="00EA3973" w:rsidRDefault="00D56664" w:rsidP="003850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EA3973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1</w:t>
            </w:r>
          </w:p>
        </w:tc>
      </w:tr>
      <w:tr w:rsidR="00D56664" w:rsidRPr="00EA3973" w:rsidTr="003850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64" w:rsidRPr="00EA3973" w:rsidRDefault="00D56664" w:rsidP="00385062">
            <w:pPr>
              <w:ind w:left="28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EA3973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64" w:rsidRPr="00AB76F2" w:rsidRDefault="00D56664" w:rsidP="00385062">
            <w:pPr>
              <w:pStyle w:val="Header"/>
              <w:tabs>
                <w:tab w:val="left" w:pos="1296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Tiekėjo </w:t>
            </w:r>
            <w:r w:rsidRPr="00AB76F2">
              <w:rPr>
                <w:rFonts w:ascii="Times New Roman" w:hAnsi="Times New Roman"/>
                <w:sz w:val="24"/>
                <w:szCs w:val="24"/>
                <w:lang w:val="lt-LT"/>
              </w:rPr>
              <w:t>kvalifikacijos dokumentais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64" w:rsidRPr="00836704" w:rsidRDefault="00D56664" w:rsidP="003850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D56664" w:rsidRPr="00EA3973" w:rsidTr="003850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64" w:rsidRPr="00836704" w:rsidRDefault="00D56664" w:rsidP="00385062">
            <w:pPr>
              <w:ind w:left="28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8367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64" w:rsidRPr="00836704" w:rsidRDefault="00D56664" w:rsidP="00385062">
            <w:pPr>
              <w:pStyle w:val="CentrBoldm"/>
              <w:jc w:val="left"/>
              <w:rPr>
                <w:rFonts w:ascii="Times New Roman" w:hAnsi="Times New Roman"/>
                <w:b w:val="0"/>
                <w:sz w:val="24"/>
                <w:lang w:val="lt-LT"/>
              </w:rPr>
            </w:pPr>
            <w:r w:rsidRPr="00836704">
              <w:rPr>
                <w:rFonts w:ascii="Times New Roman" w:hAnsi="Times New Roman"/>
                <w:b w:val="0"/>
                <w:sz w:val="24"/>
                <w:lang w:val="lt-LT"/>
              </w:rPr>
              <w:t>Darbų sąrašas ir Užsakovo pasirašyta pažyma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64" w:rsidRPr="00EA3973" w:rsidRDefault="00D56664" w:rsidP="003850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EA3973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2</w:t>
            </w:r>
          </w:p>
        </w:tc>
      </w:tr>
      <w:tr w:rsidR="00D56664" w:rsidRPr="00EA3973" w:rsidTr="003850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64" w:rsidRPr="00EA3973" w:rsidRDefault="00D56664" w:rsidP="00385062">
            <w:pPr>
              <w:ind w:left="28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EA3973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64" w:rsidRPr="00EA3973" w:rsidRDefault="00D56664" w:rsidP="00385062">
            <w:pPr>
              <w:pStyle w:val="Header"/>
              <w:tabs>
                <w:tab w:val="left" w:pos="1296"/>
              </w:tabs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EA3973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Įgaliojimo D. </w:t>
            </w:r>
            <w:proofErr w:type="spellStart"/>
            <w:r w:rsidRPr="00EA3973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Ezerskiui</w:t>
            </w:r>
            <w:proofErr w:type="spellEnd"/>
            <w:r w:rsidRPr="00EA3973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pasirašyti pasiūlymo dokumentus kopija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64" w:rsidRPr="00EA3973" w:rsidRDefault="00D56664" w:rsidP="003850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EA3973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1</w:t>
            </w:r>
          </w:p>
        </w:tc>
      </w:tr>
    </w:tbl>
    <w:p w:rsidR="00D56664" w:rsidRPr="00EA3973" w:rsidRDefault="00D56664" w:rsidP="00D5666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  <w:lang w:val="lt-LT" w:eastAsia="lt-LT"/>
        </w:rPr>
      </w:pPr>
    </w:p>
    <w:p w:rsidR="00D56664" w:rsidRPr="00207915" w:rsidRDefault="00D56664" w:rsidP="00D5666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val="lt-LT"/>
        </w:rPr>
      </w:pPr>
      <w:r w:rsidRPr="00C53B46">
        <w:rPr>
          <w:rFonts w:ascii="Times New Roman" w:hAnsi="Times New Roman"/>
          <w:sz w:val="24"/>
          <w:szCs w:val="24"/>
          <w:lang w:val="lt-LT" w:eastAsia="lt-LT"/>
        </w:rPr>
        <w:t xml:space="preserve">Visa kartu su pasiūlymu ir / ar pasiūlyme pateikta informacija turi būti laikoma konfidencialia ir yra skirta tik perkančiajai organizacijai, pastarajai siekiant tinkamai ir teisėtai  </w:t>
      </w:r>
      <w:r w:rsidRPr="00C53B46">
        <w:rPr>
          <w:rFonts w:ascii="Times New Roman" w:hAnsi="Times New Roman"/>
          <w:sz w:val="24"/>
          <w:szCs w:val="24"/>
          <w:lang w:val="lt-LT" w:eastAsia="lt-LT"/>
        </w:rPr>
        <w:lastRenderedPageBreak/>
        <w:t>įvykdyti organizuojamą viešąjį pirkimą, kuriam yra pateiktas šis pasiūlymas. Bet koks tiekėjo pasiūlyme esančios konfidencialios informacijos naudojimas kitais (ne viešojo pirkimo vykdymo) tikslais ar atskleidimas tretiesiems</w:t>
      </w:r>
      <w:r w:rsidRPr="00207915">
        <w:rPr>
          <w:rFonts w:ascii="Times New Roman" w:hAnsi="Times New Roman"/>
          <w:sz w:val="24"/>
          <w:szCs w:val="24"/>
          <w:lang w:val="lt-LT" w:eastAsia="lt-LT"/>
        </w:rPr>
        <w:t xml:space="preserve"> asmenims ne pagal teisės aktų reikalavimus, yra neteisėtas veiksmas dėl kurio tiekėjas patirs žalą ir teisės aktų nustatyta tvarka reikalaus ją atlyginti. Konfidencialia </w:t>
      </w:r>
      <w:bookmarkStart w:id="0" w:name="_GoBack"/>
      <w:bookmarkEnd w:id="0"/>
      <w:r w:rsidRPr="00207915">
        <w:rPr>
          <w:rFonts w:ascii="Times New Roman" w:hAnsi="Times New Roman"/>
          <w:sz w:val="24"/>
          <w:szCs w:val="24"/>
          <w:lang w:val="lt-LT" w:eastAsia="lt-LT"/>
        </w:rPr>
        <w:t>nelaikoma ta pasiūlyme pateikta informacija, kuri pagal teisės aktų reikalavimus ir teisėtas perkančiosios organizacijos pirkimo sąlygas viešojo pirkimo metu privalo būti atskleista konkurso dalyviams ir / ar tretiesiems asmenims.</w:t>
      </w:r>
    </w:p>
    <w:tbl>
      <w:tblPr>
        <w:tblW w:w="13904" w:type="dxa"/>
        <w:tblLayout w:type="fixed"/>
        <w:tblLook w:val="01E0" w:firstRow="1" w:lastRow="1" w:firstColumn="1" w:lastColumn="1" w:noHBand="0" w:noVBand="0"/>
      </w:tblPr>
      <w:tblGrid>
        <w:gridCol w:w="9322"/>
        <w:gridCol w:w="142"/>
        <w:gridCol w:w="4440"/>
      </w:tblGrid>
      <w:tr w:rsidR="00D56664" w:rsidRPr="003D1E20" w:rsidTr="00385062">
        <w:tc>
          <w:tcPr>
            <w:tcW w:w="9464" w:type="dxa"/>
            <w:gridSpan w:val="2"/>
            <w:shd w:val="clear" w:color="auto" w:fill="auto"/>
          </w:tcPr>
          <w:p w:rsidR="00D56664" w:rsidRPr="003D1E20" w:rsidRDefault="00D56664" w:rsidP="00385062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440" w:type="dxa"/>
          </w:tcPr>
          <w:p w:rsidR="00D56664" w:rsidRPr="003D1E20" w:rsidRDefault="00D56664" w:rsidP="00385062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D56664" w:rsidRPr="00F8429F" w:rsidTr="00385062">
        <w:trPr>
          <w:gridAfter w:val="2"/>
          <w:wAfter w:w="4582" w:type="dxa"/>
          <w:trHeight w:val="324"/>
        </w:trPr>
        <w:tc>
          <w:tcPr>
            <w:tcW w:w="9322" w:type="dxa"/>
          </w:tcPr>
          <w:p w:rsidR="00D56664" w:rsidRPr="003D1E20" w:rsidRDefault="00D56664" w:rsidP="00385062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:rsidR="00D56664" w:rsidRPr="00F8429F" w:rsidRDefault="00D56664" w:rsidP="00385062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284"/>
              <w:gridCol w:w="604"/>
              <w:gridCol w:w="1980"/>
              <w:gridCol w:w="701"/>
              <w:gridCol w:w="2611"/>
              <w:gridCol w:w="648"/>
            </w:tblGrid>
            <w:tr w:rsidR="00D56664" w:rsidRPr="00F8429F" w:rsidTr="00385062">
              <w:trPr>
                <w:trHeight w:val="285"/>
              </w:trPr>
              <w:tc>
                <w:tcPr>
                  <w:tcW w:w="3284" w:type="dxa"/>
                  <w:tcBorders>
                    <w:bottom w:val="single" w:sz="4" w:space="0" w:color="auto"/>
                  </w:tcBorders>
                </w:tcPr>
                <w:p w:rsidR="00D56664" w:rsidRPr="003D1E20" w:rsidRDefault="00D56664" w:rsidP="00385062">
                  <w:pPr>
                    <w:ind w:right="-1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lt-LT"/>
                    </w:rPr>
                    <w:t>Serviso paslaugų</w:t>
                  </w:r>
                  <w:r w:rsidRPr="003D1E2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lt-LT"/>
                    </w:rPr>
                    <w:t xml:space="preserve"> direktorius</w:t>
                  </w:r>
                </w:p>
              </w:tc>
              <w:tc>
                <w:tcPr>
                  <w:tcW w:w="604" w:type="dxa"/>
                </w:tcPr>
                <w:p w:rsidR="00D56664" w:rsidRPr="00F8429F" w:rsidRDefault="00D56664" w:rsidP="00385062">
                  <w:pPr>
                    <w:ind w:right="-1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lt-LT"/>
                    </w:rPr>
                  </w:pPr>
                </w:p>
              </w:tc>
              <w:tc>
                <w:tcPr>
                  <w:tcW w:w="1980" w:type="dxa"/>
                  <w:tcBorders>
                    <w:bottom w:val="single" w:sz="4" w:space="0" w:color="auto"/>
                  </w:tcBorders>
                </w:tcPr>
                <w:p w:rsidR="00D56664" w:rsidRPr="00F8429F" w:rsidRDefault="00D56664" w:rsidP="00385062">
                  <w:pPr>
                    <w:ind w:right="-1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lt-LT"/>
                    </w:rPr>
                  </w:pPr>
                </w:p>
              </w:tc>
              <w:tc>
                <w:tcPr>
                  <w:tcW w:w="701" w:type="dxa"/>
                </w:tcPr>
                <w:p w:rsidR="00D56664" w:rsidRPr="00F8429F" w:rsidRDefault="00D56664" w:rsidP="00385062">
                  <w:pPr>
                    <w:ind w:right="-1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lt-LT"/>
                    </w:rPr>
                  </w:pPr>
                </w:p>
              </w:tc>
              <w:tc>
                <w:tcPr>
                  <w:tcW w:w="2611" w:type="dxa"/>
                  <w:tcBorders>
                    <w:bottom w:val="single" w:sz="4" w:space="0" w:color="auto"/>
                  </w:tcBorders>
                </w:tcPr>
                <w:p w:rsidR="00D56664" w:rsidRPr="003D1E20" w:rsidRDefault="00D56664" w:rsidP="00385062">
                  <w:pPr>
                    <w:ind w:right="-1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lt-LT"/>
                    </w:rPr>
                    <w:t>Darius Ezerskis</w:t>
                  </w:r>
                  <w:r w:rsidRPr="003D1E2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lt-LT"/>
                    </w:rPr>
                    <w:t xml:space="preserve"> </w:t>
                  </w:r>
                  <w:r w:rsidRPr="003D1E2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lt-LT"/>
                    </w:rPr>
                    <w:tab/>
                  </w:r>
                </w:p>
              </w:tc>
              <w:tc>
                <w:tcPr>
                  <w:tcW w:w="648" w:type="dxa"/>
                </w:tcPr>
                <w:p w:rsidR="00D56664" w:rsidRPr="00F8429F" w:rsidRDefault="00D56664" w:rsidP="00385062">
                  <w:pPr>
                    <w:ind w:right="-1"/>
                    <w:jc w:val="right"/>
                    <w:rPr>
                      <w:sz w:val="22"/>
                      <w:lang w:val="lt-LT"/>
                    </w:rPr>
                  </w:pPr>
                </w:p>
              </w:tc>
            </w:tr>
            <w:tr w:rsidR="00D56664" w:rsidRPr="00F8429F" w:rsidTr="00385062">
              <w:trPr>
                <w:trHeight w:val="186"/>
              </w:trPr>
              <w:tc>
                <w:tcPr>
                  <w:tcW w:w="3284" w:type="dxa"/>
                  <w:tcBorders>
                    <w:top w:val="single" w:sz="4" w:space="0" w:color="auto"/>
                  </w:tcBorders>
                </w:tcPr>
                <w:p w:rsidR="00D56664" w:rsidRPr="00F8429F" w:rsidRDefault="00D56664" w:rsidP="00385062">
                  <w:pPr>
                    <w:pStyle w:val="BodyText1"/>
                    <w:ind w:firstLine="0"/>
                    <w:jc w:val="center"/>
                    <w:rPr>
                      <w:rFonts w:ascii="Times New Roman" w:hAnsi="Times New Roman"/>
                      <w:position w:val="6"/>
                      <w:sz w:val="22"/>
                      <w:szCs w:val="22"/>
                      <w:lang w:val="lt-LT"/>
                    </w:rPr>
                  </w:pPr>
                  <w:r w:rsidRPr="00F8429F">
                    <w:rPr>
                      <w:rFonts w:ascii="Times New Roman" w:hAnsi="Times New Roman"/>
                      <w:position w:val="6"/>
                      <w:sz w:val="22"/>
                      <w:szCs w:val="22"/>
                      <w:lang w:val="lt-LT"/>
                    </w:rPr>
                    <w:t>(Tiekėjo arba jo įgalioto asmens pareigų pavadinimas)</w:t>
                  </w:r>
                </w:p>
              </w:tc>
              <w:tc>
                <w:tcPr>
                  <w:tcW w:w="604" w:type="dxa"/>
                </w:tcPr>
                <w:p w:rsidR="00D56664" w:rsidRPr="00F8429F" w:rsidRDefault="00D56664" w:rsidP="00385062">
                  <w:pPr>
                    <w:ind w:right="-1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lt-LT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</w:tcBorders>
                </w:tcPr>
                <w:p w:rsidR="00D56664" w:rsidRPr="00F8429F" w:rsidRDefault="00D56664" w:rsidP="00385062">
                  <w:pPr>
                    <w:ind w:right="-1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lt-LT"/>
                    </w:rPr>
                  </w:pPr>
                  <w:r w:rsidRPr="00F8429F">
                    <w:rPr>
                      <w:rFonts w:ascii="Times New Roman" w:hAnsi="Times New Roman"/>
                      <w:position w:val="6"/>
                      <w:sz w:val="22"/>
                      <w:szCs w:val="22"/>
                      <w:lang w:val="lt-LT"/>
                    </w:rPr>
                    <w:t>(Parašas)</w:t>
                  </w:r>
                </w:p>
              </w:tc>
              <w:tc>
                <w:tcPr>
                  <w:tcW w:w="701" w:type="dxa"/>
                </w:tcPr>
                <w:p w:rsidR="00D56664" w:rsidRPr="00F8429F" w:rsidRDefault="00D56664" w:rsidP="00385062">
                  <w:pPr>
                    <w:ind w:right="-1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lt-LT"/>
                    </w:rPr>
                  </w:pPr>
                </w:p>
              </w:tc>
              <w:tc>
                <w:tcPr>
                  <w:tcW w:w="2611" w:type="dxa"/>
                  <w:tcBorders>
                    <w:top w:val="single" w:sz="4" w:space="0" w:color="auto"/>
                  </w:tcBorders>
                </w:tcPr>
                <w:p w:rsidR="00D56664" w:rsidRPr="00F8429F" w:rsidRDefault="00D56664" w:rsidP="00385062">
                  <w:pPr>
                    <w:ind w:right="-1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lt-LT"/>
                    </w:rPr>
                  </w:pPr>
                  <w:r w:rsidRPr="00F8429F">
                    <w:rPr>
                      <w:rFonts w:ascii="Times New Roman" w:hAnsi="Times New Roman"/>
                      <w:position w:val="6"/>
                      <w:sz w:val="22"/>
                      <w:szCs w:val="22"/>
                      <w:lang w:val="lt-LT"/>
                    </w:rPr>
                    <w:t>(Vardas ir pavardė)</w:t>
                  </w:r>
                </w:p>
              </w:tc>
              <w:tc>
                <w:tcPr>
                  <w:tcW w:w="648" w:type="dxa"/>
                </w:tcPr>
                <w:p w:rsidR="00D56664" w:rsidRPr="00F8429F" w:rsidRDefault="00D56664" w:rsidP="00385062">
                  <w:pPr>
                    <w:ind w:right="-1"/>
                    <w:jc w:val="center"/>
                    <w:rPr>
                      <w:sz w:val="22"/>
                      <w:lang w:val="lt-LT"/>
                    </w:rPr>
                  </w:pPr>
                </w:p>
              </w:tc>
            </w:tr>
          </w:tbl>
          <w:p w:rsidR="00D56664" w:rsidRPr="00F8429F" w:rsidRDefault="00D56664" w:rsidP="00385062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</w:tbl>
    <w:p w:rsidR="00D56664" w:rsidRPr="00DD5257" w:rsidRDefault="00D56664" w:rsidP="00D56664">
      <w:pPr>
        <w:spacing w:before="60"/>
        <w:ind w:firstLine="709"/>
        <w:jc w:val="both"/>
        <w:rPr>
          <w:rFonts w:ascii="Times New Roman" w:hAnsi="Times New Roman"/>
          <w:sz w:val="24"/>
          <w:szCs w:val="24"/>
          <w:u w:val="single"/>
          <w:lang w:val="lt-LT"/>
        </w:rPr>
      </w:pPr>
    </w:p>
    <w:p w:rsidR="00A520F8" w:rsidRPr="005D5011" w:rsidRDefault="00A520F8" w:rsidP="00DE38F0">
      <w:pPr>
        <w:ind w:left="567"/>
        <w:rPr>
          <w:rFonts w:cs="Arial"/>
          <w:color w:val="595959" w:themeColor="text1" w:themeTint="A6"/>
          <w:sz w:val="20"/>
          <w:lang w:val="en-US"/>
        </w:rPr>
      </w:pPr>
    </w:p>
    <w:sectPr w:rsidR="00A520F8" w:rsidRPr="005D5011" w:rsidSect="0035386C">
      <w:headerReference w:type="default" r:id="rId10"/>
      <w:footerReference w:type="default" r:id="rId11"/>
      <w:pgSz w:w="11906" w:h="16838"/>
      <w:pgMar w:top="1701" w:right="851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822" w:rsidRDefault="00A31822" w:rsidP="00B2426A">
      <w:r>
        <w:separator/>
      </w:r>
    </w:p>
  </w:endnote>
  <w:endnote w:type="continuationSeparator" w:id="0">
    <w:p w:rsidR="00A31822" w:rsidRDefault="00A31822" w:rsidP="00B2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26A" w:rsidRPr="009C3B99" w:rsidRDefault="00163704" w:rsidP="00163704">
    <w:pPr>
      <w:pStyle w:val="Footer"/>
      <w:tabs>
        <w:tab w:val="clear" w:pos="4819"/>
        <w:tab w:val="left" w:pos="567"/>
        <w:tab w:val="left" w:pos="1418"/>
        <w:tab w:val="left" w:pos="6804"/>
      </w:tabs>
      <w:rPr>
        <w:rFonts w:cs="Arial"/>
        <w:color w:val="595959" w:themeColor="text1" w:themeTint="A6"/>
        <w:sz w:val="16"/>
        <w:szCs w:val="16"/>
      </w:rPr>
    </w:pPr>
    <w:r>
      <w:rPr>
        <w:rFonts w:cs="Arial"/>
        <w:color w:val="595959" w:themeColor="text1" w:themeTint="A6"/>
        <w:sz w:val="16"/>
        <w:szCs w:val="16"/>
      </w:rPr>
      <w:tab/>
    </w:r>
    <w:proofErr w:type="spellStart"/>
    <w:r w:rsidR="00B2426A" w:rsidRPr="009C3B99">
      <w:rPr>
        <w:rFonts w:cs="Arial"/>
        <w:color w:val="595959" w:themeColor="text1" w:themeTint="A6"/>
        <w:sz w:val="16"/>
        <w:szCs w:val="16"/>
      </w:rPr>
      <w:t>Registro</w:t>
    </w:r>
    <w:proofErr w:type="spellEnd"/>
    <w:r w:rsidR="00B2426A" w:rsidRPr="009C3B99">
      <w:rPr>
        <w:rFonts w:cs="Arial"/>
        <w:color w:val="595959" w:themeColor="text1" w:themeTint="A6"/>
        <w:sz w:val="16"/>
        <w:szCs w:val="16"/>
      </w:rPr>
      <w:t xml:space="preserve"> </w:t>
    </w:r>
    <w:proofErr w:type="spellStart"/>
    <w:r w:rsidR="00B2426A" w:rsidRPr="009C3B99">
      <w:rPr>
        <w:rFonts w:cs="Arial"/>
        <w:color w:val="595959" w:themeColor="text1" w:themeTint="A6"/>
        <w:sz w:val="16"/>
        <w:szCs w:val="16"/>
      </w:rPr>
      <w:t>tvarkytojas</w:t>
    </w:r>
    <w:proofErr w:type="spellEnd"/>
    <w:r w:rsidR="00B2426A" w:rsidRPr="009C3B99">
      <w:rPr>
        <w:rFonts w:cs="Arial"/>
        <w:color w:val="595959" w:themeColor="text1" w:themeTint="A6"/>
        <w:sz w:val="16"/>
        <w:szCs w:val="16"/>
      </w:rPr>
      <w:t xml:space="preserve">: </w:t>
    </w:r>
    <w:proofErr w:type="spellStart"/>
    <w:r w:rsidR="00B2426A" w:rsidRPr="009C3B99">
      <w:rPr>
        <w:rFonts w:cs="Arial"/>
        <w:color w:val="595959" w:themeColor="text1" w:themeTint="A6"/>
        <w:sz w:val="16"/>
        <w:szCs w:val="16"/>
      </w:rPr>
      <w:t>Valstybinė</w:t>
    </w:r>
    <w:proofErr w:type="spellEnd"/>
    <w:r w:rsidR="00B2426A" w:rsidRPr="009C3B99">
      <w:rPr>
        <w:rFonts w:cs="Arial"/>
        <w:color w:val="595959" w:themeColor="text1" w:themeTint="A6"/>
        <w:sz w:val="16"/>
        <w:szCs w:val="16"/>
      </w:rPr>
      <w:t xml:space="preserve"> </w:t>
    </w:r>
    <w:proofErr w:type="spellStart"/>
    <w:r w:rsidR="00B2426A" w:rsidRPr="009C3B99">
      <w:rPr>
        <w:rFonts w:cs="Arial"/>
        <w:color w:val="595959" w:themeColor="text1" w:themeTint="A6"/>
        <w:sz w:val="16"/>
        <w:szCs w:val="16"/>
      </w:rPr>
      <w:t>įmonė</w:t>
    </w:r>
    <w:proofErr w:type="spellEnd"/>
    <w:r w:rsidR="00B2426A" w:rsidRPr="009C3B99">
      <w:rPr>
        <w:rFonts w:cs="Arial"/>
        <w:color w:val="595959" w:themeColor="text1" w:themeTint="A6"/>
        <w:sz w:val="16"/>
        <w:szCs w:val="16"/>
      </w:rPr>
      <w:t xml:space="preserve"> </w:t>
    </w:r>
    <w:proofErr w:type="spellStart"/>
    <w:r w:rsidR="00B2426A" w:rsidRPr="009C3B99">
      <w:rPr>
        <w:rFonts w:cs="Arial"/>
        <w:color w:val="595959" w:themeColor="text1" w:themeTint="A6"/>
        <w:sz w:val="16"/>
        <w:szCs w:val="16"/>
      </w:rPr>
      <w:t>Registrų</w:t>
    </w:r>
    <w:proofErr w:type="spellEnd"/>
    <w:r w:rsidR="00B2426A" w:rsidRPr="009C3B99">
      <w:rPr>
        <w:rFonts w:cs="Arial"/>
        <w:color w:val="595959" w:themeColor="text1" w:themeTint="A6"/>
        <w:sz w:val="16"/>
        <w:szCs w:val="16"/>
      </w:rPr>
      <w:t xml:space="preserve"> </w:t>
    </w:r>
    <w:proofErr w:type="spellStart"/>
    <w:r w:rsidR="00B2426A" w:rsidRPr="009C3B99">
      <w:rPr>
        <w:rFonts w:cs="Arial"/>
        <w:color w:val="595959" w:themeColor="text1" w:themeTint="A6"/>
        <w:sz w:val="16"/>
        <w:szCs w:val="16"/>
      </w:rPr>
      <w:t>centras</w:t>
    </w:r>
    <w:proofErr w:type="spellEnd"/>
    <w:r w:rsidR="00B2426A" w:rsidRPr="009C3B99">
      <w:rPr>
        <w:rFonts w:cs="Arial"/>
        <w:color w:val="595959" w:themeColor="text1" w:themeTint="A6"/>
        <w:sz w:val="16"/>
        <w:szCs w:val="16"/>
      </w:rPr>
      <w:t xml:space="preserve">, </w:t>
    </w:r>
    <w:r>
      <w:rPr>
        <w:rFonts w:cs="Arial"/>
        <w:color w:val="595959" w:themeColor="text1" w:themeTint="A6"/>
        <w:sz w:val="16"/>
        <w:szCs w:val="16"/>
      </w:rPr>
      <w:t xml:space="preserve"> </w:t>
    </w:r>
    <w:r>
      <w:rPr>
        <w:rFonts w:cs="Arial"/>
        <w:color w:val="595959" w:themeColor="text1" w:themeTint="A6"/>
        <w:sz w:val="16"/>
        <w:szCs w:val="16"/>
      </w:rPr>
      <w:tab/>
    </w:r>
    <w:r w:rsidR="00B2426A" w:rsidRPr="009C3B99">
      <w:rPr>
        <w:rFonts w:cs="Arial"/>
        <w:color w:val="595959" w:themeColor="text1" w:themeTint="A6"/>
        <w:sz w:val="16"/>
        <w:szCs w:val="16"/>
      </w:rPr>
      <w:t>„Danske Bank</w:t>
    </w:r>
    <w:proofErr w:type="gramStart"/>
    <w:r w:rsidR="00B2426A" w:rsidRPr="009C3B99">
      <w:rPr>
        <w:rFonts w:cs="Arial"/>
        <w:color w:val="595959" w:themeColor="text1" w:themeTint="A6"/>
        <w:sz w:val="16"/>
        <w:szCs w:val="16"/>
      </w:rPr>
      <w:t>“ a</w:t>
    </w:r>
    <w:proofErr w:type="gramEnd"/>
    <w:r w:rsidR="00B2426A" w:rsidRPr="009C3B99">
      <w:rPr>
        <w:rFonts w:cs="Arial"/>
        <w:color w:val="595959" w:themeColor="text1" w:themeTint="A6"/>
        <w:sz w:val="16"/>
        <w:szCs w:val="16"/>
      </w:rPr>
      <w:t xml:space="preserve">/s </w:t>
    </w:r>
    <w:proofErr w:type="spellStart"/>
    <w:r w:rsidR="00B2426A" w:rsidRPr="009C3B99">
      <w:rPr>
        <w:rFonts w:cs="Arial"/>
        <w:color w:val="595959" w:themeColor="text1" w:themeTint="A6"/>
        <w:sz w:val="16"/>
        <w:szCs w:val="16"/>
      </w:rPr>
      <w:t>Lietuvos</w:t>
    </w:r>
    <w:proofErr w:type="spellEnd"/>
    <w:r w:rsidR="00B2426A" w:rsidRPr="009C3B99">
      <w:rPr>
        <w:rFonts w:cs="Arial"/>
        <w:color w:val="595959" w:themeColor="text1" w:themeTint="A6"/>
        <w:sz w:val="16"/>
        <w:szCs w:val="16"/>
      </w:rPr>
      <w:t xml:space="preserve"> </w:t>
    </w:r>
    <w:proofErr w:type="spellStart"/>
    <w:r w:rsidR="00B2426A" w:rsidRPr="009C3B99">
      <w:rPr>
        <w:rFonts w:cs="Arial"/>
        <w:color w:val="595959" w:themeColor="text1" w:themeTint="A6"/>
        <w:sz w:val="16"/>
        <w:szCs w:val="16"/>
      </w:rPr>
      <w:t>filialas</w:t>
    </w:r>
    <w:proofErr w:type="spellEnd"/>
  </w:p>
  <w:p w:rsidR="00B2426A" w:rsidRPr="009C3B99" w:rsidRDefault="00163704" w:rsidP="00163704">
    <w:pPr>
      <w:pStyle w:val="Footer"/>
      <w:tabs>
        <w:tab w:val="left" w:pos="0"/>
        <w:tab w:val="left" w:pos="567"/>
        <w:tab w:val="left" w:pos="1701"/>
        <w:tab w:val="left" w:pos="6804"/>
      </w:tabs>
      <w:jc w:val="both"/>
      <w:rPr>
        <w:rFonts w:cs="Arial"/>
        <w:color w:val="595959" w:themeColor="text1" w:themeTint="A6"/>
        <w:sz w:val="16"/>
        <w:szCs w:val="16"/>
      </w:rPr>
    </w:pPr>
    <w:r>
      <w:rPr>
        <w:rFonts w:cs="Arial"/>
        <w:color w:val="595959" w:themeColor="text1" w:themeTint="A6"/>
        <w:sz w:val="16"/>
        <w:szCs w:val="16"/>
      </w:rPr>
      <w:tab/>
    </w:r>
    <w:proofErr w:type="spellStart"/>
    <w:r w:rsidR="00B2426A" w:rsidRPr="009C3B99">
      <w:rPr>
        <w:rFonts w:cs="Arial"/>
        <w:color w:val="595959" w:themeColor="text1" w:themeTint="A6"/>
        <w:sz w:val="16"/>
        <w:szCs w:val="16"/>
      </w:rPr>
      <w:t>Kauno</w:t>
    </w:r>
    <w:proofErr w:type="spellEnd"/>
    <w:r w:rsidR="00B2426A" w:rsidRPr="009C3B99">
      <w:rPr>
        <w:rFonts w:cs="Arial"/>
        <w:color w:val="595959" w:themeColor="text1" w:themeTint="A6"/>
        <w:sz w:val="16"/>
        <w:szCs w:val="16"/>
      </w:rPr>
      <w:t xml:space="preserve"> </w:t>
    </w:r>
    <w:proofErr w:type="spellStart"/>
    <w:r w:rsidR="00B2426A" w:rsidRPr="009C3B99">
      <w:rPr>
        <w:rFonts w:cs="Arial"/>
        <w:color w:val="595959" w:themeColor="text1" w:themeTint="A6"/>
        <w:sz w:val="16"/>
        <w:szCs w:val="16"/>
      </w:rPr>
      <w:t>filialas</w:t>
    </w:r>
    <w:proofErr w:type="spellEnd"/>
    <w:r w:rsidR="00B2426A" w:rsidRPr="009C3B99">
      <w:rPr>
        <w:rFonts w:cs="Arial"/>
        <w:color w:val="595959" w:themeColor="text1" w:themeTint="A6"/>
        <w:sz w:val="16"/>
        <w:szCs w:val="16"/>
      </w:rPr>
      <w:t xml:space="preserve"> a/s LT237400010199223815</w:t>
    </w:r>
    <w:r w:rsidR="00B2426A" w:rsidRPr="009C3B99">
      <w:rPr>
        <w:rFonts w:cs="Arial"/>
        <w:color w:val="595959" w:themeColor="text1" w:themeTint="A6"/>
        <w:sz w:val="16"/>
        <w:szCs w:val="16"/>
      </w:rPr>
      <w:tab/>
      <w:t xml:space="preserve"> </w:t>
    </w:r>
    <w:r w:rsidR="00B2426A" w:rsidRPr="009C3B99">
      <w:rPr>
        <w:rFonts w:cs="Arial"/>
        <w:color w:val="595959" w:themeColor="text1" w:themeTint="A6"/>
        <w:sz w:val="16"/>
        <w:szCs w:val="16"/>
      </w:rPr>
      <w:tab/>
      <w:t>Banko kodas 74000</w:t>
    </w:r>
  </w:p>
  <w:p w:rsidR="00B2426A" w:rsidRDefault="00B242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822" w:rsidRDefault="00A31822" w:rsidP="00B2426A">
      <w:r>
        <w:separator/>
      </w:r>
    </w:p>
  </w:footnote>
  <w:footnote w:type="continuationSeparator" w:id="0">
    <w:p w:rsidR="00A31822" w:rsidRDefault="00A31822" w:rsidP="00B24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53D" w:rsidRDefault="00E4153D" w:rsidP="0035386C">
    <w:pPr>
      <w:pStyle w:val="Header"/>
      <w:tabs>
        <w:tab w:val="clear" w:pos="4819"/>
        <w:tab w:val="left" w:pos="4678"/>
        <w:tab w:val="left" w:pos="5103"/>
        <w:tab w:val="left" w:pos="7513"/>
      </w:tabs>
      <w:ind w:left="567" w:right="-1"/>
      <w:rPr>
        <w:rFonts w:cs="Arial"/>
        <w:color w:val="595959" w:themeColor="text1" w:themeTint="A6"/>
        <w:sz w:val="16"/>
        <w:szCs w:val="16"/>
      </w:rPr>
    </w:pPr>
  </w:p>
  <w:p w:rsidR="00E4153D" w:rsidRDefault="00E4153D" w:rsidP="0029028A">
    <w:pPr>
      <w:pStyle w:val="Header"/>
      <w:tabs>
        <w:tab w:val="clear" w:pos="4819"/>
        <w:tab w:val="left" w:pos="4111"/>
        <w:tab w:val="left" w:pos="4395"/>
        <w:tab w:val="left" w:pos="7513"/>
      </w:tabs>
      <w:ind w:left="567"/>
      <w:rPr>
        <w:rFonts w:cs="Arial"/>
        <w:color w:val="595959" w:themeColor="text1" w:themeTint="A6"/>
        <w:sz w:val="16"/>
        <w:szCs w:val="16"/>
      </w:rPr>
    </w:pPr>
  </w:p>
  <w:p w:rsidR="00B2426A" w:rsidRPr="009C3B99" w:rsidRDefault="00B2426A" w:rsidP="00163704">
    <w:pPr>
      <w:pStyle w:val="Header"/>
      <w:tabs>
        <w:tab w:val="clear" w:pos="4819"/>
        <w:tab w:val="left" w:pos="3969"/>
        <w:tab w:val="left" w:pos="4536"/>
        <w:tab w:val="left" w:pos="7371"/>
      </w:tabs>
      <w:ind w:left="567"/>
      <w:rPr>
        <w:rFonts w:cs="Arial"/>
        <w:color w:val="595959" w:themeColor="text1" w:themeTint="A6"/>
        <w:sz w:val="16"/>
        <w:szCs w:val="16"/>
      </w:rPr>
    </w:pPr>
    <w:r w:rsidRPr="009C3B99">
      <w:rPr>
        <w:rFonts w:cs="Arial"/>
        <w:color w:val="595959" w:themeColor="text1" w:themeTint="A6"/>
        <w:sz w:val="16"/>
        <w:szCs w:val="16"/>
      </w:rPr>
      <w:t>Kulautuvos g. 45a</w:t>
    </w:r>
    <w:r w:rsidRPr="009C3B99">
      <w:rPr>
        <w:rFonts w:cs="Arial"/>
        <w:color w:val="595959" w:themeColor="text1" w:themeTint="A6"/>
        <w:sz w:val="16"/>
        <w:szCs w:val="16"/>
      </w:rPr>
      <w:tab/>
      <w:t>Tel.</w:t>
    </w:r>
    <w:r>
      <w:rPr>
        <w:rFonts w:cs="Arial"/>
        <w:color w:val="595959" w:themeColor="text1" w:themeTint="A6"/>
        <w:sz w:val="16"/>
        <w:szCs w:val="16"/>
      </w:rPr>
      <w:tab/>
    </w:r>
    <w:r w:rsidRPr="009C3B99">
      <w:rPr>
        <w:rFonts w:cs="Arial"/>
        <w:color w:val="595959" w:themeColor="text1" w:themeTint="A6"/>
        <w:sz w:val="16"/>
        <w:szCs w:val="16"/>
      </w:rPr>
      <w:t>+370 37 360</w:t>
    </w:r>
    <w:r w:rsidR="00FA1CC1">
      <w:rPr>
        <w:rFonts w:cs="Arial"/>
        <w:color w:val="595959" w:themeColor="text1" w:themeTint="A6"/>
        <w:sz w:val="16"/>
        <w:szCs w:val="16"/>
      </w:rPr>
      <w:t xml:space="preserve"> </w:t>
    </w:r>
    <w:r w:rsidRPr="009C3B99">
      <w:rPr>
        <w:rFonts w:cs="Arial"/>
        <w:color w:val="595959" w:themeColor="text1" w:themeTint="A6"/>
        <w:sz w:val="16"/>
        <w:szCs w:val="16"/>
      </w:rPr>
      <w:t xml:space="preserve">234 </w:t>
    </w:r>
    <w:r w:rsidRPr="009C3B99">
      <w:rPr>
        <w:rFonts w:cs="Arial"/>
        <w:color w:val="595959" w:themeColor="text1" w:themeTint="A6"/>
        <w:sz w:val="16"/>
        <w:szCs w:val="16"/>
      </w:rPr>
      <w:tab/>
    </w:r>
    <w:proofErr w:type="spellStart"/>
    <w:r w:rsidRPr="009C3B99">
      <w:rPr>
        <w:rFonts w:cs="Arial"/>
        <w:color w:val="595959" w:themeColor="text1" w:themeTint="A6"/>
        <w:sz w:val="16"/>
        <w:szCs w:val="16"/>
      </w:rPr>
      <w:t>Įmonės</w:t>
    </w:r>
    <w:proofErr w:type="spellEnd"/>
    <w:r w:rsidRPr="009C3B99">
      <w:rPr>
        <w:rFonts w:cs="Arial"/>
        <w:color w:val="595959" w:themeColor="text1" w:themeTint="A6"/>
        <w:sz w:val="16"/>
        <w:szCs w:val="16"/>
      </w:rPr>
      <w:t xml:space="preserve"> </w:t>
    </w:r>
    <w:proofErr w:type="spellStart"/>
    <w:proofErr w:type="gramStart"/>
    <w:r w:rsidRPr="009C3B99">
      <w:rPr>
        <w:rFonts w:cs="Arial"/>
        <w:color w:val="595959" w:themeColor="text1" w:themeTint="A6"/>
        <w:sz w:val="16"/>
        <w:szCs w:val="16"/>
      </w:rPr>
      <w:t>kodas</w:t>
    </w:r>
    <w:proofErr w:type="spellEnd"/>
    <w:r w:rsidRPr="009C3B99">
      <w:rPr>
        <w:rFonts w:cs="Arial"/>
        <w:color w:val="595959" w:themeColor="text1" w:themeTint="A6"/>
        <w:sz w:val="16"/>
        <w:szCs w:val="16"/>
      </w:rPr>
      <w:t xml:space="preserve">  165707056</w:t>
    </w:r>
    <w:proofErr w:type="gramEnd"/>
  </w:p>
  <w:p w:rsidR="00B2426A" w:rsidRPr="009C3B99" w:rsidRDefault="00FA1CC1" w:rsidP="001F682A">
    <w:pPr>
      <w:pStyle w:val="Header"/>
      <w:tabs>
        <w:tab w:val="clear" w:pos="4819"/>
        <w:tab w:val="left" w:pos="3969"/>
        <w:tab w:val="left" w:pos="4536"/>
        <w:tab w:val="left" w:pos="7371"/>
      </w:tabs>
      <w:spacing w:after="80"/>
      <w:ind w:left="567"/>
      <w:rPr>
        <w:rFonts w:cs="Arial"/>
        <w:color w:val="595959" w:themeColor="text1" w:themeTint="A6"/>
        <w:sz w:val="16"/>
        <w:szCs w:val="16"/>
      </w:rPr>
    </w:pPr>
    <w:r w:rsidRPr="009C3B99">
      <w:rPr>
        <w:rFonts w:cs="Arial"/>
        <w:color w:val="595959" w:themeColor="text1" w:themeTint="A6"/>
        <w:sz w:val="16"/>
        <w:szCs w:val="16"/>
      </w:rPr>
      <w:t xml:space="preserve">LT-47190 </w:t>
    </w:r>
    <w:r w:rsidR="00B2426A" w:rsidRPr="009C3B99">
      <w:rPr>
        <w:rFonts w:cs="Arial"/>
        <w:color w:val="595959" w:themeColor="text1" w:themeTint="A6"/>
        <w:sz w:val="16"/>
        <w:szCs w:val="16"/>
      </w:rPr>
      <w:t>Kaunas,</w:t>
    </w:r>
    <w:r w:rsidR="00B77EB0">
      <w:rPr>
        <w:rFonts w:cs="Arial"/>
        <w:color w:val="595959" w:themeColor="text1" w:themeTint="A6"/>
        <w:sz w:val="16"/>
        <w:szCs w:val="16"/>
      </w:rPr>
      <w:t xml:space="preserve"> </w:t>
    </w:r>
    <w:r w:rsidR="00B2426A" w:rsidRPr="009C3B99">
      <w:rPr>
        <w:rFonts w:cs="Arial"/>
        <w:color w:val="595959" w:themeColor="text1" w:themeTint="A6"/>
        <w:sz w:val="16"/>
        <w:szCs w:val="16"/>
      </w:rPr>
      <w:t xml:space="preserve">Lietuva </w:t>
    </w:r>
    <w:r w:rsidR="00B2426A" w:rsidRPr="009C3B99">
      <w:rPr>
        <w:rFonts w:cs="Arial"/>
        <w:color w:val="595959" w:themeColor="text1" w:themeTint="A6"/>
        <w:sz w:val="16"/>
        <w:szCs w:val="16"/>
      </w:rPr>
      <w:tab/>
      <w:t xml:space="preserve">Faks. </w:t>
    </w:r>
    <w:r w:rsidR="00E4153D">
      <w:rPr>
        <w:rFonts w:cs="Arial"/>
        <w:color w:val="595959" w:themeColor="text1" w:themeTint="A6"/>
        <w:sz w:val="16"/>
        <w:szCs w:val="16"/>
      </w:rPr>
      <w:tab/>
    </w:r>
    <w:r>
      <w:rPr>
        <w:rFonts w:cs="Arial"/>
        <w:color w:val="595959" w:themeColor="text1" w:themeTint="A6"/>
        <w:sz w:val="16"/>
        <w:szCs w:val="16"/>
      </w:rPr>
      <w:t>+370 37</w:t>
    </w:r>
    <w:r w:rsidR="00B2426A" w:rsidRPr="009C3B99">
      <w:rPr>
        <w:rFonts w:cs="Arial"/>
        <w:color w:val="595959" w:themeColor="text1" w:themeTint="A6"/>
        <w:sz w:val="16"/>
        <w:szCs w:val="16"/>
      </w:rPr>
      <w:t xml:space="preserve"> 360</w:t>
    </w:r>
    <w:r>
      <w:rPr>
        <w:rFonts w:cs="Arial"/>
        <w:color w:val="595959" w:themeColor="text1" w:themeTint="A6"/>
        <w:sz w:val="16"/>
        <w:szCs w:val="16"/>
      </w:rPr>
      <w:t xml:space="preserve"> </w:t>
    </w:r>
    <w:r w:rsidR="00B2426A" w:rsidRPr="009C3B99">
      <w:rPr>
        <w:rFonts w:cs="Arial"/>
        <w:color w:val="595959" w:themeColor="text1" w:themeTint="A6"/>
        <w:sz w:val="16"/>
        <w:szCs w:val="16"/>
      </w:rPr>
      <w:t xml:space="preserve">358 </w:t>
    </w:r>
    <w:r w:rsidR="00B2426A" w:rsidRPr="009C3B99">
      <w:rPr>
        <w:rFonts w:cs="Arial"/>
        <w:color w:val="595959" w:themeColor="text1" w:themeTint="A6"/>
        <w:sz w:val="16"/>
        <w:szCs w:val="16"/>
      </w:rPr>
      <w:tab/>
      <w:t xml:space="preserve">PVM </w:t>
    </w:r>
    <w:proofErr w:type="spellStart"/>
    <w:proofErr w:type="gramStart"/>
    <w:r w:rsidR="00B2426A" w:rsidRPr="009C3B99">
      <w:rPr>
        <w:rFonts w:cs="Arial"/>
        <w:color w:val="595959" w:themeColor="text1" w:themeTint="A6"/>
        <w:sz w:val="16"/>
        <w:szCs w:val="16"/>
      </w:rPr>
      <w:t>kodas</w:t>
    </w:r>
    <w:proofErr w:type="spellEnd"/>
    <w:r w:rsidR="00B2426A" w:rsidRPr="009C3B99">
      <w:rPr>
        <w:rFonts w:cs="Arial"/>
        <w:color w:val="595959" w:themeColor="text1" w:themeTint="A6"/>
        <w:sz w:val="16"/>
        <w:szCs w:val="16"/>
      </w:rPr>
      <w:t xml:space="preserve">  LT657070515</w:t>
    </w:r>
    <w:proofErr w:type="gramEnd"/>
  </w:p>
  <w:p w:rsidR="00B2426A" w:rsidRPr="009C3B99" w:rsidRDefault="00B2426A" w:rsidP="00163704">
    <w:pPr>
      <w:pStyle w:val="Header"/>
      <w:tabs>
        <w:tab w:val="clear" w:pos="4819"/>
        <w:tab w:val="left" w:pos="3969"/>
        <w:tab w:val="left" w:pos="7371"/>
      </w:tabs>
      <w:spacing w:after="80"/>
      <w:ind w:left="567"/>
      <w:rPr>
        <w:rFonts w:cs="Arial"/>
        <w:color w:val="595959" w:themeColor="text1" w:themeTint="A6"/>
        <w:sz w:val="16"/>
        <w:szCs w:val="16"/>
      </w:rPr>
    </w:pPr>
    <w:r w:rsidRPr="00DE2D38">
      <w:rPr>
        <w:rFonts w:cs="Arial"/>
        <w:color w:val="891558"/>
        <w:sz w:val="16"/>
        <w:szCs w:val="16"/>
      </w:rPr>
      <w:t xml:space="preserve">AB „Axis Industries“ </w:t>
    </w:r>
    <w:r>
      <w:rPr>
        <w:rFonts w:cs="Arial"/>
        <w:color w:val="891558"/>
        <w:sz w:val="16"/>
        <w:szCs w:val="16"/>
      </w:rPr>
      <w:tab/>
    </w:r>
    <w:hyperlink r:id="rId1" w:history="1">
      <w:r w:rsidRPr="00B2426A">
        <w:rPr>
          <w:rStyle w:val="Hyperlink"/>
          <w:rFonts w:cs="Arial"/>
          <w:color w:val="595959" w:themeColor="text1" w:themeTint="A6"/>
          <w:sz w:val="16"/>
          <w:szCs w:val="16"/>
          <w:u w:val="none"/>
        </w:rPr>
        <w:t>www.axis.lt</w:t>
      </w:r>
    </w:hyperlink>
    <w:r w:rsidRPr="00B2426A">
      <w:rPr>
        <w:rFonts w:cs="Arial"/>
        <w:color w:val="595959" w:themeColor="text1" w:themeTint="A6"/>
        <w:sz w:val="16"/>
        <w:szCs w:val="16"/>
      </w:rPr>
      <w:t xml:space="preserve"> </w:t>
    </w:r>
    <w:r w:rsidRPr="00B2426A">
      <w:rPr>
        <w:rFonts w:cs="Arial"/>
        <w:color w:val="595959" w:themeColor="text1" w:themeTint="A6"/>
        <w:sz w:val="16"/>
        <w:szCs w:val="16"/>
      </w:rPr>
      <w:tab/>
      <w:t>info@axis.lt</w:t>
    </w:r>
  </w:p>
  <w:p w:rsidR="00E4153D" w:rsidRDefault="00E4153D">
    <w:pPr>
      <w:pStyle w:val="Header"/>
    </w:pPr>
  </w:p>
  <w:p w:rsidR="00E4153D" w:rsidRDefault="00E4153D">
    <w:pPr>
      <w:pStyle w:val="Header"/>
    </w:pPr>
  </w:p>
  <w:p w:rsidR="00E4153D" w:rsidRDefault="00163704">
    <w:pPr>
      <w:pStyle w:val="Header"/>
    </w:pPr>
    <w:r>
      <w:rPr>
        <w:noProof/>
        <w:lang w:val="lt-LT" w:eastAsia="lt-LT"/>
      </w:rPr>
      <w:drawing>
        <wp:anchor distT="0" distB="0" distL="114300" distR="114300" simplePos="0" relativeHeight="251658240" behindDoc="1" locked="0" layoutInCell="1" allowOverlap="1" wp14:anchorId="7CE8E730" wp14:editId="0DFA2735">
          <wp:simplePos x="0" y="0"/>
          <wp:positionH relativeFrom="column">
            <wp:posOffset>-593090</wp:posOffset>
          </wp:positionH>
          <wp:positionV relativeFrom="paragraph">
            <wp:posOffset>42809</wp:posOffset>
          </wp:positionV>
          <wp:extent cx="1078865" cy="359410"/>
          <wp:effectExtent l="0" t="0" r="6985" b="2540"/>
          <wp:wrapNone/>
          <wp:docPr id="4" name="Paveikslėli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2D6C" w:rsidRDefault="00AB2D6C">
    <w:pPr>
      <w:pStyle w:val="Header"/>
    </w:pPr>
  </w:p>
  <w:p w:rsidR="00AB2D6C" w:rsidRDefault="00AB2D6C">
    <w:pPr>
      <w:pStyle w:val="Header"/>
    </w:pPr>
  </w:p>
  <w:p w:rsidR="00AB2D6C" w:rsidRDefault="00AB2D6C">
    <w:pPr>
      <w:pStyle w:val="Header"/>
    </w:pPr>
  </w:p>
  <w:p w:rsidR="00DE38F0" w:rsidRDefault="00DE38F0">
    <w:pPr>
      <w:pStyle w:val="Header"/>
    </w:pPr>
  </w:p>
  <w:p w:rsidR="00B2426A" w:rsidRDefault="00B242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B28B6"/>
    <w:multiLevelType w:val="hybridMultilevel"/>
    <w:tmpl w:val="1C009EFE"/>
    <w:lvl w:ilvl="0" w:tplc="ECAAE6C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6A"/>
    <w:rsid w:val="00010727"/>
    <w:rsid w:val="00012649"/>
    <w:rsid w:val="001201A7"/>
    <w:rsid w:val="00133A29"/>
    <w:rsid w:val="00163704"/>
    <w:rsid w:val="001F682A"/>
    <w:rsid w:val="00221ADD"/>
    <w:rsid w:val="0029028A"/>
    <w:rsid w:val="0035386C"/>
    <w:rsid w:val="003705AF"/>
    <w:rsid w:val="003816C1"/>
    <w:rsid w:val="004D57FB"/>
    <w:rsid w:val="0058506C"/>
    <w:rsid w:val="005D5011"/>
    <w:rsid w:val="00601FF1"/>
    <w:rsid w:val="00792DDB"/>
    <w:rsid w:val="0085082B"/>
    <w:rsid w:val="008D286A"/>
    <w:rsid w:val="00A31822"/>
    <w:rsid w:val="00A407B8"/>
    <w:rsid w:val="00A520F8"/>
    <w:rsid w:val="00AB2D6C"/>
    <w:rsid w:val="00B2426A"/>
    <w:rsid w:val="00B77EB0"/>
    <w:rsid w:val="00C532C5"/>
    <w:rsid w:val="00CA24E4"/>
    <w:rsid w:val="00CB6501"/>
    <w:rsid w:val="00D44E27"/>
    <w:rsid w:val="00D56664"/>
    <w:rsid w:val="00DE38F0"/>
    <w:rsid w:val="00E4153D"/>
    <w:rsid w:val="00EF2639"/>
    <w:rsid w:val="00FA1CC1"/>
    <w:rsid w:val="00FC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6C1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_EN"/>
    <w:basedOn w:val="Normal"/>
    <w:link w:val="HeaderChar"/>
    <w:uiPriority w:val="99"/>
    <w:unhideWhenUsed/>
    <w:rsid w:val="00B2426A"/>
    <w:pPr>
      <w:tabs>
        <w:tab w:val="center" w:pos="4819"/>
        <w:tab w:val="right" w:pos="9638"/>
      </w:tabs>
    </w:pPr>
  </w:style>
  <w:style w:type="character" w:customStyle="1" w:styleId="HeaderChar">
    <w:name w:val="Header Char"/>
    <w:aliases w:val="HEADER_EN Char"/>
    <w:basedOn w:val="DefaultParagraphFont"/>
    <w:link w:val="Header"/>
    <w:uiPriority w:val="99"/>
    <w:rsid w:val="00B2426A"/>
  </w:style>
  <w:style w:type="paragraph" w:styleId="Footer">
    <w:name w:val="footer"/>
    <w:basedOn w:val="Normal"/>
    <w:link w:val="FooterChar"/>
    <w:unhideWhenUsed/>
    <w:rsid w:val="00B2426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26A"/>
  </w:style>
  <w:style w:type="character" w:styleId="Hyperlink">
    <w:name w:val="Hyperlink"/>
    <w:basedOn w:val="DefaultParagraphFont"/>
    <w:uiPriority w:val="99"/>
    <w:unhideWhenUsed/>
    <w:rsid w:val="00B242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26A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3816C1"/>
    <w:pPr>
      <w:spacing w:line="360" w:lineRule="auto"/>
      <w:ind w:left="-72" w:right="-25" w:firstLine="1176"/>
      <w:jc w:val="both"/>
    </w:pPr>
    <w:rPr>
      <w:rFonts w:ascii="Times New Roman" w:hAnsi="Times New Roman"/>
      <w:sz w:val="24"/>
      <w:lang w:val="lt-LT"/>
    </w:rPr>
  </w:style>
  <w:style w:type="paragraph" w:customStyle="1" w:styleId="BodyText1">
    <w:name w:val="Body Text1"/>
    <w:rsid w:val="00D56664"/>
    <w:pPr>
      <w:snapToGri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entrBoldm">
    <w:name w:val="CentrBoldm"/>
    <w:basedOn w:val="Normal"/>
    <w:rsid w:val="00D56664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6C1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_EN"/>
    <w:basedOn w:val="Normal"/>
    <w:link w:val="HeaderChar"/>
    <w:uiPriority w:val="99"/>
    <w:unhideWhenUsed/>
    <w:rsid w:val="00B2426A"/>
    <w:pPr>
      <w:tabs>
        <w:tab w:val="center" w:pos="4819"/>
        <w:tab w:val="right" w:pos="9638"/>
      </w:tabs>
    </w:pPr>
  </w:style>
  <w:style w:type="character" w:customStyle="1" w:styleId="HeaderChar">
    <w:name w:val="Header Char"/>
    <w:aliases w:val="HEADER_EN Char"/>
    <w:basedOn w:val="DefaultParagraphFont"/>
    <w:link w:val="Header"/>
    <w:uiPriority w:val="99"/>
    <w:rsid w:val="00B2426A"/>
  </w:style>
  <w:style w:type="paragraph" w:styleId="Footer">
    <w:name w:val="footer"/>
    <w:basedOn w:val="Normal"/>
    <w:link w:val="FooterChar"/>
    <w:unhideWhenUsed/>
    <w:rsid w:val="00B2426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26A"/>
  </w:style>
  <w:style w:type="character" w:styleId="Hyperlink">
    <w:name w:val="Hyperlink"/>
    <w:basedOn w:val="DefaultParagraphFont"/>
    <w:uiPriority w:val="99"/>
    <w:unhideWhenUsed/>
    <w:rsid w:val="00B242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26A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3816C1"/>
    <w:pPr>
      <w:spacing w:line="360" w:lineRule="auto"/>
      <w:ind w:left="-72" w:right="-25" w:firstLine="1176"/>
      <w:jc w:val="both"/>
    </w:pPr>
    <w:rPr>
      <w:rFonts w:ascii="Times New Roman" w:hAnsi="Times New Roman"/>
      <w:sz w:val="24"/>
      <w:lang w:val="lt-LT"/>
    </w:rPr>
  </w:style>
  <w:style w:type="paragraph" w:customStyle="1" w:styleId="BodyText1">
    <w:name w:val="Body Text1"/>
    <w:rsid w:val="00D56664"/>
    <w:pPr>
      <w:snapToGri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entrBoldm">
    <w:name w:val="CentrBoldm"/>
    <w:basedOn w:val="Normal"/>
    <w:rsid w:val="00D56664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axis.l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axis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63461-7A63-4275-ABAF-3AC737B37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1535</Words>
  <Characters>876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Jokubauskaitė</dc:creator>
  <cp:lastModifiedBy>Rimantas Šimeliūnas</cp:lastModifiedBy>
  <cp:revision>4</cp:revision>
  <cp:lastPrinted>2015-07-10T11:08:00Z</cp:lastPrinted>
  <dcterms:created xsi:type="dcterms:W3CDTF">2015-07-21T08:08:00Z</dcterms:created>
  <dcterms:modified xsi:type="dcterms:W3CDTF">2015-07-21T08:19:00Z</dcterms:modified>
</cp:coreProperties>
</file>